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6474AE" w:rsidRDefault="00B64EAD" w:rsidP="009E770E">
      <w:pPr>
        <w:pStyle w:val="ProductList-Body"/>
        <w:shd w:val="clear" w:color="auto" w:fill="00188F"/>
        <w:ind w:right="8640"/>
        <w:rPr>
          <w:rFonts w:ascii="Calibri" w:hAnsi="Calibri"/>
          <w:color w:val="FFFFFF" w:themeColor="background1"/>
          <w:sz w:val="6"/>
          <w:szCs w:val="6"/>
        </w:rPr>
      </w:pPr>
      <w:bookmarkStart w:id="0" w:name="CoverPage"/>
    </w:p>
    <w:p w:rsidR="00271353" w:rsidRPr="006474AE" w:rsidRDefault="00B64EAD" w:rsidP="009E770E">
      <w:pPr>
        <w:pStyle w:val="ProductList-Body"/>
        <w:shd w:val="clear" w:color="auto" w:fill="00188F"/>
        <w:ind w:right="8640"/>
        <w:rPr>
          <w:rFonts w:ascii="Calibri" w:hAnsi="Calibri"/>
          <w:color w:val="FFFFFF" w:themeColor="background1"/>
          <w:sz w:val="32"/>
          <w:szCs w:val="32"/>
          <w:lang w:eastAsia="zh-TW"/>
        </w:rPr>
      </w:pPr>
      <w:r w:rsidRPr="006474AE">
        <w:rPr>
          <w:rFonts w:ascii="Calibri" w:hAnsi="Calibri"/>
          <w:color w:val="FFFFFF" w:themeColor="background1"/>
          <w:sz w:val="32"/>
          <w:szCs w:val="32"/>
        </w:rPr>
        <w:tab/>
      </w:r>
      <w:r w:rsidR="00F9782B">
        <w:rPr>
          <w:rFonts w:ascii="Calibri" w:hAnsi="Calibri"/>
          <w:color w:val="FFFFFF" w:themeColor="background1"/>
          <w:sz w:val="32"/>
          <w:szCs w:val="32"/>
        </w:rPr>
        <w:t>Volume</w:t>
      </w:r>
    </w:p>
    <w:bookmarkEnd w:id="0"/>
    <w:p w:rsidR="00395CB2" w:rsidRPr="006474AE" w:rsidRDefault="00B64EAD" w:rsidP="009E770E">
      <w:pPr>
        <w:pStyle w:val="ProductList-Body"/>
        <w:shd w:val="clear" w:color="auto" w:fill="00188F"/>
        <w:spacing w:after="900"/>
        <w:ind w:right="8640"/>
        <w:rPr>
          <w:rFonts w:ascii="Calibri" w:hAnsi="Calibri"/>
          <w:color w:val="FFFFFF" w:themeColor="background1"/>
          <w:sz w:val="32"/>
          <w:szCs w:val="32"/>
          <w:lang w:eastAsia="zh-TW"/>
        </w:rPr>
      </w:pPr>
      <w:r w:rsidRPr="006474AE">
        <w:rPr>
          <w:rFonts w:ascii="Calibri" w:hAnsi="Calibri"/>
          <w:color w:val="FFFFFF" w:themeColor="background1"/>
          <w:sz w:val="32"/>
          <w:szCs w:val="32"/>
          <w:lang w:eastAsia="zh-TW"/>
        </w:rPr>
        <w:tab/>
      </w:r>
      <w:r w:rsidR="00F9782B">
        <w:rPr>
          <w:rFonts w:ascii="Calibri" w:hAnsi="Calibri" w:hint="eastAsia"/>
          <w:color w:val="FFFFFF" w:themeColor="background1"/>
          <w:sz w:val="32"/>
          <w:szCs w:val="32"/>
          <w:lang w:eastAsia="zh-TW"/>
        </w:rPr>
        <w:t>Licensing</w:t>
      </w:r>
    </w:p>
    <w:p w:rsidR="00F20AFE" w:rsidRPr="006474AE" w:rsidRDefault="00F20AFE" w:rsidP="009E770E">
      <w:pPr>
        <w:pStyle w:val="ProductList-Body"/>
        <w:shd w:val="clear" w:color="auto" w:fill="00188F"/>
        <w:ind w:right="8640"/>
        <w:rPr>
          <w:rFonts w:ascii="Calibri" w:hAnsi="Calibri"/>
          <w:color w:val="FFFFFF" w:themeColor="background1"/>
          <w:lang w:eastAsia="zh-TW"/>
        </w:rPr>
      </w:pPr>
    </w:p>
    <w:p w:rsidR="00F20AFE" w:rsidRPr="006474AE" w:rsidRDefault="00F20AFE" w:rsidP="009E770E">
      <w:pPr>
        <w:pStyle w:val="ProductList-Body"/>
        <w:shd w:val="clear" w:color="auto" w:fill="0072C6"/>
        <w:ind w:right="1800"/>
        <w:rPr>
          <w:rFonts w:ascii="Calibri" w:hAnsi="Calibri"/>
          <w:color w:val="FFFFFF" w:themeColor="background1"/>
          <w:sz w:val="72"/>
          <w:szCs w:val="72"/>
          <w:lang w:eastAsia="zh-TW"/>
        </w:rPr>
      </w:pPr>
    </w:p>
    <w:p w:rsidR="00271353" w:rsidRPr="006474AE" w:rsidRDefault="00271353" w:rsidP="009E770E">
      <w:pPr>
        <w:pStyle w:val="ProductList-Body"/>
        <w:shd w:val="clear" w:color="auto" w:fill="0072C6"/>
        <w:tabs>
          <w:tab w:val="clear" w:pos="158"/>
          <w:tab w:val="left" w:pos="180"/>
        </w:tabs>
        <w:ind w:right="1800"/>
        <w:rPr>
          <w:rFonts w:ascii="Calibri" w:hAnsi="Calibri"/>
          <w:color w:val="FFFFFF" w:themeColor="background1"/>
          <w:sz w:val="72"/>
          <w:szCs w:val="72"/>
          <w:lang w:eastAsia="zh-TW"/>
        </w:rPr>
      </w:pPr>
    </w:p>
    <w:p w:rsidR="00F20AFE" w:rsidRPr="006474AE" w:rsidRDefault="00271353" w:rsidP="009E770E">
      <w:pPr>
        <w:pStyle w:val="ProductList-Body"/>
        <w:shd w:val="clear" w:color="auto" w:fill="0072C6"/>
        <w:tabs>
          <w:tab w:val="clear" w:pos="158"/>
          <w:tab w:val="left" w:pos="360"/>
        </w:tabs>
        <w:ind w:right="1800"/>
        <w:rPr>
          <w:rFonts w:ascii="Calibri" w:hAnsi="Calibri"/>
          <w:color w:val="FFFFFF" w:themeColor="background1"/>
          <w:sz w:val="72"/>
          <w:szCs w:val="72"/>
          <w:lang w:eastAsia="zh-TW"/>
        </w:rPr>
      </w:pPr>
      <w:r w:rsidRPr="006474AE">
        <w:rPr>
          <w:rFonts w:ascii="Calibri" w:hAnsi="Calibri"/>
          <w:color w:val="FFFFFF" w:themeColor="background1"/>
          <w:sz w:val="72"/>
          <w:szCs w:val="72"/>
          <w:lang w:eastAsia="zh-TW"/>
        </w:rPr>
        <w:tab/>
      </w:r>
      <w:r w:rsidRPr="006474AE">
        <w:rPr>
          <w:rFonts w:ascii="Calibri" w:hAnsi="Calibri"/>
          <w:color w:val="FFFFFF" w:themeColor="background1"/>
          <w:sz w:val="72"/>
          <w:szCs w:val="72"/>
          <w:lang w:eastAsia="zh-TW"/>
        </w:rPr>
        <w:t>產品清單</w:t>
      </w:r>
    </w:p>
    <w:p w:rsidR="00F80A49" w:rsidRPr="006474AE" w:rsidRDefault="00F80A49" w:rsidP="009E770E">
      <w:pPr>
        <w:pStyle w:val="ProductList-Body"/>
        <w:shd w:val="clear" w:color="auto" w:fill="0072C6"/>
        <w:tabs>
          <w:tab w:val="clear" w:pos="158"/>
          <w:tab w:val="left" w:pos="360"/>
        </w:tabs>
        <w:ind w:right="1800"/>
        <w:rPr>
          <w:rFonts w:ascii="Calibri Light" w:hAnsi="Calibri Light"/>
          <w:color w:val="FFFFFF" w:themeColor="background1"/>
          <w:sz w:val="96"/>
          <w:szCs w:val="96"/>
          <w:lang w:eastAsia="zh-TW"/>
        </w:rPr>
      </w:pPr>
      <w:r w:rsidRPr="006474AE">
        <w:rPr>
          <w:rFonts w:ascii="Calibri Light" w:hAnsi="Calibri Light"/>
          <w:color w:val="FFFFFF" w:themeColor="background1"/>
          <w:sz w:val="72"/>
          <w:szCs w:val="72"/>
          <w:lang w:eastAsia="zh-TW"/>
        </w:rPr>
        <w:tab/>
      </w:r>
      <w:r w:rsidRPr="006474AE">
        <w:rPr>
          <w:rFonts w:ascii="Calibri Light" w:hAnsi="Calibri Light"/>
          <w:color w:val="FFFFFF" w:themeColor="background1"/>
          <w:sz w:val="96"/>
          <w:szCs w:val="96"/>
          <w:lang w:eastAsia="zh-TW"/>
        </w:rPr>
        <w:t xml:space="preserve">2014 </w:t>
      </w:r>
      <w:r w:rsidRPr="006474AE">
        <w:rPr>
          <w:rFonts w:ascii="Calibri Light" w:hAnsi="Calibri Light"/>
          <w:color w:val="FFFFFF" w:themeColor="background1"/>
          <w:sz w:val="96"/>
          <w:szCs w:val="96"/>
          <w:lang w:eastAsia="zh-TW"/>
        </w:rPr>
        <w:t>年</w:t>
      </w:r>
      <w:r w:rsidRPr="006474AE">
        <w:rPr>
          <w:rFonts w:ascii="Calibri Light" w:hAnsi="Calibri Light"/>
          <w:color w:val="FFFFFF" w:themeColor="background1"/>
          <w:sz w:val="96"/>
          <w:szCs w:val="96"/>
          <w:lang w:eastAsia="zh-TW"/>
        </w:rPr>
        <w:t xml:space="preserve"> 4 </w:t>
      </w:r>
      <w:r w:rsidRPr="006474AE">
        <w:rPr>
          <w:rFonts w:ascii="Calibri Light" w:hAnsi="Calibri Light"/>
          <w:color w:val="FFFFFF" w:themeColor="background1"/>
          <w:sz w:val="96"/>
          <w:szCs w:val="96"/>
          <w:lang w:eastAsia="zh-TW"/>
        </w:rPr>
        <w:t>月</w:t>
      </w:r>
      <w:r w:rsidRPr="006474AE">
        <w:rPr>
          <w:rFonts w:ascii="Calibri Light" w:hAnsi="Calibri Light"/>
          <w:color w:val="FFFFFF" w:themeColor="background1"/>
          <w:sz w:val="96"/>
          <w:szCs w:val="96"/>
          <w:lang w:eastAsia="zh-TW"/>
        </w:rPr>
        <w:t xml:space="preserve"> 1 </w:t>
      </w:r>
      <w:r w:rsidRPr="006474AE">
        <w:rPr>
          <w:rFonts w:ascii="Calibri Light" w:hAnsi="Calibri Light"/>
          <w:color w:val="FFFFFF" w:themeColor="background1"/>
          <w:sz w:val="96"/>
          <w:szCs w:val="96"/>
          <w:lang w:eastAsia="zh-TW"/>
        </w:rPr>
        <w:t>日</w:t>
      </w:r>
    </w:p>
    <w:p w:rsidR="00F20AFE" w:rsidRPr="006474AE" w:rsidRDefault="00F20AFE" w:rsidP="009E770E">
      <w:pPr>
        <w:pStyle w:val="ProductList-Body"/>
        <w:shd w:val="clear" w:color="auto" w:fill="0072C6"/>
        <w:tabs>
          <w:tab w:val="clear" w:pos="158"/>
          <w:tab w:val="left" w:pos="360"/>
        </w:tabs>
        <w:ind w:right="1800"/>
        <w:rPr>
          <w:rFonts w:ascii="Calibri" w:hAnsi="Calibri"/>
          <w:color w:val="FFFFFF" w:themeColor="background1"/>
          <w:sz w:val="48"/>
          <w:szCs w:val="48"/>
          <w:lang w:eastAsia="zh-TW"/>
        </w:rPr>
      </w:pPr>
    </w:p>
    <w:p w:rsidR="009A0C93" w:rsidRPr="006474AE" w:rsidRDefault="009A0C93" w:rsidP="00035F22">
      <w:pPr>
        <w:pStyle w:val="ProductList-Body"/>
        <w:rPr>
          <w:rFonts w:ascii="Calibri" w:hAnsi="Calibri"/>
          <w:lang w:eastAsia="zh-TW"/>
        </w:rPr>
      </w:pPr>
    </w:p>
    <w:p w:rsidR="002160E0" w:rsidRPr="006474AE" w:rsidRDefault="002160E0" w:rsidP="00F20AFE">
      <w:pPr>
        <w:pStyle w:val="ProductList-Body"/>
        <w:rPr>
          <w:rFonts w:ascii="Calibri" w:hAnsi="Calibri"/>
          <w:lang w:eastAsia="zh-TW"/>
        </w:rPr>
        <w:sectPr w:rsidR="002160E0" w:rsidRPr="006474AE" w:rsidSect="00F80A49">
          <w:footerReference w:type="default" r:id="rId11"/>
          <w:pgSz w:w="12240" w:h="15840"/>
          <w:pgMar w:top="540" w:right="720" w:bottom="1440" w:left="720" w:header="720" w:footer="720" w:gutter="0"/>
          <w:cols w:space="720"/>
          <w:docGrid w:linePitch="360"/>
        </w:sectPr>
      </w:pPr>
    </w:p>
    <w:p w:rsidR="00930D5E" w:rsidRPr="006474AE" w:rsidRDefault="009A0C93" w:rsidP="00FB7B75">
      <w:pPr>
        <w:pStyle w:val="ProductList-Body"/>
        <w:spacing w:after="240"/>
        <w:outlineLvl w:val="0"/>
        <w:rPr>
          <w:rFonts w:ascii="Calibri" w:hAnsi="Calibri"/>
          <w:b/>
          <w:sz w:val="40"/>
          <w:szCs w:val="40"/>
        </w:rPr>
        <w:sectPr w:rsidR="00930D5E" w:rsidRPr="006474AE" w:rsidSect="00F20AFE">
          <w:headerReference w:type="default" r:id="rId12"/>
          <w:footerReference w:type="default" r:id="rId13"/>
          <w:pgSz w:w="12240" w:h="15840"/>
          <w:pgMar w:top="1440" w:right="720" w:bottom="1440" w:left="720" w:header="720" w:footer="720" w:gutter="0"/>
          <w:cols w:space="720"/>
          <w:docGrid w:linePitch="360"/>
        </w:sectPr>
      </w:pPr>
      <w:bookmarkStart w:id="1" w:name="ToC"/>
      <w:r w:rsidRPr="006474AE">
        <w:rPr>
          <w:rFonts w:ascii="Calibri" w:hAnsi="Calibri"/>
          <w:b/>
          <w:sz w:val="40"/>
          <w:szCs w:val="40"/>
        </w:rPr>
        <w:lastRenderedPageBreak/>
        <w:t>目錄</w:t>
      </w:r>
      <w:bookmarkStart w:id="2" w:name="_GoBack"/>
      <w:bookmarkEnd w:id="1"/>
      <w:bookmarkEnd w:id="2"/>
    </w:p>
    <w:p w:rsidR="00987963" w:rsidRDefault="00C33D30">
      <w:pPr>
        <w:pStyle w:val="TOC1"/>
        <w:tabs>
          <w:tab w:val="right" w:leader="dot" w:pos="5030"/>
        </w:tabs>
        <w:rPr>
          <w:rFonts w:eastAsiaTheme="minorEastAsia"/>
          <w:b w:val="0"/>
          <w:caps w:val="0"/>
          <w:noProof/>
          <w:sz w:val="22"/>
        </w:rPr>
      </w:pPr>
      <w:r w:rsidRPr="006474AE">
        <w:rPr>
          <w:rFonts w:ascii="Calibri" w:hAnsi="Calibri"/>
        </w:rPr>
        <w:lastRenderedPageBreak/>
        <w:fldChar w:fldCharType="begin"/>
      </w:r>
      <w:r w:rsidR="00462C59" w:rsidRPr="006474AE">
        <w:rPr>
          <w:rFonts w:ascii="Calibri"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6474AE">
        <w:rPr>
          <w:rFonts w:ascii="Calibri" w:hAnsi="Calibri"/>
        </w:rPr>
        <w:fldChar w:fldCharType="separate"/>
      </w:r>
      <w:hyperlink w:anchor="_Toc383686180" w:history="1">
        <w:r w:rsidR="00987963" w:rsidRPr="001E35BC">
          <w:rPr>
            <w:rStyle w:val="Hyperlink"/>
            <w:rFonts w:ascii="Calibri" w:hAnsi="Calibri" w:hint="eastAsia"/>
            <w:noProof/>
            <w:lang w:eastAsia="zh-TW"/>
          </w:rPr>
          <w:t>簡介</w:t>
        </w:r>
        <w:r w:rsidR="00987963">
          <w:rPr>
            <w:noProof/>
            <w:webHidden/>
          </w:rPr>
          <w:tab/>
        </w:r>
        <w:r w:rsidR="00987963">
          <w:rPr>
            <w:noProof/>
            <w:webHidden/>
          </w:rPr>
          <w:fldChar w:fldCharType="begin"/>
        </w:r>
        <w:r w:rsidR="00987963">
          <w:rPr>
            <w:noProof/>
            <w:webHidden/>
          </w:rPr>
          <w:instrText xml:space="preserve"> PAGEREF _Toc383686180 \h </w:instrText>
        </w:r>
        <w:r w:rsidR="00987963">
          <w:rPr>
            <w:noProof/>
            <w:webHidden/>
          </w:rPr>
        </w:r>
        <w:r w:rsidR="00987963">
          <w:rPr>
            <w:noProof/>
            <w:webHidden/>
          </w:rPr>
          <w:fldChar w:fldCharType="separate"/>
        </w:r>
        <w:r w:rsidR="00987963">
          <w:rPr>
            <w:noProof/>
            <w:webHidden/>
          </w:rPr>
          <w:t>7</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181" w:history="1">
        <w:r w:rsidR="00987963" w:rsidRPr="001E35BC">
          <w:rPr>
            <w:rStyle w:val="Hyperlink"/>
            <w:rFonts w:ascii="Calibri" w:hAnsi="Calibri" w:hint="eastAsia"/>
            <w:noProof/>
            <w:lang w:eastAsia="zh-TW"/>
          </w:rPr>
          <w:t>關於本文件</w:t>
        </w:r>
        <w:r w:rsidR="00987963">
          <w:rPr>
            <w:noProof/>
            <w:webHidden/>
          </w:rPr>
          <w:tab/>
        </w:r>
        <w:r w:rsidR="00987963">
          <w:rPr>
            <w:noProof/>
            <w:webHidden/>
          </w:rPr>
          <w:fldChar w:fldCharType="begin"/>
        </w:r>
        <w:r w:rsidR="00987963">
          <w:rPr>
            <w:noProof/>
            <w:webHidden/>
          </w:rPr>
          <w:instrText xml:space="preserve"> PAGEREF _Toc383686181 \h </w:instrText>
        </w:r>
        <w:r w:rsidR="00987963">
          <w:rPr>
            <w:noProof/>
            <w:webHidden/>
          </w:rPr>
        </w:r>
        <w:r w:rsidR="00987963">
          <w:rPr>
            <w:noProof/>
            <w:webHidden/>
          </w:rPr>
          <w:fldChar w:fldCharType="separate"/>
        </w:r>
        <w:r w:rsidR="00987963">
          <w:rPr>
            <w:noProof/>
            <w:webHidden/>
          </w:rPr>
          <w:t>7</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182" w:history="1">
        <w:r w:rsidR="00987963" w:rsidRPr="001E35BC">
          <w:rPr>
            <w:rStyle w:val="Hyperlink"/>
            <w:rFonts w:ascii="Calibri" w:hAnsi="Calibri" w:hint="eastAsia"/>
            <w:noProof/>
            <w:lang w:eastAsia="zh-TW"/>
          </w:rPr>
          <w:t>如何使用本文件</w:t>
        </w:r>
        <w:r w:rsidR="00987963">
          <w:rPr>
            <w:noProof/>
            <w:webHidden/>
          </w:rPr>
          <w:tab/>
        </w:r>
        <w:r w:rsidR="00987963">
          <w:rPr>
            <w:noProof/>
            <w:webHidden/>
          </w:rPr>
          <w:fldChar w:fldCharType="begin"/>
        </w:r>
        <w:r w:rsidR="00987963">
          <w:rPr>
            <w:noProof/>
            <w:webHidden/>
          </w:rPr>
          <w:instrText xml:space="preserve"> PAGEREF _Toc383686182 \h </w:instrText>
        </w:r>
        <w:r w:rsidR="00987963">
          <w:rPr>
            <w:noProof/>
            <w:webHidden/>
          </w:rPr>
        </w:r>
        <w:r w:rsidR="00987963">
          <w:rPr>
            <w:noProof/>
            <w:webHidden/>
          </w:rPr>
          <w:fldChar w:fldCharType="separate"/>
        </w:r>
        <w:r w:rsidR="00987963">
          <w:rPr>
            <w:noProof/>
            <w:webHidden/>
          </w:rPr>
          <w:t>7</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183" w:history="1">
        <w:r w:rsidR="00987963" w:rsidRPr="001E35BC">
          <w:rPr>
            <w:rStyle w:val="Hyperlink"/>
            <w:rFonts w:ascii="Calibri" w:hAnsi="Calibri" w:hint="eastAsia"/>
            <w:noProof/>
            <w:lang w:eastAsia="zh-TW"/>
          </w:rPr>
          <w:t>列表索引鍵</w:t>
        </w:r>
        <w:r w:rsidR="00987963">
          <w:rPr>
            <w:noProof/>
            <w:webHidden/>
          </w:rPr>
          <w:tab/>
        </w:r>
        <w:r w:rsidR="00987963">
          <w:rPr>
            <w:noProof/>
            <w:webHidden/>
          </w:rPr>
          <w:fldChar w:fldCharType="begin"/>
        </w:r>
        <w:r w:rsidR="00987963">
          <w:rPr>
            <w:noProof/>
            <w:webHidden/>
          </w:rPr>
          <w:instrText xml:space="preserve"> PAGEREF _Toc383686183 \h </w:instrText>
        </w:r>
        <w:r w:rsidR="00987963">
          <w:rPr>
            <w:noProof/>
            <w:webHidden/>
          </w:rPr>
        </w:r>
        <w:r w:rsidR="00987963">
          <w:rPr>
            <w:noProof/>
            <w:webHidden/>
          </w:rPr>
          <w:fldChar w:fldCharType="separate"/>
        </w:r>
        <w:r w:rsidR="00987963">
          <w:rPr>
            <w:noProof/>
            <w:webHidden/>
          </w:rPr>
          <w:t>8</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184" w:history="1">
        <w:r w:rsidR="00987963" w:rsidRPr="001E35BC">
          <w:rPr>
            <w:rStyle w:val="Hyperlink"/>
            <w:rFonts w:ascii="Calibri" w:hAnsi="Calibri" w:hint="eastAsia"/>
            <w:noProof/>
            <w:lang w:eastAsia="zh-TW"/>
          </w:rPr>
          <w:t>先前版本</w:t>
        </w:r>
        <w:r w:rsidR="00987963">
          <w:rPr>
            <w:noProof/>
            <w:webHidden/>
          </w:rPr>
          <w:tab/>
        </w:r>
        <w:r w:rsidR="00987963">
          <w:rPr>
            <w:noProof/>
            <w:webHidden/>
          </w:rPr>
          <w:fldChar w:fldCharType="begin"/>
        </w:r>
        <w:r w:rsidR="00987963">
          <w:rPr>
            <w:noProof/>
            <w:webHidden/>
          </w:rPr>
          <w:instrText xml:space="preserve"> PAGEREF _Toc383686184 \h </w:instrText>
        </w:r>
        <w:r w:rsidR="00987963">
          <w:rPr>
            <w:noProof/>
            <w:webHidden/>
          </w:rPr>
        </w:r>
        <w:r w:rsidR="00987963">
          <w:rPr>
            <w:noProof/>
            <w:webHidden/>
          </w:rPr>
          <w:fldChar w:fldCharType="separate"/>
        </w:r>
        <w:r w:rsidR="00987963">
          <w:rPr>
            <w:noProof/>
            <w:webHidden/>
          </w:rPr>
          <w:t>10</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185" w:history="1">
        <w:r w:rsidR="00987963" w:rsidRPr="001E35BC">
          <w:rPr>
            <w:rStyle w:val="Hyperlink"/>
            <w:rFonts w:ascii="Calibri" w:hAnsi="Calibri" w:hint="eastAsia"/>
            <w:noProof/>
            <w:lang w:eastAsia="zh-TW"/>
          </w:rPr>
          <w:t>說明以及變更摘要</w:t>
        </w:r>
        <w:r w:rsidR="00987963">
          <w:rPr>
            <w:noProof/>
            <w:webHidden/>
          </w:rPr>
          <w:tab/>
        </w:r>
        <w:r w:rsidR="00987963">
          <w:rPr>
            <w:noProof/>
            <w:webHidden/>
          </w:rPr>
          <w:fldChar w:fldCharType="begin"/>
        </w:r>
        <w:r w:rsidR="00987963">
          <w:rPr>
            <w:noProof/>
            <w:webHidden/>
          </w:rPr>
          <w:instrText xml:space="preserve"> PAGEREF _Toc383686185 \h </w:instrText>
        </w:r>
        <w:r w:rsidR="00987963">
          <w:rPr>
            <w:noProof/>
            <w:webHidden/>
          </w:rPr>
        </w:r>
        <w:r w:rsidR="00987963">
          <w:rPr>
            <w:noProof/>
            <w:webHidden/>
          </w:rPr>
          <w:fldChar w:fldCharType="separate"/>
        </w:r>
        <w:r w:rsidR="00987963">
          <w:rPr>
            <w:noProof/>
            <w:webHidden/>
          </w:rPr>
          <w:t>10</w:t>
        </w:r>
        <w:r w:rsidR="00987963">
          <w:rPr>
            <w:noProof/>
            <w:webHidden/>
          </w:rPr>
          <w:fldChar w:fldCharType="end"/>
        </w:r>
      </w:hyperlink>
    </w:p>
    <w:p w:rsidR="00987963" w:rsidRDefault="000E0033">
      <w:pPr>
        <w:pStyle w:val="TOC1"/>
        <w:tabs>
          <w:tab w:val="right" w:leader="dot" w:pos="5030"/>
        </w:tabs>
        <w:rPr>
          <w:rFonts w:eastAsiaTheme="minorEastAsia"/>
          <w:b w:val="0"/>
          <w:caps w:val="0"/>
          <w:noProof/>
          <w:sz w:val="22"/>
        </w:rPr>
      </w:pPr>
      <w:hyperlink w:anchor="_Toc383686186" w:history="1">
        <w:r w:rsidR="00987963" w:rsidRPr="001E35BC">
          <w:rPr>
            <w:rStyle w:val="Hyperlink"/>
            <w:rFonts w:ascii="Calibri" w:hAnsi="Calibri" w:hint="eastAsia"/>
            <w:noProof/>
          </w:rPr>
          <w:t>軟體</w:t>
        </w:r>
        <w:r w:rsidR="00987963">
          <w:rPr>
            <w:noProof/>
            <w:webHidden/>
          </w:rPr>
          <w:tab/>
        </w:r>
        <w:r w:rsidR="00987963">
          <w:rPr>
            <w:noProof/>
            <w:webHidden/>
          </w:rPr>
          <w:fldChar w:fldCharType="begin"/>
        </w:r>
        <w:r w:rsidR="00987963">
          <w:rPr>
            <w:noProof/>
            <w:webHidden/>
          </w:rPr>
          <w:instrText xml:space="preserve"> PAGEREF _Toc383686186 \h </w:instrText>
        </w:r>
        <w:r w:rsidR="00987963">
          <w:rPr>
            <w:noProof/>
            <w:webHidden/>
          </w:rPr>
        </w:r>
        <w:r w:rsidR="00987963">
          <w:rPr>
            <w:noProof/>
            <w:webHidden/>
          </w:rPr>
          <w:fldChar w:fldCharType="separate"/>
        </w:r>
        <w:r w:rsidR="00987963">
          <w:rPr>
            <w:noProof/>
            <w:webHidden/>
          </w:rPr>
          <w:t>12</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187" w:history="1">
        <w:r w:rsidR="00987963" w:rsidRPr="001E35BC">
          <w:rPr>
            <w:rStyle w:val="Hyperlink"/>
            <w:rFonts w:ascii="Calibri Light" w:hAnsi="Calibri Light"/>
            <w:noProof/>
          </w:rPr>
          <w:t>AutoRoute</w:t>
        </w:r>
        <w:r w:rsidR="00987963">
          <w:rPr>
            <w:noProof/>
            <w:webHidden/>
          </w:rPr>
          <w:tab/>
        </w:r>
        <w:r w:rsidR="00987963">
          <w:rPr>
            <w:noProof/>
            <w:webHidden/>
          </w:rPr>
          <w:fldChar w:fldCharType="begin"/>
        </w:r>
        <w:r w:rsidR="00987963">
          <w:rPr>
            <w:noProof/>
            <w:webHidden/>
          </w:rPr>
          <w:instrText xml:space="preserve"> PAGEREF _Toc383686187 \h </w:instrText>
        </w:r>
        <w:r w:rsidR="00987963">
          <w:rPr>
            <w:noProof/>
            <w:webHidden/>
          </w:rPr>
        </w:r>
        <w:r w:rsidR="00987963">
          <w:rPr>
            <w:noProof/>
            <w:webHidden/>
          </w:rPr>
          <w:fldChar w:fldCharType="separate"/>
        </w:r>
        <w:r w:rsidR="00987963">
          <w:rPr>
            <w:noProof/>
            <w:webHidden/>
          </w:rPr>
          <w:t>12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188" w:history="1">
        <w:r w:rsidR="00987963" w:rsidRPr="001E35BC">
          <w:rPr>
            <w:rStyle w:val="Hyperlink"/>
            <w:rFonts w:ascii="Calibri Light" w:hAnsi="Calibri Light"/>
            <w:noProof/>
          </w:rPr>
          <w:t>AutoRoute 2013</w:t>
        </w:r>
        <w:r w:rsidR="00987963">
          <w:rPr>
            <w:noProof/>
            <w:webHidden/>
          </w:rPr>
          <w:tab/>
        </w:r>
        <w:r w:rsidR="00987963">
          <w:rPr>
            <w:noProof/>
            <w:webHidden/>
          </w:rPr>
          <w:fldChar w:fldCharType="begin"/>
        </w:r>
        <w:r w:rsidR="00987963">
          <w:rPr>
            <w:noProof/>
            <w:webHidden/>
          </w:rPr>
          <w:instrText xml:space="preserve"> PAGEREF _Toc383686188 \h </w:instrText>
        </w:r>
        <w:r w:rsidR="00987963">
          <w:rPr>
            <w:noProof/>
            <w:webHidden/>
          </w:rPr>
        </w:r>
        <w:r w:rsidR="00987963">
          <w:rPr>
            <w:noProof/>
            <w:webHidden/>
          </w:rPr>
          <w:fldChar w:fldCharType="separate"/>
        </w:r>
        <w:r w:rsidR="00987963">
          <w:rPr>
            <w:noProof/>
            <w:webHidden/>
          </w:rPr>
          <w:t>12</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189" w:history="1">
        <w:r w:rsidR="00987963" w:rsidRPr="001E35BC">
          <w:rPr>
            <w:rStyle w:val="Hyperlink"/>
            <w:rFonts w:ascii="Calibri" w:hAnsi="Calibri"/>
            <w:noProof/>
          </w:rPr>
          <w:t>BizTalk Server</w:t>
        </w:r>
        <w:r w:rsidR="00987963">
          <w:rPr>
            <w:noProof/>
            <w:webHidden/>
          </w:rPr>
          <w:tab/>
        </w:r>
        <w:r w:rsidR="00987963">
          <w:rPr>
            <w:noProof/>
            <w:webHidden/>
          </w:rPr>
          <w:fldChar w:fldCharType="begin"/>
        </w:r>
        <w:r w:rsidR="00987963">
          <w:rPr>
            <w:noProof/>
            <w:webHidden/>
          </w:rPr>
          <w:instrText xml:space="preserve"> PAGEREF _Toc383686189 \h </w:instrText>
        </w:r>
        <w:r w:rsidR="00987963">
          <w:rPr>
            <w:noProof/>
            <w:webHidden/>
          </w:rPr>
        </w:r>
        <w:r w:rsidR="00987963">
          <w:rPr>
            <w:noProof/>
            <w:webHidden/>
          </w:rPr>
          <w:fldChar w:fldCharType="separate"/>
        </w:r>
        <w:r w:rsidR="00987963">
          <w:rPr>
            <w:noProof/>
            <w:webHidden/>
          </w:rPr>
          <w:t>12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190" w:history="1">
        <w:r w:rsidR="00987963" w:rsidRPr="001E35BC">
          <w:rPr>
            <w:rStyle w:val="Hyperlink"/>
            <w:rFonts w:ascii="Calibri Light" w:hAnsi="Calibri Light"/>
            <w:noProof/>
          </w:rPr>
          <w:t>BizTalk Server 2013 Branch Edition</w:t>
        </w:r>
        <w:r w:rsidR="00987963">
          <w:rPr>
            <w:noProof/>
            <w:webHidden/>
          </w:rPr>
          <w:tab/>
        </w:r>
        <w:r w:rsidR="00987963">
          <w:rPr>
            <w:noProof/>
            <w:webHidden/>
          </w:rPr>
          <w:fldChar w:fldCharType="begin"/>
        </w:r>
        <w:r w:rsidR="00987963">
          <w:rPr>
            <w:noProof/>
            <w:webHidden/>
          </w:rPr>
          <w:instrText xml:space="preserve"> PAGEREF _Toc383686190 \h </w:instrText>
        </w:r>
        <w:r w:rsidR="00987963">
          <w:rPr>
            <w:noProof/>
            <w:webHidden/>
          </w:rPr>
        </w:r>
        <w:r w:rsidR="00987963">
          <w:rPr>
            <w:noProof/>
            <w:webHidden/>
          </w:rPr>
          <w:fldChar w:fldCharType="separate"/>
        </w:r>
        <w:r w:rsidR="00987963">
          <w:rPr>
            <w:noProof/>
            <w:webHidden/>
          </w:rPr>
          <w:t>12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191" w:history="1">
        <w:r w:rsidR="00987963" w:rsidRPr="001E35BC">
          <w:rPr>
            <w:rStyle w:val="Hyperlink"/>
            <w:rFonts w:ascii="Calibri Light" w:hAnsi="Calibri Light"/>
            <w:noProof/>
          </w:rPr>
          <w:t>BizTalk Server 2013 Branch IDC</w:t>
        </w:r>
        <w:r w:rsidR="00987963">
          <w:rPr>
            <w:noProof/>
            <w:webHidden/>
          </w:rPr>
          <w:tab/>
        </w:r>
        <w:r w:rsidR="00987963">
          <w:rPr>
            <w:noProof/>
            <w:webHidden/>
          </w:rPr>
          <w:fldChar w:fldCharType="begin"/>
        </w:r>
        <w:r w:rsidR="00987963">
          <w:rPr>
            <w:noProof/>
            <w:webHidden/>
          </w:rPr>
          <w:instrText xml:space="preserve"> PAGEREF _Toc383686191 \h </w:instrText>
        </w:r>
        <w:r w:rsidR="00987963">
          <w:rPr>
            <w:noProof/>
            <w:webHidden/>
          </w:rPr>
        </w:r>
        <w:r w:rsidR="00987963">
          <w:rPr>
            <w:noProof/>
            <w:webHidden/>
          </w:rPr>
          <w:fldChar w:fldCharType="separate"/>
        </w:r>
        <w:r w:rsidR="00987963">
          <w:rPr>
            <w:noProof/>
            <w:webHidden/>
          </w:rPr>
          <w:t>12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192" w:history="1">
        <w:r w:rsidR="00987963" w:rsidRPr="001E35BC">
          <w:rPr>
            <w:rStyle w:val="Hyperlink"/>
            <w:rFonts w:ascii="Calibri Light" w:hAnsi="Calibri Light"/>
            <w:noProof/>
          </w:rPr>
          <w:t>BizTalk Server 2013 Enterprise Edition</w:t>
        </w:r>
        <w:r w:rsidR="00987963">
          <w:rPr>
            <w:noProof/>
            <w:webHidden/>
          </w:rPr>
          <w:tab/>
        </w:r>
        <w:r w:rsidR="00987963">
          <w:rPr>
            <w:noProof/>
            <w:webHidden/>
          </w:rPr>
          <w:fldChar w:fldCharType="begin"/>
        </w:r>
        <w:r w:rsidR="00987963">
          <w:rPr>
            <w:noProof/>
            <w:webHidden/>
          </w:rPr>
          <w:instrText xml:space="preserve"> PAGEREF _Toc383686192 \h </w:instrText>
        </w:r>
        <w:r w:rsidR="00987963">
          <w:rPr>
            <w:noProof/>
            <w:webHidden/>
          </w:rPr>
        </w:r>
        <w:r w:rsidR="00987963">
          <w:rPr>
            <w:noProof/>
            <w:webHidden/>
          </w:rPr>
          <w:fldChar w:fldCharType="separate"/>
        </w:r>
        <w:r w:rsidR="00987963">
          <w:rPr>
            <w:noProof/>
            <w:webHidden/>
          </w:rPr>
          <w:t>12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193" w:history="1">
        <w:r w:rsidR="00987963" w:rsidRPr="001E35BC">
          <w:rPr>
            <w:rStyle w:val="Hyperlink"/>
            <w:rFonts w:ascii="Calibri Light" w:hAnsi="Calibri Light"/>
            <w:noProof/>
          </w:rPr>
          <w:t>BizTalk Server 2013 Standard Edition</w:t>
        </w:r>
        <w:r w:rsidR="00987963">
          <w:rPr>
            <w:noProof/>
            <w:webHidden/>
          </w:rPr>
          <w:tab/>
        </w:r>
        <w:r w:rsidR="00987963">
          <w:rPr>
            <w:noProof/>
            <w:webHidden/>
          </w:rPr>
          <w:fldChar w:fldCharType="begin"/>
        </w:r>
        <w:r w:rsidR="00987963">
          <w:rPr>
            <w:noProof/>
            <w:webHidden/>
          </w:rPr>
          <w:instrText xml:space="preserve"> PAGEREF _Toc383686193 \h </w:instrText>
        </w:r>
        <w:r w:rsidR="00987963">
          <w:rPr>
            <w:noProof/>
            <w:webHidden/>
          </w:rPr>
        </w:r>
        <w:r w:rsidR="00987963">
          <w:rPr>
            <w:noProof/>
            <w:webHidden/>
          </w:rPr>
          <w:fldChar w:fldCharType="separate"/>
        </w:r>
        <w:r w:rsidR="00987963">
          <w:rPr>
            <w:noProof/>
            <w:webHidden/>
          </w:rPr>
          <w:t>12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194" w:history="1">
        <w:r w:rsidR="00987963" w:rsidRPr="001E35BC">
          <w:rPr>
            <w:rStyle w:val="Hyperlink"/>
            <w:rFonts w:ascii="Calibri Light" w:hAnsi="Calibri Light"/>
            <w:noProof/>
          </w:rPr>
          <w:t>BizTalk Server 2013 Standard Edition IDC</w:t>
        </w:r>
        <w:r w:rsidR="00987963">
          <w:rPr>
            <w:noProof/>
            <w:webHidden/>
          </w:rPr>
          <w:tab/>
        </w:r>
        <w:r w:rsidR="00987963">
          <w:rPr>
            <w:noProof/>
            <w:webHidden/>
          </w:rPr>
          <w:fldChar w:fldCharType="begin"/>
        </w:r>
        <w:r w:rsidR="00987963">
          <w:rPr>
            <w:noProof/>
            <w:webHidden/>
          </w:rPr>
          <w:instrText xml:space="preserve"> PAGEREF _Toc383686194 \h </w:instrText>
        </w:r>
        <w:r w:rsidR="00987963">
          <w:rPr>
            <w:noProof/>
            <w:webHidden/>
          </w:rPr>
        </w:r>
        <w:r w:rsidR="00987963">
          <w:rPr>
            <w:noProof/>
            <w:webHidden/>
          </w:rPr>
          <w:fldChar w:fldCharType="separate"/>
        </w:r>
        <w:r w:rsidR="00987963">
          <w:rPr>
            <w:noProof/>
            <w:webHidden/>
          </w:rPr>
          <w:t>12</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195" w:history="1">
        <w:r w:rsidR="00987963" w:rsidRPr="001E35BC">
          <w:rPr>
            <w:rStyle w:val="Hyperlink"/>
            <w:noProof/>
          </w:rPr>
          <w:t>Core Infrastructure Server Suite</w:t>
        </w:r>
        <w:r w:rsidR="00987963">
          <w:rPr>
            <w:noProof/>
            <w:webHidden/>
          </w:rPr>
          <w:tab/>
        </w:r>
        <w:r w:rsidR="00987963">
          <w:rPr>
            <w:noProof/>
            <w:webHidden/>
          </w:rPr>
          <w:fldChar w:fldCharType="begin"/>
        </w:r>
        <w:r w:rsidR="00987963">
          <w:rPr>
            <w:noProof/>
            <w:webHidden/>
          </w:rPr>
          <w:instrText xml:space="preserve"> PAGEREF _Toc383686195 \h </w:instrText>
        </w:r>
        <w:r w:rsidR="00987963">
          <w:rPr>
            <w:noProof/>
            <w:webHidden/>
          </w:rPr>
        </w:r>
        <w:r w:rsidR="00987963">
          <w:rPr>
            <w:noProof/>
            <w:webHidden/>
          </w:rPr>
          <w:fldChar w:fldCharType="separate"/>
        </w:r>
        <w:r w:rsidR="00987963">
          <w:rPr>
            <w:noProof/>
            <w:webHidden/>
          </w:rPr>
          <w:t>13</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196" w:history="1">
        <w:r w:rsidR="00987963" w:rsidRPr="001E35BC">
          <w:rPr>
            <w:rStyle w:val="Hyperlink"/>
            <w:rFonts w:ascii="Calibri Light" w:hAnsi="Calibri Light"/>
            <w:noProof/>
            <w:lang w:val="fr-FR"/>
          </w:rPr>
          <w:t>Core Infrastructure Server Suite Datacenter</w:t>
        </w:r>
        <w:r w:rsidR="00987963">
          <w:rPr>
            <w:noProof/>
            <w:webHidden/>
          </w:rPr>
          <w:tab/>
        </w:r>
        <w:r w:rsidR="00987963">
          <w:rPr>
            <w:noProof/>
            <w:webHidden/>
          </w:rPr>
          <w:fldChar w:fldCharType="begin"/>
        </w:r>
        <w:r w:rsidR="00987963">
          <w:rPr>
            <w:noProof/>
            <w:webHidden/>
          </w:rPr>
          <w:instrText xml:space="preserve"> PAGEREF _Toc383686196 \h </w:instrText>
        </w:r>
        <w:r w:rsidR="00987963">
          <w:rPr>
            <w:noProof/>
            <w:webHidden/>
          </w:rPr>
        </w:r>
        <w:r w:rsidR="00987963">
          <w:rPr>
            <w:noProof/>
            <w:webHidden/>
          </w:rPr>
          <w:fldChar w:fldCharType="separate"/>
        </w:r>
        <w:r w:rsidR="00987963">
          <w:rPr>
            <w:noProof/>
            <w:webHidden/>
          </w:rPr>
          <w:t>13</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197" w:history="1">
        <w:r w:rsidR="00987963" w:rsidRPr="001E35BC">
          <w:rPr>
            <w:rStyle w:val="Hyperlink"/>
            <w:rFonts w:ascii="Calibri Light" w:hAnsi="Calibri Light"/>
            <w:noProof/>
            <w:lang w:val="fr-FR"/>
          </w:rPr>
          <w:t>Core Infrastructure Server Suite Enterprise</w:t>
        </w:r>
        <w:r w:rsidR="00987963">
          <w:rPr>
            <w:noProof/>
            <w:webHidden/>
          </w:rPr>
          <w:tab/>
        </w:r>
        <w:r w:rsidR="00987963">
          <w:rPr>
            <w:noProof/>
            <w:webHidden/>
          </w:rPr>
          <w:fldChar w:fldCharType="begin"/>
        </w:r>
        <w:r w:rsidR="00987963">
          <w:rPr>
            <w:noProof/>
            <w:webHidden/>
          </w:rPr>
          <w:instrText xml:space="preserve"> PAGEREF _Toc383686197 \h </w:instrText>
        </w:r>
        <w:r w:rsidR="00987963">
          <w:rPr>
            <w:noProof/>
            <w:webHidden/>
          </w:rPr>
        </w:r>
        <w:r w:rsidR="00987963">
          <w:rPr>
            <w:noProof/>
            <w:webHidden/>
          </w:rPr>
          <w:fldChar w:fldCharType="separate"/>
        </w:r>
        <w:r w:rsidR="00987963">
          <w:rPr>
            <w:noProof/>
            <w:webHidden/>
          </w:rPr>
          <w:t>13</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198" w:history="1">
        <w:r w:rsidR="00987963" w:rsidRPr="001E35BC">
          <w:rPr>
            <w:rStyle w:val="Hyperlink"/>
            <w:rFonts w:ascii="Calibri Light" w:hAnsi="Calibri Light"/>
            <w:noProof/>
            <w:lang w:val="fr-FR"/>
          </w:rPr>
          <w:t>Core Infrastructure Server Suite Standard</w:t>
        </w:r>
        <w:r w:rsidR="00987963">
          <w:rPr>
            <w:noProof/>
            <w:webHidden/>
          </w:rPr>
          <w:tab/>
        </w:r>
        <w:r w:rsidR="00987963">
          <w:rPr>
            <w:noProof/>
            <w:webHidden/>
          </w:rPr>
          <w:fldChar w:fldCharType="begin"/>
        </w:r>
        <w:r w:rsidR="00987963">
          <w:rPr>
            <w:noProof/>
            <w:webHidden/>
          </w:rPr>
          <w:instrText xml:space="preserve"> PAGEREF _Toc383686198 \h </w:instrText>
        </w:r>
        <w:r w:rsidR="00987963">
          <w:rPr>
            <w:noProof/>
            <w:webHidden/>
          </w:rPr>
        </w:r>
        <w:r w:rsidR="00987963">
          <w:rPr>
            <w:noProof/>
            <w:webHidden/>
          </w:rPr>
          <w:fldChar w:fldCharType="separate"/>
        </w:r>
        <w:r w:rsidR="00987963">
          <w:rPr>
            <w:noProof/>
            <w:webHidden/>
          </w:rPr>
          <w:t>13</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199" w:history="1">
        <w:r w:rsidR="00987963" w:rsidRPr="001E35BC">
          <w:rPr>
            <w:rStyle w:val="Hyperlink"/>
            <w:noProof/>
          </w:rPr>
          <w:t>CAL Suite</w:t>
        </w:r>
        <w:r w:rsidR="00987963">
          <w:rPr>
            <w:noProof/>
            <w:webHidden/>
          </w:rPr>
          <w:tab/>
        </w:r>
        <w:r w:rsidR="00987963">
          <w:rPr>
            <w:noProof/>
            <w:webHidden/>
          </w:rPr>
          <w:fldChar w:fldCharType="begin"/>
        </w:r>
        <w:r w:rsidR="00987963">
          <w:rPr>
            <w:noProof/>
            <w:webHidden/>
          </w:rPr>
          <w:instrText xml:space="preserve"> PAGEREF _Toc383686199 \h </w:instrText>
        </w:r>
        <w:r w:rsidR="00987963">
          <w:rPr>
            <w:noProof/>
            <w:webHidden/>
          </w:rPr>
        </w:r>
        <w:r w:rsidR="00987963">
          <w:rPr>
            <w:noProof/>
            <w:webHidden/>
          </w:rPr>
          <w:fldChar w:fldCharType="separate"/>
        </w:r>
        <w:r w:rsidR="00987963">
          <w:rPr>
            <w:noProof/>
            <w:webHidden/>
          </w:rPr>
          <w:t>14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00" w:history="1">
        <w:r w:rsidR="00987963" w:rsidRPr="001E35BC">
          <w:rPr>
            <w:rStyle w:val="Hyperlink"/>
            <w:rFonts w:ascii="Calibri Light" w:hAnsi="Calibri Light"/>
            <w:noProof/>
          </w:rPr>
          <w:t xml:space="preserve">Core CAL </w:t>
        </w:r>
        <w:r w:rsidR="00987963" w:rsidRPr="001E35BC">
          <w:rPr>
            <w:rStyle w:val="Hyperlink"/>
            <w:rFonts w:ascii="Calibri Light" w:hAnsi="Calibri Light" w:hint="eastAsia"/>
            <w:noProof/>
          </w:rPr>
          <w:t>套件</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_Toc383686200 \h </w:instrText>
        </w:r>
        <w:r w:rsidR="00987963">
          <w:rPr>
            <w:noProof/>
            <w:webHidden/>
          </w:rPr>
        </w:r>
        <w:r w:rsidR="00987963">
          <w:rPr>
            <w:noProof/>
            <w:webHidden/>
          </w:rPr>
          <w:fldChar w:fldCharType="separate"/>
        </w:r>
        <w:r w:rsidR="00987963">
          <w:rPr>
            <w:noProof/>
            <w:webHidden/>
          </w:rPr>
          <w:t>14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01" w:history="1">
        <w:r w:rsidR="00987963" w:rsidRPr="001E35BC">
          <w:rPr>
            <w:rStyle w:val="Hyperlink"/>
            <w:rFonts w:ascii="Calibri Light" w:hAnsi="Calibri Light"/>
            <w:noProof/>
          </w:rPr>
          <w:t>Core CAL Suite Bridge for Office 365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_Toc383686201 \h </w:instrText>
        </w:r>
        <w:r w:rsidR="00987963">
          <w:rPr>
            <w:noProof/>
            <w:webHidden/>
          </w:rPr>
        </w:r>
        <w:r w:rsidR="00987963">
          <w:rPr>
            <w:noProof/>
            <w:webHidden/>
          </w:rPr>
          <w:fldChar w:fldCharType="separate"/>
        </w:r>
        <w:r w:rsidR="00987963">
          <w:rPr>
            <w:noProof/>
            <w:webHidden/>
          </w:rPr>
          <w:t>14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02" w:history="1">
        <w:r w:rsidR="00987963" w:rsidRPr="001E35BC">
          <w:rPr>
            <w:rStyle w:val="Hyperlink"/>
            <w:rFonts w:ascii="Calibri Light" w:hAnsi="Calibri Light"/>
            <w:noProof/>
          </w:rPr>
          <w:t xml:space="preserve">Core CAL Suite Bridge for Office 365 </w:t>
        </w:r>
        <w:r w:rsidR="00987963" w:rsidRPr="001E35BC">
          <w:rPr>
            <w:rStyle w:val="Hyperlink"/>
            <w:rFonts w:ascii="Calibri Light" w:hAnsi="Calibri Light" w:hint="eastAsia"/>
            <w:noProof/>
          </w:rPr>
          <w:t>及</w:t>
        </w:r>
        <w:r w:rsidR="00987963" w:rsidRPr="001E35BC">
          <w:rPr>
            <w:rStyle w:val="Hyperlink"/>
            <w:rFonts w:ascii="Calibri Light" w:hAnsi="Calibri Light"/>
            <w:noProof/>
          </w:rPr>
          <w:t xml:space="preserve"> Windows Intune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_Toc383686202 \h </w:instrText>
        </w:r>
        <w:r w:rsidR="00987963">
          <w:rPr>
            <w:noProof/>
            <w:webHidden/>
          </w:rPr>
        </w:r>
        <w:r w:rsidR="00987963">
          <w:rPr>
            <w:noProof/>
            <w:webHidden/>
          </w:rPr>
          <w:fldChar w:fldCharType="separate"/>
        </w:r>
        <w:r w:rsidR="00987963">
          <w:rPr>
            <w:noProof/>
            <w:webHidden/>
          </w:rPr>
          <w:t>14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03" w:history="1">
        <w:r w:rsidR="00987963" w:rsidRPr="001E35BC">
          <w:rPr>
            <w:rStyle w:val="Hyperlink"/>
            <w:rFonts w:ascii="Calibri Light" w:hAnsi="Calibri Light"/>
            <w:noProof/>
          </w:rPr>
          <w:t>Core CAL Suite for Windows Intune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_Toc383686203 \h </w:instrText>
        </w:r>
        <w:r w:rsidR="00987963">
          <w:rPr>
            <w:noProof/>
            <w:webHidden/>
          </w:rPr>
        </w:r>
        <w:r w:rsidR="00987963">
          <w:rPr>
            <w:noProof/>
            <w:webHidden/>
          </w:rPr>
          <w:fldChar w:fldCharType="separate"/>
        </w:r>
        <w:r w:rsidR="00987963">
          <w:rPr>
            <w:noProof/>
            <w:webHidden/>
          </w:rPr>
          <w:t>14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04" w:history="1">
        <w:r w:rsidR="00987963" w:rsidRPr="001E35BC">
          <w:rPr>
            <w:rStyle w:val="Hyperlink"/>
            <w:rFonts w:ascii="Calibri Light" w:hAnsi="Calibri Light"/>
            <w:noProof/>
          </w:rPr>
          <w:t xml:space="preserve">Enterprise CAL </w:t>
        </w:r>
        <w:r w:rsidR="00987963" w:rsidRPr="001E35BC">
          <w:rPr>
            <w:rStyle w:val="Hyperlink"/>
            <w:rFonts w:ascii="Calibri Light" w:hAnsi="Calibri Light" w:hint="eastAsia"/>
            <w:noProof/>
          </w:rPr>
          <w:t>套件</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_Toc383686204 \h </w:instrText>
        </w:r>
        <w:r w:rsidR="00987963">
          <w:rPr>
            <w:noProof/>
            <w:webHidden/>
          </w:rPr>
        </w:r>
        <w:r w:rsidR="00987963">
          <w:rPr>
            <w:noProof/>
            <w:webHidden/>
          </w:rPr>
          <w:fldChar w:fldCharType="separate"/>
        </w:r>
        <w:r w:rsidR="00987963">
          <w:rPr>
            <w:noProof/>
            <w:webHidden/>
          </w:rPr>
          <w:t>14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05" w:history="1">
        <w:r w:rsidR="00987963" w:rsidRPr="001E35BC">
          <w:rPr>
            <w:rStyle w:val="Hyperlink"/>
            <w:rFonts w:ascii="Calibri Light" w:hAnsi="Calibri Light"/>
            <w:noProof/>
          </w:rPr>
          <w:t>Enterprise CAL Suite Bridge for Office 365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_Toc383686205 \h </w:instrText>
        </w:r>
        <w:r w:rsidR="00987963">
          <w:rPr>
            <w:noProof/>
            <w:webHidden/>
          </w:rPr>
        </w:r>
        <w:r w:rsidR="00987963">
          <w:rPr>
            <w:noProof/>
            <w:webHidden/>
          </w:rPr>
          <w:fldChar w:fldCharType="separate"/>
        </w:r>
        <w:r w:rsidR="00987963">
          <w:rPr>
            <w:noProof/>
            <w:webHidden/>
          </w:rPr>
          <w:t>14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06" w:history="1">
        <w:r w:rsidR="00987963" w:rsidRPr="001E35BC">
          <w:rPr>
            <w:rStyle w:val="Hyperlink"/>
            <w:rFonts w:ascii="Calibri Light" w:hAnsi="Calibri Light"/>
            <w:noProof/>
          </w:rPr>
          <w:t xml:space="preserve">Enterprise CAL Suite Bridge for Office 365 </w:t>
        </w:r>
        <w:r w:rsidR="00987963" w:rsidRPr="001E35BC">
          <w:rPr>
            <w:rStyle w:val="Hyperlink"/>
            <w:rFonts w:ascii="Calibri Light" w:hAnsi="Calibri Light" w:hint="eastAsia"/>
            <w:noProof/>
          </w:rPr>
          <w:t>及</w:t>
        </w:r>
        <w:r w:rsidR="00987963" w:rsidRPr="001E35BC">
          <w:rPr>
            <w:rStyle w:val="Hyperlink"/>
            <w:rFonts w:ascii="Calibri Light" w:hAnsi="Calibri Light"/>
            <w:noProof/>
          </w:rPr>
          <w:t xml:space="preserve"> Windows Intune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_Toc383686206 \h </w:instrText>
        </w:r>
        <w:r w:rsidR="00987963">
          <w:rPr>
            <w:noProof/>
            <w:webHidden/>
          </w:rPr>
        </w:r>
        <w:r w:rsidR="00987963">
          <w:rPr>
            <w:noProof/>
            <w:webHidden/>
          </w:rPr>
          <w:fldChar w:fldCharType="separate"/>
        </w:r>
        <w:r w:rsidR="00987963">
          <w:rPr>
            <w:noProof/>
            <w:webHidden/>
          </w:rPr>
          <w:t>14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07" w:history="1">
        <w:r w:rsidR="00987963" w:rsidRPr="001E35BC">
          <w:rPr>
            <w:rStyle w:val="Hyperlink"/>
            <w:rFonts w:ascii="Calibri Light" w:hAnsi="Calibri Light"/>
            <w:noProof/>
          </w:rPr>
          <w:t>Enterprise CAL Suite Bridge for Windows Intune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_Toc383686207 \h </w:instrText>
        </w:r>
        <w:r w:rsidR="00987963">
          <w:rPr>
            <w:noProof/>
            <w:webHidden/>
          </w:rPr>
        </w:r>
        <w:r w:rsidR="00987963">
          <w:rPr>
            <w:noProof/>
            <w:webHidden/>
          </w:rPr>
          <w:fldChar w:fldCharType="separate"/>
        </w:r>
        <w:r w:rsidR="00987963">
          <w:rPr>
            <w:noProof/>
            <w:webHidden/>
          </w:rPr>
          <w:t>14</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208" w:history="1">
        <w:r w:rsidR="00987963" w:rsidRPr="001E35BC">
          <w:rPr>
            <w:rStyle w:val="Hyperlink"/>
            <w:noProof/>
          </w:rPr>
          <w:t>Forefront</w:t>
        </w:r>
        <w:r w:rsidR="00987963">
          <w:rPr>
            <w:noProof/>
            <w:webHidden/>
          </w:rPr>
          <w:tab/>
        </w:r>
        <w:r w:rsidR="00987963">
          <w:rPr>
            <w:noProof/>
            <w:webHidden/>
          </w:rPr>
          <w:fldChar w:fldCharType="begin"/>
        </w:r>
        <w:r w:rsidR="00987963">
          <w:rPr>
            <w:noProof/>
            <w:webHidden/>
          </w:rPr>
          <w:instrText xml:space="preserve"> PAGEREF _Toc383686208 \h </w:instrText>
        </w:r>
        <w:r w:rsidR="00987963">
          <w:rPr>
            <w:noProof/>
            <w:webHidden/>
          </w:rPr>
        </w:r>
        <w:r w:rsidR="00987963">
          <w:rPr>
            <w:noProof/>
            <w:webHidden/>
          </w:rPr>
          <w:fldChar w:fldCharType="separate"/>
        </w:r>
        <w:r w:rsidR="00987963">
          <w:rPr>
            <w:noProof/>
            <w:webHidden/>
          </w:rPr>
          <w:t>16</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09" w:history="1">
        <w:r w:rsidR="00987963" w:rsidRPr="001E35BC">
          <w:rPr>
            <w:rStyle w:val="Hyperlink"/>
            <w:rFonts w:ascii="Calibri Light" w:hAnsi="Calibri Light"/>
            <w:noProof/>
          </w:rPr>
          <w:t>Forefront Identity Manager 2010 R2 CAL  (</w:t>
        </w:r>
        <w:r w:rsidR="00987963" w:rsidRPr="001E35BC">
          <w:rPr>
            <w:rStyle w:val="Hyperlink"/>
            <w:rFonts w:ascii="Calibri Light" w:hAnsi="Calibri Light" w:hint="eastAsia"/>
            <w:noProof/>
          </w:rPr>
          <w:t>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_Toc383686209 \h </w:instrText>
        </w:r>
        <w:r w:rsidR="00987963">
          <w:rPr>
            <w:noProof/>
            <w:webHidden/>
          </w:rPr>
        </w:r>
        <w:r w:rsidR="00987963">
          <w:rPr>
            <w:noProof/>
            <w:webHidden/>
          </w:rPr>
          <w:fldChar w:fldCharType="separate"/>
        </w:r>
        <w:r w:rsidR="00987963">
          <w:rPr>
            <w:noProof/>
            <w:webHidden/>
          </w:rPr>
          <w:t>16</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10" w:history="1">
        <w:r w:rsidR="00987963" w:rsidRPr="001E35BC">
          <w:rPr>
            <w:rStyle w:val="Hyperlink"/>
            <w:rFonts w:ascii="Calibri Light" w:hAnsi="Calibri Light"/>
            <w:noProof/>
          </w:rPr>
          <w:t>Forefront Identity Manager 2010 R2 External Connector</w:t>
        </w:r>
        <w:r w:rsidR="00987963">
          <w:rPr>
            <w:noProof/>
            <w:webHidden/>
          </w:rPr>
          <w:tab/>
        </w:r>
        <w:r w:rsidR="00987963">
          <w:rPr>
            <w:noProof/>
            <w:webHidden/>
          </w:rPr>
          <w:fldChar w:fldCharType="begin"/>
        </w:r>
        <w:r w:rsidR="00987963">
          <w:rPr>
            <w:noProof/>
            <w:webHidden/>
          </w:rPr>
          <w:instrText xml:space="preserve"> PAGEREF _Toc383686210 \h </w:instrText>
        </w:r>
        <w:r w:rsidR="00987963">
          <w:rPr>
            <w:noProof/>
            <w:webHidden/>
          </w:rPr>
        </w:r>
        <w:r w:rsidR="00987963">
          <w:rPr>
            <w:noProof/>
            <w:webHidden/>
          </w:rPr>
          <w:fldChar w:fldCharType="separate"/>
        </w:r>
        <w:r w:rsidR="00987963">
          <w:rPr>
            <w:noProof/>
            <w:webHidden/>
          </w:rPr>
          <w:t>16</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11" w:history="1">
        <w:r w:rsidR="00987963" w:rsidRPr="001E35BC">
          <w:rPr>
            <w:rStyle w:val="Hyperlink"/>
            <w:rFonts w:ascii="Calibri Light" w:hAnsi="Calibri Light"/>
            <w:noProof/>
          </w:rPr>
          <w:t>Forefront Identity Manager 2010 R2 Server</w:t>
        </w:r>
        <w:r w:rsidR="00987963">
          <w:rPr>
            <w:noProof/>
            <w:webHidden/>
          </w:rPr>
          <w:tab/>
        </w:r>
        <w:r w:rsidR="00987963">
          <w:rPr>
            <w:noProof/>
            <w:webHidden/>
          </w:rPr>
          <w:fldChar w:fldCharType="begin"/>
        </w:r>
        <w:r w:rsidR="00987963">
          <w:rPr>
            <w:noProof/>
            <w:webHidden/>
          </w:rPr>
          <w:instrText xml:space="preserve"> PAGEREF _Toc383686211 \h </w:instrText>
        </w:r>
        <w:r w:rsidR="00987963">
          <w:rPr>
            <w:noProof/>
            <w:webHidden/>
          </w:rPr>
        </w:r>
        <w:r w:rsidR="00987963">
          <w:rPr>
            <w:noProof/>
            <w:webHidden/>
          </w:rPr>
          <w:fldChar w:fldCharType="separate"/>
        </w:r>
        <w:r w:rsidR="00987963">
          <w:rPr>
            <w:noProof/>
            <w:webHidden/>
          </w:rPr>
          <w:t>16</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12" w:history="1">
        <w:r w:rsidR="00987963" w:rsidRPr="001E35BC">
          <w:rPr>
            <w:rStyle w:val="Hyperlink"/>
            <w:rFonts w:ascii="Calibri Light" w:hAnsi="Calibri Light"/>
            <w:noProof/>
          </w:rPr>
          <w:t>Forefront Identity Manager 2010 R2  Windows Live Edition</w:t>
        </w:r>
        <w:r w:rsidR="00987963">
          <w:rPr>
            <w:noProof/>
            <w:webHidden/>
          </w:rPr>
          <w:tab/>
        </w:r>
        <w:r w:rsidR="00987963">
          <w:rPr>
            <w:noProof/>
            <w:webHidden/>
          </w:rPr>
          <w:fldChar w:fldCharType="begin"/>
        </w:r>
        <w:r w:rsidR="00987963">
          <w:rPr>
            <w:noProof/>
            <w:webHidden/>
          </w:rPr>
          <w:instrText xml:space="preserve"> PAGEREF _Toc383686212 \h </w:instrText>
        </w:r>
        <w:r w:rsidR="00987963">
          <w:rPr>
            <w:noProof/>
            <w:webHidden/>
          </w:rPr>
        </w:r>
        <w:r w:rsidR="00987963">
          <w:rPr>
            <w:noProof/>
            <w:webHidden/>
          </w:rPr>
          <w:fldChar w:fldCharType="separate"/>
        </w:r>
        <w:r w:rsidR="00987963">
          <w:rPr>
            <w:noProof/>
            <w:webHidden/>
          </w:rPr>
          <w:t>16</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213" w:history="1">
        <w:r w:rsidR="00987963" w:rsidRPr="001E35BC">
          <w:rPr>
            <w:rStyle w:val="Hyperlink"/>
            <w:noProof/>
          </w:rPr>
          <w:t>MapPoint</w:t>
        </w:r>
        <w:r w:rsidR="00987963">
          <w:rPr>
            <w:noProof/>
            <w:webHidden/>
          </w:rPr>
          <w:tab/>
        </w:r>
        <w:r w:rsidR="00987963">
          <w:rPr>
            <w:noProof/>
            <w:webHidden/>
          </w:rPr>
          <w:fldChar w:fldCharType="begin"/>
        </w:r>
        <w:r w:rsidR="00987963">
          <w:rPr>
            <w:noProof/>
            <w:webHidden/>
          </w:rPr>
          <w:instrText xml:space="preserve"> PAGEREF _Toc383686213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14" w:history="1">
        <w:r w:rsidR="00987963" w:rsidRPr="001E35BC">
          <w:rPr>
            <w:rStyle w:val="Hyperlink"/>
            <w:rFonts w:ascii="Calibri Light" w:hAnsi="Calibri Light"/>
            <w:noProof/>
          </w:rPr>
          <w:t>MapPoint 2013 for Windows</w:t>
        </w:r>
        <w:r w:rsidR="00987963">
          <w:rPr>
            <w:noProof/>
            <w:webHidden/>
          </w:rPr>
          <w:tab/>
        </w:r>
        <w:r w:rsidR="00987963">
          <w:rPr>
            <w:noProof/>
            <w:webHidden/>
          </w:rPr>
          <w:fldChar w:fldCharType="begin"/>
        </w:r>
        <w:r w:rsidR="00987963">
          <w:rPr>
            <w:noProof/>
            <w:webHidden/>
          </w:rPr>
          <w:instrText xml:space="preserve"> PAGEREF _Toc383686214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15" w:history="1">
        <w:r w:rsidR="00987963" w:rsidRPr="001E35BC">
          <w:rPr>
            <w:rStyle w:val="Hyperlink"/>
            <w:rFonts w:ascii="Calibri Light" w:hAnsi="Calibri Light"/>
            <w:noProof/>
          </w:rPr>
          <w:t>MapPoint Fleet Edition 2013</w:t>
        </w:r>
        <w:r w:rsidR="00987963">
          <w:rPr>
            <w:noProof/>
            <w:webHidden/>
          </w:rPr>
          <w:tab/>
        </w:r>
        <w:r w:rsidR="00987963">
          <w:rPr>
            <w:noProof/>
            <w:webHidden/>
          </w:rPr>
          <w:fldChar w:fldCharType="begin"/>
        </w:r>
        <w:r w:rsidR="00987963">
          <w:rPr>
            <w:noProof/>
            <w:webHidden/>
          </w:rPr>
          <w:instrText xml:space="preserve"> PAGEREF _Toc383686215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216" w:history="1">
        <w:r w:rsidR="00987963" w:rsidRPr="001E35BC">
          <w:rPr>
            <w:rStyle w:val="Hyperlink"/>
            <w:noProof/>
          </w:rPr>
          <w:t>Microsoft Desktop Optimization Pack</w:t>
        </w:r>
        <w:r w:rsidR="00987963">
          <w:rPr>
            <w:noProof/>
            <w:webHidden/>
          </w:rPr>
          <w:tab/>
        </w:r>
        <w:r w:rsidR="00987963">
          <w:rPr>
            <w:noProof/>
            <w:webHidden/>
          </w:rPr>
          <w:fldChar w:fldCharType="begin"/>
        </w:r>
        <w:r w:rsidR="00987963">
          <w:rPr>
            <w:noProof/>
            <w:webHidden/>
          </w:rPr>
          <w:instrText xml:space="preserve"> PAGEREF _Toc383686216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17" w:history="1">
        <w:r w:rsidR="00987963" w:rsidRPr="001E35BC">
          <w:rPr>
            <w:rStyle w:val="Hyperlink"/>
            <w:rFonts w:ascii="Calibri" w:hAnsi="Calibri"/>
            <w:noProof/>
          </w:rPr>
          <w:t>Microsoft Desktop Optimization Pack for SA</w:t>
        </w:r>
        <w:r w:rsidR="00987963">
          <w:rPr>
            <w:noProof/>
            <w:webHidden/>
          </w:rPr>
          <w:tab/>
        </w:r>
        <w:r w:rsidR="00987963">
          <w:rPr>
            <w:noProof/>
            <w:webHidden/>
          </w:rPr>
          <w:fldChar w:fldCharType="begin"/>
        </w:r>
        <w:r w:rsidR="00987963">
          <w:rPr>
            <w:noProof/>
            <w:webHidden/>
          </w:rPr>
          <w:instrText xml:space="preserve"> PAGEREF _Toc383686217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218" w:history="1">
        <w:r w:rsidR="00987963" w:rsidRPr="001E35BC">
          <w:rPr>
            <w:rStyle w:val="Hyperlink"/>
            <w:rFonts w:ascii="Calibri Light" w:hAnsi="Calibri Light"/>
            <w:noProof/>
          </w:rPr>
          <w:t>Microsoft Dynamics</w:t>
        </w:r>
        <w:r w:rsidR="00987963">
          <w:rPr>
            <w:noProof/>
            <w:webHidden/>
          </w:rPr>
          <w:tab/>
        </w:r>
        <w:r w:rsidR="00987963">
          <w:rPr>
            <w:noProof/>
            <w:webHidden/>
          </w:rPr>
          <w:fldChar w:fldCharType="begin"/>
        </w:r>
        <w:r w:rsidR="00987963">
          <w:rPr>
            <w:noProof/>
            <w:webHidden/>
          </w:rPr>
          <w:instrText xml:space="preserve"> PAGEREF _Toc383686218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219" w:history="1">
        <w:r w:rsidR="00987963" w:rsidRPr="001E35BC">
          <w:rPr>
            <w:rStyle w:val="Hyperlink"/>
            <w:rFonts w:ascii="Calibri Light" w:hAnsi="Calibri Light"/>
            <w:noProof/>
          </w:rPr>
          <w:t>Microsoft Dynamics AX</w:t>
        </w:r>
        <w:r w:rsidR="00987963">
          <w:rPr>
            <w:noProof/>
            <w:webHidden/>
          </w:rPr>
          <w:tab/>
        </w:r>
        <w:r w:rsidR="00987963">
          <w:rPr>
            <w:noProof/>
            <w:webHidden/>
          </w:rPr>
          <w:fldChar w:fldCharType="begin"/>
        </w:r>
        <w:r w:rsidR="00987963">
          <w:rPr>
            <w:noProof/>
            <w:webHidden/>
          </w:rPr>
          <w:instrText xml:space="preserve"> PAGEREF _Toc383686219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20" w:history="1">
        <w:r w:rsidR="00987963" w:rsidRPr="001E35BC">
          <w:rPr>
            <w:rStyle w:val="Hyperlink"/>
            <w:rFonts w:ascii="Calibri Light" w:hAnsi="Calibri Light"/>
            <w:noProof/>
            <w:lang w:val="pt-BR"/>
          </w:rPr>
          <w:t>Microsoft Dynamics AX 2012 R2 Server</w:t>
        </w:r>
        <w:r w:rsidR="00987963">
          <w:rPr>
            <w:noProof/>
            <w:webHidden/>
          </w:rPr>
          <w:tab/>
        </w:r>
        <w:r w:rsidR="00987963">
          <w:rPr>
            <w:noProof/>
            <w:webHidden/>
          </w:rPr>
          <w:fldChar w:fldCharType="begin"/>
        </w:r>
        <w:r w:rsidR="00987963">
          <w:rPr>
            <w:noProof/>
            <w:webHidden/>
          </w:rPr>
          <w:instrText xml:space="preserve"> PAGEREF _Toc383686220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21" w:history="1">
        <w:r w:rsidR="00987963" w:rsidRPr="001E35BC">
          <w:rPr>
            <w:rStyle w:val="Hyperlink"/>
            <w:rFonts w:ascii="Calibri Light" w:hAnsi="Calibri Light"/>
            <w:noProof/>
          </w:rPr>
          <w:t>Microsoft Dynamics AX 2012 R2 Enterprise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_Toc383686221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22" w:history="1">
        <w:r w:rsidR="00987963" w:rsidRPr="001E35BC">
          <w:rPr>
            <w:rStyle w:val="Hyperlink"/>
            <w:rFonts w:ascii="Calibri Light" w:hAnsi="Calibri Light"/>
            <w:noProof/>
          </w:rPr>
          <w:t xml:space="preserve">Microsoft Dynamics AX 2012 R2 Enterprise </w:t>
        </w:r>
        <w:r w:rsidR="00987963" w:rsidRPr="001E35BC">
          <w:rPr>
            <w:rStyle w:val="Hyperlink"/>
            <w:rFonts w:ascii="Calibri Light" w:hAnsi="Calibri Light" w:hint="eastAsia"/>
            <w:noProof/>
          </w:rPr>
          <w:t>累加</w:t>
        </w:r>
        <w:r w:rsidR="00987963" w:rsidRPr="001E35BC">
          <w:rPr>
            <w:rStyle w:val="Hyperlink"/>
            <w:rFonts w:ascii="Calibri Light" w:hAnsi="Calibri Light"/>
            <w:noProof/>
          </w:rPr>
          <w:t xml:space="preserv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_Toc383686222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23" w:history="1">
        <w:r w:rsidR="00987963" w:rsidRPr="001E35BC">
          <w:rPr>
            <w:rStyle w:val="Hyperlink"/>
            <w:rFonts w:ascii="Calibri Light" w:hAnsi="Calibri Light"/>
            <w:noProof/>
          </w:rPr>
          <w:t>Microsoft Dynamics AX 2012 R2 Functional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_Toc383686223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24" w:history="1">
        <w:r w:rsidR="00987963" w:rsidRPr="001E35BC">
          <w:rPr>
            <w:rStyle w:val="Hyperlink"/>
            <w:rFonts w:ascii="Calibri Light" w:hAnsi="Calibri Light"/>
            <w:noProof/>
          </w:rPr>
          <w:t xml:space="preserve">Microsoft Dynamics AX 2012 R2 Functional </w:t>
        </w:r>
        <w:r w:rsidR="00987963" w:rsidRPr="001E35BC">
          <w:rPr>
            <w:rStyle w:val="Hyperlink"/>
            <w:rFonts w:ascii="Calibri Light" w:hAnsi="Calibri Light" w:hint="eastAsia"/>
            <w:noProof/>
          </w:rPr>
          <w:t>累加</w:t>
        </w:r>
        <w:r w:rsidR="00987963" w:rsidRPr="001E35BC">
          <w:rPr>
            <w:rStyle w:val="Hyperlink"/>
            <w:rFonts w:ascii="Calibri Light" w:hAnsi="Calibri Light"/>
            <w:noProof/>
          </w:rPr>
          <w:t xml:space="preserv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_Toc383686224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25" w:history="1">
        <w:r w:rsidR="00987963" w:rsidRPr="001E35BC">
          <w:rPr>
            <w:rStyle w:val="Hyperlink"/>
            <w:rFonts w:ascii="Calibri Light" w:hAnsi="Calibri Light"/>
            <w:noProof/>
          </w:rPr>
          <w:t>Microsoft Dynamics AX 2012 R2 Self Serve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_Toc383686225 \h </w:instrText>
        </w:r>
        <w:r w:rsidR="00987963">
          <w:rPr>
            <w:noProof/>
            <w:webHidden/>
          </w:rPr>
        </w:r>
        <w:r w:rsidR="00987963">
          <w:rPr>
            <w:noProof/>
            <w:webHidden/>
          </w:rPr>
          <w:fldChar w:fldCharType="separate"/>
        </w:r>
        <w:r w:rsidR="00987963">
          <w:rPr>
            <w:noProof/>
            <w:webHidden/>
          </w:rPr>
          <w:t>17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26" w:history="1">
        <w:r w:rsidR="00987963" w:rsidRPr="001E35BC">
          <w:rPr>
            <w:rStyle w:val="Hyperlink"/>
            <w:rFonts w:ascii="Calibri Light" w:hAnsi="Calibri Light"/>
            <w:noProof/>
          </w:rPr>
          <w:t>Microsoft Dynamics AX 2012 R2 Task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_Toc383686226 \h </w:instrText>
        </w:r>
        <w:r w:rsidR="00987963">
          <w:rPr>
            <w:noProof/>
            <w:webHidden/>
          </w:rPr>
        </w:r>
        <w:r w:rsidR="00987963">
          <w:rPr>
            <w:noProof/>
            <w:webHidden/>
          </w:rPr>
          <w:fldChar w:fldCharType="separate"/>
        </w:r>
        <w:r w:rsidR="00987963">
          <w:rPr>
            <w:noProof/>
            <w:webHidden/>
          </w:rPr>
          <w:t>18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27" w:history="1">
        <w:r w:rsidR="00987963" w:rsidRPr="001E35BC">
          <w:rPr>
            <w:rStyle w:val="Hyperlink"/>
            <w:rFonts w:ascii="Calibri Light" w:hAnsi="Calibri Light"/>
            <w:noProof/>
          </w:rPr>
          <w:t xml:space="preserve">Microsoft Dynamics AX 2012 R2 Task </w:t>
        </w:r>
        <w:r w:rsidR="00987963" w:rsidRPr="001E35BC">
          <w:rPr>
            <w:rStyle w:val="Hyperlink"/>
            <w:rFonts w:ascii="Calibri Light" w:hAnsi="Calibri Light" w:hint="eastAsia"/>
            <w:noProof/>
          </w:rPr>
          <w:t>累加</w:t>
        </w:r>
        <w:r w:rsidR="00987963" w:rsidRPr="001E35BC">
          <w:rPr>
            <w:rStyle w:val="Hyperlink"/>
            <w:rFonts w:ascii="Calibri Light" w:hAnsi="Calibri Light"/>
            <w:noProof/>
          </w:rPr>
          <w:t xml:space="preserv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_Toc383686227 \h </w:instrText>
        </w:r>
        <w:r w:rsidR="00987963">
          <w:rPr>
            <w:noProof/>
            <w:webHidden/>
          </w:rPr>
        </w:r>
        <w:r w:rsidR="00987963">
          <w:rPr>
            <w:noProof/>
            <w:webHidden/>
          </w:rPr>
          <w:fldChar w:fldCharType="separate"/>
        </w:r>
        <w:r w:rsidR="00987963">
          <w:rPr>
            <w:noProof/>
            <w:webHidden/>
          </w:rPr>
          <w:t>18</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228" w:history="1">
        <w:r w:rsidR="00987963" w:rsidRPr="001E35BC">
          <w:rPr>
            <w:rStyle w:val="Hyperlink"/>
            <w:rFonts w:ascii="Calibri Light" w:hAnsi="Calibri Light"/>
            <w:noProof/>
          </w:rPr>
          <w:t>Microsoft Dynamics CRM</w:t>
        </w:r>
        <w:r w:rsidR="00987963">
          <w:rPr>
            <w:noProof/>
            <w:webHidden/>
          </w:rPr>
          <w:tab/>
        </w:r>
        <w:r w:rsidR="00987963">
          <w:rPr>
            <w:noProof/>
            <w:webHidden/>
          </w:rPr>
          <w:fldChar w:fldCharType="begin"/>
        </w:r>
        <w:r w:rsidR="00987963">
          <w:rPr>
            <w:noProof/>
            <w:webHidden/>
          </w:rPr>
          <w:instrText xml:space="preserve"> PAGEREF _Toc383686228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29" w:history="1">
        <w:r w:rsidR="00987963" w:rsidRPr="001E35BC">
          <w:rPr>
            <w:rStyle w:val="Hyperlink"/>
            <w:rFonts w:ascii="Calibri Light" w:hAnsi="Calibri Light"/>
            <w:noProof/>
          </w:rPr>
          <w:t>Microsoft Dynamics CRM Basic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_Toc383686229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30" w:history="1">
        <w:r w:rsidR="00987963" w:rsidRPr="001E35BC">
          <w:rPr>
            <w:rStyle w:val="Hyperlink"/>
            <w:rFonts w:ascii="Calibri Light" w:hAnsi="Calibri Light"/>
            <w:noProof/>
          </w:rPr>
          <w:t xml:space="preserve">Microsoft Dynamics CRM </w:t>
        </w:r>
        <w:r w:rsidR="00987963" w:rsidRPr="001E35BC">
          <w:rPr>
            <w:rStyle w:val="Hyperlink"/>
            <w:rFonts w:ascii="Calibri Light" w:hAnsi="Calibri Light" w:hint="eastAsia"/>
            <w:noProof/>
          </w:rPr>
          <w:t>基本使用累加</w:t>
        </w:r>
        <w:r w:rsidR="00987963" w:rsidRPr="001E35BC">
          <w:rPr>
            <w:rStyle w:val="Hyperlink"/>
            <w:rFonts w:ascii="Calibri Light" w:hAnsi="Calibri Light"/>
            <w:noProof/>
          </w:rPr>
          <w:t xml:space="preserv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_Toc383686230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31" w:history="1">
        <w:r w:rsidR="00987963" w:rsidRPr="001E35BC">
          <w:rPr>
            <w:rStyle w:val="Hyperlink"/>
            <w:rFonts w:ascii="Calibri Light" w:hAnsi="Calibri Light"/>
            <w:noProof/>
          </w:rPr>
          <w:t xml:space="preserve">Microsoft Dynamics CRM Basic SA </w:t>
        </w:r>
        <w:r w:rsidR="00987963" w:rsidRPr="001E35BC">
          <w:rPr>
            <w:rStyle w:val="Hyperlink"/>
            <w:rFonts w:ascii="Calibri Light" w:hAnsi="Calibri Light" w:hint="eastAsia"/>
            <w:noProof/>
          </w:rPr>
          <w:t>升級</w:t>
        </w:r>
        <w:r w:rsidR="00987963">
          <w:rPr>
            <w:noProof/>
            <w:webHidden/>
          </w:rPr>
          <w:tab/>
        </w:r>
        <w:r w:rsidR="00987963">
          <w:rPr>
            <w:noProof/>
            <w:webHidden/>
          </w:rPr>
          <w:fldChar w:fldCharType="begin"/>
        </w:r>
        <w:r w:rsidR="00987963">
          <w:rPr>
            <w:noProof/>
            <w:webHidden/>
          </w:rPr>
          <w:instrText xml:space="preserve"> PAGEREF _Toc383686231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32" w:history="1">
        <w:r w:rsidR="00987963" w:rsidRPr="001E35BC">
          <w:rPr>
            <w:rStyle w:val="Hyperlink"/>
            <w:rFonts w:ascii="Calibri Light" w:hAnsi="Calibri Light"/>
            <w:noProof/>
          </w:rPr>
          <w:t>Microsoft Dynamics CRM Essentials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_Toc383686232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33" w:history="1">
        <w:r w:rsidR="00987963" w:rsidRPr="001E35BC">
          <w:rPr>
            <w:rStyle w:val="Hyperlink"/>
            <w:rFonts w:ascii="Calibri Light" w:hAnsi="Calibri Light"/>
            <w:noProof/>
          </w:rPr>
          <w:t xml:space="preserve">Microsoft Dynamics CRM Essentials SA </w:t>
        </w:r>
        <w:r w:rsidR="00987963" w:rsidRPr="001E35BC">
          <w:rPr>
            <w:rStyle w:val="Hyperlink"/>
            <w:rFonts w:ascii="Calibri Light" w:hAnsi="Calibri Light" w:hint="eastAsia"/>
            <w:noProof/>
          </w:rPr>
          <w:t>升級</w:t>
        </w:r>
        <w:r w:rsidR="00987963">
          <w:rPr>
            <w:noProof/>
            <w:webHidden/>
          </w:rPr>
          <w:tab/>
        </w:r>
        <w:r w:rsidR="00987963">
          <w:rPr>
            <w:noProof/>
            <w:webHidden/>
          </w:rPr>
          <w:fldChar w:fldCharType="begin"/>
        </w:r>
        <w:r w:rsidR="00987963">
          <w:rPr>
            <w:noProof/>
            <w:webHidden/>
          </w:rPr>
          <w:instrText xml:space="preserve"> PAGEREF _Toc383686233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34" w:history="1">
        <w:r w:rsidR="00987963" w:rsidRPr="001E35BC">
          <w:rPr>
            <w:rStyle w:val="Hyperlink"/>
            <w:rFonts w:ascii="Calibri Light" w:hAnsi="Calibri Light"/>
            <w:noProof/>
          </w:rPr>
          <w:t>Microsoft Dynamics CRM Professional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_Toc383686234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35" w:history="1">
        <w:r w:rsidR="00987963" w:rsidRPr="001E35BC">
          <w:rPr>
            <w:rStyle w:val="Hyperlink"/>
            <w:rFonts w:ascii="Calibri Light" w:hAnsi="Calibri Light"/>
            <w:noProof/>
          </w:rPr>
          <w:t xml:space="preserve">Microsoft Dynamics CRM Professional SA  </w:t>
        </w:r>
        <w:r w:rsidR="00987963" w:rsidRPr="001E35BC">
          <w:rPr>
            <w:rStyle w:val="Hyperlink"/>
            <w:rFonts w:ascii="Calibri Light" w:hAnsi="Calibri Light" w:hint="eastAsia"/>
            <w:noProof/>
          </w:rPr>
          <w:t>升級</w:t>
        </w:r>
        <w:r w:rsidR="00987963">
          <w:rPr>
            <w:noProof/>
            <w:webHidden/>
          </w:rPr>
          <w:tab/>
        </w:r>
        <w:r w:rsidR="00987963">
          <w:rPr>
            <w:noProof/>
            <w:webHidden/>
          </w:rPr>
          <w:fldChar w:fldCharType="begin"/>
        </w:r>
        <w:r w:rsidR="00987963">
          <w:rPr>
            <w:noProof/>
            <w:webHidden/>
          </w:rPr>
          <w:instrText xml:space="preserve"> PAGEREF _Toc383686235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36" w:history="1">
        <w:r w:rsidR="00987963" w:rsidRPr="001E35BC">
          <w:rPr>
            <w:rStyle w:val="Hyperlink"/>
            <w:rFonts w:ascii="Calibri Light" w:hAnsi="Calibri Light"/>
            <w:noProof/>
          </w:rPr>
          <w:t xml:space="preserve">Microsoft Dynamics CRM </w:t>
        </w:r>
        <w:r w:rsidR="00987963" w:rsidRPr="001E35BC">
          <w:rPr>
            <w:rStyle w:val="Hyperlink"/>
            <w:rFonts w:ascii="Calibri Light" w:hAnsi="Calibri Light" w:hint="eastAsia"/>
            <w:noProof/>
          </w:rPr>
          <w:t>專業使用累加</w:t>
        </w:r>
        <w:r w:rsidR="00987963" w:rsidRPr="001E35BC">
          <w:rPr>
            <w:rStyle w:val="Hyperlink"/>
            <w:rFonts w:ascii="Calibri Light" w:hAnsi="Calibri Light"/>
            <w:noProof/>
          </w:rPr>
          <w:t xml:space="preserv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_Toc383686236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37" w:history="1">
        <w:r w:rsidR="00987963" w:rsidRPr="001E35BC">
          <w:rPr>
            <w:rStyle w:val="Hyperlink"/>
            <w:rFonts w:ascii="Calibri Light" w:hAnsi="Calibri Light"/>
            <w:noProof/>
          </w:rPr>
          <w:t>Microsoft Dynamics CRM Server 2013</w:t>
        </w:r>
        <w:r w:rsidR="00987963">
          <w:rPr>
            <w:noProof/>
            <w:webHidden/>
          </w:rPr>
          <w:tab/>
        </w:r>
        <w:r w:rsidR="00987963">
          <w:rPr>
            <w:noProof/>
            <w:webHidden/>
          </w:rPr>
          <w:fldChar w:fldCharType="begin"/>
        </w:r>
        <w:r w:rsidR="00987963">
          <w:rPr>
            <w:noProof/>
            <w:webHidden/>
          </w:rPr>
          <w:instrText xml:space="preserve"> PAGEREF _Toc383686237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38" w:history="1">
        <w:r w:rsidR="00987963" w:rsidRPr="001E35BC">
          <w:rPr>
            <w:rStyle w:val="Hyperlink"/>
            <w:rFonts w:ascii="Calibri Light" w:hAnsi="Calibri Light"/>
            <w:noProof/>
          </w:rPr>
          <w:t>Microsoft Dynamics CRM Workgroup Server 2013</w:t>
        </w:r>
        <w:r w:rsidR="00987963">
          <w:rPr>
            <w:noProof/>
            <w:webHidden/>
          </w:rPr>
          <w:tab/>
        </w:r>
        <w:r w:rsidR="00987963">
          <w:rPr>
            <w:noProof/>
            <w:webHidden/>
          </w:rPr>
          <w:fldChar w:fldCharType="begin"/>
        </w:r>
        <w:r w:rsidR="00987963">
          <w:rPr>
            <w:noProof/>
            <w:webHidden/>
          </w:rPr>
          <w:instrText xml:space="preserve"> PAGEREF _Toc383686238 \h </w:instrText>
        </w:r>
        <w:r w:rsidR="00987963">
          <w:rPr>
            <w:noProof/>
            <w:webHidden/>
          </w:rPr>
        </w:r>
        <w:r w:rsidR="00987963">
          <w:rPr>
            <w:noProof/>
            <w:webHidden/>
          </w:rPr>
          <w:fldChar w:fldCharType="separate"/>
        </w:r>
        <w:r w:rsidR="00987963">
          <w:rPr>
            <w:noProof/>
            <w:webHidden/>
          </w:rPr>
          <w:t>19</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239" w:history="1">
        <w:r w:rsidR="00987963" w:rsidRPr="001E35BC">
          <w:rPr>
            <w:rStyle w:val="Hyperlink"/>
            <w:rFonts w:ascii="Calibri Light" w:hAnsi="Calibri Light"/>
            <w:noProof/>
          </w:rPr>
          <w:t xml:space="preserve">Office </w:t>
        </w:r>
        <w:r w:rsidR="00987963" w:rsidRPr="001E35BC">
          <w:rPr>
            <w:rStyle w:val="Hyperlink"/>
            <w:rFonts w:ascii="Calibri Light" w:hAnsi="Calibri Light" w:hint="eastAsia"/>
            <w:noProof/>
          </w:rPr>
          <w:t>桌面應用程式</w:t>
        </w:r>
        <w:r w:rsidR="00987963">
          <w:rPr>
            <w:noProof/>
            <w:webHidden/>
          </w:rPr>
          <w:tab/>
        </w:r>
        <w:r w:rsidR="00987963">
          <w:rPr>
            <w:noProof/>
            <w:webHidden/>
          </w:rPr>
          <w:fldChar w:fldCharType="begin"/>
        </w:r>
        <w:r w:rsidR="00987963">
          <w:rPr>
            <w:noProof/>
            <w:webHidden/>
          </w:rPr>
          <w:instrText xml:space="preserve"> PAGEREF _Toc383686239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0" w:history="1">
        <w:r w:rsidR="00987963" w:rsidRPr="001E35BC">
          <w:rPr>
            <w:rStyle w:val="Hyperlink"/>
            <w:rFonts w:ascii="Calibri Light" w:hAnsi="Calibri Light"/>
            <w:noProof/>
          </w:rPr>
          <w:t>Access 2013</w:t>
        </w:r>
        <w:r w:rsidR="00987963">
          <w:rPr>
            <w:noProof/>
            <w:webHidden/>
          </w:rPr>
          <w:tab/>
        </w:r>
        <w:r w:rsidR="00987963">
          <w:rPr>
            <w:noProof/>
            <w:webHidden/>
          </w:rPr>
          <w:fldChar w:fldCharType="begin"/>
        </w:r>
        <w:r w:rsidR="00987963">
          <w:rPr>
            <w:noProof/>
            <w:webHidden/>
          </w:rPr>
          <w:instrText xml:space="preserve"> PAGEREF _Toc383686240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1" w:history="1">
        <w:r w:rsidR="00987963" w:rsidRPr="001E35BC">
          <w:rPr>
            <w:rStyle w:val="Hyperlink"/>
            <w:rFonts w:ascii="Calibri Light" w:hAnsi="Calibri Light"/>
            <w:noProof/>
          </w:rPr>
          <w:t>Excel 2013</w:t>
        </w:r>
        <w:r w:rsidR="00987963">
          <w:rPr>
            <w:noProof/>
            <w:webHidden/>
          </w:rPr>
          <w:tab/>
        </w:r>
        <w:r w:rsidR="00987963">
          <w:rPr>
            <w:noProof/>
            <w:webHidden/>
          </w:rPr>
          <w:fldChar w:fldCharType="begin"/>
        </w:r>
        <w:r w:rsidR="00987963">
          <w:rPr>
            <w:noProof/>
            <w:webHidden/>
          </w:rPr>
          <w:instrText xml:space="preserve"> PAGEREF _Toc383686241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2" w:history="1">
        <w:r w:rsidR="00987963" w:rsidRPr="001E35BC">
          <w:rPr>
            <w:rStyle w:val="Hyperlink"/>
            <w:rFonts w:ascii="Calibri Light" w:hAnsi="Calibri Light"/>
            <w:noProof/>
          </w:rPr>
          <w:t>InfoPath 2013</w:t>
        </w:r>
        <w:r w:rsidR="00987963">
          <w:rPr>
            <w:noProof/>
            <w:webHidden/>
          </w:rPr>
          <w:tab/>
        </w:r>
        <w:r w:rsidR="00987963">
          <w:rPr>
            <w:noProof/>
            <w:webHidden/>
          </w:rPr>
          <w:fldChar w:fldCharType="begin"/>
        </w:r>
        <w:r w:rsidR="00987963">
          <w:rPr>
            <w:noProof/>
            <w:webHidden/>
          </w:rPr>
          <w:instrText xml:space="preserve"> PAGEREF _Toc383686242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3" w:history="1">
        <w:r w:rsidR="00987963" w:rsidRPr="001E35BC">
          <w:rPr>
            <w:rStyle w:val="Hyperlink"/>
            <w:rFonts w:ascii="Calibri Light" w:hAnsi="Calibri Light"/>
            <w:noProof/>
          </w:rPr>
          <w:t>Lync 2013</w:t>
        </w:r>
        <w:r w:rsidR="00987963">
          <w:rPr>
            <w:noProof/>
            <w:webHidden/>
          </w:rPr>
          <w:tab/>
        </w:r>
        <w:r w:rsidR="00987963">
          <w:rPr>
            <w:noProof/>
            <w:webHidden/>
          </w:rPr>
          <w:fldChar w:fldCharType="begin"/>
        </w:r>
        <w:r w:rsidR="00987963">
          <w:rPr>
            <w:noProof/>
            <w:webHidden/>
          </w:rPr>
          <w:instrText xml:space="preserve"> PAGEREF _Toc383686243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4" w:history="1">
        <w:r w:rsidR="00987963" w:rsidRPr="001E35BC">
          <w:rPr>
            <w:rStyle w:val="Hyperlink"/>
            <w:rFonts w:ascii="Calibri Light" w:hAnsi="Calibri Light"/>
            <w:noProof/>
          </w:rPr>
          <w:t xml:space="preserve">Office Home &amp; Student 2013 RT </w:t>
        </w:r>
        <w:r w:rsidR="00987963" w:rsidRPr="001E35BC">
          <w:rPr>
            <w:rStyle w:val="Hyperlink"/>
            <w:rFonts w:ascii="Calibri Light" w:hAnsi="Calibri Light" w:hint="eastAsia"/>
            <w:noProof/>
          </w:rPr>
          <w:t>商業使用</w:t>
        </w:r>
        <w:r w:rsidR="00987963">
          <w:rPr>
            <w:noProof/>
            <w:webHidden/>
          </w:rPr>
          <w:tab/>
        </w:r>
        <w:r w:rsidR="00987963">
          <w:rPr>
            <w:noProof/>
            <w:webHidden/>
          </w:rPr>
          <w:fldChar w:fldCharType="begin"/>
        </w:r>
        <w:r w:rsidR="00987963">
          <w:rPr>
            <w:noProof/>
            <w:webHidden/>
          </w:rPr>
          <w:instrText xml:space="preserve"> PAGEREF _Toc383686244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5" w:history="1">
        <w:r w:rsidR="00987963" w:rsidRPr="001E35BC">
          <w:rPr>
            <w:rStyle w:val="Hyperlink"/>
            <w:rFonts w:ascii="Calibri Light" w:hAnsi="Calibri Light"/>
            <w:noProof/>
          </w:rPr>
          <w:t>Office Multi Language Pack 2013</w:t>
        </w:r>
        <w:r w:rsidR="00987963">
          <w:rPr>
            <w:noProof/>
            <w:webHidden/>
          </w:rPr>
          <w:tab/>
        </w:r>
        <w:r w:rsidR="00987963">
          <w:rPr>
            <w:noProof/>
            <w:webHidden/>
          </w:rPr>
          <w:fldChar w:fldCharType="begin"/>
        </w:r>
        <w:r w:rsidR="00987963">
          <w:rPr>
            <w:noProof/>
            <w:webHidden/>
          </w:rPr>
          <w:instrText xml:space="preserve"> PAGEREF _Toc383686245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6" w:history="1">
        <w:r w:rsidR="00987963" w:rsidRPr="001E35BC">
          <w:rPr>
            <w:rStyle w:val="Hyperlink"/>
            <w:rFonts w:ascii="Calibri Light" w:hAnsi="Calibri Light"/>
            <w:noProof/>
          </w:rPr>
          <w:t>Office Professional Plus 2013</w:t>
        </w:r>
        <w:r w:rsidR="00987963">
          <w:rPr>
            <w:noProof/>
            <w:webHidden/>
          </w:rPr>
          <w:tab/>
        </w:r>
        <w:r w:rsidR="00987963">
          <w:rPr>
            <w:noProof/>
            <w:webHidden/>
          </w:rPr>
          <w:fldChar w:fldCharType="begin"/>
        </w:r>
        <w:r w:rsidR="00987963">
          <w:rPr>
            <w:noProof/>
            <w:webHidden/>
          </w:rPr>
          <w:instrText xml:space="preserve"> PAGEREF _Toc383686246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7" w:history="1">
        <w:r w:rsidR="00987963" w:rsidRPr="001E35BC">
          <w:rPr>
            <w:rStyle w:val="Hyperlink"/>
            <w:rFonts w:ascii="Calibri Light" w:hAnsi="Calibri Light"/>
            <w:noProof/>
          </w:rPr>
          <w:t>Office Standard 2013</w:t>
        </w:r>
        <w:r w:rsidR="00987963">
          <w:rPr>
            <w:noProof/>
            <w:webHidden/>
          </w:rPr>
          <w:tab/>
        </w:r>
        <w:r w:rsidR="00987963">
          <w:rPr>
            <w:noProof/>
            <w:webHidden/>
          </w:rPr>
          <w:fldChar w:fldCharType="begin"/>
        </w:r>
        <w:r w:rsidR="00987963">
          <w:rPr>
            <w:noProof/>
            <w:webHidden/>
          </w:rPr>
          <w:instrText xml:space="preserve"> PAGEREF _Toc383686247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8" w:history="1">
        <w:r w:rsidR="00987963" w:rsidRPr="001E35BC">
          <w:rPr>
            <w:rStyle w:val="Hyperlink"/>
            <w:rFonts w:ascii="Calibri Light" w:hAnsi="Calibri Light"/>
            <w:noProof/>
          </w:rPr>
          <w:t>OneNote 2013</w:t>
        </w:r>
        <w:r w:rsidR="00987963">
          <w:rPr>
            <w:noProof/>
            <w:webHidden/>
          </w:rPr>
          <w:tab/>
        </w:r>
        <w:r w:rsidR="00987963">
          <w:rPr>
            <w:noProof/>
            <w:webHidden/>
          </w:rPr>
          <w:fldChar w:fldCharType="begin"/>
        </w:r>
        <w:r w:rsidR="00987963">
          <w:rPr>
            <w:noProof/>
            <w:webHidden/>
          </w:rPr>
          <w:instrText xml:space="preserve"> PAGEREF _Toc383686248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49" w:history="1">
        <w:r w:rsidR="00987963" w:rsidRPr="001E35BC">
          <w:rPr>
            <w:rStyle w:val="Hyperlink"/>
            <w:rFonts w:ascii="Calibri Light" w:hAnsi="Calibri Light"/>
            <w:noProof/>
          </w:rPr>
          <w:t>Outlook 2013</w:t>
        </w:r>
        <w:r w:rsidR="00987963">
          <w:rPr>
            <w:noProof/>
            <w:webHidden/>
          </w:rPr>
          <w:tab/>
        </w:r>
        <w:r w:rsidR="00987963">
          <w:rPr>
            <w:noProof/>
            <w:webHidden/>
          </w:rPr>
          <w:fldChar w:fldCharType="begin"/>
        </w:r>
        <w:r w:rsidR="00987963">
          <w:rPr>
            <w:noProof/>
            <w:webHidden/>
          </w:rPr>
          <w:instrText xml:space="preserve"> PAGEREF _Toc383686249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50" w:history="1">
        <w:r w:rsidR="00987963" w:rsidRPr="001E35BC">
          <w:rPr>
            <w:rStyle w:val="Hyperlink"/>
            <w:rFonts w:ascii="Calibri Light" w:hAnsi="Calibri Light"/>
            <w:noProof/>
          </w:rPr>
          <w:t>PowerPoint 2013</w:t>
        </w:r>
        <w:r w:rsidR="00987963">
          <w:rPr>
            <w:noProof/>
            <w:webHidden/>
          </w:rPr>
          <w:tab/>
        </w:r>
        <w:r w:rsidR="00987963">
          <w:rPr>
            <w:noProof/>
            <w:webHidden/>
          </w:rPr>
          <w:fldChar w:fldCharType="begin"/>
        </w:r>
        <w:r w:rsidR="00987963">
          <w:rPr>
            <w:noProof/>
            <w:webHidden/>
          </w:rPr>
          <w:instrText xml:space="preserve"> PAGEREF _Toc383686250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51" w:history="1">
        <w:r w:rsidR="00987963" w:rsidRPr="001E35BC">
          <w:rPr>
            <w:rStyle w:val="Hyperlink"/>
            <w:rFonts w:ascii="Calibri Light" w:hAnsi="Calibri Light"/>
            <w:noProof/>
          </w:rPr>
          <w:t>Project Professional 2013</w:t>
        </w:r>
        <w:r w:rsidR="00987963">
          <w:rPr>
            <w:noProof/>
            <w:webHidden/>
          </w:rPr>
          <w:tab/>
        </w:r>
        <w:r w:rsidR="00987963">
          <w:rPr>
            <w:noProof/>
            <w:webHidden/>
          </w:rPr>
          <w:fldChar w:fldCharType="begin"/>
        </w:r>
        <w:r w:rsidR="00987963">
          <w:rPr>
            <w:noProof/>
            <w:webHidden/>
          </w:rPr>
          <w:instrText xml:space="preserve"> PAGEREF _Toc383686251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52" w:history="1">
        <w:r w:rsidR="00987963" w:rsidRPr="001E35BC">
          <w:rPr>
            <w:rStyle w:val="Hyperlink"/>
            <w:rFonts w:ascii="Calibri Light" w:hAnsi="Calibri Light"/>
            <w:noProof/>
          </w:rPr>
          <w:t>Project Standard 2013</w:t>
        </w:r>
        <w:r w:rsidR="00987963">
          <w:rPr>
            <w:noProof/>
            <w:webHidden/>
          </w:rPr>
          <w:tab/>
        </w:r>
        <w:r w:rsidR="00987963">
          <w:rPr>
            <w:noProof/>
            <w:webHidden/>
          </w:rPr>
          <w:fldChar w:fldCharType="begin"/>
        </w:r>
        <w:r w:rsidR="00987963">
          <w:rPr>
            <w:noProof/>
            <w:webHidden/>
          </w:rPr>
          <w:instrText xml:space="preserve"> PAGEREF _Toc383686252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53" w:history="1">
        <w:r w:rsidR="00987963" w:rsidRPr="001E35BC">
          <w:rPr>
            <w:rStyle w:val="Hyperlink"/>
            <w:rFonts w:ascii="Calibri Light" w:hAnsi="Calibri Light"/>
            <w:noProof/>
          </w:rPr>
          <w:t>Publisher 2013</w:t>
        </w:r>
        <w:r w:rsidR="00987963">
          <w:rPr>
            <w:noProof/>
            <w:webHidden/>
          </w:rPr>
          <w:tab/>
        </w:r>
        <w:r w:rsidR="00987963">
          <w:rPr>
            <w:noProof/>
            <w:webHidden/>
          </w:rPr>
          <w:fldChar w:fldCharType="begin"/>
        </w:r>
        <w:r w:rsidR="00987963">
          <w:rPr>
            <w:noProof/>
            <w:webHidden/>
          </w:rPr>
          <w:instrText xml:space="preserve"> PAGEREF _Toc383686253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54" w:history="1">
        <w:r w:rsidR="00987963" w:rsidRPr="001E35BC">
          <w:rPr>
            <w:rStyle w:val="Hyperlink"/>
            <w:rFonts w:ascii="Calibri Light" w:hAnsi="Calibri Light"/>
            <w:noProof/>
          </w:rPr>
          <w:t>Visio 2013 Professional</w:t>
        </w:r>
        <w:r w:rsidR="00987963">
          <w:rPr>
            <w:noProof/>
            <w:webHidden/>
          </w:rPr>
          <w:tab/>
        </w:r>
        <w:r w:rsidR="00987963">
          <w:rPr>
            <w:noProof/>
            <w:webHidden/>
          </w:rPr>
          <w:fldChar w:fldCharType="begin"/>
        </w:r>
        <w:r w:rsidR="00987963">
          <w:rPr>
            <w:noProof/>
            <w:webHidden/>
          </w:rPr>
          <w:instrText xml:space="preserve"> PAGEREF _Toc383686254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55" w:history="1">
        <w:r w:rsidR="00987963" w:rsidRPr="001E35BC">
          <w:rPr>
            <w:rStyle w:val="Hyperlink"/>
            <w:rFonts w:ascii="Calibri Light" w:hAnsi="Calibri Light"/>
            <w:noProof/>
          </w:rPr>
          <w:t>Visio 2013 Standard</w:t>
        </w:r>
        <w:r w:rsidR="00987963">
          <w:rPr>
            <w:noProof/>
            <w:webHidden/>
          </w:rPr>
          <w:tab/>
        </w:r>
        <w:r w:rsidR="00987963">
          <w:rPr>
            <w:noProof/>
            <w:webHidden/>
          </w:rPr>
          <w:fldChar w:fldCharType="begin"/>
        </w:r>
        <w:r w:rsidR="00987963">
          <w:rPr>
            <w:noProof/>
            <w:webHidden/>
          </w:rPr>
          <w:instrText xml:space="preserve"> PAGEREF _Toc383686255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56" w:history="1">
        <w:r w:rsidR="00987963" w:rsidRPr="001E35BC">
          <w:rPr>
            <w:rStyle w:val="Hyperlink"/>
            <w:rFonts w:ascii="Calibri Light" w:hAnsi="Calibri Light"/>
            <w:noProof/>
          </w:rPr>
          <w:t>Word 2013</w:t>
        </w:r>
        <w:r w:rsidR="00987963">
          <w:rPr>
            <w:noProof/>
            <w:webHidden/>
          </w:rPr>
          <w:tab/>
        </w:r>
        <w:r w:rsidR="00987963">
          <w:rPr>
            <w:noProof/>
            <w:webHidden/>
          </w:rPr>
          <w:fldChar w:fldCharType="begin"/>
        </w:r>
        <w:r w:rsidR="00987963">
          <w:rPr>
            <w:noProof/>
            <w:webHidden/>
          </w:rPr>
          <w:instrText xml:space="preserve"> PAGEREF _Toc383686256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57" w:history="1">
        <w:r w:rsidR="00987963" w:rsidRPr="001E35BC">
          <w:rPr>
            <w:rStyle w:val="Hyperlink"/>
            <w:rFonts w:ascii="Calibri Light" w:hAnsi="Calibri Light" w:hint="eastAsia"/>
            <w:noProof/>
          </w:rPr>
          <w:t>適用於在家工作</w:t>
        </w:r>
        <w:r w:rsidR="00987963" w:rsidRPr="001E35BC">
          <w:rPr>
            <w:rStyle w:val="Hyperlink"/>
            <w:rFonts w:ascii="Calibri Light" w:hAnsi="Calibri Light"/>
            <w:noProof/>
          </w:rPr>
          <w:t xml:space="preserve"> (Work at Home) </w:t>
        </w:r>
        <w:r w:rsidR="00987963" w:rsidRPr="001E35BC">
          <w:rPr>
            <w:rStyle w:val="Hyperlink"/>
            <w:rFonts w:ascii="Calibri Light" w:hAnsi="Calibri Light" w:hint="eastAsia"/>
            <w:noProof/>
          </w:rPr>
          <w:t>的</w:t>
        </w:r>
        <w:r w:rsidR="00987963" w:rsidRPr="001E35BC">
          <w:rPr>
            <w:rStyle w:val="Hyperlink"/>
            <w:rFonts w:ascii="Calibri Light" w:hAnsi="Calibri Light"/>
            <w:noProof/>
          </w:rPr>
          <w:t xml:space="preserve"> Office Professional Plus 2013</w:t>
        </w:r>
        <w:r w:rsidR="00987963">
          <w:rPr>
            <w:noProof/>
            <w:webHidden/>
          </w:rPr>
          <w:tab/>
        </w:r>
        <w:r w:rsidR="00987963">
          <w:rPr>
            <w:noProof/>
            <w:webHidden/>
          </w:rPr>
          <w:fldChar w:fldCharType="begin"/>
        </w:r>
        <w:r w:rsidR="00987963">
          <w:rPr>
            <w:noProof/>
            <w:webHidden/>
          </w:rPr>
          <w:instrText xml:space="preserve"> PAGEREF _Toc383686257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58" w:history="1">
        <w:r w:rsidR="00987963" w:rsidRPr="001E35BC">
          <w:rPr>
            <w:rStyle w:val="Hyperlink"/>
            <w:rFonts w:ascii="Calibri Light" w:hAnsi="Calibri Light" w:hint="eastAsia"/>
            <w:noProof/>
          </w:rPr>
          <w:t>適用於在家工作</w:t>
        </w:r>
        <w:r w:rsidR="00987963" w:rsidRPr="001E35BC">
          <w:rPr>
            <w:rStyle w:val="Hyperlink"/>
            <w:rFonts w:ascii="Calibri Light" w:hAnsi="Calibri Light"/>
            <w:noProof/>
          </w:rPr>
          <w:t xml:space="preserve"> (Work at Home) </w:t>
        </w:r>
        <w:r w:rsidR="00987963" w:rsidRPr="001E35BC">
          <w:rPr>
            <w:rStyle w:val="Hyperlink"/>
            <w:rFonts w:ascii="Calibri Light" w:hAnsi="Calibri Light" w:hint="eastAsia"/>
            <w:noProof/>
          </w:rPr>
          <w:t>的</w:t>
        </w:r>
        <w:r w:rsidR="00987963" w:rsidRPr="001E35BC">
          <w:rPr>
            <w:rStyle w:val="Hyperlink"/>
            <w:rFonts w:ascii="Calibri Light" w:hAnsi="Calibri Light"/>
            <w:noProof/>
          </w:rPr>
          <w:t xml:space="preserve"> Office Standard 2013</w:t>
        </w:r>
        <w:r w:rsidR="00987963">
          <w:rPr>
            <w:noProof/>
            <w:webHidden/>
          </w:rPr>
          <w:tab/>
        </w:r>
        <w:r w:rsidR="00987963">
          <w:rPr>
            <w:noProof/>
            <w:webHidden/>
          </w:rPr>
          <w:fldChar w:fldCharType="begin"/>
        </w:r>
        <w:r w:rsidR="00987963">
          <w:rPr>
            <w:noProof/>
            <w:webHidden/>
          </w:rPr>
          <w:instrText xml:space="preserve"> PAGEREF _Toc383686258 \h </w:instrText>
        </w:r>
        <w:r w:rsidR="00987963">
          <w:rPr>
            <w:noProof/>
            <w:webHidden/>
          </w:rPr>
        </w:r>
        <w:r w:rsidR="00987963">
          <w:rPr>
            <w:noProof/>
            <w:webHidden/>
          </w:rPr>
          <w:fldChar w:fldCharType="separate"/>
        </w:r>
        <w:r w:rsidR="00987963">
          <w:rPr>
            <w:noProof/>
            <w:webHidden/>
          </w:rPr>
          <w:t>21</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259" w:history="1">
        <w:r w:rsidR="00987963" w:rsidRPr="001E35BC">
          <w:rPr>
            <w:rStyle w:val="Hyperlink"/>
            <w:rFonts w:ascii="Calibri Light" w:hAnsi="Calibri Light"/>
            <w:noProof/>
          </w:rPr>
          <w:t>Office for Mac</w:t>
        </w:r>
        <w:r w:rsidR="00987963">
          <w:rPr>
            <w:noProof/>
            <w:webHidden/>
          </w:rPr>
          <w:tab/>
        </w:r>
        <w:r w:rsidR="00987963">
          <w:rPr>
            <w:noProof/>
            <w:webHidden/>
          </w:rPr>
          <w:fldChar w:fldCharType="begin"/>
        </w:r>
        <w:r w:rsidR="00987963">
          <w:rPr>
            <w:noProof/>
            <w:webHidden/>
          </w:rPr>
          <w:instrText xml:space="preserve"> PAGEREF _Toc383686259 \h </w:instrText>
        </w:r>
        <w:r w:rsidR="00987963">
          <w:rPr>
            <w:noProof/>
            <w:webHidden/>
          </w:rPr>
        </w:r>
        <w:r w:rsidR="00987963">
          <w:rPr>
            <w:noProof/>
            <w:webHidden/>
          </w:rPr>
          <w:fldChar w:fldCharType="separate"/>
        </w:r>
        <w:r w:rsidR="00987963">
          <w:rPr>
            <w:noProof/>
            <w:webHidden/>
          </w:rPr>
          <w:t>22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60" w:history="1">
        <w:r w:rsidR="00987963" w:rsidRPr="001E35BC">
          <w:rPr>
            <w:rStyle w:val="Hyperlink"/>
            <w:rFonts w:ascii="Calibri" w:hAnsi="Calibri"/>
            <w:noProof/>
          </w:rPr>
          <w:t>Excel for Mac 2011</w:t>
        </w:r>
        <w:r w:rsidR="00987963">
          <w:rPr>
            <w:noProof/>
            <w:webHidden/>
          </w:rPr>
          <w:tab/>
        </w:r>
        <w:r w:rsidR="00987963">
          <w:rPr>
            <w:noProof/>
            <w:webHidden/>
          </w:rPr>
          <w:fldChar w:fldCharType="begin"/>
        </w:r>
        <w:r w:rsidR="00987963">
          <w:rPr>
            <w:noProof/>
            <w:webHidden/>
          </w:rPr>
          <w:instrText xml:space="preserve"> PAGEREF _Toc383686260 \h </w:instrText>
        </w:r>
        <w:r w:rsidR="00987963">
          <w:rPr>
            <w:noProof/>
            <w:webHidden/>
          </w:rPr>
        </w:r>
        <w:r w:rsidR="00987963">
          <w:rPr>
            <w:noProof/>
            <w:webHidden/>
          </w:rPr>
          <w:fldChar w:fldCharType="separate"/>
        </w:r>
        <w:r w:rsidR="00987963">
          <w:rPr>
            <w:noProof/>
            <w:webHidden/>
          </w:rPr>
          <w:t>22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61" w:history="1">
        <w:r w:rsidR="00987963" w:rsidRPr="001E35BC">
          <w:rPr>
            <w:rStyle w:val="Hyperlink"/>
            <w:rFonts w:ascii="Calibri" w:hAnsi="Calibri"/>
            <w:noProof/>
          </w:rPr>
          <w:t>Lync for Mac 2011</w:t>
        </w:r>
        <w:r w:rsidR="00987963">
          <w:rPr>
            <w:noProof/>
            <w:webHidden/>
          </w:rPr>
          <w:tab/>
        </w:r>
        <w:r w:rsidR="00987963">
          <w:rPr>
            <w:noProof/>
            <w:webHidden/>
          </w:rPr>
          <w:fldChar w:fldCharType="begin"/>
        </w:r>
        <w:r w:rsidR="00987963">
          <w:rPr>
            <w:noProof/>
            <w:webHidden/>
          </w:rPr>
          <w:instrText xml:space="preserve"> PAGEREF _Toc383686261 \h </w:instrText>
        </w:r>
        <w:r w:rsidR="00987963">
          <w:rPr>
            <w:noProof/>
            <w:webHidden/>
          </w:rPr>
        </w:r>
        <w:r w:rsidR="00987963">
          <w:rPr>
            <w:noProof/>
            <w:webHidden/>
          </w:rPr>
          <w:fldChar w:fldCharType="separate"/>
        </w:r>
        <w:r w:rsidR="00987963">
          <w:rPr>
            <w:noProof/>
            <w:webHidden/>
          </w:rPr>
          <w:t>22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62" w:history="1">
        <w:r w:rsidR="00987963" w:rsidRPr="001E35BC">
          <w:rPr>
            <w:rStyle w:val="Hyperlink"/>
            <w:rFonts w:ascii="Calibri" w:hAnsi="Calibri"/>
            <w:noProof/>
          </w:rPr>
          <w:t>Office for Mac Standard 2011</w:t>
        </w:r>
        <w:r w:rsidR="00987963">
          <w:rPr>
            <w:noProof/>
            <w:webHidden/>
          </w:rPr>
          <w:tab/>
        </w:r>
        <w:r w:rsidR="00987963">
          <w:rPr>
            <w:noProof/>
            <w:webHidden/>
          </w:rPr>
          <w:fldChar w:fldCharType="begin"/>
        </w:r>
        <w:r w:rsidR="00987963">
          <w:rPr>
            <w:noProof/>
            <w:webHidden/>
          </w:rPr>
          <w:instrText xml:space="preserve"> PAGEREF _Toc383686262 \h </w:instrText>
        </w:r>
        <w:r w:rsidR="00987963">
          <w:rPr>
            <w:noProof/>
            <w:webHidden/>
          </w:rPr>
        </w:r>
        <w:r w:rsidR="00987963">
          <w:rPr>
            <w:noProof/>
            <w:webHidden/>
          </w:rPr>
          <w:fldChar w:fldCharType="separate"/>
        </w:r>
        <w:r w:rsidR="00987963">
          <w:rPr>
            <w:noProof/>
            <w:webHidden/>
          </w:rPr>
          <w:t>22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63" w:history="1">
        <w:r w:rsidR="00987963" w:rsidRPr="001E35BC">
          <w:rPr>
            <w:rStyle w:val="Hyperlink"/>
            <w:rFonts w:ascii="Calibri" w:hAnsi="Calibri"/>
            <w:noProof/>
          </w:rPr>
          <w:t>Outlook for Mac 2011</w:t>
        </w:r>
        <w:r w:rsidR="00987963">
          <w:rPr>
            <w:noProof/>
            <w:webHidden/>
          </w:rPr>
          <w:tab/>
        </w:r>
        <w:r w:rsidR="00987963">
          <w:rPr>
            <w:noProof/>
            <w:webHidden/>
          </w:rPr>
          <w:fldChar w:fldCharType="begin"/>
        </w:r>
        <w:r w:rsidR="00987963">
          <w:rPr>
            <w:noProof/>
            <w:webHidden/>
          </w:rPr>
          <w:instrText xml:space="preserve"> PAGEREF _Toc383686263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64" w:history="1">
        <w:r w:rsidR="00987963" w:rsidRPr="001E35BC">
          <w:rPr>
            <w:rStyle w:val="Hyperlink"/>
            <w:rFonts w:ascii="Calibri" w:hAnsi="Calibri"/>
            <w:noProof/>
          </w:rPr>
          <w:t>PowerPoint for Mac 2011</w:t>
        </w:r>
        <w:r w:rsidR="00987963">
          <w:rPr>
            <w:noProof/>
            <w:webHidden/>
          </w:rPr>
          <w:tab/>
        </w:r>
        <w:r w:rsidR="00987963">
          <w:rPr>
            <w:noProof/>
            <w:webHidden/>
          </w:rPr>
          <w:fldChar w:fldCharType="begin"/>
        </w:r>
        <w:r w:rsidR="00987963">
          <w:rPr>
            <w:noProof/>
            <w:webHidden/>
          </w:rPr>
          <w:instrText xml:space="preserve"> PAGEREF _Toc383686264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65" w:history="1">
        <w:r w:rsidR="00987963" w:rsidRPr="001E35BC">
          <w:rPr>
            <w:rStyle w:val="Hyperlink"/>
            <w:rFonts w:ascii="Calibri" w:hAnsi="Calibri"/>
            <w:noProof/>
          </w:rPr>
          <w:t>Word for Mac 2011</w:t>
        </w:r>
        <w:r w:rsidR="00987963">
          <w:rPr>
            <w:noProof/>
            <w:webHidden/>
          </w:rPr>
          <w:tab/>
        </w:r>
        <w:r w:rsidR="00987963">
          <w:rPr>
            <w:noProof/>
            <w:webHidden/>
          </w:rPr>
          <w:fldChar w:fldCharType="begin"/>
        </w:r>
        <w:r w:rsidR="00987963">
          <w:rPr>
            <w:noProof/>
            <w:webHidden/>
          </w:rPr>
          <w:instrText xml:space="preserve"> PAGEREF _Toc383686265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66" w:history="1">
        <w:r w:rsidR="00987963" w:rsidRPr="001E35BC">
          <w:rPr>
            <w:rStyle w:val="Hyperlink"/>
            <w:rFonts w:ascii="Calibri" w:hAnsi="Calibri" w:hint="eastAsia"/>
            <w:noProof/>
          </w:rPr>
          <w:t>適用於在家工作</w:t>
        </w:r>
        <w:r w:rsidR="00987963" w:rsidRPr="001E35BC">
          <w:rPr>
            <w:rStyle w:val="Hyperlink"/>
            <w:rFonts w:ascii="Calibri" w:hAnsi="Calibri"/>
            <w:noProof/>
          </w:rPr>
          <w:t xml:space="preserve"> (Work at Home) </w:t>
        </w:r>
        <w:r w:rsidR="00987963" w:rsidRPr="001E35BC">
          <w:rPr>
            <w:rStyle w:val="Hyperlink"/>
            <w:rFonts w:ascii="Calibri" w:hAnsi="Calibri" w:hint="eastAsia"/>
            <w:noProof/>
          </w:rPr>
          <w:t>的</w:t>
        </w:r>
        <w:r w:rsidR="00987963" w:rsidRPr="001E35BC">
          <w:rPr>
            <w:rStyle w:val="Hyperlink"/>
            <w:rFonts w:ascii="Calibri" w:hAnsi="Calibri"/>
            <w:noProof/>
          </w:rPr>
          <w:t xml:space="preserve"> Mac 2011</w:t>
        </w:r>
        <w:r w:rsidR="00987963">
          <w:rPr>
            <w:noProof/>
            <w:webHidden/>
          </w:rPr>
          <w:tab/>
        </w:r>
        <w:r w:rsidR="00987963">
          <w:rPr>
            <w:noProof/>
            <w:webHidden/>
          </w:rPr>
          <w:fldChar w:fldCharType="begin"/>
        </w:r>
        <w:r w:rsidR="00987963">
          <w:rPr>
            <w:noProof/>
            <w:webHidden/>
          </w:rPr>
          <w:instrText xml:space="preserve"> PAGEREF _Toc383686266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267" w:history="1">
        <w:r w:rsidR="00987963" w:rsidRPr="001E35BC">
          <w:rPr>
            <w:rStyle w:val="Hyperlink"/>
            <w:rFonts w:ascii="Calibri Light" w:hAnsi="Calibri Light"/>
            <w:noProof/>
          </w:rPr>
          <w:t xml:space="preserve">Office </w:t>
        </w:r>
        <w:r w:rsidR="00987963" w:rsidRPr="001E35BC">
          <w:rPr>
            <w:rStyle w:val="Hyperlink"/>
            <w:rFonts w:ascii="Calibri Light" w:hAnsi="Calibri Light" w:hint="eastAsia"/>
            <w:noProof/>
          </w:rPr>
          <w:t>產能伺服器</w:t>
        </w:r>
        <w:r w:rsidR="00987963">
          <w:rPr>
            <w:noProof/>
            <w:webHidden/>
          </w:rPr>
          <w:tab/>
        </w:r>
        <w:r w:rsidR="00987963">
          <w:rPr>
            <w:noProof/>
            <w:webHidden/>
          </w:rPr>
          <w:fldChar w:fldCharType="begin"/>
        </w:r>
        <w:r w:rsidR="00987963">
          <w:rPr>
            <w:noProof/>
            <w:webHidden/>
          </w:rPr>
          <w:instrText xml:space="preserve"> PAGEREF _Toc383686267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268" w:history="1">
        <w:r w:rsidR="00987963" w:rsidRPr="001E35BC">
          <w:rPr>
            <w:rStyle w:val="Hyperlink"/>
            <w:rFonts w:ascii="Calibri Light" w:hAnsi="Calibri Light"/>
            <w:noProof/>
          </w:rPr>
          <w:t>Exchange Server</w:t>
        </w:r>
        <w:r w:rsidR="00987963">
          <w:rPr>
            <w:noProof/>
            <w:webHidden/>
          </w:rPr>
          <w:tab/>
        </w:r>
        <w:r w:rsidR="00987963">
          <w:rPr>
            <w:noProof/>
            <w:webHidden/>
          </w:rPr>
          <w:fldChar w:fldCharType="begin"/>
        </w:r>
        <w:r w:rsidR="00987963">
          <w:rPr>
            <w:noProof/>
            <w:webHidden/>
          </w:rPr>
          <w:instrText xml:space="preserve"> PAGEREF _Toc383686268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69" w:history="1">
        <w:r w:rsidR="00987963" w:rsidRPr="001E35BC">
          <w:rPr>
            <w:rStyle w:val="Hyperlink"/>
            <w:rFonts w:ascii="Calibri Light" w:hAnsi="Calibri Light"/>
            <w:noProof/>
          </w:rPr>
          <w:t>Exchange Server 2007 Standard for Small Business</w:t>
        </w:r>
        <w:r w:rsidR="00987963">
          <w:rPr>
            <w:noProof/>
            <w:webHidden/>
          </w:rPr>
          <w:tab/>
        </w:r>
        <w:r w:rsidR="00987963">
          <w:rPr>
            <w:noProof/>
            <w:webHidden/>
          </w:rPr>
          <w:fldChar w:fldCharType="begin"/>
        </w:r>
        <w:r w:rsidR="00987963">
          <w:rPr>
            <w:noProof/>
            <w:webHidden/>
          </w:rPr>
          <w:instrText xml:space="preserve"> PAGEREF _Toc383686269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70" w:history="1">
        <w:r w:rsidR="00987963" w:rsidRPr="001E35BC">
          <w:rPr>
            <w:rStyle w:val="Hyperlink"/>
            <w:rFonts w:ascii="Calibri Light" w:hAnsi="Calibri Light"/>
            <w:noProof/>
          </w:rPr>
          <w:t>Exchange Server 2007 Standard for Small Business CAL</w:t>
        </w:r>
        <w:r w:rsidR="00987963">
          <w:rPr>
            <w:noProof/>
            <w:webHidden/>
          </w:rPr>
          <w:tab/>
        </w:r>
        <w:r w:rsidR="00987963">
          <w:rPr>
            <w:noProof/>
            <w:webHidden/>
          </w:rPr>
          <w:fldChar w:fldCharType="begin"/>
        </w:r>
        <w:r w:rsidR="00987963">
          <w:rPr>
            <w:noProof/>
            <w:webHidden/>
          </w:rPr>
          <w:instrText xml:space="preserve"> PAGEREF _Toc383686270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71" w:history="1">
        <w:r w:rsidR="00987963" w:rsidRPr="001E35BC">
          <w:rPr>
            <w:rStyle w:val="Hyperlink"/>
            <w:rFonts w:ascii="Calibri Light" w:hAnsi="Calibri Light"/>
            <w:noProof/>
          </w:rPr>
          <w:t>Exchange Server Enterprise 2013</w:t>
        </w:r>
        <w:r w:rsidR="00987963">
          <w:rPr>
            <w:noProof/>
            <w:webHidden/>
          </w:rPr>
          <w:tab/>
        </w:r>
        <w:r w:rsidR="00987963">
          <w:rPr>
            <w:noProof/>
            <w:webHidden/>
          </w:rPr>
          <w:fldChar w:fldCharType="begin"/>
        </w:r>
        <w:r w:rsidR="00987963">
          <w:rPr>
            <w:noProof/>
            <w:webHidden/>
          </w:rPr>
          <w:instrText xml:space="preserve"> PAGEREF _Toc383686271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72" w:history="1">
        <w:r w:rsidR="00987963" w:rsidRPr="001E35BC">
          <w:rPr>
            <w:rStyle w:val="Hyperlink"/>
            <w:rFonts w:ascii="Calibri Light" w:hAnsi="Calibri Light"/>
            <w:noProof/>
          </w:rPr>
          <w:t>Exchange Server Enterprise 2013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_Toc383686272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73" w:history="1">
        <w:r w:rsidR="00987963" w:rsidRPr="001E35BC">
          <w:rPr>
            <w:rStyle w:val="Hyperlink"/>
            <w:rFonts w:ascii="Calibri Light" w:hAnsi="Calibri Light"/>
            <w:noProof/>
          </w:rPr>
          <w:t>Exchange Server Standard 2013</w:t>
        </w:r>
        <w:r w:rsidR="00987963">
          <w:rPr>
            <w:noProof/>
            <w:webHidden/>
          </w:rPr>
          <w:tab/>
        </w:r>
        <w:r w:rsidR="00987963">
          <w:rPr>
            <w:noProof/>
            <w:webHidden/>
          </w:rPr>
          <w:fldChar w:fldCharType="begin"/>
        </w:r>
        <w:r w:rsidR="00987963">
          <w:rPr>
            <w:noProof/>
            <w:webHidden/>
          </w:rPr>
          <w:instrText xml:space="preserve"> PAGEREF _Toc383686273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74" w:history="1">
        <w:r w:rsidR="00987963" w:rsidRPr="001E35BC">
          <w:rPr>
            <w:rStyle w:val="Hyperlink"/>
            <w:rFonts w:ascii="Calibri Light" w:hAnsi="Calibri Light"/>
            <w:noProof/>
          </w:rPr>
          <w:t>Exchange Server Standard 2013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_Toc383686274 \h </w:instrText>
        </w:r>
        <w:r w:rsidR="00987963">
          <w:rPr>
            <w:noProof/>
            <w:webHidden/>
          </w:rPr>
        </w:r>
        <w:r w:rsidR="00987963">
          <w:rPr>
            <w:noProof/>
            <w:webHidden/>
          </w:rPr>
          <w:fldChar w:fldCharType="separate"/>
        </w:r>
        <w:r w:rsidR="00987963">
          <w:rPr>
            <w:noProof/>
            <w:webHidden/>
          </w:rPr>
          <w:t>23</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275" w:history="1">
        <w:r w:rsidR="00987963" w:rsidRPr="001E35BC">
          <w:rPr>
            <w:rStyle w:val="Hyperlink"/>
            <w:noProof/>
          </w:rPr>
          <w:t>Lync Server</w:t>
        </w:r>
        <w:r w:rsidR="00987963">
          <w:rPr>
            <w:noProof/>
            <w:webHidden/>
          </w:rPr>
          <w:tab/>
        </w:r>
        <w:r w:rsidR="00987963">
          <w:rPr>
            <w:noProof/>
            <w:webHidden/>
          </w:rPr>
          <w:fldChar w:fldCharType="begin"/>
        </w:r>
        <w:r w:rsidR="00987963">
          <w:rPr>
            <w:noProof/>
            <w:webHidden/>
          </w:rPr>
          <w:instrText xml:space="preserve"> PAGEREF _Toc383686275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76" w:history="1">
        <w:r w:rsidR="00987963" w:rsidRPr="001E35BC">
          <w:rPr>
            <w:rStyle w:val="Hyperlink"/>
            <w:rFonts w:ascii="Calibri Light" w:hAnsi="Calibri Light"/>
            <w:noProof/>
          </w:rPr>
          <w:t>Lync Server 2013</w:t>
        </w:r>
        <w:r w:rsidR="00987963">
          <w:rPr>
            <w:noProof/>
            <w:webHidden/>
          </w:rPr>
          <w:tab/>
        </w:r>
        <w:r w:rsidR="00987963">
          <w:rPr>
            <w:noProof/>
            <w:webHidden/>
          </w:rPr>
          <w:fldChar w:fldCharType="begin"/>
        </w:r>
        <w:r w:rsidR="00987963">
          <w:rPr>
            <w:noProof/>
            <w:webHidden/>
          </w:rPr>
          <w:instrText xml:space="preserve"> PAGEREF _Toc383686276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77" w:history="1">
        <w:r w:rsidR="00987963" w:rsidRPr="001E35BC">
          <w:rPr>
            <w:rStyle w:val="Hyperlink"/>
            <w:rFonts w:ascii="Calibri Light" w:hAnsi="Calibri Light"/>
            <w:noProof/>
          </w:rPr>
          <w:t>Lync Server 2013 Enterprise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_Toc383686277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78" w:history="1">
        <w:r w:rsidR="00987963" w:rsidRPr="001E35BC">
          <w:rPr>
            <w:rStyle w:val="Hyperlink"/>
            <w:rFonts w:ascii="Calibri Light" w:hAnsi="Calibri Light"/>
            <w:noProof/>
          </w:rPr>
          <w:t>Lync Server 2013 Plus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_Toc383686278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79" w:history="1">
        <w:r w:rsidR="00987963" w:rsidRPr="001E35BC">
          <w:rPr>
            <w:rStyle w:val="Hyperlink"/>
            <w:rFonts w:ascii="Calibri Light" w:hAnsi="Calibri Light"/>
            <w:noProof/>
          </w:rPr>
          <w:t>Lync Server 2013 Standard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_Toc383686279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280" w:history="1">
        <w:r w:rsidR="00987963" w:rsidRPr="001E35BC">
          <w:rPr>
            <w:rStyle w:val="Hyperlink"/>
            <w:rFonts w:ascii="Calibri Light" w:hAnsi="Calibri Light"/>
            <w:noProof/>
          </w:rPr>
          <w:t>Project Server</w:t>
        </w:r>
        <w:r w:rsidR="00987963">
          <w:rPr>
            <w:noProof/>
            <w:webHidden/>
          </w:rPr>
          <w:tab/>
        </w:r>
        <w:r w:rsidR="00987963">
          <w:rPr>
            <w:noProof/>
            <w:webHidden/>
          </w:rPr>
          <w:fldChar w:fldCharType="begin"/>
        </w:r>
        <w:r w:rsidR="00987963">
          <w:rPr>
            <w:noProof/>
            <w:webHidden/>
          </w:rPr>
          <w:instrText xml:space="preserve"> PAGEREF _Toc383686280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81" w:history="1">
        <w:r w:rsidR="00987963" w:rsidRPr="001E35BC">
          <w:rPr>
            <w:rStyle w:val="Hyperlink"/>
            <w:rFonts w:ascii="Calibri Light" w:hAnsi="Calibri Light"/>
            <w:noProof/>
          </w:rPr>
          <w:t>Project Server 2013</w:t>
        </w:r>
        <w:r w:rsidR="00987963">
          <w:rPr>
            <w:noProof/>
            <w:webHidden/>
          </w:rPr>
          <w:tab/>
        </w:r>
        <w:r w:rsidR="00987963">
          <w:rPr>
            <w:noProof/>
            <w:webHidden/>
          </w:rPr>
          <w:fldChar w:fldCharType="begin"/>
        </w:r>
        <w:r w:rsidR="00987963">
          <w:rPr>
            <w:noProof/>
            <w:webHidden/>
          </w:rPr>
          <w:instrText xml:space="preserve"> PAGEREF _Toc383686281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82" w:history="1">
        <w:r w:rsidR="00987963" w:rsidRPr="001E35BC">
          <w:rPr>
            <w:rStyle w:val="Hyperlink"/>
            <w:rFonts w:ascii="Calibri Light" w:hAnsi="Calibri Light"/>
            <w:noProof/>
          </w:rPr>
          <w:t>Project Server 2013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_Toc383686282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283" w:history="1">
        <w:r w:rsidR="00987963" w:rsidRPr="001E35BC">
          <w:rPr>
            <w:rStyle w:val="Hyperlink"/>
            <w:rFonts w:ascii="Calibri Light" w:hAnsi="Calibri Light"/>
            <w:noProof/>
          </w:rPr>
          <w:t>SharePoint</w:t>
        </w:r>
        <w:r w:rsidR="00987963">
          <w:rPr>
            <w:noProof/>
            <w:webHidden/>
          </w:rPr>
          <w:tab/>
        </w:r>
        <w:r w:rsidR="00987963">
          <w:rPr>
            <w:noProof/>
            <w:webHidden/>
          </w:rPr>
          <w:fldChar w:fldCharType="begin"/>
        </w:r>
        <w:r w:rsidR="00987963">
          <w:rPr>
            <w:noProof/>
            <w:webHidden/>
          </w:rPr>
          <w:instrText xml:space="preserve"> PAGEREF _Toc383686283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84" w:history="1">
        <w:r w:rsidR="00987963" w:rsidRPr="001E35BC">
          <w:rPr>
            <w:rStyle w:val="Hyperlink"/>
            <w:rFonts w:ascii="Calibri Light" w:hAnsi="Calibri Light"/>
            <w:noProof/>
          </w:rPr>
          <w:t>Microsoft Office Audit and Control Management Server 2013</w:t>
        </w:r>
        <w:r w:rsidR="00987963">
          <w:rPr>
            <w:noProof/>
            <w:webHidden/>
          </w:rPr>
          <w:tab/>
        </w:r>
        <w:r w:rsidR="00987963">
          <w:rPr>
            <w:noProof/>
            <w:webHidden/>
          </w:rPr>
          <w:fldChar w:fldCharType="begin"/>
        </w:r>
        <w:r w:rsidR="00987963">
          <w:rPr>
            <w:noProof/>
            <w:webHidden/>
          </w:rPr>
          <w:instrText xml:space="preserve"> PAGEREF _Toc383686284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85" w:history="1">
        <w:r w:rsidR="00987963" w:rsidRPr="001E35BC">
          <w:rPr>
            <w:rStyle w:val="Hyperlink"/>
            <w:rFonts w:ascii="Calibri Light" w:hAnsi="Calibri Light"/>
            <w:noProof/>
          </w:rPr>
          <w:t>SharePoint Server 2013</w:t>
        </w:r>
        <w:r w:rsidR="00987963">
          <w:rPr>
            <w:noProof/>
            <w:webHidden/>
          </w:rPr>
          <w:tab/>
        </w:r>
        <w:r w:rsidR="00987963">
          <w:rPr>
            <w:noProof/>
            <w:webHidden/>
          </w:rPr>
          <w:fldChar w:fldCharType="begin"/>
        </w:r>
        <w:r w:rsidR="00987963">
          <w:rPr>
            <w:noProof/>
            <w:webHidden/>
          </w:rPr>
          <w:instrText xml:space="preserve"> PAGEREF _Toc383686285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86" w:history="1">
        <w:r w:rsidR="00987963" w:rsidRPr="001E35BC">
          <w:rPr>
            <w:rStyle w:val="Hyperlink"/>
            <w:rFonts w:ascii="Calibri Light" w:hAnsi="Calibri Light"/>
            <w:noProof/>
          </w:rPr>
          <w:t>SharePoint Server 2013 Enterprise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_Toc383686286 \h </w:instrText>
        </w:r>
        <w:r w:rsidR="00987963">
          <w:rPr>
            <w:noProof/>
            <w:webHidden/>
          </w:rPr>
        </w:r>
        <w:r w:rsidR="00987963">
          <w:rPr>
            <w:noProof/>
            <w:webHidden/>
          </w:rPr>
          <w:fldChar w:fldCharType="separate"/>
        </w:r>
        <w:r w:rsidR="00987963">
          <w:rPr>
            <w:noProof/>
            <w:webHidden/>
          </w:rPr>
          <w:t>24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87" w:history="1">
        <w:r w:rsidR="00987963" w:rsidRPr="001E35BC">
          <w:rPr>
            <w:rStyle w:val="Hyperlink"/>
            <w:rFonts w:ascii="Calibri Light" w:hAnsi="Calibri Light"/>
            <w:noProof/>
          </w:rPr>
          <w:t>SharePoint Server 2013 Standard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_Toc383686287 \h </w:instrText>
        </w:r>
        <w:r w:rsidR="00987963">
          <w:rPr>
            <w:noProof/>
            <w:webHidden/>
          </w:rPr>
        </w:r>
        <w:r w:rsidR="00987963">
          <w:rPr>
            <w:noProof/>
            <w:webHidden/>
          </w:rPr>
          <w:fldChar w:fldCharType="separate"/>
        </w:r>
        <w:r w:rsidR="00987963">
          <w:rPr>
            <w:noProof/>
            <w:webHidden/>
          </w:rPr>
          <w:t>25</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288" w:history="1">
        <w:r w:rsidR="00987963" w:rsidRPr="001E35BC">
          <w:rPr>
            <w:rStyle w:val="Hyperlink"/>
            <w:rFonts w:ascii="Calibri" w:hAnsi="Calibri" w:hint="eastAsia"/>
            <w:noProof/>
          </w:rPr>
          <w:t>出租權</w:t>
        </w:r>
        <w:r w:rsidR="00987963">
          <w:rPr>
            <w:noProof/>
            <w:webHidden/>
          </w:rPr>
          <w:tab/>
        </w:r>
        <w:r w:rsidR="00987963">
          <w:rPr>
            <w:noProof/>
            <w:webHidden/>
          </w:rPr>
          <w:fldChar w:fldCharType="begin"/>
        </w:r>
        <w:r w:rsidR="00987963">
          <w:rPr>
            <w:noProof/>
            <w:webHidden/>
          </w:rPr>
          <w:instrText xml:space="preserve"> PAGEREF _Toc383686288 \h </w:instrText>
        </w:r>
        <w:r w:rsidR="00987963">
          <w:rPr>
            <w:noProof/>
            <w:webHidden/>
          </w:rPr>
        </w:r>
        <w:r w:rsidR="00987963">
          <w:rPr>
            <w:noProof/>
            <w:webHidden/>
          </w:rPr>
          <w:fldChar w:fldCharType="separate"/>
        </w:r>
        <w:r w:rsidR="00987963">
          <w:rPr>
            <w:noProof/>
            <w:webHidden/>
          </w:rPr>
          <w:t>25</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89" w:history="1">
        <w:r w:rsidR="00987963" w:rsidRPr="001E35BC">
          <w:rPr>
            <w:rStyle w:val="Hyperlink"/>
            <w:rFonts w:ascii="Calibri Light" w:hAnsi="Calibri Light"/>
            <w:noProof/>
          </w:rPr>
          <w:t xml:space="preserve">Office Professional </w:t>
        </w:r>
        <w:r w:rsidR="00987963" w:rsidRPr="001E35BC">
          <w:rPr>
            <w:rStyle w:val="Hyperlink"/>
            <w:rFonts w:ascii="Calibri Light" w:hAnsi="Calibri Light" w:hint="eastAsia"/>
            <w:noProof/>
          </w:rPr>
          <w:t>的出租權</w:t>
        </w:r>
        <w:r w:rsidR="00987963">
          <w:rPr>
            <w:noProof/>
            <w:webHidden/>
          </w:rPr>
          <w:tab/>
        </w:r>
        <w:r w:rsidR="00987963">
          <w:rPr>
            <w:noProof/>
            <w:webHidden/>
          </w:rPr>
          <w:fldChar w:fldCharType="begin"/>
        </w:r>
        <w:r w:rsidR="00987963">
          <w:rPr>
            <w:noProof/>
            <w:webHidden/>
          </w:rPr>
          <w:instrText xml:space="preserve"> PAGEREF _Toc383686289 \h </w:instrText>
        </w:r>
        <w:r w:rsidR="00987963">
          <w:rPr>
            <w:noProof/>
            <w:webHidden/>
          </w:rPr>
        </w:r>
        <w:r w:rsidR="00987963">
          <w:rPr>
            <w:noProof/>
            <w:webHidden/>
          </w:rPr>
          <w:fldChar w:fldCharType="separate"/>
        </w:r>
        <w:r w:rsidR="00987963">
          <w:rPr>
            <w:noProof/>
            <w:webHidden/>
          </w:rPr>
          <w:t>25</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90" w:history="1">
        <w:r w:rsidR="00987963" w:rsidRPr="001E35BC">
          <w:rPr>
            <w:rStyle w:val="Hyperlink"/>
            <w:rFonts w:ascii="Calibri Light" w:hAnsi="Calibri Light"/>
            <w:noProof/>
          </w:rPr>
          <w:t xml:space="preserve">Office Standard </w:t>
        </w:r>
        <w:r w:rsidR="00987963" w:rsidRPr="001E35BC">
          <w:rPr>
            <w:rStyle w:val="Hyperlink"/>
            <w:rFonts w:ascii="Calibri Light" w:hAnsi="Calibri Light" w:hint="eastAsia"/>
            <w:noProof/>
          </w:rPr>
          <w:t>的出租權</w:t>
        </w:r>
        <w:r w:rsidR="00987963">
          <w:rPr>
            <w:noProof/>
            <w:webHidden/>
          </w:rPr>
          <w:tab/>
        </w:r>
        <w:r w:rsidR="00987963">
          <w:rPr>
            <w:noProof/>
            <w:webHidden/>
          </w:rPr>
          <w:fldChar w:fldCharType="begin"/>
        </w:r>
        <w:r w:rsidR="00987963">
          <w:rPr>
            <w:noProof/>
            <w:webHidden/>
          </w:rPr>
          <w:instrText xml:space="preserve"> PAGEREF _Toc383686290 \h </w:instrText>
        </w:r>
        <w:r w:rsidR="00987963">
          <w:rPr>
            <w:noProof/>
            <w:webHidden/>
          </w:rPr>
        </w:r>
        <w:r w:rsidR="00987963">
          <w:rPr>
            <w:noProof/>
            <w:webHidden/>
          </w:rPr>
          <w:fldChar w:fldCharType="separate"/>
        </w:r>
        <w:r w:rsidR="00987963">
          <w:rPr>
            <w:noProof/>
            <w:webHidden/>
          </w:rPr>
          <w:t>25</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291" w:history="1">
        <w:r w:rsidR="00987963" w:rsidRPr="001E35BC">
          <w:rPr>
            <w:rStyle w:val="Hyperlink"/>
            <w:rFonts w:ascii="Calibri Light" w:hAnsi="Calibri Light"/>
            <w:noProof/>
          </w:rPr>
          <w:t xml:space="preserve">Windows </w:t>
        </w:r>
        <w:r w:rsidR="00987963" w:rsidRPr="001E35BC">
          <w:rPr>
            <w:rStyle w:val="Hyperlink"/>
            <w:rFonts w:ascii="Calibri Light" w:hAnsi="Calibri Light" w:hint="eastAsia"/>
            <w:noProof/>
          </w:rPr>
          <w:t>的出租權</w:t>
        </w:r>
        <w:r w:rsidR="00987963">
          <w:rPr>
            <w:noProof/>
            <w:webHidden/>
          </w:rPr>
          <w:tab/>
        </w:r>
        <w:r w:rsidR="00987963">
          <w:rPr>
            <w:noProof/>
            <w:webHidden/>
          </w:rPr>
          <w:fldChar w:fldCharType="begin"/>
        </w:r>
        <w:r w:rsidR="00987963">
          <w:rPr>
            <w:noProof/>
            <w:webHidden/>
          </w:rPr>
          <w:instrText xml:space="preserve"> PAGEREF _Toc383686291 \h </w:instrText>
        </w:r>
        <w:r w:rsidR="00987963">
          <w:rPr>
            <w:noProof/>
            <w:webHidden/>
          </w:rPr>
        </w:r>
        <w:r w:rsidR="00987963">
          <w:rPr>
            <w:noProof/>
            <w:webHidden/>
          </w:rPr>
          <w:fldChar w:fldCharType="separate"/>
        </w:r>
        <w:r w:rsidR="00987963">
          <w:rPr>
            <w:noProof/>
            <w:webHidden/>
          </w:rPr>
          <w:t>25</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292" w:history="1">
        <w:r w:rsidR="00987963" w:rsidRPr="001E35BC">
          <w:rPr>
            <w:rStyle w:val="Hyperlink"/>
            <w:rFonts w:ascii="Calibri Light" w:hAnsi="Calibri Light"/>
            <w:noProof/>
            <w:lang w:eastAsia="zh-TW"/>
          </w:rPr>
          <w:t>SQL</w:t>
        </w:r>
        <w:r w:rsidR="00987963">
          <w:rPr>
            <w:noProof/>
            <w:webHidden/>
          </w:rPr>
          <w:tab/>
        </w:r>
        <w:r w:rsidR="00987963">
          <w:rPr>
            <w:noProof/>
            <w:webHidden/>
          </w:rPr>
          <w:fldChar w:fldCharType="begin"/>
        </w:r>
        <w:r w:rsidR="00987963">
          <w:rPr>
            <w:noProof/>
            <w:webHidden/>
          </w:rPr>
          <w:instrText xml:space="preserve"> PAGEREF _Toc383686292 \h </w:instrText>
        </w:r>
        <w:r w:rsidR="00987963">
          <w:rPr>
            <w:noProof/>
            <w:webHidden/>
          </w:rPr>
        </w:r>
        <w:r w:rsidR="00987963">
          <w:rPr>
            <w:noProof/>
            <w:webHidden/>
          </w:rPr>
          <w:fldChar w:fldCharType="separate"/>
        </w:r>
        <w:r w:rsidR="00987963">
          <w:rPr>
            <w:noProof/>
            <w:webHidden/>
          </w:rPr>
          <w:t>26</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293" w:history="1">
        <w:r w:rsidR="00987963" w:rsidRPr="001E35BC">
          <w:rPr>
            <w:rStyle w:val="Hyperlink"/>
            <w:rFonts w:ascii="Calibri Light" w:hAnsi="Calibri Light"/>
            <w:noProof/>
            <w:lang w:eastAsia="zh-TW"/>
          </w:rPr>
          <w:t>Business Intelligence Appliance 2011</w:t>
        </w:r>
        <w:r w:rsidR="00987963">
          <w:rPr>
            <w:noProof/>
            <w:webHidden/>
          </w:rPr>
          <w:tab/>
        </w:r>
        <w:r w:rsidR="00987963">
          <w:rPr>
            <w:noProof/>
            <w:webHidden/>
          </w:rPr>
          <w:fldChar w:fldCharType="begin"/>
        </w:r>
        <w:r w:rsidR="00987963">
          <w:rPr>
            <w:noProof/>
            <w:webHidden/>
          </w:rPr>
          <w:instrText xml:space="preserve"> PAGEREF _Toc383686293 \h </w:instrText>
        </w:r>
        <w:r w:rsidR="00987963">
          <w:rPr>
            <w:noProof/>
            <w:webHidden/>
          </w:rPr>
        </w:r>
        <w:r w:rsidR="00987963">
          <w:rPr>
            <w:noProof/>
            <w:webHidden/>
          </w:rPr>
          <w:fldChar w:fldCharType="separate"/>
        </w:r>
        <w:r w:rsidR="00987963">
          <w:rPr>
            <w:noProof/>
            <w:webHidden/>
          </w:rPr>
          <w:t>26</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94" w:history="1">
        <w:r w:rsidR="00987963" w:rsidRPr="001E35BC">
          <w:rPr>
            <w:rStyle w:val="Hyperlink"/>
            <w:rFonts w:ascii="Calibri Light" w:hAnsi="Calibri Light"/>
            <w:noProof/>
          </w:rPr>
          <w:t>Business Intelligence Appliance 2013</w:t>
        </w:r>
        <w:r w:rsidR="00987963">
          <w:rPr>
            <w:noProof/>
            <w:webHidden/>
          </w:rPr>
          <w:tab/>
        </w:r>
        <w:r w:rsidR="00987963">
          <w:rPr>
            <w:noProof/>
            <w:webHidden/>
          </w:rPr>
          <w:fldChar w:fldCharType="begin"/>
        </w:r>
        <w:r w:rsidR="00987963">
          <w:rPr>
            <w:noProof/>
            <w:webHidden/>
          </w:rPr>
          <w:instrText xml:space="preserve"> PAGEREF _Toc383686294 \h </w:instrText>
        </w:r>
        <w:r w:rsidR="00987963">
          <w:rPr>
            <w:noProof/>
            <w:webHidden/>
          </w:rPr>
        </w:r>
        <w:r w:rsidR="00987963">
          <w:rPr>
            <w:noProof/>
            <w:webHidden/>
          </w:rPr>
          <w:fldChar w:fldCharType="separate"/>
        </w:r>
        <w:r w:rsidR="00987963">
          <w:rPr>
            <w:noProof/>
            <w:webHidden/>
          </w:rPr>
          <w:t>26</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295" w:history="1">
        <w:r w:rsidR="00987963" w:rsidRPr="001E35BC">
          <w:rPr>
            <w:rStyle w:val="Hyperlink"/>
            <w:noProof/>
          </w:rPr>
          <w:t>SQL Server</w:t>
        </w:r>
        <w:r w:rsidR="00987963">
          <w:rPr>
            <w:noProof/>
            <w:webHidden/>
          </w:rPr>
          <w:tab/>
        </w:r>
        <w:r w:rsidR="00987963">
          <w:rPr>
            <w:noProof/>
            <w:webHidden/>
          </w:rPr>
          <w:fldChar w:fldCharType="begin"/>
        </w:r>
        <w:r w:rsidR="00987963">
          <w:rPr>
            <w:noProof/>
            <w:webHidden/>
          </w:rPr>
          <w:instrText xml:space="preserve"> PAGEREF _Toc383686295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96" w:history="1">
        <w:r w:rsidR="00987963" w:rsidRPr="001E35BC">
          <w:rPr>
            <w:rStyle w:val="Hyperlink"/>
            <w:rFonts w:ascii="Calibri" w:hAnsi="Calibri"/>
            <w:noProof/>
          </w:rPr>
          <w:t>SQL Server 2014 Business Intelligence</w:t>
        </w:r>
        <w:r w:rsidR="00987963">
          <w:rPr>
            <w:noProof/>
            <w:webHidden/>
          </w:rPr>
          <w:tab/>
        </w:r>
        <w:r w:rsidR="00987963">
          <w:rPr>
            <w:noProof/>
            <w:webHidden/>
          </w:rPr>
          <w:fldChar w:fldCharType="begin"/>
        </w:r>
        <w:r w:rsidR="00987963">
          <w:rPr>
            <w:noProof/>
            <w:webHidden/>
          </w:rPr>
          <w:instrText xml:space="preserve"> PAGEREF _Toc383686296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97" w:history="1">
        <w:r w:rsidR="00987963" w:rsidRPr="001E35BC">
          <w:rPr>
            <w:rStyle w:val="Hyperlink"/>
            <w:rFonts w:ascii="Calibri" w:hAnsi="Calibri"/>
            <w:noProof/>
          </w:rPr>
          <w:t>SQL Server 2014 CAL (</w:t>
        </w:r>
        <w:r w:rsidR="00987963" w:rsidRPr="001E35BC">
          <w:rPr>
            <w:rStyle w:val="Hyperlink"/>
            <w:rFonts w:ascii="Calibri" w:hAnsi="Calibri" w:hint="eastAsia"/>
            <w:noProof/>
          </w:rPr>
          <w:t>裝置及使用者</w:t>
        </w:r>
        <w:r w:rsidR="00987963" w:rsidRPr="001E35BC">
          <w:rPr>
            <w:rStyle w:val="Hyperlink"/>
            <w:rFonts w:ascii="Calibri" w:hAnsi="Calibri"/>
            <w:noProof/>
          </w:rPr>
          <w:t>)</w:t>
        </w:r>
        <w:r w:rsidR="00987963">
          <w:rPr>
            <w:noProof/>
            <w:webHidden/>
          </w:rPr>
          <w:tab/>
        </w:r>
        <w:r w:rsidR="00987963">
          <w:rPr>
            <w:noProof/>
            <w:webHidden/>
          </w:rPr>
          <w:fldChar w:fldCharType="begin"/>
        </w:r>
        <w:r w:rsidR="00987963">
          <w:rPr>
            <w:noProof/>
            <w:webHidden/>
          </w:rPr>
          <w:instrText xml:space="preserve"> PAGEREF _Toc383686297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98" w:history="1">
        <w:r w:rsidR="00987963" w:rsidRPr="001E35BC">
          <w:rPr>
            <w:rStyle w:val="Hyperlink"/>
            <w:rFonts w:ascii="Calibri" w:hAnsi="Calibri"/>
            <w:noProof/>
          </w:rPr>
          <w:t>SQL Server 2014 Developer</w:t>
        </w:r>
        <w:r w:rsidR="00987963">
          <w:rPr>
            <w:noProof/>
            <w:webHidden/>
          </w:rPr>
          <w:tab/>
        </w:r>
        <w:r w:rsidR="00987963">
          <w:rPr>
            <w:noProof/>
            <w:webHidden/>
          </w:rPr>
          <w:fldChar w:fldCharType="begin"/>
        </w:r>
        <w:r w:rsidR="00987963">
          <w:rPr>
            <w:noProof/>
            <w:webHidden/>
          </w:rPr>
          <w:instrText xml:space="preserve"> PAGEREF _Toc383686298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299" w:history="1">
        <w:r w:rsidR="00987963" w:rsidRPr="001E35BC">
          <w:rPr>
            <w:rStyle w:val="Hyperlink"/>
            <w:rFonts w:ascii="Calibri" w:hAnsi="Calibri"/>
            <w:noProof/>
          </w:rPr>
          <w:t>SQL Server 2014 Enterprise</w:t>
        </w:r>
        <w:r w:rsidR="00987963">
          <w:rPr>
            <w:noProof/>
            <w:webHidden/>
          </w:rPr>
          <w:tab/>
        </w:r>
        <w:r w:rsidR="00987963">
          <w:rPr>
            <w:noProof/>
            <w:webHidden/>
          </w:rPr>
          <w:fldChar w:fldCharType="begin"/>
        </w:r>
        <w:r w:rsidR="00987963">
          <w:rPr>
            <w:noProof/>
            <w:webHidden/>
          </w:rPr>
          <w:instrText xml:space="preserve"> PAGEREF _Toc383686299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00" w:history="1">
        <w:r w:rsidR="00987963" w:rsidRPr="001E35BC">
          <w:rPr>
            <w:rStyle w:val="Hyperlink"/>
            <w:rFonts w:ascii="Calibri" w:hAnsi="Calibri"/>
            <w:noProof/>
          </w:rPr>
          <w:t xml:space="preserve">SQL Server 2014 Enterprise Core  (2 </w:t>
        </w:r>
        <w:r w:rsidR="00987963" w:rsidRPr="001E35BC">
          <w:rPr>
            <w:rStyle w:val="Hyperlink"/>
            <w:rFonts w:ascii="Calibri" w:hAnsi="Calibri" w:hint="eastAsia"/>
            <w:noProof/>
          </w:rPr>
          <w:t>組核心使用權</w:t>
        </w:r>
        <w:r w:rsidR="00987963" w:rsidRPr="001E35BC">
          <w:rPr>
            <w:rStyle w:val="Hyperlink"/>
            <w:rFonts w:ascii="Calibri" w:hAnsi="Calibri"/>
            <w:noProof/>
          </w:rPr>
          <w:t>)</w:t>
        </w:r>
        <w:r w:rsidR="00987963">
          <w:rPr>
            <w:noProof/>
            <w:webHidden/>
          </w:rPr>
          <w:tab/>
        </w:r>
        <w:r w:rsidR="00987963">
          <w:rPr>
            <w:noProof/>
            <w:webHidden/>
          </w:rPr>
          <w:fldChar w:fldCharType="begin"/>
        </w:r>
        <w:r w:rsidR="00987963">
          <w:rPr>
            <w:noProof/>
            <w:webHidden/>
          </w:rPr>
          <w:instrText xml:space="preserve"> PAGEREF _Toc383686300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01" w:history="1">
        <w:r w:rsidR="00987963" w:rsidRPr="001E35BC">
          <w:rPr>
            <w:rStyle w:val="Hyperlink"/>
            <w:rFonts w:ascii="Calibri" w:hAnsi="Calibri"/>
            <w:noProof/>
          </w:rPr>
          <w:t>SQL Server 2012 Parallel Data Warehouse</w:t>
        </w:r>
        <w:r w:rsidR="00987963">
          <w:rPr>
            <w:noProof/>
            <w:webHidden/>
          </w:rPr>
          <w:tab/>
        </w:r>
        <w:r w:rsidR="00987963">
          <w:rPr>
            <w:noProof/>
            <w:webHidden/>
          </w:rPr>
          <w:fldChar w:fldCharType="begin"/>
        </w:r>
        <w:r w:rsidR="00987963">
          <w:rPr>
            <w:noProof/>
            <w:webHidden/>
          </w:rPr>
          <w:instrText xml:space="preserve"> PAGEREF _Toc383686301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02" w:history="1">
        <w:r w:rsidR="00987963" w:rsidRPr="001E35BC">
          <w:rPr>
            <w:rStyle w:val="Hyperlink"/>
            <w:rFonts w:ascii="Calibri" w:hAnsi="Calibri"/>
            <w:noProof/>
          </w:rPr>
          <w:t>SQL Server 2012 Parallel Data Warehouse Developer</w:t>
        </w:r>
        <w:r w:rsidR="00987963">
          <w:rPr>
            <w:noProof/>
            <w:webHidden/>
          </w:rPr>
          <w:tab/>
        </w:r>
        <w:r w:rsidR="00987963">
          <w:rPr>
            <w:noProof/>
            <w:webHidden/>
          </w:rPr>
          <w:fldChar w:fldCharType="begin"/>
        </w:r>
        <w:r w:rsidR="00987963">
          <w:rPr>
            <w:noProof/>
            <w:webHidden/>
          </w:rPr>
          <w:instrText xml:space="preserve"> PAGEREF _Toc383686302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03" w:history="1">
        <w:r w:rsidR="00987963" w:rsidRPr="001E35BC">
          <w:rPr>
            <w:rStyle w:val="Hyperlink"/>
            <w:rFonts w:ascii="Calibri" w:hAnsi="Calibri"/>
            <w:noProof/>
          </w:rPr>
          <w:t>SQL Server 2014 Standard</w:t>
        </w:r>
        <w:r w:rsidR="00987963">
          <w:rPr>
            <w:noProof/>
            <w:webHidden/>
          </w:rPr>
          <w:tab/>
        </w:r>
        <w:r w:rsidR="00987963">
          <w:rPr>
            <w:noProof/>
            <w:webHidden/>
          </w:rPr>
          <w:fldChar w:fldCharType="begin"/>
        </w:r>
        <w:r w:rsidR="00987963">
          <w:rPr>
            <w:noProof/>
            <w:webHidden/>
          </w:rPr>
          <w:instrText xml:space="preserve"> PAGEREF _Toc383686303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04" w:history="1">
        <w:r w:rsidR="00987963" w:rsidRPr="001E35BC">
          <w:rPr>
            <w:rStyle w:val="Hyperlink"/>
            <w:rFonts w:ascii="Calibri" w:hAnsi="Calibri"/>
            <w:noProof/>
          </w:rPr>
          <w:t xml:space="preserve">SQL Server 2014 Standard Core  (2 </w:t>
        </w:r>
        <w:r w:rsidR="00987963" w:rsidRPr="001E35BC">
          <w:rPr>
            <w:rStyle w:val="Hyperlink"/>
            <w:rFonts w:ascii="Calibri" w:hAnsi="Calibri" w:hint="eastAsia"/>
            <w:noProof/>
          </w:rPr>
          <w:t>組核心使用權</w:t>
        </w:r>
        <w:r w:rsidR="00987963" w:rsidRPr="001E35BC">
          <w:rPr>
            <w:rStyle w:val="Hyperlink"/>
            <w:rFonts w:ascii="Calibri" w:hAnsi="Calibri"/>
            <w:noProof/>
          </w:rPr>
          <w:t>)</w:t>
        </w:r>
        <w:r w:rsidR="00987963">
          <w:rPr>
            <w:noProof/>
            <w:webHidden/>
          </w:rPr>
          <w:tab/>
        </w:r>
        <w:r w:rsidR="00987963">
          <w:rPr>
            <w:noProof/>
            <w:webHidden/>
          </w:rPr>
          <w:fldChar w:fldCharType="begin"/>
        </w:r>
        <w:r w:rsidR="00987963">
          <w:rPr>
            <w:noProof/>
            <w:webHidden/>
          </w:rPr>
          <w:instrText xml:space="preserve"> PAGEREF _Toc383686304 \h </w:instrText>
        </w:r>
        <w:r w:rsidR="00987963">
          <w:rPr>
            <w:noProof/>
            <w:webHidden/>
          </w:rPr>
        </w:r>
        <w:r w:rsidR="00987963">
          <w:rPr>
            <w:noProof/>
            <w:webHidden/>
          </w:rPr>
          <w:fldChar w:fldCharType="separate"/>
        </w:r>
        <w:r w:rsidR="00987963">
          <w:rPr>
            <w:noProof/>
            <w:webHidden/>
          </w:rPr>
          <w:t>27</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305" w:history="1">
        <w:r w:rsidR="00987963" w:rsidRPr="001E35BC">
          <w:rPr>
            <w:rStyle w:val="Hyperlink"/>
            <w:rFonts w:ascii="Calibri Light" w:hAnsi="Calibri Light"/>
            <w:noProof/>
          </w:rPr>
          <w:t>Street and Trips</w:t>
        </w:r>
        <w:r w:rsidR="00987963">
          <w:rPr>
            <w:noProof/>
            <w:webHidden/>
          </w:rPr>
          <w:tab/>
        </w:r>
        <w:r w:rsidR="00987963">
          <w:rPr>
            <w:noProof/>
            <w:webHidden/>
          </w:rPr>
          <w:fldChar w:fldCharType="begin"/>
        </w:r>
        <w:r w:rsidR="00987963">
          <w:rPr>
            <w:noProof/>
            <w:webHidden/>
          </w:rPr>
          <w:instrText xml:space="preserve"> PAGEREF _Toc383686305 \h </w:instrText>
        </w:r>
        <w:r w:rsidR="00987963">
          <w:rPr>
            <w:noProof/>
            <w:webHidden/>
          </w:rPr>
        </w:r>
        <w:r w:rsidR="00987963">
          <w:rPr>
            <w:noProof/>
            <w:webHidden/>
          </w:rPr>
          <w:fldChar w:fldCharType="separate"/>
        </w:r>
        <w:r w:rsidR="00987963">
          <w:rPr>
            <w:noProof/>
            <w:webHidden/>
          </w:rPr>
          <w:t>28</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306" w:history="1">
        <w:r w:rsidR="00987963" w:rsidRPr="001E35BC">
          <w:rPr>
            <w:rStyle w:val="Hyperlink"/>
            <w:rFonts w:ascii="Calibri Light" w:hAnsi="Calibri Light"/>
            <w:noProof/>
          </w:rPr>
          <w:t>Street and Trips 2013</w:t>
        </w:r>
        <w:r w:rsidR="00987963">
          <w:rPr>
            <w:noProof/>
            <w:webHidden/>
          </w:rPr>
          <w:tab/>
        </w:r>
        <w:r w:rsidR="00987963">
          <w:rPr>
            <w:noProof/>
            <w:webHidden/>
          </w:rPr>
          <w:fldChar w:fldCharType="begin"/>
        </w:r>
        <w:r w:rsidR="00987963">
          <w:rPr>
            <w:noProof/>
            <w:webHidden/>
          </w:rPr>
          <w:instrText xml:space="preserve"> PAGEREF _Toc383686306 \h </w:instrText>
        </w:r>
        <w:r w:rsidR="00987963">
          <w:rPr>
            <w:noProof/>
            <w:webHidden/>
          </w:rPr>
        </w:r>
        <w:r w:rsidR="00987963">
          <w:rPr>
            <w:noProof/>
            <w:webHidden/>
          </w:rPr>
          <w:fldChar w:fldCharType="separate"/>
        </w:r>
        <w:r w:rsidR="00987963">
          <w:rPr>
            <w:noProof/>
            <w:webHidden/>
          </w:rPr>
          <w:t>28</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307" w:history="1">
        <w:r w:rsidR="00987963" w:rsidRPr="001E35BC">
          <w:rPr>
            <w:rStyle w:val="Hyperlink"/>
            <w:rFonts w:ascii="Calibri Light" w:hAnsi="Calibri Light"/>
            <w:noProof/>
          </w:rPr>
          <w:t>System Center</w:t>
        </w:r>
        <w:r w:rsidR="00987963">
          <w:rPr>
            <w:noProof/>
            <w:webHidden/>
          </w:rPr>
          <w:tab/>
        </w:r>
        <w:r w:rsidR="00987963">
          <w:rPr>
            <w:noProof/>
            <w:webHidden/>
          </w:rPr>
          <w:fldChar w:fldCharType="begin"/>
        </w:r>
        <w:r w:rsidR="00987963">
          <w:rPr>
            <w:noProof/>
            <w:webHidden/>
          </w:rPr>
          <w:instrText xml:space="preserve"> PAGEREF _Toc383686307 \h </w:instrText>
        </w:r>
        <w:r w:rsidR="00987963">
          <w:rPr>
            <w:noProof/>
            <w:webHidden/>
          </w:rPr>
        </w:r>
        <w:r w:rsidR="00987963">
          <w:rPr>
            <w:noProof/>
            <w:webHidden/>
          </w:rPr>
          <w:fldChar w:fldCharType="separate"/>
        </w:r>
        <w:r w:rsidR="00987963">
          <w:rPr>
            <w:noProof/>
            <w:webHidden/>
          </w:rPr>
          <w:t>28</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08" w:history="1">
        <w:r w:rsidR="00987963" w:rsidRPr="001E35BC">
          <w:rPr>
            <w:rStyle w:val="Hyperlink"/>
            <w:rFonts w:ascii="Calibri Light" w:hAnsi="Calibri Light"/>
            <w:noProof/>
          </w:rPr>
          <w:t>System Center Client Management Suite</w:t>
        </w:r>
        <w:r w:rsidR="00987963">
          <w:rPr>
            <w:noProof/>
            <w:webHidden/>
          </w:rPr>
          <w:tab/>
        </w:r>
        <w:r w:rsidR="00987963">
          <w:rPr>
            <w:noProof/>
            <w:webHidden/>
          </w:rPr>
          <w:fldChar w:fldCharType="begin"/>
        </w:r>
        <w:r w:rsidR="00987963">
          <w:rPr>
            <w:noProof/>
            <w:webHidden/>
          </w:rPr>
          <w:instrText xml:space="preserve"> PAGEREF _Toc383686308 \h </w:instrText>
        </w:r>
        <w:r w:rsidR="00987963">
          <w:rPr>
            <w:noProof/>
            <w:webHidden/>
          </w:rPr>
        </w:r>
        <w:r w:rsidR="00987963">
          <w:rPr>
            <w:noProof/>
            <w:webHidden/>
          </w:rPr>
          <w:fldChar w:fldCharType="separate"/>
        </w:r>
        <w:r w:rsidR="00987963">
          <w:rPr>
            <w:noProof/>
            <w:webHidden/>
          </w:rPr>
          <w:t>28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09" w:history="1">
        <w:r w:rsidR="00987963" w:rsidRPr="001E35BC">
          <w:rPr>
            <w:rStyle w:val="Hyperlink"/>
            <w:rFonts w:ascii="Calibri Light" w:hAnsi="Calibri Light"/>
            <w:noProof/>
          </w:rPr>
          <w:t>System Center 2012 R2 Client Management Suite (</w:t>
        </w:r>
        <w:r w:rsidR="00987963" w:rsidRPr="001E35BC">
          <w:rPr>
            <w:rStyle w:val="Hyperlink"/>
            <w:rFonts w:ascii="Calibri Light" w:hAnsi="Calibri Light" w:hint="eastAsia"/>
            <w:noProof/>
          </w:rPr>
          <w:t>用戶端</w:t>
        </w:r>
        <w:r w:rsidR="00987963" w:rsidRPr="001E35BC">
          <w:rPr>
            <w:rStyle w:val="Hyperlink"/>
            <w:rFonts w:ascii="Calibri Light" w:hAnsi="Calibri Light"/>
            <w:noProof/>
          </w:rPr>
          <w:t xml:space="preserve"> ML) (</w:t>
        </w:r>
        <w:r w:rsidR="00987963" w:rsidRPr="001E35BC">
          <w:rPr>
            <w:rStyle w:val="Hyperlink"/>
            <w:rFonts w:ascii="Calibri Light" w:hAnsi="Calibri Light" w:hint="eastAsia"/>
            <w:noProof/>
          </w:rPr>
          <w:t>每一</w:t>
        </w:r>
        <w:r w:rsidR="00987963" w:rsidRPr="001E35BC">
          <w:rPr>
            <w:rStyle w:val="Hyperlink"/>
            <w:rFonts w:ascii="Calibri Light" w:hAnsi="Calibri Light"/>
            <w:noProof/>
          </w:rPr>
          <w:t xml:space="preserve"> OSE)</w:t>
        </w:r>
        <w:r w:rsidR="00987963">
          <w:rPr>
            <w:noProof/>
            <w:webHidden/>
          </w:rPr>
          <w:tab/>
        </w:r>
        <w:r w:rsidR="00987963">
          <w:rPr>
            <w:noProof/>
            <w:webHidden/>
          </w:rPr>
          <w:fldChar w:fldCharType="begin"/>
        </w:r>
        <w:r w:rsidR="00987963">
          <w:rPr>
            <w:noProof/>
            <w:webHidden/>
          </w:rPr>
          <w:instrText xml:space="preserve"> PAGEREF _Toc383686309 \h </w:instrText>
        </w:r>
        <w:r w:rsidR="00987963">
          <w:rPr>
            <w:noProof/>
            <w:webHidden/>
          </w:rPr>
        </w:r>
        <w:r w:rsidR="00987963">
          <w:rPr>
            <w:noProof/>
            <w:webHidden/>
          </w:rPr>
          <w:fldChar w:fldCharType="separate"/>
        </w:r>
        <w:r w:rsidR="00987963">
          <w:rPr>
            <w:noProof/>
            <w:webHidden/>
          </w:rPr>
          <w:t>28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10" w:history="1">
        <w:r w:rsidR="00987963" w:rsidRPr="001E35BC">
          <w:rPr>
            <w:rStyle w:val="Hyperlink"/>
            <w:rFonts w:ascii="Calibri Light" w:hAnsi="Calibri Light"/>
            <w:noProof/>
          </w:rPr>
          <w:t>System Center 2012 R2 Client Management Suite (</w:t>
        </w:r>
        <w:r w:rsidR="00987963" w:rsidRPr="001E35BC">
          <w:rPr>
            <w:rStyle w:val="Hyperlink"/>
            <w:rFonts w:ascii="Calibri Light" w:hAnsi="Calibri Light" w:hint="eastAsia"/>
            <w:noProof/>
          </w:rPr>
          <w:t>用戶端</w:t>
        </w:r>
        <w:r w:rsidR="00987963" w:rsidRPr="001E35BC">
          <w:rPr>
            <w:rStyle w:val="Hyperlink"/>
            <w:rFonts w:ascii="Calibri Light" w:hAnsi="Calibri Light"/>
            <w:noProof/>
          </w:rPr>
          <w:t xml:space="preserve"> ML) (</w:t>
        </w:r>
        <w:r w:rsidR="00987963" w:rsidRPr="001E35BC">
          <w:rPr>
            <w:rStyle w:val="Hyperlink"/>
            <w:rFonts w:ascii="Calibri Light" w:hAnsi="Calibri Light" w:hint="eastAsia"/>
            <w:noProof/>
          </w:rPr>
          <w:t>每一使用者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_Toc383686310 \h </w:instrText>
        </w:r>
        <w:r w:rsidR="00987963">
          <w:rPr>
            <w:noProof/>
            <w:webHidden/>
          </w:rPr>
        </w:r>
        <w:r w:rsidR="00987963">
          <w:rPr>
            <w:noProof/>
            <w:webHidden/>
          </w:rPr>
          <w:fldChar w:fldCharType="separate"/>
        </w:r>
        <w:r w:rsidR="00987963">
          <w:rPr>
            <w:noProof/>
            <w:webHidden/>
          </w:rPr>
          <w:t>28</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11" w:history="1">
        <w:r w:rsidR="00987963" w:rsidRPr="001E35BC">
          <w:rPr>
            <w:rStyle w:val="Hyperlink"/>
            <w:rFonts w:ascii="Calibri Light" w:hAnsi="Calibri Light"/>
            <w:noProof/>
          </w:rPr>
          <w:t>System Center Configuration Manager</w:t>
        </w:r>
        <w:r w:rsidR="00987963">
          <w:rPr>
            <w:noProof/>
            <w:webHidden/>
          </w:rPr>
          <w:tab/>
        </w:r>
        <w:r w:rsidR="00987963">
          <w:rPr>
            <w:noProof/>
            <w:webHidden/>
          </w:rPr>
          <w:fldChar w:fldCharType="begin"/>
        </w:r>
        <w:r w:rsidR="00987963">
          <w:rPr>
            <w:noProof/>
            <w:webHidden/>
          </w:rPr>
          <w:instrText xml:space="preserve"> PAGEREF _Toc383686311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12" w:history="1">
        <w:r w:rsidR="00987963" w:rsidRPr="001E35BC">
          <w:rPr>
            <w:rStyle w:val="Hyperlink"/>
            <w:rFonts w:ascii="Calibri Light" w:hAnsi="Calibri Light"/>
            <w:noProof/>
          </w:rPr>
          <w:t xml:space="preserve">System Center Configuration Manager 2007 R3 Enterprise </w:t>
        </w:r>
        <w:r w:rsidR="00987963" w:rsidRPr="001E35BC">
          <w:rPr>
            <w:rStyle w:val="Hyperlink"/>
            <w:rFonts w:ascii="Calibri Light" w:hAnsi="Calibri Light" w:hint="eastAsia"/>
            <w:noProof/>
          </w:rPr>
          <w:t>伺服器管理使用權</w:t>
        </w:r>
        <w:r w:rsidR="00987963">
          <w:rPr>
            <w:noProof/>
            <w:webHidden/>
          </w:rPr>
          <w:tab/>
        </w:r>
        <w:r w:rsidR="00987963">
          <w:rPr>
            <w:noProof/>
            <w:webHidden/>
          </w:rPr>
          <w:fldChar w:fldCharType="begin"/>
        </w:r>
        <w:r w:rsidR="00987963">
          <w:rPr>
            <w:noProof/>
            <w:webHidden/>
          </w:rPr>
          <w:instrText xml:space="preserve"> PAGEREF _Toc383686312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13" w:history="1">
        <w:r w:rsidR="00987963" w:rsidRPr="001E35BC">
          <w:rPr>
            <w:rStyle w:val="Hyperlink"/>
            <w:rFonts w:ascii="Calibri Light" w:hAnsi="Calibri Light"/>
            <w:noProof/>
          </w:rPr>
          <w:t xml:space="preserve">System Center Configuration Manager 2007 R3 Standard </w:t>
        </w:r>
        <w:r w:rsidR="00987963" w:rsidRPr="001E35BC">
          <w:rPr>
            <w:rStyle w:val="Hyperlink"/>
            <w:rFonts w:ascii="Calibri Light" w:hAnsi="Calibri Light" w:hint="eastAsia"/>
            <w:noProof/>
          </w:rPr>
          <w:t>伺服器管理使用權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標準伺服器</w:t>
        </w:r>
        <w:r w:rsidR="00987963" w:rsidRPr="001E35BC">
          <w:rPr>
            <w:rStyle w:val="Hyperlink"/>
            <w:rFonts w:ascii="Calibri Light" w:hAnsi="Calibri Light"/>
            <w:noProof/>
          </w:rPr>
          <w:t xml:space="preserve"> ML)</w:t>
        </w:r>
        <w:r w:rsidR="00987963">
          <w:rPr>
            <w:noProof/>
            <w:webHidden/>
          </w:rPr>
          <w:tab/>
        </w:r>
        <w:r w:rsidR="00987963">
          <w:rPr>
            <w:noProof/>
            <w:webHidden/>
          </w:rPr>
          <w:fldChar w:fldCharType="begin"/>
        </w:r>
        <w:r w:rsidR="00987963">
          <w:rPr>
            <w:noProof/>
            <w:webHidden/>
          </w:rPr>
          <w:instrText xml:space="preserve"> PAGEREF _Toc383686313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14" w:history="1">
        <w:r w:rsidR="00987963" w:rsidRPr="001E35BC">
          <w:rPr>
            <w:rStyle w:val="Hyperlink"/>
            <w:rFonts w:ascii="Calibri Light" w:hAnsi="Calibri Light"/>
            <w:noProof/>
          </w:rPr>
          <w:t xml:space="preserve">System Center 2012 R2 Configuration Manager </w:t>
        </w:r>
        <w:r w:rsidR="00987963" w:rsidRPr="001E35BC">
          <w:rPr>
            <w:rStyle w:val="Hyperlink"/>
            <w:rFonts w:ascii="Calibri Light" w:hAnsi="Calibri Light" w:hint="eastAsia"/>
            <w:noProof/>
          </w:rPr>
          <w:t>用戶端管理使用權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用戶端</w:t>
        </w:r>
        <w:r w:rsidR="00987963" w:rsidRPr="001E35BC">
          <w:rPr>
            <w:rStyle w:val="Hyperlink"/>
            <w:rFonts w:ascii="Calibri Light" w:hAnsi="Calibri Light"/>
            <w:noProof/>
          </w:rPr>
          <w:t xml:space="preserve"> ML)  (</w:t>
        </w:r>
        <w:r w:rsidR="00987963" w:rsidRPr="001E35BC">
          <w:rPr>
            <w:rStyle w:val="Hyperlink"/>
            <w:rFonts w:ascii="Calibri Light" w:hAnsi="Calibri Light" w:hint="eastAsia"/>
            <w:noProof/>
          </w:rPr>
          <w:t>僅學生適用</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_Toc383686314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15" w:history="1">
        <w:r w:rsidR="00987963" w:rsidRPr="001E35BC">
          <w:rPr>
            <w:rStyle w:val="Hyperlink"/>
            <w:rFonts w:ascii="Calibri Light" w:hAnsi="Calibri Light"/>
            <w:noProof/>
          </w:rPr>
          <w:t xml:space="preserve">System Center 2012 R2 Configuration Manager </w:t>
        </w:r>
        <w:r w:rsidR="00987963" w:rsidRPr="001E35BC">
          <w:rPr>
            <w:rStyle w:val="Hyperlink"/>
            <w:rFonts w:ascii="Calibri Light" w:hAnsi="Calibri Light" w:hint="eastAsia"/>
            <w:noProof/>
          </w:rPr>
          <w:t>用戶端管理使用權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每一</w:t>
        </w:r>
        <w:r w:rsidR="00987963" w:rsidRPr="001E35BC">
          <w:rPr>
            <w:rStyle w:val="Hyperlink"/>
            <w:rFonts w:ascii="Calibri Light" w:hAnsi="Calibri Light"/>
            <w:noProof/>
          </w:rPr>
          <w:t xml:space="preserve"> OSE)</w:t>
        </w:r>
        <w:r w:rsidR="00987963">
          <w:rPr>
            <w:noProof/>
            <w:webHidden/>
          </w:rPr>
          <w:tab/>
        </w:r>
        <w:r w:rsidR="00987963">
          <w:rPr>
            <w:noProof/>
            <w:webHidden/>
          </w:rPr>
          <w:fldChar w:fldCharType="begin"/>
        </w:r>
        <w:r w:rsidR="00987963">
          <w:rPr>
            <w:noProof/>
            <w:webHidden/>
          </w:rPr>
          <w:instrText xml:space="preserve"> PAGEREF _Toc383686315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16" w:history="1">
        <w:r w:rsidR="00987963" w:rsidRPr="001E35BC">
          <w:rPr>
            <w:rStyle w:val="Hyperlink"/>
            <w:rFonts w:ascii="Calibri Light" w:hAnsi="Calibri Light"/>
            <w:noProof/>
          </w:rPr>
          <w:t xml:space="preserve">System Center 2012 R2 Configuration Manager </w:t>
        </w:r>
        <w:r w:rsidR="00987963" w:rsidRPr="001E35BC">
          <w:rPr>
            <w:rStyle w:val="Hyperlink"/>
            <w:rFonts w:ascii="Calibri Light" w:hAnsi="Calibri Light" w:hint="eastAsia"/>
            <w:noProof/>
          </w:rPr>
          <w:t>用戶端管理使用權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每一使用者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_Toc383686316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17" w:history="1">
        <w:r w:rsidR="00987963" w:rsidRPr="001E35BC">
          <w:rPr>
            <w:rStyle w:val="Hyperlink"/>
            <w:rFonts w:ascii="Calibri Light" w:hAnsi="Calibri Light"/>
            <w:noProof/>
          </w:rPr>
          <w:t>System Center Data Protection Manager</w:t>
        </w:r>
        <w:r w:rsidR="00987963">
          <w:rPr>
            <w:noProof/>
            <w:webHidden/>
          </w:rPr>
          <w:tab/>
        </w:r>
        <w:r w:rsidR="00987963">
          <w:rPr>
            <w:noProof/>
            <w:webHidden/>
          </w:rPr>
          <w:fldChar w:fldCharType="begin"/>
        </w:r>
        <w:r w:rsidR="00987963">
          <w:rPr>
            <w:noProof/>
            <w:webHidden/>
          </w:rPr>
          <w:instrText xml:space="preserve"> PAGEREF _Toc383686317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18" w:history="1">
        <w:r w:rsidR="00987963" w:rsidRPr="001E35BC">
          <w:rPr>
            <w:rStyle w:val="Hyperlink"/>
            <w:rFonts w:ascii="Calibri Light" w:hAnsi="Calibri Light"/>
            <w:noProof/>
            <w:spacing w:val="-2"/>
          </w:rPr>
          <w:t xml:space="preserve">System Center Data Protection Manager 2010 Enterprise </w:t>
        </w:r>
        <w:r w:rsidR="00987963" w:rsidRPr="001E35BC">
          <w:rPr>
            <w:rStyle w:val="Hyperlink"/>
            <w:rFonts w:ascii="Calibri Light" w:hAnsi="Calibri Light" w:hint="eastAsia"/>
            <w:noProof/>
            <w:spacing w:val="-2"/>
          </w:rPr>
          <w:t>伺服器管理使用權</w:t>
        </w:r>
        <w:r w:rsidR="00987963">
          <w:rPr>
            <w:noProof/>
            <w:webHidden/>
          </w:rPr>
          <w:tab/>
        </w:r>
        <w:r w:rsidR="00987963">
          <w:rPr>
            <w:noProof/>
            <w:webHidden/>
          </w:rPr>
          <w:fldChar w:fldCharType="begin"/>
        </w:r>
        <w:r w:rsidR="00987963">
          <w:rPr>
            <w:noProof/>
            <w:webHidden/>
          </w:rPr>
          <w:instrText xml:space="preserve"> PAGEREF _Toc383686318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19" w:history="1">
        <w:r w:rsidR="00987963" w:rsidRPr="001E35BC">
          <w:rPr>
            <w:rStyle w:val="Hyperlink"/>
            <w:rFonts w:ascii="Calibri Light" w:hAnsi="Calibri Light"/>
            <w:noProof/>
            <w:spacing w:val="-2"/>
          </w:rPr>
          <w:t xml:space="preserve">System Center Data Protection Manager 2010 Standard </w:t>
        </w:r>
        <w:r w:rsidR="00987963" w:rsidRPr="001E35BC">
          <w:rPr>
            <w:rStyle w:val="Hyperlink"/>
            <w:rFonts w:ascii="Calibri Light" w:hAnsi="Calibri Light" w:hint="eastAsia"/>
            <w:noProof/>
            <w:spacing w:val="-2"/>
          </w:rPr>
          <w:t>伺服器管理使用權</w:t>
        </w:r>
        <w:r w:rsidR="00987963">
          <w:rPr>
            <w:noProof/>
            <w:webHidden/>
          </w:rPr>
          <w:tab/>
        </w:r>
        <w:r w:rsidR="00987963">
          <w:rPr>
            <w:noProof/>
            <w:webHidden/>
          </w:rPr>
          <w:fldChar w:fldCharType="begin"/>
        </w:r>
        <w:r w:rsidR="00987963">
          <w:rPr>
            <w:noProof/>
            <w:webHidden/>
          </w:rPr>
          <w:instrText xml:space="preserve"> PAGEREF _Toc383686319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20" w:history="1">
        <w:r w:rsidR="00987963" w:rsidRPr="001E35BC">
          <w:rPr>
            <w:rStyle w:val="Hyperlink"/>
            <w:rFonts w:ascii="Calibri Light" w:hAnsi="Calibri Light"/>
            <w:noProof/>
          </w:rPr>
          <w:t>System Center Operations Manager</w:t>
        </w:r>
        <w:r w:rsidR="00987963">
          <w:rPr>
            <w:noProof/>
            <w:webHidden/>
          </w:rPr>
          <w:tab/>
        </w:r>
        <w:r w:rsidR="00987963">
          <w:rPr>
            <w:noProof/>
            <w:webHidden/>
          </w:rPr>
          <w:fldChar w:fldCharType="begin"/>
        </w:r>
        <w:r w:rsidR="00987963">
          <w:rPr>
            <w:noProof/>
            <w:webHidden/>
          </w:rPr>
          <w:instrText xml:space="preserve"> PAGEREF _Toc383686320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21" w:history="1">
        <w:r w:rsidR="00987963" w:rsidRPr="001E35BC">
          <w:rPr>
            <w:rStyle w:val="Hyperlink"/>
            <w:rFonts w:ascii="Calibri Light" w:hAnsi="Calibri Light"/>
            <w:noProof/>
          </w:rPr>
          <w:t xml:space="preserve">System Center Operations Manager 2007 R2 Enterprise </w:t>
        </w:r>
        <w:r w:rsidR="00987963" w:rsidRPr="001E35BC">
          <w:rPr>
            <w:rStyle w:val="Hyperlink"/>
            <w:rFonts w:ascii="Calibri Light" w:hAnsi="Calibri Light" w:hint="eastAsia"/>
            <w:noProof/>
          </w:rPr>
          <w:t>伺服器管理使用權</w:t>
        </w:r>
        <w:r w:rsidR="00987963">
          <w:rPr>
            <w:noProof/>
            <w:webHidden/>
          </w:rPr>
          <w:tab/>
        </w:r>
        <w:r w:rsidR="00987963">
          <w:rPr>
            <w:noProof/>
            <w:webHidden/>
          </w:rPr>
          <w:fldChar w:fldCharType="begin"/>
        </w:r>
        <w:r w:rsidR="00987963">
          <w:rPr>
            <w:noProof/>
            <w:webHidden/>
          </w:rPr>
          <w:instrText xml:space="preserve"> PAGEREF _Toc383686321 \h </w:instrText>
        </w:r>
        <w:r w:rsidR="00987963">
          <w:rPr>
            <w:noProof/>
            <w:webHidden/>
          </w:rPr>
        </w:r>
        <w:r w:rsidR="00987963">
          <w:rPr>
            <w:noProof/>
            <w:webHidden/>
          </w:rPr>
          <w:fldChar w:fldCharType="separate"/>
        </w:r>
        <w:r w:rsidR="00987963">
          <w:rPr>
            <w:noProof/>
            <w:webHidden/>
          </w:rPr>
          <w:t>29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22" w:history="1">
        <w:r w:rsidR="00987963" w:rsidRPr="001E35BC">
          <w:rPr>
            <w:rStyle w:val="Hyperlink"/>
            <w:rFonts w:ascii="Calibri Light" w:hAnsi="Calibri Light"/>
            <w:noProof/>
          </w:rPr>
          <w:t xml:space="preserve">System Center Operations Manager 2007 R2 Standard </w:t>
        </w:r>
        <w:r w:rsidR="00987963" w:rsidRPr="001E35BC">
          <w:rPr>
            <w:rStyle w:val="Hyperlink"/>
            <w:rFonts w:ascii="Calibri Light" w:hAnsi="Calibri Light" w:hint="eastAsia"/>
            <w:noProof/>
          </w:rPr>
          <w:t>伺服器管理使用權</w:t>
        </w:r>
        <w:r w:rsidR="00987963">
          <w:rPr>
            <w:noProof/>
            <w:webHidden/>
          </w:rPr>
          <w:tab/>
        </w:r>
        <w:r w:rsidR="00987963">
          <w:rPr>
            <w:noProof/>
            <w:webHidden/>
          </w:rPr>
          <w:fldChar w:fldCharType="begin"/>
        </w:r>
        <w:r w:rsidR="00987963">
          <w:rPr>
            <w:noProof/>
            <w:webHidden/>
          </w:rPr>
          <w:instrText xml:space="preserve"> PAGEREF _Toc383686322 \h </w:instrText>
        </w:r>
        <w:r w:rsidR="00987963">
          <w:rPr>
            <w:noProof/>
            <w:webHidden/>
          </w:rPr>
        </w:r>
        <w:r w:rsidR="00987963">
          <w:rPr>
            <w:noProof/>
            <w:webHidden/>
          </w:rPr>
          <w:fldChar w:fldCharType="separate"/>
        </w:r>
        <w:r w:rsidR="00987963">
          <w:rPr>
            <w:noProof/>
            <w:webHidden/>
          </w:rPr>
          <w:t>30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23" w:history="1">
        <w:r w:rsidR="00987963" w:rsidRPr="001E35BC">
          <w:rPr>
            <w:rStyle w:val="Hyperlink"/>
            <w:rFonts w:ascii="Calibri Light" w:hAnsi="Calibri Light"/>
            <w:noProof/>
          </w:rPr>
          <w:t xml:space="preserve">System Center Operations Manager 2007 R2 </w:t>
        </w:r>
        <w:r w:rsidR="00987963" w:rsidRPr="001E35BC">
          <w:rPr>
            <w:rStyle w:val="Hyperlink"/>
            <w:rFonts w:ascii="Calibri Light" w:hAnsi="Calibri Light" w:hint="eastAsia"/>
            <w:noProof/>
          </w:rPr>
          <w:t>用戶端管理使用權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每一</w:t>
        </w:r>
        <w:r w:rsidR="00987963" w:rsidRPr="001E35BC">
          <w:rPr>
            <w:rStyle w:val="Hyperlink"/>
            <w:rFonts w:ascii="Calibri Light" w:hAnsi="Calibri Light"/>
            <w:noProof/>
          </w:rPr>
          <w:t xml:space="preserve"> OSE)</w:t>
        </w:r>
        <w:r w:rsidR="00987963">
          <w:rPr>
            <w:noProof/>
            <w:webHidden/>
          </w:rPr>
          <w:tab/>
        </w:r>
        <w:r w:rsidR="00987963">
          <w:rPr>
            <w:noProof/>
            <w:webHidden/>
          </w:rPr>
          <w:fldChar w:fldCharType="begin"/>
        </w:r>
        <w:r w:rsidR="00987963">
          <w:rPr>
            <w:noProof/>
            <w:webHidden/>
          </w:rPr>
          <w:instrText xml:space="preserve"> PAGEREF _Toc383686323 \h </w:instrText>
        </w:r>
        <w:r w:rsidR="00987963">
          <w:rPr>
            <w:noProof/>
            <w:webHidden/>
          </w:rPr>
        </w:r>
        <w:r w:rsidR="00987963">
          <w:rPr>
            <w:noProof/>
            <w:webHidden/>
          </w:rPr>
          <w:fldChar w:fldCharType="separate"/>
        </w:r>
        <w:r w:rsidR="00987963">
          <w:rPr>
            <w:noProof/>
            <w:webHidden/>
          </w:rPr>
          <w:t>30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24" w:history="1">
        <w:r w:rsidR="00987963" w:rsidRPr="001E35BC">
          <w:rPr>
            <w:rStyle w:val="Hyperlink"/>
            <w:rFonts w:ascii="Calibri Light" w:hAnsi="Calibri Light"/>
            <w:noProof/>
          </w:rPr>
          <w:t xml:space="preserve">System Center Operations Manager 2007 R2 </w:t>
        </w:r>
        <w:r w:rsidR="00987963" w:rsidRPr="001E35BC">
          <w:rPr>
            <w:rStyle w:val="Hyperlink"/>
            <w:rFonts w:ascii="Calibri Light" w:hAnsi="Calibri Light" w:hint="eastAsia"/>
            <w:noProof/>
          </w:rPr>
          <w:t>用戶端管理使用權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每一使用者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_Toc383686324 \h </w:instrText>
        </w:r>
        <w:r w:rsidR="00987963">
          <w:rPr>
            <w:noProof/>
            <w:webHidden/>
          </w:rPr>
        </w:r>
        <w:r w:rsidR="00987963">
          <w:rPr>
            <w:noProof/>
            <w:webHidden/>
          </w:rPr>
          <w:fldChar w:fldCharType="separate"/>
        </w:r>
        <w:r w:rsidR="00987963">
          <w:rPr>
            <w:noProof/>
            <w:webHidden/>
          </w:rPr>
          <w:t>30</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25" w:history="1">
        <w:r w:rsidR="00987963" w:rsidRPr="001E35BC">
          <w:rPr>
            <w:rStyle w:val="Hyperlink"/>
            <w:rFonts w:ascii="Calibri Light" w:hAnsi="Calibri Light"/>
            <w:noProof/>
          </w:rPr>
          <w:t>System Center Server</w:t>
        </w:r>
        <w:r w:rsidR="00987963">
          <w:rPr>
            <w:noProof/>
            <w:webHidden/>
          </w:rPr>
          <w:tab/>
        </w:r>
        <w:r w:rsidR="00987963">
          <w:rPr>
            <w:noProof/>
            <w:webHidden/>
          </w:rPr>
          <w:fldChar w:fldCharType="begin"/>
        </w:r>
        <w:r w:rsidR="00987963">
          <w:rPr>
            <w:noProof/>
            <w:webHidden/>
          </w:rPr>
          <w:instrText xml:space="preserve"> PAGEREF _Toc383686325 \h </w:instrText>
        </w:r>
        <w:r w:rsidR="00987963">
          <w:rPr>
            <w:noProof/>
            <w:webHidden/>
          </w:rPr>
        </w:r>
        <w:r w:rsidR="00987963">
          <w:rPr>
            <w:noProof/>
            <w:webHidden/>
          </w:rPr>
          <w:fldChar w:fldCharType="separate"/>
        </w:r>
        <w:r w:rsidR="00987963">
          <w:rPr>
            <w:noProof/>
            <w:webHidden/>
          </w:rPr>
          <w:t>30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26" w:history="1">
        <w:r w:rsidR="00987963" w:rsidRPr="001E35BC">
          <w:rPr>
            <w:rStyle w:val="Hyperlink"/>
            <w:rFonts w:ascii="Calibri Light" w:hAnsi="Calibri Light"/>
            <w:noProof/>
          </w:rPr>
          <w:t xml:space="preserve">System Center 2012 R2 Datacenter </w:t>
        </w:r>
        <w:r w:rsidR="00987963" w:rsidRPr="001E35BC">
          <w:rPr>
            <w:rStyle w:val="Hyperlink"/>
            <w:rFonts w:ascii="Calibri Light" w:hAnsi="Calibri Light" w:hint="eastAsia"/>
            <w:noProof/>
          </w:rPr>
          <w:t>伺服器管理使用權</w:t>
        </w:r>
        <w:r w:rsidR="00987963" w:rsidRPr="001E35BC">
          <w:rPr>
            <w:rStyle w:val="Hyperlink"/>
            <w:rFonts w:ascii="Calibri Light" w:hAnsi="Calibri Light"/>
            <w:noProof/>
          </w:rPr>
          <w:t xml:space="preserve"> (2 </w:t>
        </w:r>
        <w:r w:rsidR="00987963" w:rsidRPr="001E35BC">
          <w:rPr>
            <w:rStyle w:val="Hyperlink"/>
            <w:rFonts w:ascii="Calibri Light" w:hAnsi="Calibri Light" w:hint="eastAsia"/>
            <w:noProof/>
          </w:rPr>
          <w:t>個處理器</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_Toc383686326 \h </w:instrText>
        </w:r>
        <w:r w:rsidR="00987963">
          <w:rPr>
            <w:noProof/>
            <w:webHidden/>
          </w:rPr>
        </w:r>
        <w:r w:rsidR="00987963">
          <w:rPr>
            <w:noProof/>
            <w:webHidden/>
          </w:rPr>
          <w:fldChar w:fldCharType="separate"/>
        </w:r>
        <w:r w:rsidR="00987963">
          <w:rPr>
            <w:noProof/>
            <w:webHidden/>
          </w:rPr>
          <w:t>30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27" w:history="1">
        <w:r w:rsidR="00987963" w:rsidRPr="001E35BC">
          <w:rPr>
            <w:rStyle w:val="Hyperlink"/>
            <w:rFonts w:ascii="Calibri Light" w:hAnsi="Calibri Light"/>
            <w:noProof/>
          </w:rPr>
          <w:t xml:space="preserve">System Center 2012 R2 Standard </w:t>
        </w:r>
        <w:r w:rsidR="00987963" w:rsidRPr="001E35BC">
          <w:rPr>
            <w:rStyle w:val="Hyperlink"/>
            <w:rFonts w:ascii="Calibri Light" w:hAnsi="Calibri Light" w:hint="eastAsia"/>
            <w:noProof/>
          </w:rPr>
          <w:t>伺服器管理使用權</w:t>
        </w:r>
        <w:r w:rsidR="00987963" w:rsidRPr="001E35BC">
          <w:rPr>
            <w:rStyle w:val="Hyperlink"/>
            <w:rFonts w:ascii="Calibri Light" w:hAnsi="Calibri Light"/>
            <w:noProof/>
          </w:rPr>
          <w:t xml:space="preserve"> (2 </w:t>
        </w:r>
        <w:r w:rsidR="00987963" w:rsidRPr="001E35BC">
          <w:rPr>
            <w:rStyle w:val="Hyperlink"/>
            <w:rFonts w:ascii="Calibri Light" w:hAnsi="Calibri Light" w:hint="eastAsia"/>
            <w:noProof/>
          </w:rPr>
          <w:t>個處理器</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_Toc383686327 \h </w:instrText>
        </w:r>
        <w:r w:rsidR="00987963">
          <w:rPr>
            <w:noProof/>
            <w:webHidden/>
          </w:rPr>
        </w:r>
        <w:r w:rsidR="00987963">
          <w:rPr>
            <w:noProof/>
            <w:webHidden/>
          </w:rPr>
          <w:fldChar w:fldCharType="separate"/>
        </w:r>
        <w:r w:rsidR="00987963">
          <w:rPr>
            <w:noProof/>
            <w:webHidden/>
          </w:rPr>
          <w:t>30</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28" w:history="1">
        <w:r w:rsidR="00987963" w:rsidRPr="001E35BC">
          <w:rPr>
            <w:rStyle w:val="Hyperlink"/>
            <w:rFonts w:ascii="Calibri Light" w:hAnsi="Calibri Light"/>
            <w:noProof/>
          </w:rPr>
          <w:t>System Center Server Management Suite</w:t>
        </w:r>
        <w:r w:rsidR="00987963">
          <w:rPr>
            <w:noProof/>
            <w:webHidden/>
          </w:rPr>
          <w:tab/>
        </w:r>
        <w:r w:rsidR="00987963">
          <w:rPr>
            <w:noProof/>
            <w:webHidden/>
          </w:rPr>
          <w:fldChar w:fldCharType="begin"/>
        </w:r>
        <w:r w:rsidR="00987963">
          <w:rPr>
            <w:noProof/>
            <w:webHidden/>
          </w:rPr>
          <w:instrText xml:space="preserve"> PAGEREF _Toc383686328 \h </w:instrText>
        </w:r>
        <w:r w:rsidR="00987963">
          <w:rPr>
            <w:noProof/>
            <w:webHidden/>
          </w:rPr>
        </w:r>
        <w:r w:rsidR="00987963">
          <w:rPr>
            <w:noProof/>
            <w:webHidden/>
          </w:rPr>
          <w:fldChar w:fldCharType="separate"/>
        </w:r>
        <w:r w:rsidR="00987963">
          <w:rPr>
            <w:noProof/>
            <w:webHidden/>
          </w:rPr>
          <w:t>30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29" w:history="1">
        <w:r w:rsidR="00987963" w:rsidRPr="001E35BC">
          <w:rPr>
            <w:rStyle w:val="Hyperlink"/>
            <w:rFonts w:ascii="Calibri Light" w:hAnsi="Calibri Light"/>
            <w:noProof/>
          </w:rPr>
          <w:t>System Center Server Management Suite Datacenter</w:t>
        </w:r>
        <w:r w:rsidR="00987963">
          <w:rPr>
            <w:noProof/>
            <w:webHidden/>
          </w:rPr>
          <w:tab/>
        </w:r>
        <w:r w:rsidR="00987963">
          <w:rPr>
            <w:noProof/>
            <w:webHidden/>
          </w:rPr>
          <w:fldChar w:fldCharType="begin"/>
        </w:r>
        <w:r w:rsidR="00987963">
          <w:rPr>
            <w:noProof/>
            <w:webHidden/>
          </w:rPr>
          <w:instrText xml:space="preserve"> PAGEREF _Toc383686329 \h </w:instrText>
        </w:r>
        <w:r w:rsidR="00987963">
          <w:rPr>
            <w:noProof/>
            <w:webHidden/>
          </w:rPr>
        </w:r>
        <w:r w:rsidR="00987963">
          <w:rPr>
            <w:noProof/>
            <w:webHidden/>
          </w:rPr>
          <w:fldChar w:fldCharType="separate"/>
        </w:r>
        <w:r w:rsidR="00987963">
          <w:rPr>
            <w:noProof/>
            <w:webHidden/>
          </w:rPr>
          <w:t>30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30" w:history="1">
        <w:r w:rsidR="00987963" w:rsidRPr="001E35BC">
          <w:rPr>
            <w:rStyle w:val="Hyperlink"/>
            <w:rFonts w:ascii="Calibri Light" w:hAnsi="Calibri Light"/>
            <w:noProof/>
          </w:rPr>
          <w:t>System Center Server Management Suite Enterprise</w:t>
        </w:r>
        <w:r w:rsidR="00987963">
          <w:rPr>
            <w:noProof/>
            <w:webHidden/>
          </w:rPr>
          <w:tab/>
        </w:r>
        <w:r w:rsidR="00987963">
          <w:rPr>
            <w:noProof/>
            <w:webHidden/>
          </w:rPr>
          <w:fldChar w:fldCharType="begin"/>
        </w:r>
        <w:r w:rsidR="00987963">
          <w:rPr>
            <w:noProof/>
            <w:webHidden/>
          </w:rPr>
          <w:instrText xml:space="preserve"> PAGEREF _Toc383686330 \h </w:instrText>
        </w:r>
        <w:r w:rsidR="00987963">
          <w:rPr>
            <w:noProof/>
            <w:webHidden/>
          </w:rPr>
        </w:r>
        <w:r w:rsidR="00987963">
          <w:rPr>
            <w:noProof/>
            <w:webHidden/>
          </w:rPr>
          <w:fldChar w:fldCharType="separate"/>
        </w:r>
        <w:r w:rsidR="00987963">
          <w:rPr>
            <w:noProof/>
            <w:webHidden/>
          </w:rPr>
          <w:t>30</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31" w:history="1">
        <w:r w:rsidR="00987963" w:rsidRPr="001E35BC">
          <w:rPr>
            <w:rStyle w:val="Hyperlink"/>
            <w:rFonts w:ascii="Calibri Light" w:hAnsi="Calibri Light"/>
            <w:noProof/>
          </w:rPr>
          <w:t>System Center Service Manager</w:t>
        </w:r>
        <w:r w:rsidR="00987963">
          <w:rPr>
            <w:noProof/>
            <w:webHidden/>
          </w:rPr>
          <w:tab/>
        </w:r>
        <w:r w:rsidR="00987963">
          <w:rPr>
            <w:noProof/>
            <w:webHidden/>
          </w:rPr>
          <w:fldChar w:fldCharType="begin"/>
        </w:r>
        <w:r w:rsidR="00987963">
          <w:rPr>
            <w:noProof/>
            <w:webHidden/>
          </w:rPr>
          <w:instrText xml:space="preserve"> PAGEREF _Toc383686331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32" w:history="1">
        <w:r w:rsidR="00987963" w:rsidRPr="001E35BC">
          <w:rPr>
            <w:rStyle w:val="Hyperlink"/>
            <w:rFonts w:ascii="Calibri Light" w:hAnsi="Calibri Light"/>
            <w:noProof/>
          </w:rPr>
          <w:t xml:space="preserve">System Center Service Manager 2010 </w:t>
        </w:r>
        <w:r w:rsidR="00987963" w:rsidRPr="001E35BC">
          <w:rPr>
            <w:rStyle w:val="Hyperlink"/>
            <w:rFonts w:ascii="Calibri Light" w:hAnsi="Calibri Light" w:hint="eastAsia"/>
            <w:noProof/>
          </w:rPr>
          <w:t>用戶端管理使用權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用戶端</w:t>
        </w:r>
        <w:r w:rsidR="00987963" w:rsidRPr="001E35BC">
          <w:rPr>
            <w:rStyle w:val="Hyperlink"/>
            <w:rFonts w:ascii="Calibri Light" w:hAnsi="Calibri Light"/>
            <w:noProof/>
          </w:rPr>
          <w:t xml:space="preserve"> ML) (</w:t>
        </w:r>
        <w:r w:rsidR="00987963" w:rsidRPr="001E35BC">
          <w:rPr>
            <w:rStyle w:val="Hyperlink"/>
            <w:rFonts w:ascii="Calibri Light" w:hAnsi="Calibri Light" w:hint="eastAsia"/>
            <w:noProof/>
          </w:rPr>
          <w:t>每一</w:t>
        </w:r>
        <w:r w:rsidR="00987963" w:rsidRPr="001E35BC">
          <w:rPr>
            <w:rStyle w:val="Hyperlink"/>
            <w:rFonts w:ascii="Calibri Light" w:hAnsi="Calibri Light"/>
            <w:noProof/>
          </w:rPr>
          <w:t xml:space="preserve"> OSE)</w:t>
        </w:r>
        <w:r w:rsidR="00987963">
          <w:rPr>
            <w:noProof/>
            <w:webHidden/>
          </w:rPr>
          <w:tab/>
        </w:r>
        <w:r w:rsidR="00987963">
          <w:rPr>
            <w:noProof/>
            <w:webHidden/>
          </w:rPr>
          <w:fldChar w:fldCharType="begin"/>
        </w:r>
        <w:r w:rsidR="00987963">
          <w:rPr>
            <w:noProof/>
            <w:webHidden/>
          </w:rPr>
          <w:instrText xml:space="preserve"> PAGEREF _Toc383686332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33" w:history="1">
        <w:r w:rsidR="00987963" w:rsidRPr="001E35BC">
          <w:rPr>
            <w:rStyle w:val="Hyperlink"/>
            <w:rFonts w:ascii="Calibri Light" w:hAnsi="Calibri Light"/>
            <w:noProof/>
          </w:rPr>
          <w:t xml:space="preserve">System Center Service Manager 2010 </w:t>
        </w:r>
        <w:r w:rsidR="00987963" w:rsidRPr="001E35BC">
          <w:rPr>
            <w:rStyle w:val="Hyperlink"/>
            <w:rFonts w:ascii="Calibri Light" w:hAnsi="Calibri Light" w:hint="eastAsia"/>
            <w:noProof/>
          </w:rPr>
          <w:t>用戶端管理使用權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用戶端</w:t>
        </w:r>
        <w:r w:rsidR="00987963" w:rsidRPr="001E35BC">
          <w:rPr>
            <w:rStyle w:val="Hyperlink"/>
            <w:rFonts w:ascii="Calibri Light" w:hAnsi="Calibri Light"/>
            <w:noProof/>
          </w:rPr>
          <w:t xml:space="preserve"> ML) (</w:t>
        </w:r>
        <w:r w:rsidR="00987963" w:rsidRPr="001E35BC">
          <w:rPr>
            <w:rStyle w:val="Hyperlink"/>
            <w:rFonts w:ascii="Calibri Light" w:hAnsi="Calibri Light" w:hint="eastAsia"/>
            <w:noProof/>
          </w:rPr>
          <w:t>每一使用者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_Toc383686333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34" w:history="1">
        <w:r w:rsidR="00987963" w:rsidRPr="001E35BC">
          <w:rPr>
            <w:rStyle w:val="Hyperlink"/>
            <w:rFonts w:ascii="Calibri Light" w:hAnsi="Calibri Light"/>
            <w:noProof/>
          </w:rPr>
          <w:t xml:space="preserve">System Center Service Manager 2010 </w:t>
        </w:r>
        <w:r w:rsidR="00987963" w:rsidRPr="001E35BC">
          <w:rPr>
            <w:rStyle w:val="Hyperlink"/>
            <w:rFonts w:ascii="Calibri Light" w:hAnsi="Calibri Light" w:hint="eastAsia"/>
            <w:noProof/>
          </w:rPr>
          <w:t>伺服器管理使用權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伺服器</w:t>
        </w:r>
        <w:r w:rsidR="00987963" w:rsidRPr="001E35BC">
          <w:rPr>
            <w:rStyle w:val="Hyperlink"/>
            <w:rFonts w:ascii="Calibri Light" w:hAnsi="Calibri Light"/>
            <w:noProof/>
          </w:rPr>
          <w:t xml:space="preserve"> ML) (</w:t>
        </w:r>
        <w:r w:rsidR="00987963" w:rsidRPr="001E35BC">
          <w:rPr>
            <w:rStyle w:val="Hyperlink"/>
            <w:rFonts w:ascii="Calibri Light" w:hAnsi="Calibri Light" w:hint="eastAsia"/>
            <w:noProof/>
          </w:rPr>
          <w:t>每一</w:t>
        </w:r>
        <w:r w:rsidR="00987963" w:rsidRPr="001E35BC">
          <w:rPr>
            <w:rStyle w:val="Hyperlink"/>
            <w:rFonts w:ascii="Calibri Light" w:hAnsi="Calibri Light"/>
            <w:noProof/>
          </w:rPr>
          <w:t xml:space="preserve"> OSE)</w:t>
        </w:r>
        <w:r w:rsidR="00987963">
          <w:rPr>
            <w:noProof/>
            <w:webHidden/>
          </w:rPr>
          <w:tab/>
        </w:r>
        <w:r w:rsidR="00987963">
          <w:rPr>
            <w:noProof/>
            <w:webHidden/>
          </w:rPr>
          <w:fldChar w:fldCharType="begin"/>
        </w:r>
        <w:r w:rsidR="00987963">
          <w:rPr>
            <w:noProof/>
            <w:webHidden/>
          </w:rPr>
          <w:instrText xml:space="preserve"> PAGEREF _Toc383686334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335" w:history="1">
        <w:r w:rsidR="00987963" w:rsidRPr="001E35BC">
          <w:rPr>
            <w:rStyle w:val="Hyperlink"/>
            <w:rFonts w:ascii="Calibri Light" w:hAnsi="Calibri Light"/>
            <w:noProof/>
          </w:rPr>
          <w:t>VDI Suite</w:t>
        </w:r>
        <w:r w:rsidR="00987963">
          <w:rPr>
            <w:noProof/>
            <w:webHidden/>
          </w:rPr>
          <w:tab/>
        </w:r>
        <w:r w:rsidR="00987963">
          <w:rPr>
            <w:noProof/>
            <w:webHidden/>
          </w:rPr>
          <w:fldChar w:fldCharType="begin"/>
        </w:r>
        <w:r w:rsidR="00987963">
          <w:rPr>
            <w:noProof/>
            <w:webHidden/>
          </w:rPr>
          <w:instrText xml:space="preserve"> PAGEREF _Toc383686335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336" w:history="1">
        <w:r w:rsidR="00987963" w:rsidRPr="001E35BC">
          <w:rPr>
            <w:rStyle w:val="Hyperlink"/>
            <w:rFonts w:ascii="Calibri Light" w:hAnsi="Calibri Light"/>
            <w:noProof/>
          </w:rPr>
          <w:t>VDI Suite</w:t>
        </w:r>
        <w:r w:rsidR="00987963">
          <w:rPr>
            <w:noProof/>
            <w:webHidden/>
          </w:rPr>
          <w:tab/>
        </w:r>
        <w:r w:rsidR="00987963">
          <w:rPr>
            <w:noProof/>
            <w:webHidden/>
          </w:rPr>
          <w:fldChar w:fldCharType="begin"/>
        </w:r>
        <w:r w:rsidR="00987963">
          <w:rPr>
            <w:noProof/>
            <w:webHidden/>
          </w:rPr>
          <w:instrText xml:space="preserve"> PAGEREF _Toc383686336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337" w:history="1">
        <w:r w:rsidR="00987963" w:rsidRPr="001E35BC">
          <w:rPr>
            <w:rStyle w:val="Hyperlink"/>
            <w:rFonts w:ascii="Calibri Light" w:hAnsi="Calibri Light" w:hint="eastAsia"/>
            <w:noProof/>
          </w:rPr>
          <w:t>含</w:t>
        </w:r>
        <w:r w:rsidR="00987963" w:rsidRPr="001E35BC">
          <w:rPr>
            <w:rStyle w:val="Hyperlink"/>
            <w:rFonts w:ascii="Calibri Light" w:hAnsi="Calibri Light"/>
            <w:noProof/>
          </w:rPr>
          <w:t xml:space="preserve"> MDOP </w:t>
        </w:r>
        <w:r w:rsidR="00987963" w:rsidRPr="001E35BC">
          <w:rPr>
            <w:rStyle w:val="Hyperlink"/>
            <w:rFonts w:ascii="Calibri Light" w:hAnsi="Calibri Light" w:hint="eastAsia"/>
            <w:noProof/>
          </w:rPr>
          <w:t>之</w:t>
        </w:r>
        <w:r w:rsidR="00987963" w:rsidRPr="001E35BC">
          <w:rPr>
            <w:rStyle w:val="Hyperlink"/>
            <w:rFonts w:ascii="Calibri Light" w:hAnsi="Calibri Light"/>
            <w:noProof/>
          </w:rPr>
          <w:t xml:space="preserve"> VDI Suite</w:t>
        </w:r>
        <w:r w:rsidR="00987963">
          <w:rPr>
            <w:noProof/>
            <w:webHidden/>
          </w:rPr>
          <w:tab/>
        </w:r>
        <w:r w:rsidR="00987963">
          <w:rPr>
            <w:noProof/>
            <w:webHidden/>
          </w:rPr>
          <w:fldChar w:fldCharType="begin"/>
        </w:r>
        <w:r w:rsidR="00987963">
          <w:rPr>
            <w:noProof/>
            <w:webHidden/>
          </w:rPr>
          <w:instrText xml:space="preserve"> PAGEREF _Toc383686337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338" w:history="1">
        <w:r w:rsidR="00987963" w:rsidRPr="001E35BC">
          <w:rPr>
            <w:rStyle w:val="Hyperlink"/>
            <w:rFonts w:ascii="Calibri Light" w:hAnsi="Calibri Light"/>
            <w:noProof/>
          </w:rPr>
          <w:t>Visual Studio</w:t>
        </w:r>
        <w:r w:rsidR="00987963">
          <w:rPr>
            <w:noProof/>
            <w:webHidden/>
          </w:rPr>
          <w:tab/>
        </w:r>
        <w:r w:rsidR="00987963">
          <w:rPr>
            <w:noProof/>
            <w:webHidden/>
          </w:rPr>
          <w:fldChar w:fldCharType="begin"/>
        </w:r>
        <w:r w:rsidR="00987963">
          <w:rPr>
            <w:noProof/>
            <w:webHidden/>
          </w:rPr>
          <w:instrText xml:space="preserve"> PAGEREF _Toc383686338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39" w:history="1">
        <w:r w:rsidR="00987963" w:rsidRPr="001E35BC">
          <w:rPr>
            <w:rStyle w:val="Hyperlink"/>
            <w:rFonts w:ascii="Calibri Light" w:hAnsi="Calibri Light"/>
            <w:noProof/>
          </w:rPr>
          <w:t>Visual Studio</w:t>
        </w:r>
        <w:r w:rsidR="00987963">
          <w:rPr>
            <w:noProof/>
            <w:webHidden/>
          </w:rPr>
          <w:tab/>
        </w:r>
        <w:r w:rsidR="00987963">
          <w:rPr>
            <w:noProof/>
            <w:webHidden/>
          </w:rPr>
          <w:fldChar w:fldCharType="begin"/>
        </w:r>
        <w:r w:rsidR="00987963">
          <w:rPr>
            <w:noProof/>
            <w:webHidden/>
          </w:rPr>
          <w:instrText xml:space="preserve"> PAGEREF _Toc383686339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40" w:history="1">
        <w:r w:rsidR="00987963" w:rsidRPr="001E35BC">
          <w:rPr>
            <w:rStyle w:val="Hyperlink"/>
            <w:rFonts w:ascii="Calibri Light" w:hAnsi="Calibri Light"/>
            <w:noProof/>
          </w:rPr>
          <w:t xml:space="preserve">MSDN </w:t>
        </w:r>
        <w:r w:rsidR="00987963" w:rsidRPr="001E35BC">
          <w:rPr>
            <w:rStyle w:val="Hyperlink"/>
            <w:rFonts w:ascii="Calibri Light" w:hAnsi="Calibri Light" w:hint="eastAsia"/>
            <w:noProof/>
          </w:rPr>
          <w:t>作業系統</w:t>
        </w:r>
        <w:r w:rsidR="00987963">
          <w:rPr>
            <w:noProof/>
            <w:webHidden/>
          </w:rPr>
          <w:tab/>
        </w:r>
        <w:r w:rsidR="00987963">
          <w:rPr>
            <w:noProof/>
            <w:webHidden/>
          </w:rPr>
          <w:fldChar w:fldCharType="begin"/>
        </w:r>
        <w:r w:rsidR="00987963">
          <w:rPr>
            <w:noProof/>
            <w:webHidden/>
          </w:rPr>
          <w:instrText xml:space="preserve"> PAGEREF _Toc383686340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41" w:history="1">
        <w:r w:rsidR="00987963" w:rsidRPr="001E35BC">
          <w:rPr>
            <w:rStyle w:val="Hyperlink"/>
            <w:rFonts w:ascii="Calibri Light" w:hAnsi="Calibri Light"/>
            <w:noProof/>
          </w:rPr>
          <w:t xml:space="preserve">MSDN </w:t>
        </w:r>
        <w:r w:rsidR="00987963" w:rsidRPr="001E35BC">
          <w:rPr>
            <w:rStyle w:val="Hyperlink"/>
            <w:rFonts w:ascii="Calibri Light" w:hAnsi="Calibri Light" w:hint="eastAsia"/>
            <w:noProof/>
          </w:rPr>
          <w:t>平台</w:t>
        </w:r>
        <w:r w:rsidR="00987963">
          <w:rPr>
            <w:noProof/>
            <w:webHidden/>
          </w:rPr>
          <w:tab/>
        </w:r>
        <w:r w:rsidR="00987963">
          <w:rPr>
            <w:noProof/>
            <w:webHidden/>
          </w:rPr>
          <w:fldChar w:fldCharType="begin"/>
        </w:r>
        <w:r w:rsidR="00987963">
          <w:rPr>
            <w:noProof/>
            <w:webHidden/>
          </w:rPr>
          <w:instrText xml:space="preserve"> PAGEREF _Toc383686341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42" w:history="1">
        <w:r w:rsidR="00987963" w:rsidRPr="001E35BC">
          <w:rPr>
            <w:rStyle w:val="Hyperlink"/>
            <w:rFonts w:ascii="Calibri Light" w:hAnsi="Calibri Light"/>
            <w:noProof/>
          </w:rPr>
          <w:t>Visual Studio Professional 2013</w:t>
        </w:r>
        <w:r w:rsidR="00987963">
          <w:rPr>
            <w:noProof/>
            <w:webHidden/>
          </w:rPr>
          <w:tab/>
        </w:r>
        <w:r w:rsidR="00987963">
          <w:rPr>
            <w:noProof/>
            <w:webHidden/>
          </w:rPr>
          <w:fldChar w:fldCharType="begin"/>
        </w:r>
        <w:r w:rsidR="00987963">
          <w:rPr>
            <w:noProof/>
            <w:webHidden/>
          </w:rPr>
          <w:instrText xml:space="preserve"> PAGEREF _Toc383686342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43" w:history="1">
        <w:r w:rsidR="00987963" w:rsidRPr="001E35BC">
          <w:rPr>
            <w:rStyle w:val="Hyperlink"/>
            <w:rFonts w:ascii="Calibri Light" w:hAnsi="Calibri Light"/>
            <w:noProof/>
          </w:rPr>
          <w:t>Visual Studio Premium 2013 with MSDN</w:t>
        </w:r>
        <w:r w:rsidR="00987963">
          <w:rPr>
            <w:noProof/>
            <w:webHidden/>
          </w:rPr>
          <w:tab/>
        </w:r>
        <w:r w:rsidR="00987963">
          <w:rPr>
            <w:noProof/>
            <w:webHidden/>
          </w:rPr>
          <w:fldChar w:fldCharType="begin"/>
        </w:r>
        <w:r w:rsidR="00987963">
          <w:rPr>
            <w:noProof/>
            <w:webHidden/>
          </w:rPr>
          <w:instrText xml:space="preserve"> PAGEREF _Toc383686343 \h </w:instrText>
        </w:r>
        <w:r w:rsidR="00987963">
          <w:rPr>
            <w:noProof/>
            <w:webHidden/>
          </w:rPr>
        </w:r>
        <w:r w:rsidR="00987963">
          <w:rPr>
            <w:noProof/>
            <w:webHidden/>
          </w:rPr>
          <w:fldChar w:fldCharType="separate"/>
        </w:r>
        <w:r w:rsidR="00987963">
          <w:rPr>
            <w:noProof/>
            <w:webHidden/>
          </w:rPr>
          <w:t>31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44" w:history="1">
        <w:r w:rsidR="00987963" w:rsidRPr="001E35BC">
          <w:rPr>
            <w:rStyle w:val="Hyperlink"/>
            <w:rFonts w:ascii="Calibri Light" w:hAnsi="Calibri Light"/>
            <w:noProof/>
          </w:rPr>
          <w:t>Visual Studio Professional 2013 with MSDN</w:t>
        </w:r>
        <w:r w:rsidR="00987963">
          <w:rPr>
            <w:noProof/>
            <w:webHidden/>
          </w:rPr>
          <w:tab/>
        </w:r>
        <w:r w:rsidR="00987963">
          <w:rPr>
            <w:noProof/>
            <w:webHidden/>
          </w:rPr>
          <w:fldChar w:fldCharType="begin"/>
        </w:r>
        <w:r w:rsidR="00987963">
          <w:rPr>
            <w:noProof/>
            <w:webHidden/>
          </w:rPr>
          <w:instrText xml:space="preserve"> PAGEREF _Toc383686344 \h </w:instrText>
        </w:r>
        <w:r w:rsidR="00987963">
          <w:rPr>
            <w:noProof/>
            <w:webHidden/>
          </w:rPr>
        </w:r>
        <w:r w:rsidR="00987963">
          <w:rPr>
            <w:noProof/>
            <w:webHidden/>
          </w:rPr>
          <w:fldChar w:fldCharType="separate"/>
        </w:r>
        <w:r w:rsidR="00987963">
          <w:rPr>
            <w:noProof/>
            <w:webHidden/>
          </w:rPr>
          <w:t>32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45" w:history="1">
        <w:r w:rsidR="00987963" w:rsidRPr="001E35BC">
          <w:rPr>
            <w:rStyle w:val="Hyperlink"/>
            <w:rFonts w:ascii="Calibri Light" w:hAnsi="Calibri Light"/>
            <w:noProof/>
          </w:rPr>
          <w:t>Visual Studio Test Professional 2013 with MSDN</w:t>
        </w:r>
        <w:r w:rsidR="00987963">
          <w:rPr>
            <w:noProof/>
            <w:webHidden/>
          </w:rPr>
          <w:tab/>
        </w:r>
        <w:r w:rsidR="00987963">
          <w:rPr>
            <w:noProof/>
            <w:webHidden/>
          </w:rPr>
          <w:fldChar w:fldCharType="begin"/>
        </w:r>
        <w:r w:rsidR="00987963">
          <w:rPr>
            <w:noProof/>
            <w:webHidden/>
          </w:rPr>
          <w:instrText xml:space="preserve"> PAGEREF _Toc383686345 \h </w:instrText>
        </w:r>
        <w:r w:rsidR="00987963">
          <w:rPr>
            <w:noProof/>
            <w:webHidden/>
          </w:rPr>
        </w:r>
        <w:r w:rsidR="00987963">
          <w:rPr>
            <w:noProof/>
            <w:webHidden/>
          </w:rPr>
          <w:fldChar w:fldCharType="separate"/>
        </w:r>
        <w:r w:rsidR="00987963">
          <w:rPr>
            <w:noProof/>
            <w:webHidden/>
          </w:rPr>
          <w:t>32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46" w:history="1">
        <w:r w:rsidR="00987963" w:rsidRPr="001E35BC">
          <w:rPr>
            <w:rStyle w:val="Hyperlink"/>
            <w:rFonts w:ascii="Calibri Light" w:hAnsi="Calibri Light"/>
            <w:noProof/>
          </w:rPr>
          <w:t>Visual Studio Ultimate 2013 with MSDN</w:t>
        </w:r>
        <w:r w:rsidR="00987963">
          <w:rPr>
            <w:noProof/>
            <w:webHidden/>
          </w:rPr>
          <w:tab/>
        </w:r>
        <w:r w:rsidR="00987963">
          <w:rPr>
            <w:noProof/>
            <w:webHidden/>
          </w:rPr>
          <w:fldChar w:fldCharType="begin"/>
        </w:r>
        <w:r w:rsidR="00987963">
          <w:rPr>
            <w:noProof/>
            <w:webHidden/>
          </w:rPr>
          <w:instrText xml:space="preserve"> PAGEREF _Toc383686346 \h </w:instrText>
        </w:r>
        <w:r w:rsidR="00987963">
          <w:rPr>
            <w:noProof/>
            <w:webHidden/>
          </w:rPr>
        </w:r>
        <w:r w:rsidR="00987963">
          <w:rPr>
            <w:noProof/>
            <w:webHidden/>
          </w:rPr>
          <w:fldChar w:fldCharType="separate"/>
        </w:r>
        <w:r w:rsidR="00987963">
          <w:rPr>
            <w:noProof/>
            <w:webHidden/>
          </w:rPr>
          <w:t>32</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47" w:history="1">
        <w:r w:rsidR="00987963" w:rsidRPr="001E35BC">
          <w:rPr>
            <w:rStyle w:val="Hyperlink"/>
            <w:rFonts w:ascii="Calibri Light" w:hAnsi="Calibri Light"/>
            <w:noProof/>
          </w:rPr>
          <w:t>Visual Studio Deployment</w:t>
        </w:r>
        <w:r w:rsidR="00987963">
          <w:rPr>
            <w:noProof/>
            <w:webHidden/>
          </w:rPr>
          <w:tab/>
        </w:r>
        <w:r w:rsidR="00987963">
          <w:rPr>
            <w:noProof/>
            <w:webHidden/>
          </w:rPr>
          <w:fldChar w:fldCharType="begin"/>
        </w:r>
        <w:r w:rsidR="00987963">
          <w:rPr>
            <w:noProof/>
            <w:webHidden/>
          </w:rPr>
          <w:instrText xml:space="preserve"> PAGEREF _Toc383686347 \h </w:instrText>
        </w:r>
        <w:r w:rsidR="00987963">
          <w:rPr>
            <w:noProof/>
            <w:webHidden/>
          </w:rPr>
        </w:r>
        <w:r w:rsidR="00987963">
          <w:rPr>
            <w:noProof/>
            <w:webHidden/>
          </w:rPr>
          <w:fldChar w:fldCharType="separate"/>
        </w:r>
        <w:r w:rsidR="00987963">
          <w:rPr>
            <w:noProof/>
            <w:webHidden/>
          </w:rPr>
          <w:t>32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48" w:history="1">
        <w:r w:rsidR="00987963" w:rsidRPr="001E35BC">
          <w:rPr>
            <w:rStyle w:val="Hyperlink"/>
            <w:rFonts w:ascii="Calibri Light" w:hAnsi="Calibri Light"/>
            <w:noProof/>
          </w:rPr>
          <w:t>Visual Studio Deployment 2013 Datacenter</w:t>
        </w:r>
        <w:r w:rsidR="00987963">
          <w:rPr>
            <w:noProof/>
            <w:webHidden/>
          </w:rPr>
          <w:tab/>
        </w:r>
        <w:r w:rsidR="00987963">
          <w:rPr>
            <w:noProof/>
            <w:webHidden/>
          </w:rPr>
          <w:fldChar w:fldCharType="begin"/>
        </w:r>
        <w:r w:rsidR="00987963">
          <w:rPr>
            <w:noProof/>
            <w:webHidden/>
          </w:rPr>
          <w:instrText xml:space="preserve"> PAGEREF _Toc383686348 \h </w:instrText>
        </w:r>
        <w:r w:rsidR="00987963">
          <w:rPr>
            <w:noProof/>
            <w:webHidden/>
          </w:rPr>
        </w:r>
        <w:r w:rsidR="00987963">
          <w:rPr>
            <w:noProof/>
            <w:webHidden/>
          </w:rPr>
          <w:fldChar w:fldCharType="separate"/>
        </w:r>
        <w:r w:rsidR="00987963">
          <w:rPr>
            <w:noProof/>
            <w:webHidden/>
          </w:rPr>
          <w:t>32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49" w:history="1">
        <w:r w:rsidR="00987963" w:rsidRPr="001E35BC">
          <w:rPr>
            <w:rStyle w:val="Hyperlink"/>
            <w:rFonts w:ascii="Calibri Light" w:hAnsi="Calibri Light"/>
            <w:noProof/>
          </w:rPr>
          <w:t>Visual Studio Deployment 2013 Standard</w:t>
        </w:r>
        <w:r w:rsidR="00987963">
          <w:rPr>
            <w:noProof/>
            <w:webHidden/>
          </w:rPr>
          <w:tab/>
        </w:r>
        <w:r w:rsidR="00987963">
          <w:rPr>
            <w:noProof/>
            <w:webHidden/>
          </w:rPr>
          <w:fldChar w:fldCharType="begin"/>
        </w:r>
        <w:r w:rsidR="00987963">
          <w:rPr>
            <w:noProof/>
            <w:webHidden/>
          </w:rPr>
          <w:instrText xml:space="preserve"> PAGEREF _Toc383686349 \h </w:instrText>
        </w:r>
        <w:r w:rsidR="00987963">
          <w:rPr>
            <w:noProof/>
            <w:webHidden/>
          </w:rPr>
        </w:r>
        <w:r w:rsidR="00987963">
          <w:rPr>
            <w:noProof/>
            <w:webHidden/>
          </w:rPr>
          <w:fldChar w:fldCharType="separate"/>
        </w:r>
        <w:r w:rsidR="00987963">
          <w:rPr>
            <w:noProof/>
            <w:webHidden/>
          </w:rPr>
          <w:t>32</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50" w:history="1">
        <w:r w:rsidR="00987963" w:rsidRPr="001E35BC">
          <w:rPr>
            <w:rStyle w:val="Hyperlink"/>
            <w:rFonts w:ascii="Calibri Light" w:hAnsi="Calibri Light"/>
            <w:noProof/>
          </w:rPr>
          <w:t>Visual Studio Team Foundation Server</w:t>
        </w:r>
        <w:r w:rsidR="00987963">
          <w:rPr>
            <w:noProof/>
            <w:webHidden/>
          </w:rPr>
          <w:tab/>
        </w:r>
        <w:r w:rsidR="00987963">
          <w:rPr>
            <w:noProof/>
            <w:webHidden/>
          </w:rPr>
          <w:fldChar w:fldCharType="begin"/>
        </w:r>
        <w:r w:rsidR="00987963">
          <w:rPr>
            <w:noProof/>
            <w:webHidden/>
          </w:rPr>
          <w:instrText xml:space="preserve"> PAGEREF _Toc383686350 \h </w:instrText>
        </w:r>
        <w:r w:rsidR="00987963">
          <w:rPr>
            <w:noProof/>
            <w:webHidden/>
          </w:rPr>
        </w:r>
        <w:r w:rsidR="00987963">
          <w:rPr>
            <w:noProof/>
            <w:webHidden/>
          </w:rPr>
          <w:fldChar w:fldCharType="separate"/>
        </w:r>
        <w:r w:rsidR="00987963">
          <w:rPr>
            <w:noProof/>
            <w:webHidden/>
          </w:rPr>
          <w:t>32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51" w:history="1">
        <w:r w:rsidR="00987963" w:rsidRPr="001E35BC">
          <w:rPr>
            <w:rStyle w:val="Hyperlink"/>
            <w:rFonts w:ascii="Calibri Light" w:hAnsi="Calibri Light"/>
            <w:noProof/>
          </w:rPr>
          <w:t>Visual Studio Team Foundation Server 2013 with SQL Server 2010 Technology</w:t>
        </w:r>
        <w:r w:rsidR="00987963">
          <w:rPr>
            <w:noProof/>
            <w:webHidden/>
          </w:rPr>
          <w:tab/>
        </w:r>
        <w:r w:rsidR="00987963">
          <w:rPr>
            <w:noProof/>
            <w:webHidden/>
          </w:rPr>
          <w:fldChar w:fldCharType="begin"/>
        </w:r>
        <w:r w:rsidR="00987963">
          <w:rPr>
            <w:noProof/>
            <w:webHidden/>
          </w:rPr>
          <w:instrText xml:space="preserve"> PAGEREF _Toc383686351 \h </w:instrText>
        </w:r>
        <w:r w:rsidR="00987963">
          <w:rPr>
            <w:noProof/>
            <w:webHidden/>
          </w:rPr>
        </w:r>
        <w:r w:rsidR="00987963">
          <w:rPr>
            <w:noProof/>
            <w:webHidden/>
          </w:rPr>
          <w:fldChar w:fldCharType="separate"/>
        </w:r>
        <w:r w:rsidR="00987963">
          <w:rPr>
            <w:noProof/>
            <w:webHidden/>
          </w:rPr>
          <w:t>32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52" w:history="1">
        <w:r w:rsidR="00987963" w:rsidRPr="001E35BC">
          <w:rPr>
            <w:rStyle w:val="Hyperlink"/>
            <w:rFonts w:ascii="Calibri Light" w:hAnsi="Calibri Light"/>
            <w:noProof/>
          </w:rPr>
          <w:t>Visual Studio Team Foundation Server 2013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_Toc383686352 \h </w:instrText>
        </w:r>
        <w:r w:rsidR="00987963">
          <w:rPr>
            <w:noProof/>
            <w:webHidden/>
          </w:rPr>
        </w:r>
        <w:r w:rsidR="00987963">
          <w:rPr>
            <w:noProof/>
            <w:webHidden/>
          </w:rPr>
          <w:fldChar w:fldCharType="separate"/>
        </w:r>
        <w:r w:rsidR="00987963">
          <w:rPr>
            <w:noProof/>
            <w:webHidden/>
          </w:rPr>
          <w:t>32</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353" w:history="1">
        <w:r w:rsidR="00987963" w:rsidRPr="001E35BC">
          <w:rPr>
            <w:rStyle w:val="Hyperlink"/>
            <w:rFonts w:ascii="Calibri Light" w:hAnsi="Calibri Light"/>
            <w:noProof/>
          </w:rPr>
          <w:t>Windows</w:t>
        </w:r>
        <w:r w:rsidR="00987963">
          <w:rPr>
            <w:noProof/>
            <w:webHidden/>
          </w:rPr>
          <w:tab/>
        </w:r>
        <w:r w:rsidR="00987963">
          <w:rPr>
            <w:noProof/>
            <w:webHidden/>
          </w:rPr>
          <w:fldChar w:fldCharType="begin"/>
        </w:r>
        <w:r w:rsidR="00987963">
          <w:rPr>
            <w:noProof/>
            <w:webHidden/>
          </w:rPr>
          <w:instrText xml:space="preserve"> PAGEREF _Toc383686353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54" w:history="1">
        <w:r w:rsidR="00987963" w:rsidRPr="001E35BC">
          <w:rPr>
            <w:rStyle w:val="Hyperlink"/>
            <w:rFonts w:ascii="Calibri Light" w:hAnsi="Calibri Light"/>
            <w:noProof/>
          </w:rPr>
          <w:t xml:space="preserve">Windows </w:t>
        </w:r>
        <w:r w:rsidR="00987963" w:rsidRPr="001E35BC">
          <w:rPr>
            <w:rStyle w:val="Hyperlink"/>
            <w:rFonts w:ascii="Calibri Light" w:hAnsi="Calibri Light" w:hint="eastAsia"/>
            <w:noProof/>
          </w:rPr>
          <w:t>桌面作業系統</w:t>
        </w:r>
        <w:r w:rsidR="00987963">
          <w:rPr>
            <w:noProof/>
            <w:webHidden/>
          </w:rPr>
          <w:tab/>
        </w:r>
        <w:r w:rsidR="00987963">
          <w:rPr>
            <w:noProof/>
            <w:webHidden/>
          </w:rPr>
          <w:fldChar w:fldCharType="begin"/>
        </w:r>
        <w:r w:rsidR="00987963">
          <w:rPr>
            <w:noProof/>
            <w:webHidden/>
          </w:rPr>
          <w:instrText xml:space="preserve"> PAGEREF _Toc383686354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55" w:history="1">
        <w:r w:rsidR="00987963" w:rsidRPr="001E35BC">
          <w:rPr>
            <w:rStyle w:val="Hyperlink"/>
            <w:rFonts w:ascii="Calibri Light" w:hAnsi="Calibri Light"/>
            <w:noProof/>
          </w:rPr>
          <w:t xml:space="preserve">Windows </w:t>
        </w:r>
        <w:r w:rsidR="00987963" w:rsidRPr="001E35BC">
          <w:rPr>
            <w:rStyle w:val="Hyperlink"/>
            <w:rFonts w:ascii="Calibri Light" w:hAnsi="Calibri Light" w:hint="eastAsia"/>
            <w:noProof/>
          </w:rPr>
          <w:t>附贈訂閱</w:t>
        </w:r>
        <w:r w:rsidR="00987963">
          <w:rPr>
            <w:noProof/>
            <w:webHidden/>
          </w:rPr>
          <w:tab/>
        </w:r>
        <w:r w:rsidR="00987963">
          <w:rPr>
            <w:noProof/>
            <w:webHidden/>
          </w:rPr>
          <w:fldChar w:fldCharType="begin"/>
        </w:r>
        <w:r w:rsidR="00987963">
          <w:rPr>
            <w:noProof/>
            <w:webHidden/>
          </w:rPr>
          <w:instrText xml:space="preserve"> PAGEREF _Toc383686355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56" w:history="1">
        <w:r w:rsidR="00987963" w:rsidRPr="001E35BC">
          <w:rPr>
            <w:rStyle w:val="Hyperlink"/>
            <w:rFonts w:ascii="Calibri Light" w:hAnsi="Calibri Light" w:hint="eastAsia"/>
            <w:noProof/>
          </w:rPr>
          <w:t>適用於</w:t>
        </w:r>
        <w:r w:rsidR="00987963" w:rsidRPr="001E35BC">
          <w:rPr>
            <w:rStyle w:val="Hyperlink"/>
            <w:rFonts w:ascii="Calibri Light" w:hAnsi="Calibri Light"/>
            <w:noProof/>
          </w:rPr>
          <w:t xml:space="preserve"> Partners in Learning </w:t>
        </w:r>
        <w:r w:rsidR="00987963" w:rsidRPr="001E35BC">
          <w:rPr>
            <w:rStyle w:val="Hyperlink"/>
            <w:rFonts w:ascii="Calibri Light" w:hAnsi="Calibri Light" w:hint="eastAsia"/>
            <w:noProof/>
          </w:rPr>
          <w:t>之</w:t>
        </w:r>
        <w:r w:rsidR="00987963" w:rsidRPr="001E35BC">
          <w:rPr>
            <w:rStyle w:val="Hyperlink"/>
            <w:rFonts w:ascii="Calibri Light" w:hAnsi="Calibri Light"/>
            <w:noProof/>
          </w:rPr>
          <w:t xml:space="preserve"> Windows Enterprise </w:t>
        </w:r>
        <w:r w:rsidR="00987963" w:rsidRPr="001E35BC">
          <w:rPr>
            <w:rStyle w:val="Hyperlink"/>
            <w:rFonts w:ascii="Calibri Light" w:hAnsi="Calibri Light" w:hint="eastAsia"/>
            <w:noProof/>
          </w:rPr>
          <w:t>升級及</w:t>
        </w:r>
        <w:r w:rsidR="00987963" w:rsidRPr="001E35BC">
          <w:rPr>
            <w:rStyle w:val="Hyperlink"/>
            <w:rFonts w:ascii="Calibri Light" w:hAnsi="Calibri Light"/>
            <w:noProof/>
          </w:rPr>
          <w:t xml:space="preserve"> SA</w:t>
        </w:r>
        <w:r w:rsidR="00987963">
          <w:rPr>
            <w:noProof/>
            <w:webHidden/>
          </w:rPr>
          <w:tab/>
        </w:r>
        <w:r w:rsidR="00987963">
          <w:rPr>
            <w:noProof/>
            <w:webHidden/>
          </w:rPr>
          <w:fldChar w:fldCharType="begin"/>
        </w:r>
        <w:r w:rsidR="00987963">
          <w:rPr>
            <w:noProof/>
            <w:webHidden/>
          </w:rPr>
          <w:instrText xml:space="preserve"> PAGEREF _Toc383686356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57" w:history="1">
        <w:r w:rsidR="00987963" w:rsidRPr="001E35BC">
          <w:rPr>
            <w:rStyle w:val="Hyperlink"/>
            <w:rFonts w:ascii="Calibri Light" w:hAnsi="Calibri Light"/>
            <w:noProof/>
          </w:rPr>
          <w:t xml:space="preserve">Windows 8.1 Enterprise Sideloading (10 </w:t>
        </w:r>
        <w:r w:rsidR="00987963" w:rsidRPr="001E35BC">
          <w:rPr>
            <w:rStyle w:val="Hyperlink"/>
            <w:rFonts w:ascii="Calibri Light" w:hAnsi="Calibri Light" w:hint="eastAsia"/>
            <w:noProof/>
          </w:rPr>
          <w:t>組</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_Toc383686357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58" w:history="1">
        <w:r w:rsidR="00987963" w:rsidRPr="001E35BC">
          <w:rPr>
            <w:rStyle w:val="Hyperlink"/>
            <w:rFonts w:ascii="Calibri Light" w:hAnsi="Calibri Light"/>
            <w:noProof/>
          </w:rPr>
          <w:t xml:space="preserve">Windows 8.1 Enterprise Sideloading (100 </w:t>
        </w:r>
        <w:r w:rsidR="00987963" w:rsidRPr="001E35BC">
          <w:rPr>
            <w:rStyle w:val="Hyperlink"/>
            <w:rFonts w:ascii="Calibri Light" w:hAnsi="Calibri Light" w:hint="eastAsia"/>
            <w:noProof/>
          </w:rPr>
          <w:t>組</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_Toc383686358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59" w:history="1">
        <w:r w:rsidR="00987963" w:rsidRPr="001E35BC">
          <w:rPr>
            <w:rStyle w:val="Hyperlink"/>
            <w:rFonts w:ascii="Calibri Light" w:hAnsi="Calibri Light"/>
            <w:noProof/>
          </w:rPr>
          <w:t xml:space="preserve">Windows 8.1 Enterprise </w:t>
        </w:r>
        <w:r w:rsidR="00987963" w:rsidRPr="001E35BC">
          <w:rPr>
            <w:rStyle w:val="Hyperlink"/>
            <w:rFonts w:ascii="Calibri Light" w:hAnsi="Calibri Light" w:hint="eastAsia"/>
            <w:noProof/>
          </w:rPr>
          <w:t>升級</w:t>
        </w:r>
        <w:r w:rsidR="00987963">
          <w:rPr>
            <w:noProof/>
            <w:webHidden/>
          </w:rPr>
          <w:tab/>
        </w:r>
        <w:r w:rsidR="00987963">
          <w:rPr>
            <w:noProof/>
            <w:webHidden/>
          </w:rPr>
          <w:fldChar w:fldCharType="begin"/>
        </w:r>
        <w:r w:rsidR="00987963">
          <w:rPr>
            <w:noProof/>
            <w:webHidden/>
          </w:rPr>
          <w:instrText xml:space="preserve"> PAGEREF _Toc383686359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60" w:history="1">
        <w:r w:rsidR="00987963" w:rsidRPr="001E35BC">
          <w:rPr>
            <w:rStyle w:val="Hyperlink"/>
            <w:rFonts w:ascii="Calibri Light" w:hAnsi="Calibri Light"/>
            <w:noProof/>
          </w:rPr>
          <w:t xml:space="preserve">Windows 8.1 </w:t>
        </w:r>
        <w:r w:rsidR="00987963" w:rsidRPr="001E35BC">
          <w:rPr>
            <w:rStyle w:val="Hyperlink"/>
            <w:rFonts w:ascii="Calibri Light" w:hAnsi="Calibri Light" w:hint="eastAsia"/>
            <w:noProof/>
          </w:rPr>
          <w:t>企業版升級及</w:t>
        </w:r>
        <w:r w:rsidR="00987963" w:rsidRPr="001E35BC">
          <w:rPr>
            <w:rStyle w:val="Hyperlink"/>
            <w:rFonts w:ascii="Calibri Light" w:hAnsi="Calibri Light"/>
            <w:noProof/>
          </w:rPr>
          <w:t xml:space="preserve"> SA</w:t>
        </w:r>
        <w:r w:rsidR="00987963">
          <w:rPr>
            <w:noProof/>
            <w:webHidden/>
          </w:rPr>
          <w:tab/>
        </w:r>
        <w:r w:rsidR="00987963">
          <w:rPr>
            <w:noProof/>
            <w:webHidden/>
          </w:rPr>
          <w:fldChar w:fldCharType="begin"/>
        </w:r>
        <w:r w:rsidR="00987963">
          <w:rPr>
            <w:noProof/>
            <w:webHidden/>
          </w:rPr>
          <w:instrText xml:space="preserve"> PAGEREF _Toc383686360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61" w:history="1">
        <w:r w:rsidR="00987963" w:rsidRPr="001E35BC">
          <w:rPr>
            <w:rStyle w:val="Hyperlink"/>
            <w:rFonts w:ascii="Calibri Light" w:hAnsi="Calibri Light"/>
            <w:noProof/>
          </w:rPr>
          <w:t xml:space="preserve">Windows 8.1 </w:t>
        </w:r>
        <w:r w:rsidR="00987963" w:rsidRPr="001E35BC">
          <w:rPr>
            <w:rStyle w:val="Hyperlink"/>
            <w:rFonts w:ascii="Calibri Light" w:hAnsi="Calibri Light" w:hint="eastAsia"/>
            <w:noProof/>
          </w:rPr>
          <w:t>企業版升級及</w:t>
        </w:r>
        <w:r w:rsidR="00987963" w:rsidRPr="001E35BC">
          <w:rPr>
            <w:rStyle w:val="Hyperlink"/>
            <w:rFonts w:ascii="Calibri Light" w:hAnsi="Calibri Light"/>
            <w:noProof/>
          </w:rPr>
          <w:t xml:space="preserve"> SA (</w:t>
        </w:r>
        <w:r w:rsidR="00987963" w:rsidRPr="001E35BC">
          <w:rPr>
            <w:rStyle w:val="Hyperlink"/>
            <w:rFonts w:ascii="Calibri Light" w:hAnsi="Calibri Light" w:hint="eastAsia"/>
            <w:noProof/>
          </w:rPr>
          <w:t>含</w:t>
        </w:r>
        <w:r w:rsidR="00987963" w:rsidRPr="001E35BC">
          <w:rPr>
            <w:rStyle w:val="Hyperlink"/>
            <w:rFonts w:ascii="Calibri Light" w:hAnsi="Calibri Light"/>
            <w:noProof/>
          </w:rPr>
          <w:t xml:space="preserve"> MDOP)</w:t>
        </w:r>
        <w:r w:rsidR="00987963">
          <w:rPr>
            <w:noProof/>
            <w:webHidden/>
          </w:rPr>
          <w:tab/>
        </w:r>
        <w:r w:rsidR="00987963">
          <w:rPr>
            <w:noProof/>
            <w:webHidden/>
          </w:rPr>
          <w:fldChar w:fldCharType="begin"/>
        </w:r>
        <w:r w:rsidR="00987963">
          <w:rPr>
            <w:noProof/>
            <w:webHidden/>
          </w:rPr>
          <w:instrText xml:space="preserve"> PAGEREF _Toc383686361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62" w:history="1">
        <w:r w:rsidR="00987963" w:rsidRPr="001E35BC">
          <w:rPr>
            <w:rStyle w:val="Hyperlink"/>
            <w:rFonts w:ascii="Calibri Light" w:hAnsi="Calibri Light"/>
            <w:noProof/>
          </w:rPr>
          <w:t xml:space="preserve">Windows 8.1 </w:t>
        </w:r>
        <w:r w:rsidR="00987963" w:rsidRPr="001E35BC">
          <w:rPr>
            <w:rStyle w:val="Hyperlink"/>
            <w:rFonts w:ascii="Calibri Light" w:hAnsi="Calibri Light" w:hint="eastAsia"/>
            <w:noProof/>
          </w:rPr>
          <w:t>專業版升級</w:t>
        </w:r>
        <w:r w:rsidR="00987963">
          <w:rPr>
            <w:noProof/>
            <w:webHidden/>
          </w:rPr>
          <w:tab/>
        </w:r>
        <w:r w:rsidR="00987963">
          <w:rPr>
            <w:noProof/>
            <w:webHidden/>
          </w:rPr>
          <w:fldChar w:fldCharType="begin"/>
        </w:r>
        <w:r w:rsidR="00987963">
          <w:rPr>
            <w:noProof/>
            <w:webHidden/>
          </w:rPr>
          <w:instrText xml:space="preserve"> PAGEREF _Toc383686362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63" w:history="1">
        <w:r w:rsidR="00987963" w:rsidRPr="001E35BC">
          <w:rPr>
            <w:rStyle w:val="Hyperlink"/>
            <w:rFonts w:ascii="Calibri Light" w:hAnsi="Calibri Light"/>
            <w:noProof/>
          </w:rPr>
          <w:t xml:space="preserve">Windows </w:t>
        </w:r>
        <w:r w:rsidR="00987963" w:rsidRPr="001E35BC">
          <w:rPr>
            <w:rStyle w:val="Hyperlink"/>
            <w:rFonts w:ascii="Calibri Light" w:hAnsi="Calibri Light" w:hint="eastAsia"/>
            <w:noProof/>
          </w:rPr>
          <w:t>虛擬桌面存取</w:t>
        </w:r>
        <w:r w:rsidR="00987963">
          <w:rPr>
            <w:noProof/>
            <w:webHidden/>
          </w:rPr>
          <w:tab/>
        </w:r>
        <w:r w:rsidR="00987963">
          <w:rPr>
            <w:noProof/>
            <w:webHidden/>
          </w:rPr>
          <w:fldChar w:fldCharType="begin"/>
        </w:r>
        <w:r w:rsidR="00987963">
          <w:rPr>
            <w:noProof/>
            <w:webHidden/>
          </w:rPr>
          <w:instrText xml:space="preserve"> PAGEREF _Toc383686363 \h </w:instrText>
        </w:r>
        <w:r w:rsidR="00987963">
          <w:rPr>
            <w:noProof/>
            <w:webHidden/>
          </w:rPr>
        </w:r>
        <w:r w:rsidR="00987963">
          <w:rPr>
            <w:noProof/>
            <w:webHidden/>
          </w:rPr>
          <w:fldChar w:fldCharType="separate"/>
        </w:r>
        <w:r w:rsidR="00987963">
          <w:rPr>
            <w:noProof/>
            <w:webHidden/>
          </w:rPr>
          <w:t>33</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64" w:history="1">
        <w:r w:rsidR="00987963" w:rsidRPr="001E35BC">
          <w:rPr>
            <w:rStyle w:val="Hyperlink"/>
            <w:noProof/>
          </w:rPr>
          <w:t>Windows Industry</w:t>
        </w:r>
        <w:r w:rsidR="00987963">
          <w:rPr>
            <w:noProof/>
            <w:webHidden/>
          </w:rPr>
          <w:tab/>
        </w:r>
        <w:r w:rsidR="00987963">
          <w:rPr>
            <w:noProof/>
            <w:webHidden/>
          </w:rPr>
          <w:fldChar w:fldCharType="begin"/>
        </w:r>
        <w:r w:rsidR="00987963">
          <w:rPr>
            <w:noProof/>
            <w:webHidden/>
          </w:rPr>
          <w:instrText xml:space="preserve"> PAGEREF _Toc383686364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65" w:history="1">
        <w:r w:rsidR="00987963" w:rsidRPr="001E35BC">
          <w:rPr>
            <w:rStyle w:val="Hyperlink"/>
            <w:rFonts w:ascii="Calibri Light" w:hAnsi="Calibri Light"/>
            <w:noProof/>
          </w:rPr>
          <w:t xml:space="preserve">Enterprise Sideloading for Windows Embedded 8.1 (100 </w:t>
        </w:r>
        <w:r w:rsidR="00987963" w:rsidRPr="001E35BC">
          <w:rPr>
            <w:rStyle w:val="Hyperlink"/>
            <w:rFonts w:ascii="Calibri Light" w:hAnsi="Calibri Light" w:hint="eastAsia"/>
            <w:noProof/>
          </w:rPr>
          <w:t>組</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_Toc383686365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66" w:history="1">
        <w:r w:rsidR="00987963" w:rsidRPr="001E35BC">
          <w:rPr>
            <w:rStyle w:val="Hyperlink"/>
            <w:rFonts w:ascii="Calibri Light" w:hAnsi="Calibri Light"/>
            <w:noProof/>
          </w:rPr>
          <w:t xml:space="preserve">Windows Embedded 8 Standard </w:t>
        </w:r>
        <w:r w:rsidR="00987963" w:rsidRPr="001E35BC">
          <w:rPr>
            <w:rStyle w:val="Hyperlink"/>
            <w:rFonts w:ascii="Calibri Light" w:hAnsi="Calibri Light" w:hint="eastAsia"/>
            <w:noProof/>
          </w:rPr>
          <w:t>企業套件</w:t>
        </w:r>
        <w:r w:rsidR="00987963" w:rsidRPr="001E35BC">
          <w:rPr>
            <w:rStyle w:val="Hyperlink"/>
            <w:rFonts w:ascii="Calibri Light" w:hAnsi="Calibri Light"/>
            <w:noProof/>
          </w:rPr>
          <w:t xml:space="preserve"> (100 </w:t>
        </w:r>
        <w:r w:rsidR="00987963" w:rsidRPr="001E35BC">
          <w:rPr>
            <w:rStyle w:val="Hyperlink"/>
            <w:rFonts w:ascii="Calibri Light" w:hAnsi="Calibri Light" w:hint="eastAsia"/>
            <w:noProof/>
          </w:rPr>
          <w:t>組</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_Toc383686366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67" w:history="1">
        <w:r w:rsidR="00987963" w:rsidRPr="001E35BC">
          <w:rPr>
            <w:rStyle w:val="Hyperlink"/>
            <w:rFonts w:ascii="Calibri Light" w:hAnsi="Calibri Light"/>
            <w:noProof/>
          </w:rPr>
          <w:t>Windows Embedded 8.1 Industry Pro</w:t>
        </w:r>
        <w:r w:rsidR="00987963">
          <w:rPr>
            <w:noProof/>
            <w:webHidden/>
          </w:rPr>
          <w:tab/>
        </w:r>
        <w:r w:rsidR="00987963">
          <w:rPr>
            <w:noProof/>
            <w:webHidden/>
          </w:rPr>
          <w:fldChar w:fldCharType="begin"/>
        </w:r>
        <w:r w:rsidR="00987963">
          <w:rPr>
            <w:noProof/>
            <w:webHidden/>
          </w:rPr>
          <w:instrText xml:space="preserve"> PAGEREF _Toc383686367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68" w:history="1">
        <w:r w:rsidR="00987963" w:rsidRPr="001E35BC">
          <w:rPr>
            <w:rStyle w:val="Hyperlink"/>
            <w:rFonts w:ascii="Calibri Light" w:hAnsi="Calibri Light"/>
            <w:noProof/>
          </w:rPr>
          <w:t>Windows Industry Enterprise Upgrade 8.1</w:t>
        </w:r>
        <w:r w:rsidR="00987963">
          <w:rPr>
            <w:noProof/>
            <w:webHidden/>
          </w:rPr>
          <w:tab/>
        </w:r>
        <w:r w:rsidR="00987963">
          <w:rPr>
            <w:noProof/>
            <w:webHidden/>
          </w:rPr>
          <w:fldChar w:fldCharType="begin"/>
        </w:r>
        <w:r w:rsidR="00987963">
          <w:rPr>
            <w:noProof/>
            <w:webHidden/>
          </w:rPr>
          <w:instrText xml:space="preserve"> PAGEREF _Toc383686368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69" w:history="1">
        <w:r w:rsidR="00987963" w:rsidRPr="001E35BC">
          <w:rPr>
            <w:rStyle w:val="Hyperlink"/>
            <w:rFonts w:ascii="Calibri Light" w:hAnsi="Calibri Light"/>
            <w:noProof/>
          </w:rPr>
          <w:t>Windows Industry Enterprise Upgrade 8.1 (Std</w:t>
        </w:r>
        <w:r w:rsidR="00987963" w:rsidRPr="001E35BC">
          <w:rPr>
            <w:rStyle w:val="Hyperlink"/>
            <w:rFonts w:ascii="Calibri Light" w:hAnsi="Calibri Light" w:hint="eastAsia"/>
            <w:noProof/>
          </w:rPr>
          <w:t>、</w:t>
        </w:r>
        <w:r w:rsidR="00987963" w:rsidRPr="001E35BC">
          <w:rPr>
            <w:rStyle w:val="Hyperlink"/>
            <w:rFonts w:ascii="Calibri Light" w:hAnsi="Calibri Light"/>
            <w:noProof/>
          </w:rPr>
          <w:t>POSR</w:t>
        </w:r>
        <w:r w:rsidR="00987963" w:rsidRPr="001E35BC">
          <w:rPr>
            <w:rStyle w:val="Hyperlink"/>
            <w:rFonts w:ascii="Calibri Light" w:hAnsi="Calibri Light" w:hint="eastAsia"/>
            <w:noProof/>
          </w:rPr>
          <w:t>、</w:t>
        </w:r>
        <w:r w:rsidR="00987963" w:rsidRPr="001E35BC">
          <w:rPr>
            <w:rStyle w:val="Hyperlink"/>
            <w:rFonts w:ascii="Calibri Light" w:hAnsi="Calibri Light"/>
            <w:noProof/>
          </w:rPr>
          <w:t>Ind Retail)</w:t>
        </w:r>
        <w:r w:rsidR="00987963">
          <w:rPr>
            <w:noProof/>
            <w:webHidden/>
          </w:rPr>
          <w:tab/>
        </w:r>
        <w:r w:rsidR="00987963">
          <w:rPr>
            <w:noProof/>
            <w:webHidden/>
          </w:rPr>
          <w:fldChar w:fldCharType="begin"/>
        </w:r>
        <w:r w:rsidR="00987963">
          <w:rPr>
            <w:noProof/>
            <w:webHidden/>
          </w:rPr>
          <w:instrText xml:space="preserve"> PAGEREF _Toc383686369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70" w:history="1">
        <w:r w:rsidR="00987963" w:rsidRPr="001E35BC">
          <w:rPr>
            <w:rStyle w:val="Hyperlink"/>
            <w:rFonts w:ascii="Calibri Light" w:hAnsi="Calibri Light"/>
            <w:noProof/>
          </w:rPr>
          <w:t>Windows Industry Enterprise for SA 8.1</w:t>
        </w:r>
        <w:r w:rsidR="00987963">
          <w:rPr>
            <w:noProof/>
            <w:webHidden/>
          </w:rPr>
          <w:tab/>
        </w:r>
        <w:r w:rsidR="00987963">
          <w:rPr>
            <w:noProof/>
            <w:webHidden/>
          </w:rPr>
          <w:fldChar w:fldCharType="begin"/>
        </w:r>
        <w:r w:rsidR="00987963">
          <w:rPr>
            <w:noProof/>
            <w:webHidden/>
          </w:rPr>
          <w:instrText xml:space="preserve"> PAGEREF _Toc383686370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71" w:history="1">
        <w:r w:rsidR="00987963" w:rsidRPr="001E35BC">
          <w:rPr>
            <w:rStyle w:val="Hyperlink"/>
            <w:rFonts w:ascii="Calibri Light" w:hAnsi="Calibri Light"/>
            <w:noProof/>
          </w:rPr>
          <w:t>Windows Industry Enterprise for SA 8.1  (Std</w:t>
        </w:r>
        <w:r w:rsidR="00987963" w:rsidRPr="001E35BC">
          <w:rPr>
            <w:rStyle w:val="Hyperlink"/>
            <w:rFonts w:ascii="Calibri Light" w:hAnsi="Calibri Light" w:hint="eastAsia"/>
            <w:noProof/>
          </w:rPr>
          <w:t>、</w:t>
        </w:r>
        <w:r w:rsidR="00987963" w:rsidRPr="001E35BC">
          <w:rPr>
            <w:rStyle w:val="Hyperlink"/>
            <w:rFonts w:ascii="Calibri Light" w:hAnsi="Calibri Light"/>
            <w:noProof/>
          </w:rPr>
          <w:t>POSR</w:t>
        </w:r>
        <w:r w:rsidR="00987963" w:rsidRPr="001E35BC">
          <w:rPr>
            <w:rStyle w:val="Hyperlink"/>
            <w:rFonts w:ascii="Calibri Light" w:hAnsi="Calibri Light" w:hint="eastAsia"/>
            <w:noProof/>
          </w:rPr>
          <w:t>、</w:t>
        </w:r>
        <w:r w:rsidR="00987963" w:rsidRPr="001E35BC">
          <w:rPr>
            <w:rStyle w:val="Hyperlink"/>
            <w:rFonts w:ascii="Calibri Light" w:hAnsi="Calibri Light"/>
            <w:noProof/>
          </w:rPr>
          <w:t>Ind Retail)</w:t>
        </w:r>
        <w:r w:rsidR="00987963">
          <w:rPr>
            <w:noProof/>
            <w:webHidden/>
          </w:rPr>
          <w:tab/>
        </w:r>
        <w:r w:rsidR="00987963">
          <w:rPr>
            <w:noProof/>
            <w:webHidden/>
          </w:rPr>
          <w:fldChar w:fldCharType="begin"/>
        </w:r>
        <w:r w:rsidR="00987963">
          <w:rPr>
            <w:noProof/>
            <w:webHidden/>
          </w:rPr>
          <w:instrText xml:space="preserve"> PAGEREF _Toc383686371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72" w:history="1">
        <w:r w:rsidR="00987963" w:rsidRPr="001E35BC">
          <w:rPr>
            <w:rStyle w:val="Hyperlink"/>
            <w:rFonts w:ascii="Calibri Light" w:hAnsi="Calibri Light"/>
            <w:noProof/>
          </w:rPr>
          <w:t>Windows Industry Enterprise for SA  (</w:t>
        </w:r>
        <w:r w:rsidR="00987963" w:rsidRPr="001E35BC">
          <w:rPr>
            <w:rStyle w:val="Hyperlink"/>
            <w:rFonts w:ascii="Calibri Light" w:hAnsi="Calibri Light" w:hint="eastAsia"/>
            <w:noProof/>
          </w:rPr>
          <w:t>含</w:t>
        </w:r>
        <w:r w:rsidR="00987963" w:rsidRPr="001E35BC">
          <w:rPr>
            <w:rStyle w:val="Hyperlink"/>
            <w:rFonts w:ascii="Calibri Light" w:hAnsi="Calibri Light"/>
            <w:noProof/>
          </w:rPr>
          <w:t> MDOP 8.1)</w:t>
        </w:r>
        <w:r w:rsidR="00987963">
          <w:rPr>
            <w:noProof/>
            <w:webHidden/>
          </w:rPr>
          <w:tab/>
        </w:r>
        <w:r w:rsidR="00987963">
          <w:rPr>
            <w:noProof/>
            <w:webHidden/>
          </w:rPr>
          <w:fldChar w:fldCharType="begin"/>
        </w:r>
        <w:r w:rsidR="00987963">
          <w:rPr>
            <w:noProof/>
            <w:webHidden/>
          </w:rPr>
          <w:instrText xml:space="preserve"> PAGEREF _Toc383686372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73" w:history="1">
        <w:r w:rsidR="00987963" w:rsidRPr="001E35BC">
          <w:rPr>
            <w:rStyle w:val="Hyperlink"/>
            <w:rFonts w:ascii="Calibri Light" w:hAnsi="Calibri Light"/>
            <w:noProof/>
          </w:rPr>
          <w:t>Windows Industry Enterprise for SA  (</w:t>
        </w:r>
        <w:r w:rsidR="00987963" w:rsidRPr="001E35BC">
          <w:rPr>
            <w:rStyle w:val="Hyperlink"/>
            <w:rFonts w:ascii="Calibri Light" w:hAnsi="Calibri Light" w:hint="eastAsia"/>
            <w:noProof/>
          </w:rPr>
          <w:t>含</w:t>
        </w:r>
        <w:r w:rsidR="00987963" w:rsidRPr="001E35BC">
          <w:rPr>
            <w:rStyle w:val="Hyperlink"/>
            <w:rFonts w:ascii="Calibri Light" w:hAnsi="Calibri Light"/>
            <w:noProof/>
          </w:rPr>
          <w:t xml:space="preserve"> MDOP 8.1) (Std</w:t>
        </w:r>
        <w:r w:rsidR="00987963" w:rsidRPr="001E35BC">
          <w:rPr>
            <w:rStyle w:val="Hyperlink"/>
            <w:rFonts w:ascii="Calibri Light" w:hAnsi="Calibri Light" w:hint="eastAsia"/>
            <w:noProof/>
          </w:rPr>
          <w:t>、</w:t>
        </w:r>
        <w:r w:rsidR="00987963" w:rsidRPr="001E35BC">
          <w:rPr>
            <w:rStyle w:val="Hyperlink"/>
            <w:rFonts w:ascii="Calibri Light" w:hAnsi="Calibri Light"/>
            <w:noProof/>
          </w:rPr>
          <w:t>POSR</w:t>
        </w:r>
        <w:r w:rsidR="00987963" w:rsidRPr="001E35BC">
          <w:rPr>
            <w:rStyle w:val="Hyperlink"/>
            <w:rFonts w:ascii="Calibri Light" w:hAnsi="Calibri Light" w:hint="eastAsia"/>
            <w:noProof/>
          </w:rPr>
          <w:t>、</w:t>
        </w:r>
        <w:r w:rsidR="00987963" w:rsidRPr="001E35BC">
          <w:rPr>
            <w:rStyle w:val="Hyperlink"/>
            <w:rFonts w:ascii="Calibri Light" w:hAnsi="Calibri Light"/>
            <w:noProof/>
          </w:rPr>
          <w:t>Ind Retail)</w:t>
        </w:r>
        <w:r w:rsidR="00987963">
          <w:rPr>
            <w:noProof/>
            <w:webHidden/>
          </w:rPr>
          <w:tab/>
        </w:r>
        <w:r w:rsidR="00987963">
          <w:rPr>
            <w:noProof/>
            <w:webHidden/>
          </w:rPr>
          <w:fldChar w:fldCharType="begin"/>
        </w:r>
        <w:r w:rsidR="00987963">
          <w:rPr>
            <w:noProof/>
            <w:webHidden/>
          </w:rPr>
          <w:instrText xml:space="preserve"> PAGEREF _Toc383686373 \h </w:instrText>
        </w:r>
        <w:r w:rsidR="00987963">
          <w:rPr>
            <w:noProof/>
            <w:webHidden/>
          </w:rPr>
        </w:r>
        <w:r w:rsidR="00987963">
          <w:rPr>
            <w:noProof/>
            <w:webHidden/>
          </w:rPr>
          <w:fldChar w:fldCharType="separate"/>
        </w:r>
        <w:r w:rsidR="00987963">
          <w:rPr>
            <w:noProof/>
            <w:webHidden/>
          </w:rPr>
          <w:t>37</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374" w:history="1">
        <w:r w:rsidR="00987963" w:rsidRPr="001E35BC">
          <w:rPr>
            <w:rStyle w:val="Hyperlink"/>
            <w:noProof/>
          </w:rPr>
          <w:t>Windows Server</w:t>
        </w:r>
        <w:r w:rsidR="00987963">
          <w:rPr>
            <w:noProof/>
            <w:webHidden/>
          </w:rPr>
          <w:tab/>
        </w:r>
        <w:r w:rsidR="00987963">
          <w:rPr>
            <w:noProof/>
            <w:webHidden/>
          </w:rPr>
          <w:fldChar w:fldCharType="begin"/>
        </w:r>
        <w:r w:rsidR="00987963">
          <w:rPr>
            <w:noProof/>
            <w:webHidden/>
          </w:rPr>
          <w:instrText xml:space="preserve"> PAGEREF _Toc383686374 \h </w:instrText>
        </w:r>
        <w:r w:rsidR="00987963">
          <w:rPr>
            <w:noProof/>
            <w:webHidden/>
          </w:rPr>
        </w:r>
        <w:r w:rsidR="00987963">
          <w:rPr>
            <w:noProof/>
            <w:webHidden/>
          </w:rPr>
          <w:fldChar w:fldCharType="separate"/>
        </w:r>
        <w:r w:rsidR="00987963">
          <w:rPr>
            <w:noProof/>
            <w:webHidden/>
          </w:rPr>
          <w:t>39</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75" w:history="1">
        <w:r w:rsidR="00987963" w:rsidRPr="001E35BC">
          <w:rPr>
            <w:rStyle w:val="Hyperlink"/>
            <w:noProof/>
          </w:rPr>
          <w:t>Windows MultiPoint Server</w:t>
        </w:r>
        <w:r w:rsidR="00987963">
          <w:rPr>
            <w:noProof/>
            <w:webHidden/>
          </w:rPr>
          <w:tab/>
        </w:r>
        <w:r w:rsidR="00987963">
          <w:rPr>
            <w:noProof/>
            <w:webHidden/>
          </w:rPr>
          <w:fldChar w:fldCharType="begin"/>
        </w:r>
        <w:r w:rsidR="00987963">
          <w:rPr>
            <w:noProof/>
            <w:webHidden/>
          </w:rPr>
          <w:instrText xml:space="preserve"> PAGEREF _Toc383686375 \h </w:instrText>
        </w:r>
        <w:r w:rsidR="00987963">
          <w:rPr>
            <w:noProof/>
            <w:webHidden/>
          </w:rPr>
        </w:r>
        <w:r w:rsidR="00987963">
          <w:rPr>
            <w:noProof/>
            <w:webHidden/>
          </w:rPr>
          <w:fldChar w:fldCharType="separate"/>
        </w:r>
        <w:r w:rsidR="00987963">
          <w:rPr>
            <w:noProof/>
            <w:webHidden/>
          </w:rPr>
          <w:t>39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76" w:history="1">
        <w:r w:rsidR="00987963" w:rsidRPr="001E35BC">
          <w:rPr>
            <w:rStyle w:val="Hyperlink"/>
            <w:rFonts w:ascii="Calibri Light" w:hAnsi="Calibri Light"/>
            <w:noProof/>
          </w:rPr>
          <w:t>Windows MultiPoint Server 2012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_Toc383686376 \h </w:instrText>
        </w:r>
        <w:r w:rsidR="00987963">
          <w:rPr>
            <w:noProof/>
            <w:webHidden/>
          </w:rPr>
        </w:r>
        <w:r w:rsidR="00987963">
          <w:rPr>
            <w:noProof/>
            <w:webHidden/>
          </w:rPr>
          <w:fldChar w:fldCharType="separate"/>
        </w:r>
        <w:r w:rsidR="00987963">
          <w:rPr>
            <w:noProof/>
            <w:webHidden/>
          </w:rPr>
          <w:t>39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77" w:history="1">
        <w:r w:rsidR="00987963" w:rsidRPr="001E35BC">
          <w:rPr>
            <w:rStyle w:val="Hyperlink"/>
            <w:rFonts w:ascii="Calibri Light" w:hAnsi="Calibri Light"/>
            <w:noProof/>
          </w:rPr>
          <w:t>Windows MultiPoint Server 2012 CAL with Windows Server 2012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_Toc383686377 \h </w:instrText>
        </w:r>
        <w:r w:rsidR="00987963">
          <w:rPr>
            <w:noProof/>
            <w:webHidden/>
          </w:rPr>
        </w:r>
        <w:r w:rsidR="00987963">
          <w:rPr>
            <w:noProof/>
            <w:webHidden/>
          </w:rPr>
          <w:fldChar w:fldCharType="separate"/>
        </w:r>
        <w:r w:rsidR="00987963">
          <w:rPr>
            <w:noProof/>
            <w:webHidden/>
          </w:rPr>
          <w:t>39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78" w:history="1">
        <w:r w:rsidR="00987963" w:rsidRPr="001E35BC">
          <w:rPr>
            <w:rStyle w:val="Hyperlink"/>
            <w:rFonts w:ascii="Calibri Light" w:hAnsi="Calibri Light"/>
            <w:noProof/>
          </w:rPr>
          <w:t>Windows MultiPoint Server 2012 Premium</w:t>
        </w:r>
        <w:r w:rsidR="00987963">
          <w:rPr>
            <w:noProof/>
            <w:webHidden/>
          </w:rPr>
          <w:tab/>
        </w:r>
        <w:r w:rsidR="00987963">
          <w:rPr>
            <w:noProof/>
            <w:webHidden/>
          </w:rPr>
          <w:fldChar w:fldCharType="begin"/>
        </w:r>
        <w:r w:rsidR="00987963">
          <w:rPr>
            <w:noProof/>
            <w:webHidden/>
          </w:rPr>
          <w:instrText xml:space="preserve"> PAGEREF _Toc383686378 \h </w:instrText>
        </w:r>
        <w:r w:rsidR="00987963">
          <w:rPr>
            <w:noProof/>
            <w:webHidden/>
          </w:rPr>
        </w:r>
        <w:r w:rsidR="00987963">
          <w:rPr>
            <w:noProof/>
            <w:webHidden/>
          </w:rPr>
          <w:fldChar w:fldCharType="separate"/>
        </w:r>
        <w:r w:rsidR="00987963">
          <w:rPr>
            <w:noProof/>
            <w:webHidden/>
          </w:rPr>
          <w:t>39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79" w:history="1">
        <w:r w:rsidR="00987963" w:rsidRPr="001E35BC">
          <w:rPr>
            <w:rStyle w:val="Hyperlink"/>
            <w:rFonts w:ascii="Calibri Light" w:hAnsi="Calibri Light"/>
            <w:noProof/>
          </w:rPr>
          <w:t xml:space="preserve">Windows MultiPoint Server 2012 Premium with Windows MultiPoint Server CAL (5 </w:t>
        </w:r>
        <w:r w:rsidR="00987963" w:rsidRPr="001E35BC">
          <w:rPr>
            <w:rStyle w:val="Hyperlink"/>
            <w:rFonts w:ascii="Calibri Light" w:hAnsi="Calibri Light" w:hint="eastAsia"/>
            <w:noProof/>
          </w:rPr>
          <w:t>個用戶端</w:t>
        </w:r>
        <w:r w:rsidR="00987963" w:rsidRPr="001E35BC">
          <w:rPr>
            <w:rStyle w:val="Hyperlink"/>
            <w:rFonts w:ascii="Calibri Light" w:hAnsi="Calibri Light"/>
            <w:noProof/>
          </w:rPr>
          <w:t>)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_Toc383686379 \h </w:instrText>
        </w:r>
        <w:r w:rsidR="00987963">
          <w:rPr>
            <w:noProof/>
            <w:webHidden/>
          </w:rPr>
        </w:r>
        <w:r w:rsidR="00987963">
          <w:rPr>
            <w:noProof/>
            <w:webHidden/>
          </w:rPr>
          <w:fldChar w:fldCharType="separate"/>
        </w:r>
        <w:r w:rsidR="00987963">
          <w:rPr>
            <w:noProof/>
            <w:webHidden/>
          </w:rPr>
          <w:t>39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80" w:history="1">
        <w:r w:rsidR="00987963" w:rsidRPr="001E35BC">
          <w:rPr>
            <w:rStyle w:val="Hyperlink"/>
            <w:rFonts w:ascii="Calibri Light" w:hAnsi="Calibri Light"/>
            <w:noProof/>
          </w:rPr>
          <w:t xml:space="preserve">Windows MultiPoint Server 2012 Premium with Windows MultiPoint Server CAL (5 clients) with Windows Server 2010 CAL (5 </w:t>
        </w:r>
        <w:r w:rsidR="00987963" w:rsidRPr="001E35BC">
          <w:rPr>
            <w:rStyle w:val="Hyperlink"/>
            <w:rFonts w:ascii="Calibri Light" w:hAnsi="Calibri Light" w:hint="eastAsia"/>
            <w:noProof/>
          </w:rPr>
          <w:t>個用戶端</w:t>
        </w:r>
        <w:r w:rsidR="00987963" w:rsidRPr="001E35BC">
          <w:rPr>
            <w:rStyle w:val="Hyperlink"/>
            <w:rFonts w:ascii="Calibri Light" w:hAnsi="Calibri Light"/>
            <w:noProof/>
          </w:rPr>
          <w:t>)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_Toc383686380 \h </w:instrText>
        </w:r>
        <w:r w:rsidR="00987963">
          <w:rPr>
            <w:noProof/>
            <w:webHidden/>
          </w:rPr>
        </w:r>
        <w:r w:rsidR="00987963">
          <w:rPr>
            <w:noProof/>
            <w:webHidden/>
          </w:rPr>
          <w:fldChar w:fldCharType="separate"/>
        </w:r>
        <w:r w:rsidR="00987963">
          <w:rPr>
            <w:noProof/>
            <w:webHidden/>
          </w:rPr>
          <w:t>39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81" w:history="1">
        <w:r w:rsidR="00987963" w:rsidRPr="001E35BC">
          <w:rPr>
            <w:rStyle w:val="Hyperlink"/>
            <w:rFonts w:ascii="Calibri Light" w:hAnsi="Calibri Light"/>
            <w:noProof/>
          </w:rPr>
          <w:t>Windows MultiPoint Server 2012 Standard</w:t>
        </w:r>
        <w:r w:rsidR="00987963">
          <w:rPr>
            <w:noProof/>
            <w:webHidden/>
          </w:rPr>
          <w:tab/>
        </w:r>
        <w:r w:rsidR="00987963">
          <w:rPr>
            <w:noProof/>
            <w:webHidden/>
          </w:rPr>
          <w:fldChar w:fldCharType="begin"/>
        </w:r>
        <w:r w:rsidR="00987963">
          <w:rPr>
            <w:noProof/>
            <w:webHidden/>
          </w:rPr>
          <w:instrText xml:space="preserve"> PAGEREF _Toc383686381 \h </w:instrText>
        </w:r>
        <w:r w:rsidR="00987963">
          <w:rPr>
            <w:noProof/>
            <w:webHidden/>
          </w:rPr>
        </w:r>
        <w:r w:rsidR="00987963">
          <w:rPr>
            <w:noProof/>
            <w:webHidden/>
          </w:rPr>
          <w:fldChar w:fldCharType="separate"/>
        </w:r>
        <w:r w:rsidR="00987963">
          <w:rPr>
            <w:noProof/>
            <w:webHidden/>
          </w:rPr>
          <w:t>39</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82" w:history="1">
        <w:r w:rsidR="00987963" w:rsidRPr="001E35BC">
          <w:rPr>
            <w:rStyle w:val="Hyperlink"/>
            <w:rFonts w:ascii="Calibri" w:hAnsi="Calibri"/>
            <w:noProof/>
          </w:rPr>
          <w:t>Windows Server</w:t>
        </w:r>
        <w:r w:rsidR="00987963">
          <w:rPr>
            <w:noProof/>
            <w:webHidden/>
          </w:rPr>
          <w:tab/>
        </w:r>
        <w:r w:rsidR="00987963">
          <w:rPr>
            <w:noProof/>
            <w:webHidden/>
          </w:rPr>
          <w:fldChar w:fldCharType="begin"/>
        </w:r>
        <w:r w:rsidR="00987963">
          <w:rPr>
            <w:noProof/>
            <w:webHidden/>
          </w:rPr>
          <w:instrText xml:space="preserve"> PAGEREF _Toc383686382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83" w:history="1">
        <w:r w:rsidR="00987963" w:rsidRPr="001E35BC">
          <w:rPr>
            <w:rStyle w:val="Hyperlink"/>
            <w:rFonts w:ascii="Calibri Light" w:hAnsi="Calibri Light"/>
            <w:noProof/>
          </w:rPr>
          <w:t>Windows Server 2012 Active Directory Rights Management Services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_Toc383686383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84" w:history="1">
        <w:r w:rsidR="00987963" w:rsidRPr="001E35BC">
          <w:rPr>
            <w:rStyle w:val="Hyperlink"/>
            <w:rFonts w:ascii="Calibri Light" w:hAnsi="Calibri Light"/>
            <w:noProof/>
          </w:rPr>
          <w:t>Windows Server 2012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_Toc383686384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85" w:history="1">
        <w:r w:rsidR="00987963" w:rsidRPr="001E35BC">
          <w:rPr>
            <w:rStyle w:val="Hyperlink"/>
            <w:rFonts w:ascii="Calibri Light" w:hAnsi="Calibri Light"/>
            <w:noProof/>
          </w:rPr>
          <w:t xml:space="preserve">Windows Server 2012 </w:t>
        </w:r>
        <w:r w:rsidR="00987963" w:rsidRPr="001E35BC">
          <w:rPr>
            <w:rStyle w:val="Hyperlink"/>
            <w:rFonts w:ascii="Calibri Light" w:hAnsi="Calibri Light" w:hint="eastAsia"/>
            <w:noProof/>
          </w:rPr>
          <w:t>遠端桌面服務</w:t>
        </w:r>
        <w:r w:rsidR="00987963" w:rsidRPr="001E35BC">
          <w:rPr>
            <w:rStyle w:val="Hyperlink"/>
            <w:rFonts w:ascii="Calibri Light" w:hAnsi="Calibri Light"/>
            <w:noProof/>
          </w:rPr>
          <w:t xml:space="preserve">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_Toc383686385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86" w:history="1">
        <w:r w:rsidR="00987963" w:rsidRPr="001E35BC">
          <w:rPr>
            <w:rStyle w:val="Hyperlink"/>
            <w:rFonts w:ascii="Calibri Light" w:hAnsi="Calibri Light"/>
            <w:noProof/>
          </w:rPr>
          <w:t xml:space="preserve">Windows Server 2012 </w:t>
        </w:r>
        <w:r w:rsidR="00987963" w:rsidRPr="001E35BC">
          <w:rPr>
            <w:rStyle w:val="Hyperlink"/>
            <w:rFonts w:ascii="Calibri Light" w:hAnsi="Calibri Light" w:hint="eastAsia"/>
            <w:noProof/>
          </w:rPr>
          <w:t>遠端桌面服務外部連接器</w:t>
        </w:r>
        <w:r w:rsidR="00987963">
          <w:rPr>
            <w:noProof/>
            <w:webHidden/>
          </w:rPr>
          <w:tab/>
        </w:r>
        <w:r w:rsidR="00987963">
          <w:rPr>
            <w:noProof/>
            <w:webHidden/>
          </w:rPr>
          <w:fldChar w:fldCharType="begin"/>
        </w:r>
        <w:r w:rsidR="00987963">
          <w:rPr>
            <w:noProof/>
            <w:webHidden/>
          </w:rPr>
          <w:instrText xml:space="preserve"> PAGEREF _Toc383686386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87" w:history="1">
        <w:r w:rsidR="00987963" w:rsidRPr="001E35BC">
          <w:rPr>
            <w:rStyle w:val="Hyperlink"/>
            <w:rFonts w:ascii="Calibri Light" w:hAnsi="Calibri Light"/>
            <w:noProof/>
          </w:rPr>
          <w:t>Windows Server 2012 R2 Datacenter</w:t>
        </w:r>
        <w:r w:rsidR="00987963">
          <w:rPr>
            <w:noProof/>
            <w:webHidden/>
          </w:rPr>
          <w:tab/>
        </w:r>
        <w:r w:rsidR="00987963">
          <w:rPr>
            <w:noProof/>
            <w:webHidden/>
          </w:rPr>
          <w:fldChar w:fldCharType="begin"/>
        </w:r>
        <w:r w:rsidR="00987963">
          <w:rPr>
            <w:noProof/>
            <w:webHidden/>
          </w:rPr>
          <w:instrText xml:space="preserve"> PAGEREF _Toc383686387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88" w:history="1">
        <w:r w:rsidR="00987963" w:rsidRPr="001E35BC">
          <w:rPr>
            <w:rStyle w:val="Hyperlink"/>
            <w:rFonts w:ascii="Calibri Light" w:hAnsi="Calibri Light"/>
            <w:noProof/>
          </w:rPr>
          <w:t>Windows Server 2012 R2 Essentials</w:t>
        </w:r>
        <w:r w:rsidR="00987963">
          <w:rPr>
            <w:noProof/>
            <w:webHidden/>
          </w:rPr>
          <w:tab/>
        </w:r>
        <w:r w:rsidR="00987963">
          <w:rPr>
            <w:noProof/>
            <w:webHidden/>
          </w:rPr>
          <w:fldChar w:fldCharType="begin"/>
        </w:r>
        <w:r w:rsidR="00987963">
          <w:rPr>
            <w:noProof/>
            <w:webHidden/>
          </w:rPr>
          <w:instrText xml:space="preserve"> PAGEREF _Toc383686388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89" w:history="1">
        <w:r w:rsidR="00987963" w:rsidRPr="001E35BC">
          <w:rPr>
            <w:rStyle w:val="Hyperlink"/>
            <w:rFonts w:ascii="Calibri Light" w:hAnsi="Calibri Light"/>
            <w:noProof/>
          </w:rPr>
          <w:t>Windows Server 2012 R2 Standard</w:t>
        </w:r>
        <w:r w:rsidR="00987963">
          <w:rPr>
            <w:noProof/>
            <w:webHidden/>
          </w:rPr>
          <w:tab/>
        </w:r>
        <w:r w:rsidR="00987963">
          <w:rPr>
            <w:noProof/>
            <w:webHidden/>
          </w:rPr>
          <w:fldChar w:fldCharType="begin"/>
        </w:r>
        <w:r w:rsidR="00987963">
          <w:rPr>
            <w:noProof/>
            <w:webHidden/>
          </w:rPr>
          <w:instrText xml:space="preserve"> PAGEREF _Toc383686389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90" w:history="1">
        <w:r w:rsidR="00987963" w:rsidRPr="001E35BC">
          <w:rPr>
            <w:rStyle w:val="Hyperlink"/>
            <w:rFonts w:ascii="Calibri Light" w:hAnsi="Calibri Light"/>
            <w:noProof/>
          </w:rPr>
          <w:t>Windows Server 2012 Active Directory Rights Management Services External Connectors</w:t>
        </w:r>
        <w:r w:rsidR="00987963">
          <w:rPr>
            <w:noProof/>
            <w:webHidden/>
          </w:rPr>
          <w:tab/>
        </w:r>
        <w:r w:rsidR="00987963">
          <w:rPr>
            <w:noProof/>
            <w:webHidden/>
          </w:rPr>
          <w:fldChar w:fldCharType="begin"/>
        </w:r>
        <w:r w:rsidR="00987963">
          <w:rPr>
            <w:noProof/>
            <w:webHidden/>
          </w:rPr>
          <w:instrText xml:space="preserve"> PAGEREF _Toc383686390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91" w:history="1">
        <w:r w:rsidR="00987963" w:rsidRPr="001E35BC">
          <w:rPr>
            <w:rStyle w:val="Hyperlink"/>
            <w:rFonts w:ascii="Calibri Light" w:hAnsi="Calibri Light"/>
            <w:noProof/>
          </w:rPr>
          <w:t>Windows Server 2012 External Connector</w:t>
        </w:r>
        <w:r w:rsidR="00987963">
          <w:rPr>
            <w:noProof/>
            <w:webHidden/>
          </w:rPr>
          <w:tab/>
        </w:r>
        <w:r w:rsidR="00987963">
          <w:rPr>
            <w:noProof/>
            <w:webHidden/>
          </w:rPr>
          <w:fldChar w:fldCharType="begin"/>
        </w:r>
        <w:r w:rsidR="00987963">
          <w:rPr>
            <w:noProof/>
            <w:webHidden/>
          </w:rPr>
          <w:instrText xml:space="preserve"> PAGEREF _Toc383686391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392" w:history="1">
        <w:r w:rsidR="00987963" w:rsidRPr="001E35BC">
          <w:rPr>
            <w:rStyle w:val="Hyperlink"/>
            <w:noProof/>
          </w:rPr>
          <w:t>Windows Small Business Server</w:t>
        </w:r>
        <w:r w:rsidR="00987963">
          <w:rPr>
            <w:noProof/>
            <w:webHidden/>
          </w:rPr>
          <w:tab/>
        </w:r>
        <w:r w:rsidR="00987963">
          <w:rPr>
            <w:noProof/>
            <w:webHidden/>
          </w:rPr>
          <w:fldChar w:fldCharType="begin"/>
        </w:r>
        <w:r w:rsidR="00987963">
          <w:rPr>
            <w:noProof/>
            <w:webHidden/>
          </w:rPr>
          <w:instrText xml:space="preserve"> PAGEREF _Toc383686392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93" w:history="1">
        <w:r w:rsidR="00987963" w:rsidRPr="001E35BC">
          <w:rPr>
            <w:rStyle w:val="Hyperlink"/>
            <w:rFonts w:ascii="Calibri Light" w:hAnsi="Calibri Light"/>
            <w:noProof/>
          </w:rPr>
          <w:t xml:space="preserve">Windows Small Business Server 2011 CAL </w:t>
        </w:r>
        <w:r w:rsidR="00987963" w:rsidRPr="001E35BC">
          <w:rPr>
            <w:rStyle w:val="Hyperlink"/>
            <w:rFonts w:ascii="Calibri Light" w:hAnsi="Calibri Light" w:hint="eastAsia"/>
            <w:noProof/>
          </w:rPr>
          <w:t>套件</w:t>
        </w:r>
        <w:r w:rsidR="00987963" w:rsidRPr="001E35BC">
          <w:rPr>
            <w:rStyle w:val="Hyperlink"/>
            <w:rFonts w:ascii="Calibri Light" w:hAnsi="Calibri Light"/>
            <w:noProof/>
          </w:rPr>
          <w:t xml:space="preserve"> (1 </w:t>
        </w:r>
        <w:r w:rsidR="00987963" w:rsidRPr="001E35BC">
          <w:rPr>
            <w:rStyle w:val="Hyperlink"/>
            <w:rFonts w:ascii="Calibri Light" w:hAnsi="Calibri Light" w:hint="eastAsia"/>
            <w:noProof/>
          </w:rPr>
          <w:t>個用戶端</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_Toc383686393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94" w:history="1">
        <w:r w:rsidR="00987963" w:rsidRPr="001E35BC">
          <w:rPr>
            <w:rStyle w:val="Hyperlink"/>
            <w:rFonts w:ascii="Calibri Light" w:hAnsi="Calibri Light"/>
            <w:noProof/>
          </w:rPr>
          <w:t xml:space="preserve">Windows Small Business Server 2011 CAL </w:t>
        </w:r>
        <w:r w:rsidR="00987963" w:rsidRPr="001E35BC">
          <w:rPr>
            <w:rStyle w:val="Hyperlink"/>
            <w:rFonts w:ascii="Calibri Light" w:hAnsi="Calibri Light" w:hint="eastAsia"/>
            <w:noProof/>
          </w:rPr>
          <w:t>套件</w:t>
        </w:r>
        <w:r w:rsidR="00987963" w:rsidRPr="001E35BC">
          <w:rPr>
            <w:rStyle w:val="Hyperlink"/>
            <w:rFonts w:ascii="Calibri Light" w:hAnsi="Calibri Light"/>
            <w:noProof/>
          </w:rPr>
          <w:t xml:space="preserve"> (5 </w:t>
        </w:r>
        <w:r w:rsidR="00987963" w:rsidRPr="001E35BC">
          <w:rPr>
            <w:rStyle w:val="Hyperlink"/>
            <w:rFonts w:ascii="Calibri Light" w:hAnsi="Calibri Light" w:hint="eastAsia"/>
            <w:noProof/>
          </w:rPr>
          <w:t>個用戶端</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_Toc383686394 \h </w:instrText>
        </w:r>
        <w:r w:rsidR="00987963">
          <w:rPr>
            <w:noProof/>
            <w:webHidden/>
          </w:rPr>
        </w:r>
        <w:r w:rsidR="00987963">
          <w:rPr>
            <w:noProof/>
            <w:webHidden/>
          </w:rPr>
          <w:fldChar w:fldCharType="separate"/>
        </w:r>
        <w:r w:rsidR="00987963">
          <w:rPr>
            <w:noProof/>
            <w:webHidden/>
          </w:rPr>
          <w:t>40</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95" w:history="1">
        <w:r w:rsidR="00987963" w:rsidRPr="001E35BC">
          <w:rPr>
            <w:rStyle w:val="Hyperlink"/>
            <w:rFonts w:ascii="Calibri Light" w:hAnsi="Calibri Light"/>
            <w:noProof/>
          </w:rPr>
          <w:t xml:space="preserve">Windows Small Business Server 2011 CAL </w:t>
        </w:r>
        <w:r w:rsidR="00987963" w:rsidRPr="001E35BC">
          <w:rPr>
            <w:rStyle w:val="Hyperlink"/>
            <w:rFonts w:ascii="Calibri Light" w:hAnsi="Calibri Light" w:hint="eastAsia"/>
            <w:noProof/>
          </w:rPr>
          <w:t>套件</w:t>
        </w:r>
        <w:r w:rsidR="00987963" w:rsidRPr="001E35BC">
          <w:rPr>
            <w:rStyle w:val="Hyperlink"/>
            <w:rFonts w:ascii="Calibri Light" w:hAnsi="Calibri Light"/>
            <w:noProof/>
          </w:rPr>
          <w:t xml:space="preserve"> (20 </w:t>
        </w:r>
        <w:r w:rsidR="00987963" w:rsidRPr="001E35BC">
          <w:rPr>
            <w:rStyle w:val="Hyperlink"/>
            <w:rFonts w:ascii="Calibri Light" w:hAnsi="Calibri Light" w:hint="eastAsia"/>
            <w:noProof/>
          </w:rPr>
          <w:t>個用戶端</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_Toc383686395 \h </w:instrText>
        </w:r>
        <w:r w:rsidR="00987963">
          <w:rPr>
            <w:noProof/>
            <w:webHidden/>
          </w:rPr>
        </w:r>
        <w:r w:rsidR="00987963">
          <w:rPr>
            <w:noProof/>
            <w:webHidden/>
          </w:rPr>
          <w:fldChar w:fldCharType="separate"/>
        </w:r>
        <w:r w:rsidR="00987963">
          <w:rPr>
            <w:noProof/>
            <w:webHidden/>
          </w:rPr>
          <w:t>41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96" w:history="1">
        <w:r w:rsidR="00987963" w:rsidRPr="001E35BC">
          <w:rPr>
            <w:rStyle w:val="Hyperlink"/>
            <w:rFonts w:ascii="Calibri Light" w:hAnsi="Calibri Light"/>
            <w:noProof/>
          </w:rPr>
          <w:t xml:space="preserve">Windows Small Business Server 2011 Premium </w:t>
        </w:r>
        <w:r w:rsidR="00987963" w:rsidRPr="001E35BC">
          <w:rPr>
            <w:rStyle w:val="Hyperlink"/>
            <w:rFonts w:ascii="Calibri Light" w:hAnsi="Calibri Light" w:hint="eastAsia"/>
            <w:noProof/>
          </w:rPr>
          <w:t>附加元件</w:t>
        </w:r>
        <w:r w:rsidR="00987963" w:rsidRPr="001E35BC">
          <w:rPr>
            <w:rStyle w:val="Hyperlink"/>
            <w:rFonts w:ascii="Calibri Light" w:hAnsi="Calibri Light"/>
            <w:noProof/>
          </w:rPr>
          <w:t xml:space="preserve"> CAL </w:t>
        </w:r>
        <w:r w:rsidR="00987963" w:rsidRPr="001E35BC">
          <w:rPr>
            <w:rStyle w:val="Hyperlink"/>
            <w:rFonts w:ascii="Calibri Light" w:hAnsi="Calibri Light" w:hint="eastAsia"/>
            <w:noProof/>
          </w:rPr>
          <w:t>套件</w:t>
        </w:r>
        <w:r w:rsidR="00987963" w:rsidRPr="001E35BC">
          <w:rPr>
            <w:rStyle w:val="Hyperlink"/>
            <w:rFonts w:ascii="Calibri Light" w:hAnsi="Calibri Light"/>
            <w:noProof/>
          </w:rPr>
          <w:t xml:space="preserve"> (1 </w:t>
        </w:r>
        <w:r w:rsidR="00987963" w:rsidRPr="001E35BC">
          <w:rPr>
            <w:rStyle w:val="Hyperlink"/>
            <w:rFonts w:ascii="Calibri Light" w:hAnsi="Calibri Light" w:hint="eastAsia"/>
            <w:noProof/>
          </w:rPr>
          <w:t>個用戶端</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_Toc383686396 \h </w:instrText>
        </w:r>
        <w:r w:rsidR="00987963">
          <w:rPr>
            <w:noProof/>
            <w:webHidden/>
          </w:rPr>
        </w:r>
        <w:r w:rsidR="00987963">
          <w:rPr>
            <w:noProof/>
            <w:webHidden/>
          </w:rPr>
          <w:fldChar w:fldCharType="separate"/>
        </w:r>
        <w:r w:rsidR="00987963">
          <w:rPr>
            <w:noProof/>
            <w:webHidden/>
          </w:rPr>
          <w:t>41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97" w:history="1">
        <w:r w:rsidR="00987963" w:rsidRPr="001E35BC">
          <w:rPr>
            <w:rStyle w:val="Hyperlink"/>
            <w:rFonts w:ascii="Calibri Light" w:hAnsi="Calibri Light"/>
            <w:noProof/>
          </w:rPr>
          <w:t xml:space="preserve">Windows Small Business Server 2011 Premium </w:t>
        </w:r>
        <w:r w:rsidR="00987963" w:rsidRPr="001E35BC">
          <w:rPr>
            <w:rStyle w:val="Hyperlink"/>
            <w:rFonts w:ascii="Calibri Light" w:hAnsi="Calibri Light" w:hint="eastAsia"/>
            <w:noProof/>
          </w:rPr>
          <w:t>附加元件</w:t>
        </w:r>
        <w:r w:rsidR="00987963" w:rsidRPr="001E35BC">
          <w:rPr>
            <w:rStyle w:val="Hyperlink"/>
            <w:rFonts w:ascii="Calibri Light" w:hAnsi="Calibri Light"/>
            <w:noProof/>
          </w:rPr>
          <w:t xml:space="preserve"> CAL </w:t>
        </w:r>
        <w:r w:rsidR="00987963" w:rsidRPr="001E35BC">
          <w:rPr>
            <w:rStyle w:val="Hyperlink"/>
            <w:rFonts w:ascii="Calibri Light" w:hAnsi="Calibri Light" w:hint="eastAsia"/>
            <w:noProof/>
          </w:rPr>
          <w:t>套件</w:t>
        </w:r>
        <w:r w:rsidR="00987963" w:rsidRPr="001E35BC">
          <w:rPr>
            <w:rStyle w:val="Hyperlink"/>
            <w:rFonts w:ascii="Calibri Light" w:hAnsi="Calibri Light"/>
            <w:noProof/>
          </w:rPr>
          <w:t xml:space="preserve"> (5 </w:t>
        </w:r>
        <w:r w:rsidR="00987963" w:rsidRPr="001E35BC">
          <w:rPr>
            <w:rStyle w:val="Hyperlink"/>
            <w:rFonts w:ascii="Calibri Light" w:hAnsi="Calibri Light" w:hint="eastAsia"/>
            <w:noProof/>
          </w:rPr>
          <w:t>個用戶端</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_Toc383686397 \h </w:instrText>
        </w:r>
        <w:r w:rsidR="00987963">
          <w:rPr>
            <w:noProof/>
            <w:webHidden/>
          </w:rPr>
        </w:r>
        <w:r w:rsidR="00987963">
          <w:rPr>
            <w:noProof/>
            <w:webHidden/>
          </w:rPr>
          <w:fldChar w:fldCharType="separate"/>
        </w:r>
        <w:r w:rsidR="00987963">
          <w:rPr>
            <w:noProof/>
            <w:webHidden/>
          </w:rPr>
          <w:t>41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398" w:history="1">
        <w:r w:rsidR="00987963" w:rsidRPr="001E35BC">
          <w:rPr>
            <w:rStyle w:val="Hyperlink"/>
            <w:rFonts w:ascii="Calibri Light" w:hAnsi="Calibri Light"/>
            <w:noProof/>
          </w:rPr>
          <w:t xml:space="preserve">Windows Small Business Server 2011 Premium </w:t>
        </w:r>
        <w:r w:rsidR="00987963" w:rsidRPr="001E35BC">
          <w:rPr>
            <w:rStyle w:val="Hyperlink"/>
            <w:rFonts w:ascii="Calibri Light" w:hAnsi="Calibri Light" w:hint="eastAsia"/>
            <w:noProof/>
          </w:rPr>
          <w:t>附加元件</w:t>
        </w:r>
        <w:r w:rsidR="00987963" w:rsidRPr="001E35BC">
          <w:rPr>
            <w:rStyle w:val="Hyperlink"/>
            <w:rFonts w:ascii="Calibri Light" w:hAnsi="Calibri Light"/>
            <w:noProof/>
          </w:rPr>
          <w:t xml:space="preserve"> CAL </w:t>
        </w:r>
        <w:r w:rsidR="00987963" w:rsidRPr="001E35BC">
          <w:rPr>
            <w:rStyle w:val="Hyperlink"/>
            <w:rFonts w:ascii="Calibri Light" w:hAnsi="Calibri Light" w:hint="eastAsia"/>
            <w:noProof/>
          </w:rPr>
          <w:t>套件</w:t>
        </w:r>
        <w:r w:rsidR="00987963" w:rsidRPr="001E35BC">
          <w:rPr>
            <w:rStyle w:val="Hyperlink"/>
            <w:rFonts w:ascii="Calibri Light" w:hAnsi="Calibri Light"/>
            <w:noProof/>
          </w:rPr>
          <w:t xml:space="preserve"> (20 </w:t>
        </w:r>
        <w:r w:rsidR="00987963" w:rsidRPr="001E35BC">
          <w:rPr>
            <w:rStyle w:val="Hyperlink"/>
            <w:rFonts w:ascii="Calibri Light" w:hAnsi="Calibri Light" w:hint="eastAsia"/>
            <w:noProof/>
          </w:rPr>
          <w:t>個用戶端</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_Toc383686398 \h </w:instrText>
        </w:r>
        <w:r w:rsidR="00987963">
          <w:rPr>
            <w:noProof/>
            <w:webHidden/>
          </w:rPr>
        </w:r>
        <w:r w:rsidR="00987963">
          <w:rPr>
            <w:noProof/>
            <w:webHidden/>
          </w:rPr>
          <w:fldChar w:fldCharType="separate"/>
        </w:r>
        <w:r w:rsidR="00987963">
          <w:rPr>
            <w:noProof/>
            <w:webHidden/>
          </w:rPr>
          <w:t>41</w:t>
        </w:r>
        <w:r w:rsidR="00987963">
          <w:rPr>
            <w:noProof/>
            <w:webHidden/>
          </w:rPr>
          <w:fldChar w:fldCharType="end"/>
        </w:r>
      </w:hyperlink>
    </w:p>
    <w:p w:rsidR="00987963" w:rsidRDefault="000E0033">
      <w:pPr>
        <w:pStyle w:val="TOC1"/>
        <w:tabs>
          <w:tab w:val="right" w:leader="dot" w:pos="5030"/>
        </w:tabs>
        <w:rPr>
          <w:rFonts w:eastAsiaTheme="minorEastAsia"/>
          <w:b w:val="0"/>
          <w:caps w:val="0"/>
          <w:noProof/>
          <w:sz w:val="22"/>
        </w:rPr>
      </w:pPr>
      <w:hyperlink w:anchor="_Toc383686399" w:history="1">
        <w:r w:rsidR="00987963" w:rsidRPr="001E35BC">
          <w:rPr>
            <w:rStyle w:val="Hyperlink"/>
            <w:rFonts w:ascii="Calibri" w:hAnsi="Calibri" w:hint="eastAsia"/>
            <w:noProof/>
            <w:lang w:eastAsia="zh-TW"/>
          </w:rPr>
          <w:t>線上服務</w:t>
        </w:r>
        <w:r w:rsidR="00987963">
          <w:rPr>
            <w:noProof/>
            <w:webHidden/>
          </w:rPr>
          <w:tab/>
        </w:r>
        <w:r w:rsidR="00987963">
          <w:rPr>
            <w:noProof/>
            <w:webHidden/>
          </w:rPr>
          <w:fldChar w:fldCharType="begin"/>
        </w:r>
        <w:r w:rsidR="00987963">
          <w:rPr>
            <w:noProof/>
            <w:webHidden/>
          </w:rPr>
          <w:instrText xml:space="preserve"> PAGEREF _Toc383686399 \h </w:instrText>
        </w:r>
        <w:r w:rsidR="00987963">
          <w:rPr>
            <w:noProof/>
            <w:webHidden/>
          </w:rPr>
        </w:r>
        <w:r w:rsidR="00987963">
          <w:rPr>
            <w:noProof/>
            <w:webHidden/>
          </w:rPr>
          <w:fldChar w:fldCharType="separate"/>
        </w:r>
        <w:r w:rsidR="00987963">
          <w:rPr>
            <w:noProof/>
            <w:webHidden/>
          </w:rPr>
          <w:t>42</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400" w:history="1">
        <w:r w:rsidR="00987963" w:rsidRPr="001E35BC">
          <w:rPr>
            <w:rStyle w:val="Hyperlink"/>
            <w:rFonts w:ascii="Calibri" w:hAnsi="Calibri" w:hint="eastAsia"/>
            <w:noProof/>
            <w:lang w:eastAsia="zh-TW"/>
          </w:rPr>
          <w:t>一般條款</w:t>
        </w:r>
        <w:r w:rsidR="00987963">
          <w:rPr>
            <w:noProof/>
            <w:webHidden/>
          </w:rPr>
          <w:tab/>
        </w:r>
        <w:r w:rsidR="00987963">
          <w:rPr>
            <w:noProof/>
            <w:webHidden/>
          </w:rPr>
          <w:fldChar w:fldCharType="begin"/>
        </w:r>
        <w:r w:rsidR="00987963">
          <w:rPr>
            <w:noProof/>
            <w:webHidden/>
          </w:rPr>
          <w:instrText xml:space="preserve"> PAGEREF _Toc383686400 \h </w:instrText>
        </w:r>
        <w:r w:rsidR="00987963">
          <w:rPr>
            <w:noProof/>
            <w:webHidden/>
          </w:rPr>
        </w:r>
        <w:r w:rsidR="00987963">
          <w:rPr>
            <w:noProof/>
            <w:webHidden/>
          </w:rPr>
          <w:fldChar w:fldCharType="separate"/>
        </w:r>
        <w:r w:rsidR="00987963">
          <w:rPr>
            <w:noProof/>
            <w:webHidden/>
          </w:rPr>
          <w:t>42</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01" w:history="1">
        <w:r w:rsidR="00987963" w:rsidRPr="001E35BC">
          <w:rPr>
            <w:rStyle w:val="Hyperlink"/>
            <w:rFonts w:ascii="Calibri" w:hAnsi="Calibri" w:hint="eastAsia"/>
            <w:noProof/>
            <w:lang w:eastAsia="zh-TW"/>
          </w:rPr>
          <w:t>線上服務之區域可用性</w:t>
        </w:r>
        <w:r w:rsidR="00987963">
          <w:rPr>
            <w:noProof/>
            <w:webHidden/>
          </w:rPr>
          <w:tab/>
        </w:r>
        <w:r w:rsidR="00987963">
          <w:rPr>
            <w:noProof/>
            <w:webHidden/>
          </w:rPr>
          <w:fldChar w:fldCharType="begin"/>
        </w:r>
        <w:r w:rsidR="00987963">
          <w:rPr>
            <w:noProof/>
            <w:webHidden/>
          </w:rPr>
          <w:instrText xml:space="preserve"> PAGEREF _Toc383686401 \h </w:instrText>
        </w:r>
        <w:r w:rsidR="00987963">
          <w:rPr>
            <w:noProof/>
            <w:webHidden/>
          </w:rPr>
        </w:r>
        <w:r w:rsidR="00987963">
          <w:rPr>
            <w:noProof/>
            <w:webHidden/>
          </w:rPr>
          <w:fldChar w:fldCharType="separate"/>
        </w:r>
        <w:r w:rsidR="00987963">
          <w:rPr>
            <w:noProof/>
            <w:webHidden/>
          </w:rPr>
          <w:t>42</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02" w:history="1">
        <w:r w:rsidR="00987963" w:rsidRPr="001E35BC">
          <w:rPr>
            <w:rStyle w:val="Hyperlink"/>
            <w:rFonts w:ascii="Calibri" w:hAnsi="Calibri" w:hint="eastAsia"/>
            <w:noProof/>
            <w:lang w:eastAsia="zh-TW"/>
          </w:rPr>
          <w:t>線上服務訂購規則</w:t>
        </w:r>
        <w:r w:rsidR="00987963">
          <w:rPr>
            <w:noProof/>
            <w:webHidden/>
          </w:rPr>
          <w:tab/>
        </w:r>
        <w:r w:rsidR="00987963">
          <w:rPr>
            <w:noProof/>
            <w:webHidden/>
          </w:rPr>
          <w:fldChar w:fldCharType="begin"/>
        </w:r>
        <w:r w:rsidR="00987963">
          <w:rPr>
            <w:noProof/>
            <w:webHidden/>
          </w:rPr>
          <w:instrText xml:space="preserve"> PAGEREF _Toc383686402 \h </w:instrText>
        </w:r>
        <w:r w:rsidR="00987963">
          <w:rPr>
            <w:noProof/>
            <w:webHidden/>
          </w:rPr>
        </w:r>
        <w:r w:rsidR="00987963">
          <w:rPr>
            <w:noProof/>
            <w:webHidden/>
          </w:rPr>
          <w:fldChar w:fldCharType="separate"/>
        </w:r>
        <w:r w:rsidR="00987963">
          <w:rPr>
            <w:noProof/>
            <w:webHidden/>
          </w:rPr>
          <w:t>42</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03" w:history="1">
        <w:r w:rsidR="00987963" w:rsidRPr="001E35BC">
          <w:rPr>
            <w:rStyle w:val="Hyperlink"/>
            <w:rFonts w:ascii="Calibri" w:hAnsi="Calibri" w:hint="eastAsia"/>
            <w:noProof/>
            <w:lang w:eastAsia="zh-TW"/>
          </w:rPr>
          <w:t>線上服務訂閱期間及付款條件選擇方案</w:t>
        </w:r>
        <w:r w:rsidR="00987963">
          <w:rPr>
            <w:noProof/>
            <w:webHidden/>
          </w:rPr>
          <w:tab/>
        </w:r>
        <w:r w:rsidR="00987963">
          <w:rPr>
            <w:noProof/>
            <w:webHidden/>
          </w:rPr>
          <w:fldChar w:fldCharType="begin"/>
        </w:r>
        <w:r w:rsidR="00987963">
          <w:rPr>
            <w:noProof/>
            <w:webHidden/>
          </w:rPr>
          <w:instrText xml:space="preserve"> PAGEREF _Toc383686403 \h </w:instrText>
        </w:r>
        <w:r w:rsidR="00987963">
          <w:rPr>
            <w:noProof/>
            <w:webHidden/>
          </w:rPr>
        </w:r>
        <w:r w:rsidR="00987963">
          <w:rPr>
            <w:noProof/>
            <w:webHidden/>
          </w:rPr>
          <w:fldChar w:fldCharType="separate"/>
        </w:r>
        <w:r w:rsidR="00987963">
          <w:rPr>
            <w:noProof/>
            <w:webHidden/>
          </w:rPr>
          <w:t>42</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04" w:history="1">
        <w:r w:rsidR="00987963" w:rsidRPr="001E35BC">
          <w:rPr>
            <w:rStyle w:val="Hyperlink"/>
            <w:rFonts w:ascii="Calibri" w:hAnsi="Calibri" w:hint="eastAsia"/>
            <w:noProof/>
            <w:lang w:eastAsia="zh-TW"/>
          </w:rPr>
          <w:t>線上服務續約</w:t>
        </w:r>
        <w:r w:rsidR="00987963">
          <w:rPr>
            <w:noProof/>
            <w:webHidden/>
          </w:rPr>
          <w:tab/>
        </w:r>
        <w:r w:rsidR="00987963">
          <w:rPr>
            <w:noProof/>
            <w:webHidden/>
          </w:rPr>
          <w:fldChar w:fldCharType="begin"/>
        </w:r>
        <w:r w:rsidR="00987963">
          <w:rPr>
            <w:noProof/>
            <w:webHidden/>
          </w:rPr>
          <w:instrText xml:space="preserve"> PAGEREF _Toc383686404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405" w:history="1">
        <w:r w:rsidR="00987963" w:rsidRPr="001E35BC">
          <w:rPr>
            <w:rStyle w:val="Hyperlink"/>
            <w:noProof/>
            <w:lang w:eastAsia="zh-TW"/>
          </w:rPr>
          <w:t>Microsoft Dynamics Online</w:t>
        </w:r>
        <w:r w:rsidR="00987963">
          <w:rPr>
            <w:noProof/>
            <w:webHidden/>
          </w:rPr>
          <w:tab/>
        </w:r>
        <w:r w:rsidR="00987963">
          <w:rPr>
            <w:noProof/>
            <w:webHidden/>
          </w:rPr>
          <w:fldChar w:fldCharType="begin"/>
        </w:r>
        <w:r w:rsidR="00987963">
          <w:rPr>
            <w:noProof/>
            <w:webHidden/>
          </w:rPr>
          <w:instrText xml:space="preserve"> PAGEREF _Toc383686405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06" w:history="1">
        <w:r w:rsidR="00987963" w:rsidRPr="001E35BC">
          <w:rPr>
            <w:rStyle w:val="Hyperlink"/>
            <w:noProof/>
            <w:lang w:eastAsia="zh-TW"/>
          </w:rPr>
          <w:t>Microsoft Dynamics CRM Online</w:t>
        </w:r>
        <w:r w:rsidR="00987963">
          <w:rPr>
            <w:noProof/>
            <w:webHidden/>
          </w:rPr>
          <w:tab/>
        </w:r>
        <w:r w:rsidR="00987963">
          <w:rPr>
            <w:noProof/>
            <w:webHidden/>
          </w:rPr>
          <w:fldChar w:fldCharType="begin"/>
        </w:r>
        <w:r w:rsidR="00987963">
          <w:rPr>
            <w:noProof/>
            <w:webHidden/>
          </w:rPr>
          <w:instrText xml:space="preserve"> PAGEREF _Toc383686406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07" w:history="1">
        <w:r w:rsidR="00987963" w:rsidRPr="001E35BC">
          <w:rPr>
            <w:rStyle w:val="Hyperlink"/>
            <w:rFonts w:ascii="Calibri Light" w:hAnsi="Calibri Light"/>
            <w:noProof/>
          </w:rPr>
          <w:t>Microsoft Dynamics CRM Online Basic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_Toc383686407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08" w:history="1">
        <w:r w:rsidR="00987963" w:rsidRPr="001E35BC">
          <w:rPr>
            <w:rStyle w:val="Hyperlink"/>
            <w:rFonts w:ascii="Calibri Light" w:hAnsi="Calibri Light"/>
            <w:noProof/>
          </w:rPr>
          <w:t>Microsoft Dynamics CRM Online Basic for SA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_Toc383686408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09" w:history="1">
        <w:r w:rsidR="00987963" w:rsidRPr="001E35BC">
          <w:rPr>
            <w:rStyle w:val="Hyperlink"/>
            <w:rFonts w:ascii="Calibri Light" w:hAnsi="Calibri Light"/>
            <w:noProof/>
          </w:rPr>
          <w:t xml:space="preserve">Microsoft Dynamics CRM Online </w:t>
        </w:r>
        <w:r w:rsidR="00987963" w:rsidRPr="001E35BC">
          <w:rPr>
            <w:rStyle w:val="Hyperlink"/>
            <w:rFonts w:ascii="Calibri Light" w:hAnsi="Calibri Light" w:hint="eastAsia"/>
            <w:noProof/>
          </w:rPr>
          <w:t>增強支援</w:t>
        </w:r>
        <w:r w:rsidR="00987963">
          <w:rPr>
            <w:noProof/>
            <w:webHidden/>
          </w:rPr>
          <w:tab/>
        </w:r>
        <w:r w:rsidR="00987963">
          <w:rPr>
            <w:noProof/>
            <w:webHidden/>
          </w:rPr>
          <w:fldChar w:fldCharType="begin"/>
        </w:r>
        <w:r w:rsidR="00987963">
          <w:rPr>
            <w:noProof/>
            <w:webHidden/>
          </w:rPr>
          <w:instrText xml:space="preserve"> PAGEREF _Toc383686409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10" w:history="1">
        <w:r w:rsidR="00987963" w:rsidRPr="001E35BC">
          <w:rPr>
            <w:rStyle w:val="Hyperlink"/>
            <w:rFonts w:ascii="Calibri Light" w:hAnsi="Calibri Light"/>
            <w:noProof/>
          </w:rPr>
          <w:t>Microsoft Dynamics CRM Online Essential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_Toc383686410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11" w:history="1">
        <w:r w:rsidR="00987963" w:rsidRPr="001E35BC">
          <w:rPr>
            <w:rStyle w:val="Hyperlink"/>
            <w:rFonts w:ascii="Calibri Light" w:hAnsi="Calibri Light"/>
            <w:noProof/>
          </w:rPr>
          <w:t>Microsoft Dynamics CRM Online Essential for SA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_Toc383686411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12" w:history="1">
        <w:r w:rsidR="00987963" w:rsidRPr="001E35BC">
          <w:rPr>
            <w:rStyle w:val="Hyperlink"/>
            <w:rFonts w:ascii="Calibri Light" w:hAnsi="Calibri Light"/>
            <w:noProof/>
          </w:rPr>
          <w:t xml:space="preserve">Microsoft Dynamics CRM Online </w:t>
        </w:r>
        <w:r w:rsidR="00987963" w:rsidRPr="001E35BC">
          <w:rPr>
            <w:rStyle w:val="Hyperlink"/>
            <w:rFonts w:ascii="Calibri Light" w:hAnsi="Calibri Light" w:hint="eastAsia"/>
            <w:noProof/>
          </w:rPr>
          <w:t>非生產執行個體</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_Toc383686412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13" w:history="1">
        <w:r w:rsidR="00987963" w:rsidRPr="001E35BC">
          <w:rPr>
            <w:rStyle w:val="Hyperlink"/>
            <w:rFonts w:ascii="Calibri Light" w:hAnsi="Calibri Light"/>
            <w:noProof/>
          </w:rPr>
          <w:t xml:space="preserve">Microsoft Dynamics CRM Online Extra </w:t>
        </w:r>
        <w:r w:rsidR="00987963" w:rsidRPr="001E35BC">
          <w:rPr>
            <w:rStyle w:val="Hyperlink"/>
            <w:rFonts w:ascii="Calibri Light" w:hAnsi="Calibri Light" w:hint="eastAsia"/>
            <w:noProof/>
          </w:rPr>
          <w:t>生產執行個體</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_Toc383686413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14" w:history="1">
        <w:r w:rsidR="00987963" w:rsidRPr="001E35BC">
          <w:rPr>
            <w:rStyle w:val="Hyperlink"/>
            <w:rFonts w:ascii="Calibri Light" w:hAnsi="Calibri Light"/>
            <w:noProof/>
          </w:rPr>
          <w:t>Microsoft Dynamics CRM Online Professional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_Toc383686414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15" w:history="1">
        <w:r w:rsidR="00987963" w:rsidRPr="001E35BC">
          <w:rPr>
            <w:rStyle w:val="Hyperlink"/>
            <w:rFonts w:ascii="Calibri Light" w:hAnsi="Calibri Light"/>
            <w:noProof/>
          </w:rPr>
          <w:t>Microsoft Dynamics CRM Online Professional for SA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_Toc383686415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16" w:history="1">
        <w:r w:rsidR="00987963" w:rsidRPr="001E35BC">
          <w:rPr>
            <w:rStyle w:val="Hyperlink"/>
            <w:rFonts w:ascii="Calibri Light" w:hAnsi="Calibri Light"/>
            <w:noProof/>
          </w:rPr>
          <w:t>Microsoft Dynamics CRM Online Professional Direct Support</w:t>
        </w:r>
        <w:r w:rsidR="00987963">
          <w:rPr>
            <w:noProof/>
            <w:webHidden/>
          </w:rPr>
          <w:tab/>
        </w:r>
        <w:r w:rsidR="00987963">
          <w:rPr>
            <w:noProof/>
            <w:webHidden/>
          </w:rPr>
          <w:fldChar w:fldCharType="begin"/>
        </w:r>
        <w:r w:rsidR="00987963">
          <w:rPr>
            <w:noProof/>
            <w:webHidden/>
          </w:rPr>
          <w:instrText xml:space="preserve"> PAGEREF _Toc383686416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17" w:history="1">
        <w:r w:rsidR="00987963" w:rsidRPr="001E35BC">
          <w:rPr>
            <w:rStyle w:val="Hyperlink"/>
            <w:rFonts w:ascii="Calibri Light" w:hAnsi="Calibri Light"/>
            <w:noProof/>
          </w:rPr>
          <w:t xml:space="preserve">Microsoft Dynamics CRM Online </w:t>
        </w:r>
        <w:r w:rsidR="00987963" w:rsidRPr="001E35BC">
          <w:rPr>
            <w:rStyle w:val="Hyperlink"/>
            <w:rFonts w:ascii="Calibri Light" w:hAnsi="Calibri Light" w:hint="eastAsia"/>
            <w:noProof/>
          </w:rPr>
          <w:t>加值</w:t>
        </w:r>
        <w:r w:rsidR="00987963" w:rsidRPr="001E35BC">
          <w:rPr>
            <w:rStyle w:val="Hyperlink"/>
            <w:rFonts w:ascii="Calibri Light" w:hAnsi="Calibri Light"/>
            <w:noProof/>
          </w:rPr>
          <w:t xml:space="preserve"> Extra Storage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_Toc383686417 \h </w:instrText>
        </w:r>
        <w:r w:rsidR="00987963">
          <w:rPr>
            <w:noProof/>
            <w:webHidden/>
          </w:rPr>
        </w:r>
        <w:r w:rsidR="00987963">
          <w:rPr>
            <w:noProof/>
            <w:webHidden/>
          </w:rPr>
          <w:fldChar w:fldCharType="separate"/>
        </w:r>
        <w:r w:rsidR="00987963">
          <w:rPr>
            <w:noProof/>
            <w:webHidden/>
          </w:rPr>
          <w:t>43</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18" w:history="1">
        <w:r w:rsidR="00987963" w:rsidRPr="001E35BC">
          <w:rPr>
            <w:rStyle w:val="Hyperlink"/>
            <w:noProof/>
          </w:rPr>
          <w:t>Microsoft Social Listening</w:t>
        </w:r>
        <w:r w:rsidR="00987963">
          <w:rPr>
            <w:noProof/>
            <w:webHidden/>
          </w:rPr>
          <w:tab/>
        </w:r>
        <w:r w:rsidR="00987963">
          <w:rPr>
            <w:noProof/>
            <w:webHidden/>
          </w:rPr>
          <w:fldChar w:fldCharType="begin"/>
        </w:r>
        <w:r w:rsidR="00987963">
          <w:rPr>
            <w:noProof/>
            <w:webHidden/>
          </w:rPr>
          <w:instrText xml:space="preserve"> PAGEREF _Toc383686418 \h </w:instrText>
        </w:r>
        <w:r w:rsidR="00987963">
          <w:rPr>
            <w:noProof/>
            <w:webHidden/>
          </w:rPr>
        </w:r>
        <w:r w:rsidR="00987963">
          <w:rPr>
            <w:noProof/>
            <w:webHidden/>
          </w:rPr>
          <w:fldChar w:fldCharType="separate"/>
        </w:r>
        <w:r w:rsidR="00987963">
          <w:rPr>
            <w:noProof/>
            <w:webHidden/>
          </w:rPr>
          <w:t>44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19" w:history="1">
        <w:r w:rsidR="00987963" w:rsidRPr="001E35BC">
          <w:rPr>
            <w:rStyle w:val="Hyperlink"/>
            <w:rFonts w:ascii="Calibri Light" w:hAnsi="Calibri Light"/>
            <w:noProof/>
          </w:rPr>
          <w:t>Microsoft Social Listening Professional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_Toc383686419 \h </w:instrText>
        </w:r>
        <w:r w:rsidR="00987963">
          <w:rPr>
            <w:noProof/>
            <w:webHidden/>
          </w:rPr>
        </w:r>
        <w:r w:rsidR="00987963">
          <w:rPr>
            <w:noProof/>
            <w:webHidden/>
          </w:rPr>
          <w:fldChar w:fldCharType="separate"/>
        </w:r>
        <w:r w:rsidR="00987963">
          <w:rPr>
            <w:noProof/>
            <w:webHidden/>
          </w:rPr>
          <w:t>44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20" w:history="1">
        <w:r w:rsidR="00987963" w:rsidRPr="001E35BC">
          <w:rPr>
            <w:rStyle w:val="Hyperlink"/>
            <w:rFonts w:ascii="Calibri Light" w:hAnsi="Calibri Light"/>
            <w:noProof/>
          </w:rPr>
          <w:t xml:space="preserve">Microsoft Social Listening Professional </w:t>
        </w:r>
        <w:r w:rsidR="00987963" w:rsidRPr="001E35BC">
          <w:rPr>
            <w:rStyle w:val="Hyperlink"/>
            <w:rFonts w:ascii="Calibri Light" w:hAnsi="Calibri Light" w:hint="eastAsia"/>
            <w:noProof/>
          </w:rPr>
          <w:t>升級至</w:t>
        </w:r>
        <w:r w:rsidR="00987963" w:rsidRPr="001E35BC">
          <w:rPr>
            <w:rStyle w:val="Hyperlink"/>
            <w:rFonts w:ascii="Calibri Light" w:hAnsi="Calibri Light"/>
            <w:noProof/>
          </w:rPr>
          <w:t xml:space="preserve"> Microsoft Dynamics CRM Professional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_Toc383686420 \h </w:instrText>
        </w:r>
        <w:r w:rsidR="00987963">
          <w:rPr>
            <w:noProof/>
            <w:webHidden/>
          </w:rPr>
        </w:r>
        <w:r w:rsidR="00987963">
          <w:rPr>
            <w:noProof/>
            <w:webHidden/>
          </w:rPr>
          <w:fldChar w:fldCharType="separate"/>
        </w:r>
        <w:r w:rsidR="00987963">
          <w:rPr>
            <w:noProof/>
            <w:webHidden/>
          </w:rPr>
          <w:t>44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21" w:history="1">
        <w:r w:rsidR="00987963" w:rsidRPr="001E35BC">
          <w:rPr>
            <w:rStyle w:val="Hyperlink"/>
            <w:rFonts w:ascii="Calibri Light" w:hAnsi="Calibri Light"/>
            <w:noProof/>
          </w:rPr>
          <w:t xml:space="preserve">Microsoft Social Listening Professional </w:t>
        </w:r>
        <w:r w:rsidR="00987963" w:rsidRPr="001E35BC">
          <w:rPr>
            <w:rStyle w:val="Hyperlink"/>
            <w:rFonts w:ascii="Calibri Light" w:hAnsi="Calibri Light" w:hint="eastAsia"/>
            <w:noProof/>
          </w:rPr>
          <w:t>額外張貼</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_Toc383686421 \h </w:instrText>
        </w:r>
        <w:r w:rsidR="00987963">
          <w:rPr>
            <w:noProof/>
            <w:webHidden/>
          </w:rPr>
        </w:r>
        <w:r w:rsidR="00987963">
          <w:rPr>
            <w:noProof/>
            <w:webHidden/>
          </w:rPr>
          <w:fldChar w:fldCharType="separate"/>
        </w:r>
        <w:r w:rsidR="00987963">
          <w:rPr>
            <w:noProof/>
            <w:webHidden/>
          </w:rPr>
          <w:t>44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22" w:history="1">
        <w:r w:rsidR="00987963" w:rsidRPr="001E35BC">
          <w:rPr>
            <w:rStyle w:val="Hyperlink"/>
            <w:rFonts w:ascii="Calibri Light" w:hAnsi="Calibri Light"/>
            <w:noProof/>
          </w:rPr>
          <w:t xml:space="preserve">Microsoft Social Listening Professional </w:t>
        </w:r>
        <w:r w:rsidR="00987963" w:rsidRPr="001E35BC">
          <w:rPr>
            <w:rStyle w:val="Hyperlink"/>
            <w:rFonts w:ascii="Calibri Light" w:hAnsi="Calibri Light" w:hint="eastAsia"/>
            <w:noProof/>
          </w:rPr>
          <w:t>教育</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_Toc383686422 \h </w:instrText>
        </w:r>
        <w:r w:rsidR="00987963">
          <w:rPr>
            <w:noProof/>
            <w:webHidden/>
          </w:rPr>
        </w:r>
        <w:r w:rsidR="00987963">
          <w:rPr>
            <w:noProof/>
            <w:webHidden/>
          </w:rPr>
          <w:fldChar w:fldCharType="separate"/>
        </w:r>
        <w:r w:rsidR="00987963">
          <w:rPr>
            <w:noProof/>
            <w:webHidden/>
          </w:rPr>
          <w:t>44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23" w:history="1">
        <w:r w:rsidR="00987963" w:rsidRPr="001E35BC">
          <w:rPr>
            <w:rStyle w:val="Hyperlink"/>
            <w:rFonts w:ascii="Calibri Light" w:hAnsi="Calibri Light"/>
            <w:noProof/>
          </w:rPr>
          <w:t xml:space="preserve">Microsoft Social Listening Professional </w:t>
        </w:r>
        <w:r w:rsidR="00987963" w:rsidRPr="001E35BC">
          <w:rPr>
            <w:rStyle w:val="Hyperlink"/>
            <w:rFonts w:ascii="Calibri Light" w:hAnsi="Calibri Light" w:hint="eastAsia"/>
            <w:noProof/>
          </w:rPr>
          <w:t>教育升級至</w:t>
        </w:r>
        <w:r w:rsidR="00987963" w:rsidRPr="001E35BC">
          <w:rPr>
            <w:rStyle w:val="Hyperlink"/>
            <w:rFonts w:ascii="Calibri Light" w:hAnsi="Calibri Light"/>
            <w:noProof/>
          </w:rPr>
          <w:t xml:space="preserve"> Microsoft Dynamics CRM Professional CAL (</w:t>
        </w:r>
        <w:r w:rsidR="00987963" w:rsidRPr="001E35BC">
          <w:rPr>
            <w:rStyle w:val="Hyperlink"/>
            <w:rFonts w:ascii="Calibri Light" w:hAnsi="Calibri Light" w:hint="eastAsia"/>
            <w:noProof/>
          </w:rPr>
          <w:t>裝置及使用者</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_Toc383686423 \h </w:instrText>
        </w:r>
        <w:r w:rsidR="00987963">
          <w:rPr>
            <w:noProof/>
            <w:webHidden/>
          </w:rPr>
        </w:r>
        <w:r w:rsidR="00987963">
          <w:rPr>
            <w:noProof/>
            <w:webHidden/>
          </w:rPr>
          <w:fldChar w:fldCharType="separate"/>
        </w:r>
        <w:r w:rsidR="00987963">
          <w:rPr>
            <w:noProof/>
            <w:webHidden/>
          </w:rPr>
          <w:t>44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24" w:history="1">
        <w:r w:rsidR="00987963" w:rsidRPr="001E35BC">
          <w:rPr>
            <w:rStyle w:val="Hyperlink"/>
            <w:rFonts w:ascii="Calibri Light" w:hAnsi="Calibri Light"/>
            <w:noProof/>
          </w:rPr>
          <w:t xml:space="preserve">Microsoft Social Listening Professional </w:t>
        </w:r>
        <w:r w:rsidR="00987963" w:rsidRPr="001E35BC">
          <w:rPr>
            <w:rStyle w:val="Hyperlink"/>
            <w:rFonts w:ascii="Calibri Light" w:hAnsi="Calibri Light" w:hint="eastAsia"/>
            <w:noProof/>
          </w:rPr>
          <w:t>教育額外張貼</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_Toc383686424 \h </w:instrText>
        </w:r>
        <w:r w:rsidR="00987963">
          <w:rPr>
            <w:noProof/>
            <w:webHidden/>
          </w:rPr>
        </w:r>
        <w:r w:rsidR="00987963">
          <w:rPr>
            <w:noProof/>
            <w:webHidden/>
          </w:rPr>
          <w:fldChar w:fldCharType="separate"/>
        </w:r>
        <w:r w:rsidR="00987963">
          <w:rPr>
            <w:noProof/>
            <w:webHidden/>
          </w:rPr>
          <w:t>44</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425" w:history="1">
        <w:r w:rsidR="00987963" w:rsidRPr="001E35BC">
          <w:rPr>
            <w:rStyle w:val="Hyperlink"/>
            <w:noProof/>
            <w:lang w:eastAsia="zh-TW"/>
          </w:rPr>
          <w:t>Office 365 Services</w:t>
        </w:r>
        <w:r w:rsidR="00987963">
          <w:rPr>
            <w:noProof/>
            <w:webHidden/>
          </w:rPr>
          <w:tab/>
        </w:r>
        <w:r w:rsidR="00987963">
          <w:rPr>
            <w:noProof/>
            <w:webHidden/>
          </w:rPr>
          <w:fldChar w:fldCharType="begin"/>
        </w:r>
        <w:r w:rsidR="00987963">
          <w:rPr>
            <w:noProof/>
            <w:webHidden/>
          </w:rPr>
          <w:instrText xml:space="preserve"> PAGEREF _Toc383686425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26" w:history="1">
        <w:r w:rsidR="00987963" w:rsidRPr="001E35BC">
          <w:rPr>
            <w:rStyle w:val="Hyperlink"/>
            <w:noProof/>
            <w:lang w:eastAsia="zh-TW"/>
          </w:rPr>
          <w:t>Exchange Online</w:t>
        </w:r>
        <w:r w:rsidR="00987963">
          <w:rPr>
            <w:noProof/>
            <w:webHidden/>
          </w:rPr>
          <w:tab/>
        </w:r>
        <w:r w:rsidR="00987963">
          <w:rPr>
            <w:noProof/>
            <w:webHidden/>
          </w:rPr>
          <w:fldChar w:fldCharType="begin"/>
        </w:r>
        <w:r w:rsidR="00987963">
          <w:rPr>
            <w:noProof/>
            <w:webHidden/>
          </w:rPr>
          <w:instrText xml:space="preserve"> PAGEREF _Toc383686426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27" w:history="1">
        <w:r w:rsidR="00987963" w:rsidRPr="001E35BC">
          <w:rPr>
            <w:rStyle w:val="Hyperlink"/>
            <w:rFonts w:ascii="Calibri Light" w:hAnsi="Calibri Light"/>
            <w:noProof/>
          </w:rPr>
          <w:t>Exchange Hosted Encryption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_Toc383686427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28" w:history="1">
        <w:r w:rsidR="00987963" w:rsidRPr="001E35BC">
          <w:rPr>
            <w:rStyle w:val="Hyperlink"/>
            <w:rFonts w:ascii="Calibri Light" w:hAnsi="Calibri Light"/>
            <w:noProof/>
          </w:rPr>
          <w:t>Exchange Online Archiving for Exchange Online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_Toc383686428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29" w:history="1">
        <w:r w:rsidR="00987963" w:rsidRPr="001E35BC">
          <w:rPr>
            <w:rStyle w:val="Hyperlink"/>
            <w:rFonts w:ascii="Calibri Light" w:hAnsi="Calibri Light"/>
            <w:noProof/>
          </w:rPr>
          <w:t>Exchange Online Archiving for Exchange Online A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_Toc383686429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0" w:history="1">
        <w:r w:rsidR="00987963" w:rsidRPr="001E35BC">
          <w:rPr>
            <w:rStyle w:val="Hyperlink"/>
            <w:rFonts w:ascii="Calibri Light" w:hAnsi="Calibri Light"/>
            <w:noProof/>
          </w:rPr>
          <w:t>Exchange Online Archiving for Exchange Online 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_Toc383686430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1" w:history="1">
        <w:r w:rsidR="00987963" w:rsidRPr="001E35BC">
          <w:rPr>
            <w:rStyle w:val="Hyperlink"/>
            <w:rFonts w:ascii="Calibri Light" w:hAnsi="Calibri Light"/>
            <w:noProof/>
          </w:rPr>
          <w:t>Exchange Online Archiving for Exchange Server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_Toc383686431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2" w:history="1">
        <w:r w:rsidR="00987963" w:rsidRPr="001E35BC">
          <w:rPr>
            <w:rStyle w:val="Hyperlink"/>
            <w:rFonts w:ascii="Calibri Light" w:hAnsi="Calibri Light"/>
            <w:noProof/>
          </w:rPr>
          <w:t>Exchange Online Archiving for Exchange Server A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_Toc383686432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3" w:history="1">
        <w:r w:rsidR="00987963" w:rsidRPr="001E35BC">
          <w:rPr>
            <w:rStyle w:val="Hyperlink"/>
            <w:rFonts w:ascii="Calibri Light" w:hAnsi="Calibri Light"/>
            <w:noProof/>
          </w:rPr>
          <w:t>Exchange Online Archiving for Exchange Server 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_Toc383686433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4" w:history="1">
        <w:r w:rsidR="00987963" w:rsidRPr="001E35BC">
          <w:rPr>
            <w:rStyle w:val="Hyperlink"/>
            <w:rFonts w:ascii="Calibri Light" w:hAnsi="Calibri Light"/>
            <w:noProof/>
          </w:rPr>
          <w:t>Exchange Online Kiosk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_Toc383686434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5" w:history="1">
        <w:r w:rsidR="00987963" w:rsidRPr="001E35BC">
          <w:rPr>
            <w:rStyle w:val="Hyperlink"/>
            <w:rFonts w:ascii="Calibri Light" w:hAnsi="Calibri Light"/>
            <w:noProof/>
          </w:rPr>
          <w:t>Exchange Online Kiosk 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_Toc383686435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6" w:history="1">
        <w:r w:rsidR="00987963" w:rsidRPr="001E35BC">
          <w:rPr>
            <w:rStyle w:val="Hyperlink"/>
            <w:rFonts w:ascii="Calibri Light" w:hAnsi="Calibri Light"/>
            <w:noProof/>
          </w:rPr>
          <w:t xml:space="preserve">Exchange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1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_Toc383686436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7" w:history="1">
        <w:r w:rsidR="00987963" w:rsidRPr="001E35BC">
          <w:rPr>
            <w:rStyle w:val="Hyperlink"/>
            <w:rFonts w:ascii="Calibri Light" w:hAnsi="Calibri Light"/>
            <w:noProof/>
            <w:spacing w:val="-2"/>
          </w:rPr>
          <w:t xml:space="preserve">Exchange Online </w:t>
        </w:r>
        <w:r w:rsidR="00987963" w:rsidRPr="001E35BC">
          <w:rPr>
            <w:rStyle w:val="Hyperlink"/>
            <w:rFonts w:ascii="Calibri Light" w:hAnsi="Calibri Light" w:hint="eastAsia"/>
            <w:noProof/>
            <w:spacing w:val="-2"/>
          </w:rPr>
          <w:t>方案</w:t>
        </w:r>
        <w:r w:rsidR="00987963" w:rsidRPr="001E35BC">
          <w:rPr>
            <w:rStyle w:val="Hyperlink"/>
            <w:rFonts w:ascii="Calibri Light" w:hAnsi="Calibri Light"/>
            <w:noProof/>
            <w:spacing w:val="-2"/>
          </w:rPr>
          <w:t xml:space="preserve"> 1 </w:t>
        </w:r>
        <w:r w:rsidR="00987963" w:rsidRPr="001E35BC">
          <w:rPr>
            <w:rStyle w:val="Hyperlink"/>
            <w:rFonts w:ascii="Calibri Light" w:hAnsi="Calibri Light" w:hint="eastAsia"/>
            <w:noProof/>
            <w:spacing w:val="-2"/>
          </w:rPr>
          <w:t>加值</w:t>
        </w:r>
        <w:r w:rsidR="00987963" w:rsidRPr="001E35BC">
          <w:rPr>
            <w:rStyle w:val="Hyperlink"/>
            <w:rFonts w:ascii="Calibri Light" w:hAnsi="Calibri Light"/>
            <w:noProof/>
            <w:spacing w:val="-2"/>
          </w:rPr>
          <w:t xml:space="preserve"> (</w:t>
        </w:r>
        <w:r w:rsidR="00987963" w:rsidRPr="001E35BC">
          <w:rPr>
            <w:rStyle w:val="Hyperlink"/>
            <w:rFonts w:ascii="Calibri Light" w:hAnsi="Calibri Light" w:hint="eastAsia"/>
            <w:noProof/>
            <w:spacing w:val="-2"/>
          </w:rPr>
          <w:t>使用者訂閱使用權</w:t>
        </w:r>
        <w:r w:rsidR="00987963" w:rsidRPr="001E35BC">
          <w:rPr>
            <w:rStyle w:val="Hyperlink"/>
            <w:rFonts w:ascii="Calibri Light" w:hAnsi="Calibri Light"/>
            <w:noProof/>
            <w:spacing w:val="-2"/>
          </w:rPr>
          <w:t>)</w:t>
        </w:r>
        <w:r w:rsidR="00987963">
          <w:rPr>
            <w:noProof/>
            <w:webHidden/>
          </w:rPr>
          <w:tab/>
        </w:r>
        <w:r w:rsidR="00987963">
          <w:rPr>
            <w:noProof/>
            <w:webHidden/>
          </w:rPr>
          <w:fldChar w:fldCharType="begin"/>
        </w:r>
        <w:r w:rsidR="00987963">
          <w:rPr>
            <w:noProof/>
            <w:webHidden/>
          </w:rPr>
          <w:instrText xml:space="preserve"> PAGEREF _Toc383686437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8" w:history="1">
        <w:r w:rsidR="00987963" w:rsidRPr="001E35BC">
          <w:rPr>
            <w:rStyle w:val="Hyperlink"/>
            <w:rFonts w:ascii="Calibri Light" w:hAnsi="Calibri Light"/>
            <w:noProof/>
          </w:rPr>
          <w:t xml:space="preserve">Exchange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1 A for Alumni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_Toc383686438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39" w:history="1">
        <w:r w:rsidR="00987963" w:rsidRPr="001E35BC">
          <w:rPr>
            <w:rStyle w:val="Hyperlink"/>
            <w:rFonts w:ascii="Calibri Light" w:hAnsi="Calibri Light"/>
            <w:noProof/>
          </w:rPr>
          <w:t xml:space="preserve">Exchange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1G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_Toc383686439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40" w:history="1">
        <w:r w:rsidR="00987963" w:rsidRPr="001E35BC">
          <w:rPr>
            <w:rStyle w:val="Hyperlink"/>
            <w:rFonts w:ascii="Calibri Light" w:hAnsi="Calibri Light"/>
            <w:noProof/>
          </w:rPr>
          <w:t xml:space="preserve">Exchange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2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_Toc383686440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41" w:history="1">
        <w:r w:rsidR="00987963" w:rsidRPr="001E35BC">
          <w:rPr>
            <w:rStyle w:val="Hyperlink"/>
            <w:rFonts w:ascii="Calibri Light" w:hAnsi="Calibri Light"/>
            <w:noProof/>
          </w:rPr>
          <w:t xml:space="preserve">Exchange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2A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_Toc383686441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42" w:history="1">
        <w:r w:rsidR="00987963" w:rsidRPr="001E35BC">
          <w:rPr>
            <w:rStyle w:val="Hyperlink"/>
            <w:rFonts w:ascii="Calibri Light" w:hAnsi="Calibri Light"/>
            <w:noProof/>
          </w:rPr>
          <w:t xml:space="preserve">Exchange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2G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_Toc383686442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43" w:history="1">
        <w:r w:rsidR="00987963" w:rsidRPr="001E35BC">
          <w:rPr>
            <w:rStyle w:val="Hyperlink"/>
            <w:rFonts w:ascii="Calibri Light" w:hAnsi="Calibri Light"/>
            <w:noProof/>
          </w:rPr>
          <w:t>Exchange Online Protection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_Toc383686443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44" w:history="1">
        <w:r w:rsidR="00987963" w:rsidRPr="001E35BC">
          <w:rPr>
            <w:rStyle w:val="Hyperlink"/>
            <w:rFonts w:ascii="Calibri Light" w:hAnsi="Calibri Light"/>
            <w:noProof/>
            <w:spacing w:val="-2"/>
          </w:rPr>
          <w:t>Exchange Online Protection A (</w:t>
        </w:r>
        <w:r w:rsidR="00987963" w:rsidRPr="001E35BC">
          <w:rPr>
            <w:rStyle w:val="Hyperlink"/>
            <w:rFonts w:ascii="Calibri Light" w:hAnsi="Calibri Light" w:hint="eastAsia"/>
            <w:noProof/>
            <w:spacing w:val="-2"/>
          </w:rPr>
          <w:t>使用者訂閱使用權</w:t>
        </w:r>
        <w:r w:rsidR="00987963" w:rsidRPr="001E35BC">
          <w:rPr>
            <w:rStyle w:val="Hyperlink"/>
            <w:rFonts w:ascii="Calibri Light" w:hAnsi="Calibri Light"/>
            <w:noProof/>
            <w:spacing w:val="-2"/>
          </w:rPr>
          <w:t>)</w:t>
        </w:r>
        <w:r w:rsidR="00987963">
          <w:rPr>
            <w:noProof/>
            <w:webHidden/>
          </w:rPr>
          <w:tab/>
        </w:r>
        <w:r w:rsidR="00987963">
          <w:rPr>
            <w:noProof/>
            <w:webHidden/>
          </w:rPr>
          <w:fldChar w:fldCharType="begin"/>
        </w:r>
        <w:r w:rsidR="00987963">
          <w:rPr>
            <w:noProof/>
            <w:webHidden/>
          </w:rPr>
          <w:instrText xml:space="preserve"> PAGEREF _Toc383686444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45" w:history="1">
        <w:r w:rsidR="00987963" w:rsidRPr="001E35BC">
          <w:rPr>
            <w:rStyle w:val="Hyperlink"/>
            <w:rFonts w:ascii="Calibri Light" w:hAnsi="Calibri Light"/>
            <w:noProof/>
            <w:spacing w:val="-2"/>
          </w:rPr>
          <w:t>Exchange Online Protection G (</w:t>
        </w:r>
        <w:r w:rsidR="00987963" w:rsidRPr="001E35BC">
          <w:rPr>
            <w:rStyle w:val="Hyperlink"/>
            <w:rFonts w:ascii="Calibri Light" w:hAnsi="Calibri Light" w:hint="eastAsia"/>
            <w:noProof/>
            <w:spacing w:val="-2"/>
          </w:rPr>
          <w:t>使用者訂閱使用權</w:t>
        </w:r>
        <w:r w:rsidR="00987963" w:rsidRPr="001E35BC">
          <w:rPr>
            <w:rStyle w:val="Hyperlink"/>
            <w:rFonts w:ascii="Calibri Light" w:hAnsi="Calibri Light"/>
            <w:noProof/>
            <w:spacing w:val="-2"/>
          </w:rPr>
          <w:t>)</w:t>
        </w:r>
        <w:r w:rsidR="00987963">
          <w:rPr>
            <w:noProof/>
            <w:webHidden/>
          </w:rPr>
          <w:tab/>
        </w:r>
        <w:r w:rsidR="00987963">
          <w:rPr>
            <w:noProof/>
            <w:webHidden/>
          </w:rPr>
          <w:fldChar w:fldCharType="begin"/>
        </w:r>
        <w:r w:rsidR="00987963">
          <w:rPr>
            <w:noProof/>
            <w:webHidden/>
          </w:rPr>
          <w:instrText xml:space="preserve"> PAGEREF _Toc383686445 \h </w:instrText>
        </w:r>
        <w:r w:rsidR="00987963">
          <w:rPr>
            <w:noProof/>
            <w:webHidden/>
          </w:rPr>
        </w:r>
        <w:r w:rsidR="00987963">
          <w:rPr>
            <w:noProof/>
            <w:webHidden/>
          </w:rPr>
          <w:fldChar w:fldCharType="separate"/>
        </w:r>
        <w:r w:rsidR="00987963">
          <w:rPr>
            <w:noProof/>
            <w:webHidden/>
          </w:rPr>
          <w:t>45</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46" w:history="1">
        <w:r w:rsidR="00987963" w:rsidRPr="001E35BC">
          <w:rPr>
            <w:rStyle w:val="Hyperlink"/>
            <w:noProof/>
          </w:rPr>
          <w:t>Lync Online</w:t>
        </w:r>
        <w:r w:rsidR="00987963">
          <w:rPr>
            <w:noProof/>
            <w:webHidden/>
          </w:rPr>
          <w:tab/>
        </w:r>
        <w:r w:rsidR="00987963">
          <w:rPr>
            <w:noProof/>
            <w:webHidden/>
          </w:rPr>
          <w:fldChar w:fldCharType="begin"/>
        </w:r>
        <w:r w:rsidR="00987963">
          <w:rPr>
            <w:noProof/>
            <w:webHidden/>
          </w:rPr>
          <w:instrText xml:space="preserve"> PAGEREF _Toc383686446 \h </w:instrText>
        </w:r>
        <w:r w:rsidR="00987963">
          <w:rPr>
            <w:noProof/>
            <w:webHidden/>
          </w:rPr>
        </w:r>
        <w:r w:rsidR="00987963">
          <w:rPr>
            <w:noProof/>
            <w:webHidden/>
          </w:rPr>
          <w:fldChar w:fldCharType="separate"/>
        </w:r>
        <w:r w:rsidR="00987963">
          <w:rPr>
            <w:noProof/>
            <w:webHidden/>
          </w:rPr>
          <w:t>46</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47" w:history="1">
        <w:r w:rsidR="00987963" w:rsidRPr="001E35BC">
          <w:rPr>
            <w:rStyle w:val="Hyperlink"/>
            <w:rFonts w:ascii="Calibri Light" w:hAnsi="Calibri Light"/>
            <w:noProof/>
            <w:lang w:eastAsia="zh-TW"/>
          </w:rPr>
          <w:t xml:space="preserve">Lync Online </w:t>
        </w:r>
        <w:r w:rsidR="00987963" w:rsidRPr="001E35BC">
          <w:rPr>
            <w:rStyle w:val="Hyperlink"/>
            <w:rFonts w:ascii="Calibri Light" w:hAnsi="Calibri Light" w:hint="eastAsia"/>
            <w:noProof/>
            <w:lang w:eastAsia="zh-TW"/>
          </w:rPr>
          <w:t>方案</w:t>
        </w:r>
        <w:r w:rsidR="00987963" w:rsidRPr="001E35BC">
          <w:rPr>
            <w:rStyle w:val="Hyperlink"/>
            <w:rFonts w:ascii="Calibri Light" w:hAnsi="Calibri Light"/>
            <w:noProof/>
            <w:lang w:eastAsia="zh-TW"/>
          </w:rPr>
          <w:t xml:space="preserve"> 1 (</w:t>
        </w:r>
        <w:r w:rsidR="00987963" w:rsidRPr="001E35BC">
          <w:rPr>
            <w:rStyle w:val="Hyperlink"/>
            <w:rFonts w:ascii="Calibri Light" w:hAnsi="Calibri Light" w:hint="eastAsia"/>
            <w:noProof/>
            <w:lang w:eastAsia="zh-TW"/>
          </w:rPr>
          <w:t>使用者訂閱使用權</w:t>
        </w:r>
        <w:r w:rsidR="00987963" w:rsidRPr="001E35BC">
          <w:rPr>
            <w:rStyle w:val="Hyperlink"/>
            <w:rFonts w:ascii="Calibri Light" w:hAnsi="Calibri Light"/>
            <w:noProof/>
            <w:lang w:eastAsia="zh-TW"/>
          </w:rPr>
          <w:t>)</w:t>
        </w:r>
        <w:r w:rsidR="00987963">
          <w:rPr>
            <w:noProof/>
            <w:webHidden/>
          </w:rPr>
          <w:tab/>
        </w:r>
        <w:r w:rsidR="00987963">
          <w:rPr>
            <w:noProof/>
            <w:webHidden/>
          </w:rPr>
          <w:fldChar w:fldCharType="begin"/>
        </w:r>
        <w:r w:rsidR="00987963">
          <w:rPr>
            <w:noProof/>
            <w:webHidden/>
          </w:rPr>
          <w:instrText xml:space="preserve"> PAGEREF _Toc383686447 \h </w:instrText>
        </w:r>
        <w:r w:rsidR="00987963">
          <w:rPr>
            <w:noProof/>
            <w:webHidden/>
          </w:rPr>
        </w:r>
        <w:r w:rsidR="00987963">
          <w:rPr>
            <w:noProof/>
            <w:webHidden/>
          </w:rPr>
          <w:fldChar w:fldCharType="separate"/>
        </w:r>
        <w:r w:rsidR="00987963">
          <w:rPr>
            <w:noProof/>
            <w:webHidden/>
          </w:rPr>
          <w:t>46</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48" w:history="1">
        <w:r w:rsidR="00987963" w:rsidRPr="001E35BC">
          <w:rPr>
            <w:rStyle w:val="Hyperlink"/>
            <w:rFonts w:ascii="Calibri Light" w:hAnsi="Calibri Light"/>
            <w:noProof/>
            <w:lang w:eastAsia="zh-TW"/>
          </w:rPr>
          <w:t xml:space="preserve">Lync Online </w:t>
        </w:r>
        <w:r w:rsidR="00987963" w:rsidRPr="001E35BC">
          <w:rPr>
            <w:rStyle w:val="Hyperlink"/>
            <w:rFonts w:ascii="Calibri Light" w:hAnsi="Calibri Light" w:hint="eastAsia"/>
            <w:noProof/>
            <w:lang w:eastAsia="zh-TW"/>
          </w:rPr>
          <w:t>方案</w:t>
        </w:r>
        <w:r w:rsidR="00987963" w:rsidRPr="001E35BC">
          <w:rPr>
            <w:rStyle w:val="Hyperlink"/>
            <w:rFonts w:ascii="Calibri Light" w:hAnsi="Calibri Light"/>
            <w:noProof/>
            <w:lang w:eastAsia="zh-TW"/>
          </w:rPr>
          <w:t xml:space="preserve"> 1 </w:t>
        </w:r>
        <w:r w:rsidR="00987963" w:rsidRPr="001E35BC">
          <w:rPr>
            <w:rStyle w:val="Hyperlink"/>
            <w:rFonts w:ascii="Calibri Light" w:hAnsi="Calibri Light" w:hint="eastAsia"/>
            <w:noProof/>
            <w:lang w:eastAsia="zh-TW"/>
          </w:rPr>
          <w:t>加值</w:t>
        </w:r>
        <w:r w:rsidR="00987963" w:rsidRPr="001E35BC">
          <w:rPr>
            <w:rStyle w:val="Hyperlink"/>
            <w:rFonts w:ascii="Calibri Light" w:hAnsi="Calibri Light"/>
            <w:noProof/>
            <w:lang w:eastAsia="zh-TW"/>
          </w:rPr>
          <w:t xml:space="preserve"> (</w:t>
        </w:r>
        <w:r w:rsidR="00987963" w:rsidRPr="001E35BC">
          <w:rPr>
            <w:rStyle w:val="Hyperlink"/>
            <w:rFonts w:ascii="Calibri Light" w:hAnsi="Calibri Light" w:hint="eastAsia"/>
            <w:noProof/>
            <w:lang w:eastAsia="zh-TW"/>
          </w:rPr>
          <w:t>使用者訂閱使用權</w:t>
        </w:r>
        <w:r w:rsidR="00987963" w:rsidRPr="001E35BC">
          <w:rPr>
            <w:rStyle w:val="Hyperlink"/>
            <w:rFonts w:ascii="Calibri Light" w:hAnsi="Calibri Light"/>
            <w:noProof/>
            <w:lang w:eastAsia="zh-TW"/>
          </w:rPr>
          <w:t>)</w:t>
        </w:r>
        <w:r w:rsidR="00987963">
          <w:rPr>
            <w:noProof/>
            <w:webHidden/>
          </w:rPr>
          <w:tab/>
        </w:r>
        <w:r w:rsidR="00987963">
          <w:rPr>
            <w:noProof/>
            <w:webHidden/>
          </w:rPr>
          <w:fldChar w:fldCharType="begin"/>
        </w:r>
        <w:r w:rsidR="00987963">
          <w:rPr>
            <w:noProof/>
            <w:webHidden/>
          </w:rPr>
          <w:instrText xml:space="preserve"> PAGEREF _Toc383686448 \h </w:instrText>
        </w:r>
        <w:r w:rsidR="00987963">
          <w:rPr>
            <w:noProof/>
            <w:webHidden/>
          </w:rPr>
        </w:r>
        <w:r w:rsidR="00987963">
          <w:rPr>
            <w:noProof/>
            <w:webHidden/>
          </w:rPr>
          <w:fldChar w:fldCharType="separate"/>
        </w:r>
        <w:r w:rsidR="00987963">
          <w:rPr>
            <w:noProof/>
            <w:webHidden/>
          </w:rPr>
          <w:t>46</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49" w:history="1">
        <w:r w:rsidR="00987963" w:rsidRPr="001E35BC">
          <w:rPr>
            <w:rStyle w:val="Hyperlink"/>
            <w:rFonts w:ascii="Calibri Light" w:hAnsi="Calibri Light"/>
            <w:noProof/>
          </w:rPr>
          <w:t xml:space="preserve">Lync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1G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_Toc383686449 \h </w:instrText>
        </w:r>
        <w:r w:rsidR="00987963">
          <w:rPr>
            <w:noProof/>
            <w:webHidden/>
          </w:rPr>
        </w:r>
        <w:r w:rsidR="00987963">
          <w:rPr>
            <w:noProof/>
            <w:webHidden/>
          </w:rPr>
          <w:fldChar w:fldCharType="separate"/>
        </w:r>
        <w:r w:rsidR="00987963">
          <w:rPr>
            <w:noProof/>
            <w:webHidden/>
          </w:rPr>
          <w:t>46</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50" w:history="1">
        <w:r w:rsidR="00987963" w:rsidRPr="001E35BC">
          <w:rPr>
            <w:rStyle w:val="Hyperlink"/>
            <w:rFonts w:ascii="Calibri Light" w:hAnsi="Calibri Light"/>
            <w:noProof/>
            <w:lang w:eastAsia="zh-TW"/>
          </w:rPr>
          <w:t xml:space="preserve">Lync Online </w:t>
        </w:r>
        <w:r w:rsidR="00987963" w:rsidRPr="001E35BC">
          <w:rPr>
            <w:rStyle w:val="Hyperlink"/>
            <w:rFonts w:ascii="Calibri Light" w:hAnsi="Calibri Light" w:hint="eastAsia"/>
            <w:noProof/>
            <w:lang w:eastAsia="zh-TW"/>
          </w:rPr>
          <w:t>方案</w:t>
        </w:r>
        <w:r w:rsidR="00987963" w:rsidRPr="001E35BC">
          <w:rPr>
            <w:rStyle w:val="Hyperlink"/>
            <w:rFonts w:ascii="Calibri Light" w:hAnsi="Calibri Light"/>
            <w:noProof/>
            <w:lang w:eastAsia="zh-TW"/>
          </w:rPr>
          <w:t xml:space="preserve"> 2 (</w:t>
        </w:r>
        <w:r w:rsidR="00987963" w:rsidRPr="001E35BC">
          <w:rPr>
            <w:rStyle w:val="Hyperlink"/>
            <w:rFonts w:ascii="Calibri Light" w:hAnsi="Calibri Light" w:hint="eastAsia"/>
            <w:noProof/>
            <w:lang w:eastAsia="zh-TW"/>
          </w:rPr>
          <w:t>使用者訂閱使用權</w:t>
        </w:r>
        <w:r w:rsidR="00987963" w:rsidRPr="001E35BC">
          <w:rPr>
            <w:rStyle w:val="Hyperlink"/>
            <w:rFonts w:ascii="Calibri Light" w:hAnsi="Calibri Light"/>
            <w:noProof/>
            <w:lang w:eastAsia="zh-TW"/>
          </w:rPr>
          <w:t>)</w:t>
        </w:r>
        <w:r w:rsidR="00987963">
          <w:rPr>
            <w:noProof/>
            <w:webHidden/>
          </w:rPr>
          <w:tab/>
        </w:r>
        <w:r w:rsidR="00987963">
          <w:rPr>
            <w:noProof/>
            <w:webHidden/>
          </w:rPr>
          <w:fldChar w:fldCharType="begin"/>
        </w:r>
        <w:r w:rsidR="00987963">
          <w:rPr>
            <w:noProof/>
            <w:webHidden/>
          </w:rPr>
          <w:instrText xml:space="preserve"> PAGEREF _Toc383686450 \h </w:instrText>
        </w:r>
        <w:r w:rsidR="00987963">
          <w:rPr>
            <w:noProof/>
            <w:webHidden/>
          </w:rPr>
        </w:r>
        <w:r w:rsidR="00987963">
          <w:rPr>
            <w:noProof/>
            <w:webHidden/>
          </w:rPr>
          <w:fldChar w:fldCharType="separate"/>
        </w:r>
        <w:r w:rsidR="00987963">
          <w:rPr>
            <w:noProof/>
            <w:webHidden/>
          </w:rPr>
          <w:t>46</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51" w:history="1">
        <w:r w:rsidR="00987963" w:rsidRPr="001E35BC">
          <w:rPr>
            <w:rStyle w:val="Hyperlink"/>
            <w:rFonts w:ascii="Calibri Light" w:hAnsi="Calibri Light"/>
            <w:noProof/>
          </w:rPr>
          <w:t xml:space="preserve">Lync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2G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_Toc383686451 \h </w:instrText>
        </w:r>
        <w:r w:rsidR="00987963">
          <w:rPr>
            <w:noProof/>
            <w:webHidden/>
          </w:rPr>
        </w:r>
        <w:r w:rsidR="00987963">
          <w:rPr>
            <w:noProof/>
            <w:webHidden/>
          </w:rPr>
          <w:fldChar w:fldCharType="separate"/>
        </w:r>
        <w:r w:rsidR="00987963">
          <w:rPr>
            <w:noProof/>
            <w:webHidden/>
          </w:rPr>
          <w:t>46</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52" w:history="1">
        <w:r w:rsidR="00987963" w:rsidRPr="001E35BC">
          <w:rPr>
            <w:rStyle w:val="Hyperlink"/>
            <w:noProof/>
          </w:rPr>
          <w:t>Office 365</w:t>
        </w:r>
        <w:r w:rsidR="00987963" w:rsidRPr="001E35BC">
          <w:rPr>
            <w:rStyle w:val="Hyperlink"/>
            <w:rFonts w:ascii="Calibri" w:hAnsi="Calibri"/>
            <w:noProof/>
          </w:rPr>
          <w:t xml:space="preserve"> </w:t>
        </w:r>
        <w:r w:rsidR="00987963" w:rsidRPr="001E35BC">
          <w:rPr>
            <w:rStyle w:val="Hyperlink"/>
            <w:rFonts w:ascii="Calibri" w:hAnsi="Calibri" w:hint="eastAsia"/>
            <w:noProof/>
          </w:rPr>
          <w:t>應用程式</w:t>
        </w:r>
        <w:r w:rsidR="00987963">
          <w:rPr>
            <w:noProof/>
            <w:webHidden/>
          </w:rPr>
          <w:tab/>
        </w:r>
        <w:r w:rsidR="00987963">
          <w:rPr>
            <w:noProof/>
            <w:webHidden/>
          </w:rPr>
          <w:fldChar w:fldCharType="begin"/>
        </w:r>
        <w:r w:rsidR="00987963">
          <w:rPr>
            <w:noProof/>
            <w:webHidden/>
          </w:rPr>
          <w:instrText xml:space="preserve"> PAGEREF _Toc383686452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53" w:history="1">
        <w:r w:rsidR="00987963" w:rsidRPr="001E35BC">
          <w:rPr>
            <w:rStyle w:val="Hyperlink"/>
            <w:rFonts w:ascii="Calibri Light" w:hAnsi="Calibri Light"/>
            <w:noProof/>
          </w:rPr>
          <w:t>Office 365 ProPlus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_Toc383686453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54" w:history="1">
        <w:r w:rsidR="00987963" w:rsidRPr="001E35BC">
          <w:rPr>
            <w:rStyle w:val="Hyperlink"/>
            <w:rFonts w:ascii="Calibri Light" w:hAnsi="Calibri Light"/>
            <w:noProof/>
          </w:rPr>
          <w:t>Office 365 ProPlus A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_Toc383686454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55" w:history="1">
        <w:r w:rsidR="00987963" w:rsidRPr="001E35BC">
          <w:rPr>
            <w:rStyle w:val="Hyperlink"/>
            <w:rFonts w:ascii="Calibri Light" w:hAnsi="Calibri Light"/>
            <w:noProof/>
          </w:rPr>
          <w:t>Office 365 ProPlus Government 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_Toc383686455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56" w:history="1">
        <w:r w:rsidR="00987963" w:rsidRPr="001E35BC">
          <w:rPr>
            <w:rStyle w:val="Hyperlink"/>
            <w:rFonts w:ascii="Calibri Light" w:hAnsi="Calibri Light"/>
            <w:noProof/>
          </w:rPr>
          <w:t>Office 365 ProPlus SA Transition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_Toc383686456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57" w:history="1">
        <w:r w:rsidR="00987963" w:rsidRPr="001E35BC">
          <w:rPr>
            <w:rStyle w:val="Hyperlink"/>
            <w:rFonts w:ascii="Calibri Light" w:hAnsi="Calibri Light"/>
            <w:noProof/>
          </w:rPr>
          <w:t xml:space="preserve">Project Online </w:t>
        </w:r>
        <w:r w:rsidR="00987963" w:rsidRPr="001E35BC">
          <w:rPr>
            <w:rStyle w:val="Hyperlink"/>
            <w:rFonts w:ascii="Calibri Light" w:hAnsi="Calibri Light" w:hint="eastAsia"/>
            <w:noProof/>
          </w:rPr>
          <w:t>含</w:t>
        </w:r>
        <w:r w:rsidR="00987963" w:rsidRPr="001E35BC">
          <w:rPr>
            <w:rStyle w:val="Hyperlink"/>
            <w:rFonts w:ascii="Calibri Light" w:hAnsi="Calibri Light"/>
            <w:noProof/>
          </w:rPr>
          <w:t xml:space="preserve"> Project Pro for Offices 365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_Toc383686457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58" w:history="1">
        <w:r w:rsidR="00987963" w:rsidRPr="001E35BC">
          <w:rPr>
            <w:rStyle w:val="Hyperlink"/>
            <w:rFonts w:ascii="Calibri Light" w:hAnsi="Calibri Light"/>
            <w:noProof/>
          </w:rPr>
          <w:t>Project Pro for Office 365</w:t>
        </w:r>
        <w:r w:rsidR="00987963">
          <w:rPr>
            <w:noProof/>
            <w:webHidden/>
          </w:rPr>
          <w:tab/>
        </w:r>
        <w:r w:rsidR="00987963">
          <w:rPr>
            <w:noProof/>
            <w:webHidden/>
          </w:rPr>
          <w:fldChar w:fldCharType="begin"/>
        </w:r>
        <w:r w:rsidR="00987963">
          <w:rPr>
            <w:noProof/>
            <w:webHidden/>
          </w:rPr>
          <w:instrText xml:space="preserve"> PAGEREF _Toc383686458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59" w:history="1">
        <w:r w:rsidR="00987963" w:rsidRPr="001E35BC">
          <w:rPr>
            <w:rStyle w:val="Hyperlink"/>
            <w:rFonts w:ascii="Calibri Light" w:hAnsi="Calibri Light"/>
            <w:noProof/>
          </w:rPr>
          <w:t>Project Pro for Office 365 A</w:t>
        </w:r>
        <w:r w:rsidR="00987963">
          <w:rPr>
            <w:noProof/>
            <w:webHidden/>
          </w:rPr>
          <w:tab/>
        </w:r>
        <w:r w:rsidR="00987963">
          <w:rPr>
            <w:noProof/>
            <w:webHidden/>
          </w:rPr>
          <w:fldChar w:fldCharType="begin"/>
        </w:r>
        <w:r w:rsidR="00987963">
          <w:rPr>
            <w:noProof/>
            <w:webHidden/>
          </w:rPr>
          <w:instrText xml:space="preserve"> PAGEREF _Toc383686459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60" w:history="1">
        <w:r w:rsidR="00987963" w:rsidRPr="001E35BC">
          <w:rPr>
            <w:rStyle w:val="Hyperlink"/>
            <w:rFonts w:ascii="Calibri Light" w:hAnsi="Calibri Light"/>
            <w:noProof/>
          </w:rPr>
          <w:t>Visio Pro for Office 365</w:t>
        </w:r>
        <w:r w:rsidR="00987963">
          <w:rPr>
            <w:noProof/>
            <w:webHidden/>
          </w:rPr>
          <w:tab/>
        </w:r>
        <w:r w:rsidR="00987963">
          <w:rPr>
            <w:noProof/>
            <w:webHidden/>
          </w:rPr>
          <w:fldChar w:fldCharType="begin"/>
        </w:r>
        <w:r w:rsidR="00987963">
          <w:rPr>
            <w:noProof/>
            <w:webHidden/>
          </w:rPr>
          <w:instrText xml:space="preserve"> PAGEREF _Toc383686460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61" w:history="1">
        <w:r w:rsidR="00987963" w:rsidRPr="001E35BC">
          <w:rPr>
            <w:rStyle w:val="Hyperlink"/>
            <w:rFonts w:ascii="Calibri Light" w:hAnsi="Calibri Light"/>
            <w:noProof/>
          </w:rPr>
          <w:t>Visio Pro for Office 365 A</w:t>
        </w:r>
        <w:r w:rsidR="00987963">
          <w:rPr>
            <w:noProof/>
            <w:webHidden/>
          </w:rPr>
          <w:tab/>
        </w:r>
        <w:r w:rsidR="00987963">
          <w:rPr>
            <w:noProof/>
            <w:webHidden/>
          </w:rPr>
          <w:fldChar w:fldCharType="begin"/>
        </w:r>
        <w:r w:rsidR="00987963">
          <w:rPr>
            <w:noProof/>
            <w:webHidden/>
          </w:rPr>
          <w:instrText xml:space="preserve"> PAGEREF _Toc383686461 \h </w:instrText>
        </w:r>
        <w:r w:rsidR="00987963">
          <w:rPr>
            <w:noProof/>
            <w:webHidden/>
          </w:rPr>
        </w:r>
        <w:r w:rsidR="00987963">
          <w:rPr>
            <w:noProof/>
            <w:webHidden/>
          </w:rPr>
          <w:fldChar w:fldCharType="separate"/>
        </w:r>
        <w:r w:rsidR="00987963">
          <w:rPr>
            <w:noProof/>
            <w:webHidden/>
          </w:rPr>
          <w:t>47</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62" w:history="1">
        <w:r w:rsidR="00987963" w:rsidRPr="001E35BC">
          <w:rPr>
            <w:rStyle w:val="Hyperlink"/>
            <w:rFonts w:ascii="Calibri Light" w:hAnsi="Calibri Light"/>
            <w:noProof/>
          </w:rPr>
          <w:t>Office 365</w:t>
        </w:r>
        <w:r w:rsidR="00987963" w:rsidRPr="001E35BC">
          <w:rPr>
            <w:rStyle w:val="Hyperlink"/>
            <w:noProof/>
          </w:rPr>
          <w:t xml:space="preserve"> </w:t>
        </w:r>
        <w:r w:rsidR="00987963" w:rsidRPr="001E35BC">
          <w:rPr>
            <w:rStyle w:val="Hyperlink"/>
            <w:rFonts w:ascii="Gulim" w:eastAsia="Gulim" w:hAnsi="Gulim" w:cs="Gulim" w:hint="eastAsia"/>
            <w:noProof/>
          </w:rPr>
          <w:t>套件</w:t>
        </w:r>
        <w:r w:rsidR="00987963">
          <w:rPr>
            <w:noProof/>
            <w:webHidden/>
          </w:rPr>
          <w:tab/>
        </w:r>
        <w:r w:rsidR="00987963">
          <w:rPr>
            <w:noProof/>
            <w:webHidden/>
          </w:rPr>
          <w:fldChar w:fldCharType="begin"/>
        </w:r>
        <w:r w:rsidR="00987963">
          <w:rPr>
            <w:noProof/>
            <w:webHidden/>
          </w:rPr>
          <w:instrText xml:space="preserve"> PAGEREF _Toc383686462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63" w:history="1">
        <w:r w:rsidR="00987963" w:rsidRPr="001E35BC">
          <w:rPr>
            <w:rStyle w:val="Hyperlink"/>
            <w:rFonts w:ascii="Calibri Light" w:hAnsi="Calibri Light"/>
            <w:noProof/>
          </w:rPr>
          <w:t>Office 365 Education A2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_Toc383686463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64" w:history="1">
        <w:r w:rsidR="00987963" w:rsidRPr="001E35BC">
          <w:rPr>
            <w:rStyle w:val="Hyperlink"/>
            <w:rFonts w:ascii="Calibri Light" w:hAnsi="Calibri Light"/>
            <w:noProof/>
          </w:rPr>
          <w:t>Office 365 Education A3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_Toc383686464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65" w:history="1">
        <w:r w:rsidR="00987963" w:rsidRPr="001E35BC">
          <w:rPr>
            <w:rStyle w:val="Hyperlink"/>
            <w:rFonts w:ascii="Calibri Light" w:hAnsi="Calibri Light"/>
            <w:noProof/>
          </w:rPr>
          <w:t>Office 365 Education A4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_Toc383686465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66" w:history="1">
        <w:r w:rsidR="00987963" w:rsidRPr="001E35BC">
          <w:rPr>
            <w:rStyle w:val="Hyperlink"/>
            <w:rFonts w:ascii="Calibri Light" w:hAnsi="Calibri Light"/>
            <w:noProof/>
          </w:rPr>
          <w:t>Office 365 Education A3</w:t>
        </w:r>
        <w:r w:rsidR="00987963" w:rsidRPr="001E35BC">
          <w:rPr>
            <w:rStyle w:val="Hyperlink"/>
            <w:rFonts w:ascii="Calibri Light" w:hAnsi="Calibri Light" w:hint="eastAsia"/>
            <w:noProof/>
          </w:rPr>
          <w:t>、</w:t>
        </w:r>
        <w:r w:rsidR="00987963" w:rsidRPr="001E35BC">
          <w:rPr>
            <w:rStyle w:val="Hyperlink"/>
            <w:rFonts w:ascii="Calibri Light" w:hAnsi="Calibri Light"/>
            <w:noProof/>
          </w:rPr>
          <w:t xml:space="preserve">A4 </w:t>
        </w:r>
        <w:r w:rsidR="00987963" w:rsidRPr="001E35BC">
          <w:rPr>
            <w:rStyle w:val="Hyperlink"/>
            <w:rFonts w:ascii="Calibri Light" w:hAnsi="Calibri Light" w:hint="eastAsia"/>
            <w:noProof/>
          </w:rPr>
          <w:t>加值</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_Toc383686466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67" w:history="1">
        <w:r w:rsidR="00987963" w:rsidRPr="001E35BC">
          <w:rPr>
            <w:rStyle w:val="Hyperlink"/>
            <w:rFonts w:ascii="Calibri Light" w:hAnsi="Calibri Light"/>
            <w:noProof/>
            <w:spacing w:val="2"/>
          </w:rPr>
          <w:t xml:space="preserve">Office 365 Education A3 </w:t>
        </w:r>
        <w:r w:rsidR="00987963" w:rsidRPr="001E35BC">
          <w:rPr>
            <w:rStyle w:val="Hyperlink"/>
            <w:rFonts w:ascii="Calibri Light" w:hAnsi="Calibri Light" w:hint="eastAsia"/>
            <w:noProof/>
            <w:spacing w:val="2"/>
          </w:rPr>
          <w:t>及</w:t>
        </w:r>
        <w:r w:rsidR="00987963" w:rsidRPr="001E35BC">
          <w:rPr>
            <w:rStyle w:val="Hyperlink"/>
            <w:rFonts w:ascii="Calibri Light" w:hAnsi="Calibri Light"/>
            <w:noProof/>
            <w:spacing w:val="2"/>
          </w:rPr>
          <w:t xml:space="preserve"> A4 (</w:t>
        </w:r>
        <w:r w:rsidR="00987963" w:rsidRPr="001E35BC">
          <w:rPr>
            <w:rStyle w:val="Hyperlink"/>
            <w:rFonts w:ascii="Calibri Light" w:hAnsi="Calibri Light" w:hint="eastAsia"/>
            <w:noProof/>
            <w:spacing w:val="2"/>
          </w:rPr>
          <w:t>不含</w:t>
        </w:r>
        <w:r w:rsidR="00987963" w:rsidRPr="001E35BC">
          <w:rPr>
            <w:rStyle w:val="Hyperlink"/>
            <w:rFonts w:ascii="Calibri Light" w:hAnsi="Calibri Light"/>
            <w:noProof/>
            <w:spacing w:val="2"/>
          </w:rPr>
          <w:t xml:space="preserve"> ProPlus </w:t>
        </w:r>
        <w:r w:rsidR="00987963" w:rsidRPr="001E35BC">
          <w:rPr>
            <w:rStyle w:val="Hyperlink"/>
            <w:rFonts w:ascii="Calibri Light" w:hAnsi="Calibri Light" w:hint="eastAsia"/>
            <w:noProof/>
            <w:spacing w:val="2"/>
          </w:rPr>
          <w:t>加值</w:t>
        </w:r>
        <w:r w:rsidR="00987963" w:rsidRPr="001E35BC">
          <w:rPr>
            <w:rStyle w:val="Hyperlink"/>
            <w:rFonts w:ascii="Calibri Light" w:hAnsi="Calibri Light"/>
            <w:noProof/>
            <w:spacing w:val="2"/>
          </w:rPr>
          <w:t>) (</w:t>
        </w:r>
        <w:r w:rsidR="00987963" w:rsidRPr="001E35BC">
          <w:rPr>
            <w:rStyle w:val="Hyperlink"/>
            <w:rFonts w:ascii="Calibri Light" w:hAnsi="Calibri Light" w:hint="eastAsia"/>
            <w:noProof/>
            <w:spacing w:val="2"/>
          </w:rPr>
          <w:t>使用者訂閱使用權</w:t>
        </w:r>
        <w:r w:rsidR="00987963" w:rsidRPr="001E35BC">
          <w:rPr>
            <w:rStyle w:val="Hyperlink"/>
            <w:rFonts w:ascii="Calibri Light" w:hAnsi="Calibri Light"/>
            <w:noProof/>
            <w:spacing w:val="2"/>
          </w:rPr>
          <w:t>)</w:t>
        </w:r>
        <w:r w:rsidR="00987963">
          <w:rPr>
            <w:noProof/>
            <w:webHidden/>
          </w:rPr>
          <w:tab/>
        </w:r>
        <w:r w:rsidR="00987963">
          <w:rPr>
            <w:noProof/>
            <w:webHidden/>
          </w:rPr>
          <w:fldChar w:fldCharType="begin"/>
        </w:r>
        <w:r w:rsidR="00987963">
          <w:rPr>
            <w:noProof/>
            <w:webHidden/>
          </w:rPr>
          <w:instrText xml:space="preserve"> PAGEREF _Toc383686467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68" w:history="1">
        <w:r w:rsidR="00987963" w:rsidRPr="001E35BC">
          <w:rPr>
            <w:rStyle w:val="Hyperlink"/>
            <w:rFonts w:ascii="Calibri Light" w:hAnsi="Calibri Light"/>
            <w:noProof/>
          </w:rPr>
          <w:t>Office 365 Enterprise E1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_Toc383686468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69" w:history="1">
        <w:r w:rsidR="00987963" w:rsidRPr="001E35BC">
          <w:rPr>
            <w:rStyle w:val="Hyperlink"/>
            <w:rFonts w:ascii="Calibri Light" w:hAnsi="Calibri Light"/>
            <w:noProof/>
          </w:rPr>
          <w:t>Office 365 Enterprise E3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_Toc383686469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70" w:history="1">
        <w:r w:rsidR="00987963" w:rsidRPr="001E35BC">
          <w:rPr>
            <w:rStyle w:val="Hyperlink"/>
            <w:rFonts w:ascii="Calibri Light" w:hAnsi="Calibri Light"/>
            <w:noProof/>
          </w:rPr>
          <w:t>Office 365 Enterprise E4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_Toc383686470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71" w:history="1">
        <w:r w:rsidR="00987963" w:rsidRPr="001E35BC">
          <w:rPr>
            <w:rStyle w:val="Hyperlink"/>
            <w:rFonts w:ascii="Calibri Light" w:hAnsi="Calibri Light"/>
            <w:noProof/>
          </w:rPr>
          <w:t xml:space="preserve">Office 365 Enterprise E1 </w:t>
        </w:r>
        <w:r w:rsidR="00987963" w:rsidRPr="001E35BC">
          <w:rPr>
            <w:rStyle w:val="Hyperlink"/>
            <w:rFonts w:ascii="Calibri Light" w:hAnsi="Calibri Light" w:hint="eastAsia"/>
            <w:noProof/>
          </w:rPr>
          <w:t>及</w:t>
        </w:r>
        <w:r w:rsidR="00987963" w:rsidRPr="001E35BC">
          <w:rPr>
            <w:rStyle w:val="Hyperlink"/>
            <w:rFonts w:ascii="Calibri Light" w:hAnsi="Calibri Light"/>
            <w:noProof/>
          </w:rPr>
          <w:t xml:space="preserve"> E3 </w:t>
        </w:r>
        <w:r w:rsidR="00987963" w:rsidRPr="001E35BC">
          <w:rPr>
            <w:rStyle w:val="Hyperlink"/>
            <w:rFonts w:ascii="Calibri Light" w:hAnsi="Calibri Light" w:hint="eastAsia"/>
            <w:noProof/>
          </w:rPr>
          <w:t>加值</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_Toc383686471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72" w:history="1">
        <w:r w:rsidR="00987963" w:rsidRPr="001E35BC">
          <w:rPr>
            <w:rStyle w:val="Hyperlink"/>
            <w:rFonts w:ascii="Calibri Light" w:hAnsi="Calibri Light"/>
            <w:noProof/>
            <w:spacing w:val="4"/>
          </w:rPr>
          <w:t xml:space="preserve">Office 365 Enterprise E4 </w:t>
        </w:r>
        <w:r w:rsidR="00987963" w:rsidRPr="001E35BC">
          <w:rPr>
            <w:rStyle w:val="Hyperlink"/>
            <w:rFonts w:ascii="Calibri Light" w:hAnsi="Calibri Light" w:hint="eastAsia"/>
            <w:noProof/>
            <w:spacing w:val="4"/>
          </w:rPr>
          <w:t>加值</w:t>
        </w:r>
        <w:r w:rsidR="00987963" w:rsidRPr="001E35BC">
          <w:rPr>
            <w:rStyle w:val="Hyperlink"/>
            <w:rFonts w:ascii="Calibri Light" w:hAnsi="Calibri Light"/>
            <w:noProof/>
            <w:spacing w:val="4"/>
          </w:rPr>
          <w:t xml:space="preserve"> (</w:t>
        </w:r>
        <w:r w:rsidR="00987963" w:rsidRPr="001E35BC">
          <w:rPr>
            <w:rStyle w:val="Hyperlink"/>
            <w:rFonts w:ascii="Calibri Light" w:hAnsi="Calibri Light" w:hint="eastAsia"/>
            <w:noProof/>
            <w:spacing w:val="4"/>
          </w:rPr>
          <w:t>使用者訂閱使用權</w:t>
        </w:r>
        <w:r w:rsidR="00987963" w:rsidRPr="001E35BC">
          <w:rPr>
            <w:rStyle w:val="Hyperlink"/>
            <w:rFonts w:ascii="Calibri Light" w:hAnsi="Calibri Light"/>
            <w:noProof/>
            <w:spacing w:val="4"/>
          </w:rPr>
          <w:t>)</w:t>
        </w:r>
        <w:r w:rsidR="00987963">
          <w:rPr>
            <w:noProof/>
            <w:webHidden/>
          </w:rPr>
          <w:tab/>
        </w:r>
        <w:r w:rsidR="00987963">
          <w:rPr>
            <w:noProof/>
            <w:webHidden/>
          </w:rPr>
          <w:fldChar w:fldCharType="begin"/>
        </w:r>
        <w:r w:rsidR="00987963">
          <w:rPr>
            <w:noProof/>
            <w:webHidden/>
          </w:rPr>
          <w:instrText xml:space="preserve"> PAGEREF _Toc383686472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73" w:history="1">
        <w:r w:rsidR="00987963" w:rsidRPr="001E35BC">
          <w:rPr>
            <w:rStyle w:val="Hyperlink"/>
            <w:rFonts w:ascii="Calibri Light" w:hAnsi="Calibri Light"/>
            <w:noProof/>
          </w:rPr>
          <w:t xml:space="preserve">Office 365 Enterprise  E3 </w:t>
        </w:r>
        <w:r w:rsidR="00987963" w:rsidRPr="001E35BC">
          <w:rPr>
            <w:rStyle w:val="Hyperlink"/>
            <w:rFonts w:ascii="Calibri Light" w:hAnsi="Calibri Light" w:hint="eastAsia"/>
            <w:noProof/>
          </w:rPr>
          <w:t>及</w:t>
        </w:r>
        <w:r w:rsidR="00987963" w:rsidRPr="001E35BC">
          <w:rPr>
            <w:rStyle w:val="Hyperlink"/>
            <w:rFonts w:ascii="Calibri Light" w:hAnsi="Calibri Light"/>
            <w:noProof/>
          </w:rPr>
          <w:t xml:space="preserve"> E4 (</w:t>
        </w:r>
        <w:r w:rsidR="00987963" w:rsidRPr="001E35BC">
          <w:rPr>
            <w:rStyle w:val="Hyperlink"/>
            <w:rFonts w:ascii="Calibri Light" w:hAnsi="Calibri Light" w:hint="eastAsia"/>
            <w:noProof/>
          </w:rPr>
          <w:t>不含</w:t>
        </w:r>
        <w:r w:rsidR="00987963" w:rsidRPr="001E35BC">
          <w:rPr>
            <w:rStyle w:val="Hyperlink"/>
            <w:rFonts w:ascii="Calibri Light" w:hAnsi="Calibri Light"/>
            <w:noProof/>
          </w:rPr>
          <w:t xml:space="preserve"> ProPlus </w:t>
        </w:r>
        <w:r w:rsidR="00987963" w:rsidRPr="001E35BC">
          <w:rPr>
            <w:rStyle w:val="Hyperlink"/>
            <w:rFonts w:ascii="Calibri Light" w:hAnsi="Calibri Light" w:hint="eastAsia"/>
            <w:noProof/>
          </w:rPr>
          <w:t>加值</w:t>
        </w:r>
        <w:r w:rsidR="00987963" w:rsidRPr="001E35BC">
          <w:rPr>
            <w:rStyle w:val="Hyperlink"/>
            <w:rFonts w:ascii="Calibri Light" w:hAnsi="Calibri Light"/>
            <w:noProof/>
          </w:rPr>
          <w:t>)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_Toc383686473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74" w:history="1">
        <w:r w:rsidR="00987963" w:rsidRPr="001E35BC">
          <w:rPr>
            <w:rStyle w:val="Hyperlink"/>
            <w:rFonts w:ascii="Calibri Light" w:hAnsi="Calibri Light"/>
            <w:noProof/>
          </w:rPr>
          <w:t>Office 365 Enterprise K1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_Toc383686474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75" w:history="1">
        <w:r w:rsidR="00987963" w:rsidRPr="001E35BC">
          <w:rPr>
            <w:rStyle w:val="Hyperlink"/>
            <w:rFonts w:ascii="Calibri Light" w:hAnsi="Calibri Light"/>
            <w:noProof/>
          </w:rPr>
          <w:t>Office 365 Government G1</w:t>
        </w:r>
        <w:r w:rsidR="00987963" w:rsidRPr="001E35BC">
          <w:rPr>
            <w:rStyle w:val="Hyperlink"/>
            <w:rFonts w:ascii="Calibri Light" w:hAnsi="Calibri Light" w:hint="eastAsia"/>
            <w:noProof/>
          </w:rPr>
          <w:t>、</w:t>
        </w:r>
        <w:r w:rsidR="00987963" w:rsidRPr="001E35BC">
          <w:rPr>
            <w:rStyle w:val="Hyperlink"/>
            <w:rFonts w:ascii="Calibri Light" w:hAnsi="Calibri Light"/>
            <w:noProof/>
          </w:rPr>
          <w:t>G3</w:t>
        </w:r>
        <w:r w:rsidR="00987963" w:rsidRPr="001E35BC">
          <w:rPr>
            <w:rStyle w:val="Hyperlink"/>
            <w:rFonts w:ascii="Calibri Light" w:hAnsi="Calibri Light" w:hint="eastAsia"/>
            <w:noProof/>
          </w:rPr>
          <w:t>、</w:t>
        </w:r>
        <w:r w:rsidR="00987963" w:rsidRPr="001E35BC">
          <w:rPr>
            <w:rStyle w:val="Hyperlink"/>
            <w:rFonts w:ascii="Calibri Light" w:hAnsi="Calibri Light"/>
            <w:noProof/>
          </w:rPr>
          <w:t>G4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_Toc383686475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76" w:history="1">
        <w:r w:rsidR="00987963" w:rsidRPr="001E35BC">
          <w:rPr>
            <w:rStyle w:val="Hyperlink"/>
            <w:rFonts w:ascii="Calibri Light" w:hAnsi="Calibri Light"/>
            <w:noProof/>
          </w:rPr>
          <w:t xml:space="preserve">Office 365 Government G1, G3, G4 </w:t>
        </w:r>
        <w:r w:rsidR="00987963" w:rsidRPr="001E35BC">
          <w:rPr>
            <w:rStyle w:val="Hyperlink"/>
            <w:rFonts w:ascii="Calibri Light" w:hAnsi="Calibri Light" w:hint="eastAsia"/>
            <w:noProof/>
          </w:rPr>
          <w:t>加值</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_Toc383686476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77" w:history="1">
        <w:r w:rsidR="00987963" w:rsidRPr="001E35BC">
          <w:rPr>
            <w:rStyle w:val="Hyperlink"/>
            <w:rFonts w:ascii="Calibri Light" w:hAnsi="Calibri Light"/>
            <w:noProof/>
          </w:rPr>
          <w:t xml:space="preserve">Office 365 Government G3 </w:t>
        </w:r>
        <w:r w:rsidR="00987963" w:rsidRPr="001E35BC">
          <w:rPr>
            <w:rStyle w:val="Hyperlink"/>
            <w:rFonts w:ascii="Calibri Light" w:hAnsi="Calibri Light" w:hint="eastAsia"/>
            <w:noProof/>
          </w:rPr>
          <w:t>及</w:t>
        </w:r>
        <w:r w:rsidR="00987963" w:rsidRPr="001E35BC">
          <w:rPr>
            <w:rStyle w:val="Hyperlink"/>
            <w:rFonts w:ascii="Calibri Light" w:hAnsi="Calibri Light"/>
            <w:noProof/>
          </w:rPr>
          <w:t xml:space="preserve"> G4 (</w:t>
        </w:r>
        <w:r w:rsidR="00987963" w:rsidRPr="001E35BC">
          <w:rPr>
            <w:rStyle w:val="Hyperlink"/>
            <w:rFonts w:ascii="Calibri Light" w:hAnsi="Calibri Light" w:hint="eastAsia"/>
            <w:noProof/>
          </w:rPr>
          <w:t>不含</w:t>
        </w:r>
        <w:r w:rsidR="00987963" w:rsidRPr="001E35BC">
          <w:rPr>
            <w:rStyle w:val="Hyperlink"/>
            <w:rFonts w:ascii="Calibri Light" w:hAnsi="Calibri Light"/>
            <w:noProof/>
          </w:rPr>
          <w:t xml:space="preserve"> ProPlus </w:t>
        </w:r>
        <w:r w:rsidR="00987963" w:rsidRPr="001E35BC">
          <w:rPr>
            <w:rStyle w:val="Hyperlink"/>
            <w:rFonts w:ascii="Calibri Light" w:hAnsi="Calibri Light" w:hint="eastAsia"/>
            <w:noProof/>
          </w:rPr>
          <w:t>加值</w:t>
        </w:r>
        <w:r w:rsidR="00987963" w:rsidRPr="001E35BC">
          <w:rPr>
            <w:rStyle w:val="Hyperlink"/>
            <w:rFonts w:ascii="Calibri Light" w:hAnsi="Calibri Light"/>
            <w:noProof/>
          </w:rPr>
          <w:t>)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_Toc383686477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78" w:history="1">
        <w:r w:rsidR="00987963" w:rsidRPr="001E35BC">
          <w:rPr>
            <w:rStyle w:val="Hyperlink"/>
            <w:rFonts w:ascii="Calibri Light" w:hAnsi="Calibri Light"/>
            <w:noProof/>
          </w:rPr>
          <w:t>Office 365 Midsize Business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_Toc383686478 \h </w:instrText>
        </w:r>
        <w:r w:rsidR="00987963">
          <w:rPr>
            <w:noProof/>
            <w:webHidden/>
          </w:rPr>
        </w:r>
        <w:r w:rsidR="00987963">
          <w:rPr>
            <w:noProof/>
            <w:webHidden/>
          </w:rPr>
          <w:fldChar w:fldCharType="separate"/>
        </w:r>
        <w:r w:rsidR="00987963">
          <w:rPr>
            <w:noProof/>
            <w:webHidden/>
          </w:rPr>
          <w:t>48</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79" w:history="1">
        <w:r w:rsidR="00987963" w:rsidRPr="001E35BC">
          <w:rPr>
            <w:rStyle w:val="Hyperlink"/>
            <w:noProof/>
          </w:rPr>
          <w:t>OneDrive for Business</w:t>
        </w:r>
        <w:r w:rsidR="00987963">
          <w:rPr>
            <w:noProof/>
            <w:webHidden/>
          </w:rPr>
          <w:tab/>
        </w:r>
        <w:r w:rsidR="00987963">
          <w:rPr>
            <w:noProof/>
            <w:webHidden/>
          </w:rPr>
          <w:fldChar w:fldCharType="begin"/>
        </w:r>
        <w:r w:rsidR="00987963">
          <w:rPr>
            <w:noProof/>
            <w:webHidden/>
          </w:rPr>
          <w:instrText xml:space="preserve"> PAGEREF _Toc383686479 \h </w:instrText>
        </w:r>
        <w:r w:rsidR="00987963">
          <w:rPr>
            <w:noProof/>
            <w:webHidden/>
          </w:rPr>
        </w:r>
        <w:r w:rsidR="00987963">
          <w:rPr>
            <w:noProof/>
            <w:webHidden/>
          </w:rPr>
          <w:fldChar w:fldCharType="separate"/>
        </w:r>
        <w:r w:rsidR="00987963">
          <w:rPr>
            <w:noProof/>
            <w:webHidden/>
          </w:rPr>
          <w:t>51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80" w:history="1">
        <w:r w:rsidR="00987963" w:rsidRPr="001E35BC">
          <w:rPr>
            <w:rStyle w:val="Hyperlink"/>
            <w:noProof/>
          </w:rPr>
          <w:t xml:space="preserve">OneDrive for Business with Office Online </w:t>
        </w:r>
        <w:r w:rsidR="00987963" w:rsidRPr="001E35BC">
          <w:rPr>
            <w:rStyle w:val="Hyperlink"/>
            <w:rFonts w:ascii="Calibri Light" w:hAnsi="Calibri Light"/>
            <w:noProof/>
          </w:rPr>
          <w:t>(</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_Toc383686480 \h </w:instrText>
        </w:r>
        <w:r w:rsidR="00987963">
          <w:rPr>
            <w:noProof/>
            <w:webHidden/>
          </w:rPr>
        </w:r>
        <w:r w:rsidR="00987963">
          <w:rPr>
            <w:noProof/>
            <w:webHidden/>
          </w:rPr>
          <w:fldChar w:fldCharType="separate"/>
        </w:r>
        <w:r w:rsidR="00987963">
          <w:rPr>
            <w:noProof/>
            <w:webHidden/>
          </w:rPr>
          <w:t>51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81" w:history="1">
        <w:r w:rsidR="00987963" w:rsidRPr="001E35BC">
          <w:rPr>
            <w:rStyle w:val="Hyperlink"/>
            <w:noProof/>
          </w:rPr>
          <w:t xml:space="preserve">OneDrive for Business with Office Online G </w:t>
        </w:r>
        <w:r w:rsidR="00987963" w:rsidRPr="001E35BC">
          <w:rPr>
            <w:rStyle w:val="Hyperlink"/>
            <w:rFonts w:ascii="Calibri Light" w:hAnsi="Calibri Light"/>
            <w:noProof/>
          </w:rPr>
          <w:t>(</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_Toc383686481 \h </w:instrText>
        </w:r>
        <w:r w:rsidR="00987963">
          <w:rPr>
            <w:noProof/>
            <w:webHidden/>
          </w:rPr>
        </w:r>
        <w:r w:rsidR="00987963">
          <w:rPr>
            <w:noProof/>
            <w:webHidden/>
          </w:rPr>
          <w:fldChar w:fldCharType="separate"/>
        </w:r>
        <w:r w:rsidR="00987963">
          <w:rPr>
            <w:noProof/>
            <w:webHidden/>
          </w:rPr>
          <w:t>51</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82" w:history="1">
        <w:r w:rsidR="00987963" w:rsidRPr="001E35BC">
          <w:rPr>
            <w:rStyle w:val="Hyperlink"/>
            <w:noProof/>
          </w:rPr>
          <w:t>Power BI for Office 365</w:t>
        </w:r>
        <w:r w:rsidR="00987963">
          <w:rPr>
            <w:noProof/>
            <w:webHidden/>
          </w:rPr>
          <w:tab/>
        </w:r>
        <w:r w:rsidR="00987963">
          <w:rPr>
            <w:noProof/>
            <w:webHidden/>
          </w:rPr>
          <w:fldChar w:fldCharType="begin"/>
        </w:r>
        <w:r w:rsidR="00987963">
          <w:rPr>
            <w:noProof/>
            <w:webHidden/>
          </w:rPr>
          <w:instrText xml:space="preserve"> PAGEREF _Toc383686482 \h </w:instrText>
        </w:r>
        <w:r w:rsidR="00987963">
          <w:rPr>
            <w:noProof/>
            <w:webHidden/>
          </w:rPr>
        </w:r>
        <w:r w:rsidR="00987963">
          <w:rPr>
            <w:noProof/>
            <w:webHidden/>
          </w:rPr>
          <w:fldChar w:fldCharType="separate"/>
        </w:r>
        <w:r w:rsidR="00987963">
          <w:rPr>
            <w:noProof/>
            <w:webHidden/>
          </w:rPr>
          <w:t>51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83" w:history="1">
        <w:r w:rsidR="00987963" w:rsidRPr="001E35BC">
          <w:rPr>
            <w:rStyle w:val="Hyperlink"/>
            <w:rFonts w:ascii="Calibri Light" w:hAnsi="Calibri Light"/>
            <w:noProof/>
          </w:rPr>
          <w:t>Power BI for Office 365</w:t>
        </w:r>
        <w:r w:rsidR="00987963">
          <w:rPr>
            <w:noProof/>
            <w:webHidden/>
          </w:rPr>
          <w:tab/>
        </w:r>
        <w:r w:rsidR="00987963">
          <w:rPr>
            <w:noProof/>
            <w:webHidden/>
          </w:rPr>
          <w:fldChar w:fldCharType="begin"/>
        </w:r>
        <w:r w:rsidR="00987963">
          <w:rPr>
            <w:noProof/>
            <w:webHidden/>
          </w:rPr>
          <w:instrText xml:space="preserve"> PAGEREF _Toc383686483 \h </w:instrText>
        </w:r>
        <w:r w:rsidR="00987963">
          <w:rPr>
            <w:noProof/>
            <w:webHidden/>
          </w:rPr>
        </w:r>
        <w:r w:rsidR="00987963">
          <w:rPr>
            <w:noProof/>
            <w:webHidden/>
          </w:rPr>
          <w:fldChar w:fldCharType="separate"/>
        </w:r>
        <w:r w:rsidR="00987963">
          <w:rPr>
            <w:noProof/>
            <w:webHidden/>
          </w:rPr>
          <w:t>51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84" w:history="1">
        <w:r w:rsidR="00987963" w:rsidRPr="001E35BC">
          <w:rPr>
            <w:rStyle w:val="Hyperlink"/>
            <w:rFonts w:ascii="Calibri Light" w:hAnsi="Calibri Light"/>
            <w:noProof/>
          </w:rPr>
          <w:t>Power BI for Office 365 A</w:t>
        </w:r>
        <w:r w:rsidR="00987963">
          <w:rPr>
            <w:noProof/>
            <w:webHidden/>
          </w:rPr>
          <w:tab/>
        </w:r>
        <w:r w:rsidR="00987963">
          <w:rPr>
            <w:noProof/>
            <w:webHidden/>
          </w:rPr>
          <w:fldChar w:fldCharType="begin"/>
        </w:r>
        <w:r w:rsidR="00987963">
          <w:rPr>
            <w:noProof/>
            <w:webHidden/>
          </w:rPr>
          <w:instrText xml:space="preserve"> PAGEREF _Toc383686484 \h </w:instrText>
        </w:r>
        <w:r w:rsidR="00987963">
          <w:rPr>
            <w:noProof/>
            <w:webHidden/>
          </w:rPr>
        </w:r>
        <w:r w:rsidR="00987963">
          <w:rPr>
            <w:noProof/>
            <w:webHidden/>
          </w:rPr>
          <w:fldChar w:fldCharType="separate"/>
        </w:r>
        <w:r w:rsidR="00987963">
          <w:rPr>
            <w:noProof/>
            <w:webHidden/>
          </w:rPr>
          <w:t>51</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85" w:history="1">
        <w:r w:rsidR="00987963" w:rsidRPr="001E35BC">
          <w:rPr>
            <w:rStyle w:val="Hyperlink"/>
            <w:noProof/>
          </w:rPr>
          <w:t>Project Online</w:t>
        </w:r>
        <w:r w:rsidR="00987963">
          <w:rPr>
            <w:noProof/>
            <w:webHidden/>
          </w:rPr>
          <w:tab/>
        </w:r>
        <w:r w:rsidR="00987963">
          <w:rPr>
            <w:noProof/>
            <w:webHidden/>
          </w:rPr>
          <w:fldChar w:fldCharType="begin"/>
        </w:r>
        <w:r w:rsidR="00987963">
          <w:rPr>
            <w:noProof/>
            <w:webHidden/>
          </w:rPr>
          <w:instrText xml:space="preserve"> PAGEREF _Toc383686485 \h </w:instrText>
        </w:r>
        <w:r w:rsidR="00987963">
          <w:rPr>
            <w:noProof/>
            <w:webHidden/>
          </w:rPr>
        </w:r>
        <w:r w:rsidR="00987963">
          <w:rPr>
            <w:noProof/>
            <w:webHidden/>
          </w:rPr>
          <w:fldChar w:fldCharType="separate"/>
        </w:r>
        <w:r w:rsidR="00987963">
          <w:rPr>
            <w:noProof/>
            <w:webHidden/>
          </w:rPr>
          <w:t>51</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86" w:history="1">
        <w:r w:rsidR="00987963" w:rsidRPr="001E35BC">
          <w:rPr>
            <w:rStyle w:val="Hyperlink"/>
            <w:rFonts w:ascii="Calibri Light" w:hAnsi="Calibri Light"/>
            <w:noProof/>
          </w:rPr>
          <w:t>Project Online</w:t>
        </w:r>
        <w:r w:rsidR="00987963">
          <w:rPr>
            <w:noProof/>
            <w:webHidden/>
          </w:rPr>
          <w:tab/>
        </w:r>
        <w:r w:rsidR="00987963">
          <w:rPr>
            <w:noProof/>
            <w:webHidden/>
          </w:rPr>
          <w:fldChar w:fldCharType="begin"/>
        </w:r>
        <w:r w:rsidR="00987963">
          <w:rPr>
            <w:noProof/>
            <w:webHidden/>
          </w:rPr>
          <w:instrText xml:space="preserve"> PAGEREF _Toc383686486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87" w:history="1">
        <w:r w:rsidR="00987963" w:rsidRPr="001E35BC">
          <w:rPr>
            <w:rStyle w:val="Hyperlink"/>
            <w:rFonts w:ascii="Calibri Light" w:hAnsi="Calibri Light"/>
            <w:noProof/>
          </w:rPr>
          <w:t>Project Online A</w:t>
        </w:r>
        <w:r w:rsidR="00987963">
          <w:rPr>
            <w:noProof/>
            <w:webHidden/>
          </w:rPr>
          <w:tab/>
        </w:r>
        <w:r w:rsidR="00987963">
          <w:rPr>
            <w:noProof/>
            <w:webHidden/>
          </w:rPr>
          <w:fldChar w:fldCharType="begin"/>
        </w:r>
        <w:r w:rsidR="00987963">
          <w:rPr>
            <w:noProof/>
            <w:webHidden/>
          </w:rPr>
          <w:instrText xml:space="preserve"> PAGEREF _Toc383686487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488" w:history="1">
        <w:r w:rsidR="00987963" w:rsidRPr="001E35BC">
          <w:rPr>
            <w:rStyle w:val="Hyperlink"/>
            <w:noProof/>
          </w:rPr>
          <w:t>SharePoint Online</w:t>
        </w:r>
        <w:r w:rsidR="00987963">
          <w:rPr>
            <w:noProof/>
            <w:webHidden/>
          </w:rPr>
          <w:tab/>
        </w:r>
        <w:r w:rsidR="00987963">
          <w:rPr>
            <w:noProof/>
            <w:webHidden/>
          </w:rPr>
          <w:fldChar w:fldCharType="begin"/>
        </w:r>
        <w:r w:rsidR="00987963">
          <w:rPr>
            <w:noProof/>
            <w:webHidden/>
          </w:rPr>
          <w:instrText xml:space="preserve"> PAGEREF _Toc383686488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89" w:history="1">
        <w:r w:rsidR="00987963" w:rsidRPr="001E35BC">
          <w:rPr>
            <w:rStyle w:val="Hyperlink"/>
            <w:rFonts w:ascii="Calibri Light" w:hAnsi="Calibri Light"/>
            <w:noProof/>
            <w:spacing w:val="2"/>
          </w:rPr>
          <w:t>Office 365 Extra File Storage 1 GB (</w:t>
        </w:r>
        <w:r w:rsidR="00987963" w:rsidRPr="001E35BC">
          <w:rPr>
            <w:rStyle w:val="Hyperlink"/>
            <w:rFonts w:ascii="Calibri Light" w:hAnsi="Calibri Light" w:hint="eastAsia"/>
            <w:noProof/>
            <w:spacing w:val="2"/>
          </w:rPr>
          <w:t>加值訂閱使用權</w:t>
        </w:r>
        <w:r w:rsidR="00987963" w:rsidRPr="001E35BC">
          <w:rPr>
            <w:rStyle w:val="Hyperlink"/>
            <w:rFonts w:ascii="Calibri Light" w:hAnsi="Calibri Light"/>
            <w:noProof/>
            <w:spacing w:val="2"/>
          </w:rPr>
          <w:t>)</w:t>
        </w:r>
        <w:r w:rsidR="00987963">
          <w:rPr>
            <w:noProof/>
            <w:webHidden/>
          </w:rPr>
          <w:tab/>
        </w:r>
        <w:r w:rsidR="00987963">
          <w:rPr>
            <w:noProof/>
            <w:webHidden/>
          </w:rPr>
          <w:fldChar w:fldCharType="begin"/>
        </w:r>
        <w:r w:rsidR="00987963">
          <w:rPr>
            <w:noProof/>
            <w:webHidden/>
          </w:rPr>
          <w:instrText xml:space="preserve"> PAGEREF _Toc383686489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90" w:history="1">
        <w:r w:rsidR="00987963" w:rsidRPr="001E35BC">
          <w:rPr>
            <w:rStyle w:val="Hyperlink"/>
            <w:rFonts w:ascii="Calibri Light" w:hAnsi="Calibri Light"/>
            <w:noProof/>
          </w:rPr>
          <w:t>Office 365 Extra File Storage 1 GB A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_Toc383686490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91" w:history="1">
        <w:r w:rsidR="00987963" w:rsidRPr="001E35BC">
          <w:rPr>
            <w:rStyle w:val="Hyperlink"/>
            <w:rFonts w:ascii="Calibri Light" w:hAnsi="Calibri Light"/>
            <w:noProof/>
          </w:rPr>
          <w:t xml:space="preserve">SharePoint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1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_Toc383686491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92" w:history="1">
        <w:r w:rsidR="00987963" w:rsidRPr="001E35BC">
          <w:rPr>
            <w:rStyle w:val="Hyperlink"/>
            <w:rFonts w:ascii="Calibri Light" w:hAnsi="Calibri Light"/>
            <w:noProof/>
            <w:spacing w:val="2"/>
          </w:rPr>
          <w:t xml:space="preserve">SharePoint Online </w:t>
        </w:r>
        <w:r w:rsidR="00987963" w:rsidRPr="001E35BC">
          <w:rPr>
            <w:rStyle w:val="Hyperlink"/>
            <w:rFonts w:ascii="Calibri Light" w:hAnsi="Calibri Light" w:hint="eastAsia"/>
            <w:noProof/>
            <w:spacing w:val="2"/>
          </w:rPr>
          <w:t>方案</w:t>
        </w:r>
        <w:r w:rsidR="00987963" w:rsidRPr="001E35BC">
          <w:rPr>
            <w:rStyle w:val="Hyperlink"/>
            <w:rFonts w:ascii="Calibri Light" w:hAnsi="Calibri Light"/>
            <w:noProof/>
            <w:spacing w:val="2"/>
          </w:rPr>
          <w:t xml:space="preserve"> 1 </w:t>
        </w:r>
        <w:r w:rsidR="00987963" w:rsidRPr="001E35BC">
          <w:rPr>
            <w:rStyle w:val="Hyperlink"/>
            <w:rFonts w:ascii="Calibri Light" w:hAnsi="Calibri Light" w:hint="eastAsia"/>
            <w:noProof/>
            <w:spacing w:val="2"/>
          </w:rPr>
          <w:t>加值</w:t>
        </w:r>
        <w:r w:rsidR="00987963" w:rsidRPr="001E35BC">
          <w:rPr>
            <w:rStyle w:val="Hyperlink"/>
            <w:rFonts w:ascii="Calibri Light" w:hAnsi="Calibri Light"/>
            <w:noProof/>
            <w:spacing w:val="2"/>
          </w:rPr>
          <w:t xml:space="preserve"> (</w:t>
        </w:r>
        <w:r w:rsidR="00987963" w:rsidRPr="001E35BC">
          <w:rPr>
            <w:rStyle w:val="Hyperlink"/>
            <w:rFonts w:ascii="Calibri Light" w:hAnsi="Calibri Light" w:hint="eastAsia"/>
            <w:noProof/>
            <w:spacing w:val="2"/>
          </w:rPr>
          <w:t>使用者訂閱使用權</w:t>
        </w:r>
        <w:r w:rsidR="00987963" w:rsidRPr="001E35BC">
          <w:rPr>
            <w:rStyle w:val="Hyperlink"/>
            <w:rFonts w:ascii="Calibri Light" w:hAnsi="Calibri Light"/>
            <w:noProof/>
            <w:spacing w:val="2"/>
          </w:rPr>
          <w:t>)</w:t>
        </w:r>
        <w:r w:rsidR="00987963">
          <w:rPr>
            <w:noProof/>
            <w:webHidden/>
          </w:rPr>
          <w:tab/>
        </w:r>
        <w:r w:rsidR="00987963">
          <w:rPr>
            <w:noProof/>
            <w:webHidden/>
          </w:rPr>
          <w:fldChar w:fldCharType="begin"/>
        </w:r>
        <w:r w:rsidR="00987963">
          <w:rPr>
            <w:noProof/>
            <w:webHidden/>
          </w:rPr>
          <w:instrText xml:space="preserve"> PAGEREF _Toc383686492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93" w:history="1">
        <w:r w:rsidR="00987963" w:rsidRPr="001E35BC">
          <w:rPr>
            <w:rStyle w:val="Hyperlink"/>
            <w:rFonts w:ascii="Calibri Light" w:hAnsi="Calibri Light"/>
            <w:noProof/>
          </w:rPr>
          <w:t xml:space="preserve">SharePoint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1G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_Toc383686493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94" w:history="1">
        <w:r w:rsidR="00987963" w:rsidRPr="001E35BC">
          <w:rPr>
            <w:rStyle w:val="Hyperlink"/>
            <w:rFonts w:ascii="Calibri Light" w:hAnsi="Calibri Light"/>
            <w:noProof/>
          </w:rPr>
          <w:t xml:space="preserve">SharePoint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1 (</w:t>
        </w:r>
        <w:r w:rsidR="00987963" w:rsidRPr="001E35BC">
          <w:rPr>
            <w:rStyle w:val="Hyperlink"/>
            <w:rFonts w:ascii="Calibri Light" w:hAnsi="Calibri Light" w:hint="eastAsia"/>
            <w:noProof/>
          </w:rPr>
          <w:t>含</w:t>
        </w:r>
        <w:r w:rsidR="00987963" w:rsidRPr="001E35BC">
          <w:rPr>
            <w:rStyle w:val="Hyperlink"/>
            <w:rFonts w:ascii="Calibri Light" w:hAnsi="Calibri Light"/>
            <w:noProof/>
          </w:rPr>
          <w:t xml:space="preserve"> Yammer </w:t>
        </w:r>
        <w:r w:rsidR="00987963" w:rsidRPr="001E35BC">
          <w:rPr>
            <w:rStyle w:val="Hyperlink"/>
            <w:rFonts w:ascii="Calibri Light" w:hAnsi="Calibri Light" w:hint="eastAsia"/>
            <w:noProof/>
          </w:rPr>
          <w:t>加值</w:t>
        </w:r>
        <w:r w:rsidR="00987963" w:rsidRPr="001E35BC">
          <w:rPr>
            <w:rStyle w:val="Hyperlink"/>
            <w:rFonts w:ascii="Calibri Light" w:hAnsi="Calibri Light"/>
            <w:noProof/>
          </w:rPr>
          <w:t>)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_Toc383686494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95" w:history="1">
        <w:r w:rsidR="00987963" w:rsidRPr="001E35BC">
          <w:rPr>
            <w:rStyle w:val="Hyperlink"/>
            <w:rFonts w:ascii="Calibri Light" w:hAnsi="Calibri Light"/>
            <w:noProof/>
          </w:rPr>
          <w:t xml:space="preserve">SharePoint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2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_Toc383686495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496" w:history="1">
        <w:r w:rsidR="00987963" w:rsidRPr="001E35BC">
          <w:rPr>
            <w:rStyle w:val="Hyperlink"/>
            <w:rFonts w:ascii="Calibri Light" w:hAnsi="Calibri Light"/>
            <w:noProof/>
          </w:rPr>
          <w:t xml:space="preserve">SharePoint Online </w:t>
        </w:r>
        <w:r w:rsidR="00987963" w:rsidRPr="001E35BC">
          <w:rPr>
            <w:rStyle w:val="Hyperlink"/>
            <w:rFonts w:ascii="Calibri Light" w:hAnsi="Calibri Light" w:hint="eastAsia"/>
            <w:noProof/>
          </w:rPr>
          <w:t>方案</w:t>
        </w:r>
        <w:r w:rsidR="00987963" w:rsidRPr="001E35BC">
          <w:rPr>
            <w:rStyle w:val="Hyperlink"/>
            <w:rFonts w:ascii="Calibri Light" w:hAnsi="Calibri Light"/>
            <w:noProof/>
          </w:rPr>
          <w:t xml:space="preserve"> 2G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_Toc383686496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497" w:history="1">
        <w:r w:rsidR="00987963" w:rsidRPr="001E35BC">
          <w:rPr>
            <w:rStyle w:val="Hyperlink"/>
            <w:noProof/>
          </w:rPr>
          <w:t>Windows Azure</w:t>
        </w:r>
        <w:r w:rsidR="00987963">
          <w:rPr>
            <w:noProof/>
            <w:webHidden/>
          </w:rPr>
          <w:tab/>
        </w:r>
        <w:r w:rsidR="00987963">
          <w:rPr>
            <w:noProof/>
            <w:webHidden/>
          </w:rPr>
          <w:fldChar w:fldCharType="begin"/>
        </w:r>
        <w:r w:rsidR="00987963">
          <w:rPr>
            <w:noProof/>
            <w:webHidden/>
          </w:rPr>
          <w:instrText xml:space="preserve"> PAGEREF _Toc383686497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498" w:history="1">
        <w:r w:rsidR="00987963" w:rsidRPr="001E35BC">
          <w:rPr>
            <w:rStyle w:val="Hyperlink"/>
            <w:rFonts w:ascii="Calibri Light" w:hAnsi="Calibri Light"/>
            <w:noProof/>
          </w:rPr>
          <w:t xml:space="preserve">Windows Azure </w:t>
        </w:r>
        <w:r w:rsidR="00987963" w:rsidRPr="001E35BC">
          <w:rPr>
            <w:rStyle w:val="Hyperlink"/>
            <w:rFonts w:ascii="Calibri Light" w:hAnsi="Calibri Light" w:hint="eastAsia"/>
            <w:noProof/>
          </w:rPr>
          <w:t>服務</w:t>
        </w:r>
        <w:r w:rsidR="00987963">
          <w:rPr>
            <w:noProof/>
            <w:webHidden/>
          </w:rPr>
          <w:tab/>
        </w:r>
        <w:r w:rsidR="00987963">
          <w:rPr>
            <w:noProof/>
            <w:webHidden/>
          </w:rPr>
          <w:fldChar w:fldCharType="begin"/>
        </w:r>
        <w:r w:rsidR="00987963">
          <w:rPr>
            <w:noProof/>
            <w:webHidden/>
          </w:rPr>
          <w:instrText xml:space="preserve"> PAGEREF _Toc383686498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499" w:history="1">
        <w:r w:rsidR="00987963" w:rsidRPr="001E35BC">
          <w:rPr>
            <w:rStyle w:val="Hyperlink"/>
            <w:rFonts w:ascii="Calibri Light" w:hAnsi="Calibri Light"/>
            <w:noProof/>
          </w:rPr>
          <w:t>Windows Azure Standard Support</w:t>
        </w:r>
        <w:r w:rsidR="00987963">
          <w:rPr>
            <w:noProof/>
            <w:webHidden/>
          </w:rPr>
          <w:tab/>
        </w:r>
        <w:r w:rsidR="00987963">
          <w:rPr>
            <w:noProof/>
            <w:webHidden/>
          </w:rPr>
          <w:fldChar w:fldCharType="begin"/>
        </w:r>
        <w:r w:rsidR="00987963">
          <w:rPr>
            <w:noProof/>
            <w:webHidden/>
          </w:rPr>
          <w:instrText xml:space="preserve"> PAGEREF _Toc383686499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500" w:history="1">
        <w:r w:rsidR="00987963" w:rsidRPr="001E35BC">
          <w:rPr>
            <w:rStyle w:val="Hyperlink"/>
            <w:rFonts w:ascii="Calibri Light" w:hAnsi="Calibri Light"/>
            <w:noProof/>
          </w:rPr>
          <w:t>Windows Azure Professional Direct Support</w:t>
        </w:r>
        <w:r w:rsidR="00987963">
          <w:rPr>
            <w:noProof/>
            <w:webHidden/>
          </w:rPr>
          <w:tab/>
        </w:r>
        <w:r w:rsidR="00987963">
          <w:rPr>
            <w:noProof/>
            <w:webHidden/>
          </w:rPr>
          <w:fldChar w:fldCharType="begin"/>
        </w:r>
        <w:r w:rsidR="00987963">
          <w:rPr>
            <w:noProof/>
            <w:webHidden/>
          </w:rPr>
          <w:instrText xml:space="preserve"> PAGEREF _Toc383686500 \h </w:instrText>
        </w:r>
        <w:r w:rsidR="00987963">
          <w:rPr>
            <w:noProof/>
            <w:webHidden/>
          </w:rPr>
        </w:r>
        <w:r w:rsidR="00987963">
          <w:rPr>
            <w:noProof/>
            <w:webHidden/>
          </w:rPr>
          <w:fldChar w:fldCharType="separate"/>
        </w:r>
        <w:r w:rsidR="00987963">
          <w:rPr>
            <w:noProof/>
            <w:webHidden/>
          </w:rPr>
          <w:t>52</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01" w:history="1">
        <w:r w:rsidR="00987963" w:rsidRPr="001E35BC">
          <w:rPr>
            <w:rStyle w:val="Hyperlink"/>
            <w:noProof/>
          </w:rPr>
          <w:t>Windows Intune</w:t>
        </w:r>
        <w:r w:rsidR="00987963">
          <w:rPr>
            <w:noProof/>
            <w:webHidden/>
          </w:rPr>
          <w:tab/>
        </w:r>
        <w:r w:rsidR="00987963">
          <w:rPr>
            <w:noProof/>
            <w:webHidden/>
          </w:rPr>
          <w:fldChar w:fldCharType="begin"/>
        </w:r>
        <w:r w:rsidR="00987963">
          <w:rPr>
            <w:noProof/>
            <w:webHidden/>
          </w:rPr>
          <w:instrText xml:space="preserve"> PAGEREF _Toc383686501 \h </w:instrText>
        </w:r>
        <w:r w:rsidR="00987963">
          <w:rPr>
            <w:noProof/>
            <w:webHidden/>
          </w:rPr>
        </w:r>
        <w:r w:rsidR="00987963">
          <w:rPr>
            <w:noProof/>
            <w:webHidden/>
          </w:rPr>
          <w:fldChar w:fldCharType="separate"/>
        </w:r>
        <w:r w:rsidR="00987963">
          <w:rPr>
            <w:noProof/>
            <w:webHidden/>
          </w:rPr>
          <w:t>54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502" w:history="1">
        <w:r w:rsidR="00987963" w:rsidRPr="001E35BC">
          <w:rPr>
            <w:rStyle w:val="Hyperlink"/>
            <w:rFonts w:ascii="Calibri Light" w:hAnsi="Calibri Light"/>
            <w:noProof/>
          </w:rPr>
          <w:t>Windows Intune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_Toc383686502 \h </w:instrText>
        </w:r>
        <w:r w:rsidR="00987963">
          <w:rPr>
            <w:noProof/>
            <w:webHidden/>
          </w:rPr>
        </w:r>
        <w:r w:rsidR="00987963">
          <w:rPr>
            <w:noProof/>
            <w:webHidden/>
          </w:rPr>
          <w:fldChar w:fldCharType="separate"/>
        </w:r>
        <w:r w:rsidR="00987963">
          <w:rPr>
            <w:noProof/>
            <w:webHidden/>
          </w:rPr>
          <w:t>54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503" w:history="1">
        <w:r w:rsidR="00987963" w:rsidRPr="001E35BC">
          <w:rPr>
            <w:rStyle w:val="Hyperlink"/>
            <w:rFonts w:ascii="Calibri Light" w:hAnsi="Calibri Light"/>
            <w:noProof/>
          </w:rPr>
          <w:t xml:space="preserve">Windows Intune </w:t>
        </w:r>
        <w:r w:rsidR="00987963" w:rsidRPr="001E35BC">
          <w:rPr>
            <w:rStyle w:val="Hyperlink"/>
            <w:rFonts w:ascii="Calibri Light" w:hAnsi="Calibri Light" w:hint="eastAsia"/>
            <w:noProof/>
          </w:rPr>
          <w:t>附加元件</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_Toc383686503 \h </w:instrText>
        </w:r>
        <w:r w:rsidR="00987963">
          <w:rPr>
            <w:noProof/>
            <w:webHidden/>
          </w:rPr>
        </w:r>
        <w:r w:rsidR="00987963">
          <w:rPr>
            <w:noProof/>
            <w:webHidden/>
          </w:rPr>
          <w:fldChar w:fldCharType="separate"/>
        </w:r>
        <w:r w:rsidR="00987963">
          <w:rPr>
            <w:noProof/>
            <w:webHidden/>
          </w:rPr>
          <w:t>54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504" w:history="1">
        <w:r w:rsidR="00987963" w:rsidRPr="001E35BC">
          <w:rPr>
            <w:rStyle w:val="Hyperlink"/>
            <w:rFonts w:ascii="Calibri Light" w:hAnsi="Calibri Light"/>
            <w:noProof/>
          </w:rPr>
          <w:t xml:space="preserve">System Center Configuration Manager </w:t>
        </w:r>
        <w:r w:rsidR="00987963" w:rsidRPr="001E35BC">
          <w:rPr>
            <w:rStyle w:val="Hyperlink"/>
            <w:rFonts w:ascii="Calibri Light" w:hAnsi="Calibri Light" w:hint="eastAsia"/>
            <w:noProof/>
          </w:rPr>
          <w:t>和</w:t>
        </w:r>
        <w:r w:rsidR="00987963" w:rsidRPr="001E35BC">
          <w:rPr>
            <w:rStyle w:val="Hyperlink"/>
            <w:rFonts w:ascii="Calibri Light" w:hAnsi="Calibri Light"/>
            <w:noProof/>
          </w:rPr>
          <w:t xml:space="preserve"> System Center Endpoint Protection </w:t>
        </w:r>
        <w:r w:rsidR="00987963" w:rsidRPr="001E35BC">
          <w:rPr>
            <w:rStyle w:val="Hyperlink"/>
            <w:rFonts w:ascii="Calibri Light" w:hAnsi="Calibri Light" w:hint="eastAsia"/>
            <w:noProof/>
          </w:rPr>
          <w:t>的</w:t>
        </w:r>
        <w:r w:rsidR="00987963" w:rsidRPr="001E35BC">
          <w:rPr>
            <w:rStyle w:val="Hyperlink"/>
            <w:rFonts w:ascii="Calibri Light" w:hAnsi="Calibri Light"/>
            <w:noProof/>
          </w:rPr>
          <w:t xml:space="preserve"> Windows Intune </w:t>
        </w:r>
        <w:r w:rsidR="00987963" w:rsidRPr="001E35BC">
          <w:rPr>
            <w:rStyle w:val="Hyperlink"/>
            <w:rFonts w:ascii="Calibri Light" w:hAnsi="Calibri Light" w:hint="eastAsia"/>
            <w:noProof/>
          </w:rPr>
          <w:t>附加元件</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_Toc383686504 \h </w:instrText>
        </w:r>
        <w:r w:rsidR="00987963">
          <w:rPr>
            <w:noProof/>
            <w:webHidden/>
          </w:rPr>
        </w:r>
        <w:r w:rsidR="00987963">
          <w:rPr>
            <w:noProof/>
            <w:webHidden/>
          </w:rPr>
          <w:fldChar w:fldCharType="separate"/>
        </w:r>
        <w:r w:rsidR="00987963">
          <w:rPr>
            <w:noProof/>
            <w:webHidden/>
          </w:rPr>
          <w:t>54</w:t>
        </w:r>
        <w:r w:rsidR="00987963">
          <w:rPr>
            <w:noProof/>
            <w:webHidden/>
          </w:rPr>
          <w:fldChar w:fldCharType="end"/>
        </w:r>
      </w:hyperlink>
    </w:p>
    <w:p w:rsidR="00987963" w:rsidRDefault="000E0033">
      <w:pPr>
        <w:pStyle w:val="TOC5"/>
        <w:tabs>
          <w:tab w:val="right" w:leader="dot" w:pos="5030"/>
        </w:tabs>
        <w:rPr>
          <w:rFonts w:eastAsiaTheme="minorEastAsia"/>
          <w:noProof/>
          <w:sz w:val="22"/>
        </w:rPr>
      </w:pPr>
      <w:hyperlink w:anchor="_Toc383686505" w:history="1">
        <w:r w:rsidR="00987963" w:rsidRPr="001E35BC">
          <w:rPr>
            <w:rStyle w:val="Hyperlink"/>
            <w:rFonts w:ascii="Calibri Light" w:hAnsi="Calibri Light"/>
            <w:noProof/>
          </w:rPr>
          <w:t xml:space="preserve">Windows Intune USL </w:t>
        </w:r>
        <w:r w:rsidR="00987963" w:rsidRPr="001E35BC">
          <w:rPr>
            <w:rStyle w:val="Hyperlink"/>
            <w:rFonts w:ascii="Calibri Light" w:hAnsi="Calibri Light" w:hint="eastAsia"/>
            <w:noProof/>
          </w:rPr>
          <w:t>加值</w:t>
        </w:r>
        <w:r w:rsidR="00987963" w:rsidRPr="001E35BC">
          <w:rPr>
            <w:rStyle w:val="Hyperlink"/>
            <w:rFonts w:ascii="Calibri Light" w:hAnsi="Calibri Light"/>
            <w:noProof/>
          </w:rPr>
          <w:t xml:space="preserve"> Extra Storage 1 GB</w:t>
        </w:r>
        <w:r w:rsidR="00987963">
          <w:rPr>
            <w:noProof/>
            <w:webHidden/>
          </w:rPr>
          <w:tab/>
        </w:r>
        <w:r w:rsidR="00987963">
          <w:rPr>
            <w:noProof/>
            <w:webHidden/>
          </w:rPr>
          <w:fldChar w:fldCharType="begin"/>
        </w:r>
        <w:r w:rsidR="00987963">
          <w:rPr>
            <w:noProof/>
            <w:webHidden/>
          </w:rPr>
          <w:instrText xml:space="preserve"> PAGEREF _Toc383686505 \h </w:instrText>
        </w:r>
        <w:r w:rsidR="00987963">
          <w:rPr>
            <w:noProof/>
            <w:webHidden/>
          </w:rPr>
        </w:r>
        <w:r w:rsidR="00987963">
          <w:rPr>
            <w:noProof/>
            <w:webHidden/>
          </w:rPr>
          <w:fldChar w:fldCharType="separate"/>
        </w:r>
        <w:r w:rsidR="00987963">
          <w:rPr>
            <w:noProof/>
            <w:webHidden/>
          </w:rPr>
          <w:t>54</w:t>
        </w:r>
        <w:r w:rsidR="00987963">
          <w:rPr>
            <w:noProof/>
            <w:webHidden/>
          </w:rPr>
          <w:fldChar w:fldCharType="end"/>
        </w:r>
      </w:hyperlink>
    </w:p>
    <w:p w:rsidR="00987963" w:rsidRDefault="000E0033">
      <w:pPr>
        <w:pStyle w:val="TOC2"/>
        <w:tabs>
          <w:tab w:val="right" w:leader="dot" w:pos="5030"/>
        </w:tabs>
        <w:rPr>
          <w:rFonts w:eastAsiaTheme="minorEastAsia"/>
          <w:b w:val="0"/>
          <w:smallCaps w:val="0"/>
          <w:noProof/>
          <w:sz w:val="22"/>
        </w:rPr>
      </w:pPr>
      <w:hyperlink w:anchor="_Toc383686506" w:history="1">
        <w:r w:rsidR="00987963" w:rsidRPr="001E35BC">
          <w:rPr>
            <w:rStyle w:val="Hyperlink"/>
            <w:rFonts w:ascii="Calibri" w:hAnsi="Calibri" w:hint="eastAsia"/>
            <w:noProof/>
            <w:lang w:eastAsia="zh-TW"/>
          </w:rPr>
          <w:t>其他線上服務</w:t>
        </w:r>
        <w:r w:rsidR="00987963">
          <w:rPr>
            <w:noProof/>
            <w:webHidden/>
          </w:rPr>
          <w:tab/>
        </w:r>
        <w:r w:rsidR="00987963">
          <w:rPr>
            <w:noProof/>
            <w:webHidden/>
          </w:rPr>
          <w:fldChar w:fldCharType="begin"/>
        </w:r>
        <w:r w:rsidR="00987963">
          <w:rPr>
            <w:noProof/>
            <w:webHidden/>
          </w:rPr>
          <w:instrText xml:space="preserve"> PAGEREF _Toc383686506 \h </w:instrText>
        </w:r>
        <w:r w:rsidR="00987963">
          <w:rPr>
            <w:noProof/>
            <w:webHidden/>
          </w:rPr>
        </w:r>
        <w:r w:rsidR="00987963">
          <w:rPr>
            <w:noProof/>
            <w:webHidden/>
          </w:rPr>
          <w:fldChar w:fldCharType="separate"/>
        </w:r>
        <w:r w:rsidR="00987963">
          <w:rPr>
            <w:noProof/>
            <w:webHidden/>
          </w:rPr>
          <w:t>54</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507" w:history="1">
        <w:r w:rsidR="00987963" w:rsidRPr="001E35BC">
          <w:rPr>
            <w:rStyle w:val="Hyperlink"/>
            <w:noProof/>
          </w:rPr>
          <w:t>Azure Rights Management</w:t>
        </w:r>
        <w:r w:rsidR="00987963">
          <w:rPr>
            <w:noProof/>
            <w:webHidden/>
          </w:rPr>
          <w:tab/>
        </w:r>
        <w:r w:rsidR="00987963">
          <w:rPr>
            <w:noProof/>
            <w:webHidden/>
          </w:rPr>
          <w:fldChar w:fldCharType="begin"/>
        </w:r>
        <w:r w:rsidR="00987963">
          <w:rPr>
            <w:noProof/>
            <w:webHidden/>
          </w:rPr>
          <w:instrText xml:space="preserve"> PAGEREF _Toc383686507 \h </w:instrText>
        </w:r>
        <w:r w:rsidR="00987963">
          <w:rPr>
            <w:noProof/>
            <w:webHidden/>
          </w:rPr>
        </w:r>
        <w:r w:rsidR="00987963">
          <w:rPr>
            <w:noProof/>
            <w:webHidden/>
          </w:rPr>
          <w:fldChar w:fldCharType="separate"/>
        </w:r>
        <w:r w:rsidR="00987963">
          <w:rPr>
            <w:noProof/>
            <w:webHidden/>
          </w:rPr>
          <w:t>54</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08" w:history="1">
        <w:r w:rsidR="00987963" w:rsidRPr="001E35BC">
          <w:rPr>
            <w:rStyle w:val="Hyperlink"/>
            <w:rFonts w:ascii="Calibri Light" w:hAnsi="Calibri Light"/>
            <w:noProof/>
          </w:rPr>
          <w:t>Azure Rights Management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_Toc383686508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09" w:history="1">
        <w:r w:rsidR="00987963" w:rsidRPr="001E35BC">
          <w:rPr>
            <w:rStyle w:val="Hyperlink"/>
            <w:rFonts w:ascii="Calibri Light" w:hAnsi="Calibri Light"/>
            <w:noProof/>
          </w:rPr>
          <w:t>Azure Rights Management A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_Toc383686509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10" w:history="1">
        <w:r w:rsidR="00987963" w:rsidRPr="001E35BC">
          <w:rPr>
            <w:rStyle w:val="Hyperlink"/>
            <w:rFonts w:ascii="Calibri Light" w:hAnsi="Calibri Light"/>
            <w:noProof/>
            <w:spacing w:val="2"/>
          </w:rPr>
          <w:t xml:space="preserve">Azure Rights Management </w:t>
        </w:r>
        <w:r w:rsidR="00987963" w:rsidRPr="001E35BC">
          <w:rPr>
            <w:rStyle w:val="Hyperlink"/>
            <w:rFonts w:ascii="Calibri Light" w:hAnsi="Calibri Light" w:hint="eastAsia"/>
            <w:noProof/>
            <w:spacing w:val="2"/>
          </w:rPr>
          <w:t>加值</w:t>
        </w:r>
        <w:r w:rsidR="00987963" w:rsidRPr="001E35BC">
          <w:rPr>
            <w:rStyle w:val="Hyperlink"/>
            <w:rFonts w:ascii="Calibri Light" w:hAnsi="Calibri Light"/>
            <w:noProof/>
            <w:spacing w:val="2"/>
          </w:rPr>
          <w:t xml:space="preserve"> (</w:t>
        </w:r>
        <w:r w:rsidR="00987963" w:rsidRPr="001E35BC">
          <w:rPr>
            <w:rStyle w:val="Hyperlink"/>
            <w:rFonts w:ascii="Calibri Light" w:hAnsi="Calibri Light" w:hint="eastAsia"/>
            <w:noProof/>
            <w:spacing w:val="2"/>
          </w:rPr>
          <w:t>使用者訂閱使用權</w:t>
        </w:r>
        <w:r w:rsidR="00987963" w:rsidRPr="001E35BC">
          <w:rPr>
            <w:rStyle w:val="Hyperlink"/>
            <w:rFonts w:ascii="Calibri Light" w:hAnsi="Calibri Light"/>
            <w:noProof/>
            <w:spacing w:val="2"/>
          </w:rPr>
          <w:t>)</w:t>
        </w:r>
        <w:r w:rsidR="00987963">
          <w:rPr>
            <w:noProof/>
            <w:webHidden/>
          </w:rPr>
          <w:tab/>
        </w:r>
        <w:r w:rsidR="00987963">
          <w:rPr>
            <w:noProof/>
            <w:webHidden/>
          </w:rPr>
          <w:fldChar w:fldCharType="begin"/>
        </w:r>
        <w:r w:rsidR="00987963">
          <w:rPr>
            <w:noProof/>
            <w:webHidden/>
          </w:rPr>
          <w:instrText xml:space="preserve"> PAGEREF _Toc383686510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511" w:history="1">
        <w:r w:rsidR="00987963" w:rsidRPr="001E35BC">
          <w:rPr>
            <w:rStyle w:val="Hyperlink"/>
            <w:noProof/>
          </w:rPr>
          <w:t>Bing Maps</w:t>
        </w:r>
        <w:r w:rsidR="00987963">
          <w:rPr>
            <w:noProof/>
            <w:webHidden/>
          </w:rPr>
          <w:tab/>
        </w:r>
        <w:r w:rsidR="00987963">
          <w:rPr>
            <w:noProof/>
            <w:webHidden/>
          </w:rPr>
          <w:fldChar w:fldCharType="begin"/>
        </w:r>
        <w:r w:rsidR="00987963">
          <w:rPr>
            <w:noProof/>
            <w:webHidden/>
          </w:rPr>
          <w:instrText xml:space="preserve"> PAGEREF _Toc383686511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12"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地圖服務追蹤客戶每一資產每月訂閱</w:t>
        </w:r>
        <w:r w:rsidR="00987963">
          <w:rPr>
            <w:noProof/>
            <w:webHidden/>
          </w:rPr>
          <w:tab/>
        </w:r>
        <w:r w:rsidR="00987963">
          <w:rPr>
            <w:noProof/>
            <w:webHidden/>
          </w:rPr>
          <w:fldChar w:fldCharType="begin"/>
        </w:r>
        <w:r w:rsidR="00987963">
          <w:rPr>
            <w:noProof/>
            <w:webHidden/>
          </w:rPr>
          <w:instrText xml:space="preserve"> PAGEREF _Toc383686512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13" w:history="1">
        <w:r w:rsidR="00987963" w:rsidRPr="001E35BC">
          <w:rPr>
            <w:rStyle w:val="Hyperlink"/>
            <w:rFonts w:ascii="Calibri" w:hAnsi="Calibri"/>
            <w:noProof/>
          </w:rPr>
          <w:t xml:space="preserve">Bing </w:t>
        </w:r>
        <w:r w:rsidR="00987963" w:rsidRPr="001E35BC">
          <w:rPr>
            <w:rStyle w:val="Hyperlink"/>
            <w:rFonts w:ascii="Calibri" w:hAnsi="Calibri" w:hint="eastAsia"/>
            <w:noProof/>
          </w:rPr>
          <w:t>地圖服務</w:t>
        </w:r>
        <w:r w:rsidR="00987963" w:rsidRPr="001E35BC">
          <w:rPr>
            <w:rStyle w:val="Hyperlink"/>
            <w:rFonts w:ascii="Calibri" w:hAnsi="Calibri"/>
            <w:noProof/>
          </w:rPr>
          <w:t xml:space="preserve"> Enterprise </w:t>
        </w:r>
        <w:r w:rsidR="00987963" w:rsidRPr="001E35BC">
          <w:rPr>
            <w:rStyle w:val="Hyperlink"/>
            <w:rFonts w:ascii="Calibri" w:hAnsi="Calibri" w:hint="eastAsia"/>
            <w:noProof/>
          </w:rPr>
          <w:t>平台費用每月訂閱</w:t>
        </w:r>
        <w:r w:rsidR="00987963">
          <w:rPr>
            <w:noProof/>
            <w:webHidden/>
          </w:rPr>
          <w:tab/>
        </w:r>
        <w:r w:rsidR="00987963">
          <w:rPr>
            <w:noProof/>
            <w:webHidden/>
          </w:rPr>
          <w:fldChar w:fldCharType="begin"/>
        </w:r>
        <w:r w:rsidR="00987963">
          <w:rPr>
            <w:noProof/>
            <w:webHidden/>
          </w:rPr>
          <w:instrText xml:space="preserve"> PAGEREF _Toc383686513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14"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地圖服務內部網站使用量</w:t>
        </w:r>
        <w:r w:rsidR="00987963" w:rsidRPr="001E35BC">
          <w:rPr>
            <w:rStyle w:val="Hyperlink"/>
            <w:rFonts w:ascii="Calibri" w:hAnsi="Calibri"/>
            <w:noProof/>
            <w:lang w:eastAsia="zh-TW"/>
          </w:rPr>
          <w:t xml:space="preserve"> 100k </w:t>
        </w:r>
        <w:r w:rsidR="00987963" w:rsidRPr="001E35BC">
          <w:rPr>
            <w:rStyle w:val="Hyperlink"/>
            <w:rFonts w:ascii="Calibri" w:hAnsi="Calibri" w:hint="eastAsia"/>
            <w:noProof/>
            <w:lang w:eastAsia="zh-TW"/>
          </w:rPr>
          <w:t>交易每月訂閱</w:t>
        </w:r>
        <w:r w:rsidR="00987963">
          <w:rPr>
            <w:noProof/>
            <w:webHidden/>
          </w:rPr>
          <w:tab/>
        </w:r>
        <w:r w:rsidR="00987963">
          <w:rPr>
            <w:noProof/>
            <w:webHidden/>
          </w:rPr>
          <w:fldChar w:fldCharType="begin"/>
        </w:r>
        <w:r w:rsidR="00987963">
          <w:rPr>
            <w:noProof/>
            <w:webHidden/>
          </w:rPr>
          <w:instrText xml:space="preserve"> PAGEREF _Toc383686514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15"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地圖服務內部網站使用量</w:t>
        </w:r>
        <w:r w:rsidR="00987963" w:rsidRPr="001E35BC">
          <w:rPr>
            <w:rStyle w:val="Hyperlink"/>
            <w:rFonts w:ascii="Calibri" w:hAnsi="Calibri"/>
            <w:noProof/>
            <w:lang w:eastAsia="zh-TW"/>
          </w:rPr>
          <w:t xml:space="preserve"> 250K (</w:t>
        </w:r>
        <w:r w:rsidR="00987963" w:rsidRPr="001E35BC">
          <w:rPr>
            <w:rStyle w:val="Hyperlink"/>
            <w:rFonts w:ascii="Calibri" w:hAnsi="Calibri" w:hint="eastAsia"/>
            <w:noProof/>
            <w:lang w:eastAsia="zh-TW"/>
          </w:rPr>
          <w:t>及更高使用量</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交易每月訂閱</w:t>
        </w:r>
        <w:r w:rsidR="00987963">
          <w:rPr>
            <w:noProof/>
            <w:webHidden/>
          </w:rPr>
          <w:tab/>
        </w:r>
        <w:r w:rsidR="00987963">
          <w:rPr>
            <w:noProof/>
            <w:webHidden/>
          </w:rPr>
          <w:fldChar w:fldCharType="begin"/>
        </w:r>
        <w:r w:rsidR="00987963">
          <w:rPr>
            <w:noProof/>
            <w:webHidden/>
          </w:rPr>
          <w:instrText xml:space="preserve"> PAGEREF _Toc383686515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16"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地圖服務每一已知使用者每月訂閱</w:t>
        </w:r>
        <w:r w:rsidR="00987963">
          <w:rPr>
            <w:noProof/>
            <w:webHidden/>
          </w:rPr>
          <w:tab/>
        </w:r>
        <w:r w:rsidR="00987963">
          <w:rPr>
            <w:noProof/>
            <w:webHidden/>
          </w:rPr>
          <w:fldChar w:fldCharType="begin"/>
        </w:r>
        <w:r w:rsidR="00987963">
          <w:rPr>
            <w:noProof/>
            <w:webHidden/>
          </w:rPr>
          <w:instrText xml:space="preserve"> PAGEREF _Toc383686516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17"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地圖服務已知</w:t>
        </w:r>
        <w:r w:rsidR="00987963" w:rsidRPr="001E35BC">
          <w:rPr>
            <w:rStyle w:val="Hyperlink"/>
            <w:rFonts w:ascii="Calibri" w:hAnsi="Calibri"/>
            <w:noProof/>
            <w:lang w:eastAsia="zh-TW"/>
          </w:rPr>
          <w:t xml:space="preserve"> 5K </w:t>
        </w:r>
        <w:r w:rsidR="00987963" w:rsidRPr="001E35BC">
          <w:rPr>
            <w:rStyle w:val="Hyperlink"/>
            <w:rFonts w:ascii="Calibri" w:hAnsi="Calibri" w:hint="eastAsia"/>
            <w:noProof/>
            <w:lang w:eastAsia="zh-TW"/>
          </w:rPr>
          <w:t>使用者每月訂閱</w:t>
        </w:r>
        <w:r w:rsidR="00987963">
          <w:rPr>
            <w:noProof/>
            <w:webHidden/>
          </w:rPr>
          <w:tab/>
        </w:r>
        <w:r w:rsidR="00987963">
          <w:rPr>
            <w:noProof/>
            <w:webHidden/>
          </w:rPr>
          <w:fldChar w:fldCharType="begin"/>
        </w:r>
        <w:r w:rsidR="00987963">
          <w:rPr>
            <w:noProof/>
            <w:webHidden/>
          </w:rPr>
          <w:instrText xml:space="preserve"> PAGEREF _Toc383686517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18" w:history="1">
        <w:r w:rsidR="00987963" w:rsidRPr="001E35BC">
          <w:rPr>
            <w:rStyle w:val="Hyperlink"/>
            <w:rFonts w:ascii="Calibri" w:hAnsi="Calibri"/>
            <w:noProof/>
          </w:rPr>
          <w:t xml:space="preserve">Bing </w:t>
        </w:r>
        <w:r w:rsidR="00987963" w:rsidRPr="001E35BC">
          <w:rPr>
            <w:rStyle w:val="Hyperlink"/>
            <w:rFonts w:ascii="Calibri" w:hAnsi="Calibri" w:hint="eastAsia"/>
            <w:noProof/>
          </w:rPr>
          <w:t>地圖服務</w:t>
        </w:r>
        <w:r w:rsidR="00987963" w:rsidRPr="001E35BC">
          <w:rPr>
            <w:rStyle w:val="Hyperlink"/>
            <w:rFonts w:ascii="Calibri" w:hAnsi="Calibri"/>
            <w:noProof/>
          </w:rPr>
          <w:t xml:space="preserve"> Light </w:t>
        </w:r>
        <w:r w:rsidR="00987963" w:rsidRPr="001E35BC">
          <w:rPr>
            <w:rStyle w:val="Hyperlink"/>
            <w:rFonts w:ascii="Calibri" w:hAnsi="Calibri" w:hint="eastAsia"/>
            <w:noProof/>
          </w:rPr>
          <w:t>每一已知使用者每月訂閱</w:t>
        </w:r>
        <w:r w:rsidR="00987963">
          <w:rPr>
            <w:noProof/>
            <w:webHidden/>
          </w:rPr>
          <w:tab/>
        </w:r>
        <w:r w:rsidR="00987963">
          <w:rPr>
            <w:noProof/>
            <w:webHidden/>
          </w:rPr>
          <w:fldChar w:fldCharType="begin"/>
        </w:r>
        <w:r w:rsidR="00987963">
          <w:rPr>
            <w:noProof/>
            <w:webHidden/>
          </w:rPr>
          <w:instrText xml:space="preserve"> PAGEREF _Toc383686518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19" w:history="1">
        <w:r w:rsidR="00987963" w:rsidRPr="001E35BC">
          <w:rPr>
            <w:rStyle w:val="Hyperlink"/>
            <w:rFonts w:ascii="Calibri" w:hAnsi="Calibri"/>
            <w:noProof/>
          </w:rPr>
          <w:t xml:space="preserve">Bing </w:t>
        </w:r>
        <w:r w:rsidR="00987963" w:rsidRPr="001E35BC">
          <w:rPr>
            <w:rStyle w:val="Hyperlink"/>
            <w:rFonts w:ascii="Calibri" w:hAnsi="Calibri" w:hint="eastAsia"/>
            <w:noProof/>
          </w:rPr>
          <w:t>地圖服務</w:t>
        </w:r>
        <w:r w:rsidR="00987963" w:rsidRPr="001E35BC">
          <w:rPr>
            <w:rStyle w:val="Hyperlink"/>
            <w:rFonts w:ascii="Calibri" w:hAnsi="Calibri"/>
            <w:noProof/>
          </w:rPr>
          <w:t xml:space="preserve"> Light </w:t>
        </w:r>
        <w:r w:rsidR="00987963" w:rsidRPr="001E35BC">
          <w:rPr>
            <w:rStyle w:val="Hyperlink"/>
            <w:rFonts w:ascii="Calibri" w:hAnsi="Calibri" w:hint="eastAsia"/>
            <w:noProof/>
          </w:rPr>
          <w:t>已知</w:t>
        </w:r>
        <w:r w:rsidR="00987963" w:rsidRPr="001E35BC">
          <w:rPr>
            <w:rStyle w:val="Hyperlink"/>
            <w:rFonts w:ascii="Calibri" w:hAnsi="Calibri"/>
            <w:noProof/>
          </w:rPr>
          <w:t xml:space="preserve"> 5K </w:t>
        </w:r>
        <w:r w:rsidR="00987963" w:rsidRPr="001E35BC">
          <w:rPr>
            <w:rStyle w:val="Hyperlink"/>
            <w:rFonts w:ascii="Calibri" w:hAnsi="Calibri" w:hint="eastAsia"/>
            <w:noProof/>
          </w:rPr>
          <w:t>使用者每月訂閱</w:t>
        </w:r>
        <w:r w:rsidR="00987963">
          <w:rPr>
            <w:noProof/>
            <w:webHidden/>
          </w:rPr>
          <w:tab/>
        </w:r>
        <w:r w:rsidR="00987963">
          <w:rPr>
            <w:noProof/>
            <w:webHidden/>
          </w:rPr>
          <w:fldChar w:fldCharType="begin"/>
        </w:r>
        <w:r w:rsidR="00987963">
          <w:rPr>
            <w:noProof/>
            <w:webHidden/>
          </w:rPr>
          <w:instrText xml:space="preserve"> PAGEREF _Toc383686519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20"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w:t>
        </w:r>
        <w:r w:rsidR="00987963" w:rsidRPr="001E35BC">
          <w:rPr>
            <w:rStyle w:val="Hyperlink"/>
            <w:rFonts w:ascii="Calibri" w:hAnsi="Calibri"/>
            <w:noProof/>
            <w:lang w:eastAsia="zh-TW"/>
          </w:rPr>
          <w:t xml:space="preserve"> Mobile </w:t>
        </w:r>
        <w:r w:rsidR="00987963" w:rsidRPr="001E35BC">
          <w:rPr>
            <w:rStyle w:val="Hyperlink"/>
            <w:rFonts w:ascii="Calibri" w:hAnsi="Calibri" w:hint="eastAsia"/>
            <w:noProof/>
            <w:lang w:eastAsia="zh-TW"/>
          </w:rPr>
          <w:t>資產管理</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歐洲版</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含路由之每一資產每月訂閱</w:t>
        </w:r>
        <w:r w:rsidR="00987963">
          <w:rPr>
            <w:noProof/>
            <w:webHidden/>
          </w:rPr>
          <w:tab/>
        </w:r>
        <w:r w:rsidR="00987963">
          <w:rPr>
            <w:noProof/>
            <w:webHidden/>
          </w:rPr>
          <w:fldChar w:fldCharType="begin"/>
        </w:r>
        <w:r w:rsidR="00987963">
          <w:rPr>
            <w:noProof/>
            <w:webHidden/>
          </w:rPr>
          <w:instrText xml:space="preserve"> PAGEREF _Toc383686520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21"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w:t>
        </w:r>
        <w:r w:rsidR="00987963" w:rsidRPr="001E35BC">
          <w:rPr>
            <w:rStyle w:val="Hyperlink"/>
            <w:rFonts w:ascii="Calibri" w:hAnsi="Calibri"/>
            <w:noProof/>
            <w:lang w:eastAsia="zh-TW"/>
          </w:rPr>
          <w:t xml:space="preserve"> Mobile </w:t>
        </w:r>
        <w:r w:rsidR="00987963" w:rsidRPr="001E35BC">
          <w:rPr>
            <w:rStyle w:val="Hyperlink"/>
            <w:rFonts w:ascii="Calibri" w:hAnsi="Calibri" w:hint="eastAsia"/>
            <w:noProof/>
            <w:lang w:eastAsia="zh-TW"/>
          </w:rPr>
          <w:t>資產管理</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歐洲版</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不含路由之每一資產每月訂閱</w:t>
        </w:r>
        <w:r w:rsidR="00987963">
          <w:rPr>
            <w:noProof/>
            <w:webHidden/>
          </w:rPr>
          <w:tab/>
        </w:r>
        <w:r w:rsidR="00987963">
          <w:rPr>
            <w:noProof/>
            <w:webHidden/>
          </w:rPr>
          <w:fldChar w:fldCharType="begin"/>
        </w:r>
        <w:r w:rsidR="00987963">
          <w:rPr>
            <w:noProof/>
            <w:webHidden/>
          </w:rPr>
          <w:instrText xml:space="preserve"> PAGEREF _Toc383686521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22"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w:t>
        </w:r>
        <w:r w:rsidR="00987963" w:rsidRPr="001E35BC">
          <w:rPr>
            <w:rStyle w:val="Hyperlink"/>
            <w:rFonts w:ascii="Calibri" w:hAnsi="Calibri"/>
            <w:noProof/>
            <w:lang w:eastAsia="zh-TW"/>
          </w:rPr>
          <w:t xml:space="preserve"> Mobile </w:t>
        </w:r>
        <w:r w:rsidR="00987963" w:rsidRPr="001E35BC">
          <w:rPr>
            <w:rStyle w:val="Hyperlink"/>
            <w:rFonts w:ascii="Calibri" w:hAnsi="Calibri" w:hint="eastAsia"/>
            <w:noProof/>
            <w:lang w:eastAsia="zh-TW"/>
          </w:rPr>
          <w:t>資產管理</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北美版</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含路由之每一資產每月訂閱</w:t>
        </w:r>
        <w:r w:rsidR="00987963">
          <w:rPr>
            <w:noProof/>
            <w:webHidden/>
          </w:rPr>
          <w:tab/>
        </w:r>
        <w:r w:rsidR="00987963">
          <w:rPr>
            <w:noProof/>
            <w:webHidden/>
          </w:rPr>
          <w:fldChar w:fldCharType="begin"/>
        </w:r>
        <w:r w:rsidR="00987963">
          <w:rPr>
            <w:noProof/>
            <w:webHidden/>
          </w:rPr>
          <w:instrText xml:space="preserve"> PAGEREF _Toc383686522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23"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w:t>
        </w:r>
        <w:r w:rsidR="00987963" w:rsidRPr="001E35BC">
          <w:rPr>
            <w:rStyle w:val="Hyperlink"/>
            <w:rFonts w:ascii="Calibri" w:hAnsi="Calibri"/>
            <w:noProof/>
            <w:lang w:eastAsia="zh-TW"/>
          </w:rPr>
          <w:t xml:space="preserve"> Mobile </w:t>
        </w:r>
        <w:r w:rsidR="00987963" w:rsidRPr="001E35BC">
          <w:rPr>
            <w:rStyle w:val="Hyperlink"/>
            <w:rFonts w:ascii="Calibri" w:hAnsi="Calibri" w:hint="eastAsia"/>
            <w:noProof/>
            <w:lang w:eastAsia="zh-TW"/>
          </w:rPr>
          <w:t>資產管理</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北美版</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不含路由之每一資產每月訂閱</w:t>
        </w:r>
        <w:r w:rsidR="00987963">
          <w:rPr>
            <w:noProof/>
            <w:webHidden/>
          </w:rPr>
          <w:tab/>
        </w:r>
        <w:r w:rsidR="00987963">
          <w:rPr>
            <w:noProof/>
            <w:webHidden/>
          </w:rPr>
          <w:fldChar w:fldCharType="begin"/>
        </w:r>
        <w:r w:rsidR="00987963">
          <w:rPr>
            <w:noProof/>
            <w:webHidden/>
          </w:rPr>
          <w:instrText xml:space="preserve"> PAGEREF _Toc383686523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24" w:history="1">
        <w:r w:rsidR="00987963" w:rsidRPr="001E35BC">
          <w:rPr>
            <w:rStyle w:val="Hyperlink"/>
            <w:rFonts w:ascii="Calibri" w:hAnsi="Calibri"/>
            <w:noProof/>
            <w:spacing w:val="2"/>
            <w:lang w:eastAsia="zh-TW"/>
          </w:rPr>
          <w:t xml:space="preserve">Bing </w:t>
        </w:r>
        <w:r w:rsidR="00987963" w:rsidRPr="001E35BC">
          <w:rPr>
            <w:rStyle w:val="Hyperlink"/>
            <w:rFonts w:ascii="Calibri" w:hAnsi="Calibri" w:hint="eastAsia"/>
            <w:noProof/>
            <w:spacing w:val="2"/>
            <w:lang w:eastAsia="zh-TW"/>
          </w:rPr>
          <w:t>地圖服務</w:t>
        </w:r>
        <w:r w:rsidR="00987963" w:rsidRPr="001E35BC">
          <w:rPr>
            <w:rStyle w:val="Hyperlink"/>
            <w:rFonts w:ascii="Calibri" w:hAnsi="Calibri"/>
            <w:noProof/>
            <w:spacing w:val="2"/>
            <w:lang w:eastAsia="zh-TW"/>
          </w:rPr>
          <w:t xml:space="preserve"> Mobile </w:t>
        </w:r>
        <w:r w:rsidR="00987963" w:rsidRPr="001E35BC">
          <w:rPr>
            <w:rStyle w:val="Hyperlink"/>
            <w:rFonts w:ascii="Calibri" w:hAnsi="Calibri" w:hint="eastAsia"/>
            <w:noProof/>
            <w:spacing w:val="2"/>
            <w:lang w:eastAsia="zh-TW"/>
          </w:rPr>
          <w:t>資產管理平台費用每月訂閱</w:t>
        </w:r>
        <w:r w:rsidR="00987963">
          <w:rPr>
            <w:noProof/>
            <w:webHidden/>
          </w:rPr>
          <w:tab/>
        </w:r>
        <w:r w:rsidR="00987963">
          <w:rPr>
            <w:noProof/>
            <w:webHidden/>
          </w:rPr>
          <w:fldChar w:fldCharType="begin"/>
        </w:r>
        <w:r w:rsidR="00987963">
          <w:rPr>
            <w:noProof/>
            <w:webHidden/>
          </w:rPr>
          <w:instrText xml:space="preserve"> PAGEREF _Toc383686524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25"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地圖服務公開網站使用量</w:t>
        </w:r>
        <w:r w:rsidR="00987963" w:rsidRPr="001E35BC">
          <w:rPr>
            <w:rStyle w:val="Hyperlink"/>
            <w:rFonts w:ascii="Calibri" w:hAnsi="Calibri"/>
            <w:noProof/>
            <w:lang w:eastAsia="zh-TW"/>
          </w:rPr>
          <w:t xml:space="preserve"> 100K </w:t>
        </w:r>
        <w:r w:rsidR="00987963" w:rsidRPr="001E35BC">
          <w:rPr>
            <w:rStyle w:val="Hyperlink"/>
            <w:rFonts w:ascii="Calibri" w:hAnsi="Calibri" w:hint="eastAsia"/>
            <w:noProof/>
            <w:lang w:eastAsia="zh-TW"/>
          </w:rPr>
          <w:t>交易每月訂閱</w:t>
        </w:r>
        <w:r w:rsidR="00987963">
          <w:rPr>
            <w:noProof/>
            <w:webHidden/>
          </w:rPr>
          <w:tab/>
        </w:r>
        <w:r w:rsidR="00987963">
          <w:rPr>
            <w:noProof/>
            <w:webHidden/>
          </w:rPr>
          <w:fldChar w:fldCharType="begin"/>
        </w:r>
        <w:r w:rsidR="00987963">
          <w:rPr>
            <w:noProof/>
            <w:webHidden/>
          </w:rPr>
          <w:instrText xml:space="preserve"> PAGEREF _Toc383686525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26" w:history="1">
        <w:r w:rsidR="00987963" w:rsidRPr="001E35BC">
          <w:rPr>
            <w:rStyle w:val="Hyperlink"/>
            <w:rFonts w:ascii="Calibri" w:hAnsi="Calibri"/>
            <w:noProof/>
            <w:lang w:eastAsia="zh-TW"/>
          </w:rPr>
          <w:t xml:space="preserve">Bing </w:t>
        </w:r>
        <w:r w:rsidR="00987963" w:rsidRPr="001E35BC">
          <w:rPr>
            <w:rStyle w:val="Hyperlink"/>
            <w:rFonts w:ascii="Calibri" w:hAnsi="Calibri" w:hint="eastAsia"/>
            <w:noProof/>
            <w:lang w:eastAsia="zh-TW"/>
          </w:rPr>
          <w:t>地圖服務公開網站使用量</w:t>
        </w:r>
        <w:r w:rsidR="00987963" w:rsidRPr="001E35BC">
          <w:rPr>
            <w:rStyle w:val="Hyperlink"/>
            <w:rFonts w:ascii="Calibri" w:hAnsi="Calibri"/>
            <w:noProof/>
            <w:lang w:eastAsia="zh-TW"/>
          </w:rPr>
          <w:t xml:space="preserve"> 420K (</w:t>
        </w:r>
        <w:r w:rsidR="00987963" w:rsidRPr="001E35BC">
          <w:rPr>
            <w:rStyle w:val="Hyperlink"/>
            <w:rFonts w:ascii="Calibri" w:hAnsi="Calibri" w:hint="eastAsia"/>
            <w:noProof/>
            <w:lang w:eastAsia="zh-TW"/>
          </w:rPr>
          <w:t>及更高使用量</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交易每月訂閱</w:t>
        </w:r>
        <w:r w:rsidR="00987963">
          <w:rPr>
            <w:noProof/>
            <w:webHidden/>
          </w:rPr>
          <w:tab/>
        </w:r>
        <w:r w:rsidR="00987963">
          <w:rPr>
            <w:noProof/>
            <w:webHidden/>
          </w:rPr>
          <w:fldChar w:fldCharType="begin"/>
        </w:r>
        <w:r w:rsidR="00987963">
          <w:rPr>
            <w:noProof/>
            <w:webHidden/>
          </w:rPr>
          <w:instrText xml:space="preserve"> PAGEREF _Toc383686526 \h </w:instrText>
        </w:r>
        <w:r w:rsidR="00987963">
          <w:rPr>
            <w:noProof/>
            <w:webHidden/>
          </w:rPr>
        </w:r>
        <w:r w:rsidR="00987963">
          <w:rPr>
            <w:noProof/>
            <w:webHidden/>
          </w:rPr>
          <w:fldChar w:fldCharType="separate"/>
        </w:r>
        <w:r w:rsidR="00987963">
          <w:rPr>
            <w:noProof/>
            <w:webHidden/>
          </w:rPr>
          <w:t>55</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527" w:history="1">
        <w:r w:rsidR="00987963" w:rsidRPr="001E35BC">
          <w:rPr>
            <w:rStyle w:val="Hyperlink"/>
            <w:noProof/>
          </w:rPr>
          <w:t>Enterprise</w:t>
        </w:r>
        <w:r w:rsidR="00987963" w:rsidRPr="001E35BC">
          <w:rPr>
            <w:rStyle w:val="Hyperlink"/>
            <w:rFonts w:ascii="Calibri" w:hAnsi="Calibri"/>
            <w:noProof/>
          </w:rPr>
          <w:t xml:space="preserve"> </w:t>
        </w:r>
        <w:r w:rsidR="00987963" w:rsidRPr="001E35BC">
          <w:rPr>
            <w:rStyle w:val="Hyperlink"/>
            <w:rFonts w:ascii="Calibri" w:hAnsi="Calibri" w:hint="eastAsia"/>
            <w:noProof/>
          </w:rPr>
          <w:t>行動性套件</w:t>
        </w:r>
        <w:r w:rsidR="00987963">
          <w:rPr>
            <w:noProof/>
            <w:webHidden/>
          </w:rPr>
          <w:tab/>
        </w:r>
        <w:r w:rsidR="00987963">
          <w:rPr>
            <w:noProof/>
            <w:webHidden/>
          </w:rPr>
          <w:fldChar w:fldCharType="begin"/>
        </w:r>
        <w:r w:rsidR="00987963">
          <w:rPr>
            <w:noProof/>
            <w:webHidden/>
          </w:rPr>
          <w:instrText xml:space="preserve"> PAGEREF _Toc383686527 \h </w:instrText>
        </w:r>
        <w:r w:rsidR="00987963">
          <w:rPr>
            <w:noProof/>
            <w:webHidden/>
          </w:rPr>
        </w:r>
        <w:r w:rsidR="00987963">
          <w:rPr>
            <w:noProof/>
            <w:webHidden/>
          </w:rPr>
          <w:fldChar w:fldCharType="separate"/>
        </w:r>
        <w:r w:rsidR="00987963">
          <w:rPr>
            <w:noProof/>
            <w:webHidden/>
          </w:rPr>
          <w:t>56</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28" w:history="1">
        <w:r w:rsidR="00987963" w:rsidRPr="001E35BC">
          <w:rPr>
            <w:rStyle w:val="Hyperlink"/>
            <w:rFonts w:ascii="Calibri Light" w:hAnsi="Calibri Light"/>
            <w:noProof/>
          </w:rPr>
          <w:t xml:space="preserve">Enterprise </w:t>
        </w:r>
        <w:r w:rsidR="00987963" w:rsidRPr="001E35BC">
          <w:rPr>
            <w:rStyle w:val="Hyperlink"/>
            <w:rFonts w:ascii="Calibri Light" w:hAnsi="Calibri Light" w:hint="eastAsia"/>
            <w:noProof/>
          </w:rPr>
          <w:t>行動性套件</w:t>
        </w:r>
        <w:r w:rsidR="00987963">
          <w:rPr>
            <w:noProof/>
            <w:webHidden/>
          </w:rPr>
          <w:tab/>
        </w:r>
        <w:r w:rsidR="00987963">
          <w:rPr>
            <w:noProof/>
            <w:webHidden/>
          </w:rPr>
          <w:fldChar w:fldCharType="begin"/>
        </w:r>
        <w:r w:rsidR="00987963">
          <w:rPr>
            <w:noProof/>
            <w:webHidden/>
          </w:rPr>
          <w:instrText xml:space="preserve"> PAGEREF _Toc383686528 \h </w:instrText>
        </w:r>
        <w:r w:rsidR="00987963">
          <w:rPr>
            <w:noProof/>
            <w:webHidden/>
          </w:rPr>
        </w:r>
        <w:r w:rsidR="00987963">
          <w:rPr>
            <w:noProof/>
            <w:webHidden/>
          </w:rPr>
          <w:fldChar w:fldCharType="separate"/>
        </w:r>
        <w:r w:rsidR="00987963">
          <w:rPr>
            <w:noProof/>
            <w:webHidden/>
          </w:rPr>
          <w:t>56</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529" w:history="1">
        <w:r w:rsidR="00987963" w:rsidRPr="001E35BC">
          <w:rPr>
            <w:rStyle w:val="Hyperlink"/>
            <w:noProof/>
          </w:rPr>
          <w:t>Forefront Online</w:t>
        </w:r>
        <w:r w:rsidR="00987963">
          <w:rPr>
            <w:noProof/>
            <w:webHidden/>
          </w:rPr>
          <w:tab/>
        </w:r>
        <w:r w:rsidR="00987963">
          <w:rPr>
            <w:noProof/>
            <w:webHidden/>
          </w:rPr>
          <w:fldChar w:fldCharType="begin"/>
        </w:r>
        <w:r w:rsidR="00987963">
          <w:rPr>
            <w:noProof/>
            <w:webHidden/>
          </w:rPr>
          <w:instrText xml:space="preserve"> PAGEREF _Toc383686529 \h </w:instrText>
        </w:r>
        <w:r w:rsidR="00987963">
          <w:rPr>
            <w:noProof/>
            <w:webHidden/>
          </w:rPr>
        </w:r>
        <w:r w:rsidR="00987963">
          <w:rPr>
            <w:noProof/>
            <w:webHidden/>
          </w:rPr>
          <w:fldChar w:fldCharType="separate"/>
        </w:r>
        <w:r w:rsidR="00987963">
          <w:rPr>
            <w:noProof/>
            <w:webHidden/>
          </w:rPr>
          <w:t>57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30" w:history="1">
        <w:r w:rsidR="00987963" w:rsidRPr="001E35BC">
          <w:rPr>
            <w:rStyle w:val="Hyperlink"/>
            <w:rFonts w:ascii="Calibri Light" w:hAnsi="Calibri Light"/>
            <w:noProof/>
          </w:rPr>
          <w:t>Forefront Online Protection for Exchange  (</w:t>
        </w:r>
        <w:r w:rsidR="00987963" w:rsidRPr="001E35BC">
          <w:rPr>
            <w:rStyle w:val="Hyperlink"/>
            <w:rFonts w:ascii="Calibri Light" w:hAnsi="Calibri Light" w:hint="eastAsia"/>
            <w:noProof/>
          </w:rPr>
          <w:t>裝置及使用者訂閱使用權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_Toc383686530 \h </w:instrText>
        </w:r>
        <w:r w:rsidR="00987963">
          <w:rPr>
            <w:noProof/>
            <w:webHidden/>
          </w:rPr>
        </w:r>
        <w:r w:rsidR="00987963">
          <w:rPr>
            <w:noProof/>
            <w:webHidden/>
          </w:rPr>
          <w:fldChar w:fldCharType="separate"/>
        </w:r>
        <w:r w:rsidR="00987963">
          <w:rPr>
            <w:noProof/>
            <w:webHidden/>
          </w:rPr>
          <w:t>57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31" w:history="1">
        <w:r w:rsidR="00987963" w:rsidRPr="001E35BC">
          <w:rPr>
            <w:rStyle w:val="Hyperlink"/>
            <w:rFonts w:ascii="Calibri Light" w:hAnsi="Calibri Light"/>
            <w:noProof/>
          </w:rPr>
          <w:t>Forefront Protection 2010 for SharePoint for Internet Sites (</w:t>
        </w:r>
        <w:r w:rsidR="00987963" w:rsidRPr="001E35BC">
          <w:rPr>
            <w:rStyle w:val="Hyperlink"/>
            <w:rFonts w:ascii="Calibri Light" w:hAnsi="Calibri Light" w:hint="eastAsia"/>
            <w:noProof/>
          </w:rPr>
          <w:t>加值訂閱使用權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_Toc383686531 \h </w:instrText>
        </w:r>
        <w:r w:rsidR="00987963">
          <w:rPr>
            <w:noProof/>
            <w:webHidden/>
          </w:rPr>
        </w:r>
        <w:r w:rsidR="00987963">
          <w:rPr>
            <w:noProof/>
            <w:webHidden/>
          </w:rPr>
          <w:fldChar w:fldCharType="separate"/>
        </w:r>
        <w:r w:rsidR="00987963">
          <w:rPr>
            <w:noProof/>
            <w:webHidden/>
          </w:rPr>
          <w:t>57</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532" w:history="1">
        <w:r w:rsidR="00987963" w:rsidRPr="001E35BC">
          <w:rPr>
            <w:rStyle w:val="Hyperlink"/>
            <w:noProof/>
          </w:rPr>
          <w:t>Microsoft Learning</w:t>
        </w:r>
        <w:r w:rsidR="00987963">
          <w:rPr>
            <w:noProof/>
            <w:webHidden/>
          </w:rPr>
          <w:tab/>
        </w:r>
        <w:r w:rsidR="00987963">
          <w:rPr>
            <w:noProof/>
            <w:webHidden/>
          </w:rPr>
          <w:fldChar w:fldCharType="begin"/>
        </w:r>
        <w:r w:rsidR="00987963">
          <w:rPr>
            <w:noProof/>
            <w:webHidden/>
          </w:rPr>
          <w:instrText xml:space="preserve"> PAGEREF _Toc383686532 \h </w:instrText>
        </w:r>
        <w:r w:rsidR="00987963">
          <w:rPr>
            <w:noProof/>
            <w:webHidden/>
          </w:rPr>
        </w:r>
        <w:r w:rsidR="00987963">
          <w:rPr>
            <w:noProof/>
            <w:webHidden/>
          </w:rPr>
          <w:fldChar w:fldCharType="separate"/>
        </w:r>
        <w:r w:rsidR="00987963">
          <w:rPr>
            <w:noProof/>
            <w:webHidden/>
          </w:rPr>
          <w:t>57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33" w:history="1">
        <w:r w:rsidR="00987963" w:rsidRPr="001E35BC">
          <w:rPr>
            <w:rStyle w:val="Hyperlink"/>
            <w:rFonts w:ascii="Calibri Light" w:hAnsi="Calibri Light"/>
            <w:noProof/>
          </w:rPr>
          <w:t>Microsoft Learning E-Reference Library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_Toc383686533 \h </w:instrText>
        </w:r>
        <w:r w:rsidR="00987963">
          <w:rPr>
            <w:noProof/>
            <w:webHidden/>
          </w:rPr>
        </w:r>
        <w:r w:rsidR="00987963">
          <w:rPr>
            <w:noProof/>
            <w:webHidden/>
          </w:rPr>
          <w:fldChar w:fldCharType="separate"/>
        </w:r>
        <w:r w:rsidR="00987963">
          <w:rPr>
            <w:noProof/>
            <w:webHidden/>
          </w:rPr>
          <w:t>57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34" w:history="1">
        <w:r w:rsidR="00987963" w:rsidRPr="001E35BC">
          <w:rPr>
            <w:rStyle w:val="Hyperlink"/>
            <w:rFonts w:ascii="Calibri Light" w:hAnsi="Calibri Light"/>
            <w:noProof/>
            <w:spacing w:val="2"/>
          </w:rPr>
          <w:t>Microsoft Learning IT Academy (</w:t>
        </w:r>
        <w:r w:rsidR="00987963" w:rsidRPr="001E35BC">
          <w:rPr>
            <w:rStyle w:val="Hyperlink"/>
            <w:rFonts w:ascii="Calibri Light" w:hAnsi="Calibri Light" w:hint="eastAsia"/>
            <w:noProof/>
            <w:spacing w:val="2"/>
          </w:rPr>
          <w:t>使用者訂閱使用權</w:t>
        </w:r>
        <w:r w:rsidR="00987963" w:rsidRPr="001E35BC">
          <w:rPr>
            <w:rStyle w:val="Hyperlink"/>
            <w:rFonts w:ascii="Calibri Light" w:hAnsi="Calibri Light"/>
            <w:noProof/>
            <w:spacing w:val="2"/>
          </w:rPr>
          <w:t>)</w:t>
        </w:r>
        <w:r w:rsidR="00987963">
          <w:rPr>
            <w:noProof/>
            <w:webHidden/>
          </w:rPr>
          <w:tab/>
        </w:r>
        <w:r w:rsidR="00987963">
          <w:rPr>
            <w:noProof/>
            <w:webHidden/>
          </w:rPr>
          <w:fldChar w:fldCharType="begin"/>
        </w:r>
        <w:r w:rsidR="00987963">
          <w:rPr>
            <w:noProof/>
            <w:webHidden/>
          </w:rPr>
          <w:instrText xml:space="preserve"> PAGEREF _Toc383686534 \h </w:instrText>
        </w:r>
        <w:r w:rsidR="00987963">
          <w:rPr>
            <w:noProof/>
            <w:webHidden/>
          </w:rPr>
        </w:r>
        <w:r w:rsidR="00987963">
          <w:rPr>
            <w:noProof/>
            <w:webHidden/>
          </w:rPr>
          <w:fldChar w:fldCharType="separate"/>
        </w:r>
        <w:r w:rsidR="00987963">
          <w:rPr>
            <w:noProof/>
            <w:webHidden/>
          </w:rPr>
          <w:t>57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35" w:history="1">
        <w:r w:rsidR="00987963" w:rsidRPr="001E35BC">
          <w:rPr>
            <w:rStyle w:val="Hyperlink"/>
            <w:rFonts w:ascii="Calibri Light" w:hAnsi="Calibri Light"/>
            <w:noProof/>
          </w:rPr>
          <w:t>Microsoft Learning MCP 1 Exam Vouchers (</w:t>
        </w:r>
        <w:r w:rsidR="00987963" w:rsidRPr="001E35BC">
          <w:rPr>
            <w:rStyle w:val="Hyperlink"/>
            <w:rFonts w:ascii="Calibri Light" w:hAnsi="Calibri Light" w:hint="eastAsia"/>
            <w:noProof/>
          </w:rPr>
          <w:t>服務訂閱使用權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_Toc383686535 \h </w:instrText>
        </w:r>
        <w:r w:rsidR="00987963">
          <w:rPr>
            <w:noProof/>
            <w:webHidden/>
          </w:rPr>
        </w:r>
        <w:r w:rsidR="00987963">
          <w:rPr>
            <w:noProof/>
            <w:webHidden/>
          </w:rPr>
          <w:fldChar w:fldCharType="separate"/>
        </w:r>
        <w:r w:rsidR="00987963">
          <w:rPr>
            <w:noProof/>
            <w:webHidden/>
          </w:rPr>
          <w:t>57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36" w:history="1">
        <w:r w:rsidR="00987963" w:rsidRPr="001E35BC">
          <w:rPr>
            <w:rStyle w:val="Hyperlink"/>
            <w:rFonts w:ascii="Calibri Light" w:hAnsi="Calibri Light"/>
            <w:noProof/>
          </w:rPr>
          <w:t>Microsoft Learning MCP 30 Exam Vouchers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_Toc383686536 \h </w:instrText>
        </w:r>
        <w:r w:rsidR="00987963">
          <w:rPr>
            <w:noProof/>
            <w:webHidden/>
          </w:rPr>
        </w:r>
        <w:r w:rsidR="00987963">
          <w:rPr>
            <w:noProof/>
            <w:webHidden/>
          </w:rPr>
          <w:fldChar w:fldCharType="separate"/>
        </w:r>
        <w:r w:rsidR="00987963">
          <w:rPr>
            <w:noProof/>
            <w:webHidden/>
          </w:rPr>
          <w:t>57</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37" w:history="1">
        <w:r w:rsidR="00987963" w:rsidRPr="001E35BC">
          <w:rPr>
            <w:rStyle w:val="Hyperlink"/>
            <w:rFonts w:ascii="Calibri Light" w:hAnsi="Calibri Light"/>
            <w:noProof/>
          </w:rPr>
          <w:t xml:space="preserve">Microsoft Learning MOS 500 </w:t>
        </w:r>
        <w:r w:rsidR="00987963" w:rsidRPr="001E35BC">
          <w:rPr>
            <w:rStyle w:val="Hyperlink"/>
            <w:rFonts w:ascii="Calibri Light" w:hAnsi="Calibri Light" w:hint="eastAsia"/>
            <w:noProof/>
          </w:rPr>
          <w:t>測驗網站使用權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_Toc383686537 \h </w:instrText>
        </w:r>
        <w:r w:rsidR="00987963">
          <w:rPr>
            <w:noProof/>
            <w:webHidden/>
          </w:rPr>
        </w:r>
        <w:r w:rsidR="00987963">
          <w:rPr>
            <w:noProof/>
            <w:webHidden/>
          </w:rPr>
          <w:fldChar w:fldCharType="separate"/>
        </w:r>
        <w:r w:rsidR="00987963">
          <w:rPr>
            <w:noProof/>
            <w:webHidden/>
          </w:rPr>
          <w:t>58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38" w:history="1">
        <w:r w:rsidR="00987963" w:rsidRPr="001E35BC">
          <w:rPr>
            <w:rStyle w:val="Hyperlink"/>
            <w:rFonts w:ascii="Calibri Light" w:hAnsi="Calibri Light"/>
            <w:noProof/>
          </w:rPr>
          <w:t xml:space="preserve">Microsoft Learning MTA 250 </w:t>
        </w:r>
        <w:r w:rsidR="00987963" w:rsidRPr="001E35BC">
          <w:rPr>
            <w:rStyle w:val="Hyperlink"/>
            <w:rFonts w:ascii="Calibri Light" w:hAnsi="Calibri Light" w:hint="eastAsia"/>
            <w:noProof/>
          </w:rPr>
          <w:t>測驗網站使用權</w:t>
        </w:r>
        <w:r w:rsidR="00987963" w:rsidRPr="001E35BC">
          <w:rPr>
            <w:rStyle w:val="Hyperlink"/>
            <w:rFonts w:ascii="Calibri Light" w:hAnsi="Calibri Light"/>
            <w:noProof/>
          </w:rPr>
          <w:t xml:space="preserve"> (</w:t>
        </w:r>
        <w:r w:rsidR="00987963" w:rsidRPr="001E35BC">
          <w:rPr>
            <w:rStyle w:val="Hyperlink"/>
            <w:rFonts w:ascii="Calibri Light" w:hAnsi="Calibri Light" w:hint="eastAsia"/>
            <w:noProof/>
          </w:rPr>
          <w:t>服務訂閱使用權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_Toc383686538 \h </w:instrText>
        </w:r>
        <w:r w:rsidR="00987963">
          <w:rPr>
            <w:noProof/>
            <w:webHidden/>
          </w:rPr>
        </w:r>
        <w:r w:rsidR="00987963">
          <w:rPr>
            <w:noProof/>
            <w:webHidden/>
          </w:rPr>
          <w:fldChar w:fldCharType="separate"/>
        </w:r>
        <w:r w:rsidR="00987963">
          <w:rPr>
            <w:noProof/>
            <w:webHidden/>
          </w:rPr>
          <w:t>58</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539" w:history="1">
        <w:r w:rsidR="00987963" w:rsidRPr="001E35BC">
          <w:rPr>
            <w:rStyle w:val="Hyperlink"/>
            <w:noProof/>
          </w:rPr>
          <w:t>Microsoft Translator</w:t>
        </w:r>
        <w:r w:rsidR="00987963">
          <w:rPr>
            <w:noProof/>
            <w:webHidden/>
          </w:rPr>
          <w:tab/>
        </w:r>
        <w:r w:rsidR="00987963">
          <w:rPr>
            <w:noProof/>
            <w:webHidden/>
          </w:rPr>
          <w:fldChar w:fldCharType="begin"/>
        </w:r>
        <w:r w:rsidR="00987963">
          <w:rPr>
            <w:noProof/>
            <w:webHidden/>
          </w:rPr>
          <w:instrText xml:space="preserve"> PAGEREF _Toc383686539 \h </w:instrText>
        </w:r>
        <w:r w:rsidR="00987963">
          <w:rPr>
            <w:noProof/>
            <w:webHidden/>
          </w:rPr>
        </w:r>
        <w:r w:rsidR="00987963">
          <w:rPr>
            <w:noProof/>
            <w:webHidden/>
          </w:rPr>
          <w:fldChar w:fldCharType="separate"/>
        </w:r>
        <w:r w:rsidR="00987963">
          <w:rPr>
            <w:noProof/>
            <w:webHidden/>
          </w:rPr>
          <w:t>58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40" w:history="1">
        <w:r w:rsidR="00987963" w:rsidRPr="001E35BC">
          <w:rPr>
            <w:rStyle w:val="Hyperlink"/>
            <w:rFonts w:ascii="Calibri Light" w:hAnsi="Calibri Light"/>
            <w:noProof/>
          </w:rPr>
          <w:t>Microsoft Translator API</w:t>
        </w:r>
        <w:r w:rsidR="00987963">
          <w:rPr>
            <w:noProof/>
            <w:webHidden/>
          </w:rPr>
          <w:tab/>
        </w:r>
        <w:r w:rsidR="00987963">
          <w:rPr>
            <w:noProof/>
            <w:webHidden/>
          </w:rPr>
          <w:fldChar w:fldCharType="begin"/>
        </w:r>
        <w:r w:rsidR="00987963">
          <w:rPr>
            <w:noProof/>
            <w:webHidden/>
          </w:rPr>
          <w:instrText xml:space="preserve"> PAGEREF _Toc383686540 \h </w:instrText>
        </w:r>
        <w:r w:rsidR="00987963">
          <w:rPr>
            <w:noProof/>
            <w:webHidden/>
          </w:rPr>
        </w:r>
        <w:r w:rsidR="00987963">
          <w:rPr>
            <w:noProof/>
            <w:webHidden/>
          </w:rPr>
          <w:fldChar w:fldCharType="separate"/>
        </w:r>
        <w:r w:rsidR="00987963">
          <w:rPr>
            <w:noProof/>
            <w:webHidden/>
          </w:rPr>
          <w:t>58</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541" w:history="1">
        <w:r w:rsidR="00987963" w:rsidRPr="001E35BC">
          <w:rPr>
            <w:rStyle w:val="Hyperlink"/>
            <w:noProof/>
          </w:rPr>
          <w:t>System Center Endpoint Protection</w:t>
        </w:r>
        <w:r w:rsidR="00987963">
          <w:rPr>
            <w:noProof/>
            <w:webHidden/>
          </w:rPr>
          <w:tab/>
        </w:r>
        <w:r w:rsidR="00987963">
          <w:rPr>
            <w:noProof/>
            <w:webHidden/>
          </w:rPr>
          <w:fldChar w:fldCharType="begin"/>
        </w:r>
        <w:r w:rsidR="00987963">
          <w:rPr>
            <w:noProof/>
            <w:webHidden/>
          </w:rPr>
          <w:instrText xml:space="preserve"> PAGEREF _Toc383686541 \h </w:instrText>
        </w:r>
        <w:r w:rsidR="00987963">
          <w:rPr>
            <w:noProof/>
            <w:webHidden/>
          </w:rPr>
        </w:r>
        <w:r w:rsidR="00987963">
          <w:rPr>
            <w:noProof/>
            <w:webHidden/>
          </w:rPr>
          <w:fldChar w:fldCharType="separate"/>
        </w:r>
        <w:r w:rsidR="00987963">
          <w:rPr>
            <w:noProof/>
            <w:webHidden/>
          </w:rPr>
          <w:t>58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42" w:history="1">
        <w:r w:rsidR="00987963" w:rsidRPr="001E35BC">
          <w:rPr>
            <w:rStyle w:val="Hyperlink"/>
            <w:rFonts w:ascii="Calibri Light" w:hAnsi="Calibri Light"/>
            <w:noProof/>
          </w:rPr>
          <w:t>System Center 2012 R2 Endpoint Protection (</w:t>
        </w:r>
        <w:r w:rsidR="00987963" w:rsidRPr="001E35BC">
          <w:rPr>
            <w:rStyle w:val="Hyperlink"/>
            <w:rFonts w:ascii="Calibri Light" w:hAnsi="Calibri Light" w:hint="eastAsia"/>
            <w:noProof/>
          </w:rPr>
          <w:t>裝置或使用者訂閱使用權</w:t>
        </w:r>
        <w:r w:rsidR="00987963" w:rsidRPr="001E35BC">
          <w:rPr>
            <w:rStyle w:val="Hyperlink"/>
            <w:rFonts w:ascii="Calibri Light" w:hAnsi="Calibri Light"/>
            <w:noProof/>
          </w:rPr>
          <w:t>)</w:t>
        </w:r>
        <w:r w:rsidR="00987963">
          <w:rPr>
            <w:noProof/>
            <w:webHidden/>
          </w:rPr>
          <w:tab/>
        </w:r>
        <w:r w:rsidR="00987963">
          <w:rPr>
            <w:noProof/>
            <w:webHidden/>
          </w:rPr>
          <w:fldChar w:fldCharType="begin"/>
        </w:r>
        <w:r w:rsidR="00987963">
          <w:rPr>
            <w:noProof/>
            <w:webHidden/>
          </w:rPr>
          <w:instrText xml:space="preserve"> PAGEREF _Toc383686542 \h </w:instrText>
        </w:r>
        <w:r w:rsidR="00987963">
          <w:rPr>
            <w:noProof/>
            <w:webHidden/>
          </w:rPr>
        </w:r>
        <w:r w:rsidR="00987963">
          <w:rPr>
            <w:noProof/>
            <w:webHidden/>
          </w:rPr>
          <w:fldChar w:fldCharType="separate"/>
        </w:r>
        <w:r w:rsidR="00987963">
          <w:rPr>
            <w:noProof/>
            <w:webHidden/>
          </w:rPr>
          <w:t>58</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543" w:history="1">
        <w:r w:rsidR="00987963" w:rsidRPr="001E35BC">
          <w:rPr>
            <w:rStyle w:val="Hyperlink"/>
            <w:noProof/>
          </w:rPr>
          <w:t>Windows Azure Active Directory Premium</w:t>
        </w:r>
        <w:r w:rsidR="00987963">
          <w:rPr>
            <w:noProof/>
            <w:webHidden/>
          </w:rPr>
          <w:tab/>
        </w:r>
        <w:r w:rsidR="00987963">
          <w:rPr>
            <w:noProof/>
            <w:webHidden/>
          </w:rPr>
          <w:fldChar w:fldCharType="begin"/>
        </w:r>
        <w:r w:rsidR="00987963">
          <w:rPr>
            <w:noProof/>
            <w:webHidden/>
          </w:rPr>
          <w:instrText xml:space="preserve"> PAGEREF _Toc383686543 \h </w:instrText>
        </w:r>
        <w:r w:rsidR="00987963">
          <w:rPr>
            <w:noProof/>
            <w:webHidden/>
          </w:rPr>
        </w:r>
        <w:r w:rsidR="00987963">
          <w:rPr>
            <w:noProof/>
            <w:webHidden/>
          </w:rPr>
          <w:fldChar w:fldCharType="separate"/>
        </w:r>
        <w:r w:rsidR="00987963">
          <w:rPr>
            <w:noProof/>
            <w:webHidden/>
          </w:rPr>
          <w:t>58</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44" w:history="1">
        <w:r w:rsidR="00987963" w:rsidRPr="001E35BC">
          <w:rPr>
            <w:rStyle w:val="Hyperlink"/>
            <w:rFonts w:ascii="Calibri Light" w:hAnsi="Calibri Light"/>
            <w:noProof/>
          </w:rPr>
          <w:t>Windows Azure Active Directory Premium</w:t>
        </w:r>
        <w:r w:rsidR="00987963">
          <w:rPr>
            <w:noProof/>
            <w:webHidden/>
          </w:rPr>
          <w:tab/>
        </w:r>
        <w:r w:rsidR="00987963">
          <w:rPr>
            <w:noProof/>
            <w:webHidden/>
          </w:rPr>
          <w:fldChar w:fldCharType="begin"/>
        </w:r>
        <w:r w:rsidR="00987963">
          <w:rPr>
            <w:noProof/>
            <w:webHidden/>
          </w:rPr>
          <w:instrText xml:space="preserve"> PAGEREF _Toc383686544 \h </w:instrText>
        </w:r>
        <w:r w:rsidR="00987963">
          <w:rPr>
            <w:noProof/>
            <w:webHidden/>
          </w:rPr>
        </w:r>
        <w:r w:rsidR="00987963">
          <w:rPr>
            <w:noProof/>
            <w:webHidden/>
          </w:rPr>
          <w:fldChar w:fldCharType="separate"/>
        </w:r>
        <w:r w:rsidR="00987963">
          <w:rPr>
            <w:noProof/>
            <w:webHidden/>
          </w:rPr>
          <w:t>58</w:t>
        </w:r>
        <w:r w:rsidR="00987963">
          <w:rPr>
            <w:noProof/>
            <w:webHidden/>
          </w:rPr>
          <w:fldChar w:fldCharType="end"/>
        </w:r>
      </w:hyperlink>
    </w:p>
    <w:p w:rsidR="00987963" w:rsidRDefault="000E0033">
      <w:pPr>
        <w:pStyle w:val="TOC4"/>
        <w:tabs>
          <w:tab w:val="right" w:leader="dot" w:pos="5030"/>
        </w:tabs>
        <w:rPr>
          <w:rFonts w:eastAsiaTheme="minorEastAsia"/>
          <w:smallCaps w:val="0"/>
          <w:noProof/>
          <w:sz w:val="22"/>
        </w:rPr>
      </w:pPr>
      <w:hyperlink w:anchor="_Toc383686545" w:history="1">
        <w:r w:rsidR="00987963" w:rsidRPr="001E35BC">
          <w:rPr>
            <w:rStyle w:val="Hyperlink"/>
            <w:noProof/>
          </w:rPr>
          <w:t>Yammer Enterprise</w:t>
        </w:r>
        <w:r w:rsidR="00987963">
          <w:rPr>
            <w:noProof/>
            <w:webHidden/>
          </w:rPr>
          <w:tab/>
        </w:r>
        <w:r w:rsidR="00987963">
          <w:rPr>
            <w:noProof/>
            <w:webHidden/>
          </w:rPr>
          <w:fldChar w:fldCharType="begin"/>
        </w:r>
        <w:r w:rsidR="00987963">
          <w:rPr>
            <w:noProof/>
            <w:webHidden/>
          </w:rPr>
          <w:instrText xml:space="preserve"> PAGEREF _Toc383686545 \h </w:instrText>
        </w:r>
        <w:r w:rsidR="00987963">
          <w:rPr>
            <w:noProof/>
            <w:webHidden/>
          </w:rPr>
        </w:r>
        <w:r w:rsidR="00987963">
          <w:rPr>
            <w:noProof/>
            <w:webHidden/>
          </w:rPr>
          <w:fldChar w:fldCharType="separate"/>
        </w:r>
        <w:r w:rsidR="00987963">
          <w:rPr>
            <w:noProof/>
            <w:webHidden/>
          </w:rPr>
          <w:t>59</w:t>
        </w:r>
        <w:r w:rsidR="00987963">
          <w:rPr>
            <w:noProof/>
            <w:webHidden/>
          </w:rPr>
          <w:fldChar w:fldCharType="end"/>
        </w:r>
      </w:hyperlink>
    </w:p>
    <w:p w:rsidR="00987963" w:rsidRDefault="000E0033">
      <w:pPr>
        <w:pStyle w:val="TOC6"/>
        <w:tabs>
          <w:tab w:val="right" w:leader="dot" w:pos="5030"/>
        </w:tabs>
        <w:rPr>
          <w:rFonts w:eastAsiaTheme="minorEastAsia"/>
          <w:noProof/>
          <w:sz w:val="22"/>
        </w:rPr>
      </w:pPr>
      <w:hyperlink w:anchor="_Toc383686546" w:history="1">
        <w:r w:rsidR="00987963" w:rsidRPr="001E35BC">
          <w:rPr>
            <w:rStyle w:val="Hyperlink"/>
            <w:rFonts w:ascii="Calibri Light" w:hAnsi="Calibri Light"/>
            <w:noProof/>
          </w:rPr>
          <w:t>Yammer Enterprise</w:t>
        </w:r>
        <w:r w:rsidR="00987963">
          <w:rPr>
            <w:noProof/>
            <w:webHidden/>
          </w:rPr>
          <w:tab/>
        </w:r>
        <w:r w:rsidR="00987963">
          <w:rPr>
            <w:noProof/>
            <w:webHidden/>
          </w:rPr>
          <w:fldChar w:fldCharType="begin"/>
        </w:r>
        <w:r w:rsidR="00987963">
          <w:rPr>
            <w:noProof/>
            <w:webHidden/>
          </w:rPr>
          <w:instrText xml:space="preserve"> PAGEREF _Toc383686546 \h </w:instrText>
        </w:r>
        <w:r w:rsidR="00987963">
          <w:rPr>
            <w:noProof/>
            <w:webHidden/>
          </w:rPr>
        </w:r>
        <w:r w:rsidR="00987963">
          <w:rPr>
            <w:noProof/>
            <w:webHidden/>
          </w:rPr>
          <w:fldChar w:fldCharType="separate"/>
        </w:r>
        <w:r w:rsidR="00987963">
          <w:rPr>
            <w:noProof/>
            <w:webHidden/>
          </w:rPr>
          <w:t>59</w:t>
        </w:r>
        <w:r w:rsidR="00987963">
          <w:rPr>
            <w:noProof/>
            <w:webHidden/>
          </w:rPr>
          <w:fldChar w:fldCharType="end"/>
        </w:r>
      </w:hyperlink>
    </w:p>
    <w:p w:rsidR="00987963" w:rsidRDefault="000E0033">
      <w:pPr>
        <w:pStyle w:val="TOC1"/>
        <w:tabs>
          <w:tab w:val="right" w:leader="dot" w:pos="5030"/>
        </w:tabs>
        <w:rPr>
          <w:rFonts w:eastAsiaTheme="minorEastAsia"/>
          <w:b w:val="0"/>
          <w:caps w:val="0"/>
          <w:noProof/>
          <w:sz w:val="22"/>
        </w:rPr>
      </w:pPr>
      <w:hyperlink w:anchor="_Toc383686547" w:history="1">
        <w:r w:rsidR="00987963" w:rsidRPr="001E35BC">
          <w:rPr>
            <w:rStyle w:val="Hyperlink"/>
            <w:rFonts w:ascii="Calibri" w:hAnsi="Calibri" w:hint="eastAsia"/>
            <w:noProof/>
            <w:lang w:eastAsia="zh-TW"/>
          </w:rPr>
          <w:t>軟體保證</w:t>
        </w:r>
        <w:r w:rsidR="00987963">
          <w:rPr>
            <w:noProof/>
            <w:webHidden/>
          </w:rPr>
          <w:tab/>
        </w:r>
        <w:r w:rsidR="00987963">
          <w:rPr>
            <w:noProof/>
            <w:webHidden/>
          </w:rPr>
          <w:fldChar w:fldCharType="begin"/>
        </w:r>
        <w:r w:rsidR="00987963">
          <w:rPr>
            <w:noProof/>
            <w:webHidden/>
          </w:rPr>
          <w:instrText xml:space="preserve"> PAGEREF _Toc383686547 \h </w:instrText>
        </w:r>
        <w:r w:rsidR="00987963">
          <w:rPr>
            <w:noProof/>
            <w:webHidden/>
          </w:rPr>
        </w:r>
        <w:r w:rsidR="00987963">
          <w:rPr>
            <w:noProof/>
            <w:webHidden/>
          </w:rPr>
          <w:fldChar w:fldCharType="separate"/>
        </w:r>
        <w:r w:rsidR="00987963">
          <w:rPr>
            <w:noProof/>
            <w:webHidden/>
          </w:rPr>
          <w:t>60</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49" w:history="1">
        <w:r w:rsidR="00987963" w:rsidRPr="001E35BC">
          <w:rPr>
            <w:rStyle w:val="Hyperlink"/>
            <w:rFonts w:ascii="Calibri" w:hAnsi="Calibri" w:hint="eastAsia"/>
            <w:noProof/>
            <w:lang w:eastAsia="zh-TW"/>
          </w:rPr>
          <w:t>訂購軟體保證</w:t>
        </w:r>
        <w:r w:rsidR="00987963">
          <w:rPr>
            <w:noProof/>
            <w:webHidden/>
          </w:rPr>
          <w:tab/>
        </w:r>
        <w:r w:rsidR="00987963">
          <w:rPr>
            <w:noProof/>
            <w:webHidden/>
          </w:rPr>
          <w:fldChar w:fldCharType="begin"/>
        </w:r>
        <w:r w:rsidR="00987963">
          <w:rPr>
            <w:noProof/>
            <w:webHidden/>
          </w:rPr>
          <w:instrText xml:space="preserve"> PAGEREF _Toc383686549 \h </w:instrText>
        </w:r>
        <w:r w:rsidR="00987963">
          <w:rPr>
            <w:noProof/>
            <w:webHidden/>
          </w:rPr>
        </w:r>
        <w:r w:rsidR="00987963">
          <w:rPr>
            <w:noProof/>
            <w:webHidden/>
          </w:rPr>
          <w:fldChar w:fldCharType="separate"/>
        </w:r>
        <w:r w:rsidR="00987963">
          <w:rPr>
            <w:noProof/>
            <w:webHidden/>
          </w:rPr>
          <w:t>60</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50" w:history="1">
        <w:r w:rsidR="00987963" w:rsidRPr="001E35BC">
          <w:rPr>
            <w:rStyle w:val="Hyperlink"/>
            <w:rFonts w:ascii="Calibri" w:hAnsi="Calibri" w:hint="eastAsia"/>
            <w:noProof/>
            <w:lang w:eastAsia="zh-TW"/>
          </w:rPr>
          <w:t>續約軟體保證</w:t>
        </w:r>
        <w:r w:rsidR="00987963">
          <w:rPr>
            <w:noProof/>
            <w:webHidden/>
          </w:rPr>
          <w:tab/>
        </w:r>
        <w:r w:rsidR="00987963">
          <w:rPr>
            <w:noProof/>
            <w:webHidden/>
          </w:rPr>
          <w:fldChar w:fldCharType="begin"/>
        </w:r>
        <w:r w:rsidR="00987963">
          <w:rPr>
            <w:noProof/>
            <w:webHidden/>
          </w:rPr>
          <w:instrText xml:space="preserve"> PAGEREF _Toc383686550 \h </w:instrText>
        </w:r>
        <w:r w:rsidR="00987963">
          <w:rPr>
            <w:noProof/>
            <w:webHidden/>
          </w:rPr>
        </w:r>
        <w:r w:rsidR="00987963">
          <w:rPr>
            <w:noProof/>
            <w:webHidden/>
          </w:rPr>
          <w:fldChar w:fldCharType="separate"/>
        </w:r>
        <w:r w:rsidR="00987963">
          <w:rPr>
            <w:noProof/>
            <w:webHidden/>
          </w:rPr>
          <w:t>60</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51" w:history="1">
        <w:r w:rsidR="00987963" w:rsidRPr="001E35BC">
          <w:rPr>
            <w:rStyle w:val="Hyperlink"/>
            <w:rFonts w:ascii="Calibri" w:hAnsi="Calibri" w:hint="eastAsia"/>
            <w:noProof/>
            <w:lang w:eastAsia="zh-TW"/>
          </w:rPr>
          <w:t>已中止或生命週期終止之產品的移轉使用權</w:t>
        </w:r>
        <w:r w:rsidR="00987963">
          <w:rPr>
            <w:noProof/>
            <w:webHidden/>
          </w:rPr>
          <w:tab/>
        </w:r>
        <w:r w:rsidR="00987963">
          <w:rPr>
            <w:noProof/>
            <w:webHidden/>
          </w:rPr>
          <w:fldChar w:fldCharType="begin"/>
        </w:r>
        <w:r w:rsidR="00987963">
          <w:rPr>
            <w:noProof/>
            <w:webHidden/>
          </w:rPr>
          <w:instrText xml:space="preserve"> PAGEREF _Toc383686551 \h </w:instrText>
        </w:r>
        <w:r w:rsidR="00987963">
          <w:rPr>
            <w:noProof/>
            <w:webHidden/>
          </w:rPr>
        </w:r>
        <w:r w:rsidR="00987963">
          <w:rPr>
            <w:noProof/>
            <w:webHidden/>
          </w:rPr>
          <w:fldChar w:fldCharType="separate"/>
        </w:r>
        <w:r w:rsidR="00987963">
          <w:rPr>
            <w:noProof/>
            <w:webHidden/>
          </w:rPr>
          <w:t>61</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52" w:history="1">
        <w:r w:rsidR="00987963" w:rsidRPr="001E35BC">
          <w:rPr>
            <w:rStyle w:val="Hyperlink"/>
            <w:rFonts w:ascii="Calibri" w:hAnsi="Calibri" w:hint="eastAsia"/>
            <w:noProof/>
            <w:lang w:eastAsia="zh-TW"/>
          </w:rPr>
          <w:t>軟體保證利益</w:t>
        </w:r>
        <w:r w:rsidR="00987963">
          <w:rPr>
            <w:noProof/>
            <w:webHidden/>
          </w:rPr>
          <w:tab/>
        </w:r>
        <w:r w:rsidR="00987963">
          <w:rPr>
            <w:noProof/>
            <w:webHidden/>
          </w:rPr>
          <w:fldChar w:fldCharType="begin"/>
        </w:r>
        <w:r w:rsidR="00987963">
          <w:rPr>
            <w:noProof/>
            <w:webHidden/>
          </w:rPr>
          <w:instrText xml:space="preserve"> PAGEREF _Toc383686552 \h </w:instrText>
        </w:r>
        <w:r w:rsidR="00987963">
          <w:rPr>
            <w:noProof/>
            <w:webHidden/>
          </w:rPr>
        </w:r>
        <w:r w:rsidR="00987963">
          <w:rPr>
            <w:noProof/>
            <w:webHidden/>
          </w:rPr>
          <w:fldChar w:fldCharType="separate"/>
        </w:r>
        <w:r w:rsidR="00987963">
          <w:rPr>
            <w:noProof/>
            <w:webHidden/>
          </w:rPr>
          <w:t>61</w:t>
        </w:r>
        <w:r w:rsid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53" w:history="1">
        <w:r w:rsidR="00987963" w:rsidRPr="00987963">
          <w:rPr>
            <w:rStyle w:val="Hyperlink"/>
            <w:rFonts w:ascii="Calibri" w:hAnsi="Calibri" w:hint="eastAsia"/>
            <w:noProof/>
            <w:lang w:eastAsia="zh-TW"/>
          </w:rPr>
          <w:t>新版本權利</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_Toc383686553 \h </w:instrText>
        </w:r>
        <w:r w:rsidR="00987963" w:rsidRPr="00987963">
          <w:rPr>
            <w:noProof/>
            <w:webHidden/>
          </w:rPr>
        </w:r>
        <w:r w:rsidR="00987963" w:rsidRPr="00987963">
          <w:rPr>
            <w:noProof/>
            <w:webHidden/>
          </w:rPr>
          <w:fldChar w:fldCharType="separate"/>
        </w:r>
        <w:r w:rsidR="00987963" w:rsidRPr="00987963">
          <w:rPr>
            <w:noProof/>
            <w:webHidden/>
          </w:rPr>
          <w:t>62</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54" w:history="1">
        <w:r w:rsidR="00987963" w:rsidRPr="00987963">
          <w:rPr>
            <w:rStyle w:val="Hyperlink"/>
            <w:rFonts w:ascii="Calibri" w:hAnsi="Calibri"/>
            <w:noProof/>
            <w:lang w:eastAsia="zh-TW"/>
          </w:rPr>
          <w:t>Office Multi Language Pack</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_Toc383686554 \h </w:instrText>
        </w:r>
        <w:r w:rsidR="00987963" w:rsidRPr="00987963">
          <w:rPr>
            <w:noProof/>
            <w:webHidden/>
          </w:rPr>
        </w:r>
        <w:r w:rsidR="00987963" w:rsidRPr="00987963">
          <w:rPr>
            <w:noProof/>
            <w:webHidden/>
          </w:rPr>
          <w:fldChar w:fldCharType="separate"/>
        </w:r>
        <w:r w:rsidR="00987963" w:rsidRPr="00987963">
          <w:rPr>
            <w:noProof/>
            <w:webHidden/>
          </w:rPr>
          <w:t>62</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55" w:history="1">
        <w:r w:rsidR="00987963" w:rsidRPr="00987963">
          <w:rPr>
            <w:rStyle w:val="Hyperlink"/>
            <w:rFonts w:ascii="Calibri" w:hAnsi="Calibri"/>
            <w:noProof/>
          </w:rPr>
          <w:t>Office Online</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_Toc383686555 \h </w:instrText>
        </w:r>
        <w:r w:rsidR="00987963" w:rsidRPr="00987963">
          <w:rPr>
            <w:noProof/>
            <w:webHidden/>
          </w:rPr>
        </w:r>
        <w:r w:rsidR="00987963" w:rsidRPr="00987963">
          <w:rPr>
            <w:noProof/>
            <w:webHidden/>
          </w:rPr>
          <w:fldChar w:fldCharType="separate"/>
        </w:r>
        <w:r w:rsidR="00987963" w:rsidRPr="00987963">
          <w:rPr>
            <w:noProof/>
            <w:webHidden/>
          </w:rPr>
          <w:t>62</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56" w:history="1">
        <w:r w:rsidR="00987963" w:rsidRPr="00987963">
          <w:rPr>
            <w:rStyle w:val="Hyperlink"/>
            <w:rFonts w:ascii="Calibri" w:hAnsi="Calibri" w:hint="eastAsia"/>
            <w:noProof/>
          </w:rPr>
          <w:t>規劃服務</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_Toc383686556 \h </w:instrText>
        </w:r>
        <w:r w:rsidR="00987963" w:rsidRPr="00987963">
          <w:rPr>
            <w:noProof/>
            <w:webHidden/>
          </w:rPr>
        </w:r>
        <w:r w:rsidR="00987963" w:rsidRPr="00987963">
          <w:rPr>
            <w:noProof/>
            <w:webHidden/>
          </w:rPr>
          <w:fldChar w:fldCharType="separate"/>
        </w:r>
        <w:r w:rsidR="00987963" w:rsidRPr="00987963">
          <w:rPr>
            <w:noProof/>
            <w:webHidden/>
          </w:rPr>
          <w:t>63</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57" w:history="1">
        <w:r w:rsidR="00987963" w:rsidRPr="00987963">
          <w:rPr>
            <w:rStyle w:val="Hyperlink"/>
            <w:rFonts w:ascii="Calibri" w:hAnsi="Calibri" w:hint="eastAsia"/>
            <w:noProof/>
          </w:rPr>
          <w:t>增強版利益</w:t>
        </w:r>
        <w:r w:rsidR="00987963" w:rsidRPr="00987963">
          <w:rPr>
            <w:rStyle w:val="Hyperlink"/>
            <w:rFonts w:ascii="Calibri" w:hAnsi="Calibri"/>
            <w:noProof/>
          </w:rPr>
          <w:t xml:space="preserve"> - Windows </w:t>
        </w:r>
        <w:r w:rsidR="00987963" w:rsidRPr="00987963">
          <w:rPr>
            <w:rStyle w:val="Hyperlink"/>
            <w:rFonts w:ascii="Calibri" w:hAnsi="Calibri" w:hint="eastAsia"/>
            <w:noProof/>
          </w:rPr>
          <w:t>和</w:t>
        </w:r>
        <w:r w:rsidR="00987963" w:rsidRPr="00987963">
          <w:rPr>
            <w:rStyle w:val="Hyperlink"/>
            <w:rFonts w:ascii="Calibri" w:hAnsi="Calibri"/>
            <w:noProof/>
          </w:rPr>
          <w:t xml:space="preserve"> Windows Industry</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_Toc383686557 \h </w:instrText>
        </w:r>
        <w:r w:rsidR="00987963" w:rsidRPr="00987963">
          <w:rPr>
            <w:noProof/>
            <w:webHidden/>
          </w:rPr>
        </w:r>
        <w:r w:rsidR="00987963" w:rsidRPr="00987963">
          <w:rPr>
            <w:noProof/>
            <w:webHidden/>
          </w:rPr>
          <w:fldChar w:fldCharType="separate"/>
        </w:r>
        <w:r w:rsidR="00987963" w:rsidRPr="00987963">
          <w:rPr>
            <w:noProof/>
            <w:webHidden/>
          </w:rPr>
          <w:t>65</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58" w:history="1">
        <w:r w:rsidR="00987963" w:rsidRPr="00987963">
          <w:rPr>
            <w:rStyle w:val="Hyperlink"/>
            <w:rFonts w:ascii="Calibri" w:hAnsi="Calibri"/>
            <w:noProof/>
          </w:rPr>
          <w:t>Enterprise Sideloading</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_Toc383686558 \h </w:instrText>
        </w:r>
        <w:r w:rsidR="00987963" w:rsidRPr="00987963">
          <w:rPr>
            <w:noProof/>
            <w:webHidden/>
          </w:rPr>
        </w:r>
        <w:r w:rsidR="00987963" w:rsidRPr="00987963">
          <w:rPr>
            <w:noProof/>
            <w:webHidden/>
          </w:rPr>
          <w:fldChar w:fldCharType="separate"/>
        </w:r>
        <w:r w:rsidR="00987963" w:rsidRPr="00987963">
          <w:rPr>
            <w:noProof/>
            <w:webHidden/>
          </w:rPr>
          <w:t>65</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59" w:history="1">
        <w:r w:rsidR="00987963" w:rsidRPr="00987963">
          <w:rPr>
            <w:rStyle w:val="Hyperlink"/>
            <w:rFonts w:ascii="Calibri" w:hAnsi="Calibri"/>
            <w:noProof/>
            <w:lang w:eastAsia="zh-TW"/>
          </w:rPr>
          <w:t xml:space="preserve">Windows </w:t>
        </w:r>
        <w:r w:rsidR="00987963" w:rsidRPr="00987963">
          <w:rPr>
            <w:rStyle w:val="Hyperlink"/>
            <w:rFonts w:ascii="Calibri" w:hAnsi="Calibri" w:hint="eastAsia"/>
            <w:noProof/>
            <w:lang w:eastAsia="zh-TW"/>
          </w:rPr>
          <w:t>附贈訂閱</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_Toc383686559 \h </w:instrText>
        </w:r>
        <w:r w:rsidR="00987963" w:rsidRPr="00987963">
          <w:rPr>
            <w:noProof/>
            <w:webHidden/>
          </w:rPr>
        </w:r>
        <w:r w:rsidR="00987963" w:rsidRPr="00987963">
          <w:rPr>
            <w:noProof/>
            <w:webHidden/>
          </w:rPr>
          <w:fldChar w:fldCharType="separate"/>
        </w:r>
        <w:r w:rsidR="00987963" w:rsidRPr="00987963">
          <w:rPr>
            <w:noProof/>
            <w:webHidden/>
          </w:rPr>
          <w:t>65</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0" w:history="1">
        <w:r w:rsidR="00987963" w:rsidRPr="00987963">
          <w:rPr>
            <w:rStyle w:val="Hyperlink"/>
            <w:rFonts w:ascii="Calibri" w:hAnsi="Calibri" w:hint="eastAsia"/>
            <w:noProof/>
          </w:rPr>
          <w:t>訓練券</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_Toc383686560 \h </w:instrText>
        </w:r>
        <w:r w:rsidR="00987963" w:rsidRPr="00987963">
          <w:rPr>
            <w:noProof/>
            <w:webHidden/>
          </w:rPr>
        </w:r>
        <w:r w:rsidR="00987963" w:rsidRPr="00987963">
          <w:rPr>
            <w:noProof/>
            <w:webHidden/>
          </w:rPr>
          <w:fldChar w:fldCharType="separate"/>
        </w:r>
        <w:r w:rsidR="00987963" w:rsidRPr="00987963">
          <w:rPr>
            <w:noProof/>
            <w:webHidden/>
          </w:rPr>
          <w:t>65</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1" w:history="1">
        <w:r w:rsidR="00987963" w:rsidRPr="00987963">
          <w:rPr>
            <w:rStyle w:val="Hyperlink"/>
            <w:rFonts w:ascii="Calibri" w:hAnsi="Calibri"/>
            <w:noProof/>
            <w:lang w:eastAsia="zh-TW"/>
          </w:rPr>
          <w:t>E-Learning</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_Toc383686561 \h </w:instrText>
        </w:r>
        <w:r w:rsidR="00987963" w:rsidRPr="00987963">
          <w:rPr>
            <w:noProof/>
            <w:webHidden/>
          </w:rPr>
        </w:r>
        <w:r w:rsidR="00987963" w:rsidRPr="00987963">
          <w:rPr>
            <w:noProof/>
            <w:webHidden/>
          </w:rPr>
          <w:fldChar w:fldCharType="separate"/>
        </w:r>
        <w:r w:rsidR="00987963" w:rsidRPr="00987963">
          <w:rPr>
            <w:noProof/>
            <w:webHidden/>
          </w:rPr>
          <w:t>66</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2" w:history="1">
        <w:r w:rsidR="00987963" w:rsidRPr="00987963">
          <w:rPr>
            <w:rStyle w:val="Hyperlink"/>
            <w:rFonts w:ascii="Calibri" w:hAnsi="Calibri" w:hint="eastAsia"/>
            <w:noProof/>
            <w:lang w:eastAsia="zh-TW"/>
          </w:rPr>
          <w:t>家庭使用方案</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_Toc383686562 \h </w:instrText>
        </w:r>
        <w:r w:rsidR="00987963" w:rsidRPr="00987963">
          <w:rPr>
            <w:noProof/>
            <w:webHidden/>
          </w:rPr>
        </w:r>
        <w:r w:rsidR="00987963" w:rsidRPr="00987963">
          <w:rPr>
            <w:noProof/>
            <w:webHidden/>
          </w:rPr>
          <w:fldChar w:fldCharType="separate"/>
        </w:r>
        <w:r w:rsidR="00987963" w:rsidRPr="00987963">
          <w:rPr>
            <w:noProof/>
            <w:webHidden/>
          </w:rPr>
          <w:t>66</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3" w:history="1">
        <w:r w:rsidR="00987963" w:rsidRPr="00987963">
          <w:rPr>
            <w:rStyle w:val="Hyperlink"/>
            <w:rFonts w:ascii="Calibri" w:hAnsi="Calibri"/>
            <w:noProof/>
          </w:rPr>
          <w:t xml:space="preserve">Enterprise Source </w:t>
        </w:r>
        <w:r w:rsidR="00987963" w:rsidRPr="00987963">
          <w:rPr>
            <w:rStyle w:val="Hyperlink"/>
            <w:rFonts w:ascii="Calibri" w:hAnsi="Calibri" w:hint="eastAsia"/>
            <w:noProof/>
          </w:rPr>
          <w:t>授權方案</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_Toc383686563 \h </w:instrText>
        </w:r>
        <w:r w:rsidR="00987963" w:rsidRPr="00987963">
          <w:rPr>
            <w:noProof/>
            <w:webHidden/>
          </w:rPr>
        </w:r>
        <w:r w:rsidR="00987963" w:rsidRPr="00987963">
          <w:rPr>
            <w:noProof/>
            <w:webHidden/>
          </w:rPr>
          <w:fldChar w:fldCharType="separate"/>
        </w:r>
        <w:r w:rsidR="00987963" w:rsidRPr="00987963">
          <w:rPr>
            <w:noProof/>
            <w:webHidden/>
          </w:rPr>
          <w:t>67</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4" w:history="1">
        <w:r w:rsidR="00987963" w:rsidRPr="00987963">
          <w:rPr>
            <w:rStyle w:val="Hyperlink"/>
            <w:rFonts w:ascii="Calibri" w:hAnsi="Calibri" w:hint="eastAsia"/>
            <w:noProof/>
            <w:lang w:eastAsia="zh-TW"/>
          </w:rPr>
          <w:t>全天候問題解決支援</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_Toc383686564 \h </w:instrText>
        </w:r>
        <w:r w:rsidR="00987963" w:rsidRPr="00987963">
          <w:rPr>
            <w:noProof/>
            <w:webHidden/>
          </w:rPr>
        </w:r>
        <w:r w:rsidR="00987963" w:rsidRPr="00987963">
          <w:rPr>
            <w:noProof/>
            <w:webHidden/>
          </w:rPr>
          <w:fldChar w:fldCharType="separate"/>
        </w:r>
        <w:r w:rsidR="00987963" w:rsidRPr="00987963">
          <w:rPr>
            <w:noProof/>
            <w:webHidden/>
          </w:rPr>
          <w:t>67</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5" w:history="1">
        <w:r w:rsidR="00987963" w:rsidRPr="00987963">
          <w:rPr>
            <w:rStyle w:val="Hyperlink"/>
            <w:rFonts w:ascii="Calibri" w:hAnsi="Calibri"/>
            <w:noProof/>
            <w:lang w:eastAsia="zh-TW"/>
          </w:rPr>
          <w:t xml:space="preserve">System Center </w:t>
        </w:r>
        <w:r w:rsidR="00987963" w:rsidRPr="00987963">
          <w:rPr>
            <w:rStyle w:val="Hyperlink"/>
            <w:rFonts w:ascii="Calibri" w:hAnsi="Calibri" w:hint="eastAsia"/>
            <w:noProof/>
            <w:lang w:eastAsia="zh-TW"/>
          </w:rPr>
          <w:t>全域服務監視</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_Toc383686565 \h </w:instrText>
        </w:r>
        <w:r w:rsidR="00987963" w:rsidRPr="00987963">
          <w:rPr>
            <w:noProof/>
            <w:webHidden/>
          </w:rPr>
        </w:r>
        <w:r w:rsidR="00987963" w:rsidRPr="00987963">
          <w:rPr>
            <w:noProof/>
            <w:webHidden/>
          </w:rPr>
          <w:fldChar w:fldCharType="separate"/>
        </w:r>
        <w:r w:rsidR="00987963" w:rsidRPr="00987963">
          <w:rPr>
            <w:noProof/>
            <w:webHidden/>
          </w:rPr>
          <w:t>71</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6" w:history="1">
        <w:r w:rsidR="00987963" w:rsidRPr="00987963">
          <w:rPr>
            <w:rStyle w:val="Hyperlink"/>
            <w:rFonts w:ascii="Calibri" w:hAnsi="Calibri" w:hint="eastAsia"/>
            <w:noProof/>
          </w:rPr>
          <w:t>災害回復的備份</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_Toc383686566 \h </w:instrText>
        </w:r>
        <w:r w:rsidR="00987963" w:rsidRPr="00987963">
          <w:rPr>
            <w:noProof/>
            <w:webHidden/>
          </w:rPr>
        </w:r>
        <w:r w:rsidR="00987963" w:rsidRPr="00987963">
          <w:rPr>
            <w:noProof/>
            <w:webHidden/>
          </w:rPr>
          <w:fldChar w:fldCharType="separate"/>
        </w:r>
        <w:r w:rsidR="00987963" w:rsidRPr="00987963">
          <w:rPr>
            <w:noProof/>
            <w:webHidden/>
          </w:rPr>
          <w:t>71</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7" w:history="1">
        <w:r w:rsidR="00987963" w:rsidRPr="00987963">
          <w:rPr>
            <w:rStyle w:val="Hyperlink"/>
            <w:rFonts w:ascii="Calibri" w:hAnsi="Calibri"/>
            <w:noProof/>
            <w:lang w:eastAsia="zh-TW"/>
          </w:rPr>
          <w:t xml:space="preserve">TechNet SA </w:t>
        </w:r>
        <w:r w:rsidR="00987963" w:rsidRPr="00987963">
          <w:rPr>
            <w:rStyle w:val="Hyperlink"/>
            <w:rFonts w:ascii="Calibri" w:hAnsi="Calibri" w:hint="eastAsia"/>
            <w:noProof/>
            <w:lang w:eastAsia="zh-TW"/>
          </w:rPr>
          <w:t>訂閱服務</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_Toc383686567 \h </w:instrText>
        </w:r>
        <w:r w:rsidR="00987963" w:rsidRPr="00987963">
          <w:rPr>
            <w:noProof/>
            <w:webHidden/>
          </w:rPr>
        </w:r>
        <w:r w:rsidR="00987963" w:rsidRPr="00987963">
          <w:rPr>
            <w:noProof/>
            <w:webHidden/>
          </w:rPr>
          <w:fldChar w:fldCharType="separate"/>
        </w:r>
        <w:r w:rsidR="00987963" w:rsidRPr="00987963">
          <w:rPr>
            <w:noProof/>
            <w:webHidden/>
          </w:rPr>
          <w:t>71</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8" w:history="1">
        <w:r w:rsidR="00987963" w:rsidRPr="00987963">
          <w:rPr>
            <w:rStyle w:val="Hyperlink"/>
            <w:rFonts w:ascii="Calibri" w:hAnsi="Calibri"/>
            <w:noProof/>
            <w:lang w:eastAsia="zh-TW"/>
          </w:rPr>
          <w:t>Windows Thin PC</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_Toc383686568 \h </w:instrText>
        </w:r>
        <w:r w:rsidR="00987963" w:rsidRPr="00987963">
          <w:rPr>
            <w:noProof/>
            <w:webHidden/>
          </w:rPr>
        </w:r>
        <w:r w:rsidR="00987963" w:rsidRPr="00987963">
          <w:rPr>
            <w:noProof/>
            <w:webHidden/>
          </w:rPr>
          <w:fldChar w:fldCharType="separate"/>
        </w:r>
        <w:r w:rsidR="00987963" w:rsidRPr="00987963">
          <w:rPr>
            <w:noProof/>
            <w:webHidden/>
          </w:rPr>
          <w:t>72</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69" w:history="1">
        <w:r w:rsidR="00987963" w:rsidRPr="00987963">
          <w:rPr>
            <w:rStyle w:val="Hyperlink"/>
            <w:rFonts w:ascii="Calibri" w:hAnsi="Calibri" w:hint="eastAsia"/>
            <w:noProof/>
          </w:rPr>
          <w:t>延伸</w:t>
        </w:r>
        <w:r w:rsidR="00987963" w:rsidRPr="00987963">
          <w:rPr>
            <w:rStyle w:val="Hyperlink"/>
            <w:rFonts w:ascii="Calibri" w:hAnsi="Calibri"/>
            <w:noProof/>
          </w:rPr>
          <w:t xml:space="preserve"> Hotfix </w:t>
        </w:r>
        <w:r w:rsidR="00987963" w:rsidRPr="00987963">
          <w:rPr>
            <w:rStyle w:val="Hyperlink"/>
            <w:rFonts w:ascii="Calibri" w:hAnsi="Calibri" w:hint="eastAsia"/>
            <w:noProof/>
          </w:rPr>
          <w:t>支援</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_Toc383686569 \h </w:instrText>
        </w:r>
        <w:r w:rsidR="00987963" w:rsidRPr="00987963">
          <w:rPr>
            <w:noProof/>
            <w:webHidden/>
          </w:rPr>
        </w:r>
        <w:r w:rsidR="00987963" w:rsidRPr="00987963">
          <w:rPr>
            <w:noProof/>
            <w:webHidden/>
          </w:rPr>
          <w:fldChar w:fldCharType="separate"/>
        </w:r>
        <w:r w:rsidR="00987963" w:rsidRPr="00987963">
          <w:rPr>
            <w:noProof/>
            <w:webHidden/>
          </w:rPr>
          <w:t>72</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70" w:history="1">
        <w:r w:rsidR="00987963" w:rsidRPr="00987963">
          <w:rPr>
            <w:rStyle w:val="Hyperlink"/>
            <w:rFonts w:ascii="Calibri" w:hAnsi="Calibri"/>
            <w:noProof/>
            <w:lang w:eastAsia="zh-TW"/>
          </w:rPr>
          <w:t>Microsoft Desktop Optimization Pack for Software Assurance</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_Toc383686570 \h </w:instrText>
        </w:r>
        <w:r w:rsidR="00987963" w:rsidRPr="00987963">
          <w:rPr>
            <w:noProof/>
            <w:webHidden/>
          </w:rPr>
        </w:r>
        <w:r w:rsidR="00987963" w:rsidRPr="00987963">
          <w:rPr>
            <w:noProof/>
            <w:webHidden/>
          </w:rPr>
          <w:fldChar w:fldCharType="separate"/>
        </w:r>
        <w:r w:rsidR="00987963" w:rsidRPr="00987963">
          <w:rPr>
            <w:noProof/>
            <w:webHidden/>
          </w:rPr>
          <w:t>72</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71" w:history="1">
        <w:r w:rsidR="00987963" w:rsidRPr="00987963">
          <w:rPr>
            <w:rStyle w:val="Hyperlink"/>
            <w:rFonts w:ascii="Calibri" w:hAnsi="Calibri"/>
            <w:noProof/>
            <w:lang w:eastAsia="zh-TW"/>
          </w:rPr>
          <w:t xml:space="preserve">Windows </w:t>
        </w:r>
        <w:r w:rsidR="00987963" w:rsidRPr="00987963">
          <w:rPr>
            <w:rStyle w:val="Hyperlink"/>
            <w:rFonts w:ascii="Calibri" w:hAnsi="Calibri" w:hint="eastAsia"/>
            <w:noProof/>
            <w:lang w:eastAsia="zh-TW"/>
          </w:rPr>
          <w:t>和</w:t>
        </w:r>
        <w:r w:rsidR="00987963" w:rsidRPr="00987963">
          <w:rPr>
            <w:rStyle w:val="Hyperlink"/>
            <w:rFonts w:ascii="Calibri" w:hAnsi="Calibri"/>
            <w:noProof/>
            <w:lang w:eastAsia="zh-TW"/>
          </w:rPr>
          <w:t xml:space="preserve"> Windows Industry </w:t>
        </w:r>
        <w:r w:rsidR="00987963" w:rsidRPr="00987963">
          <w:rPr>
            <w:rStyle w:val="Hyperlink"/>
            <w:rFonts w:ascii="Calibri" w:hAnsi="Calibri" w:hint="eastAsia"/>
            <w:noProof/>
            <w:lang w:eastAsia="zh-TW"/>
          </w:rPr>
          <w:t>授權桌面的虛擬化權利</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_Toc383686571 \h </w:instrText>
        </w:r>
        <w:r w:rsidR="00987963" w:rsidRPr="00987963">
          <w:rPr>
            <w:noProof/>
            <w:webHidden/>
          </w:rPr>
        </w:r>
        <w:r w:rsidR="00987963" w:rsidRPr="00987963">
          <w:rPr>
            <w:noProof/>
            <w:webHidden/>
          </w:rPr>
          <w:fldChar w:fldCharType="separate"/>
        </w:r>
        <w:r w:rsidR="00987963" w:rsidRPr="00987963">
          <w:rPr>
            <w:noProof/>
            <w:webHidden/>
          </w:rPr>
          <w:t>72</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72" w:history="1">
        <w:r w:rsidR="00987963" w:rsidRPr="00987963">
          <w:rPr>
            <w:rStyle w:val="Hyperlink"/>
            <w:rFonts w:ascii="Calibri" w:hAnsi="Calibri"/>
            <w:noProof/>
            <w:lang w:eastAsia="zh-TW"/>
          </w:rPr>
          <w:t xml:space="preserve">Windows </w:t>
        </w:r>
        <w:r w:rsidR="00987963" w:rsidRPr="00987963">
          <w:rPr>
            <w:rStyle w:val="Hyperlink"/>
            <w:rFonts w:ascii="Calibri" w:hAnsi="Calibri" w:hint="eastAsia"/>
            <w:noProof/>
            <w:lang w:eastAsia="zh-TW"/>
          </w:rPr>
          <w:t>虛擬桌面存取</w:t>
        </w:r>
        <w:r w:rsidR="00987963" w:rsidRPr="00987963">
          <w:rPr>
            <w:rStyle w:val="Hyperlink"/>
            <w:rFonts w:ascii="Calibri" w:hAnsi="Calibri"/>
            <w:noProof/>
            <w:lang w:eastAsia="zh-TW"/>
          </w:rPr>
          <w:t xml:space="preserve"> (VDA) </w:t>
        </w:r>
        <w:r w:rsidR="00987963" w:rsidRPr="00987963">
          <w:rPr>
            <w:rStyle w:val="Hyperlink"/>
            <w:rFonts w:ascii="Calibri" w:hAnsi="Calibri" w:hint="eastAsia"/>
            <w:noProof/>
            <w:lang w:eastAsia="zh-TW"/>
          </w:rPr>
          <w:t>權利</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_Toc383686572 \h </w:instrText>
        </w:r>
        <w:r w:rsidR="00987963" w:rsidRPr="00987963">
          <w:rPr>
            <w:noProof/>
            <w:webHidden/>
          </w:rPr>
        </w:r>
        <w:r w:rsidR="00987963" w:rsidRPr="00987963">
          <w:rPr>
            <w:noProof/>
            <w:webHidden/>
          </w:rPr>
          <w:fldChar w:fldCharType="separate"/>
        </w:r>
        <w:r w:rsidR="00987963" w:rsidRPr="00987963">
          <w:rPr>
            <w:noProof/>
            <w:webHidden/>
          </w:rPr>
          <w:t>72</w:t>
        </w:r>
        <w:r w:rsidR="00987963" w:rsidRPr="00987963">
          <w:rPr>
            <w:noProof/>
            <w:webHidden/>
          </w:rPr>
          <w:fldChar w:fldCharType="end"/>
        </w:r>
      </w:hyperlink>
    </w:p>
    <w:p w:rsidR="00987963" w:rsidRPr="00987963" w:rsidRDefault="000E0033">
      <w:pPr>
        <w:pStyle w:val="TOC5"/>
        <w:tabs>
          <w:tab w:val="right" w:leader="dot" w:pos="5030"/>
        </w:tabs>
        <w:rPr>
          <w:rFonts w:eastAsiaTheme="minorEastAsia"/>
          <w:noProof/>
          <w:sz w:val="22"/>
        </w:rPr>
      </w:pPr>
      <w:hyperlink w:anchor="_Toc383686573" w:history="1">
        <w:r w:rsidR="00987963" w:rsidRPr="00987963">
          <w:rPr>
            <w:rStyle w:val="Hyperlink"/>
            <w:rFonts w:ascii="Calibri" w:hAnsi="Calibri" w:hint="eastAsia"/>
            <w:noProof/>
            <w:lang w:eastAsia="zh-TW"/>
          </w:rPr>
          <w:t>升級使用權可用性</w:t>
        </w:r>
        <w:r w:rsidR="00987963" w:rsidRPr="00987963">
          <w:rPr>
            <w:noProof/>
            <w:webHidden/>
          </w:rPr>
          <w:tab/>
        </w:r>
        <w:r w:rsidR="00987963" w:rsidRPr="00987963">
          <w:rPr>
            <w:noProof/>
            <w:webHidden/>
          </w:rPr>
          <w:fldChar w:fldCharType="begin"/>
        </w:r>
        <w:r w:rsidR="00987963" w:rsidRPr="00987963">
          <w:rPr>
            <w:noProof/>
            <w:webHidden/>
          </w:rPr>
          <w:instrText xml:space="preserve"> PAGEREF _Toc383686573 \h </w:instrText>
        </w:r>
        <w:r w:rsidR="00987963" w:rsidRPr="00987963">
          <w:rPr>
            <w:noProof/>
            <w:webHidden/>
          </w:rPr>
        </w:r>
        <w:r w:rsidR="00987963" w:rsidRPr="00987963">
          <w:rPr>
            <w:noProof/>
            <w:webHidden/>
          </w:rPr>
          <w:fldChar w:fldCharType="separate"/>
        </w:r>
        <w:r w:rsidR="00987963" w:rsidRPr="00987963">
          <w:rPr>
            <w:noProof/>
            <w:webHidden/>
          </w:rPr>
          <w:t>72</w:t>
        </w:r>
        <w:r w:rsidR="00987963" w:rsidRPr="00987963">
          <w:rPr>
            <w:noProof/>
            <w:webHidden/>
          </w:rPr>
          <w:fldChar w:fldCharType="end"/>
        </w:r>
      </w:hyperlink>
    </w:p>
    <w:p w:rsidR="00987963" w:rsidRDefault="000E0033">
      <w:pPr>
        <w:pStyle w:val="TOC1"/>
        <w:tabs>
          <w:tab w:val="right" w:leader="dot" w:pos="5030"/>
        </w:tabs>
        <w:rPr>
          <w:rFonts w:eastAsiaTheme="minorEastAsia"/>
          <w:b w:val="0"/>
          <w:caps w:val="0"/>
          <w:noProof/>
          <w:sz w:val="22"/>
        </w:rPr>
      </w:pPr>
      <w:hyperlink w:anchor="_Toc383686574" w:history="1">
        <w:r w:rsidR="00987963" w:rsidRPr="001E35BC">
          <w:rPr>
            <w:rStyle w:val="Hyperlink"/>
            <w:rFonts w:ascii="Calibri" w:hAnsi="Calibri" w:hint="eastAsia"/>
            <w:noProof/>
          </w:rPr>
          <w:t>服務</w:t>
        </w:r>
        <w:r w:rsidR="00987963">
          <w:rPr>
            <w:noProof/>
            <w:webHidden/>
          </w:rPr>
          <w:tab/>
        </w:r>
        <w:r w:rsidR="00987963">
          <w:rPr>
            <w:noProof/>
            <w:webHidden/>
          </w:rPr>
          <w:fldChar w:fldCharType="begin"/>
        </w:r>
        <w:r w:rsidR="00987963">
          <w:rPr>
            <w:noProof/>
            <w:webHidden/>
          </w:rPr>
          <w:instrText xml:space="preserve"> PAGEREF _Toc383686574 \h </w:instrText>
        </w:r>
        <w:r w:rsidR="00987963">
          <w:rPr>
            <w:noProof/>
            <w:webHidden/>
          </w:rPr>
        </w:r>
        <w:r w:rsidR="00987963">
          <w:rPr>
            <w:noProof/>
            <w:webHidden/>
          </w:rPr>
          <w:fldChar w:fldCharType="separate"/>
        </w:r>
        <w:r w:rsidR="00987963">
          <w:rPr>
            <w:noProof/>
            <w:webHidden/>
          </w:rPr>
          <w:t>74</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75" w:history="1">
        <w:r w:rsidR="00987963" w:rsidRPr="001E35BC">
          <w:rPr>
            <w:rStyle w:val="Hyperlink"/>
            <w:noProof/>
          </w:rPr>
          <w:t>Microsoft</w:t>
        </w:r>
        <w:r w:rsidR="00987963" w:rsidRPr="001E35BC">
          <w:rPr>
            <w:rStyle w:val="Hyperlink"/>
            <w:rFonts w:ascii="Calibri" w:hAnsi="Calibri"/>
            <w:noProof/>
          </w:rPr>
          <w:t xml:space="preserve"> </w:t>
        </w:r>
        <w:r w:rsidR="00987963" w:rsidRPr="001E35BC">
          <w:rPr>
            <w:rStyle w:val="Hyperlink"/>
            <w:rFonts w:ascii="Calibri" w:hAnsi="Calibri" w:hint="eastAsia"/>
            <w:noProof/>
          </w:rPr>
          <w:t>主要支援優惠方案</w:t>
        </w:r>
        <w:r w:rsidR="00987963">
          <w:rPr>
            <w:noProof/>
            <w:webHidden/>
          </w:rPr>
          <w:tab/>
        </w:r>
        <w:r w:rsidR="00987963">
          <w:rPr>
            <w:noProof/>
            <w:webHidden/>
          </w:rPr>
          <w:fldChar w:fldCharType="begin"/>
        </w:r>
        <w:r w:rsidR="00987963">
          <w:rPr>
            <w:noProof/>
            <w:webHidden/>
          </w:rPr>
          <w:instrText xml:space="preserve"> PAGEREF _Toc383686575 \h </w:instrText>
        </w:r>
        <w:r w:rsidR="00987963">
          <w:rPr>
            <w:noProof/>
            <w:webHidden/>
          </w:rPr>
        </w:r>
        <w:r w:rsidR="00987963">
          <w:rPr>
            <w:noProof/>
            <w:webHidden/>
          </w:rPr>
          <w:fldChar w:fldCharType="separate"/>
        </w:r>
        <w:r w:rsidR="00987963">
          <w:rPr>
            <w:noProof/>
            <w:webHidden/>
          </w:rPr>
          <w:t>74</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76" w:history="1">
        <w:r w:rsidR="00987963" w:rsidRPr="001E35BC">
          <w:rPr>
            <w:rStyle w:val="Hyperlink"/>
            <w:noProof/>
            <w:lang w:eastAsia="zh-TW"/>
          </w:rPr>
          <w:t>Microsoft</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企業策略計劃優惠方案</w:t>
        </w:r>
        <w:r w:rsidR="00987963">
          <w:rPr>
            <w:noProof/>
            <w:webHidden/>
          </w:rPr>
          <w:tab/>
        </w:r>
        <w:r w:rsidR="00987963">
          <w:rPr>
            <w:noProof/>
            <w:webHidden/>
          </w:rPr>
          <w:fldChar w:fldCharType="begin"/>
        </w:r>
        <w:r w:rsidR="00987963">
          <w:rPr>
            <w:noProof/>
            <w:webHidden/>
          </w:rPr>
          <w:instrText xml:space="preserve"> PAGEREF _Toc383686576 \h </w:instrText>
        </w:r>
        <w:r w:rsidR="00987963">
          <w:rPr>
            <w:noProof/>
            <w:webHidden/>
          </w:rPr>
        </w:r>
        <w:r w:rsidR="00987963">
          <w:rPr>
            <w:noProof/>
            <w:webHidden/>
          </w:rPr>
          <w:fldChar w:fldCharType="separate"/>
        </w:r>
        <w:r w:rsidR="00987963">
          <w:rPr>
            <w:noProof/>
            <w:webHidden/>
          </w:rPr>
          <w:t>75</w:t>
        </w:r>
        <w:r w:rsidR="00987963">
          <w:rPr>
            <w:noProof/>
            <w:webHidden/>
          </w:rPr>
          <w:fldChar w:fldCharType="end"/>
        </w:r>
      </w:hyperlink>
    </w:p>
    <w:p w:rsidR="00987963" w:rsidRDefault="000E0033">
      <w:pPr>
        <w:pStyle w:val="TOC1"/>
        <w:tabs>
          <w:tab w:val="right" w:leader="dot" w:pos="5030"/>
        </w:tabs>
        <w:rPr>
          <w:rFonts w:eastAsiaTheme="minorEastAsia"/>
          <w:b w:val="0"/>
          <w:caps w:val="0"/>
          <w:noProof/>
          <w:sz w:val="22"/>
        </w:rPr>
      </w:pPr>
      <w:hyperlink w:anchor="_Toc383686577" w:history="1">
        <w:r w:rsidR="00987963" w:rsidRPr="001E35BC">
          <w:rPr>
            <w:rStyle w:val="Hyperlink"/>
            <w:rFonts w:ascii="Calibri" w:hAnsi="Calibri" w:hint="eastAsia"/>
            <w:noProof/>
            <w:lang w:eastAsia="zh-TW"/>
          </w:rPr>
          <w:t>附錄</w:t>
        </w:r>
        <w:r w:rsidR="00987963" w:rsidRPr="001E35BC">
          <w:rPr>
            <w:rStyle w:val="Hyperlink"/>
            <w:rFonts w:ascii="Calibri" w:hAnsi="Calibri"/>
            <w:noProof/>
            <w:lang w:eastAsia="zh-TW"/>
          </w:rPr>
          <w:t xml:space="preserve"> </w:t>
        </w:r>
        <w:r w:rsidR="00987963" w:rsidRPr="001E35BC">
          <w:rPr>
            <w:rStyle w:val="Hyperlink"/>
            <w:noProof/>
            <w:lang w:eastAsia="zh-TW"/>
          </w:rPr>
          <w:t>A –</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方案合約增補條款</w:t>
        </w:r>
        <w:r w:rsidR="00987963">
          <w:rPr>
            <w:noProof/>
            <w:webHidden/>
          </w:rPr>
          <w:tab/>
        </w:r>
        <w:r w:rsidR="00987963">
          <w:rPr>
            <w:noProof/>
            <w:webHidden/>
          </w:rPr>
          <w:fldChar w:fldCharType="begin"/>
        </w:r>
        <w:r w:rsidR="00987963">
          <w:rPr>
            <w:noProof/>
            <w:webHidden/>
          </w:rPr>
          <w:instrText xml:space="preserve"> PAGEREF _Toc383686577 \h </w:instrText>
        </w:r>
        <w:r w:rsidR="00987963">
          <w:rPr>
            <w:noProof/>
            <w:webHidden/>
          </w:rPr>
        </w:r>
        <w:r w:rsidR="00987963">
          <w:rPr>
            <w:noProof/>
            <w:webHidden/>
          </w:rPr>
          <w:fldChar w:fldCharType="separate"/>
        </w:r>
        <w:r w:rsidR="00987963">
          <w:rPr>
            <w:noProof/>
            <w:webHidden/>
          </w:rPr>
          <w:t>77</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78" w:history="1">
        <w:r w:rsidR="00987963" w:rsidRPr="001E35BC">
          <w:rPr>
            <w:rStyle w:val="Hyperlink"/>
            <w:noProof/>
            <w:lang w:eastAsia="zh-TW"/>
          </w:rPr>
          <w:t>Select Plus</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方案增補條款</w:t>
        </w:r>
        <w:r w:rsidR="00987963">
          <w:rPr>
            <w:noProof/>
            <w:webHidden/>
          </w:rPr>
          <w:tab/>
        </w:r>
        <w:r w:rsidR="00987963">
          <w:rPr>
            <w:noProof/>
            <w:webHidden/>
          </w:rPr>
          <w:fldChar w:fldCharType="begin"/>
        </w:r>
        <w:r w:rsidR="00987963">
          <w:rPr>
            <w:noProof/>
            <w:webHidden/>
          </w:rPr>
          <w:instrText xml:space="preserve"> PAGEREF _Toc383686578 \h </w:instrText>
        </w:r>
        <w:r w:rsidR="00987963">
          <w:rPr>
            <w:noProof/>
            <w:webHidden/>
          </w:rPr>
        </w:r>
        <w:r w:rsidR="00987963">
          <w:rPr>
            <w:noProof/>
            <w:webHidden/>
          </w:rPr>
          <w:fldChar w:fldCharType="separate"/>
        </w:r>
        <w:r w:rsidR="00987963">
          <w:rPr>
            <w:noProof/>
            <w:webHidden/>
          </w:rPr>
          <w:t>77</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79" w:history="1">
        <w:r w:rsidR="00987963" w:rsidRPr="001E35BC">
          <w:rPr>
            <w:rStyle w:val="Hyperlink"/>
            <w:rFonts w:ascii="Calibri" w:hAnsi="Calibri" w:hint="eastAsia"/>
            <w:noProof/>
          </w:rPr>
          <w:t>合格裝置之管理的定義</w:t>
        </w:r>
        <w:r w:rsidR="00987963">
          <w:rPr>
            <w:noProof/>
            <w:webHidden/>
          </w:rPr>
          <w:tab/>
        </w:r>
        <w:r w:rsidR="00987963">
          <w:rPr>
            <w:noProof/>
            <w:webHidden/>
          </w:rPr>
          <w:fldChar w:fldCharType="begin"/>
        </w:r>
        <w:r w:rsidR="00987963">
          <w:rPr>
            <w:noProof/>
            <w:webHidden/>
          </w:rPr>
          <w:instrText xml:space="preserve"> PAGEREF _Toc383686579 \h </w:instrText>
        </w:r>
        <w:r w:rsidR="00987963">
          <w:rPr>
            <w:noProof/>
            <w:webHidden/>
          </w:rPr>
        </w:r>
        <w:r w:rsidR="00987963">
          <w:rPr>
            <w:noProof/>
            <w:webHidden/>
          </w:rPr>
          <w:fldChar w:fldCharType="separate"/>
        </w:r>
        <w:r w:rsidR="00987963">
          <w:rPr>
            <w:noProof/>
            <w:webHidden/>
          </w:rPr>
          <w:t>77</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80" w:history="1">
        <w:r w:rsidR="00987963" w:rsidRPr="001E35BC">
          <w:rPr>
            <w:rStyle w:val="Hyperlink"/>
            <w:rFonts w:ascii="Calibri" w:hAnsi="Calibri" w:hint="eastAsia"/>
            <w:noProof/>
            <w:lang w:eastAsia="zh-TW"/>
          </w:rPr>
          <w:t>專業服務之增補條款</w:t>
        </w:r>
        <w:r w:rsidR="00987963" w:rsidRPr="001E35BC">
          <w:rPr>
            <w:rStyle w:val="Hyperlink"/>
            <w:rFonts w:ascii="Calibri" w:hAnsi="Calibri"/>
            <w:noProof/>
            <w:lang w:eastAsia="zh-TW"/>
          </w:rPr>
          <w:t xml:space="preserve"> – </w:t>
        </w:r>
        <w:r w:rsidR="00987963" w:rsidRPr="001E35BC">
          <w:rPr>
            <w:rStyle w:val="Hyperlink"/>
            <w:rFonts w:ascii="Calibri" w:hAnsi="Calibri" w:hint="eastAsia"/>
            <w:noProof/>
            <w:lang w:eastAsia="zh-TW"/>
          </w:rPr>
          <w:t>傳統合約</w:t>
        </w:r>
        <w:r w:rsidR="00987963">
          <w:rPr>
            <w:noProof/>
            <w:webHidden/>
          </w:rPr>
          <w:tab/>
        </w:r>
        <w:r w:rsidR="00987963">
          <w:rPr>
            <w:noProof/>
            <w:webHidden/>
          </w:rPr>
          <w:fldChar w:fldCharType="begin"/>
        </w:r>
        <w:r w:rsidR="00987963">
          <w:rPr>
            <w:noProof/>
            <w:webHidden/>
          </w:rPr>
          <w:instrText xml:space="preserve"> PAGEREF _Toc383686580 \h </w:instrText>
        </w:r>
        <w:r w:rsidR="00987963">
          <w:rPr>
            <w:noProof/>
            <w:webHidden/>
          </w:rPr>
        </w:r>
        <w:r w:rsidR="00987963">
          <w:rPr>
            <w:noProof/>
            <w:webHidden/>
          </w:rPr>
          <w:fldChar w:fldCharType="separate"/>
        </w:r>
        <w:r w:rsidR="00987963">
          <w:rPr>
            <w:noProof/>
            <w:webHidden/>
          </w:rPr>
          <w:t>77</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81" w:history="1">
        <w:r w:rsidR="00987963" w:rsidRPr="001E35BC">
          <w:rPr>
            <w:rStyle w:val="Hyperlink"/>
            <w:rFonts w:ascii="Calibri" w:hAnsi="Calibri" w:hint="eastAsia"/>
            <w:noProof/>
            <w:lang w:eastAsia="zh-TW"/>
          </w:rPr>
          <w:t>與軟體搭配使用之線上服務增補條款</w:t>
        </w:r>
        <w:r w:rsidR="00987963" w:rsidRPr="001E35BC">
          <w:rPr>
            <w:rStyle w:val="Hyperlink"/>
            <w:rFonts w:ascii="Calibri" w:hAnsi="Calibri"/>
            <w:noProof/>
            <w:lang w:eastAsia="zh-TW"/>
          </w:rPr>
          <w:t xml:space="preserve"> </w:t>
        </w:r>
        <w:r w:rsidR="00987963" w:rsidRPr="001E35BC">
          <w:rPr>
            <w:rStyle w:val="Hyperlink"/>
            <w:rFonts w:ascii="Calibri Light" w:hAnsi="Calibri Light"/>
            <w:noProof/>
            <w:lang w:eastAsia="zh-TW"/>
          </w:rPr>
          <w:t>–</w:t>
        </w:r>
        <w:r w:rsidR="00987963" w:rsidRPr="001E35BC">
          <w:rPr>
            <w:rStyle w:val="Hyperlink"/>
            <w:rFonts w:ascii="Calibri" w:hAnsi="Calibri"/>
            <w:noProof/>
            <w:lang w:eastAsia="zh-TW"/>
          </w:rPr>
          <w:t xml:space="preserve"> </w:t>
        </w:r>
        <w:r w:rsidR="00987963" w:rsidRPr="001E35BC">
          <w:rPr>
            <w:rStyle w:val="Hyperlink"/>
            <w:rFonts w:ascii="Calibri" w:hAnsi="Calibri" w:hint="eastAsia"/>
            <w:noProof/>
            <w:lang w:eastAsia="zh-TW"/>
          </w:rPr>
          <w:t>傳統合約</w:t>
        </w:r>
        <w:r w:rsidR="00987963">
          <w:rPr>
            <w:noProof/>
            <w:webHidden/>
          </w:rPr>
          <w:tab/>
        </w:r>
        <w:r w:rsidR="00987963">
          <w:rPr>
            <w:noProof/>
            <w:webHidden/>
          </w:rPr>
          <w:fldChar w:fldCharType="begin"/>
        </w:r>
        <w:r w:rsidR="00987963">
          <w:rPr>
            <w:noProof/>
            <w:webHidden/>
          </w:rPr>
          <w:instrText xml:space="preserve"> PAGEREF _Toc383686581 \h </w:instrText>
        </w:r>
        <w:r w:rsidR="00987963">
          <w:rPr>
            <w:noProof/>
            <w:webHidden/>
          </w:rPr>
        </w:r>
        <w:r w:rsidR="00987963">
          <w:rPr>
            <w:noProof/>
            <w:webHidden/>
          </w:rPr>
          <w:fldChar w:fldCharType="separate"/>
        </w:r>
        <w:r w:rsidR="00987963">
          <w:rPr>
            <w:noProof/>
            <w:webHidden/>
          </w:rPr>
          <w:t>79</w:t>
        </w:r>
        <w:r w:rsidR="00987963">
          <w:rPr>
            <w:noProof/>
            <w:webHidden/>
          </w:rPr>
          <w:fldChar w:fldCharType="end"/>
        </w:r>
      </w:hyperlink>
    </w:p>
    <w:p w:rsidR="00987963" w:rsidRDefault="000E0033">
      <w:pPr>
        <w:pStyle w:val="TOC1"/>
        <w:tabs>
          <w:tab w:val="right" w:leader="dot" w:pos="5030"/>
        </w:tabs>
        <w:rPr>
          <w:rFonts w:eastAsiaTheme="minorEastAsia"/>
          <w:b w:val="0"/>
          <w:caps w:val="0"/>
          <w:noProof/>
          <w:sz w:val="22"/>
        </w:rPr>
      </w:pPr>
      <w:hyperlink w:anchor="_Toc383686582" w:history="1">
        <w:r w:rsidR="00987963" w:rsidRPr="001E35BC">
          <w:rPr>
            <w:rStyle w:val="Hyperlink"/>
            <w:rFonts w:ascii="Calibri" w:hAnsi="Calibri" w:hint="eastAsia"/>
            <w:noProof/>
          </w:rPr>
          <w:t>附錄</w:t>
        </w:r>
        <w:r w:rsidR="00987963" w:rsidRPr="001E35BC">
          <w:rPr>
            <w:rStyle w:val="Hyperlink"/>
            <w:rFonts w:ascii="Calibri" w:hAnsi="Calibri"/>
            <w:noProof/>
          </w:rPr>
          <w:t xml:space="preserve"> </w:t>
        </w:r>
        <w:r w:rsidR="00987963" w:rsidRPr="001E35BC">
          <w:rPr>
            <w:rStyle w:val="Hyperlink"/>
            <w:rFonts w:ascii="Calibri Light" w:hAnsi="Calibri Light"/>
            <w:noProof/>
          </w:rPr>
          <w:t>B</w:t>
        </w:r>
        <w:r w:rsidR="00987963" w:rsidRPr="001E35BC">
          <w:rPr>
            <w:rStyle w:val="Hyperlink"/>
            <w:rFonts w:ascii="Calibri" w:hAnsi="Calibri"/>
            <w:noProof/>
          </w:rPr>
          <w:t xml:space="preserve"> </w:t>
        </w:r>
        <w:r w:rsidR="00987963" w:rsidRPr="001E35BC">
          <w:rPr>
            <w:rStyle w:val="Hyperlink"/>
            <w:rFonts w:ascii="Calibri Light" w:hAnsi="Calibri Light"/>
            <w:noProof/>
          </w:rPr>
          <w:t>–</w:t>
        </w:r>
        <w:r w:rsidR="00987963" w:rsidRPr="001E35BC">
          <w:rPr>
            <w:rStyle w:val="Hyperlink"/>
            <w:rFonts w:ascii="Calibri" w:hAnsi="Calibri"/>
            <w:noProof/>
          </w:rPr>
          <w:t xml:space="preserve"> </w:t>
        </w:r>
        <w:r w:rsidR="00987963" w:rsidRPr="001E35BC">
          <w:rPr>
            <w:rStyle w:val="Hyperlink"/>
            <w:rFonts w:ascii="Calibri" w:hAnsi="Calibri" w:hint="eastAsia"/>
            <w:noProof/>
          </w:rPr>
          <w:t>產品促銷</w:t>
        </w:r>
        <w:r w:rsidR="00987963">
          <w:rPr>
            <w:noProof/>
            <w:webHidden/>
          </w:rPr>
          <w:tab/>
        </w:r>
        <w:r w:rsidR="00987963">
          <w:rPr>
            <w:noProof/>
            <w:webHidden/>
          </w:rPr>
          <w:fldChar w:fldCharType="begin"/>
        </w:r>
        <w:r w:rsidR="00987963">
          <w:rPr>
            <w:noProof/>
            <w:webHidden/>
          </w:rPr>
          <w:instrText xml:space="preserve"> PAGEREF _Toc383686582 \h </w:instrText>
        </w:r>
        <w:r w:rsidR="00987963">
          <w:rPr>
            <w:noProof/>
            <w:webHidden/>
          </w:rPr>
        </w:r>
        <w:r w:rsidR="00987963">
          <w:rPr>
            <w:noProof/>
            <w:webHidden/>
          </w:rPr>
          <w:fldChar w:fldCharType="separate"/>
        </w:r>
        <w:r w:rsidR="00987963">
          <w:rPr>
            <w:noProof/>
            <w:webHidden/>
          </w:rPr>
          <w:t>81</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83" w:history="1">
        <w:r w:rsidR="00987963" w:rsidRPr="001E35BC">
          <w:rPr>
            <w:rStyle w:val="Hyperlink"/>
            <w:noProof/>
          </w:rPr>
          <w:t>Visual Studio Test Pro with MSDN</w:t>
        </w:r>
        <w:r w:rsidR="00987963" w:rsidRPr="001E35BC">
          <w:rPr>
            <w:rStyle w:val="Hyperlink"/>
            <w:rFonts w:ascii="Calibri" w:hAnsi="Calibri"/>
            <w:noProof/>
          </w:rPr>
          <w:t xml:space="preserve"> </w:t>
        </w:r>
        <w:r w:rsidR="00987963" w:rsidRPr="001E35BC">
          <w:rPr>
            <w:rStyle w:val="Hyperlink"/>
            <w:rFonts w:ascii="Calibri" w:hAnsi="Calibri" w:hint="eastAsia"/>
            <w:noProof/>
          </w:rPr>
          <w:t>促銷</w:t>
        </w:r>
        <w:r w:rsidR="00987963">
          <w:rPr>
            <w:noProof/>
            <w:webHidden/>
          </w:rPr>
          <w:tab/>
        </w:r>
        <w:r w:rsidR="00987963">
          <w:rPr>
            <w:noProof/>
            <w:webHidden/>
          </w:rPr>
          <w:fldChar w:fldCharType="begin"/>
        </w:r>
        <w:r w:rsidR="00987963">
          <w:rPr>
            <w:noProof/>
            <w:webHidden/>
          </w:rPr>
          <w:instrText xml:space="preserve"> PAGEREF _Toc383686583 \h </w:instrText>
        </w:r>
        <w:r w:rsidR="00987963">
          <w:rPr>
            <w:noProof/>
            <w:webHidden/>
          </w:rPr>
        </w:r>
        <w:r w:rsidR="00987963">
          <w:rPr>
            <w:noProof/>
            <w:webHidden/>
          </w:rPr>
          <w:fldChar w:fldCharType="separate"/>
        </w:r>
        <w:r w:rsidR="00987963">
          <w:rPr>
            <w:noProof/>
            <w:webHidden/>
          </w:rPr>
          <w:t>81</w:t>
        </w:r>
        <w:r w:rsidR="00987963">
          <w:rPr>
            <w:noProof/>
            <w:webHidden/>
          </w:rPr>
          <w:fldChar w:fldCharType="end"/>
        </w:r>
      </w:hyperlink>
    </w:p>
    <w:p w:rsidR="00987963" w:rsidRDefault="000E0033">
      <w:pPr>
        <w:pStyle w:val="TOC3"/>
        <w:tabs>
          <w:tab w:val="right" w:leader="dot" w:pos="5030"/>
        </w:tabs>
        <w:rPr>
          <w:rFonts w:eastAsiaTheme="minorEastAsia"/>
          <w:smallCaps w:val="0"/>
          <w:noProof/>
          <w:sz w:val="22"/>
        </w:rPr>
      </w:pPr>
      <w:hyperlink w:anchor="_Toc383686584" w:history="1">
        <w:r w:rsidR="00987963" w:rsidRPr="001E35BC">
          <w:rPr>
            <w:rStyle w:val="Hyperlink"/>
            <w:noProof/>
          </w:rPr>
          <w:t>Windows Azure Adoption Acceleration</w:t>
        </w:r>
        <w:r w:rsidR="00987963">
          <w:rPr>
            <w:noProof/>
            <w:webHidden/>
          </w:rPr>
          <w:tab/>
        </w:r>
        <w:r w:rsidR="00987963">
          <w:rPr>
            <w:noProof/>
            <w:webHidden/>
          </w:rPr>
          <w:fldChar w:fldCharType="begin"/>
        </w:r>
        <w:r w:rsidR="00987963">
          <w:rPr>
            <w:noProof/>
            <w:webHidden/>
          </w:rPr>
          <w:instrText xml:space="preserve"> PAGEREF _Toc383686584 \h </w:instrText>
        </w:r>
        <w:r w:rsidR="00987963">
          <w:rPr>
            <w:noProof/>
            <w:webHidden/>
          </w:rPr>
        </w:r>
        <w:r w:rsidR="00987963">
          <w:rPr>
            <w:noProof/>
            <w:webHidden/>
          </w:rPr>
          <w:fldChar w:fldCharType="separate"/>
        </w:r>
        <w:r w:rsidR="00987963">
          <w:rPr>
            <w:noProof/>
            <w:webHidden/>
          </w:rPr>
          <w:t>81</w:t>
        </w:r>
        <w:r w:rsidR="00987963">
          <w:rPr>
            <w:noProof/>
            <w:webHidden/>
          </w:rPr>
          <w:fldChar w:fldCharType="end"/>
        </w:r>
      </w:hyperlink>
    </w:p>
    <w:p w:rsidR="00987963" w:rsidRDefault="000E0033">
      <w:pPr>
        <w:pStyle w:val="TOC1"/>
        <w:tabs>
          <w:tab w:val="right" w:leader="dot" w:pos="5030"/>
        </w:tabs>
        <w:rPr>
          <w:rFonts w:eastAsiaTheme="minorEastAsia"/>
          <w:b w:val="0"/>
          <w:caps w:val="0"/>
          <w:noProof/>
          <w:sz w:val="22"/>
        </w:rPr>
      </w:pPr>
      <w:hyperlink w:anchor="_Toc383686585" w:history="1">
        <w:r w:rsidR="00987963" w:rsidRPr="001E35BC">
          <w:rPr>
            <w:rStyle w:val="Hyperlink"/>
            <w:rFonts w:ascii="Calibri" w:hAnsi="Calibri" w:hint="eastAsia"/>
            <w:noProof/>
          </w:rPr>
          <w:t>產品索引</w:t>
        </w:r>
        <w:r w:rsidR="00987963">
          <w:rPr>
            <w:noProof/>
            <w:webHidden/>
          </w:rPr>
          <w:tab/>
        </w:r>
        <w:r w:rsidR="00987963">
          <w:rPr>
            <w:noProof/>
            <w:webHidden/>
          </w:rPr>
          <w:fldChar w:fldCharType="begin"/>
        </w:r>
        <w:r w:rsidR="00987963">
          <w:rPr>
            <w:noProof/>
            <w:webHidden/>
          </w:rPr>
          <w:instrText xml:space="preserve"> PAGEREF _Toc383686585 \h </w:instrText>
        </w:r>
        <w:r w:rsidR="00987963">
          <w:rPr>
            <w:noProof/>
            <w:webHidden/>
          </w:rPr>
        </w:r>
        <w:r w:rsidR="00987963">
          <w:rPr>
            <w:noProof/>
            <w:webHidden/>
          </w:rPr>
          <w:fldChar w:fldCharType="separate"/>
        </w:r>
        <w:r w:rsidR="00987963">
          <w:rPr>
            <w:noProof/>
            <w:webHidden/>
          </w:rPr>
          <w:t>82</w:t>
        </w:r>
        <w:r w:rsidR="00987963">
          <w:rPr>
            <w:noProof/>
            <w:webHidden/>
          </w:rPr>
          <w:fldChar w:fldCharType="end"/>
        </w:r>
      </w:hyperlink>
    </w:p>
    <w:p w:rsidR="009A0C93" w:rsidRPr="006474AE" w:rsidRDefault="00C33D30" w:rsidP="004F3C6D">
      <w:pPr>
        <w:pStyle w:val="ProductList-Body"/>
        <w:rPr>
          <w:rFonts w:ascii="Calibri" w:hAnsi="Calibri"/>
        </w:rPr>
      </w:pPr>
      <w:r w:rsidRPr="006474AE">
        <w:rPr>
          <w:rFonts w:ascii="Calibri" w:hAnsi="Calibri"/>
        </w:rPr>
        <w:fldChar w:fldCharType="end"/>
      </w:r>
    </w:p>
    <w:p w:rsidR="009A0C93" w:rsidRPr="006474AE" w:rsidRDefault="009A0C93" w:rsidP="004F3C6D">
      <w:pPr>
        <w:pStyle w:val="ProductList-Body"/>
        <w:rPr>
          <w:rFonts w:ascii="Calibri" w:hAnsi="Calibri"/>
        </w:rPr>
        <w:sectPr w:rsidR="009A0C93" w:rsidRPr="006474AE" w:rsidSect="00930D5E">
          <w:type w:val="continuous"/>
          <w:pgSz w:w="12240" w:h="15840"/>
          <w:pgMar w:top="1440" w:right="720" w:bottom="1440" w:left="720" w:header="720" w:footer="720" w:gutter="0"/>
          <w:cols w:num="2" w:space="720"/>
          <w:docGrid w:linePitch="360"/>
        </w:sectPr>
      </w:pPr>
    </w:p>
    <w:p w:rsidR="009A0C93" w:rsidRPr="006474AE" w:rsidRDefault="009A0C93" w:rsidP="00661180">
      <w:pPr>
        <w:pStyle w:val="ProductList-SectionHeading"/>
        <w:outlineLvl w:val="0"/>
        <w:rPr>
          <w:rFonts w:ascii="Calibri" w:hAnsi="Calibri"/>
          <w:lang w:eastAsia="zh-TW"/>
        </w:rPr>
      </w:pPr>
      <w:bookmarkStart w:id="3" w:name="Introduction"/>
      <w:bookmarkStart w:id="4" w:name="_Toc378147610"/>
      <w:bookmarkStart w:id="5" w:name="_Toc378151512"/>
      <w:bookmarkStart w:id="6" w:name="_Toc379797089"/>
      <w:bookmarkStart w:id="7" w:name="_Toc380513115"/>
      <w:bookmarkStart w:id="8" w:name="_Toc380655154"/>
      <w:bookmarkStart w:id="9" w:name="_Toc383686180"/>
      <w:r w:rsidRPr="006474AE">
        <w:rPr>
          <w:rFonts w:ascii="Calibri" w:hAnsi="Calibri"/>
          <w:lang w:eastAsia="zh-TW"/>
        </w:rPr>
        <w:lastRenderedPageBreak/>
        <w:t>簡介</w:t>
      </w:r>
      <w:bookmarkEnd w:id="3"/>
      <w:bookmarkEnd w:id="4"/>
      <w:bookmarkEnd w:id="5"/>
      <w:bookmarkEnd w:id="6"/>
      <w:bookmarkEnd w:id="7"/>
      <w:bookmarkEnd w:id="8"/>
      <w:bookmarkEnd w:id="9"/>
    </w:p>
    <w:p w:rsidR="009A0C93" w:rsidRPr="006474AE" w:rsidRDefault="00407E60" w:rsidP="002E202B">
      <w:pPr>
        <w:pStyle w:val="ProductList-Offering1Heading"/>
        <w:outlineLvl w:val="1"/>
        <w:rPr>
          <w:rFonts w:ascii="Calibri" w:hAnsi="Calibri"/>
          <w:lang w:eastAsia="zh-TW"/>
        </w:rPr>
      </w:pPr>
      <w:bookmarkStart w:id="10" w:name="_Toc378147611"/>
      <w:bookmarkStart w:id="11" w:name="_Toc378151513"/>
      <w:bookmarkStart w:id="12" w:name="_Toc379797090"/>
      <w:bookmarkStart w:id="13" w:name="_Toc380513116"/>
      <w:bookmarkStart w:id="14" w:name="_Toc380655155"/>
      <w:bookmarkStart w:id="15" w:name="_Toc383686181"/>
      <w:r w:rsidRPr="006474AE">
        <w:rPr>
          <w:rFonts w:ascii="Calibri" w:hAnsi="Calibri"/>
          <w:lang w:eastAsia="zh-TW"/>
        </w:rPr>
        <w:t>關於本文件</w:t>
      </w:r>
      <w:bookmarkEnd w:id="10"/>
      <w:bookmarkEnd w:id="11"/>
      <w:bookmarkEnd w:id="12"/>
      <w:bookmarkEnd w:id="13"/>
      <w:bookmarkEnd w:id="14"/>
      <w:bookmarkEnd w:id="15"/>
    </w:p>
    <w:p w:rsidR="00ED3A2C" w:rsidRPr="006474AE" w:rsidRDefault="00ED3A2C" w:rsidP="00ED3A2C">
      <w:pPr>
        <w:pStyle w:val="ProductList-Body"/>
        <w:rPr>
          <w:rFonts w:ascii="Calibri" w:hAnsi="Calibri"/>
        </w:rPr>
      </w:pPr>
      <w:r w:rsidRPr="006474AE">
        <w:rPr>
          <w:rFonts w:ascii="Calibri" w:hAnsi="Calibri"/>
          <w:lang w:eastAsia="zh-TW"/>
        </w:rPr>
        <w:t xml:space="preserve">Microsoft </w:t>
      </w:r>
      <w:r w:rsidRPr="006474AE">
        <w:rPr>
          <w:rFonts w:ascii="Calibri" w:hAnsi="Calibri"/>
          <w:lang w:eastAsia="zh-TW"/>
        </w:rPr>
        <w:t>大量授權產品清單</w:t>
      </w:r>
      <w:r w:rsidRPr="006474AE">
        <w:rPr>
          <w:rFonts w:ascii="Calibri" w:hAnsi="Calibri"/>
          <w:lang w:eastAsia="zh-TW"/>
        </w:rPr>
        <w:t xml:space="preserve"> (</w:t>
      </w:r>
      <w:r w:rsidRPr="006474AE">
        <w:rPr>
          <w:rFonts w:ascii="Calibri" w:hAnsi="Calibri"/>
          <w:lang w:eastAsia="zh-TW"/>
        </w:rPr>
        <w:t>產品清單</w:t>
      </w:r>
      <w:r w:rsidRPr="006474AE">
        <w:rPr>
          <w:rFonts w:ascii="Calibri" w:hAnsi="Calibri"/>
          <w:lang w:eastAsia="zh-TW"/>
        </w:rPr>
        <w:t xml:space="preserve">) </w:t>
      </w:r>
      <w:r w:rsidRPr="006474AE">
        <w:rPr>
          <w:rFonts w:ascii="Calibri" w:hAnsi="Calibri"/>
          <w:lang w:eastAsia="zh-TW"/>
        </w:rPr>
        <w:t>提供透過</w:t>
      </w:r>
      <w:r w:rsidRPr="006474AE">
        <w:rPr>
          <w:rFonts w:ascii="Calibri" w:hAnsi="Calibri"/>
          <w:lang w:eastAsia="zh-TW"/>
        </w:rPr>
        <w:t xml:space="preserve"> Microsoft </w:t>
      </w:r>
      <w:r w:rsidRPr="006474AE">
        <w:rPr>
          <w:rFonts w:ascii="Calibri" w:hAnsi="Calibri"/>
          <w:lang w:eastAsia="zh-TW"/>
        </w:rPr>
        <w:t>大量授權方案取得之產品的相關資訊以及每個產品的規格資訊。</w:t>
      </w:r>
      <w:r w:rsidRPr="006474AE">
        <w:rPr>
          <w:rFonts w:ascii="Calibri" w:hAnsi="Calibri"/>
        </w:rPr>
        <w:t>產品清單中所述之資訊包括：</w:t>
      </w:r>
    </w:p>
    <w:p w:rsidR="00ED3A2C" w:rsidRPr="006474AE" w:rsidRDefault="00ED3A2C" w:rsidP="00F32AEC">
      <w:pPr>
        <w:pStyle w:val="ProductList-Body"/>
        <w:numPr>
          <w:ilvl w:val="0"/>
          <w:numId w:val="52"/>
        </w:numPr>
        <w:ind w:left="450" w:hanging="270"/>
        <w:rPr>
          <w:rFonts w:ascii="Calibri" w:hAnsi="Calibri"/>
        </w:rPr>
      </w:pPr>
      <w:r w:rsidRPr="006474AE">
        <w:rPr>
          <w:rFonts w:ascii="Calibri" w:hAnsi="Calibri"/>
        </w:rPr>
        <w:t>透過</w:t>
      </w:r>
      <w:r w:rsidRPr="006474AE">
        <w:rPr>
          <w:rFonts w:ascii="Calibri" w:hAnsi="Calibri"/>
        </w:rPr>
        <w:t xml:space="preserve"> Microsoft </w:t>
      </w:r>
      <w:r w:rsidRPr="006474AE">
        <w:rPr>
          <w:rFonts w:ascii="Calibri" w:hAnsi="Calibri"/>
        </w:rPr>
        <w:t>大量授權提供之新產品的可用性</w:t>
      </w:r>
    </w:p>
    <w:p w:rsidR="00ED3A2C" w:rsidRPr="006474AE" w:rsidRDefault="00ED3A2C" w:rsidP="00F32AEC">
      <w:pPr>
        <w:pStyle w:val="ProductList-Body"/>
        <w:numPr>
          <w:ilvl w:val="0"/>
          <w:numId w:val="52"/>
        </w:numPr>
        <w:ind w:left="450" w:hanging="270"/>
        <w:rPr>
          <w:rFonts w:ascii="Calibri" w:hAnsi="Calibri"/>
        </w:rPr>
      </w:pPr>
      <w:r w:rsidRPr="006474AE">
        <w:rPr>
          <w:rFonts w:ascii="Calibri" w:hAnsi="Calibri"/>
        </w:rPr>
        <w:t>透過</w:t>
      </w:r>
      <w:r w:rsidRPr="006474AE">
        <w:rPr>
          <w:rFonts w:ascii="Calibri" w:hAnsi="Calibri"/>
        </w:rPr>
        <w:t xml:space="preserve"> Microsoft </w:t>
      </w:r>
      <w:r w:rsidRPr="006474AE">
        <w:rPr>
          <w:rFonts w:ascii="Calibri" w:hAnsi="Calibri"/>
        </w:rPr>
        <w:t>大量授權提供之產品的中止</w:t>
      </w:r>
    </w:p>
    <w:p w:rsidR="00ED3A2C" w:rsidRPr="006474AE" w:rsidRDefault="00056522" w:rsidP="00F32AEC">
      <w:pPr>
        <w:pStyle w:val="ProductList-Body"/>
        <w:numPr>
          <w:ilvl w:val="0"/>
          <w:numId w:val="52"/>
        </w:numPr>
        <w:ind w:left="450" w:hanging="270"/>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大量授權產品組合相關之產品指定</w:t>
      </w:r>
    </w:p>
    <w:p w:rsidR="00ED3A2C" w:rsidRPr="006474AE" w:rsidRDefault="00ED3A2C" w:rsidP="00F32AEC">
      <w:pPr>
        <w:pStyle w:val="ProductList-Body"/>
        <w:numPr>
          <w:ilvl w:val="0"/>
          <w:numId w:val="52"/>
        </w:numPr>
        <w:ind w:left="450" w:hanging="270"/>
        <w:rPr>
          <w:rFonts w:ascii="Calibri" w:hAnsi="Calibri"/>
        </w:rPr>
      </w:pPr>
      <w:r w:rsidRPr="006474AE">
        <w:rPr>
          <w:rFonts w:ascii="Calibri" w:hAnsi="Calibri"/>
        </w:rPr>
        <w:t>每項產品之點數</w:t>
      </w:r>
    </w:p>
    <w:p w:rsidR="00ED3A2C" w:rsidRPr="006474AE" w:rsidRDefault="00ED3A2C" w:rsidP="00F32AEC">
      <w:pPr>
        <w:pStyle w:val="ProductList-Body"/>
        <w:numPr>
          <w:ilvl w:val="0"/>
          <w:numId w:val="52"/>
        </w:numPr>
        <w:ind w:left="450" w:hanging="270"/>
        <w:rPr>
          <w:rFonts w:ascii="Calibri" w:hAnsi="Calibri"/>
        </w:rPr>
      </w:pPr>
      <w:r w:rsidRPr="006474AE">
        <w:rPr>
          <w:rFonts w:ascii="Calibri" w:hAnsi="Calibri"/>
        </w:rPr>
        <w:t>可用促銷</w:t>
      </w:r>
    </w:p>
    <w:p w:rsidR="00ED3A2C" w:rsidRPr="006474AE" w:rsidRDefault="00ED3A2C" w:rsidP="00F32AEC">
      <w:pPr>
        <w:pStyle w:val="ProductList-Body"/>
        <w:numPr>
          <w:ilvl w:val="0"/>
          <w:numId w:val="52"/>
        </w:numPr>
        <w:ind w:left="450" w:hanging="270"/>
        <w:rPr>
          <w:rFonts w:ascii="Calibri" w:hAnsi="Calibri"/>
          <w:lang w:eastAsia="zh-TW"/>
        </w:rPr>
      </w:pPr>
      <w:r w:rsidRPr="006474AE">
        <w:rPr>
          <w:rFonts w:ascii="Calibri" w:hAnsi="Calibri"/>
          <w:lang w:eastAsia="zh-TW"/>
        </w:rPr>
        <w:t>從軟體之某個版本移轉至該相同軟體之另一個版本的路徑</w:t>
      </w:r>
    </w:p>
    <w:p w:rsidR="00ED3A2C" w:rsidRPr="006474AE" w:rsidRDefault="00ED3A2C" w:rsidP="00F32AEC">
      <w:pPr>
        <w:pStyle w:val="ProductList-Body"/>
        <w:numPr>
          <w:ilvl w:val="0"/>
          <w:numId w:val="52"/>
        </w:numPr>
        <w:ind w:left="450" w:hanging="270"/>
        <w:rPr>
          <w:rFonts w:ascii="Calibri" w:hAnsi="Calibri"/>
          <w:lang w:eastAsia="zh-TW"/>
        </w:rPr>
      </w:pPr>
      <w:r w:rsidRPr="006474AE">
        <w:rPr>
          <w:rFonts w:ascii="Calibri" w:hAnsi="Calibri"/>
          <w:lang w:eastAsia="zh-TW"/>
        </w:rPr>
        <w:t>從已停產之軟體移轉至新軟體的路徑</w:t>
      </w:r>
    </w:p>
    <w:p w:rsidR="00ED3A2C" w:rsidRPr="006474AE" w:rsidRDefault="00ED3A2C" w:rsidP="00F32AEC">
      <w:pPr>
        <w:pStyle w:val="ProductList-Body"/>
        <w:numPr>
          <w:ilvl w:val="0"/>
          <w:numId w:val="52"/>
        </w:numPr>
        <w:ind w:left="450" w:hanging="270"/>
        <w:rPr>
          <w:rFonts w:ascii="Calibri" w:hAnsi="Calibri"/>
        </w:rPr>
      </w:pPr>
      <w:r w:rsidRPr="006474AE">
        <w:rPr>
          <w:rFonts w:ascii="Calibri" w:hAnsi="Calibri"/>
        </w:rPr>
        <w:t>軟體保證利益</w:t>
      </w:r>
    </w:p>
    <w:p w:rsidR="00ED3A2C" w:rsidRPr="006474AE" w:rsidRDefault="00ED3A2C" w:rsidP="00F32AEC">
      <w:pPr>
        <w:pStyle w:val="ProductList-Body"/>
        <w:numPr>
          <w:ilvl w:val="0"/>
          <w:numId w:val="52"/>
        </w:numPr>
        <w:ind w:left="450" w:hanging="270"/>
        <w:rPr>
          <w:rFonts w:ascii="Calibri" w:hAnsi="Calibri"/>
          <w:lang w:eastAsia="zh-TW"/>
        </w:rPr>
      </w:pPr>
      <w:r w:rsidRPr="006474AE">
        <w:rPr>
          <w:rFonts w:ascii="Calibri" w:hAnsi="Calibri"/>
          <w:lang w:eastAsia="zh-TW"/>
        </w:rPr>
        <w:t>產品之特定其他注意事項及資訊</w:t>
      </w:r>
    </w:p>
    <w:p w:rsidR="00F910AC" w:rsidRPr="006474AE" w:rsidRDefault="00F910AC" w:rsidP="00F910AC">
      <w:pPr>
        <w:pStyle w:val="ProductList-Body"/>
        <w:rPr>
          <w:rFonts w:ascii="Calibri" w:hAnsi="Calibri"/>
          <w:lang w:eastAsia="zh-TW"/>
        </w:rPr>
      </w:pPr>
    </w:p>
    <w:p w:rsidR="00F910AC" w:rsidRPr="006474AE" w:rsidRDefault="00F910AC" w:rsidP="00F910AC">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一向持續努力簡化大量授權之文件，產品清單也已經重新格式化。與特別產品群組有關的內容，連同詳細資訊底下的特定產品資訊均列在單一位置。可能的話，會依照地理位置顯示資訊。</w:t>
      </w:r>
    </w:p>
    <w:p w:rsidR="00125CBE" w:rsidRPr="006474AE" w:rsidRDefault="00125CBE" w:rsidP="00125CBE">
      <w:pPr>
        <w:pStyle w:val="ProductList-Body"/>
        <w:rPr>
          <w:rFonts w:ascii="Calibri" w:hAnsi="Calibri"/>
          <w:lang w:eastAsia="zh-TW"/>
        </w:rPr>
      </w:pPr>
    </w:p>
    <w:p w:rsidR="00125CBE" w:rsidRPr="006474AE" w:rsidRDefault="00125CBE" w:rsidP="00125CBE">
      <w:pPr>
        <w:pStyle w:val="ProductList-Body"/>
        <w:rPr>
          <w:rFonts w:ascii="Calibri" w:hAnsi="Calibri"/>
          <w:lang w:eastAsia="zh-TW"/>
        </w:rPr>
      </w:pPr>
      <w:r w:rsidRPr="006474AE">
        <w:rPr>
          <w:rFonts w:ascii="Calibri" w:hAnsi="Calibri"/>
          <w:lang w:eastAsia="zh-TW"/>
        </w:rPr>
        <w:t>產品清單分為五個小節、兩個附錄及一個索引。</w:t>
      </w:r>
    </w:p>
    <w:p w:rsidR="00125CBE" w:rsidRPr="006474AE" w:rsidRDefault="000E0033" w:rsidP="00A50201">
      <w:pPr>
        <w:pStyle w:val="ProductList-Body"/>
        <w:numPr>
          <w:ilvl w:val="0"/>
          <w:numId w:val="53"/>
        </w:numPr>
        <w:ind w:left="450" w:hanging="270"/>
        <w:rPr>
          <w:rFonts w:ascii="Calibri" w:hAnsi="Calibri"/>
          <w:lang w:eastAsia="zh-TW"/>
        </w:rPr>
      </w:pPr>
      <w:hyperlink w:anchor="Introduction" w:history="1">
        <w:r w:rsidR="00C33D30" w:rsidRPr="006474AE">
          <w:rPr>
            <w:rStyle w:val="Hyperlink"/>
            <w:rFonts w:ascii="Calibri" w:hAnsi="Calibri"/>
            <w:lang w:eastAsia="zh-TW"/>
          </w:rPr>
          <w:t>簡介</w:t>
        </w:r>
      </w:hyperlink>
      <w:r w:rsidR="00C33D30" w:rsidRPr="006474AE">
        <w:rPr>
          <w:rFonts w:ascii="Calibri" w:hAnsi="Calibri"/>
          <w:lang w:eastAsia="zh-TW"/>
        </w:rPr>
        <w:t>提供如何使用產品清單、產品清單的定義及變更等資訊。</w:t>
      </w:r>
    </w:p>
    <w:p w:rsidR="00125CBE" w:rsidRPr="006474AE" w:rsidRDefault="000E0033" w:rsidP="00A50201">
      <w:pPr>
        <w:pStyle w:val="ProductList-Body"/>
        <w:numPr>
          <w:ilvl w:val="0"/>
          <w:numId w:val="53"/>
        </w:numPr>
        <w:ind w:left="450" w:hanging="270"/>
        <w:rPr>
          <w:rFonts w:ascii="Calibri" w:hAnsi="Calibri"/>
          <w:lang w:eastAsia="zh-TW"/>
        </w:rPr>
      </w:pPr>
      <w:hyperlink w:anchor="SoftwareProducts" w:history="1">
        <w:r w:rsidR="00C33D30" w:rsidRPr="006474AE">
          <w:rPr>
            <w:rStyle w:val="Hyperlink"/>
            <w:rFonts w:ascii="Calibri" w:hAnsi="Calibri"/>
            <w:lang w:eastAsia="zh-TW"/>
          </w:rPr>
          <w:t>軟體</w:t>
        </w:r>
      </w:hyperlink>
      <w:r w:rsidR="00C33D30" w:rsidRPr="006474AE">
        <w:rPr>
          <w:rFonts w:ascii="Calibri" w:hAnsi="Calibri"/>
          <w:lang w:eastAsia="zh-TW"/>
        </w:rPr>
        <w:t>列出透過</w:t>
      </w:r>
      <w:r w:rsidR="00C33D30" w:rsidRPr="006474AE">
        <w:rPr>
          <w:rFonts w:ascii="Calibri" w:hAnsi="Calibri"/>
          <w:lang w:eastAsia="zh-TW"/>
        </w:rPr>
        <w:t xml:space="preserve"> Microsoft </w:t>
      </w:r>
      <w:r w:rsidR="00C33D30" w:rsidRPr="006474AE">
        <w:rPr>
          <w:rFonts w:ascii="Calibri" w:hAnsi="Calibri"/>
          <w:lang w:eastAsia="zh-TW"/>
        </w:rPr>
        <w:t>大量授權提供之軟體及軟體專用資訊。</w:t>
      </w:r>
    </w:p>
    <w:p w:rsidR="00125CBE" w:rsidRPr="006474AE" w:rsidRDefault="000E0033" w:rsidP="00A50201">
      <w:pPr>
        <w:pStyle w:val="ProductList-Body"/>
        <w:numPr>
          <w:ilvl w:val="0"/>
          <w:numId w:val="53"/>
        </w:numPr>
        <w:ind w:left="450" w:hanging="270"/>
        <w:rPr>
          <w:rFonts w:ascii="Calibri" w:hAnsi="Calibri"/>
          <w:lang w:eastAsia="zh-TW"/>
        </w:rPr>
      </w:pPr>
      <w:hyperlink w:anchor="OnlineServices" w:history="1">
        <w:r w:rsidR="00C33D30" w:rsidRPr="006474AE">
          <w:rPr>
            <w:rStyle w:val="Hyperlink"/>
            <w:rFonts w:ascii="Calibri" w:hAnsi="Calibri"/>
            <w:lang w:eastAsia="zh-TW"/>
          </w:rPr>
          <w:t>線上服務</w:t>
        </w:r>
      </w:hyperlink>
      <w:r w:rsidR="00C33D30" w:rsidRPr="006474AE">
        <w:rPr>
          <w:rFonts w:ascii="Calibri" w:hAnsi="Calibri"/>
          <w:lang w:eastAsia="zh-TW"/>
        </w:rPr>
        <w:t>列出透過</w:t>
      </w:r>
      <w:r w:rsidR="00C33D30" w:rsidRPr="006474AE">
        <w:rPr>
          <w:rFonts w:ascii="Calibri" w:hAnsi="Calibri"/>
          <w:lang w:eastAsia="zh-TW"/>
        </w:rPr>
        <w:t xml:space="preserve"> Microsoft </w:t>
      </w:r>
      <w:r w:rsidR="00C33D30" w:rsidRPr="006474AE">
        <w:rPr>
          <w:rFonts w:ascii="Calibri" w:hAnsi="Calibri"/>
          <w:lang w:eastAsia="zh-TW"/>
        </w:rPr>
        <w:t>大量授權提供之線上服務及線上服務專用資訊。</w:t>
      </w:r>
    </w:p>
    <w:p w:rsidR="00125CBE" w:rsidRPr="006474AE" w:rsidRDefault="000E0033" w:rsidP="00A50201">
      <w:pPr>
        <w:pStyle w:val="ProductList-Body"/>
        <w:numPr>
          <w:ilvl w:val="0"/>
          <w:numId w:val="53"/>
        </w:numPr>
        <w:ind w:left="450" w:hanging="270"/>
        <w:rPr>
          <w:rFonts w:ascii="Calibri" w:hAnsi="Calibri"/>
          <w:lang w:eastAsia="zh-TW"/>
        </w:rPr>
      </w:pPr>
      <w:hyperlink w:anchor="SoftwareAssurance" w:history="1">
        <w:r w:rsidR="00C33D30" w:rsidRPr="006474AE">
          <w:rPr>
            <w:rStyle w:val="Hyperlink"/>
            <w:rFonts w:ascii="Calibri" w:hAnsi="Calibri"/>
            <w:lang w:eastAsia="zh-TW"/>
          </w:rPr>
          <w:t>軟體保證</w:t>
        </w:r>
      </w:hyperlink>
      <w:r w:rsidR="00C33D30" w:rsidRPr="006474AE">
        <w:rPr>
          <w:rFonts w:ascii="Calibri" w:hAnsi="Calibri"/>
          <w:lang w:eastAsia="zh-TW"/>
        </w:rPr>
        <w:t>描述可提供之軟體保證利益。</w:t>
      </w:r>
    </w:p>
    <w:p w:rsidR="00125CBE" w:rsidRPr="006474AE" w:rsidRDefault="000E0033" w:rsidP="00A50201">
      <w:pPr>
        <w:pStyle w:val="ProductList-Body"/>
        <w:numPr>
          <w:ilvl w:val="0"/>
          <w:numId w:val="53"/>
        </w:numPr>
        <w:ind w:left="450" w:hanging="270"/>
        <w:rPr>
          <w:rFonts w:ascii="Calibri" w:hAnsi="Calibri"/>
        </w:rPr>
      </w:pPr>
      <w:hyperlink w:anchor="Services" w:history="1">
        <w:r w:rsidR="00C33D30" w:rsidRPr="006474AE">
          <w:rPr>
            <w:rStyle w:val="Hyperlink"/>
            <w:rFonts w:ascii="Calibri" w:hAnsi="Calibri"/>
          </w:rPr>
          <w:t>服務</w:t>
        </w:r>
      </w:hyperlink>
      <w:r w:rsidR="00C33D30" w:rsidRPr="006474AE">
        <w:rPr>
          <w:rFonts w:ascii="Calibri" w:hAnsi="Calibri"/>
        </w:rPr>
        <w:t>描述透過</w:t>
      </w:r>
      <w:r w:rsidR="00C33D30" w:rsidRPr="006474AE">
        <w:rPr>
          <w:rFonts w:ascii="Calibri" w:hAnsi="Calibri"/>
        </w:rPr>
        <w:t xml:space="preserve"> Microsoft </w:t>
      </w:r>
      <w:r w:rsidR="00C33D30" w:rsidRPr="006474AE">
        <w:rPr>
          <w:rFonts w:ascii="Calibri" w:hAnsi="Calibri"/>
        </w:rPr>
        <w:t>大量授權提供之服務。</w:t>
      </w:r>
    </w:p>
    <w:p w:rsidR="00125CBE" w:rsidRPr="006474AE" w:rsidRDefault="000E0033" w:rsidP="00A50201">
      <w:pPr>
        <w:pStyle w:val="ProductList-Body"/>
        <w:numPr>
          <w:ilvl w:val="0"/>
          <w:numId w:val="53"/>
        </w:numPr>
        <w:ind w:left="450" w:hanging="270"/>
        <w:rPr>
          <w:rFonts w:ascii="Calibri" w:hAnsi="Calibri"/>
          <w:lang w:eastAsia="zh-TW"/>
        </w:rPr>
      </w:pPr>
      <w:hyperlink w:anchor="AppendixA" w:history="1">
        <w:r w:rsidR="00C33D30" w:rsidRPr="006474AE">
          <w:rPr>
            <w:rStyle w:val="Hyperlink"/>
            <w:rFonts w:ascii="Calibri" w:hAnsi="Calibri"/>
            <w:lang w:eastAsia="zh-TW"/>
          </w:rPr>
          <w:t>附錄</w:t>
        </w:r>
        <w:r w:rsidR="00C33D30" w:rsidRPr="006474AE">
          <w:rPr>
            <w:rStyle w:val="Hyperlink"/>
            <w:rFonts w:ascii="Calibri" w:hAnsi="Calibri"/>
            <w:lang w:eastAsia="zh-TW"/>
          </w:rPr>
          <w:t xml:space="preserve"> A – </w:t>
        </w:r>
        <w:r w:rsidR="00C33D30" w:rsidRPr="006474AE">
          <w:rPr>
            <w:rStyle w:val="Hyperlink"/>
            <w:rFonts w:ascii="Calibri" w:hAnsi="Calibri"/>
            <w:lang w:eastAsia="zh-TW"/>
          </w:rPr>
          <w:t>方案合約增補條款</w:t>
        </w:r>
      </w:hyperlink>
      <w:r w:rsidR="00C33D30" w:rsidRPr="006474AE">
        <w:rPr>
          <w:rFonts w:ascii="Calibri" w:hAnsi="Calibri"/>
          <w:lang w:eastAsia="zh-TW"/>
        </w:rPr>
        <w:t>提供</w:t>
      </w:r>
      <w:r w:rsidR="00C33D30" w:rsidRPr="006474AE">
        <w:rPr>
          <w:rFonts w:ascii="Calibri" w:hAnsi="Calibri"/>
          <w:lang w:eastAsia="zh-TW"/>
        </w:rPr>
        <w:t xml:space="preserve"> Microsoft </w:t>
      </w:r>
      <w:r w:rsidR="00C33D30" w:rsidRPr="006474AE">
        <w:rPr>
          <w:rFonts w:ascii="Calibri" w:hAnsi="Calibri"/>
          <w:lang w:eastAsia="zh-TW"/>
        </w:rPr>
        <w:t>大量授權方案合約之增補條款及條件。</w:t>
      </w:r>
    </w:p>
    <w:p w:rsidR="00125CBE" w:rsidRPr="006474AE" w:rsidRDefault="000E0033" w:rsidP="00A50201">
      <w:pPr>
        <w:pStyle w:val="ProductList-Body"/>
        <w:numPr>
          <w:ilvl w:val="0"/>
          <w:numId w:val="53"/>
        </w:numPr>
        <w:ind w:left="450" w:hanging="270"/>
        <w:rPr>
          <w:rFonts w:ascii="Calibri" w:hAnsi="Calibri"/>
          <w:lang w:eastAsia="zh-TW"/>
        </w:rPr>
      </w:pPr>
      <w:hyperlink w:anchor="AppendixB" w:history="1">
        <w:r w:rsidR="00C33D30" w:rsidRPr="006474AE">
          <w:rPr>
            <w:rStyle w:val="Hyperlink"/>
            <w:rFonts w:ascii="Calibri" w:hAnsi="Calibri"/>
            <w:lang w:eastAsia="zh-TW"/>
          </w:rPr>
          <w:t>附錄</w:t>
        </w:r>
        <w:r w:rsidR="00C33D30" w:rsidRPr="006474AE">
          <w:rPr>
            <w:rStyle w:val="Hyperlink"/>
            <w:rFonts w:ascii="Calibri" w:hAnsi="Calibri"/>
            <w:lang w:eastAsia="zh-TW"/>
          </w:rPr>
          <w:t xml:space="preserve"> B – </w:t>
        </w:r>
        <w:r w:rsidR="00C33D30" w:rsidRPr="006474AE">
          <w:rPr>
            <w:rStyle w:val="Hyperlink"/>
            <w:rFonts w:ascii="Calibri" w:hAnsi="Calibri"/>
            <w:lang w:eastAsia="zh-TW"/>
          </w:rPr>
          <w:t>產品促銷</w:t>
        </w:r>
      </w:hyperlink>
      <w:r w:rsidR="00C33D30" w:rsidRPr="006474AE">
        <w:rPr>
          <w:rFonts w:ascii="Calibri" w:hAnsi="Calibri"/>
          <w:lang w:eastAsia="zh-TW"/>
        </w:rPr>
        <w:t>列出透過</w:t>
      </w:r>
      <w:r w:rsidR="00C33D30" w:rsidRPr="006474AE">
        <w:rPr>
          <w:rFonts w:ascii="Calibri" w:hAnsi="Calibri"/>
          <w:lang w:eastAsia="zh-TW"/>
        </w:rPr>
        <w:t xml:space="preserve"> Microsoft </w:t>
      </w:r>
      <w:r w:rsidR="00C33D30" w:rsidRPr="006474AE">
        <w:rPr>
          <w:rFonts w:ascii="Calibri" w:hAnsi="Calibri"/>
          <w:lang w:eastAsia="zh-TW"/>
        </w:rPr>
        <w:t>大量授權提供但未另行列在價位清單中之促銷。</w:t>
      </w:r>
    </w:p>
    <w:p w:rsidR="00125CBE" w:rsidRPr="006474AE" w:rsidRDefault="000E0033" w:rsidP="00A50201">
      <w:pPr>
        <w:pStyle w:val="ProductList-Body"/>
        <w:numPr>
          <w:ilvl w:val="0"/>
          <w:numId w:val="53"/>
        </w:numPr>
        <w:ind w:left="450" w:hanging="270"/>
        <w:rPr>
          <w:rFonts w:ascii="Calibri" w:hAnsi="Calibri"/>
          <w:lang w:eastAsia="zh-TW"/>
        </w:rPr>
      </w:pPr>
      <w:hyperlink w:anchor="Index" w:history="1">
        <w:r w:rsidR="00C33D30" w:rsidRPr="006474AE">
          <w:rPr>
            <w:rStyle w:val="Hyperlink"/>
            <w:rFonts w:ascii="Calibri" w:hAnsi="Calibri"/>
            <w:lang w:eastAsia="zh-TW"/>
          </w:rPr>
          <w:t>索引</w:t>
        </w:r>
      </w:hyperlink>
      <w:r w:rsidR="00C33D30" w:rsidRPr="006474AE">
        <w:rPr>
          <w:rFonts w:ascii="Calibri" w:hAnsi="Calibri"/>
          <w:lang w:eastAsia="zh-TW"/>
        </w:rPr>
        <w:t>列出產品清單中提及之所有產品及其所在頁面。</w:t>
      </w:r>
    </w:p>
    <w:p w:rsidR="00BD1863" w:rsidRPr="006474AE" w:rsidRDefault="00BD1863" w:rsidP="00ED3A2C">
      <w:pPr>
        <w:pStyle w:val="ProductList-Body"/>
        <w:rPr>
          <w:rFonts w:ascii="Calibri" w:hAnsi="Calibri"/>
          <w:lang w:eastAsia="zh-TW"/>
        </w:rPr>
      </w:pPr>
    </w:p>
    <w:p w:rsidR="00ED3A2C" w:rsidRPr="006474AE" w:rsidRDefault="00ED3A2C" w:rsidP="00ED3A2C">
      <w:pPr>
        <w:pStyle w:val="ProductList-Body"/>
        <w:rPr>
          <w:rFonts w:ascii="Calibri" w:hAnsi="Calibri"/>
          <w:lang w:eastAsia="zh-TW"/>
        </w:rPr>
      </w:pPr>
      <w:r w:rsidRPr="006474AE">
        <w:rPr>
          <w:rFonts w:ascii="Calibri" w:hAnsi="Calibri"/>
          <w:lang w:eastAsia="zh-TW"/>
        </w:rPr>
        <w:t>產品取得情形可能依區域而有所不同。如需適用於區域可用性之詳細資訊，客戶應該連絡他們的轉銷商或</w:t>
      </w:r>
      <w:r w:rsidRPr="006474AE">
        <w:rPr>
          <w:rFonts w:ascii="Calibri" w:hAnsi="Calibri"/>
          <w:lang w:eastAsia="zh-TW"/>
        </w:rPr>
        <w:t xml:space="preserve"> Microsoft </w:t>
      </w:r>
      <w:r w:rsidRPr="006474AE">
        <w:rPr>
          <w:rFonts w:ascii="Calibri" w:hAnsi="Calibri"/>
          <w:lang w:eastAsia="zh-TW"/>
        </w:rPr>
        <w:t>客戶經理。</w:t>
      </w:r>
    </w:p>
    <w:p w:rsidR="00ED3A2C" w:rsidRPr="006474AE" w:rsidRDefault="00ED3A2C" w:rsidP="00ED3A2C">
      <w:pPr>
        <w:pStyle w:val="ProductList-Body"/>
        <w:rPr>
          <w:rFonts w:ascii="Calibri" w:hAnsi="Calibri"/>
          <w:lang w:eastAsia="zh-TW"/>
        </w:rPr>
      </w:pPr>
    </w:p>
    <w:p w:rsidR="009A0C93" w:rsidRPr="006474AE" w:rsidRDefault="0009588E" w:rsidP="00ED3A2C">
      <w:pPr>
        <w:pStyle w:val="ProductList-Body"/>
        <w:rPr>
          <w:rFonts w:ascii="Calibri" w:hAnsi="Calibri"/>
          <w:lang w:eastAsia="zh-TW"/>
        </w:rPr>
      </w:pPr>
      <w:r w:rsidRPr="006474AE">
        <w:rPr>
          <w:rFonts w:ascii="Calibri" w:hAnsi="Calibri"/>
          <w:lang w:eastAsia="zh-TW"/>
        </w:rPr>
        <w:t>客戶也可能想要檢閱產品使用權文件</w:t>
      </w:r>
      <w:r w:rsidRPr="006474AE">
        <w:rPr>
          <w:rFonts w:ascii="Calibri" w:hAnsi="Calibri"/>
          <w:lang w:eastAsia="zh-TW"/>
        </w:rPr>
        <w:t xml:space="preserve"> (PUR) </w:t>
      </w:r>
      <w:r w:rsidRPr="006474AE">
        <w:rPr>
          <w:rFonts w:ascii="Calibri" w:hAnsi="Calibri"/>
          <w:lang w:eastAsia="zh-TW"/>
        </w:rPr>
        <w:t>或</w:t>
      </w:r>
      <w:r w:rsidRPr="006474AE">
        <w:rPr>
          <w:rFonts w:ascii="Calibri" w:hAnsi="Calibri"/>
          <w:lang w:eastAsia="zh-TW"/>
        </w:rPr>
        <w:t xml:space="preserve"> Online Services </w:t>
      </w:r>
      <w:r w:rsidRPr="006474AE">
        <w:rPr>
          <w:rFonts w:ascii="Calibri" w:hAnsi="Calibri"/>
          <w:lang w:eastAsia="zh-TW"/>
        </w:rPr>
        <w:t>使用權利文件</w:t>
      </w:r>
      <w:r w:rsidRPr="006474AE">
        <w:rPr>
          <w:rFonts w:ascii="Calibri" w:hAnsi="Calibri"/>
          <w:lang w:eastAsia="zh-TW"/>
        </w:rPr>
        <w:t xml:space="preserve"> (OLSUR)</w:t>
      </w:r>
      <w:r w:rsidRPr="006474AE">
        <w:rPr>
          <w:rFonts w:ascii="Calibri" w:hAnsi="Calibri"/>
          <w:lang w:eastAsia="zh-TW"/>
        </w:rPr>
        <w:t>。兩份文件均係每季製作。如需</w:t>
      </w:r>
      <w:r w:rsidRPr="006474AE">
        <w:rPr>
          <w:rFonts w:ascii="Calibri" w:hAnsi="Calibri"/>
          <w:lang w:eastAsia="zh-TW"/>
        </w:rPr>
        <w:t xml:space="preserve"> Microsoft </w:t>
      </w:r>
      <w:r w:rsidRPr="006474AE">
        <w:rPr>
          <w:rFonts w:ascii="Calibri" w:hAnsi="Calibri"/>
          <w:lang w:eastAsia="zh-TW"/>
        </w:rPr>
        <w:t>軟體之最新使用權利，請參閱位於</w:t>
      </w:r>
      <w:r w:rsidRPr="006474AE">
        <w:rPr>
          <w:rFonts w:ascii="Calibri" w:hAnsi="Calibri"/>
          <w:lang w:eastAsia="zh-TW"/>
        </w:rPr>
        <w:t xml:space="preserve"> </w:t>
      </w:r>
      <w:hyperlink r:id="rId14" w:history="1">
        <w:r w:rsidRPr="006474AE">
          <w:rPr>
            <w:rStyle w:val="Hyperlink"/>
            <w:rFonts w:ascii="Calibri" w:hAnsi="Calibri"/>
            <w:lang w:eastAsia="zh-TW"/>
          </w:rPr>
          <w:t>http://go.microsoft.com/?linkid=9839207</w:t>
        </w:r>
      </w:hyperlink>
      <w:r w:rsidRPr="006474AE">
        <w:rPr>
          <w:rStyle w:val="Hyperlink"/>
          <w:rFonts w:ascii="Calibri" w:hAnsi="Calibri"/>
          <w:lang w:eastAsia="zh-TW"/>
        </w:rPr>
        <w:t xml:space="preserve"> </w:t>
      </w:r>
      <w:r w:rsidRPr="006474AE">
        <w:rPr>
          <w:rStyle w:val="Hyperlink"/>
          <w:rFonts w:ascii="Calibri" w:hAnsi="Calibri"/>
          <w:lang w:eastAsia="zh-TW"/>
        </w:rPr>
        <w:t>之</w:t>
      </w:r>
      <w:r w:rsidRPr="006474AE">
        <w:rPr>
          <w:rStyle w:val="Hyperlink"/>
          <w:rFonts w:ascii="Calibri" w:hAnsi="Calibri"/>
          <w:lang w:eastAsia="zh-TW"/>
        </w:rPr>
        <w:t xml:space="preserve"> PUR</w:t>
      </w:r>
      <w:r w:rsidRPr="006474AE">
        <w:rPr>
          <w:rStyle w:val="Hyperlink"/>
          <w:rFonts w:ascii="Calibri" w:hAnsi="Calibri"/>
          <w:lang w:eastAsia="zh-TW"/>
        </w:rPr>
        <w:t>。</w:t>
      </w:r>
      <w:r w:rsidRPr="006474AE">
        <w:rPr>
          <w:rFonts w:ascii="Calibri" w:hAnsi="Calibri"/>
          <w:lang w:eastAsia="zh-TW"/>
        </w:rPr>
        <w:t>如需</w:t>
      </w:r>
      <w:r w:rsidRPr="006474AE">
        <w:rPr>
          <w:rFonts w:ascii="Calibri" w:hAnsi="Calibri"/>
          <w:lang w:eastAsia="zh-TW"/>
        </w:rPr>
        <w:t xml:space="preserve"> Microsoft Online Services </w:t>
      </w:r>
      <w:r w:rsidRPr="006474AE">
        <w:rPr>
          <w:rFonts w:ascii="Calibri" w:hAnsi="Calibri"/>
          <w:lang w:eastAsia="zh-TW"/>
        </w:rPr>
        <w:t>之條款，請參閱位於</w:t>
      </w:r>
      <w:r w:rsidRPr="006474AE">
        <w:rPr>
          <w:rFonts w:ascii="Calibri" w:hAnsi="Calibri"/>
          <w:lang w:eastAsia="zh-TW"/>
        </w:rPr>
        <w:t xml:space="preserve"> </w:t>
      </w:r>
      <w:hyperlink r:id="rId15" w:history="1">
        <w:r w:rsidRPr="006474AE">
          <w:rPr>
            <w:rStyle w:val="Hyperlink"/>
            <w:rFonts w:ascii="Calibri" w:hAnsi="Calibri"/>
            <w:lang w:eastAsia="zh-TW"/>
          </w:rPr>
          <w:t>http://go.microsoft.com/?linkid=9840733</w:t>
        </w:r>
      </w:hyperlink>
      <w:r w:rsidRPr="006474AE">
        <w:rPr>
          <w:rFonts w:ascii="Calibri" w:hAnsi="Calibri"/>
          <w:lang w:eastAsia="zh-TW"/>
        </w:rPr>
        <w:t xml:space="preserve"> </w:t>
      </w:r>
      <w:r w:rsidRPr="006474AE">
        <w:rPr>
          <w:rFonts w:ascii="Calibri" w:hAnsi="Calibri"/>
          <w:lang w:eastAsia="zh-TW"/>
        </w:rPr>
        <w:t>之</w:t>
      </w:r>
      <w:r w:rsidRPr="006474AE">
        <w:rPr>
          <w:rFonts w:ascii="Calibri" w:hAnsi="Calibri"/>
          <w:lang w:eastAsia="zh-TW"/>
        </w:rPr>
        <w:t xml:space="preserve"> OLSUR</w:t>
      </w:r>
      <w:r w:rsidRPr="006474AE">
        <w:rPr>
          <w:rFonts w:ascii="Calibri" w:hAnsi="Calibri"/>
          <w:lang w:eastAsia="zh-TW"/>
        </w:rPr>
        <w:t>。</w:t>
      </w:r>
    </w:p>
    <w:p w:rsidR="00407E60" w:rsidRPr="006474AE" w:rsidRDefault="00407E60" w:rsidP="004F3C6D">
      <w:pPr>
        <w:pStyle w:val="ProductList-Body"/>
        <w:rPr>
          <w:rFonts w:ascii="Calibri" w:hAnsi="Calibri"/>
          <w:lang w:eastAsia="zh-TW"/>
        </w:rPr>
      </w:pPr>
    </w:p>
    <w:p w:rsidR="00407E60" w:rsidRPr="006474AE" w:rsidRDefault="00407E60" w:rsidP="002E202B">
      <w:pPr>
        <w:pStyle w:val="ProductList-Offering1Heading"/>
        <w:outlineLvl w:val="1"/>
        <w:rPr>
          <w:rFonts w:ascii="Calibri" w:hAnsi="Calibri"/>
          <w:lang w:eastAsia="zh-TW"/>
        </w:rPr>
      </w:pPr>
      <w:bookmarkStart w:id="16" w:name="_Toc378147612"/>
      <w:bookmarkStart w:id="17" w:name="_Toc378151514"/>
      <w:bookmarkStart w:id="18" w:name="_Toc379797091"/>
      <w:bookmarkStart w:id="19" w:name="_Toc380513117"/>
      <w:bookmarkStart w:id="20" w:name="_Toc380655156"/>
      <w:bookmarkStart w:id="21" w:name="_Toc383686182"/>
      <w:r w:rsidRPr="006474AE">
        <w:rPr>
          <w:rFonts w:ascii="Calibri" w:hAnsi="Calibri"/>
          <w:lang w:eastAsia="zh-TW"/>
        </w:rPr>
        <w:t>如何使用本文件</w:t>
      </w:r>
      <w:bookmarkEnd w:id="16"/>
      <w:bookmarkEnd w:id="17"/>
      <w:bookmarkEnd w:id="18"/>
      <w:bookmarkEnd w:id="19"/>
      <w:bookmarkEnd w:id="20"/>
      <w:bookmarkEnd w:id="21"/>
    </w:p>
    <w:p w:rsidR="00F76E42" w:rsidRPr="006474AE" w:rsidRDefault="00F76E42" w:rsidP="00ED3A2C">
      <w:pPr>
        <w:pStyle w:val="ProductList-Body"/>
        <w:rPr>
          <w:rFonts w:ascii="Calibri" w:hAnsi="Calibri"/>
          <w:b/>
          <w:lang w:eastAsia="zh-TW"/>
        </w:rPr>
      </w:pPr>
      <w:r w:rsidRPr="006474AE">
        <w:rPr>
          <w:rFonts w:ascii="Calibri" w:hAnsi="Calibri"/>
          <w:lang w:eastAsia="zh-TW"/>
        </w:rPr>
        <w:t>有關如何使用產品清單之額外資源可於</w:t>
      </w:r>
      <w:r w:rsidRPr="006474AE">
        <w:rPr>
          <w:rFonts w:ascii="Calibri" w:hAnsi="Calibri"/>
          <w:lang w:eastAsia="zh-TW"/>
        </w:rPr>
        <w:t xml:space="preserve"> </w:t>
      </w:r>
      <w:hyperlink r:id="rId16" w:history="1">
        <w:r w:rsidRPr="006474AE">
          <w:rPr>
            <w:rStyle w:val="Hyperlink"/>
            <w:rFonts w:ascii="Calibri" w:hAnsi="Calibri"/>
            <w:lang w:eastAsia="zh-TW"/>
          </w:rPr>
          <w:t>http://www.microsoftvolumelicensing.com</w:t>
        </w:r>
      </w:hyperlink>
      <w:r w:rsidRPr="0022586C">
        <w:rPr>
          <w:rStyle w:val="Hyperlink"/>
          <w:rFonts w:ascii="Calibri" w:hAnsi="Calibri"/>
          <w:u w:val="none"/>
          <w:lang w:eastAsia="zh-TW"/>
        </w:rPr>
        <w:t xml:space="preserve"> </w:t>
      </w:r>
      <w:r w:rsidRPr="0022586C">
        <w:rPr>
          <w:rStyle w:val="Hyperlink"/>
          <w:rFonts w:ascii="Calibri" w:hAnsi="Calibri"/>
          <w:color w:val="auto"/>
          <w:u w:val="none"/>
          <w:lang w:eastAsia="zh-TW"/>
        </w:rPr>
        <w:t>取得。</w:t>
      </w:r>
    </w:p>
    <w:p w:rsidR="00F76E42" w:rsidRPr="006474AE" w:rsidRDefault="00F76E42" w:rsidP="00ED3A2C">
      <w:pPr>
        <w:pStyle w:val="ProductList-Body"/>
        <w:rPr>
          <w:rFonts w:ascii="Calibri" w:hAnsi="Calibri"/>
          <w:b/>
          <w:lang w:eastAsia="zh-TW"/>
        </w:rPr>
      </w:pPr>
    </w:p>
    <w:p w:rsidR="002F275E" w:rsidRPr="006474AE" w:rsidRDefault="00ED3A2C" w:rsidP="00ED3A2C">
      <w:pPr>
        <w:pStyle w:val="ProductList-Body"/>
        <w:rPr>
          <w:rFonts w:ascii="Calibri" w:hAnsi="Calibri"/>
          <w:lang w:eastAsia="zh-TW"/>
        </w:rPr>
      </w:pPr>
      <w:r w:rsidRPr="006474AE">
        <w:rPr>
          <w:rFonts w:ascii="Calibri" w:hAnsi="Calibri"/>
          <w:b/>
          <w:color w:val="00188F"/>
          <w:lang w:eastAsia="zh-TW"/>
        </w:rPr>
        <w:t>步驟</w:t>
      </w:r>
      <w:r w:rsidRPr="006474AE">
        <w:rPr>
          <w:rFonts w:ascii="Calibri" w:hAnsi="Calibri"/>
          <w:b/>
          <w:color w:val="00188F"/>
          <w:lang w:eastAsia="zh-TW"/>
        </w:rPr>
        <w:t xml:space="preserve"> 1</w:t>
      </w:r>
    </w:p>
    <w:p w:rsidR="00ED3A2C" w:rsidRPr="006474AE" w:rsidRDefault="00ED3A2C" w:rsidP="00ED3A2C">
      <w:pPr>
        <w:pStyle w:val="ProductList-Body"/>
        <w:rPr>
          <w:rFonts w:ascii="Calibri" w:hAnsi="Calibri"/>
          <w:lang w:eastAsia="zh-TW"/>
        </w:rPr>
      </w:pPr>
      <w:r w:rsidRPr="006474AE">
        <w:rPr>
          <w:rFonts w:ascii="Calibri" w:hAnsi="Calibri"/>
          <w:lang w:eastAsia="zh-TW"/>
        </w:rPr>
        <w:t>在目錄或索引中找出產品並連至適當頁面。</w:t>
      </w:r>
    </w:p>
    <w:p w:rsidR="00ED3A2C" w:rsidRPr="006474AE" w:rsidRDefault="00ED3A2C" w:rsidP="00ED3A2C">
      <w:pPr>
        <w:pStyle w:val="ProductList-Body"/>
        <w:rPr>
          <w:rFonts w:ascii="Calibri" w:hAnsi="Calibri"/>
          <w:lang w:eastAsia="zh-TW"/>
        </w:rPr>
      </w:pPr>
    </w:p>
    <w:p w:rsidR="002F275E" w:rsidRPr="006474AE" w:rsidRDefault="00ED3A2C" w:rsidP="00ED3A2C">
      <w:pPr>
        <w:pStyle w:val="ProductList-Body"/>
        <w:rPr>
          <w:rFonts w:ascii="Calibri" w:hAnsi="Calibri"/>
          <w:lang w:eastAsia="zh-TW"/>
        </w:rPr>
      </w:pPr>
      <w:r w:rsidRPr="006474AE">
        <w:rPr>
          <w:rFonts w:ascii="Calibri" w:hAnsi="Calibri"/>
          <w:b/>
          <w:color w:val="00188F"/>
          <w:lang w:eastAsia="zh-TW"/>
        </w:rPr>
        <w:t>步驟</w:t>
      </w:r>
      <w:r w:rsidRPr="006474AE">
        <w:rPr>
          <w:rFonts w:ascii="Calibri" w:hAnsi="Calibri"/>
          <w:b/>
          <w:color w:val="00188F"/>
          <w:lang w:eastAsia="zh-TW"/>
        </w:rPr>
        <w:t xml:space="preserve"> 2</w:t>
      </w:r>
    </w:p>
    <w:p w:rsidR="00ED3A2C" w:rsidRPr="006474AE" w:rsidRDefault="00ED3A2C" w:rsidP="00516278">
      <w:pPr>
        <w:pStyle w:val="ProductList-Body"/>
        <w:tabs>
          <w:tab w:val="clear" w:pos="158"/>
        </w:tabs>
        <w:rPr>
          <w:rFonts w:ascii="Calibri" w:hAnsi="Calibri"/>
          <w:lang w:eastAsia="zh-TW"/>
        </w:rPr>
      </w:pPr>
      <w:r w:rsidRPr="00EB55C7">
        <w:rPr>
          <w:rFonts w:ascii="Calibri" w:hAnsi="Calibri"/>
          <w:spacing w:val="-2"/>
          <w:lang w:eastAsia="zh-TW"/>
        </w:rPr>
        <w:t>檢閱方案可用性、產品類型</w:t>
      </w:r>
      <w:r w:rsidRPr="00EB55C7">
        <w:rPr>
          <w:rFonts w:ascii="Calibri" w:hAnsi="Calibri"/>
          <w:spacing w:val="-2"/>
          <w:lang w:eastAsia="zh-TW"/>
        </w:rPr>
        <w:t xml:space="preserve"> (</w:t>
      </w:r>
      <w:r w:rsidRPr="00EB55C7">
        <w:rPr>
          <w:rFonts w:ascii="Calibri" w:hAnsi="Calibri"/>
          <w:spacing w:val="-2"/>
          <w:lang w:eastAsia="zh-TW"/>
        </w:rPr>
        <w:t>例如，</w:t>
      </w:r>
      <w:r w:rsidRPr="00EB55C7">
        <w:rPr>
          <w:rFonts w:ascii="Calibri" w:hAnsi="Calibri"/>
          <w:spacing w:val="-2"/>
          <w:lang w:eastAsia="zh-TW"/>
        </w:rPr>
        <w:t xml:space="preserve">Enterprise </w:t>
      </w:r>
      <w:r w:rsidRPr="00EB55C7">
        <w:rPr>
          <w:rFonts w:ascii="Calibri" w:hAnsi="Calibri"/>
          <w:spacing w:val="-2"/>
          <w:lang w:eastAsia="zh-TW"/>
        </w:rPr>
        <w:t>產品或額外產品</w:t>
      </w:r>
      <w:r w:rsidRPr="00EB55C7">
        <w:rPr>
          <w:rFonts w:ascii="Calibri" w:hAnsi="Calibri"/>
          <w:spacing w:val="-2"/>
          <w:lang w:eastAsia="zh-TW"/>
        </w:rPr>
        <w:t xml:space="preserve">) </w:t>
      </w:r>
      <w:r w:rsidRPr="00EB55C7">
        <w:rPr>
          <w:rFonts w:ascii="Calibri" w:hAnsi="Calibri"/>
          <w:spacing w:val="-2"/>
          <w:lang w:eastAsia="zh-TW"/>
        </w:rPr>
        <w:t>和點數資訊之表格。若儲存格已加</w:t>
      </w:r>
      <w:r w:rsidRPr="00EB55C7">
        <w:rPr>
          <w:rFonts w:ascii="Calibri" w:hAnsi="Calibri"/>
          <w:spacing w:val="-2"/>
          <w:shd w:val="clear" w:color="auto" w:fill="70AD47" w:themeFill="accent6"/>
          <w:lang w:eastAsia="zh-TW"/>
        </w:rPr>
        <w:t>綠色</w:t>
      </w:r>
      <w:r w:rsidRPr="00EB55C7">
        <w:rPr>
          <w:rFonts w:ascii="Calibri" w:hAnsi="Calibri"/>
          <w:spacing w:val="-2"/>
          <w:lang w:eastAsia="zh-TW"/>
        </w:rPr>
        <w:t>網底，代表方案可提供該欄之產品。</w:t>
      </w:r>
      <w:r w:rsidRPr="00EB55C7">
        <w:rPr>
          <w:rFonts w:ascii="Calibri" w:hAnsi="Calibri"/>
          <w:spacing w:val="2"/>
          <w:lang w:eastAsia="zh-TW"/>
        </w:rPr>
        <w:t>以電子形式檢視文件時，將滑鼠停留在欄標題及其他儲存格上會顯示完整名稱。如需有關欄標題及儲存格值之詳細資訊，請參閱列表索引鍵。</w:t>
      </w:r>
    </w:p>
    <w:p w:rsidR="00ED3A2C" w:rsidRPr="006474AE" w:rsidRDefault="00ED3A2C" w:rsidP="00ED3A2C">
      <w:pPr>
        <w:pStyle w:val="ProductList-Body"/>
        <w:rPr>
          <w:rFonts w:ascii="Calibri" w:hAnsi="Calibri"/>
          <w:lang w:eastAsia="zh-TW"/>
        </w:rPr>
      </w:pPr>
    </w:p>
    <w:p w:rsidR="00ED3A2C" w:rsidRPr="006474AE" w:rsidRDefault="009656C4" w:rsidP="00ED3A2C">
      <w:pPr>
        <w:pStyle w:val="ProductList-Body"/>
        <w:rPr>
          <w:rFonts w:ascii="Calibri" w:hAnsi="Calibri"/>
          <w:lang w:eastAsia="zh-TW"/>
        </w:rPr>
      </w:pPr>
      <w:r>
        <w:rPr>
          <w:rFonts w:ascii="Calibri" w:hAnsi="Calibri" w:cs="Segoe UI"/>
          <w:noProof/>
          <w:sz w:val="20"/>
        </w:rPr>
        <w:lastRenderedPageBreak/>
        <mc:AlternateContent>
          <mc:Choice Requires="wps">
            <w:drawing>
              <wp:anchor distT="0" distB="0" distL="114300" distR="114300" simplePos="0" relativeHeight="251658240" behindDoc="0" locked="0" layoutInCell="1" allowOverlap="1" wp14:anchorId="0D1E8CAD" wp14:editId="680774FA">
                <wp:simplePos x="0" y="0"/>
                <wp:positionH relativeFrom="column">
                  <wp:posOffset>74930</wp:posOffset>
                </wp:positionH>
                <wp:positionV relativeFrom="paragraph">
                  <wp:posOffset>287020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5E03B0" id="Oval 9" o:spid="_x0000_s1026" style="position:absolute;margin-left:5.9pt;margin-top:22.6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" filled="f" strokecolor="red" strokeweight="1.5pt">
                <v:stroke joinstyle="miter"/>
                <v:path arrowok="t"/>
              </v:oval>
            </w:pict>
          </mc:Fallback>
        </mc:AlternateContent>
      </w:r>
      <w:r>
        <w:rPr>
          <w:rFonts w:ascii="Calibri" w:hAnsi="Calibri" w:cs="Segoe UI"/>
          <w:noProof/>
          <w:sz w:val="20"/>
        </w:rPr>
        <mc:AlternateContent>
          <mc:Choice Requires="wps">
            <w:drawing>
              <wp:anchor distT="0" distB="0" distL="114300" distR="114300" simplePos="0" relativeHeight="251658241" behindDoc="0" locked="0" layoutInCell="1" allowOverlap="1" wp14:anchorId="56AC76BF" wp14:editId="3154611E">
                <wp:simplePos x="0" y="0"/>
                <wp:positionH relativeFrom="column">
                  <wp:posOffset>4381500</wp:posOffset>
                </wp:positionH>
                <wp:positionV relativeFrom="paragraph">
                  <wp:posOffset>180975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FC073A" id="Oval 10" o:spid="_x0000_s1026" style="position:absolute;margin-left:345pt;margin-top:14.25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" filled="f" strokecolor="red" strokeweight="1.5pt">
                <v:stroke joinstyle="miter"/>
                <v:path arrowok="t"/>
              </v:oval>
            </w:pict>
          </mc:Fallback>
        </mc:AlternateContent>
      </w:r>
      <w:r>
        <w:rPr>
          <w:noProof/>
        </w:rPr>
        <w:drawing>
          <wp:inline distT="0" distB="0" distL="0" distR="0" wp14:anchorId="25C6EFB3" wp14:editId="5BE67560">
            <wp:extent cx="6257925" cy="1314450"/>
            <wp:effectExtent l="19050" t="19050" r="9525" b="1905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0834" t="28863" r="20659" b="53479"/>
                    <a:stretch/>
                  </pic:blipFill>
                  <pic:spPr bwMode="auto">
                    <a:xfrm>
                      <a:off x="0" y="0"/>
                      <a:ext cx="6254496" cy="131373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C33D30" w:rsidRPr="006474AE">
        <w:rPr>
          <w:rFonts w:ascii="Calibri" w:hAnsi="Calibri"/>
          <w:lang w:eastAsia="zh-TW"/>
        </w:rPr>
        <w:t xml:space="preserve"> </w:t>
      </w:r>
    </w:p>
    <w:p w:rsidR="00A35873" w:rsidRPr="006474AE" w:rsidRDefault="00A35873" w:rsidP="00A35873">
      <w:pPr>
        <w:pStyle w:val="ProductList-Body"/>
        <w:ind w:left="180"/>
        <w:rPr>
          <w:rFonts w:ascii="Calibri" w:hAnsi="Calibri"/>
          <w:lang w:eastAsia="zh-TW"/>
        </w:rPr>
      </w:pPr>
      <w:r w:rsidRPr="006474AE">
        <w:rPr>
          <w:rFonts w:ascii="Calibri" w:hAnsi="Calibri"/>
          <w:lang w:eastAsia="zh-TW"/>
        </w:rPr>
        <w:t xml:space="preserve">* </w:t>
      </w:r>
      <w:r w:rsidRPr="006474AE">
        <w:rPr>
          <w:rFonts w:ascii="Calibri" w:hAnsi="Calibri"/>
          <w:b/>
          <w:lang w:eastAsia="zh-TW"/>
        </w:rPr>
        <w:t>點數一年內適用</w:t>
      </w:r>
      <w:r w:rsidRPr="006474AE">
        <w:rPr>
          <w:rFonts w:ascii="Calibri" w:hAnsi="Calibri"/>
          <w:lang w:eastAsia="zh-TW"/>
        </w:rPr>
        <w:t>。如需適用多年之點數資訊或其他點數詳細資料，客戶應該連絡轉銷商或</w:t>
      </w:r>
      <w:r w:rsidRPr="006474AE">
        <w:rPr>
          <w:rFonts w:ascii="Calibri" w:hAnsi="Calibri"/>
          <w:lang w:eastAsia="zh-TW"/>
        </w:rPr>
        <w:t xml:space="preserve"> Microsoft </w:t>
      </w:r>
      <w:r w:rsidRPr="006474AE">
        <w:rPr>
          <w:rFonts w:ascii="Calibri" w:hAnsi="Calibri"/>
          <w:lang w:eastAsia="zh-TW"/>
        </w:rPr>
        <w:t>客戶經理。</w:t>
      </w:r>
    </w:p>
    <w:p w:rsidR="00ED3A2C" w:rsidRPr="006474AE" w:rsidRDefault="00ED3A2C" w:rsidP="00ED3A2C">
      <w:pPr>
        <w:pStyle w:val="ProductList-Body"/>
        <w:rPr>
          <w:rFonts w:ascii="Calibri" w:hAnsi="Calibri"/>
          <w:lang w:eastAsia="zh-TW"/>
        </w:rPr>
      </w:pPr>
    </w:p>
    <w:p w:rsidR="002F275E" w:rsidRPr="006474AE" w:rsidRDefault="00ED3A2C" w:rsidP="00A35873">
      <w:pPr>
        <w:pStyle w:val="ProductList-Body"/>
        <w:ind w:left="180" w:hanging="180"/>
        <w:rPr>
          <w:rFonts w:ascii="Calibri" w:hAnsi="Calibri"/>
          <w:color w:val="00188F"/>
          <w:lang w:eastAsia="zh-TW"/>
        </w:rPr>
      </w:pPr>
      <w:r w:rsidRPr="006474AE">
        <w:rPr>
          <w:rFonts w:ascii="Calibri" w:hAnsi="Calibri"/>
          <w:b/>
          <w:color w:val="00188F"/>
          <w:lang w:eastAsia="zh-TW"/>
        </w:rPr>
        <w:t>步驟</w:t>
      </w:r>
      <w:r w:rsidRPr="006474AE">
        <w:rPr>
          <w:rFonts w:ascii="Calibri" w:hAnsi="Calibri"/>
          <w:b/>
          <w:color w:val="00188F"/>
          <w:lang w:eastAsia="zh-TW"/>
        </w:rPr>
        <w:t xml:space="preserve"> 3</w:t>
      </w:r>
    </w:p>
    <w:p w:rsidR="00ED3A2C" w:rsidRPr="006474AE" w:rsidRDefault="00ED3A2C" w:rsidP="00516278">
      <w:pPr>
        <w:pStyle w:val="ProductList-Body"/>
        <w:rPr>
          <w:rFonts w:ascii="Calibri" w:hAnsi="Calibri"/>
          <w:lang w:eastAsia="zh-TW"/>
        </w:rPr>
      </w:pPr>
      <w:r w:rsidRPr="006474AE">
        <w:rPr>
          <w:rFonts w:ascii="Calibri" w:hAnsi="Calibri"/>
          <w:lang w:eastAsia="zh-TW"/>
        </w:rPr>
        <w:t>檢閱下表產品組合類別、軟體保證利益指定、舊版及其他資訊之屬性。以下列表索引鍵會說明表格中之屬性。</w:t>
      </w:r>
    </w:p>
    <w:p w:rsidR="00ED3A2C" w:rsidRPr="006474AE" w:rsidRDefault="00ED3A2C" w:rsidP="00ED3A2C">
      <w:pPr>
        <w:pStyle w:val="ProductList-Body"/>
        <w:rPr>
          <w:rFonts w:ascii="Calibri" w:hAnsi="Calibri"/>
          <w:lang w:eastAsia="zh-TW"/>
        </w:rPr>
      </w:pPr>
    </w:p>
    <w:p w:rsidR="00ED3A2C" w:rsidRPr="006474AE" w:rsidRDefault="00561B28" w:rsidP="00ED3A2C">
      <w:pPr>
        <w:pStyle w:val="ProductList-Body"/>
        <w:rPr>
          <w:rFonts w:ascii="Calibri" w:hAnsi="Calibri"/>
        </w:rPr>
      </w:pPr>
      <w:r>
        <w:rPr>
          <w:rFonts w:ascii="Calibri" w:hAnsi="Calibri" w:cs="Segoe UI"/>
          <w:noProof/>
          <w:sz w:val="20"/>
        </w:rPr>
        <mc:AlternateContent>
          <mc:Choice Requires="wps">
            <w:drawing>
              <wp:anchor distT="0" distB="0" distL="114300" distR="114300" simplePos="0" relativeHeight="251658242" behindDoc="0" locked="0" layoutInCell="1" allowOverlap="1">
                <wp:simplePos x="0" y="0"/>
                <wp:positionH relativeFrom="column">
                  <wp:posOffset>2078990</wp:posOffset>
                </wp:positionH>
                <wp:positionV relativeFrom="paragraph">
                  <wp:posOffset>282575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9CEA8E" id="Oval 11" o:spid="_x0000_s1026" style="position:absolute;margin-left:163.7pt;margin-top:22.25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" filled="f" strokecolor="red" strokeweight="1.5pt">
                <v:stroke joinstyle="miter"/>
                <v:path arrowok="t"/>
              </v:oval>
            </w:pict>
          </mc:Fallback>
        </mc:AlternateContent>
      </w:r>
      <w:r w:rsidR="00C33D30" w:rsidRPr="006474AE">
        <w:rPr>
          <w:rFonts w:ascii="Calibri" w:hAnsi="Calibri"/>
          <w:lang w:eastAsia="zh-TW"/>
        </w:rPr>
        <w:t xml:space="preserve"> </w:t>
      </w:r>
      <w:r w:rsidR="00072EE5">
        <w:rPr>
          <w:noProof/>
        </w:rPr>
        <w:drawing>
          <wp:inline distT="0" distB="0" distL="0" distR="0" wp14:anchorId="25D4D240" wp14:editId="7092B518">
            <wp:extent cx="6300216" cy="800100"/>
            <wp:effectExtent l="19050" t="19050" r="24765" b="1905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1521" t="42041" r="21335" b="47264"/>
                    <a:stretch/>
                  </pic:blipFill>
                  <pic:spPr bwMode="auto">
                    <a:xfrm>
                      <a:off x="0" y="0"/>
                      <a:ext cx="6300216" cy="80010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Pr="006474AE" w:rsidRDefault="00ED3A2C" w:rsidP="00ED3A2C">
      <w:pPr>
        <w:pStyle w:val="ProductList-Body"/>
        <w:rPr>
          <w:rFonts w:ascii="Calibri" w:hAnsi="Calibri"/>
        </w:rPr>
      </w:pPr>
    </w:p>
    <w:p w:rsidR="002F275E" w:rsidRPr="006474AE" w:rsidRDefault="00ED3A2C" w:rsidP="00ED3A2C">
      <w:pPr>
        <w:pStyle w:val="ProductList-Body"/>
        <w:rPr>
          <w:rFonts w:ascii="Calibri" w:hAnsi="Calibri"/>
          <w:lang w:eastAsia="zh-TW"/>
        </w:rPr>
      </w:pPr>
      <w:r w:rsidRPr="006474AE">
        <w:rPr>
          <w:rFonts w:ascii="Calibri" w:hAnsi="Calibri"/>
          <w:b/>
          <w:color w:val="00188F"/>
          <w:lang w:eastAsia="zh-TW"/>
        </w:rPr>
        <w:t>步驟</w:t>
      </w:r>
      <w:r w:rsidRPr="006474AE">
        <w:rPr>
          <w:rFonts w:ascii="Calibri" w:hAnsi="Calibri"/>
          <w:b/>
          <w:color w:val="00188F"/>
          <w:lang w:eastAsia="zh-TW"/>
        </w:rPr>
        <w:t xml:space="preserve"> 4</w:t>
      </w:r>
    </w:p>
    <w:p w:rsidR="00ED3A2C" w:rsidRPr="006474AE" w:rsidRDefault="00ED3A2C" w:rsidP="00516278">
      <w:pPr>
        <w:pStyle w:val="ProductList-Body"/>
        <w:rPr>
          <w:rFonts w:ascii="Calibri" w:hAnsi="Calibri"/>
          <w:lang w:eastAsia="zh-TW"/>
        </w:rPr>
      </w:pPr>
      <w:r w:rsidRPr="006474AE">
        <w:rPr>
          <w:rFonts w:ascii="Calibri" w:hAnsi="Calibri"/>
          <w:lang w:eastAsia="zh-TW"/>
        </w:rPr>
        <w:t>部分產品具有可能內含資格條件、移轉優惠方案、升級可用性等額外資訊。</w:t>
      </w:r>
    </w:p>
    <w:p w:rsidR="009A0C93" w:rsidRPr="006474AE" w:rsidRDefault="00316F01" w:rsidP="004F3C6D">
      <w:pPr>
        <w:pStyle w:val="ProductList-Body"/>
        <w:rPr>
          <w:rFonts w:ascii="Calibri" w:hAnsi="Calibri"/>
          <w:lang w:eastAsia="zh-TW"/>
        </w:rPr>
      </w:pPr>
      <w:r>
        <w:rPr>
          <w:rFonts w:ascii="Calibri" w:hAnsi="Calibri" w:cs="Segoe UI"/>
          <w:noProof/>
          <w:sz w:val="20"/>
        </w:rPr>
        <mc:AlternateContent>
          <mc:Choice Requires="wps">
            <w:drawing>
              <wp:anchor distT="0" distB="0" distL="114300" distR="114300" simplePos="0" relativeHeight="251658243" behindDoc="0" locked="0" layoutInCell="1" allowOverlap="1" wp14:anchorId="6329D139" wp14:editId="564C7669">
                <wp:simplePos x="0" y="0"/>
                <wp:positionH relativeFrom="column">
                  <wp:posOffset>11430</wp:posOffset>
                </wp:positionH>
                <wp:positionV relativeFrom="paragraph">
                  <wp:posOffset>99695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7F340E" id="Oval 14" o:spid="_x0000_s1026" style="position:absolute;margin-left:.9pt;margin-top:7.85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" filled="f" strokecolor="red" strokeweight="1.5pt">
                <v:stroke joinstyle="miter"/>
                <v:path arrowok="t"/>
              </v:oval>
            </w:pict>
          </mc:Fallback>
        </mc:AlternateContent>
      </w:r>
    </w:p>
    <w:p w:rsidR="00407E60" w:rsidRPr="006474AE" w:rsidRDefault="00316F01" w:rsidP="004F3C6D">
      <w:pPr>
        <w:pStyle w:val="ProductList-Body"/>
        <w:rPr>
          <w:rFonts w:ascii="Calibri" w:hAnsi="Calibri"/>
        </w:rPr>
      </w:pPr>
      <w:r>
        <w:rPr>
          <w:noProof/>
        </w:rPr>
        <w:drawing>
          <wp:inline distT="0" distB="0" distL="0" distR="0" wp14:anchorId="3119F3FD" wp14:editId="4BB20CD9">
            <wp:extent cx="6254496" cy="1088136"/>
            <wp:effectExtent l="19050" t="19050" r="13335" b="17145"/>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1444" t="50719" r="20659" b="37717"/>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6474AE" w:rsidRDefault="00E4293A" w:rsidP="00E4293A">
      <w:pPr>
        <w:pStyle w:val="ProductList-Body"/>
        <w:rPr>
          <w:rFonts w:ascii="Calibri" w:hAnsi="Calibri"/>
        </w:rPr>
      </w:pPr>
      <w:bookmarkStart w:id="22" w:name="_Toc378147613"/>
      <w:bookmarkStart w:id="23" w:name="_Toc378151515"/>
      <w:bookmarkStart w:id="24" w:name="ChartKey"/>
    </w:p>
    <w:p w:rsidR="00407E60" w:rsidRPr="006474AE" w:rsidRDefault="00407E60" w:rsidP="002E202B">
      <w:pPr>
        <w:pStyle w:val="ProductList-Offering1Heading"/>
        <w:outlineLvl w:val="1"/>
        <w:rPr>
          <w:rFonts w:ascii="Calibri" w:hAnsi="Calibri"/>
          <w:lang w:eastAsia="zh-TW"/>
        </w:rPr>
      </w:pPr>
      <w:bookmarkStart w:id="25" w:name="_Toc379797092"/>
      <w:bookmarkStart w:id="26" w:name="_Toc380513118"/>
      <w:bookmarkStart w:id="27" w:name="_Toc380655157"/>
      <w:bookmarkStart w:id="28" w:name="_Toc383686183"/>
      <w:r w:rsidRPr="006474AE">
        <w:rPr>
          <w:rFonts w:ascii="Calibri" w:hAnsi="Calibri"/>
          <w:lang w:eastAsia="zh-TW"/>
        </w:rPr>
        <w:t>列表索引鍵</w:t>
      </w:r>
      <w:bookmarkEnd w:id="22"/>
      <w:bookmarkEnd w:id="23"/>
      <w:bookmarkEnd w:id="24"/>
      <w:bookmarkEnd w:id="25"/>
      <w:bookmarkEnd w:id="26"/>
      <w:bookmarkEnd w:id="27"/>
      <w:bookmarkEnd w:id="28"/>
    </w:p>
    <w:p w:rsidR="00C4636F" w:rsidRPr="006474AE" w:rsidRDefault="00C4636F" w:rsidP="00D450D0">
      <w:pPr>
        <w:pStyle w:val="ProductList-Body"/>
        <w:rPr>
          <w:rFonts w:ascii="Calibri" w:hAnsi="Calibri"/>
          <w:b/>
          <w:lang w:eastAsia="zh-TW"/>
        </w:rPr>
      </w:pPr>
      <w:r w:rsidRPr="006474AE">
        <w:rPr>
          <w:rFonts w:ascii="Calibri" w:hAnsi="Calibri"/>
          <w:b/>
          <w:color w:val="00188F"/>
          <w:lang w:eastAsia="zh-TW"/>
        </w:rPr>
        <w:t>欄標題</w:t>
      </w:r>
    </w:p>
    <w:p w:rsidR="00C4636F" w:rsidRPr="006474AE" w:rsidRDefault="006F45C8" w:rsidP="006F45C8">
      <w:pPr>
        <w:pStyle w:val="ProductList-Body"/>
        <w:tabs>
          <w:tab w:val="clear" w:pos="158"/>
          <w:tab w:val="left" w:pos="180"/>
        </w:tabs>
        <w:spacing w:after="20"/>
        <w:ind w:left="187"/>
        <w:rPr>
          <w:rFonts w:ascii="Calibri" w:hAnsi="Calibri"/>
          <w:color w:val="000000" w:themeColor="text1"/>
          <w:lang w:eastAsia="zh-TW"/>
        </w:rPr>
      </w:pPr>
      <w:r>
        <w:rPr>
          <w:rFonts w:ascii="Calibri" w:hAnsi="Calibri"/>
          <w:b/>
          <w:color w:val="000000" w:themeColor="text1"/>
        </w:rPr>
        <w:fldChar w:fldCharType="begin"/>
      </w:r>
      <w:r>
        <w:rPr>
          <w:rFonts w:ascii="Calibri" w:hAnsi="Calibri"/>
          <w:b/>
          <w:color w:val="000000" w:themeColor="text1"/>
          <w:lang w:eastAsia="zh-TW"/>
        </w:rPr>
        <w:instrText xml:space="preserve"> </w:instrText>
      </w:r>
      <w:r>
        <w:rPr>
          <w:color w:val="1F497D"/>
          <w:lang w:eastAsia="zh-TW"/>
        </w:rPr>
        <w:instrText>AutoTextList  \s NoStyle \t “</w:instrText>
      </w:r>
      <w:r w:rsidRPr="006F45C8">
        <w:rPr>
          <w:rFonts w:ascii="Calibri" w:hAnsi="Calibri"/>
          <w:color w:val="000000" w:themeColor="text1"/>
          <w:lang w:eastAsia="zh-TW"/>
        </w:rPr>
        <w:instrText xml:space="preserve">Campus </w:instrText>
      </w:r>
      <w:r w:rsidRPr="006F45C8">
        <w:rPr>
          <w:rFonts w:ascii="Calibri" w:hAnsi="Calibri"/>
          <w:color w:val="000000" w:themeColor="text1"/>
          <w:lang w:eastAsia="zh-TW"/>
        </w:rPr>
        <w:instrText>和</w:instrText>
      </w:r>
      <w:r w:rsidRPr="006F45C8">
        <w:rPr>
          <w:rFonts w:ascii="Calibri" w:hAnsi="Calibri"/>
          <w:color w:val="000000" w:themeColor="text1"/>
          <w:lang w:eastAsia="zh-TW"/>
        </w:rPr>
        <w:instrText xml:space="preserve"> School </w:instrText>
      </w:r>
      <w:r w:rsidRPr="006F45C8">
        <w:rPr>
          <w:rFonts w:ascii="Calibri" w:hAnsi="Calibri"/>
          <w:color w:val="000000" w:themeColor="text1"/>
          <w:lang w:eastAsia="zh-TW"/>
        </w:rPr>
        <w:instrText>合約</w:instrText>
      </w:r>
      <w:r>
        <w:rPr>
          <w:color w:val="1F497D"/>
          <w:lang w:eastAsia="zh-TW"/>
        </w:rPr>
        <w:instrText>”</w:instrText>
      </w:r>
      <w:r>
        <w:rPr>
          <w:rFonts w:ascii="Calibri" w:hAnsi="Calibri"/>
          <w:b/>
          <w:color w:val="000000" w:themeColor="text1"/>
          <w:lang w:eastAsia="zh-TW"/>
        </w:rPr>
        <w:instrText xml:space="preserve"> </w:instrText>
      </w:r>
      <w:r>
        <w:rPr>
          <w:rFonts w:ascii="Calibri" w:hAnsi="Calibri"/>
          <w:b/>
          <w:color w:val="000000" w:themeColor="text1"/>
        </w:rPr>
        <w:fldChar w:fldCharType="separate"/>
      </w:r>
      <w:r w:rsidRPr="006474AE">
        <w:rPr>
          <w:rFonts w:ascii="Calibri" w:hAnsi="Calibri"/>
          <w:b/>
          <w:color w:val="000000" w:themeColor="text1"/>
          <w:lang w:eastAsia="zh-TW"/>
        </w:rPr>
        <w:t>CA/SA</w:t>
      </w:r>
      <w:r>
        <w:rPr>
          <w:rFonts w:ascii="Calibri" w:hAnsi="Calibri"/>
          <w:b/>
          <w:color w:val="000000" w:themeColor="text1"/>
        </w:rPr>
        <w:fldChar w:fldCharType="end"/>
      </w:r>
      <w:r w:rsidR="00D450D0" w:rsidRPr="006474AE">
        <w:rPr>
          <w:rFonts w:ascii="Calibri" w:hAnsi="Calibri"/>
          <w:color w:val="000000" w:themeColor="text1"/>
          <w:lang w:eastAsia="zh-TW"/>
        </w:rPr>
        <w:t xml:space="preserve"> = </w:t>
      </w:r>
      <w:r w:rsidR="00D450D0" w:rsidRPr="006474AE">
        <w:rPr>
          <w:rFonts w:ascii="Calibri" w:hAnsi="Calibri"/>
          <w:color w:val="000000" w:themeColor="text1"/>
          <w:u w:val="single"/>
          <w:lang w:eastAsia="zh-TW"/>
        </w:rPr>
        <w:t xml:space="preserve">Campus </w:t>
      </w:r>
      <w:r w:rsidR="00D450D0" w:rsidRPr="006474AE">
        <w:rPr>
          <w:rFonts w:ascii="Calibri" w:hAnsi="Calibri"/>
          <w:color w:val="000000" w:themeColor="text1"/>
          <w:u w:val="single"/>
          <w:lang w:eastAsia="zh-TW"/>
        </w:rPr>
        <w:t>和</w:t>
      </w:r>
      <w:r w:rsidR="00D450D0" w:rsidRPr="006474AE">
        <w:rPr>
          <w:rFonts w:ascii="Calibri" w:hAnsi="Calibri"/>
          <w:color w:val="000000" w:themeColor="text1"/>
          <w:u w:val="single"/>
          <w:lang w:eastAsia="zh-TW"/>
        </w:rPr>
        <w:t xml:space="preserve"> School </w:t>
      </w:r>
      <w:r w:rsidR="00D450D0" w:rsidRPr="006474AE">
        <w:rPr>
          <w:rFonts w:ascii="Calibri" w:hAnsi="Calibri"/>
          <w:color w:val="000000" w:themeColor="text1"/>
          <w:u w:val="single"/>
          <w:lang w:eastAsia="zh-TW"/>
        </w:rPr>
        <w:t>合約</w:t>
      </w:r>
      <w:r w:rsidR="00D450D0" w:rsidRPr="006474AE">
        <w:rPr>
          <w:rFonts w:ascii="Calibri" w:hAnsi="Calibri"/>
          <w:color w:val="000000" w:themeColor="text1"/>
          <w:lang w:eastAsia="zh-TW"/>
        </w:rPr>
        <w:t>：此欄中之數字代表依據</w:t>
      </w:r>
      <w:r w:rsidR="00D450D0" w:rsidRPr="006474AE">
        <w:rPr>
          <w:rFonts w:ascii="Calibri" w:hAnsi="Calibri"/>
          <w:color w:val="000000" w:themeColor="text1"/>
          <w:lang w:eastAsia="zh-TW"/>
        </w:rPr>
        <w:t xml:space="preserve"> Campus </w:t>
      </w:r>
      <w:r w:rsidR="00D450D0" w:rsidRPr="006474AE">
        <w:rPr>
          <w:rFonts w:ascii="Calibri" w:hAnsi="Calibri"/>
          <w:color w:val="000000" w:themeColor="text1"/>
          <w:lang w:eastAsia="zh-TW"/>
        </w:rPr>
        <w:t>和</w:t>
      </w:r>
      <w:r w:rsidR="00D450D0" w:rsidRPr="006474AE">
        <w:rPr>
          <w:rFonts w:ascii="Calibri" w:hAnsi="Calibri"/>
          <w:color w:val="000000" w:themeColor="text1"/>
          <w:lang w:eastAsia="zh-TW"/>
        </w:rPr>
        <w:t xml:space="preserve"> School </w:t>
      </w:r>
      <w:r w:rsidR="00D450D0" w:rsidRPr="006474AE">
        <w:rPr>
          <w:rFonts w:ascii="Calibri" w:hAnsi="Calibri"/>
          <w:color w:val="000000" w:themeColor="text1"/>
          <w:lang w:eastAsia="zh-TW"/>
        </w:rPr>
        <w:t>合約透過</w:t>
      </w:r>
      <w:r w:rsidR="00D450D0" w:rsidRPr="006474AE">
        <w:rPr>
          <w:rFonts w:ascii="Calibri" w:hAnsi="Calibri"/>
          <w:color w:val="000000" w:themeColor="text1"/>
          <w:lang w:eastAsia="zh-TW"/>
        </w:rPr>
        <w:t xml:space="preserve"> School </w:t>
      </w:r>
      <w:r w:rsidR="00D450D0" w:rsidRPr="006474AE">
        <w:rPr>
          <w:rFonts w:ascii="Calibri" w:hAnsi="Calibri"/>
          <w:color w:val="000000" w:themeColor="text1"/>
          <w:lang w:eastAsia="zh-TW"/>
        </w:rPr>
        <w:t>註冊提供軟體時所指定之單位。</w:t>
      </w:r>
    </w:p>
    <w:p w:rsidR="00C4636F" w:rsidRPr="006474AE" w:rsidRDefault="006F45C8" w:rsidP="00512E09">
      <w:pPr>
        <w:pStyle w:val="ProductList-Body"/>
        <w:spacing w:after="20"/>
        <w:ind w:left="187"/>
        <w:rPr>
          <w:rFonts w:ascii="Calibri" w:hAnsi="Calibri"/>
          <w:color w:val="000000" w:themeColor="text1"/>
          <w:lang w:eastAsia="zh-TW"/>
        </w:rPr>
      </w:pPr>
      <w:r>
        <w:rPr>
          <w:rFonts w:ascii="Calibri" w:hAnsi="Calibri"/>
          <w:b/>
          <w:color w:val="000000" w:themeColor="text1"/>
        </w:rPr>
        <w:fldChar w:fldCharType="begin"/>
      </w:r>
      <w:r>
        <w:rPr>
          <w:rFonts w:ascii="Calibri" w:hAnsi="Calibri"/>
          <w:b/>
          <w:color w:val="000000" w:themeColor="text1"/>
          <w:lang w:eastAsia="zh-TW"/>
        </w:rPr>
        <w:instrText xml:space="preserve"> </w:instrText>
      </w:r>
      <w:r>
        <w:rPr>
          <w:color w:val="1F497D"/>
          <w:lang w:eastAsia="zh-TW"/>
        </w:rPr>
        <w:instrText>AutoTextList  \s NoStyle \t “</w:instrText>
      </w:r>
      <w:r w:rsidR="00512E09" w:rsidRPr="00512E09">
        <w:rPr>
          <w:rFonts w:ascii="Calibri" w:hAnsi="Calibri"/>
          <w:color w:val="000000" w:themeColor="text1"/>
          <w:lang w:eastAsia="zh-TW"/>
        </w:rPr>
        <w:instrText>可提供之日期</w:instrText>
      </w:r>
      <w:r>
        <w:rPr>
          <w:color w:val="1F497D"/>
          <w:lang w:eastAsia="zh-TW"/>
        </w:rPr>
        <w:instrText>”</w:instrText>
      </w:r>
      <w:r>
        <w:rPr>
          <w:rFonts w:ascii="Calibri" w:hAnsi="Calibri"/>
          <w:b/>
          <w:color w:val="000000" w:themeColor="text1"/>
          <w:lang w:eastAsia="zh-TW"/>
        </w:rPr>
        <w:instrText xml:space="preserve"> </w:instrText>
      </w:r>
      <w:r>
        <w:rPr>
          <w:rFonts w:ascii="Calibri" w:hAnsi="Calibri"/>
          <w:b/>
          <w:color w:val="000000" w:themeColor="text1"/>
        </w:rPr>
        <w:fldChar w:fldCharType="separate"/>
      </w:r>
      <w:r w:rsidR="00512E09" w:rsidRPr="006474AE">
        <w:rPr>
          <w:rFonts w:ascii="Calibri" w:hAnsi="Calibri"/>
          <w:b/>
          <w:color w:val="000000" w:themeColor="text1"/>
          <w:lang w:eastAsia="zh-TW"/>
        </w:rPr>
        <w:t>DA</w:t>
      </w:r>
      <w:r>
        <w:rPr>
          <w:rFonts w:ascii="Calibri" w:hAnsi="Calibri"/>
          <w:b/>
          <w:color w:val="000000" w:themeColor="text1"/>
        </w:rPr>
        <w:fldChar w:fldCharType="end"/>
      </w:r>
      <w:r w:rsidR="00C4636F" w:rsidRPr="006474AE">
        <w:rPr>
          <w:rFonts w:ascii="Calibri" w:hAnsi="Calibri"/>
          <w:color w:val="000000" w:themeColor="text1"/>
          <w:lang w:eastAsia="zh-TW"/>
        </w:rPr>
        <w:t xml:space="preserve"> = </w:t>
      </w:r>
      <w:r w:rsidR="00C4636F" w:rsidRPr="006474AE">
        <w:rPr>
          <w:rFonts w:ascii="Calibri" w:hAnsi="Calibri"/>
          <w:color w:val="000000" w:themeColor="text1"/>
          <w:u w:val="single"/>
          <w:lang w:eastAsia="zh-TW"/>
        </w:rPr>
        <w:t>可提供之日期</w:t>
      </w:r>
      <w:r w:rsidR="00C4636F" w:rsidRPr="006474AE">
        <w:rPr>
          <w:rFonts w:ascii="Calibri" w:hAnsi="Calibri"/>
          <w:color w:val="000000" w:themeColor="text1"/>
          <w:lang w:eastAsia="zh-TW"/>
        </w:rPr>
        <w:t>：這是第一次可提供產品之日期，依月</w:t>
      </w:r>
      <w:r w:rsidR="00C4636F" w:rsidRPr="006474AE">
        <w:rPr>
          <w:rFonts w:ascii="Calibri" w:hAnsi="Calibri"/>
          <w:color w:val="000000" w:themeColor="text1"/>
          <w:lang w:eastAsia="zh-TW"/>
        </w:rPr>
        <w:t>/</w:t>
      </w:r>
      <w:r w:rsidR="00C4636F" w:rsidRPr="006474AE">
        <w:rPr>
          <w:rFonts w:ascii="Calibri" w:hAnsi="Calibri"/>
          <w:color w:val="000000" w:themeColor="text1"/>
          <w:lang w:eastAsia="zh-TW"/>
        </w:rPr>
        <w:t>年指定。若是軟體，此日期係在</w:t>
      </w:r>
      <w:r w:rsidR="00C4636F" w:rsidRPr="006474AE">
        <w:rPr>
          <w:rFonts w:ascii="Calibri" w:hAnsi="Calibri"/>
          <w:color w:val="000000" w:themeColor="text1"/>
          <w:lang w:eastAsia="zh-TW"/>
        </w:rPr>
        <w:t xml:space="preserve"> Microsoft </w:t>
      </w:r>
      <w:r w:rsidR="00C4636F" w:rsidRPr="006474AE">
        <w:rPr>
          <w:rFonts w:ascii="Calibri" w:hAnsi="Calibri"/>
          <w:color w:val="000000" w:themeColor="text1"/>
          <w:lang w:eastAsia="zh-TW"/>
        </w:rPr>
        <w:t>讓使用權可供訂購或讓軟體可供從大量授權服務中心</w:t>
      </w:r>
      <w:r w:rsidR="00C4636F" w:rsidRPr="006474AE">
        <w:rPr>
          <w:rFonts w:ascii="Calibri" w:hAnsi="Calibri"/>
          <w:color w:val="000000" w:themeColor="text1"/>
          <w:lang w:eastAsia="zh-TW"/>
        </w:rPr>
        <w:t xml:space="preserve"> (VLSC) </w:t>
      </w:r>
      <w:r w:rsidR="00C4636F" w:rsidRPr="006474AE">
        <w:rPr>
          <w:rFonts w:ascii="Calibri" w:hAnsi="Calibri"/>
          <w:color w:val="000000" w:themeColor="text1"/>
          <w:lang w:eastAsia="zh-TW"/>
        </w:rPr>
        <w:t>下載取得之日期之前。</w:t>
      </w:r>
    </w:p>
    <w:p w:rsidR="00C4636F" w:rsidRPr="006474AE" w:rsidRDefault="00512E09" w:rsidP="00512E09">
      <w:pPr>
        <w:pStyle w:val="ProductList-Body"/>
        <w:spacing w:after="20"/>
        <w:ind w:left="187"/>
        <w:rPr>
          <w:rFonts w:ascii="Calibri" w:hAnsi="Calibri"/>
          <w:color w:val="000000" w:themeColor="text1"/>
          <w:lang w:eastAsia="zh-TW"/>
        </w:rPr>
      </w:pPr>
      <w:r>
        <w:rPr>
          <w:rFonts w:ascii="Calibri" w:hAnsi="Calibri"/>
          <w:b/>
          <w:color w:val="000000" w:themeColor="text1"/>
        </w:rPr>
        <w:fldChar w:fldCharType="begin"/>
      </w:r>
      <w:r>
        <w:rPr>
          <w:rFonts w:ascii="Calibri" w:hAnsi="Calibri"/>
          <w:b/>
          <w:color w:val="000000" w:themeColor="text1"/>
          <w:lang w:eastAsia="zh-TW"/>
        </w:rPr>
        <w:instrText xml:space="preserve"> </w:instrText>
      </w:r>
      <w:r>
        <w:rPr>
          <w:color w:val="1F497D"/>
          <w:lang w:eastAsia="zh-TW"/>
        </w:rPr>
        <w:instrText>AutoTextList  \s NoStyle \t “</w:instrText>
      </w:r>
      <w:r w:rsidRPr="00512E09">
        <w:rPr>
          <w:rFonts w:ascii="Calibri" w:hAnsi="Calibri"/>
          <w:color w:val="000000" w:themeColor="text1"/>
          <w:lang w:eastAsia="zh-TW"/>
        </w:rPr>
        <w:instrText xml:space="preserve">Enterprise </w:instrText>
      </w:r>
      <w:r w:rsidRPr="00512E09">
        <w:rPr>
          <w:rFonts w:ascii="Calibri" w:hAnsi="Calibri"/>
          <w:color w:val="000000" w:themeColor="text1"/>
          <w:lang w:eastAsia="zh-TW"/>
        </w:rPr>
        <w:instrText>合約及</w:instrText>
      </w:r>
      <w:r w:rsidRPr="00512E09">
        <w:rPr>
          <w:rFonts w:ascii="Calibri" w:hAnsi="Calibri"/>
          <w:color w:val="000000" w:themeColor="text1"/>
          <w:lang w:eastAsia="zh-TW"/>
        </w:rPr>
        <w:instrText xml:space="preserve"> Enterprise Subscription </w:instrText>
      </w:r>
      <w:r w:rsidRPr="00512E09">
        <w:rPr>
          <w:rFonts w:ascii="Calibri" w:hAnsi="Calibri"/>
          <w:color w:val="000000" w:themeColor="text1"/>
          <w:lang w:eastAsia="zh-TW"/>
        </w:rPr>
        <w:instrText>合約</w:instrText>
      </w:r>
      <w:r>
        <w:rPr>
          <w:color w:val="1F497D"/>
          <w:lang w:eastAsia="zh-TW"/>
        </w:rPr>
        <w:instrText>”</w:instrText>
      </w:r>
      <w:r>
        <w:rPr>
          <w:rFonts w:ascii="Calibri" w:hAnsi="Calibri"/>
          <w:b/>
          <w:color w:val="000000" w:themeColor="text1"/>
          <w:lang w:eastAsia="zh-TW"/>
        </w:rPr>
        <w:instrText xml:space="preserve"> </w:instrText>
      </w:r>
      <w:r>
        <w:rPr>
          <w:rFonts w:ascii="Calibri" w:hAnsi="Calibri"/>
          <w:b/>
          <w:color w:val="000000" w:themeColor="text1"/>
        </w:rPr>
        <w:fldChar w:fldCharType="separate"/>
      </w:r>
      <w:r w:rsidRPr="006474AE">
        <w:rPr>
          <w:rFonts w:ascii="Calibri" w:hAnsi="Calibri"/>
          <w:b/>
          <w:color w:val="000000" w:themeColor="text1"/>
          <w:lang w:eastAsia="zh-TW"/>
        </w:rPr>
        <w:t>EA/EAS</w:t>
      </w:r>
      <w:r>
        <w:rPr>
          <w:rFonts w:ascii="Calibri" w:hAnsi="Calibri"/>
          <w:b/>
          <w:color w:val="000000" w:themeColor="text1"/>
        </w:rPr>
        <w:fldChar w:fldCharType="end"/>
      </w:r>
      <w:r w:rsidR="00D450D0" w:rsidRPr="006474AE">
        <w:rPr>
          <w:rFonts w:ascii="Calibri" w:hAnsi="Calibri"/>
          <w:color w:val="000000" w:themeColor="text1"/>
          <w:lang w:eastAsia="zh-TW"/>
        </w:rPr>
        <w:t xml:space="preserve"> = </w:t>
      </w:r>
      <w:r w:rsidR="00D450D0" w:rsidRPr="006474AE">
        <w:rPr>
          <w:rFonts w:ascii="Calibri" w:hAnsi="Calibri"/>
          <w:color w:val="000000" w:themeColor="text1"/>
          <w:u w:val="single"/>
          <w:lang w:eastAsia="zh-TW"/>
        </w:rPr>
        <w:t xml:space="preserve">Enterprise </w:t>
      </w:r>
      <w:r w:rsidR="00D450D0" w:rsidRPr="006474AE">
        <w:rPr>
          <w:rFonts w:ascii="Calibri" w:hAnsi="Calibri"/>
          <w:color w:val="000000" w:themeColor="text1"/>
          <w:u w:val="single"/>
          <w:lang w:eastAsia="zh-TW"/>
        </w:rPr>
        <w:t>合約及</w:t>
      </w:r>
      <w:r w:rsidR="00D450D0" w:rsidRPr="006474AE">
        <w:rPr>
          <w:rFonts w:ascii="Calibri" w:hAnsi="Calibri"/>
          <w:color w:val="000000" w:themeColor="text1"/>
          <w:u w:val="single"/>
          <w:lang w:eastAsia="zh-TW"/>
        </w:rPr>
        <w:t xml:space="preserve"> Enterprise Subscription </w:t>
      </w:r>
      <w:r w:rsidR="00D450D0" w:rsidRPr="006474AE">
        <w:rPr>
          <w:rFonts w:ascii="Calibri" w:hAnsi="Calibri"/>
          <w:color w:val="000000" w:themeColor="text1"/>
          <w:u w:val="single"/>
          <w:lang w:eastAsia="zh-TW"/>
        </w:rPr>
        <w:t>合約</w:t>
      </w:r>
      <w:r w:rsidR="00D450D0" w:rsidRPr="006474AE">
        <w:rPr>
          <w:rFonts w:ascii="Calibri" w:hAnsi="Calibri"/>
          <w:color w:val="000000" w:themeColor="text1"/>
          <w:lang w:eastAsia="zh-TW"/>
        </w:rPr>
        <w:t>。</w:t>
      </w:r>
    </w:p>
    <w:p w:rsidR="00C4636F" w:rsidRPr="006474AE" w:rsidRDefault="00481D08" w:rsidP="00481D08">
      <w:pPr>
        <w:pStyle w:val="ProductList-Body"/>
        <w:spacing w:after="20"/>
        <w:ind w:left="187"/>
        <w:rPr>
          <w:rFonts w:ascii="Calibri" w:hAnsi="Calibri"/>
          <w:color w:val="000000" w:themeColor="text1"/>
        </w:rPr>
      </w:pPr>
      <w:r>
        <w:rPr>
          <w:rFonts w:ascii="Calibri" w:hAnsi="Calibri"/>
          <w:b/>
          <w:color w:val="000000" w:themeColor="text1"/>
        </w:rPr>
        <w:fldChar w:fldCharType="begin"/>
      </w:r>
      <w:r>
        <w:rPr>
          <w:rFonts w:ascii="Calibri" w:hAnsi="Calibri"/>
          <w:b/>
          <w:color w:val="000000" w:themeColor="text1"/>
        </w:rPr>
        <w:instrText xml:space="preserve"> </w:instrText>
      </w:r>
      <w:r w:rsidRPr="00481D08">
        <w:rPr>
          <w:rFonts w:ascii="Calibri" w:hAnsi="Calibri"/>
          <w:b/>
          <w:color w:val="000000" w:themeColor="text1"/>
        </w:rPr>
        <w:instrText>AutoTextList  \s NoStyle \t “</w:instrText>
      </w:r>
      <w:r w:rsidRPr="00481D08">
        <w:rPr>
          <w:rFonts w:ascii="Calibri" w:hAnsi="Calibri"/>
          <w:color w:val="000000" w:themeColor="text1"/>
        </w:rPr>
        <w:instrText>Enrollment for Education Solutions</w:instrText>
      </w:r>
      <w:r w:rsidRPr="00481D08">
        <w:rPr>
          <w:rFonts w:ascii="Calibri" w:hAnsi="Calibri"/>
          <w:b/>
          <w:color w:val="000000" w:themeColor="text1"/>
        </w:rPr>
        <w:instrText>”</w:instrText>
      </w:r>
      <w:r>
        <w:rPr>
          <w:rFonts w:ascii="Calibri" w:hAnsi="Calibri"/>
          <w:b/>
          <w:color w:val="000000" w:themeColor="text1"/>
        </w:rPr>
        <w:instrText xml:space="preserve"> </w:instrText>
      </w:r>
      <w:r>
        <w:rPr>
          <w:rFonts w:ascii="Calibri" w:hAnsi="Calibri"/>
          <w:b/>
          <w:color w:val="000000" w:themeColor="text1"/>
        </w:rPr>
        <w:fldChar w:fldCharType="separate"/>
      </w:r>
      <w:r>
        <w:rPr>
          <w:rFonts w:ascii="Calibri" w:hAnsi="Calibri"/>
          <w:b/>
          <w:color w:val="000000" w:themeColor="text1"/>
        </w:rPr>
        <w:t>EES</w:t>
      </w:r>
      <w:r>
        <w:rPr>
          <w:rFonts w:ascii="Calibri" w:hAnsi="Calibri"/>
          <w:b/>
          <w:color w:val="000000" w:themeColor="text1"/>
        </w:rPr>
        <w:fldChar w:fldCharType="end"/>
      </w:r>
      <w:r w:rsidR="00D450D0" w:rsidRPr="006474AE">
        <w:rPr>
          <w:rFonts w:ascii="Calibri" w:hAnsi="Calibri"/>
          <w:color w:val="000000" w:themeColor="text1"/>
        </w:rPr>
        <w:t xml:space="preserve"> = </w:t>
      </w:r>
      <w:r w:rsidR="00D450D0" w:rsidRPr="006474AE">
        <w:rPr>
          <w:rFonts w:ascii="Calibri" w:hAnsi="Calibri"/>
          <w:color w:val="000000" w:themeColor="text1"/>
          <w:u w:val="single"/>
        </w:rPr>
        <w:t>Enrollment for Education Solutions</w:t>
      </w:r>
      <w:r w:rsidR="00D450D0" w:rsidRPr="006474AE">
        <w:rPr>
          <w:rFonts w:ascii="Calibri" w:hAnsi="Calibri"/>
          <w:color w:val="000000" w:themeColor="text1"/>
        </w:rPr>
        <w:t>：包括</w:t>
      </w:r>
      <w:r w:rsidR="00D450D0" w:rsidRPr="006474AE">
        <w:rPr>
          <w:rFonts w:ascii="Calibri" w:hAnsi="Calibri"/>
          <w:color w:val="000000" w:themeColor="text1"/>
        </w:rPr>
        <w:t xml:space="preserve"> Enrollment for Education Solutions </w:t>
      </w:r>
      <w:r w:rsidR="00D450D0" w:rsidRPr="006474AE">
        <w:rPr>
          <w:rFonts w:ascii="Calibri" w:hAnsi="Calibri"/>
          <w:color w:val="000000" w:themeColor="text1"/>
        </w:rPr>
        <w:t>及</w:t>
      </w:r>
      <w:r w:rsidR="00D450D0" w:rsidRPr="006474AE">
        <w:rPr>
          <w:rFonts w:ascii="Calibri" w:hAnsi="Calibri"/>
          <w:color w:val="000000" w:themeColor="text1"/>
        </w:rPr>
        <w:t xml:space="preserve"> Open Value Subscription – </w:t>
      </w:r>
      <w:r w:rsidR="00D450D0" w:rsidRPr="006474AE">
        <w:rPr>
          <w:rFonts w:ascii="Calibri" w:hAnsi="Calibri"/>
          <w:color w:val="000000" w:themeColor="text1"/>
        </w:rPr>
        <w:t>教育解決方案</w:t>
      </w:r>
      <w:r w:rsidR="00D450D0" w:rsidRPr="006474AE">
        <w:rPr>
          <w:rFonts w:ascii="Calibri" w:hAnsi="Calibri"/>
        </w:rPr>
        <w:t>。</w:t>
      </w:r>
    </w:p>
    <w:p w:rsidR="00C4636F" w:rsidRPr="006474AE" w:rsidRDefault="006A1E7A" w:rsidP="006A1E7A">
      <w:pPr>
        <w:pStyle w:val="ProductList-Body"/>
        <w:spacing w:after="20"/>
        <w:ind w:left="187"/>
        <w:rPr>
          <w:rFonts w:ascii="Calibri" w:hAnsi="Calibri"/>
          <w:color w:val="000000" w:themeColor="text1"/>
          <w:lang w:eastAsia="zh-TW"/>
        </w:rPr>
      </w:pPr>
      <w:r>
        <w:rPr>
          <w:rFonts w:ascii="Calibri" w:hAnsi="Calibri"/>
          <w:b/>
          <w:color w:val="000000" w:themeColor="text1"/>
        </w:rPr>
        <w:fldChar w:fldCharType="begin"/>
      </w:r>
      <w:r>
        <w:rPr>
          <w:rFonts w:ascii="Calibri" w:hAnsi="Calibri"/>
          <w:b/>
          <w:color w:val="000000" w:themeColor="text1"/>
          <w:lang w:eastAsia="zh-TW"/>
        </w:rPr>
        <w:instrText xml:space="preserve"> </w:instrText>
      </w:r>
      <w:r w:rsidRPr="006A1E7A">
        <w:rPr>
          <w:rFonts w:ascii="Calibri" w:hAnsi="Calibri"/>
          <w:b/>
          <w:color w:val="000000" w:themeColor="text1"/>
          <w:lang w:eastAsia="zh-TW"/>
        </w:rPr>
        <w:instrText>AutoTextList  \s NoStyle \t “</w:instrText>
      </w:r>
      <w:r w:rsidRPr="006A1E7A">
        <w:rPr>
          <w:rFonts w:ascii="Calibri" w:hAnsi="Calibri"/>
          <w:color w:val="000000" w:themeColor="text1"/>
          <w:lang w:eastAsia="zh-TW"/>
        </w:rPr>
        <w:instrText>使用權</w:instrText>
      </w:r>
      <w:r w:rsidRPr="006A1E7A">
        <w:rPr>
          <w:rFonts w:ascii="Calibri" w:hAnsi="Calibri"/>
          <w:b/>
          <w:color w:val="000000" w:themeColor="text1"/>
          <w:lang w:eastAsia="zh-TW"/>
        </w:rPr>
        <w:instrText>”</w:instrText>
      </w:r>
      <w:r>
        <w:rPr>
          <w:rFonts w:ascii="Calibri" w:hAnsi="Calibri"/>
          <w:b/>
          <w:color w:val="000000" w:themeColor="text1"/>
          <w:lang w:eastAsia="zh-TW"/>
        </w:rPr>
        <w:instrText xml:space="preserve"> </w:instrText>
      </w:r>
      <w:r>
        <w:rPr>
          <w:rFonts w:ascii="Calibri" w:hAnsi="Calibri"/>
          <w:b/>
          <w:color w:val="000000" w:themeColor="text1"/>
        </w:rPr>
        <w:fldChar w:fldCharType="separate"/>
      </w:r>
      <w:r>
        <w:rPr>
          <w:rFonts w:ascii="Calibri" w:hAnsi="Calibri"/>
          <w:b/>
          <w:color w:val="000000" w:themeColor="text1"/>
          <w:lang w:eastAsia="zh-TW"/>
        </w:rPr>
        <w:t xml:space="preserve"> L </w:t>
      </w:r>
      <w:r>
        <w:rPr>
          <w:rFonts w:ascii="Calibri" w:hAnsi="Calibri"/>
          <w:b/>
          <w:color w:val="000000" w:themeColor="text1"/>
        </w:rPr>
        <w:fldChar w:fldCharType="end"/>
      </w:r>
      <w:r w:rsidR="00B20876" w:rsidRPr="006474AE">
        <w:rPr>
          <w:rFonts w:ascii="Calibri" w:hAnsi="Calibri"/>
          <w:b/>
          <w:color w:val="000000" w:themeColor="text1"/>
          <w:lang w:eastAsia="zh-TW"/>
        </w:rPr>
        <w:t xml:space="preserve"> </w:t>
      </w:r>
      <w:r w:rsidR="00B20876" w:rsidRPr="006474AE">
        <w:rPr>
          <w:rFonts w:ascii="Calibri" w:hAnsi="Calibri"/>
          <w:color w:val="000000" w:themeColor="text1"/>
          <w:lang w:eastAsia="zh-TW"/>
        </w:rPr>
        <w:t xml:space="preserve">= </w:t>
      </w:r>
      <w:r w:rsidR="00B20876" w:rsidRPr="006474AE">
        <w:rPr>
          <w:rFonts w:ascii="Calibri" w:hAnsi="Calibri"/>
          <w:color w:val="000000" w:themeColor="text1"/>
          <w:u w:val="single"/>
          <w:lang w:eastAsia="zh-TW"/>
        </w:rPr>
        <w:t>使用權</w:t>
      </w:r>
      <w:r w:rsidR="00B20876" w:rsidRPr="006474AE">
        <w:rPr>
          <w:rFonts w:ascii="Calibri" w:hAnsi="Calibri"/>
          <w:color w:val="000000" w:themeColor="text1"/>
          <w:lang w:eastAsia="zh-TW"/>
        </w:rPr>
        <w:t>：在為指定之軟體提供標準使用權時指定之點數。</w:t>
      </w:r>
    </w:p>
    <w:p w:rsidR="00C4636F" w:rsidRPr="006474AE" w:rsidRDefault="00481D08" w:rsidP="00481D08">
      <w:pPr>
        <w:pStyle w:val="ProductList-Body"/>
        <w:spacing w:after="20"/>
        <w:ind w:left="187"/>
        <w:rPr>
          <w:rFonts w:ascii="Calibri" w:hAnsi="Calibri"/>
          <w:color w:val="000000" w:themeColor="text1"/>
          <w:lang w:eastAsia="zh-TW"/>
        </w:rPr>
      </w:pPr>
      <w:r>
        <w:rPr>
          <w:rFonts w:ascii="Calibri" w:hAnsi="Calibri"/>
          <w:b/>
          <w:color w:val="000000" w:themeColor="text1"/>
        </w:rPr>
        <w:fldChar w:fldCharType="begin"/>
      </w:r>
      <w:r>
        <w:rPr>
          <w:rFonts w:ascii="Calibri" w:hAnsi="Calibri"/>
          <w:b/>
          <w:color w:val="000000" w:themeColor="text1"/>
          <w:lang w:eastAsia="zh-TW"/>
        </w:rPr>
        <w:instrText xml:space="preserve"> </w:instrText>
      </w:r>
      <w:r w:rsidRPr="00481D08">
        <w:rPr>
          <w:rFonts w:ascii="Calibri" w:hAnsi="Calibri"/>
          <w:b/>
          <w:color w:val="000000" w:themeColor="text1"/>
          <w:lang w:eastAsia="zh-TW"/>
        </w:rPr>
        <w:instrText>AutoTextList  \s NoStyle \t “</w:instrText>
      </w:r>
      <w:r w:rsidRPr="00481D08">
        <w:rPr>
          <w:rFonts w:ascii="Calibri" w:hAnsi="Calibri"/>
          <w:color w:val="000000" w:themeColor="text1"/>
          <w:lang w:eastAsia="zh-TW"/>
        </w:rPr>
        <w:instrText>使用權及軟體保證</w:instrText>
      </w:r>
      <w:r w:rsidRPr="00481D08">
        <w:rPr>
          <w:rFonts w:ascii="Calibri" w:hAnsi="Calibri"/>
          <w:b/>
          <w:color w:val="000000" w:themeColor="text1"/>
          <w:lang w:eastAsia="zh-TW"/>
        </w:rPr>
        <w:instrText>”</w:instrText>
      </w:r>
      <w:r>
        <w:rPr>
          <w:rFonts w:ascii="Calibri" w:hAnsi="Calibri"/>
          <w:b/>
          <w:color w:val="000000" w:themeColor="text1"/>
          <w:lang w:eastAsia="zh-TW"/>
        </w:rPr>
        <w:instrText xml:space="preserve"> </w:instrText>
      </w:r>
      <w:r>
        <w:rPr>
          <w:rFonts w:ascii="Calibri" w:hAnsi="Calibri"/>
          <w:b/>
          <w:color w:val="000000" w:themeColor="text1"/>
        </w:rPr>
        <w:fldChar w:fldCharType="separate"/>
      </w:r>
      <w:r>
        <w:rPr>
          <w:rFonts w:ascii="Calibri" w:hAnsi="Calibri"/>
          <w:b/>
          <w:color w:val="000000" w:themeColor="text1"/>
          <w:lang w:eastAsia="zh-TW"/>
        </w:rPr>
        <w:t>L/SA</w:t>
      </w:r>
      <w:r>
        <w:rPr>
          <w:rFonts w:ascii="Calibri" w:hAnsi="Calibri"/>
          <w:b/>
          <w:color w:val="000000" w:themeColor="text1"/>
        </w:rPr>
        <w:fldChar w:fldCharType="end"/>
      </w:r>
      <w:r w:rsidR="006B35C9">
        <w:rPr>
          <w:rFonts w:ascii="Calibri" w:hAnsi="Calibri"/>
          <w:b/>
          <w:color w:val="000000" w:themeColor="text1"/>
          <w:lang w:eastAsia="zh-TW"/>
        </w:rPr>
        <w:t xml:space="preserve"> </w:t>
      </w:r>
      <w:r w:rsidR="00D450D0" w:rsidRPr="006474AE">
        <w:rPr>
          <w:rFonts w:ascii="Calibri" w:hAnsi="Calibri"/>
          <w:color w:val="000000" w:themeColor="text1"/>
          <w:lang w:eastAsia="zh-TW"/>
        </w:rPr>
        <w:t xml:space="preserve">= </w:t>
      </w:r>
      <w:r w:rsidR="00D450D0" w:rsidRPr="006474AE">
        <w:rPr>
          <w:rFonts w:ascii="Calibri" w:hAnsi="Calibri"/>
          <w:color w:val="000000" w:themeColor="text1"/>
          <w:u w:val="single"/>
          <w:lang w:eastAsia="zh-TW"/>
        </w:rPr>
        <w:t>使用權及軟體保證</w:t>
      </w:r>
      <w:r w:rsidR="00D450D0" w:rsidRPr="006474AE">
        <w:rPr>
          <w:rFonts w:ascii="Calibri" w:hAnsi="Calibri"/>
          <w:color w:val="000000" w:themeColor="text1"/>
          <w:lang w:eastAsia="zh-TW"/>
        </w:rPr>
        <w:t>：在訂購時同時提供使用權及軟體保證時指定之點數。</w:t>
      </w:r>
    </w:p>
    <w:p w:rsidR="00C4636F" w:rsidRPr="006474AE" w:rsidRDefault="002B03E0" w:rsidP="002B03E0">
      <w:pPr>
        <w:pStyle w:val="ProductList-Body"/>
        <w:spacing w:after="20"/>
        <w:ind w:left="187"/>
        <w:rPr>
          <w:rFonts w:ascii="Calibri" w:hAnsi="Calibri"/>
          <w:color w:val="000000" w:themeColor="text1"/>
        </w:rPr>
      </w:pPr>
      <w:r>
        <w:rPr>
          <w:rFonts w:ascii="Calibri" w:hAnsi="Calibri"/>
          <w:b/>
          <w:color w:val="000000" w:themeColor="text1"/>
        </w:rPr>
        <w:fldChar w:fldCharType="begin"/>
      </w:r>
      <w:r>
        <w:rPr>
          <w:rFonts w:ascii="Calibri" w:hAnsi="Calibri"/>
          <w:b/>
          <w:color w:val="000000" w:themeColor="text1"/>
        </w:rPr>
        <w:instrText xml:space="preserve"> </w:instrText>
      </w:r>
      <w:r w:rsidRPr="002B03E0">
        <w:rPr>
          <w:rFonts w:ascii="Calibri" w:hAnsi="Calibri"/>
          <w:b/>
          <w:color w:val="000000" w:themeColor="text1"/>
        </w:rPr>
        <w:instrText>AutoTextList  \s NoStyle \t “</w:instrText>
      </w:r>
      <w:r w:rsidRPr="002B03E0">
        <w:rPr>
          <w:rFonts w:ascii="Calibri" w:hAnsi="Calibri"/>
          <w:color w:val="000000" w:themeColor="text1"/>
        </w:rPr>
        <w:instrText xml:space="preserve">Microsoft </w:instrText>
      </w:r>
      <w:r w:rsidRPr="002B03E0">
        <w:rPr>
          <w:rFonts w:ascii="Calibri" w:hAnsi="Calibri"/>
          <w:color w:val="000000" w:themeColor="text1"/>
        </w:rPr>
        <w:instrText>產品及服務合約</w:instrText>
      </w:r>
      <w:r w:rsidRPr="002B03E0">
        <w:rPr>
          <w:rFonts w:ascii="Calibri" w:hAnsi="Calibri"/>
          <w:b/>
          <w:color w:val="000000" w:themeColor="text1"/>
        </w:rPr>
        <w:instrText>”</w:instrText>
      </w:r>
      <w:r>
        <w:rPr>
          <w:rFonts w:ascii="Calibri" w:hAnsi="Calibri"/>
          <w:b/>
          <w:color w:val="000000" w:themeColor="text1"/>
        </w:rPr>
        <w:instrText xml:space="preserve"> </w:instrText>
      </w:r>
      <w:r>
        <w:rPr>
          <w:rFonts w:ascii="Calibri" w:hAnsi="Calibri"/>
          <w:b/>
          <w:color w:val="000000" w:themeColor="text1"/>
        </w:rPr>
        <w:fldChar w:fldCharType="separate"/>
      </w:r>
      <w:r>
        <w:rPr>
          <w:rFonts w:ascii="Calibri" w:hAnsi="Calibri"/>
          <w:b/>
          <w:color w:val="000000" w:themeColor="text1"/>
        </w:rPr>
        <w:t>MPSA</w:t>
      </w:r>
      <w:r>
        <w:rPr>
          <w:rFonts w:ascii="Calibri" w:hAnsi="Calibri"/>
          <w:b/>
          <w:color w:val="000000" w:themeColor="text1"/>
        </w:rPr>
        <w:fldChar w:fldCharType="end"/>
      </w:r>
      <w:r w:rsidR="00D450D0" w:rsidRPr="006474AE">
        <w:rPr>
          <w:rFonts w:ascii="Calibri" w:hAnsi="Calibri"/>
          <w:color w:val="000000" w:themeColor="text1"/>
        </w:rPr>
        <w:t xml:space="preserve"> = </w:t>
      </w:r>
      <w:r w:rsidR="00D450D0" w:rsidRPr="006474AE">
        <w:rPr>
          <w:rFonts w:ascii="Calibri" w:hAnsi="Calibri"/>
          <w:color w:val="000000" w:themeColor="text1"/>
          <w:u w:val="single"/>
        </w:rPr>
        <w:t xml:space="preserve">Microsoft </w:t>
      </w:r>
      <w:r w:rsidR="00D450D0" w:rsidRPr="006474AE">
        <w:rPr>
          <w:rFonts w:ascii="Calibri" w:hAnsi="Calibri"/>
          <w:color w:val="000000" w:themeColor="text1"/>
          <w:u w:val="single"/>
        </w:rPr>
        <w:t>產品及服務合約</w:t>
      </w:r>
      <w:r w:rsidR="00D450D0" w:rsidRPr="006474AE">
        <w:rPr>
          <w:rFonts w:ascii="Calibri" w:hAnsi="Calibri"/>
          <w:color w:val="000000" w:themeColor="text1"/>
        </w:rPr>
        <w:t>。</w:t>
      </w:r>
    </w:p>
    <w:p w:rsidR="00C4636F" w:rsidRPr="006474AE" w:rsidRDefault="002B03E0" w:rsidP="002B03E0">
      <w:pPr>
        <w:pStyle w:val="ProductList-Body"/>
        <w:spacing w:after="20"/>
        <w:ind w:left="187"/>
        <w:rPr>
          <w:rFonts w:ascii="Calibri" w:hAnsi="Calibri"/>
          <w:color w:val="000000" w:themeColor="text1"/>
        </w:rPr>
      </w:pPr>
      <w:r>
        <w:rPr>
          <w:rFonts w:ascii="Calibri" w:hAnsi="Calibri"/>
          <w:b/>
          <w:color w:val="000000" w:themeColor="text1"/>
        </w:rPr>
        <w:fldChar w:fldCharType="begin"/>
      </w:r>
      <w:r>
        <w:rPr>
          <w:rFonts w:ascii="Calibri" w:hAnsi="Calibri"/>
          <w:b/>
          <w:color w:val="000000" w:themeColor="text1"/>
        </w:rPr>
        <w:instrText xml:space="preserve"> </w:instrText>
      </w:r>
      <w:r w:rsidRPr="002B03E0">
        <w:rPr>
          <w:rFonts w:ascii="Calibri" w:hAnsi="Calibri"/>
          <w:b/>
          <w:color w:val="000000" w:themeColor="text1"/>
        </w:rPr>
        <w:instrText>AutoTextList  \s NoStyle \t “</w:instrText>
      </w:r>
      <w:r w:rsidRPr="002B03E0">
        <w:rPr>
          <w:rFonts w:ascii="Calibri" w:hAnsi="Calibri"/>
          <w:color w:val="000000" w:themeColor="text1"/>
        </w:rPr>
        <w:instrText>Open License</w:instrText>
      </w:r>
      <w:r w:rsidRPr="002B03E0">
        <w:rPr>
          <w:rFonts w:ascii="Calibri" w:hAnsi="Calibri"/>
          <w:b/>
          <w:color w:val="000000" w:themeColor="text1"/>
        </w:rPr>
        <w:instrText xml:space="preserve">” </w:instrText>
      </w:r>
      <w:r>
        <w:rPr>
          <w:rFonts w:ascii="Calibri" w:hAnsi="Calibri"/>
          <w:b/>
          <w:color w:val="000000" w:themeColor="text1"/>
        </w:rPr>
        <w:fldChar w:fldCharType="separate"/>
      </w:r>
      <w:r>
        <w:rPr>
          <w:rFonts w:ascii="Calibri" w:hAnsi="Calibri"/>
          <w:b/>
          <w:color w:val="000000" w:themeColor="text1"/>
        </w:rPr>
        <w:t>OL</w:t>
      </w:r>
      <w:r>
        <w:rPr>
          <w:rFonts w:ascii="Calibri" w:hAnsi="Calibri"/>
          <w:b/>
          <w:color w:val="000000" w:themeColor="text1"/>
        </w:rPr>
        <w:fldChar w:fldCharType="end"/>
      </w:r>
      <w:r w:rsidR="00D450D0" w:rsidRPr="006474AE">
        <w:rPr>
          <w:rFonts w:ascii="Calibri" w:hAnsi="Calibri"/>
          <w:color w:val="000000" w:themeColor="text1"/>
        </w:rPr>
        <w:t xml:space="preserve"> = </w:t>
      </w:r>
      <w:r w:rsidR="00D450D0" w:rsidRPr="006474AE">
        <w:rPr>
          <w:rFonts w:ascii="Calibri" w:hAnsi="Calibri"/>
          <w:color w:val="000000" w:themeColor="text1"/>
          <w:u w:val="single"/>
        </w:rPr>
        <w:t>Open License</w:t>
      </w:r>
      <w:r w:rsidR="00D450D0" w:rsidRPr="006474AE">
        <w:rPr>
          <w:rFonts w:ascii="Calibri" w:hAnsi="Calibri"/>
          <w:color w:val="000000" w:themeColor="text1"/>
        </w:rPr>
        <w:t>：</w:t>
      </w:r>
      <w:r w:rsidR="00D450D0" w:rsidRPr="006474AE">
        <w:rPr>
          <w:rFonts w:ascii="Calibri" w:hAnsi="Calibri"/>
          <w:color w:val="000000" w:themeColor="text1"/>
        </w:rPr>
        <w:t xml:space="preserve">Open </w:t>
      </w:r>
      <w:r w:rsidR="00D450D0" w:rsidRPr="006474AE">
        <w:rPr>
          <w:rFonts w:ascii="Calibri" w:hAnsi="Calibri"/>
          <w:color w:val="000000" w:themeColor="text1"/>
        </w:rPr>
        <w:t>方案內僅屬</w:t>
      </w:r>
      <w:r w:rsidR="00D450D0" w:rsidRPr="006474AE">
        <w:rPr>
          <w:rFonts w:ascii="Calibri" w:hAnsi="Calibri"/>
          <w:color w:val="000000" w:themeColor="text1"/>
        </w:rPr>
        <w:t xml:space="preserve"> Open License </w:t>
      </w:r>
      <w:r w:rsidR="00D450D0" w:rsidRPr="006474AE">
        <w:rPr>
          <w:rFonts w:ascii="Calibri" w:hAnsi="Calibri"/>
          <w:color w:val="000000" w:themeColor="text1"/>
        </w:rPr>
        <w:t>之元件。</w:t>
      </w:r>
      <w:r w:rsidR="00D450D0" w:rsidRPr="006474AE">
        <w:rPr>
          <w:rFonts w:ascii="Calibri" w:hAnsi="Calibri"/>
          <w:color w:val="000000" w:themeColor="text1"/>
        </w:rPr>
        <w:t xml:space="preserve">Open License </w:t>
      </w:r>
      <w:r w:rsidR="00D450D0" w:rsidRPr="006474AE">
        <w:rPr>
          <w:rFonts w:ascii="Calibri" w:hAnsi="Calibri"/>
          <w:color w:val="000000" w:themeColor="text1"/>
        </w:rPr>
        <w:t>包括</w:t>
      </w:r>
      <w:r w:rsidR="00D450D0" w:rsidRPr="006474AE">
        <w:rPr>
          <w:rFonts w:ascii="Calibri" w:hAnsi="Calibri"/>
          <w:color w:val="000000" w:themeColor="text1"/>
        </w:rPr>
        <w:t xml:space="preserve"> Open License</w:t>
      </w:r>
      <w:r w:rsidR="00D450D0" w:rsidRPr="006474AE">
        <w:rPr>
          <w:rFonts w:ascii="Calibri" w:hAnsi="Calibri"/>
          <w:color w:val="000000" w:themeColor="text1"/>
        </w:rPr>
        <w:t>、</w:t>
      </w:r>
      <w:r w:rsidR="00D450D0" w:rsidRPr="006474AE">
        <w:rPr>
          <w:rFonts w:ascii="Calibri" w:hAnsi="Calibri"/>
          <w:color w:val="000000" w:themeColor="text1"/>
        </w:rPr>
        <w:t>Open License for Academic</w:t>
      </w:r>
      <w:r w:rsidR="00D450D0" w:rsidRPr="006474AE">
        <w:rPr>
          <w:rFonts w:ascii="Calibri" w:hAnsi="Calibri"/>
          <w:color w:val="000000" w:themeColor="text1"/>
        </w:rPr>
        <w:t>、</w:t>
      </w:r>
      <w:r w:rsidR="00D450D0" w:rsidRPr="006474AE">
        <w:rPr>
          <w:rFonts w:ascii="Calibri" w:hAnsi="Calibri"/>
          <w:color w:val="000000" w:themeColor="text1"/>
        </w:rPr>
        <w:t xml:space="preserve">Open License for Government </w:t>
      </w:r>
      <w:r w:rsidR="00D450D0" w:rsidRPr="006474AE">
        <w:rPr>
          <w:rFonts w:ascii="Calibri" w:hAnsi="Calibri"/>
          <w:color w:val="000000" w:themeColor="text1"/>
        </w:rPr>
        <w:t>和</w:t>
      </w:r>
      <w:r w:rsidR="00D450D0" w:rsidRPr="006474AE">
        <w:rPr>
          <w:rFonts w:ascii="Calibri" w:hAnsi="Calibri"/>
          <w:color w:val="000000" w:themeColor="text1"/>
        </w:rPr>
        <w:t xml:space="preserve"> Open License for Charity (</w:t>
      </w:r>
      <w:r w:rsidR="00D450D0" w:rsidRPr="006474AE">
        <w:rPr>
          <w:rFonts w:ascii="Calibri" w:hAnsi="Calibri"/>
          <w:color w:val="000000" w:themeColor="text1"/>
        </w:rPr>
        <w:t>視適用情況</w:t>
      </w:r>
      <w:proofErr w:type="gramStart"/>
      <w:r w:rsidR="00D450D0" w:rsidRPr="006474AE">
        <w:rPr>
          <w:rFonts w:ascii="Calibri" w:hAnsi="Calibri"/>
          <w:color w:val="000000" w:themeColor="text1"/>
        </w:rPr>
        <w:t>)</w:t>
      </w:r>
      <w:r w:rsidR="00D450D0" w:rsidRPr="006474AE">
        <w:rPr>
          <w:rFonts w:ascii="Calibri" w:hAnsi="Calibri"/>
          <w:color w:val="000000" w:themeColor="text1"/>
        </w:rPr>
        <w:t>。</w:t>
      </w:r>
      <w:proofErr w:type="gramEnd"/>
    </w:p>
    <w:p w:rsidR="00C4636F" w:rsidRPr="006474AE" w:rsidRDefault="008544AC" w:rsidP="008544AC">
      <w:pPr>
        <w:pStyle w:val="ProductList-Body"/>
        <w:spacing w:after="20"/>
        <w:ind w:left="187"/>
        <w:rPr>
          <w:rFonts w:ascii="Calibri" w:hAnsi="Calibri"/>
          <w:color w:val="000000" w:themeColor="text1"/>
        </w:rPr>
      </w:pPr>
      <w:r>
        <w:rPr>
          <w:rFonts w:ascii="Calibri" w:hAnsi="Calibri"/>
          <w:b/>
          <w:color w:val="000000" w:themeColor="text1"/>
        </w:rPr>
        <w:fldChar w:fldCharType="begin"/>
      </w:r>
      <w:r>
        <w:rPr>
          <w:rFonts w:ascii="Calibri" w:hAnsi="Calibri"/>
          <w:b/>
          <w:color w:val="000000" w:themeColor="text1"/>
        </w:rPr>
        <w:instrText xml:space="preserve"> </w:instrText>
      </w:r>
      <w:r w:rsidRPr="008544AC">
        <w:rPr>
          <w:rFonts w:ascii="Calibri" w:hAnsi="Calibri"/>
          <w:b/>
          <w:color w:val="000000" w:themeColor="text1"/>
        </w:rPr>
        <w:instrText>AutoTextList  \s NoStyle \t “</w:instrText>
      </w:r>
      <w:r w:rsidRPr="008544AC">
        <w:rPr>
          <w:rFonts w:ascii="Calibri" w:hAnsi="Calibri"/>
          <w:color w:val="000000" w:themeColor="text1"/>
        </w:rPr>
        <w:instrText xml:space="preserve">Open </w:instrText>
      </w:r>
      <w:r w:rsidRPr="008544AC">
        <w:rPr>
          <w:rFonts w:ascii="Calibri" w:hAnsi="Calibri"/>
          <w:color w:val="000000" w:themeColor="text1"/>
        </w:rPr>
        <w:instrText>基本要件</w:instrText>
      </w:r>
      <w:r w:rsidRPr="008544AC">
        <w:rPr>
          <w:rFonts w:ascii="Calibri" w:hAnsi="Calibri"/>
          <w:b/>
          <w:color w:val="000000" w:themeColor="text1"/>
        </w:rPr>
        <w:instrText>”</w:instrText>
      </w:r>
      <w:r>
        <w:rPr>
          <w:rFonts w:ascii="Calibri" w:hAnsi="Calibri"/>
          <w:b/>
          <w:color w:val="000000" w:themeColor="text1"/>
        </w:rPr>
        <w:instrText xml:space="preserve"> </w:instrText>
      </w:r>
      <w:r>
        <w:rPr>
          <w:rFonts w:ascii="Calibri" w:hAnsi="Calibri"/>
          <w:b/>
          <w:color w:val="000000" w:themeColor="text1"/>
        </w:rPr>
        <w:fldChar w:fldCharType="separate"/>
      </w:r>
      <w:r w:rsidR="00B857F8">
        <w:rPr>
          <w:rFonts w:ascii="Calibri" w:hAnsi="Calibri"/>
          <w:b/>
          <w:color w:val="000000" w:themeColor="text1"/>
        </w:rPr>
        <w:t>OM</w:t>
      </w:r>
      <w:r>
        <w:rPr>
          <w:rFonts w:ascii="Calibri" w:hAnsi="Calibri"/>
          <w:b/>
          <w:color w:val="000000" w:themeColor="text1"/>
        </w:rPr>
        <w:fldChar w:fldCharType="end"/>
      </w:r>
      <w:r w:rsidR="00D450D0" w:rsidRPr="006474AE">
        <w:rPr>
          <w:rFonts w:ascii="Calibri" w:hAnsi="Calibri"/>
          <w:color w:val="000000" w:themeColor="text1"/>
        </w:rPr>
        <w:t xml:space="preserve"> = </w:t>
      </w:r>
      <w:r w:rsidR="00D450D0" w:rsidRPr="006474AE">
        <w:rPr>
          <w:rFonts w:ascii="Calibri" w:hAnsi="Calibri"/>
          <w:color w:val="000000" w:themeColor="text1"/>
          <w:u w:val="single"/>
        </w:rPr>
        <w:t xml:space="preserve">Open </w:t>
      </w:r>
      <w:r w:rsidR="00D450D0" w:rsidRPr="006474AE">
        <w:rPr>
          <w:rFonts w:ascii="Calibri" w:hAnsi="Calibri"/>
          <w:color w:val="000000" w:themeColor="text1"/>
          <w:u w:val="single"/>
        </w:rPr>
        <w:t>基本要件</w:t>
      </w:r>
      <w:r w:rsidR="00D450D0" w:rsidRPr="006474AE">
        <w:rPr>
          <w:rFonts w:ascii="Calibri" w:hAnsi="Calibri"/>
          <w:color w:val="000000" w:themeColor="text1"/>
        </w:rPr>
        <w:t>：基於</w:t>
      </w:r>
      <w:r w:rsidR="00D450D0" w:rsidRPr="006474AE">
        <w:rPr>
          <w:rFonts w:ascii="Calibri" w:hAnsi="Calibri"/>
          <w:color w:val="000000" w:themeColor="text1"/>
        </w:rPr>
        <w:t xml:space="preserve"> Open License </w:t>
      </w:r>
      <w:r w:rsidR="00D450D0" w:rsidRPr="006474AE">
        <w:rPr>
          <w:rFonts w:ascii="Calibri" w:hAnsi="Calibri"/>
          <w:color w:val="000000" w:themeColor="text1"/>
        </w:rPr>
        <w:t>及</w:t>
      </w:r>
      <w:r w:rsidR="00D450D0" w:rsidRPr="006474AE">
        <w:rPr>
          <w:rFonts w:ascii="Calibri" w:hAnsi="Calibri"/>
          <w:color w:val="000000" w:themeColor="text1"/>
        </w:rPr>
        <w:t>/</w:t>
      </w:r>
      <w:r w:rsidR="00D450D0" w:rsidRPr="006474AE">
        <w:rPr>
          <w:rFonts w:ascii="Calibri" w:hAnsi="Calibri"/>
          <w:color w:val="000000" w:themeColor="text1"/>
        </w:rPr>
        <w:t>或</w:t>
      </w:r>
      <w:r w:rsidR="00D450D0" w:rsidRPr="006474AE">
        <w:rPr>
          <w:rFonts w:ascii="Calibri" w:hAnsi="Calibri"/>
          <w:color w:val="000000" w:themeColor="text1"/>
        </w:rPr>
        <w:t xml:space="preserve"> Open Value </w:t>
      </w:r>
      <w:r w:rsidR="00D450D0" w:rsidRPr="006474AE">
        <w:rPr>
          <w:rFonts w:ascii="Calibri" w:hAnsi="Calibri"/>
          <w:color w:val="000000" w:themeColor="text1"/>
        </w:rPr>
        <w:t>方案中之最初訂單基本要件之目的，每項使用權數目僅為</w:t>
      </w:r>
      <w:r w:rsidR="00D450D0" w:rsidRPr="006474AE">
        <w:rPr>
          <w:rFonts w:ascii="Calibri" w:hAnsi="Calibri"/>
          <w:color w:val="000000" w:themeColor="text1"/>
        </w:rPr>
        <w:t xml:space="preserve"> 5 </w:t>
      </w:r>
      <w:r w:rsidR="00D450D0" w:rsidRPr="006474AE">
        <w:rPr>
          <w:rFonts w:ascii="Calibri" w:hAnsi="Calibri"/>
          <w:color w:val="000000" w:themeColor="text1"/>
        </w:rPr>
        <w:t>個使用權。此值會指示哪一個方案有效。</w:t>
      </w:r>
    </w:p>
    <w:p w:rsidR="00477621" w:rsidRPr="006474AE" w:rsidRDefault="00B857F8" w:rsidP="00B857F8">
      <w:pPr>
        <w:pStyle w:val="ProductList-Body"/>
        <w:spacing w:after="20"/>
        <w:ind w:left="187"/>
        <w:rPr>
          <w:rFonts w:ascii="Calibri" w:hAnsi="Calibri"/>
          <w:color w:val="000000" w:themeColor="text1"/>
        </w:rPr>
      </w:pPr>
      <w:r>
        <w:rPr>
          <w:rFonts w:ascii="Calibri" w:hAnsi="Calibri"/>
          <w:b/>
          <w:color w:val="000000" w:themeColor="text1"/>
        </w:rPr>
        <w:fldChar w:fldCharType="begin"/>
      </w:r>
      <w:r>
        <w:rPr>
          <w:rFonts w:ascii="Calibri" w:hAnsi="Calibri"/>
          <w:b/>
          <w:color w:val="000000" w:themeColor="text1"/>
        </w:rPr>
        <w:instrText xml:space="preserve"> </w:instrText>
      </w:r>
      <w:r w:rsidRPr="00B857F8">
        <w:rPr>
          <w:rFonts w:ascii="Calibri" w:hAnsi="Calibri"/>
          <w:b/>
          <w:color w:val="000000" w:themeColor="text1"/>
        </w:rPr>
        <w:instrText>AutoTextList  \s NoStyle \t “</w:instrText>
      </w:r>
      <w:r w:rsidRPr="00B857F8">
        <w:rPr>
          <w:rFonts w:ascii="Calibri" w:hAnsi="Calibri"/>
          <w:color w:val="000000" w:themeColor="text1"/>
        </w:rPr>
        <w:instrText>Open Value</w:instrText>
      </w:r>
      <w:r w:rsidRPr="00B857F8">
        <w:rPr>
          <w:rFonts w:ascii="Calibri" w:hAnsi="Calibri"/>
          <w:b/>
          <w:color w:val="000000" w:themeColor="text1"/>
        </w:rPr>
        <w:instrText>”</w:instrText>
      </w:r>
      <w:r>
        <w:rPr>
          <w:rFonts w:ascii="Calibri" w:hAnsi="Calibri"/>
          <w:b/>
          <w:color w:val="000000" w:themeColor="text1"/>
        </w:rPr>
        <w:instrText xml:space="preserve"> </w:instrText>
      </w:r>
      <w:r>
        <w:rPr>
          <w:rFonts w:ascii="Calibri" w:hAnsi="Calibri"/>
          <w:b/>
          <w:color w:val="000000" w:themeColor="text1"/>
        </w:rPr>
        <w:fldChar w:fldCharType="separate"/>
      </w:r>
      <w:r>
        <w:rPr>
          <w:rFonts w:ascii="Calibri" w:hAnsi="Calibri"/>
          <w:b/>
          <w:color w:val="000000" w:themeColor="text1"/>
        </w:rPr>
        <w:t>OV</w:t>
      </w:r>
      <w:r>
        <w:rPr>
          <w:rFonts w:ascii="Calibri" w:hAnsi="Calibri"/>
          <w:b/>
          <w:color w:val="000000" w:themeColor="text1"/>
        </w:rPr>
        <w:fldChar w:fldCharType="end"/>
      </w:r>
      <w:r w:rsidR="00477621" w:rsidRPr="006474AE">
        <w:rPr>
          <w:rFonts w:ascii="Calibri" w:hAnsi="Calibri"/>
          <w:color w:val="000000" w:themeColor="text1"/>
        </w:rPr>
        <w:t xml:space="preserve"> = </w:t>
      </w:r>
      <w:r w:rsidR="00477621" w:rsidRPr="006474AE">
        <w:rPr>
          <w:rFonts w:ascii="Calibri" w:hAnsi="Calibri"/>
          <w:color w:val="000000" w:themeColor="text1"/>
          <w:u w:val="single"/>
        </w:rPr>
        <w:t>Open Value</w:t>
      </w:r>
      <w:r w:rsidR="00477621" w:rsidRPr="006474AE">
        <w:rPr>
          <w:rFonts w:ascii="Calibri" w:hAnsi="Calibri"/>
          <w:color w:val="000000" w:themeColor="text1"/>
        </w:rPr>
        <w:t>：</w:t>
      </w:r>
      <w:r w:rsidR="00477621" w:rsidRPr="006474AE">
        <w:rPr>
          <w:rFonts w:ascii="Calibri" w:hAnsi="Calibri"/>
          <w:color w:val="000000" w:themeColor="text1"/>
        </w:rPr>
        <w:t xml:space="preserve">Open Value </w:t>
      </w:r>
      <w:r w:rsidR="00477621" w:rsidRPr="006474AE">
        <w:rPr>
          <w:rFonts w:ascii="Calibri" w:hAnsi="Calibri"/>
          <w:color w:val="000000" w:themeColor="text1"/>
        </w:rPr>
        <w:t>包括</w:t>
      </w:r>
      <w:r w:rsidR="00477621" w:rsidRPr="006474AE">
        <w:rPr>
          <w:rFonts w:ascii="Calibri" w:hAnsi="Calibri"/>
          <w:color w:val="000000" w:themeColor="text1"/>
        </w:rPr>
        <w:t xml:space="preserve"> Open Value </w:t>
      </w:r>
      <w:r w:rsidR="00477621" w:rsidRPr="006474AE">
        <w:rPr>
          <w:rFonts w:ascii="Calibri" w:hAnsi="Calibri"/>
          <w:color w:val="000000" w:themeColor="text1"/>
        </w:rPr>
        <w:t>和</w:t>
      </w:r>
      <w:r w:rsidR="00477621" w:rsidRPr="006474AE">
        <w:rPr>
          <w:rFonts w:ascii="Calibri" w:hAnsi="Calibri"/>
          <w:color w:val="000000" w:themeColor="text1"/>
        </w:rPr>
        <w:t xml:space="preserve"> Open Value for Government</w:t>
      </w:r>
      <w:r w:rsidR="00477621" w:rsidRPr="006474AE">
        <w:rPr>
          <w:rFonts w:ascii="Calibri" w:hAnsi="Calibri"/>
          <w:color w:val="000000" w:themeColor="text1"/>
        </w:rPr>
        <w:t>。</w:t>
      </w:r>
    </w:p>
    <w:p w:rsidR="00C4636F" w:rsidRPr="006474AE" w:rsidRDefault="00E01B66" w:rsidP="00E01B66">
      <w:pPr>
        <w:pStyle w:val="ProductList-Body"/>
        <w:spacing w:after="20"/>
        <w:ind w:left="187"/>
        <w:rPr>
          <w:rFonts w:ascii="Calibri" w:hAnsi="Calibri"/>
          <w:color w:val="000000" w:themeColor="text1"/>
        </w:rPr>
      </w:pPr>
      <w:r>
        <w:rPr>
          <w:rFonts w:ascii="Calibri" w:hAnsi="Calibri"/>
          <w:b/>
          <w:color w:val="000000" w:themeColor="text1"/>
        </w:rPr>
        <w:fldChar w:fldCharType="begin"/>
      </w:r>
      <w:r>
        <w:rPr>
          <w:rFonts w:ascii="Calibri" w:hAnsi="Calibri"/>
          <w:b/>
          <w:color w:val="000000" w:themeColor="text1"/>
        </w:rPr>
        <w:instrText xml:space="preserve"> </w:instrText>
      </w:r>
      <w:r>
        <w:rPr>
          <w:color w:val="1F497D"/>
        </w:rPr>
        <w:instrText>AutoTextList  \s NoStyle \t “</w:instrText>
      </w:r>
      <w:r w:rsidRPr="00E01B66">
        <w:rPr>
          <w:rFonts w:ascii="Calibri" w:hAnsi="Calibri"/>
          <w:color w:val="000000" w:themeColor="text1"/>
        </w:rPr>
        <w:instrText xml:space="preserve">Open Value </w:instrText>
      </w:r>
      <w:r w:rsidRPr="00E01B66">
        <w:rPr>
          <w:rFonts w:ascii="Calibri" w:hAnsi="Calibri"/>
          <w:color w:val="000000" w:themeColor="text1"/>
        </w:rPr>
        <w:instrText>及</w:instrText>
      </w:r>
      <w:r w:rsidRPr="00E01B66">
        <w:rPr>
          <w:rFonts w:ascii="Calibri" w:hAnsi="Calibri"/>
          <w:color w:val="000000" w:themeColor="text1"/>
        </w:rPr>
        <w:instrText xml:space="preserve"> Open Value Subscription</w:instrText>
      </w:r>
      <w:r>
        <w:rPr>
          <w:color w:val="1F497D"/>
        </w:rPr>
        <w:instrText>”</w:instrText>
      </w:r>
      <w:r>
        <w:rPr>
          <w:rFonts w:ascii="Calibri" w:hAnsi="Calibri"/>
          <w:b/>
          <w:color w:val="000000" w:themeColor="text1"/>
        </w:rPr>
        <w:instrText xml:space="preserve"> </w:instrText>
      </w:r>
      <w:r>
        <w:rPr>
          <w:rFonts w:ascii="Calibri" w:hAnsi="Calibri"/>
          <w:b/>
          <w:color w:val="000000" w:themeColor="text1"/>
        </w:rPr>
        <w:fldChar w:fldCharType="separate"/>
      </w:r>
      <w:r w:rsidRPr="00E01B66">
        <w:rPr>
          <w:b/>
          <w:bCs/>
        </w:rPr>
        <w:t>OV/OVS</w:t>
      </w:r>
      <w:r>
        <w:rPr>
          <w:rFonts w:ascii="Calibri" w:hAnsi="Calibri"/>
          <w:b/>
          <w:color w:val="000000" w:themeColor="text1"/>
        </w:rPr>
        <w:fldChar w:fldCharType="end"/>
      </w:r>
      <w:r w:rsidR="00D450D0" w:rsidRPr="006474AE">
        <w:rPr>
          <w:rFonts w:ascii="Calibri" w:hAnsi="Calibri"/>
          <w:color w:val="000000" w:themeColor="text1"/>
        </w:rPr>
        <w:t xml:space="preserve"> = </w:t>
      </w:r>
      <w:r w:rsidR="00D450D0" w:rsidRPr="006474AE">
        <w:rPr>
          <w:rFonts w:ascii="Calibri" w:hAnsi="Calibri"/>
          <w:color w:val="000000" w:themeColor="text1"/>
          <w:u w:val="single"/>
        </w:rPr>
        <w:t xml:space="preserve">Open Value </w:t>
      </w:r>
      <w:r w:rsidR="00D450D0" w:rsidRPr="006474AE">
        <w:rPr>
          <w:rFonts w:ascii="Calibri" w:hAnsi="Calibri"/>
          <w:color w:val="000000" w:themeColor="text1"/>
          <w:u w:val="single"/>
        </w:rPr>
        <w:t>及</w:t>
      </w:r>
      <w:r w:rsidR="00D450D0" w:rsidRPr="006474AE">
        <w:rPr>
          <w:rFonts w:ascii="Calibri" w:hAnsi="Calibri"/>
          <w:color w:val="000000" w:themeColor="text1"/>
          <w:u w:val="single"/>
        </w:rPr>
        <w:t xml:space="preserve"> Open Value Subscription</w:t>
      </w:r>
      <w:r w:rsidR="00D450D0" w:rsidRPr="006474AE">
        <w:rPr>
          <w:rFonts w:ascii="Calibri" w:hAnsi="Calibri"/>
          <w:color w:val="000000" w:themeColor="text1"/>
        </w:rPr>
        <w:t>：包括</w:t>
      </w:r>
      <w:r w:rsidR="00D450D0" w:rsidRPr="006474AE">
        <w:rPr>
          <w:rFonts w:ascii="Calibri" w:hAnsi="Calibri"/>
          <w:color w:val="000000" w:themeColor="text1"/>
        </w:rPr>
        <w:t xml:space="preserve"> Open Value</w:t>
      </w:r>
      <w:r w:rsidR="00D450D0" w:rsidRPr="006474AE">
        <w:rPr>
          <w:rFonts w:ascii="Calibri" w:hAnsi="Calibri"/>
          <w:color w:val="000000" w:themeColor="text1"/>
        </w:rPr>
        <w:t>、</w:t>
      </w:r>
      <w:r w:rsidR="00D450D0" w:rsidRPr="006474AE">
        <w:rPr>
          <w:rFonts w:ascii="Calibri" w:hAnsi="Calibri"/>
          <w:color w:val="000000" w:themeColor="text1"/>
        </w:rPr>
        <w:t>Open Value Subscription</w:t>
      </w:r>
      <w:r w:rsidR="00D450D0" w:rsidRPr="006474AE">
        <w:rPr>
          <w:rFonts w:ascii="Calibri" w:hAnsi="Calibri"/>
          <w:color w:val="000000" w:themeColor="text1"/>
        </w:rPr>
        <w:t>、</w:t>
      </w:r>
      <w:r w:rsidR="00D450D0" w:rsidRPr="006474AE">
        <w:rPr>
          <w:rFonts w:ascii="Calibri" w:hAnsi="Calibri"/>
          <w:color w:val="000000" w:themeColor="text1"/>
        </w:rPr>
        <w:t xml:space="preserve">Open Value for Government </w:t>
      </w:r>
      <w:r w:rsidR="00D450D0" w:rsidRPr="006474AE">
        <w:rPr>
          <w:rFonts w:ascii="Calibri" w:hAnsi="Calibri"/>
          <w:color w:val="000000" w:themeColor="text1"/>
        </w:rPr>
        <w:t>及</w:t>
      </w:r>
      <w:r w:rsidR="00D450D0" w:rsidRPr="006474AE">
        <w:rPr>
          <w:rFonts w:ascii="Calibri" w:hAnsi="Calibri"/>
          <w:color w:val="000000" w:themeColor="text1"/>
        </w:rPr>
        <w:t xml:space="preserve"> Open Value Subscription for Government</w:t>
      </w:r>
      <w:r w:rsidR="00D450D0" w:rsidRPr="006474AE">
        <w:rPr>
          <w:rFonts w:ascii="Calibri" w:hAnsi="Calibri"/>
          <w:color w:val="000000" w:themeColor="text1"/>
        </w:rPr>
        <w:t>。</w:t>
      </w:r>
    </w:p>
    <w:p w:rsidR="00BE646A" w:rsidRPr="006474AE" w:rsidRDefault="00BE646A" w:rsidP="00A50201">
      <w:pPr>
        <w:pStyle w:val="ProductList-Body"/>
        <w:spacing w:after="20"/>
        <w:ind w:left="187"/>
        <w:rPr>
          <w:rFonts w:ascii="Calibri" w:hAnsi="Calibri"/>
          <w:b/>
          <w:color w:val="000000" w:themeColor="text1"/>
          <w:lang w:eastAsia="zh-TW"/>
        </w:rPr>
      </w:pPr>
      <w:r w:rsidRPr="006474AE">
        <w:rPr>
          <w:rFonts w:ascii="Calibri" w:hAnsi="Calibri"/>
          <w:b/>
          <w:color w:val="000000" w:themeColor="text1"/>
          <w:lang w:eastAsia="zh-TW"/>
        </w:rPr>
        <w:t>點數</w:t>
      </w:r>
      <w:r w:rsidRPr="006474AE">
        <w:rPr>
          <w:rFonts w:ascii="Calibri" w:hAnsi="Calibri"/>
          <w:color w:val="000000" w:themeColor="text1"/>
          <w:lang w:eastAsia="zh-TW"/>
        </w:rPr>
        <w:t xml:space="preserve"> = </w:t>
      </w:r>
      <w:r w:rsidRPr="006474AE">
        <w:rPr>
          <w:rFonts w:ascii="Calibri" w:hAnsi="Calibri"/>
          <w:color w:val="000000" w:themeColor="text1"/>
          <w:lang w:eastAsia="zh-TW"/>
        </w:rPr>
        <w:t>指定給產品之數值，用來計算適用於客戶合約之大量價位等級。</w:t>
      </w:r>
    </w:p>
    <w:p w:rsidR="00C4636F" w:rsidRPr="006474AE" w:rsidRDefault="00B857F8" w:rsidP="00B857F8">
      <w:pPr>
        <w:pStyle w:val="ProductList-Body"/>
        <w:spacing w:after="20"/>
        <w:ind w:left="187"/>
        <w:rPr>
          <w:rFonts w:ascii="Calibri" w:hAnsi="Calibri"/>
          <w:color w:val="000000" w:themeColor="text1"/>
          <w:lang w:eastAsia="zh-TW"/>
        </w:rPr>
      </w:pPr>
      <w:r>
        <w:rPr>
          <w:rFonts w:ascii="Calibri" w:hAnsi="Calibri"/>
          <w:b/>
          <w:color w:val="000000" w:themeColor="text1"/>
        </w:rPr>
        <w:fldChar w:fldCharType="begin"/>
      </w:r>
      <w:r>
        <w:rPr>
          <w:rFonts w:ascii="Calibri" w:hAnsi="Calibri"/>
          <w:b/>
          <w:color w:val="000000" w:themeColor="text1"/>
          <w:lang w:eastAsia="zh-TW"/>
        </w:rPr>
        <w:instrText xml:space="preserve"> </w:instrText>
      </w:r>
      <w:r w:rsidRPr="00B857F8">
        <w:rPr>
          <w:rFonts w:ascii="Calibri" w:hAnsi="Calibri"/>
          <w:b/>
          <w:color w:val="000000" w:themeColor="text1"/>
          <w:lang w:eastAsia="zh-TW"/>
        </w:rPr>
        <w:instrText>AutoTextList  \s NoStyle \t “</w:instrText>
      </w:r>
      <w:r w:rsidRPr="006474AE">
        <w:rPr>
          <w:rFonts w:ascii="Calibri" w:hAnsi="Calibri"/>
          <w:color w:val="000000" w:themeColor="text1"/>
          <w:u w:val="single"/>
          <w:lang w:eastAsia="zh-TW"/>
        </w:rPr>
        <w:instrText>軟體保證</w:instrText>
      </w:r>
      <w:r w:rsidRPr="00B857F8">
        <w:rPr>
          <w:rFonts w:ascii="Calibri" w:hAnsi="Calibri"/>
          <w:b/>
          <w:color w:val="000000" w:themeColor="text1"/>
          <w:lang w:eastAsia="zh-TW"/>
        </w:rPr>
        <w:instrText>”</w:instrText>
      </w:r>
      <w:r>
        <w:rPr>
          <w:rFonts w:ascii="Calibri" w:hAnsi="Calibri"/>
          <w:b/>
          <w:color w:val="000000" w:themeColor="text1"/>
          <w:lang w:eastAsia="zh-TW"/>
        </w:rPr>
        <w:instrText xml:space="preserve"> </w:instrText>
      </w:r>
      <w:r>
        <w:rPr>
          <w:rFonts w:ascii="Calibri" w:hAnsi="Calibri"/>
          <w:b/>
          <w:color w:val="000000" w:themeColor="text1"/>
        </w:rPr>
        <w:fldChar w:fldCharType="separate"/>
      </w:r>
      <w:r>
        <w:rPr>
          <w:rFonts w:ascii="Calibri" w:hAnsi="Calibri"/>
          <w:b/>
          <w:color w:val="000000" w:themeColor="text1"/>
          <w:lang w:eastAsia="zh-TW"/>
        </w:rPr>
        <w:t>SA</w:t>
      </w:r>
      <w:r>
        <w:rPr>
          <w:rFonts w:ascii="Calibri" w:hAnsi="Calibri"/>
          <w:b/>
          <w:color w:val="000000" w:themeColor="text1"/>
        </w:rPr>
        <w:fldChar w:fldCharType="end"/>
      </w:r>
      <w:r w:rsidR="00D450D0" w:rsidRPr="006474AE">
        <w:rPr>
          <w:rFonts w:ascii="Calibri" w:hAnsi="Calibri"/>
          <w:b/>
          <w:color w:val="000000" w:themeColor="text1"/>
          <w:lang w:eastAsia="zh-TW"/>
        </w:rPr>
        <w:t xml:space="preserve"> </w:t>
      </w:r>
      <w:r w:rsidR="00D450D0" w:rsidRPr="006474AE">
        <w:rPr>
          <w:rFonts w:ascii="Calibri" w:hAnsi="Calibri"/>
          <w:color w:val="000000" w:themeColor="text1"/>
          <w:lang w:eastAsia="zh-TW"/>
        </w:rPr>
        <w:t xml:space="preserve">= </w:t>
      </w:r>
      <w:r w:rsidR="00D450D0" w:rsidRPr="006474AE">
        <w:rPr>
          <w:rFonts w:ascii="Calibri" w:hAnsi="Calibri"/>
          <w:color w:val="000000" w:themeColor="text1"/>
          <w:u w:val="single"/>
          <w:lang w:eastAsia="zh-TW"/>
        </w:rPr>
        <w:t>軟體保證</w:t>
      </w:r>
      <w:r w:rsidR="00D450D0" w:rsidRPr="006474AE">
        <w:rPr>
          <w:rFonts w:ascii="Calibri" w:hAnsi="Calibri"/>
          <w:color w:val="000000" w:themeColor="text1"/>
          <w:lang w:eastAsia="zh-TW"/>
        </w:rPr>
        <w:t>：在為指定之軟體提供軟體保證時指定之點數。</w:t>
      </w:r>
    </w:p>
    <w:p w:rsidR="00C4636F" w:rsidRPr="006474AE" w:rsidRDefault="00B857F8" w:rsidP="00B857F8">
      <w:pPr>
        <w:pStyle w:val="ProductList-Body"/>
        <w:spacing w:after="20"/>
        <w:ind w:left="187"/>
        <w:rPr>
          <w:rFonts w:ascii="Calibri" w:hAnsi="Calibri"/>
          <w:color w:val="000000" w:themeColor="text1"/>
        </w:rPr>
      </w:pPr>
      <w:r>
        <w:rPr>
          <w:rFonts w:ascii="Calibri" w:hAnsi="Calibri"/>
          <w:b/>
          <w:color w:val="000000" w:themeColor="text1"/>
        </w:rPr>
        <w:fldChar w:fldCharType="begin"/>
      </w:r>
      <w:r>
        <w:rPr>
          <w:rFonts w:ascii="Calibri" w:hAnsi="Calibri"/>
          <w:b/>
          <w:color w:val="000000" w:themeColor="text1"/>
        </w:rPr>
        <w:instrText xml:space="preserve"> </w:instrText>
      </w:r>
      <w:r w:rsidRPr="00B857F8">
        <w:rPr>
          <w:rFonts w:ascii="Calibri" w:hAnsi="Calibri"/>
          <w:b/>
          <w:color w:val="000000" w:themeColor="text1"/>
        </w:rPr>
        <w:instrText>AutoTextList  \s NoStyle \t “</w:instrText>
      </w:r>
      <w:r w:rsidRPr="00B857F8">
        <w:rPr>
          <w:rFonts w:ascii="Calibri" w:hAnsi="Calibri"/>
          <w:color w:val="000000" w:themeColor="text1"/>
        </w:rPr>
        <w:instrText>Server Cloud Enrollment</w:instrText>
      </w:r>
      <w:r w:rsidRPr="00B857F8">
        <w:rPr>
          <w:rFonts w:ascii="Calibri" w:hAnsi="Calibri"/>
          <w:b/>
          <w:color w:val="000000" w:themeColor="text1"/>
        </w:rPr>
        <w:instrText>”</w:instrText>
      </w:r>
      <w:r>
        <w:rPr>
          <w:rFonts w:ascii="Calibri" w:hAnsi="Calibri"/>
          <w:b/>
          <w:color w:val="000000" w:themeColor="text1"/>
        </w:rPr>
        <w:instrText xml:space="preserve"> </w:instrText>
      </w:r>
      <w:r>
        <w:rPr>
          <w:rFonts w:ascii="Calibri" w:hAnsi="Calibri"/>
          <w:b/>
          <w:color w:val="000000" w:themeColor="text1"/>
        </w:rPr>
        <w:fldChar w:fldCharType="separate"/>
      </w:r>
      <w:r>
        <w:rPr>
          <w:rFonts w:ascii="Calibri" w:hAnsi="Calibri"/>
          <w:b/>
          <w:color w:val="000000" w:themeColor="text1"/>
        </w:rPr>
        <w:t>SCE</w:t>
      </w:r>
      <w:r>
        <w:rPr>
          <w:rFonts w:ascii="Calibri" w:hAnsi="Calibri"/>
          <w:b/>
          <w:color w:val="000000" w:themeColor="text1"/>
        </w:rPr>
        <w:fldChar w:fldCharType="end"/>
      </w:r>
      <w:r w:rsidR="00D450D0" w:rsidRPr="006474AE">
        <w:rPr>
          <w:rFonts w:ascii="Calibri" w:hAnsi="Calibri"/>
          <w:color w:val="000000" w:themeColor="text1"/>
        </w:rPr>
        <w:t xml:space="preserve"> = </w:t>
      </w:r>
      <w:r w:rsidR="00D450D0" w:rsidRPr="006474AE">
        <w:rPr>
          <w:rFonts w:ascii="Calibri" w:hAnsi="Calibri"/>
          <w:color w:val="000000" w:themeColor="text1"/>
          <w:u w:val="single"/>
        </w:rPr>
        <w:t>Server Cloud Enrollment</w:t>
      </w:r>
      <w:r w:rsidR="00D450D0" w:rsidRPr="006474AE">
        <w:rPr>
          <w:rFonts w:ascii="Calibri" w:hAnsi="Calibri"/>
          <w:color w:val="000000" w:themeColor="text1"/>
        </w:rPr>
        <w:t>。</w:t>
      </w:r>
    </w:p>
    <w:p w:rsidR="00407E60" w:rsidRPr="000A6780" w:rsidRDefault="00E01B66" w:rsidP="00E01B66">
      <w:pPr>
        <w:pStyle w:val="ProductList-Body"/>
        <w:ind w:left="180"/>
        <w:rPr>
          <w:rFonts w:ascii="Calibri" w:hAnsi="Calibri"/>
          <w:color w:val="000000" w:themeColor="text1"/>
          <w:spacing w:val="-2"/>
        </w:rPr>
      </w:pPr>
      <w:r>
        <w:rPr>
          <w:rFonts w:ascii="Calibri" w:hAnsi="Calibri"/>
          <w:b/>
          <w:color w:val="000000" w:themeColor="text1"/>
          <w:spacing w:val="-2"/>
        </w:rPr>
        <w:lastRenderedPageBreak/>
        <w:fldChar w:fldCharType="begin"/>
      </w:r>
      <w:r>
        <w:rPr>
          <w:rFonts w:ascii="Calibri" w:hAnsi="Calibri"/>
          <w:b/>
          <w:color w:val="000000" w:themeColor="text1"/>
          <w:spacing w:val="-2"/>
        </w:rPr>
        <w:instrText xml:space="preserve"> </w:instrText>
      </w:r>
      <w:r>
        <w:rPr>
          <w:color w:val="1F497D"/>
        </w:rPr>
        <w:instrText>AutoTextList  \s NoStyle \t “</w:instrText>
      </w:r>
      <w:r w:rsidRPr="00E01B66">
        <w:rPr>
          <w:rFonts w:ascii="Calibri" w:hAnsi="Calibri"/>
          <w:color w:val="000000" w:themeColor="text1"/>
          <w:spacing w:val="-2"/>
        </w:rPr>
        <w:instrText xml:space="preserve">Select </w:instrText>
      </w:r>
      <w:r w:rsidRPr="00E01B66">
        <w:rPr>
          <w:rFonts w:ascii="Calibri" w:hAnsi="Calibri"/>
          <w:color w:val="000000" w:themeColor="text1"/>
          <w:spacing w:val="-2"/>
        </w:rPr>
        <w:instrText>及</w:instrText>
      </w:r>
      <w:r w:rsidRPr="00E01B66">
        <w:rPr>
          <w:rFonts w:ascii="Calibri" w:hAnsi="Calibri"/>
          <w:color w:val="000000" w:themeColor="text1"/>
          <w:spacing w:val="-2"/>
        </w:rPr>
        <w:instrText xml:space="preserve"> Select Plus</w:instrText>
      </w:r>
      <w:r>
        <w:rPr>
          <w:color w:val="1F497D"/>
        </w:rPr>
        <w:instrText>”</w:instrText>
      </w:r>
      <w:r>
        <w:rPr>
          <w:rFonts w:ascii="Calibri" w:hAnsi="Calibri"/>
          <w:b/>
          <w:color w:val="000000" w:themeColor="text1"/>
          <w:spacing w:val="-2"/>
        </w:rPr>
        <w:instrText xml:space="preserve"> </w:instrText>
      </w:r>
      <w:r>
        <w:rPr>
          <w:rFonts w:ascii="Calibri" w:hAnsi="Calibri"/>
          <w:b/>
          <w:color w:val="000000" w:themeColor="text1"/>
          <w:spacing w:val="-2"/>
        </w:rPr>
        <w:fldChar w:fldCharType="separate"/>
      </w:r>
      <w:r w:rsidRPr="00E01B66">
        <w:rPr>
          <w:b/>
          <w:bCs/>
        </w:rPr>
        <w:t>S/S+</w:t>
      </w:r>
      <w:r>
        <w:rPr>
          <w:rFonts w:ascii="Calibri" w:hAnsi="Calibri"/>
          <w:b/>
          <w:color w:val="000000" w:themeColor="text1"/>
          <w:spacing w:val="-2"/>
        </w:rPr>
        <w:fldChar w:fldCharType="end"/>
      </w:r>
      <w:r w:rsidR="00664C52" w:rsidRPr="000A6780">
        <w:rPr>
          <w:rFonts w:ascii="Calibri" w:hAnsi="Calibri"/>
          <w:color w:val="000000" w:themeColor="text1"/>
          <w:spacing w:val="-2"/>
        </w:rPr>
        <w:t xml:space="preserve"> </w:t>
      </w:r>
      <w:r w:rsidR="00D450D0" w:rsidRPr="000A6780">
        <w:rPr>
          <w:rFonts w:ascii="Calibri" w:hAnsi="Calibri"/>
          <w:color w:val="000000" w:themeColor="text1"/>
          <w:spacing w:val="-2"/>
        </w:rPr>
        <w:t xml:space="preserve">= </w:t>
      </w:r>
      <w:r w:rsidR="00D450D0" w:rsidRPr="000A6780">
        <w:rPr>
          <w:rFonts w:ascii="Calibri" w:hAnsi="Calibri"/>
          <w:color w:val="000000" w:themeColor="text1"/>
          <w:spacing w:val="-2"/>
          <w:u w:val="single"/>
        </w:rPr>
        <w:t xml:space="preserve">Select </w:t>
      </w:r>
      <w:r w:rsidR="00D450D0" w:rsidRPr="000A6780">
        <w:rPr>
          <w:rFonts w:ascii="Calibri" w:hAnsi="Calibri"/>
          <w:color w:val="000000" w:themeColor="text1"/>
          <w:spacing w:val="-2"/>
          <w:u w:val="single"/>
        </w:rPr>
        <w:t>及</w:t>
      </w:r>
      <w:r w:rsidR="00D450D0" w:rsidRPr="000A6780">
        <w:rPr>
          <w:rFonts w:ascii="Calibri" w:hAnsi="Calibri"/>
          <w:color w:val="000000" w:themeColor="text1"/>
          <w:spacing w:val="-2"/>
          <w:u w:val="single"/>
        </w:rPr>
        <w:t xml:space="preserve"> Select Plus</w:t>
      </w:r>
      <w:r w:rsidR="00D450D0" w:rsidRPr="000A6780">
        <w:rPr>
          <w:rFonts w:ascii="Calibri" w:hAnsi="Calibri"/>
          <w:color w:val="000000" w:themeColor="text1"/>
          <w:spacing w:val="-2"/>
        </w:rPr>
        <w:t>。其中也包括</w:t>
      </w:r>
      <w:r w:rsidR="00D450D0" w:rsidRPr="000A6780">
        <w:rPr>
          <w:rFonts w:ascii="Calibri" w:hAnsi="Calibri"/>
          <w:color w:val="000000" w:themeColor="text1"/>
          <w:spacing w:val="-2"/>
        </w:rPr>
        <w:t xml:space="preserve"> Select for Academic</w:t>
      </w:r>
      <w:r w:rsidR="00D450D0" w:rsidRPr="000A6780">
        <w:rPr>
          <w:rFonts w:ascii="Calibri" w:hAnsi="Calibri"/>
          <w:color w:val="000000" w:themeColor="text1"/>
          <w:spacing w:val="-2"/>
        </w:rPr>
        <w:t>、</w:t>
      </w:r>
      <w:r w:rsidR="00D450D0" w:rsidRPr="000A6780">
        <w:rPr>
          <w:rFonts w:ascii="Calibri" w:hAnsi="Calibri"/>
          <w:color w:val="000000" w:themeColor="text1"/>
          <w:spacing w:val="-2"/>
        </w:rPr>
        <w:t>Select Plus for Academic</w:t>
      </w:r>
      <w:r w:rsidR="00D450D0" w:rsidRPr="000A6780">
        <w:rPr>
          <w:rFonts w:ascii="Calibri" w:hAnsi="Calibri"/>
          <w:color w:val="000000" w:themeColor="text1"/>
          <w:spacing w:val="-2"/>
        </w:rPr>
        <w:t>、</w:t>
      </w:r>
      <w:r w:rsidR="00D450D0" w:rsidRPr="000A6780">
        <w:rPr>
          <w:rFonts w:ascii="Calibri" w:hAnsi="Calibri"/>
          <w:color w:val="000000" w:themeColor="text1"/>
          <w:spacing w:val="-2"/>
        </w:rPr>
        <w:t xml:space="preserve">Select for Government </w:t>
      </w:r>
      <w:r w:rsidR="00D450D0" w:rsidRPr="000A6780">
        <w:rPr>
          <w:rFonts w:ascii="Calibri" w:hAnsi="Calibri"/>
          <w:color w:val="000000" w:themeColor="text1"/>
          <w:spacing w:val="-2"/>
        </w:rPr>
        <w:t>及</w:t>
      </w:r>
      <w:r w:rsidR="00D450D0" w:rsidRPr="000A6780">
        <w:rPr>
          <w:rFonts w:ascii="Calibri" w:hAnsi="Calibri"/>
          <w:color w:val="000000" w:themeColor="text1"/>
          <w:spacing w:val="-2"/>
        </w:rPr>
        <w:t xml:space="preserve"> Select Plus for Government</w:t>
      </w:r>
      <w:r w:rsidR="00D450D0" w:rsidRPr="000A6780">
        <w:rPr>
          <w:rFonts w:ascii="Calibri" w:hAnsi="Calibri"/>
          <w:color w:val="000000" w:themeColor="text1"/>
          <w:spacing w:val="-2"/>
        </w:rPr>
        <w:t>。</w:t>
      </w:r>
    </w:p>
    <w:p w:rsidR="00407E60" w:rsidRPr="006474AE" w:rsidRDefault="00407E60" w:rsidP="004F3C6D">
      <w:pPr>
        <w:pStyle w:val="ProductList-Body"/>
        <w:rPr>
          <w:rFonts w:ascii="Calibri" w:hAnsi="Calibri"/>
        </w:rPr>
      </w:pPr>
    </w:p>
    <w:p w:rsidR="002E402E" w:rsidRPr="006474AE" w:rsidRDefault="002E402E" w:rsidP="002E402E">
      <w:pPr>
        <w:pStyle w:val="ProductList-Body"/>
        <w:rPr>
          <w:rFonts w:ascii="Calibri" w:hAnsi="Calibri"/>
          <w:b/>
          <w:color w:val="00188F"/>
          <w:lang w:eastAsia="zh-TW"/>
        </w:rPr>
      </w:pPr>
      <w:r w:rsidRPr="006474AE">
        <w:rPr>
          <w:rFonts w:ascii="Calibri" w:hAnsi="Calibri"/>
          <w:b/>
          <w:color w:val="00188F"/>
          <w:lang w:eastAsia="zh-TW"/>
        </w:rPr>
        <w:t>儲存格值</w:t>
      </w:r>
    </w:p>
    <w:p w:rsidR="002E402E" w:rsidRPr="006474AE" w:rsidRDefault="006A1E7A" w:rsidP="006A1E7A">
      <w:pPr>
        <w:pStyle w:val="ProductList-Body"/>
        <w:spacing w:after="20"/>
        <w:ind w:left="187"/>
        <w:rPr>
          <w:rFonts w:ascii="Calibri" w:hAnsi="Calibri"/>
          <w:lang w:eastAsia="zh-TW"/>
        </w:rPr>
      </w:pPr>
      <w:r>
        <w:rPr>
          <w:rFonts w:ascii="Calibri" w:hAnsi="Calibri"/>
          <w:b/>
        </w:rPr>
        <w:fldChar w:fldCharType="begin"/>
      </w:r>
      <w:r w:rsidRPr="006A1E7A">
        <w:rPr>
          <w:lang w:eastAsia="zh-TW"/>
        </w:rPr>
        <w:instrText xml:space="preserve"> </w:instrText>
      </w:r>
      <w:r w:rsidRPr="006A1E7A">
        <w:rPr>
          <w:rFonts w:ascii="Calibri" w:hAnsi="Calibri"/>
          <w:b/>
          <w:lang w:eastAsia="zh-TW"/>
        </w:rPr>
        <w:instrText>AutoTextList  \s NoStyle \t “</w:instrText>
      </w:r>
      <w:r w:rsidRPr="006A1E7A">
        <w:rPr>
          <w:rFonts w:ascii="Calibri" w:hAnsi="Calibri"/>
          <w:lang w:eastAsia="zh-TW"/>
        </w:rPr>
        <w:instrText>額外產品</w:instrText>
      </w:r>
      <w:r w:rsidRPr="006A1E7A">
        <w:rPr>
          <w:rFonts w:ascii="Calibri" w:hAnsi="Calibri"/>
          <w:b/>
          <w:lang w:eastAsia="zh-TW"/>
        </w:rPr>
        <w:instrText xml:space="preserve">” </w:instrText>
      </w:r>
      <w:r>
        <w:rPr>
          <w:rFonts w:ascii="Calibri" w:hAnsi="Calibri"/>
          <w:b/>
        </w:rPr>
        <w:fldChar w:fldCharType="separate"/>
      </w:r>
      <w:r>
        <w:rPr>
          <w:rFonts w:ascii="Calibri" w:hAnsi="Calibri"/>
          <w:b/>
          <w:lang w:eastAsia="zh-TW"/>
        </w:rPr>
        <w:t xml:space="preserve"> A </w:t>
      </w:r>
      <w:r>
        <w:rPr>
          <w:rFonts w:ascii="Calibri" w:hAnsi="Calibri"/>
          <w:b/>
        </w:rPr>
        <w:fldChar w:fldCharType="end"/>
      </w:r>
      <w:r w:rsidR="00156C1C" w:rsidRPr="006474AE">
        <w:rPr>
          <w:rFonts w:ascii="Calibri" w:hAnsi="Calibri"/>
          <w:b/>
          <w:lang w:eastAsia="zh-TW"/>
        </w:rPr>
        <w:t xml:space="preserve"> </w:t>
      </w:r>
      <w:r w:rsidR="00156C1C" w:rsidRPr="006474AE">
        <w:rPr>
          <w:rFonts w:ascii="Calibri" w:hAnsi="Calibri"/>
          <w:lang w:eastAsia="zh-TW"/>
        </w:rPr>
        <w:t xml:space="preserve">= </w:t>
      </w:r>
      <w:r w:rsidR="00156C1C" w:rsidRPr="006474AE">
        <w:rPr>
          <w:rFonts w:ascii="Calibri" w:hAnsi="Calibri"/>
          <w:u w:val="single"/>
          <w:lang w:eastAsia="zh-TW"/>
        </w:rPr>
        <w:t>額外產品</w:t>
      </w:r>
      <w:r w:rsidR="00156C1C" w:rsidRPr="006474AE">
        <w:rPr>
          <w:rFonts w:ascii="Calibri" w:hAnsi="Calibri"/>
          <w:lang w:eastAsia="zh-TW"/>
        </w:rPr>
        <w:t>：產品係視為額外產品提供。</w:t>
      </w:r>
    </w:p>
    <w:p w:rsidR="00DA5EB4" w:rsidRPr="006474AE" w:rsidRDefault="007A0F91" w:rsidP="007A0F91">
      <w:pPr>
        <w:pStyle w:val="ProductList-Body"/>
        <w:spacing w:after="20"/>
        <w:ind w:left="187"/>
        <w:rPr>
          <w:rFonts w:ascii="Calibri" w:hAnsi="Calibri"/>
          <w:lang w:eastAsia="zh-TW"/>
        </w:rPr>
      </w:pPr>
      <w:r>
        <w:rPr>
          <w:rFonts w:ascii="Calibri" w:hAnsi="Calibri"/>
          <w:b/>
        </w:rPr>
        <w:fldChar w:fldCharType="begin"/>
      </w:r>
      <w:r>
        <w:rPr>
          <w:rFonts w:ascii="Calibri" w:hAnsi="Calibri"/>
          <w:b/>
          <w:lang w:eastAsia="zh-TW"/>
        </w:rPr>
        <w:instrText xml:space="preserve"> </w:instrText>
      </w:r>
      <w:r w:rsidRPr="007A0F91">
        <w:rPr>
          <w:rFonts w:ascii="Calibri" w:hAnsi="Calibri"/>
          <w:b/>
          <w:lang w:eastAsia="zh-TW"/>
        </w:rPr>
        <w:instrText>AutoTextList  \s NoStyle \t “</w:instrText>
      </w:r>
      <w:r w:rsidRPr="007A0F91">
        <w:rPr>
          <w:rFonts w:ascii="Calibri" w:hAnsi="Calibri"/>
          <w:lang w:eastAsia="zh-TW"/>
        </w:rPr>
        <w:instrText>額外產品</w:instrText>
      </w:r>
      <w:r w:rsidRPr="007A0F91">
        <w:rPr>
          <w:rFonts w:ascii="Calibri" w:hAnsi="Calibri"/>
          <w:lang w:eastAsia="zh-TW"/>
        </w:rPr>
        <w:instrText xml:space="preserve"> (</w:instrText>
      </w:r>
      <w:r w:rsidRPr="007A0F91">
        <w:rPr>
          <w:rFonts w:ascii="Calibri" w:hAnsi="Calibri"/>
          <w:lang w:eastAsia="zh-TW"/>
        </w:rPr>
        <w:instrText>僅限</w:instrText>
      </w:r>
      <w:r w:rsidRPr="007A0F91">
        <w:rPr>
          <w:rFonts w:ascii="Calibri" w:hAnsi="Calibri"/>
          <w:lang w:eastAsia="zh-TW"/>
        </w:rPr>
        <w:instrText xml:space="preserve"> EES)</w:instrText>
      </w:r>
      <w:r w:rsidRPr="007A0F91">
        <w:rPr>
          <w:rFonts w:ascii="Calibri" w:hAnsi="Calibri"/>
          <w:b/>
          <w:lang w:eastAsia="zh-TW"/>
        </w:rPr>
        <w:instrText>”</w:instrText>
      </w:r>
      <w:r>
        <w:rPr>
          <w:rFonts w:ascii="Calibri" w:hAnsi="Calibri"/>
          <w:b/>
          <w:lang w:eastAsia="zh-TW"/>
        </w:rPr>
        <w:instrText xml:space="preserve"> </w:instrText>
      </w:r>
      <w:r>
        <w:rPr>
          <w:rFonts w:ascii="Calibri" w:hAnsi="Calibri"/>
          <w:b/>
        </w:rPr>
        <w:fldChar w:fldCharType="separate"/>
      </w:r>
      <w:r>
        <w:rPr>
          <w:rFonts w:ascii="Calibri" w:hAnsi="Calibri"/>
          <w:b/>
          <w:lang w:eastAsia="zh-TW"/>
        </w:rPr>
        <w:t>AE</w:t>
      </w:r>
      <w:r>
        <w:rPr>
          <w:rFonts w:ascii="Calibri" w:hAnsi="Calibri"/>
          <w:b/>
        </w:rPr>
        <w:fldChar w:fldCharType="end"/>
      </w:r>
      <w:r w:rsidR="00DA5EB4" w:rsidRPr="006474AE">
        <w:rPr>
          <w:rFonts w:ascii="Calibri" w:hAnsi="Calibri"/>
          <w:lang w:eastAsia="zh-TW"/>
        </w:rPr>
        <w:t xml:space="preserve"> = </w:t>
      </w:r>
      <w:r w:rsidR="00DA5EB4" w:rsidRPr="006474AE">
        <w:rPr>
          <w:rFonts w:ascii="Calibri" w:hAnsi="Calibri"/>
          <w:u w:val="single"/>
          <w:lang w:eastAsia="zh-TW"/>
        </w:rPr>
        <w:t>額外產品</w:t>
      </w:r>
      <w:r w:rsidR="00DA5EB4" w:rsidRPr="006474AE">
        <w:rPr>
          <w:rFonts w:ascii="Calibri" w:hAnsi="Calibri"/>
          <w:u w:val="single"/>
          <w:lang w:eastAsia="zh-TW"/>
        </w:rPr>
        <w:t xml:space="preserve"> (</w:t>
      </w:r>
      <w:r w:rsidR="00DA5EB4" w:rsidRPr="006474AE">
        <w:rPr>
          <w:rFonts w:ascii="Calibri" w:hAnsi="Calibri"/>
          <w:u w:val="single"/>
          <w:lang w:eastAsia="zh-TW"/>
        </w:rPr>
        <w:t>僅限</w:t>
      </w:r>
      <w:r w:rsidR="00DA5EB4" w:rsidRPr="006474AE">
        <w:rPr>
          <w:rFonts w:ascii="Calibri" w:hAnsi="Calibri"/>
          <w:u w:val="single"/>
          <w:lang w:eastAsia="zh-TW"/>
        </w:rPr>
        <w:t xml:space="preserve"> EES</w:t>
      </w:r>
      <w:proofErr w:type="gramStart"/>
      <w:r w:rsidR="00DA5EB4" w:rsidRPr="006474AE">
        <w:rPr>
          <w:rFonts w:ascii="Calibri" w:hAnsi="Calibri"/>
          <w:u w:val="single"/>
          <w:lang w:eastAsia="zh-TW"/>
        </w:rPr>
        <w:t>)</w:t>
      </w:r>
      <w:r w:rsidR="00DA5EB4" w:rsidRPr="006474AE">
        <w:rPr>
          <w:rFonts w:ascii="Calibri" w:hAnsi="Calibri"/>
          <w:lang w:eastAsia="zh-TW"/>
        </w:rPr>
        <w:t>：</w:t>
      </w:r>
      <w:proofErr w:type="gramEnd"/>
      <w:r w:rsidR="00DA5EB4" w:rsidRPr="006474AE">
        <w:rPr>
          <w:rFonts w:ascii="Calibri" w:hAnsi="Calibri"/>
          <w:lang w:eastAsia="zh-TW"/>
        </w:rPr>
        <w:t>產品在</w:t>
      </w:r>
      <w:r w:rsidR="00DA5EB4" w:rsidRPr="006474AE">
        <w:rPr>
          <w:rFonts w:ascii="Calibri" w:hAnsi="Calibri"/>
          <w:lang w:eastAsia="zh-TW"/>
        </w:rPr>
        <w:t xml:space="preserve"> </w:t>
      </w:r>
      <w:r w:rsidR="00DA5EB4" w:rsidRPr="006474AE">
        <w:rPr>
          <w:rFonts w:ascii="Calibri" w:hAnsi="Calibri"/>
          <w:color w:val="000000" w:themeColor="text1"/>
          <w:lang w:eastAsia="zh-TW"/>
        </w:rPr>
        <w:t>Enrollment for Education Solutions</w:t>
      </w:r>
      <w:r w:rsidR="00DA5EB4" w:rsidRPr="006474AE">
        <w:rPr>
          <w:rFonts w:ascii="Calibri" w:hAnsi="Calibri"/>
          <w:lang w:eastAsia="zh-TW"/>
        </w:rPr>
        <w:t xml:space="preserve"> </w:t>
      </w:r>
      <w:r w:rsidR="00DA5EB4" w:rsidRPr="006474AE">
        <w:rPr>
          <w:rFonts w:ascii="Calibri" w:hAnsi="Calibri"/>
          <w:lang w:eastAsia="zh-TW"/>
        </w:rPr>
        <w:t>中係視為額外產品提供。</w:t>
      </w:r>
    </w:p>
    <w:p w:rsidR="002E402E" w:rsidRPr="006474AE" w:rsidRDefault="007A0F91" w:rsidP="007A0F91">
      <w:pPr>
        <w:pStyle w:val="ProductList-Body"/>
        <w:spacing w:after="20"/>
        <w:ind w:left="187"/>
        <w:rPr>
          <w:rFonts w:ascii="Calibri" w:hAnsi="Calibri"/>
          <w:lang w:eastAsia="zh-TW"/>
        </w:rPr>
      </w:pPr>
      <w:r>
        <w:rPr>
          <w:rFonts w:ascii="Calibri" w:hAnsi="Calibri"/>
          <w:b/>
        </w:rPr>
        <w:fldChar w:fldCharType="begin"/>
      </w:r>
      <w:r>
        <w:rPr>
          <w:rFonts w:ascii="Calibri" w:hAnsi="Calibri"/>
          <w:b/>
          <w:lang w:eastAsia="zh-TW"/>
        </w:rPr>
        <w:instrText xml:space="preserve"> </w:instrText>
      </w:r>
      <w:r w:rsidRPr="007A0F91">
        <w:rPr>
          <w:rFonts w:ascii="Calibri" w:hAnsi="Calibri"/>
          <w:b/>
          <w:lang w:eastAsia="zh-TW"/>
        </w:rPr>
        <w:instrText>AutoTextList  \s NoStyle \t “</w:instrText>
      </w:r>
      <w:r w:rsidRPr="007A0F91">
        <w:rPr>
          <w:rFonts w:ascii="Calibri" w:hAnsi="Calibri"/>
          <w:lang w:eastAsia="zh-TW"/>
        </w:rPr>
        <w:instrText>額外產品</w:instrText>
      </w:r>
      <w:r w:rsidRPr="007A0F91">
        <w:rPr>
          <w:rFonts w:ascii="Calibri" w:hAnsi="Calibri"/>
          <w:lang w:eastAsia="zh-TW"/>
        </w:rPr>
        <w:instrText xml:space="preserve"> (</w:instrText>
      </w:r>
      <w:r w:rsidRPr="007A0F91">
        <w:rPr>
          <w:rFonts w:ascii="Calibri" w:hAnsi="Calibri"/>
          <w:lang w:eastAsia="zh-TW"/>
        </w:rPr>
        <w:instrText>全組織</w:instrText>
      </w:r>
      <w:r w:rsidRPr="007A0F91">
        <w:rPr>
          <w:rFonts w:ascii="Calibri" w:hAnsi="Calibri"/>
          <w:lang w:eastAsia="zh-TW"/>
        </w:rPr>
        <w:instrText>)</w:instrText>
      </w:r>
      <w:r w:rsidRPr="007A0F91">
        <w:rPr>
          <w:rFonts w:ascii="Calibri" w:hAnsi="Calibri"/>
          <w:b/>
          <w:lang w:eastAsia="zh-TW"/>
        </w:rPr>
        <w:instrText>”</w:instrText>
      </w:r>
      <w:r>
        <w:rPr>
          <w:rFonts w:ascii="Calibri" w:hAnsi="Calibri"/>
          <w:b/>
          <w:lang w:eastAsia="zh-TW"/>
        </w:rPr>
        <w:instrText xml:space="preserve"> </w:instrText>
      </w:r>
      <w:r>
        <w:rPr>
          <w:rFonts w:ascii="Calibri" w:hAnsi="Calibri"/>
          <w:b/>
        </w:rPr>
        <w:fldChar w:fldCharType="separate"/>
      </w:r>
      <w:r>
        <w:rPr>
          <w:rFonts w:ascii="Calibri" w:hAnsi="Calibri"/>
          <w:b/>
          <w:lang w:eastAsia="zh-TW"/>
        </w:rPr>
        <w:t>AO</w:t>
      </w:r>
      <w:r>
        <w:rPr>
          <w:rFonts w:ascii="Calibri" w:hAnsi="Calibri"/>
          <w:b/>
        </w:rPr>
        <w:fldChar w:fldCharType="end"/>
      </w:r>
      <w:r w:rsidR="002E402E" w:rsidRPr="006474AE">
        <w:rPr>
          <w:rFonts w:ascii="Calibri" w:hAnsi="Calibri"/>
          <w:lang w:eastAsia="zh-TW"/>
        </w:rPr>
        <w:t xml:space="preserve"> = </w:t>
      </w:r>
      <w:r w:rsidR="002E402E" w:rsidRPr="006474AE">
        <w:rPr>
          <w:rFonts w:ascii="Calibri" w:hAnsi="Calibri"/>
          <w:u w:val="single"/>
          <w:lang w:eastAsia="zh-TW"/>
        </w:rPr>
        <w:t>額外產品</w:t>
      </w:r>
      <w:r w:rsidR="002E402E" w:rsidRPr="006474AE">
        <w:rPr>
          <w:rFonts w:ascii="Calibri" w:hAnsi="Calibri"/>
          <w:u w:val="single"/>
          <w:lang w:eastAsia="zh-TW"/>
        </w:rPr>
        <w:t xml:space="preserve"> (</w:t>
      </w:r>
      <w:r w:rsidR="002E402E" w:rsidRPr="006474AE">
        <w:rPr>
          <w:rFonts w:ascii="Calibri" w:hAnsi="Calibri"/>
          <w:u w:val="single"/>
          <w:lang w:eastAsia="zh-TW"/>
        </w:rPr>
        <w:t>全組織</w:t>
      </w:r>
      <w:proofErr w:type="gramStart"/>
      <w:r w:rsidR="002E402E" w:rsidRPr="006474AE">
        <w:rPr>
          <w:rFonts w:ascii="Calibri" w:hAnsi="Calibri"/>
          <w:u w:val="single"/>
          <w:lang w:eastAsia="zh-TW"/>
        </w:rPr>
        <w:t>)</w:t>
      </w:r>
      <w:r w:rsidR="002E402E" w:rsidRPr="006474AE">
        <w:rPr>
          <w:rFonts w:ascii="Calibri" w:hAnsi="Calibri"/>
          <w:lang w:eastAsia="zh-TW"/>
        </w:rPr>
        <w:t>：</w:t>
      </w:r>
      <w:proofErr w:type="gramEnd"/>
      <w:r w:rsidR="002E402E" w:rsidRPr="006474AE">
        <w:rPr>
          <w:rFonts w:ascii="Calibri" w:hAnsi="Calibri"/>
          <w:lang w:eastAsia="zh-TW"/>
        </w:rPr>
        <w:t>產品係視為可供全組織訂購之額外產品提供。</w:t>
      </w:r>
    </w:p>
    <w:p w:rsidR="003A35A1" w:rsidRPr="006474AE" w:rsidRDefault="00216830" w:rsidP="00216830">
      <w:pPr>
        <w:pStyle w:val="ProductList-Body"/>
        <w:spacing w:after="20"/>
        <w:ind w:left="187"/>
        <w:rPr>
          <w:rFonts w:ascii="Calibri" w:hAnsi="Calibri"/>
          <w:lang w:eastAsia="zh-TW"/>
        </w:rPr>
      </w:pPr>
      <w:r>
        <w:rPr>
          <w:rFonts w:ascii="Calibri" w:hAnsi="Calibri"/>
          <w:b/>
        </w:rPr>
        <w:fldChar w:fldCharType="begin"/>
      </w:r>
      <w:r>
        <w:rPr>
          <w:rFonts w:ascii="Calibri" w:hAnsi="Calibri"/>
          <w:b/>
          <w:lang w:eastAsia="zh-TW"/>
        </w:rPr>
        <w:instrText xml:space="preserve"> </w:instrText>
      </w:r>
      <w:r w:rsidRPr="00216830">
        <w:rPr>
          <w:rFonts w:ascii="Calibri" w:hAnsi="Calibri"/>
          <w:b/>
          <w:lang w:eastAsia="zh-TW"/>
        </w:rPr>
        <w:instrText>AutoTextList  \s NoStyle \t “</w:instrText>
      </w:r>
      <w:r w:rsidRPr="00216830">
        <w:rPr>
          <w:rFonts w:ascii="Calibri" w:hAnsi="Calibri"/>
          <w:lang w:eastAsia="zh-TW"/>
        </w:rPr>
        <w:instrText>應用程式平台產品</w:instrText>
      </w:r>
      <w:r w:rsidRPr="00216830">
        <w:rPr>
          <w:rFonts w:ascii="Calibri" w:hAnsi="Calibri"/>
          <w:b/>
          <w:lang w:eastAsia="zh-TW"/>
        </w:rPr>
        <w:instrText>”</w:instrText>
      </w:r>
      <w:r>
        <w:rPr>
          <w:rFonts w:ascii="Calibri" w:hAnsi="Calibri"/>
          <w:b/>
          <w:lang w:eastAsia="zh-TW"/>
        </w:rPr>
        <w:instrText xml:space="preserve"> </w:instrText>
      </w:r>
      <w:r>
        <w:rPr>
          <w:rFonts w:ascii="Calibri" w:hAnsi="Calibri"/>
          <w:b/>
        </w:rPr>
        <w:fldChar w:fldCharType="separate"/>
      </w:r>
      <w:r>
        <w:rPr>
          <w:rFonts w:ascii="Calibri" w:hAnsi="Calibri"/>
          <w:b/>
          <w:lang w:eastAsia="zh-TW"/>
        </w:rPr>
        <w:t>AP</w:t>
      </w:r>
      <w:r>
        <w:rPr>
          <w:rFonts w:ascii="Calibri" w:hAnsi="Calibri"/>
          <w:b/>
        </w:rPr>
        <w:fldChar w:fldCharType="end"/>
      </w:r>
      <w:r w:rsidR="003A35A1" w:rsidRPr="006474AE">
        <w:rPr>
          <w:rFonts w:ascii="Calibri" w:hAnsi="Calibri"/>
          <w:lang w:eastAsia="zh-TW"/>
        </w:rPr>
        <w:t xml:space="preserve"> = </w:t>
      </w:r>
      <w:r w:rsidR="003A35A1" w:rsidRPr="006474AE">
        <w:rPr>
          <w:rFonts w:ascii="Calibri" w:hAnsi="Calibri"/>
          <w:u w:val="single"/>
          <w:lang w:eastAsia="zh-TW"/>
        </w:rPr>
        <w:t>應用程式平台產品</w:t>
      </w:r>
      <w:r w:rsidR="003A35A1" w:rsidRPr="006474AE">
        <w:rPr>
          <w:rFonts w:ascii="Calibri" w:hAnsi="Calibri"/>
          <w:lang w:eastAsia="zh-TW"/>
        </w:rPr>
        <w:t>：產品係視為應用程式平台產品提供。</w:t>
      </w:r>
    </w:p>
    <w:p w:rsidR="00CB2A13" w:rsidRPr="006474AE" w:rsidRDefault="00216830" w:rsidP="00216830">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216830">
        <w:rPr>
          <w:rFonts w:ascii="Calibri" w:hAnsi="Calibri"/>
          <w:b/>
        </w:rPr>
        <w:instrText>AutoTextList  \s NoStyle \t “</w:instrText>
      </w:r>
      <w:r w:rsidRPr="00F4568F">
        <w:rPr>
          <w:rFonts w:ascii="Calibri" w:hAnsi="Calibri"/>
        </w:rPr>
        <w:instrText>額外產品</w:instrText>
      </w:r>
      <w:r w:rsidRPr="00F4568F">
        <w:rPr>
          <w:rFonts w:ascii="Calibri" w:hAnsi="Calibri"/>
        </w:rPr>
        <w:instrText xml:space="preserve"> (</w:instrText>
      </w:r>
      <w:r w:rsidRPr="00F4568F">
        <w:rPr>
          <w:rFonts w:ascii="Calibri" w:hAnsi="Calibri"/>
        </w:rPr>
        <w:instrText>僅限</w:instrText>
      </w:r>
      <w:r w:rsidRPr="00F4568F">
        <w:rPr>
          <w:rFonts w:ascii="Calibri" w:hAnsi="Calibri"/>
        </w:rPr>
        <w:instrText xml:space="preserve"> OVS-ES)</w:instrText>
      </w:r>
      <w:r w:rsidRPr="00216830">
        <w:rPr>
          <w:rFonts w:ascii="Calibri" w:hAnsi="Calibri"/>
          <w:b/>
        </w:rPr>
        <w:instrText>”</w:instrText>
      </w:r>
      <w:r>
        <w:rPr>
          <w:rFonts w:ascii="Calibri" w:hAnsi="Calibri"/>
          <w:b/>
        </w:rPr>
        <w:instrText xml:space="preserve"> </w:instrText>
      </w:r>
      <w:r>
        <w:rPr>
          <w:rFonts w:ascii="Calibri" w:hAnsi="Calibri"/>
          <w:b/>
        </w:rPr>
        <w:fldChar w:fldCharType="separate"/>
      </w:r>
      <w:r w:rsidR="00F4568F">
        <w:rPr>
          <w:rFonts w:ascii="Calibri" w:hAnsi="Calibri"/>
          <w:b/>
        </w:rPr>
        <w:t>AV</w:t>
      </w:r>
      <w:r>
        <w:rPr>
          <w:rFonts w:ascii="Calibri" w:hAnsi="Calibri"/>
          <w:b/>
        </w:rPr>
        <w:fldChar w:fldCharType="end"/>
      </w:r>
      <w:r w:rsidR="00D51A52" w:rsidRPr="006474AE">
        <w:rPr>
          <w:rFonts w:ascii="Calibri" w:hAnsi="Calibri"/>
        </w:rPr>
        <w:t xml:space="preserve"> = </w:t>
      </w:r>
      <w:r w:rsidR="00D51A52" w:rsidRPr="006474AE">
        <w:rPr>
          <w:rFonts w:ascii="Calibri" w:hAnsi="Calibri"/>
          <w:u w:val="single"/>
        </w:rPr>
        <w:t>額外產品</w:t>
      </w:r>
      <w:r w:rsidR="00D51A52" w:rsidRPr="006474AE">
        <w:rPr>
          <w:rFonts w:ascii="Calibri" w:hAnsi="Calibri"/>
          <w:u w:val="single"/>
        </w:rPr>
        <w:t xml:space="preserve"> (</w:t>
      </w:r>
      <w:r w:rsidR="00D51A52" w:rsidRPr="006474AE">
        <w:rPr>
          <w:rFonts w:ascii="Calibri" w:hAnsi="Calibri"/>
          <w:u w:val="single"/>
        </w:rPr>
        <w:t>僅限</w:t>
      </w:r>
      <w:r w:rsidR="00D51A52" w:rsidRPr="006474AE">
        <w:rPr>
          <w:rFonts w:ascii="Calibri" w:hAnsi="Calibri"/>
          <w:u w:val="single"/>
        </w:rPr>
        <w:t xml:space="preserve"> OVS-ES</w:t>
      </w:r>
      <w:proofErr w:type="gramStart"/>
      <w:r w:rsidR="00D51A52" w:rsidRPr="006474AE">
        <w:rPr>
          <w:rFonts w:ascii="Calibri" w:hAnsi="Calibri"/>
          <w:u w:val="single"/>
        </w:rPr>
        <w:t>)</w:t>
      </w:r>
      <w:r w:rsidR="00D51A52" w:rsidRPr="006474AE">
        <w:rPr>
          <w:rFonts w:ascii="Calibri" w:hAnsi="Calibri"/>
        </w:rPr>
        <w:t>：</w:t>
      </w:r>
      <w:proofErr w:type="gramEnd"/>
      <w:r w:rsidR="00D51A52" w:rsidRPr="006474AE">
        <w:rPr>
          <w:rFonts w:ascii="Calibri" w:hAnsi="Calibri"/>
        </w:rPr>
        <w:t>產品在</w:t>
      </w:r>
      <w:r w:rsidR="00D51A52" w:rsidRPr="006474AE">
        <w:rPr>
          <w:rFonts w:ascii="Calibri" w:hAnsi="Calibri"/>
        </w:rPr>
        <w:t xml:space="preserve"> Open Value Subscription -</w:t>
      </w:r>
      <w:r w:rsidR="00D51A52" w:rsidRPr="006474AE">
        <w:rPr>
          <w:rFonts w:ascii="Calibri" w:hAnsi="Calibri"/>
          <w:color w:val="000000" w:themeColor="text1"/>
        </w:rPr>
        <w:t xml:space="preserve"> Education Solutions</w:t>
      </w:r>
      <w:r w:rsidR="00D51A52" w:rsidRPr="006474AE">
        <w:rPr>
          <w:rFonts w:ascii="Calibri" w:hAnsi="Calibri"/>
        </w:rPr>
        <w:t xml:space="preserve"> </w:t>
      </w:r>
      <w:r w:rsidR="00D51A52" w:rsidRPr="006474AE">
        <w:rPr>
          <w:rFonts w:ascii="Calibri" w:hAnsi="Calibri"/>
        </w:rPr>
        <w:t>中係視為額外產品提供。</w:t>
      </w:r>
    </w:p>
    <w:p w:rsidR="002E402E" w:rsidRPr="006474AE" w:rsidRDefault="006A1E7A" w:rsidP="006A1E7A">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Core Infrastructure</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 xml:space="preserve"> C </w:t>
      </w:r>
      <w:r>
        <w:rPr>
          <w:rFonts w:ascii="Calibri" w:hAnsi="Calibri"/>
          <w:b/>
        </w:rPr>
        <w:fldChar w:fldCharType="end"/>
      </w:r>
      <w:r w:rsidR="002E402E" w:rsidRPr="006474AE">
        <w:rPr>
          <w:rFonts w:ascii="Calibri" w:hAnsi="Calibri"/>
        </w:rPr>
        <w:t xml:space="preserve"> = </w:t>
      </w:r>
      <w:r w:rsidR="002E402E" w:rsidRPr="006474AE">
        <w:rPr>
          <w:rFonts w:ascii="Calibri" w:hAnsi="Calibri"/>
          <w:u w:val="single"/>
        </w:rPr>
        <w:t>Core Infrastructure</w:t>
      </w:r>
      <w:r w:rsidR="002E402E" w:rsidRPr="006474AE">
        <w:rPr>
          <w:rFonts w:ascii="Calibri" w:hAnsi="Calibri"/>
        </w:rPr>
        <w:t>：產品係視為核心基礎架構產品提供。</w:t>
      </w:r>
    </w:p>
    <w:p w:rsidR="002E402E" w:rsidRPr="006474AE" w:rsidRDefault="006A1E7A" w:rsidP="006A1E7A">
      <w:pPr>
        <w:pStyle w:val="ProductList-Body"/>
        <w:spacing w:after="20"/>
        <w:ind w:left="187"/>
        <w:rPr>
          <w:rFonts w:ascii="Calibri" w:hAnsi="Calibri"/>
          <w:lang w:eastAsia="zh-TW"/>
        </w:rPr>
      </w:pP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自訂的桌面平台</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CP</w:t>
      </w:r>
      <w:r>
        <w:rPr>
          <w:rFonts w:ascii="Calibri" w:hAnsi="Calibri"/>
          <w:b/>
        </w:rPr>
        <w:fldChar w:fldCharType="end"/>
      </w:r>
      <w:r>
        <w:rPr>
          <w:rFonts w:ascii="Calibri" w:hAnsi="Calibri"/>
        </w:rPr>
        <w:t> </w:t>
      </w:r>
      <w:r w:rsidR="003A35A1" w:rsidRPr="006474AE">
        <w:rPr>
          <w:rFonts w:ascii="Calibri" w:hAnsi="Calibri"/>
        </w:rPr>
        <w:t>=</w:t>
      </w:r>
      <w:r>
        <w:rPr>
          <w:rFonts w:ascii="Calibri" w:hAnsi="Calibri"/>
        </w:rPr>
        <w:t> </w:t>
      </w:r>
      <w:r w:rsidR="003A35A1" w:rsidRPr="006474AE">
        <w:rPr>
          <w:rFonts w:ascii="Calibri" w:hAnsi="Calibri"/>
          <w:u w:val="single"/>
        </w:rPr>
        <w:t>自訂的桌面平台</w:t>
      </w:r>
      <w:r w:rsidR="003A35A1" w:rsidRPr="006474AE">
        <w:rPr>
          <w:rFonts w:ascii="Calibri" w:hAnsi="Calibri"/>
        </w:rPr>
        <w:t>：依</w:t>
      </w:r>
      <w:r>
        <w:rPr>
          <w:rFonts w:ascii="Calibri" w:hAnsi="Calibri"/>
        </w:rPr>
        <w:t> </w:t>
      </w:r>
      <w:r w:rsidR="003A35A1" w:rsidRPr="006474AE">
        <w:rPr>
          <w:rFonts w:ascii="Calibri" w:hAnsi="Calibri"/>
        </w:rPr>
        <w:t>Open</w:t>
      </w:r>
      <w:r>
        <w:rPr>
          <w:rFonts w:ascii="Calibri" w:hAnsi="Calibri"/>
        </w:rPr>
        <w:t> </w:t>
      </w:r>
      <w:r w:rsidR="003A35A1" w:rsidRPr="006474AE">
        <w:rPr>
          <w:rFonts w:ascii="Calibri" w:hAnsi="Calibri"/>
        </w:rPr>
        <w:t>或</w:t>
      </w:r>
      <w:r>
        <w:rPr>
          <w:rFonts w:ascii="Calibri" w:hAnsi="Calibri"/>
        </w:rPr>
        <w:t> </w:t>
      </w:r>
      <w:r w:rsidR="003A35A1" w:rsidRPr="006474AE">
        <w:rPr>
          <w:rFonts w:ascii="Calibri" w:hAnsi="Calibri"/>
        </w:rPr>
        <w:t>Open</w:t>
      </w:r>
      <w:r>
        <w:rPr>
          <w:rFonts w:ascii="Calibri" w:hAnsi="Calibri"/>
        </w:rPr>
        <w:t> </w:t>
      </w:r>
      <w:r w:rsidR="003A35A1" w:rsidRPr="006474AE">
        <w:rPr>
          <w:rFonts w:ascii="Calibri" w:hAnsi="Calibri"/>
        </w:rPr>
        <w:t>Value</w:t>
      </w:r>
      <w:r>
        <w:rPr>
          <w:rFonts w:ascii="Calibri" w:hAnsi="Calibri"/>
        </w:rPr>
        <w:t> </w:t>
      </w:r>
      <w:r w:rsidR="003A35A1" w:rsidRPr="006474AE">
        <w:rPr>
          <w:rFonts w:ascii="Calibri" w:hAnsi="Calibri"/>
        </w:rPr>
        <w:t>將產品視為自訂的桌面平台產品提供。</w:t>
      </w:r>
      <w:r w:rsidR="003A35A1" w:rsidRPr="006474AE">
        <w:rPr>
          <w:rFonts w:ascii="Calibri" w:hAnsi="Calibri"/>
          <w:lang w:eastAsia="zh-TW"/>
        </w:rPr>
        <w:t>選取全組織</w:t>
      </w:r>
      <w:r w:rsidR="003A35A1" w:rsidRPr="006474AE">
        <w:rPr>
          <w:rFonts w:ascii="Calibri" w:hAnsi="Calibri"/>
          <w:lang w:eastAsia="zh-TW"/>
        </w:rPr>
        <w:t>/</w:t>
      </w:r>
      <w:r w:rsidR="003A35A1" w:rsidRPr="006474AE">
        <w:rPr>
          <w:rFonts w:ascii="Calibri" w:hAnsi="Calibri"/>
          <w:lang w:eastAsia="zh-TW"/>
        </w:rPr>
        <w:t>全公司選擇方案之商業或政府客戶之訂閱。</w:t>
      </w:r>
    </w:p>
    <w:p w:rsidR="002E402E" w:rsidRPr="006474AE" w:rsidRDefault="006A1E7A" w:rsidP="006A1E7A">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Industry Device</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ID</w:t>
      </w:r>
      <w:r>
        <w:rPr>
          <w:rFonts w:ascii="Calibri" w:hAnsi="Calibri"/>
          <w:b/>
        </w:rPr>
        <w:fldChar w:fldCharType="end"/>
      </w:r>
      <w:r w:rsidR="003A35A1" w:rsidRPr="006474AE">
        <w:rPr>
          <w:rFonts w:ascii="Calibri" w:hAnsi="Calibri"/>
        </w:rPr>
        <w:t xml:space="preserve"> = </w:t>
      </w:r>
      <w:r w:rsidR="003A35A1" w:rsidRPr="006474AE">
        <w:rPr>
          <w:rFonts w:ascii="Calibri" w:hAnsi="Calibri"/>
          <w:u w:val="single"/>
        </w:rPr>
        <w:t>Industry Device</w:t>
      </w:r>
      <w:r w:rsidR="003A35A1" w:rsidRPr="006474AE">
        <w:rPr>
          <w:rFonts w:ascii="Calibri" w:hAnsi="Calibri"/>
        </w:rPr>
        <w:t>：產品係視為</w:t>
      </w:r>
      <w:r w:rsidR="003A35A1" w:rsidRPr="006474AE">
        <w:rPr>
          <w:rFonts w:ascii="Calibri" w:hAnsi="Calibri"/>
        </w:rPr>
        <w:t xml:space="preserve"> Industry Device </w:t>
      </w:r>
      <w:r w:rsidR="003A35A1" w:rsidRPr="006474AE">
        <w:rPr>
          <w:rFonts w:ascii="Calibri" w:hAnsi="Calibri"/>
        </w:rPr>
        <w:t>方案產品提供。</w:t>
      </w:r>
    </w:p>
    <w:p w:rsidR="002E402E" w:rsidRPr="006474AE" w:rsidRDefault="006A1E7A" w:rsidP="006A1E7A">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 xml:space="preserve">Enterprise </w:instrText>
      </w:r>
      <w:r w:rsidRPr="006A1E7A">
        <w:rPr>
          <w:rFonts w:ascii="Calibri" w:hAnsi="Calibri"/>
        </w:rPr>
        <w:instrText>產品</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 xml:space="preserve"> E </w:t>
      </w:r>
      <w:r>
        <w:rPr>
          <w:rFonts w:ascii="Calibri" w:hAnsi="Calibri"/>
          <w:b/>
        </w:rPr>
        <w:fldChar w:fldCharType="end"/>
      </w:r>
      <w:r w:rsidR="003A35A1" w:rsidRPr="006474AE">
        <w:rPr>
          <w:rFonts w:ascii="Calibri" w:hAnsi="Calibri"/>
        </w:rPr>
        <w:t xml:space="preserve"> = </w:t>
      </w:r>
      <w:r w:rsidR="003A35A1" w:rsidRPr="006474AE">
        <w:rPr>
          <w:rFonts w:ascii="Calibri" w:hAnsi="Calibri"/>
          <w:u w:val="single"/>
        </w:rPr>
        <w:t xml:space="preserve">Enterprise </w:t>
      </w:r>
      <w:r w:rsidR="003A35A1" w:rsidRPr="006474AE">
        <w:rPr>
          <w:rFonts w:ascii="Calibri" w:hAnsi="Calibri"/>
          <w:u w:val="single"/>
        </w:rPr>
        <w:t>產品</w:t>
      </w:r>
      <w:r w:rsidR="003A35A1" w:rsidRPr="006474AE">
        <w:rPr>
          <w:rFonts w:ascii="Calibri" w:hAnsi="Calibri"/>
        </w:rPr>
        <w:t>：產品係視為</w:t>
      </w:r>
      <w:r w:rsidR="003A35A1" w:rsidRPr="006474AE">
        <w:rPr>
          <w:rFonts w:ascii="Calibri" w:hAnsi="Calibri"/>
        </w:rPr>
        <w:t xml:space="preserve"> Enterprise </w:t>
      </w:r>
      <w:r w:rsidR="003A35A1" w:rsidRPr="006474AE">
        <w:rPr>
          <w:rFonts w:ascii="Calibri" w:hAnsi="Calibri"/>
        </w:rPr>
        <w:t>產品而非桌面產品提供。</w:t>
      </w:r>
    </w:p>
    <w:p w:rsidR="002E402E" w:rsidRPr="006474AE" w:rsidRDefault="006A1E7A" w:rsidP="006A1E7A">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474AE">
        <w:rPr>
          <w:rFonts w:ascii="Calibri" w:hAnsi="Calibri"/>
          <w:u w:val="single"/>
        </w:rPr>
        <w:instrText xml:space="preserve">Education </w:instrText>
      </w:r>
      <w:r w:rsidRPr="006474AE">
        <w:rPr>
          <w:rFonts w:ascii="Calibri" w:hAnsi="Calibri"/>
          <w:u w:val="single"/>
        </w:rPr>
        <w:instrText>桌面平台</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ED</w:t>
      </w:r>
      <w:r>
        <w:rPr>
          <w:rFonts w:ascii="Calibri" w:hAnsi="Calibri"/>
          <w:b/>
        </w:rPr>
        <w:fldChar w:fldCharType="end"/>
      </w:r>
      <w:r w:rsidR="003A35A1" w:rsidRPr="006474AE">
        <w:rPr>
          <w:rFonts w:ascii="Calibri" w:hAnsi="Calibri"/>
          <w:b/>
        </w:rPr>
        <w:t xml:space="preserve"> </w:t>
      </w:r>
      <w:r w:rsidR="003A35A1" w:rsidRPr="006474AE">
        <w:rPr>
          <w:rFonts w:ascii="Calibri" w:hAnsi="Calibri"/>
        </w:rPr>
        <w:t xml:space="preserve">= </w:t>
      </w:r>
      <w:r w:rsidR="003A35A1" w:rsidRPr="006474AE">
        <w:rPr>
          <w:rFonts w:ascii="Calibri" w:hAnsi="Calibri"/>
          <w:u w:val="single"/>
        </w:rPr>
        <w:t xml:space="preserve">Education </w:t>
      </w:r>
      <w:r w:rsidR="003A35A1" w:rsidRPr="006474AE">
        <w:rPr>
          <w:rFonts w:ascii="Calibri" w:hAnsi="Calibri"/>
          <w:u w:val="single"/>
        </w:rPr>
        <w:t>桌面平台</w:t>
      </w:r>
      <w:r w:rsidR="003A35A1" w:rsidRPr="006474AE">
        <w:rPr>
          <w:rFonts w:ascii="Calibri" w:hAnsi="Calibri"/>
        </w:rPr>
        <w:t>：產品係依</w:t>
      </w:r>
      <w:r w:rsidR="003A35A1" w:rsidRPr="006474AE">
        <w:rPr>
          <w:rFonts w:ascii="Calibri" w:hAnsi="Calibri"/>
        </w:rPr>
        <w:t xml:space="preserve"> Enrollment for Education Solutions </w:t>
      </w:r>
      <w:r w:rsidR="003A35A1" w:rsidRPr="006474AE">
        <w:rPr>
          <w:rFonts w:ascii="Calibri" w:hAnsi="Calibri"/>
        </w:rPr>
        <w:t>和</w:t>
      </w:r>
      <w:r w:rsidR="003A35A1" w:rsidRPr="006474AE">
        <w:rPr>
          <w:rFonts w:ascii="Calibri" w:hAnsi="Calibri"/>
        </w:rPr>
        <w:t xml:space="preserve"> Open Value Subscription – Education Solutions </w:t>
      </w:r>
      <w:r w:rsidR="003A35A1" w:rsidRPr="006474AE">
        <w:rPr>
          <w:rFonts w:ascii="Calibri" w:hAnsi="Calibri"/>
        </w:rPr>
        <w:t>視為含</w:t>
      </w:r>
      <w:r w:rsidR="003A35A1" w:rsidRPr="006474AE">
        <w:rPr>
          <w:rFonts w:ascii="Calibri" w:hAnsi="Calibri"/>
        </w:rPr>
        <w:t xml:space="preserve"> Enterprise CAL </w:t>
      </w:r>
      <w:r w:rsidR="003A35A1" w:rsidRPr="006474AE">
        <w:rPr>
          <w:rFonts w:ascii="Calibri" w:hAnsi="Calibri"/>
        </w:rPr>
        <w:t>套件</w:t>
      </w:r>
      <w:r w:rsidR="003A35A1" w:rsidRPr="006474AE">
        <w:rPr>
          <w:rFonts w:ascii="Calibri" w:hAnsi="Calibri"/>
        </w:rPr>
        <w:fldChar w:fldCharType="begin"/>
      </w:r>
      <w:r w:rsidR="003A35A1" w:rsidRPr="006474AE">
        <w:rPr>
          <w:rFonts w:ascii="Calibri" w:hAnsi="Calibri"/>
        </w:rPr>
        <w:instrText xml:space="preserve">XE "Enterprise CAL </w:instrText>
      </w:r>
      <w:r w:rsidR="003A35A1" w:rsidRPr="006474AE">
        <w:rPr>
          <w:rFonts w:ascii="Calibri" w:hAnsi="Calibri"/>
        </w:rPr>
        <w:instrText>套件</w:instrText>
      </w:r>
      <w:r w:rsidR="003A35A1" w:rsidRPr="006474AE">
        <w:rPr>
          <w:rFonts w:ascii="Calibri" w:hAnsi="Calibri"/>
        </w:rPr>
        <w:instrText>"</w:instrText>
      </w:r>
      <w:r w:rsidR="003A35A1" w:rsidRPr="006474AE">
        <w:rPr>
          <w:rFonts w:ascii="Calibri" w:hAnsi="Calibri"/>
        </w:rPr>
        <w:fldChar w:fldCharType="end"/>
      </w:r>
      <w:r w:rsidR="003A35A1" w:rsidRPr="006474AE">
        <w:rPr>
          <w:rFonts w:ascii="Calibri" w:hAnsi="Calibri"/>
        </w:rPr>
        <w:t>或</w:t>
      </w:r>
      <w:r w:rsidR="003A35A1" w:rsidRPr="006474AE">
        <w:rPr>
          <w:rFonts w:ascii="Calibri" w:hAnsi="Calibri"/>
        </w:rPr>
        <w:t xml:space="preserve"> Core CAL </w:t>
      </w:r>
      <w:r w:rsidR="003A35A1" w:rsidRPr="006474AE">
        <w:rPr>
          <w:rFonts w:ascii="Calibri" w:hAnsi="Calibri"/>
        </w:rPr>
        <w:t>套件</w:t>
      </w:r>
      <w:r w:rsidR="003A35A1" w:rsidRPr="006474AE">
        <w:rPr>
          <w:rFonts w:ascii="Calibri" w:hAnsi="Calibri"/>
        </w:rPr>
        <w:fldChar w:fldCharType="begin"/>
      </w:r>
      <w:r w:rsidR="003A35A1" w:rsidRPr="006474AE">
        <w:rPr>
          <w:rFonts w:ascii="Calibri" w:hAnsi="Calibri"/>
        </w:rPr>
        <w:instrText xml:space="preserve">XE "Core CAL </w:instrText>
      </w:r>
      <w:r w:rsidR="003A35A1" w:rsidRPr="006474AE">
        <w:rPr>
          <w:rFonts w:ascii="Calibri" w:hAnsi="Calibri"/>
        </w:rPr>
        <w:instrText>套件</w:instrText>
      </w:r>
      <w:r w:rsidR="003A35A1" w:rsidRPr="006474AE">
        <w:rPr>
          <w:rFonts w:ascii="Calibri" w:hAnsi="Calibri"/>
        </w:rPr>
        <w:instrText>"</w:instrText>
      </w:r>
      <w:r w:rsidR="003A35A1" w:rsidRPr="006474AE">
        <w:rPr>
          <w:rFonts w:ascii="Calibri" w:hAnsi="Calibri"/>
        </w:rPr>
        <w:fldChar w:fldCharType="end"/>
      </w:r>
      <w:r w:rsidR="003A35A1" w:rsidRPr="006474AE">
        <w:rPr>
          <w:rFonts w:ascii="Calibri" w:hAnsi="Calibri"/>
        </w:rPr>
        <w:t>之</w:t>
      </w:r>
      <w:r w:rsidR="003A35A1" w:rsidRPr="006474AE">
        <w:rPr>
          <w:rFonts w:ascii="Calibri" w:hAnsi="Calibri"/>
        </w:rPr>
        <w:t xml:space="preserve"> Education </w:t>
      </w:r>
      <w:r w:rsidR="003A35A1" w:rsidRPr="006474AE">
        <w:rPr>
          <w:rFonts w:ascii="Calibri" w:hAnsi="Calibri"/>
        </w:rPr>
        <w:t>桌面平台產品提供。</w:t>
      </w:r>
    </w:p>
    <w:p w:rsidR="00CB2A13" w:rsidRPr="006474AE" w:rsidRDefault="006A1E7A" w:rsidP="006A1E7A">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 xml:space="preserve">Enterprise </w:instrText>
      </w:r>
      <w:r w:rsidRPr="006A1E7A">
        <w:rPr>
          <w:rFonts w:ascii="Calibri" w:hAnsi="Calibri"/>
        </w:rPr>
        <w:instrText>線上服務</w:instrText>
      </w:r>
      <w:r w:rsidRPr="006A1E7A">
        <w:rPr>
          <w:rFonts w:ascii="Calibri" w:hAnsi="Calibri"/>
        </w:rPr>
        <w:instrText xml:space="preserve"> (</w:instrText>
      </w:r>
      <w:r w:rsidRPr="006A1E7A">
        <w:rPr>
          <w:rFonts w:ascii="Calibri" w:hAnsi="Calibri"/>
        </w:rPr>
        <w:instrText>僅限</w:instrText>
      </w:r>
      <w:r w:rsidRPr="006A1E7A">
        <w:rPr>
          <w:rFonts w:ascii="Calibri" w:hAnsi="Calibri"/>
        </w:rPr>
        <w:instrText xml:space="preserve"> EES)</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sidR="006972D9">
        <w:rPr>
          <w:rFonts w:ascii="Calibri" w:hAnsi="Calibri"/>
          <w:b/>
        </w:rPr>
        <w:t>EE</w:t>
      </w:r>
      <w:r>
        <w:rPr>
          <w:rFonts w:ascii="Calibri" w:hAnsi="Calibri"/>
          <w:b/>
        </w:rPr>
        <w:fldChar w:fldCharType="end"/>
      </w:r>
      <w:r w:rsidR="00CB2A13" w:rsidRPr="006474AE">
        <w:rPr>
          <w:rFonts w:ascii="Calibri" w:hAnsi="Calibri"/>
        </w:rPr>
        <w:t xml:space="preserve"> = </w:t>
      </w:r>
      <w:r w:rsidR="00CB2A13" w:rsidRPr="006474AE">
        <w:rPr>
          <w:rFonts w:ascii="Calibri" w:hAnsi="Calibri"/>
          <w:u w:val="single"/>
        </w:rPr>
        <w:t xml:space="preserve">Enterprise </w:t>
      </w:r>
      <w:r w:rsidR="00CB2A13" w:rsidRPr="006474AE">
        <w:rPr>
          <w:rFonts w:ascii="Calibri" w:hAnsi="Calibri"/>
          <w:u w:val="single"/>
        </w:rPr>
        <w:t>線上服務</w:t>
      </w:r>
      <w:r w:rsidR="00CB2A13" w:rsidRPr="006474AE">
        <w:rPr>
          <w:rFonts w:ascii="Calibri" w:hAnsi="Calibri"/>
          <w:u w:val="single"/>
        </w:rPr>
        <w:t xml:space="preserve"> (</w:t>
      </w:r>
      <w:r w:rsidR="00CB2A13" w:rsidRPr="006474AE">
        <w:rPr>
          <w:rFonts w:ascii="Calibri" w:hAnsi="Calibri"/>
          <w:u w:val="single"/>
        </w:rPr>
        <w:t>僅限</w:t>
      </w:r>
      <w:r w:rsidR="00CB2A13" w:rsidRPr="006474AE">
        <w:rPr>
          <w:rFonts w:ascii="Calibri" w:hAnsi="Calibri"/>
          <w:u w:val="single"/>
        </w:rPr>
        <w:t xml:space="preserve"> EES</w:t>
      </w:r>
      <w:proofErr w:type="gramStart"/>
      <w:r w:rsidR="00CB2A13" w:rsidRPr="006474AE">
        <w:rPr>
          <w:rFonts w:ascii="Calibri" w:hAnsi="Calibri"/>
          <w:u w:val="single"/>
        </w:rPr>
        <w:t>)</w:t>
      </w:r>
      <w:r w:rsidR="00CB2A13" w:rsidRPr="006474AE">
        <w:rPr>
          <w:rFonts w:ascii="Calibri" w:hAnsi="Calibri"/>
        </w:rPr>
        <w:t>：</w:t>
      </w:r>
      <w:proofErr w:type="gramEnd"/>
      <w:r w:rsidR="00CB2A13" w:rsidRPr="006474AE">
        <w:rPr>
          <w:rFonts w:ascii="Calibri" w:hAnsi="Calibri"/>
        </w:rPr>
        <w:t>線上服務係視為</w:t>
      </w:r>
      <w:r w:rsidR="00CB2A13" w:rsidRPr="006474AE">
        <w:rPr>
          <w:rFonts w:ascii="Calibri" w:hAnsi="Calibri"/>
        </w:rPr>
        <w:t xml:space="preserve"> Enterprise </w:t>
      </w:r>
      <w:r w:rsidR="00CB2A13" w:rsidRPr="006474AE">
        <w:rPr>
          <w:rFonts w:ascii="Calibri" w:hAnsi="Calibri"/>
        </w:rPr>
        <w:t>線上服務或平台線上服務提供，且可滿足</w:t>
      </w:r>
      <w:r w:rsidR="00CB2A13" w:rsidRPr="006474AE">
        <w:rPr>
          <w:rFonts w:ascii="Calibri" w:hAnsi="Calibri"/>
        </w:rPr>
        <w:t xml:space="preserve"> Enterprise </w:t>
      </w:r>
      <w:r w:rsidR="00CB2A13" w:rsidRPr="006474AE">
        <w:rPr>
          <w:rFonts w:ascii="Calibri" w:hAnsi="Calibri"/>
        </w:rPr>
        <w:t>產品需求，但僅限</w:t>
      </w:r>
      <w:r w:rsidR="00CB2A13" w:rsidRPr="006474AE">
        <w:rPr>
          <w:rFonts w:ascii="Calibri" w:hAnsi="Calibri"/>
        </w:rPr>
        <w:t xml:space="preserve"> </w:t>
      </w:r>
      <w:r w:rsidR="00CB2A13" w:rsidRPr="006474AE">
        <w:rPr>
          <w:rFonts w:ascii="Calibri" w:hAnsi="Calibri"/>
          <w:color w:val="000000" w:themeColor="text1"/>
        </w:rPr>
        <w:t>Enrollment for Education Solutions</w:t>
      </w:r>
      <w:r w:rsidR="00CB2A13" w:rsidRPr="006474AE">
        <w:rPr>
          <w:rFonts w:ascii="Calibri" w:hAnsi="Calibri"/>
        </w:rPr>
        <w:t xml:space="preserve"> </w:t>
      </w:r>
      <w:r w:rsidR="00CB2A13" w:rsidRPr="006474AE">
        <w:rPr>
          <w:rFonts w:ascii="Calibri" w:hAnsi="Calibri"/>
        </w:rPr>
        <w:t>中。</w:t>
      </w:r>
      <w:r w:rsidR="00CB2A13" w:rsidRPr="006474AE">
        <w:rPr>
          <w:rFonts w:ascii="Calibri" w:hAnsi="Calibri"/>
        </w:rPr>
        <w:t xml:space="preserve">EE for Core CAL </w:t>
      </w:r>
      <w:r w:rsidR="00CB2A13" w:rsidRPr="006474AE">
        <w:rPr>
          <w:rFonts w:ascii="Calibri" w:hAnsi="Calibri"/>
        </w:rPr>
        <w:t>及</w:t>
      </w:r>
      <w:r w:rsidR="00CB2A13" w:rsidRPr="006474AE">
        <w:rPr>
          <w:rFonts w:ascii="Calibri" w:hAnsi="Calibri"/>
        </w:rPr>
        <w:t xml:space="preserve"> Enterprise CAL </w:t>
      </w:r>
      <w:r w:rsidR="00CB2A13" w:rsidRPr="006474AE">
        <w:rPr>
          <w:rFonts w:ascii="Calibri" w:hAnsi="Calibri"/>
        </w:rPr>
        <w:t>套件</w:t>
      </w:r>
      <w:r w:rsidR="00CB2A13" w:rsidRPr="006474AE">
        <w:rPr>
          <w:rFonts w:ascii="Calibri" w:hAnsi="Calibri"/>
        </w:rPr>
        <w:fldChar w:fldCharType="begin"/>
      </w:r>
      <w:r w:rsidR="00CB2A13" w:rsidRPr="006474AE">
        <w:rPr>
          <w:rFonts w:ascii="Calibri" w:hAnsi="Calibri"/>
        </w:rPr>
        <w:instrText xml:space="preserve">XE "Enterprise CAL </w:instrText>
      </w:r>
      <w:r w:rsidR="00CB2A13" w:rsidRPr="006474AE">
        <w:rPr>
          <w:rFonts w:ascii="Calibri" w:hAnsi="Calibri"/>
        </w:rPr>
        <w:instrText>套件</w:instrText>
      </w:r>
      <w:r w:rsidR="00CB2A13" w:rsidRPr="006474AE">
        <w:rPr>
          <w:rFonts w:ascii="Calibri" w:hAnsi="Calibri"/>
        </w:rPr>
        <w:instrText>"</w:instrText>
      </w:r>
      <w:r w:rsidR="00CB2A13" w:rsidRPr="006474AE">
        <w:rPr>
          <w:rFonts w:ascii="Calibri" w:hAnsi="Calibri"/>
        </w:rPr>
        <w:fldChar w:fldCharType="end"/>
      </w:r>
      <w:r w:rsidR="00CB2A13" w:rsidRPr="006474AE">
        <w:rPr>
          <w:rFonts w:ascii="Calibri" w:hAnsi="Calibri"/>
        </w:rPr>
        <w:t xml:space="preserve"> </w:t>
      </w:r>
      <w:r w:rsidR="00CB2A13" w:rsidRPr="006474AE">
        <w:rPr>
          <w:rFonts w:ascii="Calibri" w:hAnsi="Calibri"/>
        </w:rPr>
        <w:t>必須有對應的</w:t>
      </w:r>
      <w:r w:rsidR="00CB2A13" w:rsidRPr="006474AE">
        <w:rPr>
          <w:rFonts w:ascii="Calibri" w:hAnsi="Calibri"/>
        </w:rPr>
        <w:t xml:space="preserve"> CAL Suite Bridge</w:t>
      </w:r>
      <w:r w:rsidR="00CB2A13" w:rsidRPr="006474AE">
        <w:rPr>
          <w:rFonts w:ascii="Calibri" w:hAnsi="Calibri"/>
        </w:rPr>
        <w:t>。</w:t>
      </w:r>
    </w:p>
    <w:p w:rsidR="002E402E" w:rsidRPr="006474AE" w:rsidRDefault="006972D9" w:rsidP="006972D9">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6972D9">
        <w:rPr>
          <w:rFonts w:ascii="Calibri" w:hAnsi="Calibri"/>
          <w:b/>
        </w:rPr>
        <w:instrText>AutoTextList  \s NoStyle \t “</w:instrText>
      </w:r>
      <w:r w:rsidRPr="006972D9">
        <w:rPr>
          <w:rFonts w:ascii="Calibri" w:hAnsi="Calibri"/>
        </w:rPr>
        <w:instrText xml:space="preserve">Enterprise </w:instrText>
      </w:r>
      <w:r w:rsidRPr="006972D9">
        <w:rPr>
          <w:rFonts w:ascii="Calibri" w:hAnsi="Calibri"/>
        </w:rPr>
        <w:instrText>線上服務</w:instrText>
      </w:r>
      <w:r w:rsidRPr="006972D9">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EO</w:t>
      </w:r>
      <w:r>
        <w:rPr>
          <w:rFonts w:ascii="Calibri" w:hAnsi="Calibri"/>
          <w:b/>
        </w:rPr>
        <w:fldChar w:fldCharType="end"/>
      </w:r>
      <w:r w:rsidR="003A35A1" w:rsidRPr="006474AE">
        <w:rPr>
          <w:rFonts w:ascii="Calibri" w:hAnsi="Calibri"/>
        </w:rPr>
        <w:t xml:space="preserve"> = </w:t>
      </w:r>
      <w:r w:rsidR="003A35A1" w:rsidRPr="006474AE">
        <w:rPr>
          <w:rFonts w:ascii="Calibri" w:hAnsi="Calibri"/>
          <w:u w:val="single"/>
        </w:rPr>
        <w:t xml:space="preserve">Enterprise </w:t>
      </w:r>
      <w:r w:rsidR="003A35A1" w:rsidRPr="006474AE">
        <w:rPr>
          <w:rFonts w:ascii="Calibri" w:hAnsi="Calibri"/>
          <w:u w:val="single"/>
        </w:rPr>
        <w:t>線上服務</w:t>
      </w:r>
      <w:r w:rsidR="003A35A1" w:rsidRPr="006474AE">
        <w:rPr>
          <w:rFonts w:ascii="Calibri" w:hAnsi="Calibri"/>
        </w:rPr>
        <w:t>：線上服務係視為</w:t>
      </w:r>
      <w:r w:rsidR="003A35A1" w:rsidRPr="006474AE">
        <w:rPr>
          <w:rFonts w:ascii="Calibri" w:hAnsi="Calibri"/>
        </w:rPr>
        <w:t xml:space="preserve"> Enterprise </w:t>
      </w:r>
      <w:r w:rsidR="003A35A1" w:rsidRPr="006474AE">
        <w:rPr>
          <w:rFonts w:ascii="Calibri" w:hAnsi="Calibri"/>
        </w:rPr>
        <w:t>線上服務或平台線上服務提供，且可滿足</w:t>
      </w:r>
      <w:r w:rsidR="003A35A1" w:rsidRPr="006474AE">
        <w:rPr>
          <w:rFonts w:ascii="Calibri" w:hAnsi="Calibri"/>
        </w:rPr>
        <w:t xml:space="preserve"> Enterprise </w:t>
      </w:r>
      <w:r w:rsidR="003A35A1" w:rsidRPr="006474AE">
        <w:rPr>
          <w:rFonts w:ascii="Calibri" w:hAnsi="Calibri"/>
        </w:rPr>
        <w:t>產品需求。</w:t>
      </w:r>
      <w:r w:rsidR="003A35A1" w:rsidRPr="006474AE">
        <w:rPr>
          <w:rFonts w:ascii="Calibri" w:hAnsi="Calibri"/>
        </w:rPr>
        <w:t xml:space="preserve">EO for Core CAL </w:t>
      </w:r>
      <w:r w:rsidR="003A35A1" w:rsidRPr="006474AE">
        <w:rPr>
          <w:rFonts w:ascii="Calibri" w:hAnsi="Calibri"/>
        </w:rPr>
        <w:t>及</w:t>
      </w:r>
      <w:r w:rsidR="003A35A1" w:rsidRPr="006474AE">
        <w:rPr>
          <w:rFonts w:ascii="Calibri" w:hAnsi="Calibri"/>
        </w:rPr>
        <w:t xml:space="preserve"> Enterprise CAL </w:t>
      </w:r>
      <w:r w:rsidR="003A35A1" w:rsidRPr="006474AE">
        <w:rPr>
          <w:rFonts w:ascii="Calibri" w:hAnsi="Calibri"/>
        </w:rPr>
        <w:t>套件</w:t>
      </w:r>
      <w:r w:rsidR="003A35A1" w:rsidRPr="006474AE">
        <w:rPr>
          <w:rFonts w:ascii="Calibri" w:hAnsi="Calibri"/>
        </w:rPr>
        <w:fldChar w:fldCharType="begin"/>
      </w:r>
      <w:r w:rsidR="003A35A1" w:rsidRPr="006474AE">
        <w:rPr>
          <w:rFonts w:ascii="Calibri" w:hAnsi="Calibri"/>
        </w:rPr>
        <w:instrText xml:space="preserve">XE "Enterprise CAL </w:instrText>
      </w:r>
      <w:r w:rsidR="003A35A1" w:rsidRPr="006474AE">
        <w:rPr>
          <w:rFonts w:ascii="Calibri" w:hAnsi="Calibri"/>
        </w:rPr>
        <w:instrText>套件</w:instrText>
      </w:r>
      <w:r w:rsidR="003A35A1" w:rsidRPr="006474AE">
        <w:rPr>
          <w:rFonts w:ascii="Calibri" w:hAnsi="Calibri"/>
        </w:rPr>
        <w:instrText>"</w:instrText>
      </w:r>
      <w:r w:rsidR="003A35A1" w:rsidRPr="006474AE">
        <w:rPr>
          <w:rFonts w:ascii="Calibri" w:hAnsi="Calibri"/>
        </w:rPr>
        <w:fldChar w:fldCharType="end"/>
      </w:r>
      <w:r w:rsidR="003A35A1" w:rsidRPr="006474AE">
        <w:rPr>
          <w:rFonts w:ascii="Calibri" w:hAnsi="Calibri"/>
        </w:rPr>
        <w:t xml:space="preserve"> </w:t>
      </w:r>
      <w:r w:rsidR="003A35A1" w:rsidRPr="006474AE">
        <w:rPr>
          <w:rFonts w:ascii="Calibri" w:hAnsi="Calibri"/>
        </w:rPr>
        <w:t>必須有對應的</w:t>
      </w:r>
      <w:r w:rsidR="003A35A1" w:rsidRPr="006474AE">
        <w:rPr>
          <w:rFonts w:ascii="Calibri" w:hAnsi="Calibri"/>
        </w:rPr>
        <w:t xml:space="preserve"> CAL Suite Bridge</w:t>
      </w:r>
      <w:r w:rsidR="003A35A1" w:rsidRPr="006474AE">
        <w:rPr>
          <w:rFonts w:ascii="Calibri" w:hAnsi="Calibri"/>
        </w:rPr>
        <w:t>。</w:t>
      </w:r>
    </w:p>
    <w:p w:rsidR="002E402E" w:rsidRPr="006474AE" w:rsidRDefault="0073365F" w:rsidP="0073365F">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73365F">
        <w:rPr>
          <w:rFonts w:ascii="Calibri" w:hAnsi="Calibri"/>
          <w:b/>
        </w:rPr>
        <w:instrText>AutoTextList  \s NoStyle \t “</w:instrText>
      </w:r>
      <w:r w:rsidRPr="0073365F">
        <w:rPr>
          <w:rFonts w:ascii="Calibri" w:hAnsi="Calibri"/>
        </w:rPr>
        <w:instrText>企業桌面</w:instrText>
      </w:r>
      <w:r w:rsidRPr="0073365F">
        <w:rPr>
          <w:rFonts w:ascii="Calibri" w:hAnsi="Calibri"/>
        </w:rPr>
        <w:instrText xml:space="preserve"> (Enterprise Desktop) </w:instrText>
      </w:r>
      <w:r w:rsidRPr="0073365F">
        <w:rPr>
          <w:rFonts w:ascii="Calibri" w:hAnsi="Calibri"/>
        </w:rPr>
        <w:instrText>平台產品</w:instrText>
      </w:r>
      <w:r w:rsidRPr="0073365F">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EP</w:t>
      </w:r>
      <w:r>
        <w:rPr>
          <w:rFonts w:ascii="Calibri" w:hAnsi="Calibri"/>
          <w:b/>
        </w:rPr>
        <w:fldChar w:fldCharType="end"/>
      </w:r>
      <w:r w:rsidR="003A35A1" w:rsidRPr="006474AE">
        <w:rPr>
          <w:rFonts w:ascii="Calibri" w:hAnsi="Calibri"/>
        </w:rPr>
        <w:t xml:space="preserve"> = </w:t>
      </w:r>
      <w:r w:rsidR="003A35A1" w:rsidRPr="006474AE">
        <w:rPr>
          <w:rFonts w:ascii="Calibri" w:hAnsi="Calibri"/>
          <w:u w:val="single"/>
        </w:rPr>
        <w:t>企業桌面</w:t>
      </w:r>
      <w:r w:rsidR="003A35A1" w:rsidRPr="006474AE">
        <w:rPr>
          <w:rFonts w:ascii="Calibri" w:hAnsi="Calibri"/>
          <w:u w:val="single"/>
        </w:rPr>
        <w:t xml:space="preserve"> (Enterprise Desktop) </w:t>
      </w:r>
      <w:r w:rsidR="003A35A1" w:rsidRPr="006474AE">
        <w:rPr>
          <w:rFonts w:ascii="Calibri" w:hAnsi="Calibri"/>
          <w:u w:val="single"/>
        </w:rPr>
        <w:t>平台產品</w:t>
      </w:r>
      <w:r w:rsidR="003A35A1" w:rsidRPr="006474AE">
        <w:rPr>
          <w:rFonts w:ascii="Calibri" w:hAnsi="Calibri"/>
        </w:rPr>
        <w:t>：產品係視為同時也是企業桌面</w:t>
      </w:r>
      <w:r w:rsidR="003A35A1" w:rsidRPr="006474AE">
        <w:rPr>
          <w:rFonts w:ascii="Calibri" w:hAnsi="Calibri"/>
        </w:rPr>
        <w:t xml:space="preserve"> (Enterprise Desktop) </w:t>
      </w:r>
      <w:r w:rsidR="003A35A1" w:rsidRPr="006474AE">
        <w:rPr>
          <w:rFonts w:ascii="Calibri" w:hAnsi="Calibri"/>
        </w:rPr>
        <w:t>平台產品之</w:t>
      </w:r>
      <w:r w:rsidR="003A35A1" w:rsidRPr="006474AE">
        <w:rPr>
          <w:rFonts w:ascii="Calibri" w:hAnsi="Calibri"/>
        </w:rPr>
        <w:t xml:space="preserve"> Enterprise </w:t>
      </w:r>
      <w:r w:rsidR="003A35A1" w:rsidRPr="006474AE">
        <w:rPr>
          <w:rFonts w:ascii="Calibri" w:hAnsi="Calibri"/>
        </w:rPr>
        <w:t>產品提供。</w:t>
      </w:r>
      <w:r w:rsidR="003A35A1" w:rsidRPr="006474AE">
        <w:rPr>
          <w:rFonts w:ascii="Calibri" w:hAnsi="Calibri"/>
        </w:rPr>
        <w:t>MDOP</w:t>
      </w:r>
      <w:r w:rsidR="003A35A1" w:rsidRPr="006474AE">
        <w:rPr>
          <w:rFonts w:ascii="Calibri" w:hAnsi="Calibri"/>
        </w:rPr>
        <w:fldChar w:fldCharType="begin"/>
      </w:r>
      <w:r w:rsidR="003A35A1" w:rsidRPr="006474AE">
        <w:rPr>
          <w:rFonts w:ascii="Calibri" w:hAnsi="Calibri"/>
        </w:rPr>
        <w:instrText>XE "MDOP"</w:instrText>
      </w:r>
      <w:r w:rsidR="003A35A1" w:rsidRPr="006474AE">
        <w:rPr>
          <w:rFonts w:ascii="Calibri" w:hAnsi="Calibri"/>
        </w:rPr>
        <w:fldChar w:fldCharType="end"/>
      </w:r>
      <w:r w:rsidR="003A35A1" w:rsidRPr="006474AE">
        <w:rPr>
          <w:rFonts w:ascii="Calibri" w:hAnsi="Calibri"/>
        </w:rPr>
        <w:t xml:space="preserve"> </w:t>
      </w:r>
      <w:r w:rsidR="003A35A1" w:rsidRPr="006474AE">
        <w:rPr>
          <w:rFonts w:ascii="Calibri" w:hAnsi="Calibri"/>
        </w:rPr>
        <w:t>是選擇性</w:t>
      </w:r>
      <w:r w:rsidR="003A35A1" w:rsidRPr="006474AE">
        <w:rPr>
          <w:rFonts w:ascii="Calibri" w:hAnsi="Calibri"/>
        </w:rPr>
        <w:t xml:space="preserve"> EP</w:t>
      </w:r>
      <w:r w:rsidR="003A35A1" w:rsidRPr="006474AE">
        <w:rPr>
          <w:rFonts w:ascii="Calibri" w:hAnsi="Calibri"/>
        </w:rPr>
        <w:t>。</w:t>
      </w:r>
    </w:p>
    <w:p w:rsidR="002E402E" w:rsidRPr="006474AE" w:rsidRDefault="0073365F" w:rsidP="0073365F">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73365F">
        <w:rPr>
          <w:rFonts w:ascii="Calibri" w:hAnsi="Calibri"/>
          <w:b/>
        </w:rPr>
        <w:instrText>AutoTextList  \s NoStyle \t “</w:instrText>
      </w:r>
      <w:r w:rsidRPr="0073365F">
        <w:rPr>
          <w:rFonts w:ascii="Calibri" w:hAnsi="Calibri"/>
        </w:rPr>
        <w:instrText xml:space="preserve">SA </w:instrText>
      </w:r>
      <w:r w:rsidRPr="0073365F">
        <w:rPr>
          <w:rFonts w:ascii="Calibri" w:hAnsi="Calibri"/>
        </w:rPr>
        <w:instrText>及</w:instrText>
      </w:r>
      <w:r w:rsidRPr="0073365F">
        <w:rPr>
          <w:rFonts w:ascii="Calibri" w:hAnsi="Calibri"/>
        </w:rPr>
        <w:instrText xml:space="preserve"> L/SA </w:instrText>
      </w:r>
      <w:r w:rsidRPr="0073365F">
        <w:rPr>
          <w:rFonts w:ascii="Calibri" w:hAnsi="Calibri"/>
        </w:rPr>
        <w:instrText>之</w:instrText>
      </w:r>
      <w:r w:rsidRPr="0073365F">
        <w:rPr>
          <w:rFonts w:ascii="Calibri" w:hAnsi="Calibri"/>
        </w:rPr>
        <w:instrText xml:space="preserve"> Open License</w:instrText>
      </w:r>
      <w:r w:rsidRPr="0073365F">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OA</w:t>
      </w:r>
      <w:r>
        <w:rPr>
          <w:rFonts w:ascii="Calibri" w:hAnsi="Calibri"/>
          <w:b/>
        </w:rPr>
        <w:fldChar w:fldCharType="end"/>
      </w:r>
      <w:r w:rsidR="003A35A1" w:rsidRPr="006474AE">
        <w:rPr>
          <w:rFonts w:ascii="Calibri" w:hAnsi="Calibri"/>
        </w:rPr>
        <w:t xml:space="preserve"> = </w:t>
      </w:r>
      <w:r w:rsidR="003A35A1" w:rsidRPr="006474AE">
        <w:rPr>
          <w:rFonts w:ascii="Calibri" w:hAnsi="Calibri"/>
          <w:u w:val="single"/>
        </w:rPr>
        <w:t xml:space="preserve">SA </w:t>
      </w:r>
      <w:r w:rsidR="003A35A1" w:rsidRPr="006474AE">
        <w:rPr>
          <w:rFonts w:ascii="Calibri" w:hAnsi="Calibri"/>
          <w:u w:val="single"/>
        </w:rPr>
        <w:t>及</w:t>
      </w:r>
      <w:r w:rsidR="003A35A1" w:rsidRPr="006474AE">
        <w:rPr>
          <w:rFonts w:ascii="Calibri" w:hAnsi="Calibri"/>
          <w:u w:val="single"/>
        </w:rPr>
        <w:t xml:space="preserve"> L/SA </w:t>
      </w:r>
      <w:r w:rsidR="003A35A1" w:rsidRPr="006474AE">
        <w:rPr>
          <w:rFonts w:ascii="Calibri" w:hAnsi="Calibri"/>
          <w:u w:val="single"/>
        </w:rPr>
        <w:t>之</w:t>
      </w:r>
      <w:r w:rsidR="003A35A1" w:rsidRPr="006474AE">
        <w:rPr>
          <w:rFonts w:ascii="Calibri" w:hAnsi="Calibri"/>
          <w:u w:val="single"/>
        </w:rPr>
        <w:t xml:space="preserve"> Open License</w:t>
      </w:r>
      <w:r w:rsidR="003A35A1" w:rsidRPr="006474AE">
        <w:rPr>
          <w:rFonts w:ascii="Calibri" w:hAnsi="Calibri"/>
        </w:rPr>
        <w:t>：只有</w:t>
      </w:r>
      <w:r w:rsidR="003A35A1" w:rsidRPr="006474AE">
        <w:rPr>
          <w:rFonts w:ascii="Calibri" w:hAnsi="Calibri"/>
        </w:rPr>
        <w:t xml:space="preserve"> L&amp;SA </w:t>
      </w:r>
      <w:r w:rsidR="003A35A1" w:rsidRPr="006474AE">
        <w:rPr>
          <w:rFonts w:ascii="Calibri" w:hAnsi="Calibri"/>
        </w:rPr>
        <w:t>及</w:t>
      </w:r>
      <w:r w:rsidR="003A35A1" w:rsidRPr="006474AE">
        <w:rPr>
          <w:rFonts w:ascii="Calibri" w:hAnsi="Calibri"/>
        </w:rPr>
        <w:t xml:space="preserve"> SA </w:t>
      </w:r>
      <w:r w:rsidR="003A35A1" w:rsidRPr="006474AE">
        <w:rPr>
          <w:rFonts w:ascii="Calibri" w:hAnsi="Calibri"/>
        </w:rPr>
        <w:t>之</w:t>
      </w:r>
      <w:r w:rsidR="003A35A1" w:rsidRPr="006474AE">
        <w:rPr>
          <w:rFonts w:ascii="Calibri" w:hAnsi="Calibri"/>
        </w:rPr>
        <w:t xml:space="preserve"> Open License </w:t>
      </w:r>
      <w:r w:rsidR="003A35A1" w:rsidRPr="006474AE">
        <w:rPr>
          <w:rFonts w:ascii="Calibri" w:hAnsi="Calibri"/>
        </w:rPr>
        <w:t>中可提供。</w:t>
      </w:r>
    </w:p>
    <w:p w:rsidR="005A0966" w:rsidRPr="006474AE" w:rsidRDefault="0073365F" w:rsidP="0073365F">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73365F">
        <w:rPr>
          <w:rFonts w:ascii="Calibri" w:hAnsi="Calibri"/>
          <w:b/>
        </w:rPr>
        <w:instrText>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73365F">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OF</w:t>
      </w:r>
      <w:r>
        <w:rPr>
          <w:rFonts w:ascii="Calibri" w:hAnsi="Calibri"/>
          <w:b/>
        </w:rPr>
        <w:fldChar w:fldCharType="end"/>
      </w:r>
      <w:r w:rsidR="005A0966" w:rsidRPr="006474AE">
        <w:rPr>
          <w:rFonts w:ascii="Calibri" w:hAnsi="Calibri"/>
        </w:rPr>
        <w:t xml:space="preserve"> = </w:t>
      </w:r>
      <w:r w:rsidR="005A0966" w:rsidRPr="006474AE">
        <w:rPr>
          <w:rFonts w:ascii="Calibri" w:hAnsi="Calibri"/>
          <w:u w:val="single"/>
        </w:rPr>
        <w:t xml:space="preserve">Open License </w:t>
      </w:r>
      <w:r w:rsidR="005A0966" w:rsidRPr="006474AE">
        <w:rPr>
          <w:rFonts w:ascii="Calibri" w:hAnsi="Calibri"/>
          <w:u w:val="single"/>
        </w:rPr>
        <w:t>及</w:t>
      </w:r>
      <w:r w:rsidR="005A0966" w:rsidRPr="006474AE">
        <w:rPr>
          <w:rFonts w:ascii="Calibri" w:hAnsi="Calibri"/>
          <w:u w:val="single"/>
        </w:rPr>
        <w:t xml:space="preserve"> Open Value</w:t>
      </w:r>
      <w:r w:rsidR="005A0966" w:rsidRPr="006474AE">
        <w:rPr>
          <w:rFonts w:ascii="Calibri" w:hAnsi="Calibri"/>
        </w:rPr>
        <w:t>：只有</w:t>
      </w:r>
      <w:r w:rsidR="005A0966" w:rsidRPr="006474AE">
        <w:rPr>
          <w:rFonts w:ascii="Calibri" w:hAnsi="Calibri"/>
        </w:rPr>
        <w:t xml:space="preserve"> L&amp;SA </w:t>
      </w:r>
      <w:r w:rsidR="005A0966" w:rsidRPr="006474AE">
        <w:rPr>
          <w:rFonts w:ascii="Calibri" w:hAnsi="Calibri"/>
        </w:rPr>
        <w:t>及</w:t>
      </w:r>
      <w:r w:rsidR="005A0966" w:rsidRPr="006474AE">
        <w:rPr>
          <w:rFonts w:ascii="Calibri" w:hAnsi="Calibri"/>
        </w:rPr>
        <w:t xml:space="preserve"> SA </w:t>
      </w:r>
      <w:r w:rsidR="005A0966" w:rsidRPr="006474AE">
        <w:rPr>
          <w:rFonts w:ascii="Calibri" w:hAnsi="Calibri"/>
        </w:rPr>
        <w:t>之</w:t>
      </w:r>
      <w:r w:rsidR="005A0966" w:rsidRPr="006474AE">
        <w:rPr>
          <w:rFonts w:ascii="Calibri" w:hAnsi="Calibri"/>
        </w:rPr>
        <w:t xml:space="preserve"> Open License </w:t>
      </w:r>
      <w:r w:rsidR="005A0966" w:rsidRPr="006474AE">
        <w:rPr>
          <w:rFonts w:ascii="Calibri" w:hAnsi="Calibri"/>
        </w:rPr>
        <w:t>及</w:t>
      </w:r>
      <w:r w:rsidR="005A0966" w:rsidRPr="006474AE">
        <w:rPr>
          <w:rFonts w:ascii="Calibri" w:hAnsi="Calibri"/>
        </w:rPr>
        <w:t xml:space="preserve"> Open Value </w:t>
      </w:r>
      <w:r w:rsidR="005A0966" w:rsidRPr="006474AE">
        <w:rPr>
          <w:rFonts w:ascii="Calibri" w:hAnsi="Calibri"/>
        </w:rPr>
        <w:t>中可提供。</w:t>
      </w:r>
    </w:p>
    <w:p w:rsidR="00F94EE1" w:rsidRPr="006474AE" w:rsidRDefault="0073365F" w:rsidP="00E36B46">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73365F">
        <w:rPr>
          <w:rFonts w:ascii="Calibri" w:hAnsi="Calibri"/>
          <w:b/>
        </w:rPr>
        <w:instrText>AutoTextList  \s NoStyle \t “</w:instrText>
      </w:r>
      <w:r w:rsidR="00E36B46" w:rsidRPr="00E36B46">
        <w:rPr>
          <w:rFonts w:ascii="Calibri" w:hAnsi="Calibri"/>
        </w:rPr>
        <w:instrText xml:space="preserve">SA </w:instrText>
      </w:r>
      <w:r w:rsidR="00E36B46" w:rsidRPr="00E36B46">
        <w:rPr>
          <w:rFonts w:ascii="Calibri" w:hAnsi="Calibri"/>
        </w:rPr>
        <w:instrText>及</w:instrText>
      </w:r>
      <w:r w:rsidR="00E36B46" w:rsidRPr="00E36B46">
        <w:rPr>
          <w:rFonts w:ascii="Calibri" w:hAnsi="Calibri"/>
        </w:rPr>
        <w:instrText xml:space="preserve"> L/SA </w:instrText>
      </w:r>
      <w:r w:rsidR="00E36B46" w:rsidRPr="00E36B46">
        <w:rPr>
          <w:rFonts w:ascii="Calibri" w:hAnsi="Calibri"/>
        </w:rPr>
        <w:instrText>之</w:instrText>
      </w:r>
      <w:r w:rsidR="00E36B46" w:rsidRPr="00E36B46">
        <w:rPr>
          <w:rFonts w:ascii="Calibri" w:hAnsi="Calibri"/>
        </w:rPr>
        <w:instrText xml:space="preserve"> Open License </w:instrText>
      </w:r>
      <w:r w:rsidR="00E36B46" w:rsidRPr="00E36B46">
        <w:rPr>
          <w:rFonts w:ascii="Calibri" w:hAnsi="Calibri"/>
        </w:rPr>
        <w:instrText>及</w:instrText>
      </w:r>
      <w:r w:rsidR="00E36B46" w:rsidRPr="00E36B46">
        <w:rPr>
          <w:rFonts w:ascii="Calibri" w:hAnsi="Calibri"/>
        </w:rPr>
        <w:instrText xml:space="preserve"> Open Value</w:instrText>
      </w:r>
      <w:r w:rsidRPr="0073365F">
        <w:rPr>
          <w:rFonts w:ascii="Calibri" w:hAnsi="Calibri"/>
          <w:b/>
        </w:rPr>
        <w:instrText>”</w:instrText>
      </w:r>
      <w:r>
        <w:rPr>
          <w:rFonts w:ascii="Calibri" w:hAnsi="Calibri"/>
          <w:b/>
        </w:rPr>
        <w:instrText xml:space="preserve"> </w:instrText>
      </w:r>
      <w:r>
        <w:rPr>
          <w:rFonts w:ascii="Calibri" w:hAnsi="Calibri"/>
          <w:b/>
        </w:rPr>
        <w:fldChar w:fldCharType="separate"/>
      </w:r>
      <w:r w:rsidR="00E36B46">
        <w:rPr>
          <w:rFonts w:ascii="Calibri" w:hAnsi="Calibri"/>
          <w:b/>
        </w:rPr>
        <w:t>OS</w:t>
      </w:r>
      <w:r>
        <w:rPr>
          <w:rFonts w:ascii="Calibri" w:hAnsi="Calibri"/>
          <w:b/>
        </w:rPr>
        <w:fldChar w:fldCharType="end"/>
      </w:r>
      <w:r w:rsidR="00FB1ECC" w:rsidRPr="006474AE">
        <w:rPr>
          <w:rFonts w:ascii="Calibri" w:hAnsi="Calibri"/>
        </w:rPr>
        <w:t xml:space="preserve"> = </w:t>
      </w:r>
      <w:r w:rsidR="00FB1ECC" w:rsidRPr="006474AE">
        <w:rPr>
          <w:rFonts w:ascii="Calibri" w:hAnsi="Calibri"/>
          <w:u w:val="single"/>
        </w:rPr>
        <w:t xml:space="preserve">SA </w:t>
      </w:r>
      <w:r w:rsidR="00FB1ECC" w:rsidRPr="006474AE">
        <w:rPr>
          <w:rFonts w:ascii="Calibri" w:hAnsi="Calibri"/>
          <w:u w:val="single"/>
        </w:rPr>
        <w:t>及</w:t>
      </w:r>
      <w:r w:rsidR="00FB1ECC" w:rsidRPr="006474AE">
        <w:rPr>
          <w:rFonts w:ascii="Calibri" w:hAnsi="Calibri"/>
          <w:u w:val="single"/>
        </w:rPr>
        <w:t xml:space="preserve"> L/SA </w:t>
      </w:r>
      <w:r w:rsidR="00FB1ECC" w:rsidRPr="006474AE">
        <w:rPr>
          <w:rFonts w:ascii="Calibri" w:hAnsi="Calibri"/>
          <w:u w:val="single"/>
        </w:rPr>
        <w:t>之</w:t>
      </w:r>
      <w:r w:rsidR="00FB1ECC" w:rsidRPr="006474AE">
        <w:rPr>
          <w:rFonts w:ascii="Calibri" w:hAnsi="Calibri"/>
          <w:u w:val="single"/>
        </w:rPr>
        <w:t xml:space="preserve"> Open License </w:t>
      </w:r>
      <w:r w:rsidR="00FB1ECC" w:rsidRPr="006474AE">
        <w:rPr>
          <w:rFonts w:ascii="Calibri" w:hAnsi="Calibri"/>
          <w:u w:val="single"/>
        </w:rPr>
        <w:t>及</w:t>
      </w:r>
      <w:r w:rsidR="00FB1ECC" w:rsidRPr="006474AE">
        <w:rPr>
          <w:rFonts w:ascii="Calibri" w:hAnsi="Calibri"/>
          <w:u w:val="single"/>
        </w:rPr>
        <w:t xml:space="preserve"> Open Value</w:t>
      </w:r>
      <w:r w:rsidR="00FB1ECC" w:rsidRPr="00E64B3C">
        <w:rPr>
          <w:rFonts w:ascii="Calibri" w:hAnsi="Calibri"/>
        </w:rPr>
        <w:t>：</w:t>
      </w:r>
      <w:r w:rsidR="00FB1ECC" w:rsidRPr="006474AE">
        <w:rPr>
          <w:rFonts w:ascii="Calibri" w:hAnsi="Calibri"/>
        </w:rPr>
        <w:t>只有</w:t>
      </w:r>
      <w:r w:rsidR="00FB1ECC" w:rsidRPr="006474AE">
        <w:rPr>
          <w:rFonts w:ascii="Calibri" w:hAnsi="Calibri"/>
        </w:rPr>
        <w:t xml:space="preserve"> Open License </w:t>
      </w:r>
      <w:r w:rsidR="00FB1ECC" w:rsidRPr="006474AE">
        <w:rPr>
          <w:rFonts w:ascii="Calibri" w:hAnsi="Calibri"/>
        </w:rPr>
        <w:t>及</w:t>
      </w:r>
      <w:r w:rsidR="00FB1ECC" w:rsidRPr="006474AE">
        <w:rPr>
          <w:rFonts w:ascii="Calibri" w:hAnsi="Calibri"/>
        </w:rPr>
        <w:t xml:space="preserve"> Open Value </w:t>
      </w:r>
      <w:r w:rsidR="00FB1ECC" w:rsidRPr="006474AE">
        <w:rPr>
          <w:rFonts w:ascii="Calibri" w:hAnsi="Calibri"/>
        </w:rPr>
        <w:t>中可提供。</w:t>
      </w:r>
    </w:p>
    <w:p w:rsidR="004A6CAA" w:rsidRPr="006474AE" w:rsidRDefault="00E36B46" w:rsidP="00E36B46">
      <w:pPr>
        <w:pStyle w:val="ProductList-Body"/>
        <w:spacing w:after="20"/>
        <w:ind w:left="187"/>
        <w:rPr>
          <w:rFonts w:ascii="Calibri" w:hAnsi="Calibri"/>
          <w:lang w:eastAsia="zh-TW"/>
        </w:rPr>
      </w:pPr>
      <w:r>
        <w:rPr>
          <w:rFonts w:ascii="Calibri" w:hAnsi="Calibri"/>
          <w:b/>
        </w:rPr>
        <w:fldChar w:fldCharType="begin"/>
      </w:r>
      <w:r>
        <w:rPr>
          <w:rFonts w:ascii="Calibri" w:hAnsi="Calibri"/>
          <w:b/>
          <w:lang w:eastAsia="zh-TW"/>
        </w:rPr>
        <w:instrText xml:space="preserve"> </w:instrText>
      </w:r>
      <w:r w:rsidRPr="00E36B46">
        <w:rPr>
          <w:rFonts w:ascii="Calibri" w:hAnsi="Calibri"/>
          <w:b/>
          <w:lang w:eastAsia="zh-TW"/>
        </w:rPr>
        <w:instrText>AutoTextList  \s NoStyle \t “</w:instrText>
      </w:r>
      <w:r w:rsidRPr="00E36B46">
        <w:rPr>
          <w:rFonts w:ascii="Calibri" w:hAnsi="Calibri"/>
          <w:lang w:eastAsia="zh-TW"/>
        </w:rPr>
        <w:instrText>全組織</w:instrText>
      </w:r>
      <w:r w:rsidRPr="00E36B46">
        <w:rPr>
          <w:rFonts w:ascii="Calibri" w:hAnsi="Calibri"/>
          <w:b/>
          <w:lang w:eastAsia="zh-TW"/>
        </w:rPr>
        <w:instrText>”</w:instrText>
      </w:r>
      <w:r>
        <w:rPr>
          <w:rFonts w:ascii="Calibri" w:hAnsi="Calibri"/>
          <w:b/>
          <w:lang w:eastAsia="zh-TW"/>
        </w:rPr>
        <w:instrText xml:space="preserve"> </w:instrText>
      </w:r>
      <w:r>
        <w:rPr>
          <w:rFonts w:ascii="Calibri" w:hAnsi="Calibri"/>
          <w:b/>
        </w:rPr>
        <w:fldChar w:fldCharType="separate"/>
      </w:r>
      <w:r>
        <w:rPr>
          <w:rFonts w:ascii="Calibri" w:hAnsi="Calibri"/>
          <w:b/>
          <w:lang w:eastAsia="zh-TW"/>
        </w:rPr>
        <w:t>OW</w:t>
      </w:r>
      <w:r>
        <w:rPr>
          <w:rFonts w:ascii="Calibri" w:hAnsi="Calibri"/>
          <w:b/>
        </w:rPr>
        <w:fldChar w:fldCharType="end"/>
      </w:r>
      <w:r w:rsidR="00B20876" w:rsidRPr="006474AE">
        <w:rPr>
          <w:rFonts w:ascii="Calibri" w:hAnsi="Calibri"/>
          <w:lang w:eastAsia="zh-TW"/>
        </w:rPr>
        <w:t xml:space="preserve"> = </w:t>
      </w:r>
      <w:r w:rsidR="00B20876" w:rsidRPr="006474AE">
        <w:rPr>
          <w:rFonts w:ascii="Calibri" w:hAnsi="Calibri"/>
          <w:u w:val="single"/>
          <w:lang w:eastAsia="zh-TW"/>
        </w:rPr>
        <w:t>全組織</w:t>
      </w:r>
      <w:r w:rsidR="00B20876" w:rsidRPr="006474AE">
        <w:rPr>
          <w:rFonts w:ascii="Calibri" w:hAnsi="Calibri"/>
          <w:lang w:eastAsia="zh-TW"/>
        </w:rPr>
        <w:t>：依全組織選擇方案提供。</w:t>
      </w:r>
    </w:p>
    <w:p w:rsidR="002E402E" w:rsidRPr="006474AE" w:rsidRDefault="003A35A1" w:rsidP="00E36B46">
      <w:pPr>
        <w:pStyle w:val="ProductList-Body"/>
        <w:spacing w:after="20"/>
        <w:ind w:left="187"/>
        <w:rPr>
          <w:rFonts w:ascii="Calibri" w:hAnsi="Calibri"/>
        </w:rPr>
      </w:pPr>
      <w:r w:rsidRPr="006474AE">
        <w:rPr>
          <w:rFonts w:ascii="Calibri" w:hAnsi="Calibri"/>
          <w:lang w:eastAsia="zh-TW"/>
        </w:rPr>
        <w:t xml:space="preserve"> </w:t>
      </w:r>
      <w:r w:rsidR="00E36B46">
        <w:rPr>
          <w:rFonts w:ascii="Calibri" w:hAnsi="Calibri"/>
          <w:b/>
        </w:rPr>
        <w:fldChar w:fldCharType="begin"/>
      </w:r>
      <w:r w:rsidR="00E36B46">
        <w:rPr>
          <w:rFonts w:ascii="Calibri" w:hAnsi="Calibri"/>
          <w:b/>
          <w:lang w:eastAsia="zh-TW"/>
        </w:rPr>
        <w:instrText xml:space="preserve"> </w:instrText>
      </w:r>
      <w:r w:rsidR="00E36B46" w:rsidRPr="00E36B46">
        <w:rPr>
          <w:rFonts w:ascii="Calibri" w:hAnsi="Calibri"/>
          <w:b/>
          <w:lang w:eastAsia="zh-TW"/>
        </w:rPr>
        <w:instrText>AutoTextList  \s NoStyle \t “</w:instrText>
      </w:r>
      <w:r w:rsidR="00E36B46" w:rsidRPr="00E36B46">
        <w:rPr>
          <w:rFonts w:ascii="Calibri" w:hAnsi="Calibri"/>
          <w:lang w:eastAsia="zh-TW"/>
        </w:rPr>
        <w:instrText xml:space="preserve">Open Value </w:instrText>
      </w:r>
      <w:r w:rsidR="00E36B46" w:rsidRPr="00E36B46">
        <w:rPr>
          <w:rFonts w:ascii="Calibri" w:hAnsi="Calibri"/>
          <w:lang w:eastAsia="zh-TW"/>
        </w:rPr>
        <w:instrText>中之非全組織</w:instrText>
      </w:r>
      <w:r w:rsidR="00E36B46" w:rsidRPr="00E36B46">
        <w:rPr>
          <w:rFonts w:ascii="Calibri" w:hAnsi="Calibri"/>
          <w:b/>
          <w:lang w:eastAsia="zh-TW"/>
        </w:rPr>
        <w:instrText>”</w:instrText>
      </w:r>
      <w:r w:rsidR="00E36B46">
        <w:rPr>
          <w:rFonts w:ascii="Calibri" w:hAnsi="Calibri"/>
          <w:b/>
          <w:lang w:eastAsia="zh-TW"/>
        </w:rPr>
        <w:instrText xml:space="preserve"> </w:instrText>
      </w:r>
      <w:r w:rsidR="00E36B46">
        <w:rPr>
          <w:rFonts w:ascii="Calibri" w:hAnsi="Calibri"/>
          <w:b/>
        </w:rPr>
        <w:fldChar w:fldCharType="separate"/>
      </w:r>
      <w:r w:rsidR="00E36B46">
        <w:rPr>
          <w:rFonts w:ascii="Calibri" w:hAnsi="Calibri"/>
          <w:b/>
          <w:lang w:eastAsia="zh-TW"/>
        </w:rPr>
        <w:t xml:space="preserve"> </w:t>
      </w:r>
      <w:r w:rsidR="00E36B46">
        <w:rPr>
          <w:rFonts w:ascii="Calibri" w:hAnsi="Calibri"/>
          <w:b/>
        </w:rPr>
        <w:t xml:space="preserve">P </w:t>
      </w:r>
      <w:r w:rsidR="00E36B46">
        <w:rPr>
          <w:rFonts w:ascii="Calibri" w:hAnsi="Calibri"/>
          <w:b/>
        </w:rPr>
        <w:fldChar w:fldCharType="end"/>
      </w:r>
      <w:r w:rsidRPr="006474AE">
        <w:rPr>
          <w:rFonts w:ascii="Calibri" w:hAnsi="Calibri"/>
        </w:rPr>
        <w:t xml:space="preserve"> = </w:t>
      </w:r>
      <w:r w:rsidRPr="006474AE">
        <w:rPr>
          <w:rFonts w:ascii="Calibri" w:hAnsi="Calibri"/>
          <w:u w:val="single"/>
        </w:rPr>
        <w:t xml:space="preserve">Open Value </w:t>
      </w:r>
      <w:r w:rsidRPr="006474AE">
        <w:rPr>
          <w:rFonts w:ascii="Calibri" w:hAnsi="Calibri"/>
          <w:u w:val="single"/>
        </w:rPr>
        <w:t>中之非全組織</w:t>
      </w:r>
      <w:r w:rsidRPr="006474AE">
        <w:rPr>
          <w:rFonts w:ascii="Calibri" w:hAnsi="Calibri"/>
        </w:rPr>
        <w:t>：產品係在</w:t>
      </w:r>
      <w:r w:rsidRPr="006474AE">
        <w:rPr>
          <w:rFonts w:ascii="Calibri" w:hAnsi="Calibri"/>
        </w:rPr>
        <w:t xml:space="preserve"> Open Value </w:t>
      </w:r>
      <w:r w:rsidRPr="006474AE">
        <w:rPr>
          <w:rFonts w:ascii="Calibri" w:hAnsi="Calibri"/>
        </w:rPr>
        <w:t>中以非全公司為基礎而提供。</w:t>
      </w:r>
    </w:p>
    <w:p w:rsidR="002E402E" w:rsidRPr="006474AE" w:rsidRDefault="00E36B46" w:rsidP="00E36B46">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E36B46">
        <w:rPr>
          <w:rFonts w:ascii="Calibri" w:hAnsi="Calibri"/>
          <w:b/>
        </w:rPr>
        <w:instrText>AutoTextList  \s NoStyle \t “</w:instrText>
      </w:r>
      <w:r w:rsidRPr="00E36B46">
        <w:rPr>
          <w:rFonts w:ascii="Calibri" w:hAnsi="Calibri"/>
        </w:rPr>
        <w:instrText>專業桌面平台產品</w:instrText>
      </w:r>
      <w:r w:rsidRPr="00E36B46">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PP</w:t>
      </w:r>
      <w:r>
        <w:rPr>
          <w:rFonts w:ascii="Calibri" w:hAnsi="Calibri"/>
          <w:b/>
        </w:rPr>
        <w:fldChar w:fldCharType="end"/>
      </w:r>
      <w:r w:rsidR="003A35A1" w:rsidRPr="006474AE">
        <w:rPr>
          <w:rFonts w:ascii="Calibri" w:hAnsi="Calibri"/>
        </w:rPr>
        <w:t xml:space="preserve"> = </w:t>
      </w:r>
      <w:r w:rsidR="003A35A1" w:rsidRPr="006474AE">
        <w:rPr>
          <w:rFonts w:ascii="Calibri" w:hAnsi="Calibri"/>
          <w:u w:val="single"/>
        </w:rPr>
        <w:t>專業桌面平台產品</w:t>
      </w:r>
      <w:r w:rsidR="003A35A1" w:rsidRPr="006474AE">
        <w:rPr>
          <w:rFonts w:ascii="Calibri" w:hAnsi="Calibri"/>
        </w:rPr>
        <w:t>：產品係做為</w:t>
      </w:r>
      <w:r w:rsidR="003A35A1" w:rsidRPr="006474AE">
        <w:rPr>
          <w:rFonts w:ascii="Calibri" w:hAnsi="Calibri"/>
        </w:rPr>
        <w:t xml:space="preserve"> Enterprise </w:t>
      </w:r>
      <w:r w:rsidR="003A35A1" w:rsidRPr="006474AE">
        <w:rPr>
          <w:rFonts w:ascii="Calibri" w:hAnsi="Calibri"/>
        </w:rPr>
        <w:t>產品提供，亦做為專業桌面平台產品提供。</w:t>
      </w:r>
      <w:r w:rsidR="003A35A1" w:rsidRPr="006474AE">
        <w:rPr>
          <w:rFonts w:ascii="Calibri" w:hAnsi="Calibri"/>
        </w:rPr>
        <w:t>MDOP</w:t>
      </w:r>
      <w:r w:rsidR="003A35A1" w:rsidRPr="006474AE">
        <w:rPr>
          <w:rFonts w:ascii="Calibri" w:hAnsi="Calibri"/>
        </w:rPr>
        <w:fldChar w:fldCharType="begin"/>
      </w:r>
      <w:r w:rsidR="003A35A1" w:rsidRPr="006474AE">
        <w:rPr>
          <w:rFonts w:ascii="Calibri" w:hAnsi="Calibri"/>
        </w:rPr>
        <w:instrText>XE "MDOP"</w:instrText>
      </w:r>
      <w:r w:rsidR="003A35A1" w:rsidRPr="006474AE">
        <w:rPr>
          <w:rFonts w:ascii="Calibri" w:hAnsi="Calibri"/>
        </w:rPr>
        <w:fldChar w:fldCharType="end"/>
      </w:r>
      <w:r w:rsidR="003A35A1" w:rsidRPr="006474AE">
        <w:rPr>
          <w:rFonts w:ascii="Calibri" w:hAnsi="Calibri"/>
        </w:rPr>
        <w:t xml:space="preserve"> </w:t>
      </w:r>
      <w:r w:rsidR="003A35A1" w:rsidRPr="006474AE">
        <w:rPr>
          <w:rFonts w:ascii="Calibri" w:hAnsi="Calibri"/>
        </w:rPr>
        <w:t>是選擇性</w:t>
      </w:r>
      <w:r w:rsidR="003A35A1" w:rsidRPr="006474AE">
        <w:rPr>
          <w:rFonts w:ascii="Calibri" w:hAnsi="Calibri"/>
        </w:rPr>
        <w:t xml:space="preserve"> PP</w:t>
      </w:r>
      <w:r w:rsidR="003A35A1" w:rsidRPr="006474AE">
        <w:rPr>
          <w:rFonts w:ascii="Calibri" w:hAnsi="Calibri"/>
        </w:rPr>
        <w:t>。</w:t>
      </w:r>
    </w:p>
    <w:p w:rsidR="002E402E" w:rsidRPr="006474AE" w:rsidRDefault="00E36B46" w:rsidP="00E36B46">
      <w:pPr>
        <w:pStyle w:val="ProductList-Body"/>
        <w:spacing w:after="20"/>
        <w:ind w:left="187"/>
        <w:rPr>
          <w:rFonts w:ascii="Calibri" w:hAnsi="Calibri"/>
        </w:rPr>
      </w:pPr>
      <w:r>
        <w:rPr>
          <w:rFonts w:ascii="Calibri" w:hAnsi="Calibri"/>
          <w:b/>
        </w:rPr>
        <w:fldChar w:fldCharType="begin"/>
      </w:r>
      <w:r>
        <w:rPr>
          <w:rFonts w:ascii="Calibri" w:hAnsi="Calibri"/>
          <w:b/>
        </w:rPr>
        <w:instrText xml:space="preserve"> </w:instrText>
      </w:r>
      <w:r w:rsidRPr="00E36B46">
        <w:rPr>
          <w:rFonts w:ascii="Calibri" w:hAnsi="Calibri"/>
          <w:b/>
        </w:rPr>
        <w:instrText>AutoTextList  \s NoStyle \t “</w:instrText>
      </w:r>
      <w:r w:rsidRPr="00E36B46">
        <w:rPr>
          <w:rFonts w:ascii="Calibri" w:hAnsi="Calibri"/>
        </w:rPr>
        <w:instrText xml:space="preserve">School </w:instrText>
      </w:r>
      <w:r w:rsidRPr="00E36B46">
        <w:rPr>
          <w:rFonts w:ascii="Calibri" w:hAnsi="Calibri"/>
        </w:rPr>
        <w:instrText>桌面平台產品</w:instrText>
      </w:r>
      <w:r w:rsidRPr="00E36B46">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SD</w:t>
      </w:r>
      <w:r>
        <w:rPr>
          <w:rFonts w:ascii="Calibri" w:hAnsi="Calibri"/>
          <w:b/>
        </w:rPr>
        <w:fldChar w:fldCharType="end"/>
      </w:r>
      <w:r w:rsidR="001C09BD" w:rsidRPr="006474AE">
        <w:rPr>
          <w:rFonts w:ascii="Calibri" w:hAnsi="Calibri"/>
        </w:rPr>
        <w:t xml:space="preserve"> = </w:t>
      </w:r>
      <w:r w:rsidR="001C09BD" w:rsidRPr="006474AE">
        <w:rPr>
          <w:rFonts w:ascii="Calibri" w:hAnsi="Calibri"/>
          <w:u w:val="single"/>
        </w:rPr>
        <w:t xml:space="preserve">School </w:t>
      </w:r>
      <w:r w:rsidR="001C09BD" w:rsidRPr="006474AE">
        <w:rPr>
          <w:rFonts w:ascii="Calibri" w:hAnsi="Calibri"/>
          <w:u w:val="single"/>
        </w:rPr>
        <w:t>桌面平台產品</w:t>
      </w:r>
      <w:r w:rsidR="001C09BD" w:rsidRPr="006474AE">
        <w:rPr>
          <w:rFonts w:ascii="Calibri" w:hAnsi="Calibri"/>
        </w:rPr>
        <w:t>：產品係依</w:t>
      </w:r>
      <w:r w:rsidR="001C09BD" w:rsidRPr="006474AE">
        <w:rPr>
          <w:rFonts w:ascii="Calibri" w:hAnsi="Calibri"/>
        </w:rPr>
        <w:t xml:space="preserve"> Campus </w:t>
      </w:r>
      <w:r w:rsidR="001C09BD" w:rsidRPr="006474AE">
        <w:rPr>
          <w:rFonts w:ascii="Calibri" w:hAnsi="Calibri"/>
        </w:rPr>
        <w:t>和</w:t>
      </w:r>
      <w:r w:rsidR="001C09BD" w:rsidRPr="006474AE">
        <w:rPr>
          <w:rFonts w:ascii="Calibri" w:hAnsi="Calibri"/>
        </w:rPr>
        <w:t xml:space="preserve"> School </w:t>
      </w:r>
      <w:r w:rsidR="001C09BD" w:rsidRPr="006474AE">
        <w:rPr>
          <w:rFonts w:ascii="Calibri" w:hAnsi="Calibri"/>
        </w:rPr>
        <w:t>合約視為含</w:t>
      </w:r>
      <w:r w:rsidR="001C09BD" w:rsidRPr="006474AE">
        <w:rPr>
          <w:rFonts w:ascii="Calibri" w:hAnsi="Calibri"/>
        </w:rPr>
        <w:t xml:space="preserve"> Enterprise CAL </w:t>
      </w:r>
      <w:r w:rsidR="001C09BD" w:rsidRPr="006474AE">
        <w:rPr>
          <w:rFonts w:ascii="Calibri" w:hAnsi="Calibri"/>
        </w:rPr>
        <w:t>套件</w:t>
      </w:r>
      <w:r w:rsidR="001C09BD" w:rsidRPr="006474AE">
        <w:rPr>
          <w:rFonts w:ascii="Calibri" w:hAnsi="Calibri"/>
        </w:rPr>
        <w:fldChar w:fldCharType="begin"/>
      </w:r>
      <w:r w:rsidR="001C09BD" w:rsidRPr="006474AE">
        <w:rPr>
          <w:rFonts w:ascii="Calibri" w:hAnsi="Calibri"/>
        </w:rPr>
        <w:instrText xml:space="preserve">XE "Enterprise CAL </w:instrText>
      </w:r>
      <w:r w:rsidR="001C09BD" w:rsidRPr="006474AE">
        <w:rPr>
          <w:rFonts w:ascii="Calibri" w:hAnsi="Calibri"/>
        </w:rPr>
        <w:instrText>套件</w:instrText>
      </w:r>
      <w:r w:rsidR="001C09BD" w:rsidRPr="006474AE">
        <w:rPr>
          <w:rFonts w:ascii="Calibri" w:hAnsi="Calibri"/>
        </w:rPr>
        <w:instrText>"</w:instrText>
      </w:r>
      <w:r w:rsidR="001C09BD" w:rsidRPr="006474AE">
        <w:rPr>
          <w:rFonts w:ascii="Calibri" w:hAnsi="Calibri"/>
        </w:rPr>
        <w:fldChar w:fldCharType="end"/>
      </w:r>
      <w:r w:rsidR="001C09BD" w:rsidRPr="006474AE">
        <w:rPr>
          <w:rFonts w:ascii="Calibri" w:hAnsi="Calibri"/>
        </w:rPr>
        <w:t>或</w:t>
      </w:r>
      <w:r w:rsidR="001C09BD" w:rsidRPr="006474AE">
        <w:rPr>
          <w:rFonts w:ascii="Calibri" w:hAnsi="Calibri"/>
        </w:rPr>
        <w:t xml:space="preserve"> Core CAL </w:t>
      </w:r>
      <w:r w:rsidR="001C09BD" w:rsidRPr="006474AE">
        <w:rPr>
          <w:rFonts w:ascii="Calibri" w:hAnsi="Calibri"/>
        </w:rPr>
        <w:t>套件</w:t>
      </w:r>
      <w:r w:rsidR="001C09BD" w:rsidRPr="006474AE">
        <w:rPr>
          <w:rFonts w:ascii="Calibri" w:hAnsi="Calibri"/>
        </w:rPr>
        <w:fldChar w:fldCharType="begin"/>
      </w:r>
      <w:r w:rsidR="001C09BD" w:rsidRPr="006474AE">
        <w:rPr>
          <w:rFonts w:ascii="Calibri" w:hAnsi="Calibri"/>
        </w:rPr>
        <w:instrText xml:space="preserve">XE "Core CAL </w:instrText>
      </w:r>
      <w:r w:rsidR="001C09BD" w:rsidRPr="006474AE">
        <w:rPr>
          <w:rFonts w:ascii="Calibri" w:hAnsi="Calibri"/>
        </w:rPr>
        <w:instrText>套件</w:instrText>
      </w:r>
      <w:r w:rsidR="001C09BD" w:rsidRPr="006474AE">
        <w:rPr>
          <w:rFonts w:ascii="Calibri" w:hAnsi="Calibri"/>
        </w:rPr>
        <w:instrText>"</w:instrText>
      </w:r>
      <w:r w:rsidR="001C09BD" w:rsidRPr="006474AE">
        <w:rPr>
          <w:rFonts w:ascii="Calibri" w:hAnsi="Calibri"/>
        </w:rPr>
        <w:fldChar w:fldCharType="end"/>
      </w:r>
      <w:r w:rsidR="001C09BD" w:rsidRPr="006474AE">
        <w:rPr>
          <w:rFonts w:ascii="Calibri" w:hAnsi="Calibri"/>
        </w:rPr>
        <w:t>之</w:t>
      </w:r>
      <w:r w:rsidR="001C09BD" w:rsidRPr="006474AE">
        <w:rPr>
          <w:rFonts w:ascii="Calibri" w:hAnsi="Calibri"/>
        </w:rPr>
        <w:t xml:space="preserve"> School </w:t>
      </w:r>
      <w:r w:rsidR="001C09BD" w:rsidRPr="006474AE">
        <w:rPr>
          <w:rFonts w:ascii="Calibri" w:hAnsi="Calibri"/>
        </w:rPr>
        <w:t>桌面平台產品提供。</w:t>
      </w:r>
      <w:r w:rsidR="001C09BD" w:rsidRPr="006474AE">
        <w:rPr>
          <w:rFonts w:ascii="Calibri" w:hAnsi="Calibri"/>
        </w:rPr>
        <w:t xml:space="preserve">SD </w:t>
      </w:r>
      <w:r w:rsidR="001C09BD" w:rsidRPr="006474AE">
        <w:rPr>
          <w:rFonts w:ascii="Calibri" w:hAnsi="Calibri"/>
        </w:rPr>
        <w:t>係計算為三個單位。</w:t>
      </w:r>
    </w:p>
    <w:p w:rsidR="004D0ACF" w:rsidRPr="006474AE" w:rsidRDefault="0063087C" w:rsidP="0063087C">
      <w:pPr>
        <w:pStyle w:val="ProductList-Body"/>
        <w:spacing w:after="20"/>
        <w:ind w:left="187"/>
        <w:rPr>
          <w:rFonts w:ascii="Calibri" w:hAnsi="Calibri"/>
          <w:lang w:eastAsia="zh-TW"/>
        </w:rPr>
      </w:pPr>
      <w:r>
        <w:rPr>
          <w:rFonts w:ascii="Calibri" w:hAnsi="Calibri"/>
          <w:b/>
        </w:rPr>
        <w:fldChar w:fldCharType="begin"/>
      </w:r>
      <w:r>
        <w:rPr>
          <w:rFonts w:ascii="Calibri" w:hAnsi="Calibri"/>
          <w:b/>
          <w:lang w:eastAsia="zh-TW"/>
        </w:rPr>
        <w:instrText xml:space="preserve"> </w:instrText>
      </w:r>
      <w:r w:rsidRPr="0063087C">
        <w:rPr>
          <w:rFonts w:ascii="Calibri" w:hAnsi="Calibri"/>
          <w:b/>
          <w:lang w:eastAsia="zh-TW"/>
        </w:rPr>
        <w:instrText>AutoTextList  \s NoStyle \t “</w:instrText>
      </w:r>
      <w:r w:rsidRPr="0063087C">
        <w:rPr>
          <w:rFonts w:ascii="Calibri" w:hAnsi="Calibri"/>
          <w:lang w:eastAsia="zh-TW"/>
        </w:rPr>
        <w:instrText>學生方案</w:instrText>
      </w:r>
      <w:r w:rsidRPr="0063087C">
        <w:rPr>
          <w:rFonts w:ascii="Calibri" w:hAnsi="Calibri"/>
          <w:lang w:eastAsia="zh-TW"/>
        </w:rPr>
        <w:instrText xml:space="preserve"> (</w:instrText>
      </w:r>
      <w:r w:rsidRPr="0063087C">
        <w:rPr>
          <w:rFonts w:ascii="Calibri" w:hAnsi="Calibri"/>
          <w:lang w:eastAsia="zh-TW"/>
        </w:rPr>
        <w:instrText>僅限</w:instrText>
      </w:r>
      <w:r w:rsidRPr="0063087C">
        <w:rPr>
          <w:rFonts w:ascii="Calibri" w:hAnsi="Calibri"/>
          <w:lang w:eastAsia="zh-TW"/>
        </w:rPr>
        <w:instrText xml:space="preserve"> EES)</w:instrText>
      </w:r>
      <w:r w:rsidRPr="0063087C">
        <w:rPr>
          <w:rFonts w:ascii="Calibri" w:hAnsi="Calibri"/>
          <w:b/>
          <w:lang w:eastAsia="zh-TW"/>
        </w:rPr>
        <w:instrText>”</w:instrText>
      </w:r>
      <w:r>
        <w:rPr>
          <w:rFonts w:ascii="Calibri" w:hAnsi="Calibri"/>
          <w:b/>
          <w:lang w:eastAsia="zh-TW"/>
        </w:rPr>
        <w:instrText xml:space="preserve"> </w:instrText>
      </w:r>
      <w:r>
        <w:rPr>
          <w:rFonts w:ascii="Calibri" w:hAnsi="Calibri"/>
          <w:b/>
        </w:rPr>
        <w:fldChar w:fldCharType="separate"/>
      </w:r>
      <w:r>
        <w:rPr>
          <w:rFonts w:ascii="Calibri" w:hAnsi="Calibri"/>
          <w:b/>
          <w:lang w:eastAsia="zh-TW"/>
        </w:rPr>
        <w:t>SE</w:t>
      </w:r>
      <w:r>
        <w:rPr>
          <w:rFonts w:ascii="Calibri" w:hAnsi="Calibri"/>
          <w:b/>
        </w:rPr>
        <w:fldChar w:fldCharType="end"/>
      </w:r>
      <w:r w:rsidR="004D0ACF" w:rsidRPr="006474AE">
        <w:rPr>
          <w:rFonts w:ascii="Calibri" w:hAnsi="Calibri"/>
          <w:lang w:eastAsia="zh-TW"/>
        </w:rPr>
        <w:t xml:space="preserve"> = </w:t>
      </w:r>
      <w:r w:rsidR="004D0ACF" w:rsidRPr="006474AE">
        <w:rPr>
          <w:rFonts w:ascii="Calibri" w:hAnsi="Calibri"/>
          <w:u w:val="single"/>
          <w:lang w:eastAsia="zh-TW"/>
        </w:rPr>
        <w:t>學生方案</w:t>
      </w:r>
      <w:r w:rsidR="004D0ACF" w:rsidRPr="006474AE">
        <w:rPr>
          <w:rFonts w:ascii="Calibri" w:hAnsi="Calibri"/>
          <w:u w:val="single"/>
          <w:lang w:eastAsia="zh-TW"/>
        </w:rPr>
        <w:t xml:space="preserve"> (</w:t>
      </w:r>
      <w:r w:rsidR="004D0ACF" w:rsidRPr="006474AE">
        <w:rPr>
          <w:rFonts w:ascii="Calibri" w:hAnsi="Calibri"/>
          <w:u w:val="single"/>
          <w:lang w:eastAsia="zh-TW"/>
        </w:rPr>
        <w:t>僅限</w:t>
      </w:r>
      <w:r w:rsidR="004D0ACF" w:rsidRPr="006474AE">
        <w:rPr>
          <w:rFonts w:ascii="Calibri" w:hAnsi="Calibri"/>
          <w:u w:val="single"/>
          <w:lang w:eastAsia="zh-TW"/>
        </w:rPr>
        <w:t xml:space="preserve"> EES</w:t>
      </w:r>
      <w:proofErr w:type="gramStart"/>
      <w:r w:rsidR="004D0ACF" w:rsidRPr="006474AE">
        <w:rPr>
          <w:rFonts w:ascii="Calibri" w:hAnsi="Calibri"/>
          <w:u w:val="single"/>
          <w:lang w:eastAsia="zh-TW"/>
        </w:rPr>
        <w:t>)</w:t>
      </w:r>
      <w:r w:rsidR="004D0ACF" w:rsidRPr="006474AE">
        <w:rPr>
          <w:rFonts w:ascii="Calibri" w:hAnsi="Calibri"/>
          <w:lang w:eastAsia="zh-TW"/>
        </w:rPr>
        <w:t>：</w:t>
      </w:r>
      <w:proofErr w:type="gramEnd"/>
      <w:r w:rsidR="004D0ACF" w:rsidRPr="006474AE">
        <w:rPr>
          <w:rFonts w:ascii="Calibri" w:hAnsi="Calibri"/>
          <w:lang w:eastAsia="zh-TW"/>
        </w:rPr>
        <w:t>產品係視為學生方案提供、必須為完整學生計數訂購，且僅限</w:t>
      </w:r>
      <w:r w:rsidR="004D0ACF" w:rsidRPr="006474AE">
        <w:rPr>
          <w:rFonts w:ascii="Calibri" w:hAnsi="Calibri"/>
          <w:lang w:eastAsia="zh-TW"/>
        </w:rPr>
        <w:t xml:space="preserve"> </w:t>
      </w:r>
      <w:r w:rsidR="004D0ACF" w:rsidRPr="006474AE">
        <w:rPr>
          <w:rFonts w:ascii="Calibri" w:hAnsi="Calibri"/>
          <w:color w:val="000000" w:themeColor="text1"/>
          <w:lang w:eastAsia="zh-TW"/>
        </w:rPr>
        <w:t>Enrollment for Education Solutions</w:t>
      </w:r>
      <w:r w:rsidR="004D0ACF" w:rsidRPr="006474AE">
        <w:rPr>
          <w:rFonts w:ascii="Calibri" w:hAnsi="Calibri"/>
          <w:lang w:eastAsia="zh-TW"/>
        </w:rPr>
        <w:t>。</w:t>
      </w:r>
    </w:p>
    <w:p w:rsidR="002E402E" w:rsidRPr="006474AE" w:rsidRDefault="0063087C" w:rsidP="0063087C">
      <w:pPr>
        <w:pStyle w:val="ProductList-Body"/>
        <w:spacing w:after="20"/>
        <w:ind w:left="187"/>
        <w:rPr>
          <w:rFonts w:ascii="Calibri" w:hAnsi="Calibri"/>
          <w:lang w:eastAsia="zh-TW"/>
        </w:rPr>
      </w:pPr>
      <w:r>
        <w:rPr>
          <w:rFonts w:ascii="Calibri" w:hAnsi="Calibri"/>
          <w:b/>
        </w:rPr>
        <w:fldChar w:fldCharType="begin"/>
      </w:r>
      <w:r>
        <w:rPr>
          <w:rFonts w:ascii="Calibri" w:hAnsi="Calibri"/>
          <w:b/>
          <w:lang w:eastAsia="zh-TW"/>
        </w:rPr>
        <w:instrText xml:space="preserve"> </w:instrText>
      </w:r>
      <w:r w:rsidRPr="0063087C">
        <w:rPr>
          <w:rFonts w:ascii="Calibri" w:hAnsi="Calibri"/>
          <w:b/>
          <w:lang w:eastAsia="zh-TW"/>
        </w:rPr>
        <w:instrText>AutoTextList  \s NoStyle \t “</w:instrText>
      </w:r>
      <w:r w:rsidRPr="0063087C">
        <w:rPr>
          <w:rFonts w:ascii="Calibri" w:hAnsi="Calibri"/>
          <w:lang w:eastAsia="zh-TW"/>
        </w:rPr>
        <w:instrText>學生方案</w:instrText>
      </w:r>
      <w:r w:rsidRPr="0063087C">
        <w:rPr>
          <w:rFonts w:ascii="Calibri" w:hAnsi="Calibri"/>
          <w:b/>
          <w:lang w:eastAsia="zh-TW"/>
        </w:rPr>
        <w:instrText>”</w:instrText>
      </w:r>
      <w:r>
        <w:rPr>
          <w:rFonts w:ascii="Calibri" w:hAnsi="Calibri"/>
          <w:b/>
          <w:lang w:eastAsia="zh-TW"/>
        </w:rPr>
        <w:instrText xml:space="preserve"> </w:instrText>
      </w:r>
      <w:r>
        <w:rPr>
          <w:rFonts w:ascii="Calibri" w:hAnsi="Calibri"/>
          <w:b/>
        </w:rPr>
        <w:fldChar w:fldCharType="separate"/>
      </w:r>
      <w:r>
        <w:rPr>
          <w:rFonts w:ascii="Calibri" w:hAnsi="Calibri"/>
          <w:b/>
          <w:lang w:eastAsia="zh-TW"/>
        </w:rPr>
        <w:t>ST</w:t>
      </w:r>
      <w:r>
        <w:rPr>
          <w:rFonts w:ascii="Calibri" w:hAnsi="Calibri"/>
          <w:b/>
        </w:rPr>
        <w:fldChar w:fldCharType="end"/>
      </w:r>
      <w:r w:rsidR="001C09BD" w:rsidRPr="006474AE">
        <w:rPr>
          <w:rFonts w:ascii="Calibri" w:hAnsi="Calibri"/>
          <w:lang w:eastAsia="zh-TW"/>
        </w:rPr>
        <w:t xml:space="preserve"> = </w:t>
      </w:r>
      <w:r w:rsidR="001C09BD" w:rsidRPr="006474AE">
        <w:rPr>
          <w:rFonts w:ascii="Calibri" w:hAnsi="Calibri"/>
          <w:u w:val="single"/>
          <w:lang w:eastAsia="zh-TW"/>
        </w:rPr>
        <w:t>學生方案</w:t>
      </w:r>
      <w:r w:rsidR="001C09BD" w:rsidRPr="006474AE">
        <w:rPr>
          <w:rFonts w:ascii="Calibri" w:hAnsi="Calibri"/>
          <w:lang w:eastAsia="zh-TW"/>
        </w:rPr>
        <w:t>：產品係視為學生方案提供且必須以完整學生計數訂購。</w:t>
      </w:r>
    </w:p>
    <w:p w:rsidR="002E402E" w:rsidRPr="006474AE" w:rsidRDefault="00A57907" w:rsidP="00A57907">
      <w:pPr>
        <w:pStyle w:val="ProductList-Body"/>
        <w:ind w:left="180"/>
        <w:rPr>
          <w:rFonts w:ascii="Calibri" w:hAnsi="Calibri"/>
          <w:lang w:eastAsia="zh-TW"/>
        </w:rPr>
      </w:pPr>
      <w:r>
        <w:rPr>
          <w:rFonts w:ascii="Calibri" w:hAnsi="Calibri"/>
          <w:b/>
        </w:rPr>
        <w:fldChar w:fldCharType="begin"/>
      </w:r>
      <w:r>
        <w:rPr>
          <w:rFonts w:ascii="Calibri" w:hAnsi="Calibri"/>
          <w:b/>
          <w:lang w:eastAsia="zh-TW"/>
        </w:rPr>
        <w:instrText xml:space="preserve"> </w:instrText>
      </w:r>
      <w:r w:rsidRPr="00A57907">
        <w:rPr>
          <w:rFonts w:ascii="Calibri" w:hAnsi="Calibri"/>
          <w:b/>
          <w:lang w:eastAsia="zh-TW"/>
        </w:rPr>
        <w:instrText>AutoTextList  \s NoStyle \t “</w:instrText>
      </w:r>
      <w:r w:rsidRPr="00A57907">
        <w:rPr>
          <w:rFonts w:ascii="Calibri" w:hAnsi="Calibri"/>
          <w:lang w:eastAsia="zh-TW"/>
        </w:rPr>
        <w:instrText>伺服器及工具產品</w:instrText>
      </w:r>
      <w:r w:rsidRPr="00A57907">
        <w:rPr>
          <w:rFonts w:ascii="Calibri" w:hAnsi="Calibri"/>
          <w:b/>
          <w:lang w:eastAsia="zh-TW"/>
        </w:rPr>
        <w:instrText>”</w:instrText>
      </w:r>
      <w:r>
        <w:rPr>
          <w:rFonts w:ascii="Calibri" w:hAnsi="Calibri"/>
          <w:b/>
          <w:lang w:eastAsia="zh-TW"/>
        </w:rPr>
        <w:instrText xml:space="preserve"> </w:instrText>
      </w:r>
      <w:r>
        <w:rPr>
          <w:rFonts w:ascii="Calibri" w:hAnsi="Calibri"/>
          <w:b/>
        </w:rPr>
        <w:fldChar w:fldCharType="separate"/>
      </w:r>
      <w:r w:rsidR="00711B79">
        <w:rPr>
          <w:rFonts w:ascii="Calibri" w:hAnsi="Calibri"/>
          <w:b/>
          <w:lang w:eastAsia="zh-TW"/>
        </w:rPr>
        <w:t>SP</w:t>
      </w:r>
      <w:r>
        <w:rPr>
          <w:rFonts w:ascii="Calibri" w:hAnsi="Calibri"/>
          <w:b/>
        </w:rPr>
        <w:fldChar w:fldCharType="end"/>
      </w:r>
      <w:r w:rsidR="001C09BD" w:rsidRPr="006474AE">
        <w:rPr>
          <w:rFonts w:ascii="Calibri" w:hAnsi="Calibri"/>
          <w:lang w:eastAsia="zh-TW"/>
        </w:rPr>
        <w:t xml:space="preserve"> = </w:t>
      </w:r>
      <w:r w:rsidR="001C09BD" w:rsidRPr="006474AE">
        <w:rPr>
          <w:rFonts w:ascii="Calibri" w:hAnsi="Calibri"/>
          <w:u w:val="single"/>
          <w:lang w:eastAsia="zh-TW"/>
        </w:rPr>
        <w:t>伺服器及工具產品</w:t>
      </w:r>
      <w:r w:rsidR="001C09BD" w:rsidRPr="006474AE">
        <w:rPr>
          <w:rFonts w:ascii="Calibri" w:hAnsi="Calibri"/>
          <w:lang w:eastAsia="zh-TW"/>
        </w:rPr>
        <w:t>：產品係依</w:t>
      </w:r>
      <w:r w:rsidR="001C09BD" w:rsidRPr="006474AE">
        <w:rPr>
          <w:rFonts w:ascii="Calibri" w:hAnsi="Calibri"/>
          <w:lang w:eastAsia="zh-TW"/>
        </w:rPr>
        <w:t xml:space="preserve"> Server and Cloud Enrollment </w:t>
      </w:r>
      <w:r w:rsidR="001C09BD" w:rsidRPr="006474AE">
        <w:rPr>
          <w:rFonts w:ascii="Calibri" w:hAnsi="Calibri"/>
          <w:lang w:eastAsia="zh-TW"/>
        </w:rPr>
        <w:t>提供之伺服器及工具產品。</w:t>
      </w:r>
    </w:p>
    <w:p w:rsidR="00C4636F" w:rsidRPr="006474AE" w:rsidRDefault="00C4636F" w:rsidP="004F3C6D">
      <w:pPr>
        <w:pStyle w:val="ProductList-Body"/>
        <w:rPr>
          <w:rFonts w:ascii="Calibri" w:hAnsi="Calibri"/>
          <w:lang w:eastAsia="zh-TW"/>
        </w:rPr>
      </w:pPr>
    </w:p>
    <w:p w:rsidR="001C09BD" w:rsidRPr="006474AE" w:rsidRDefault="001C09BD" w:rsidP="001C09BD">
      <w:pPr>
        <w:pStyle w:val="ProductList-Body"/>
        <w:rPr>
          <w:rFonts w:ascii="Calibri" w:hAnsi="Calibri"/>
          <w:b/>
          <w:color w:val="00188F"/>
          <w:lang w:eastAsia="zh-TW"/>
        </w:rPr>
      </w:pPr>
      <w:r w:rsidRPr="006474AE">
        <w:rPr>
          <w:rFonts w:ascii="Calibri" w:hAnsi="Calibri"/>
          <w:b/>
          <w:color w:val="00188F"/>
          <w:lang w:eastAsia="zh-TW"/>
        </w:rPr>
        <w:t>產品屬性</w:t>
      </w:r>
    </w:p>
    <w:p w:rsidR="007E7DB0" w:rsidRPr="006474AE" w:rsidRDefault="007E7DB0" w:rsidP="00A50201">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t>應用程式</w:t>
      </w:r>
      <w:r w:rsidRPr="006474AE">
        <w:rPr>
          <w:rFonts w:ascii="Calibri" w:hAnsi="Calibri"/>
          <w:lang w:eastAsia="zh-TW"/>
        </w:rPr>
        <w:t xml:space="preserve"> = </w:t>
      </w:r>
      <w:r w:rsidRPr="006474AE">
        <w:rPr>
          <w:rFonts w:ascii="Calibri" w:hAnsi="Calibri"/>
          <w:lang w:eastAsia="zh-TW"/>
        </w:rPr>
        <w:t>應用程式產品之產品組合類別。</w:t>
      </w:r>
    </w:p>
    <w:p w:rsidR="001C09BD" w:rsidRPr="006474AE" w:rsidRDefault="001C09BD" w:rsidP="00A50201">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t>桌面裝置</w:t>
      </w:r>
      <w:r w:rsidRPr="006474AE">
        <w:rPr>
          <w:rFonts w:ascii="Calibri" w:hAnsi="Calibri"/>
          <w:lang w:eastAsia="zh-TW"/>
        </w:rPr>
        <w:t xml:space="preserve"> = </w:t>
      </w:r>
      <w:r w:rsidRPr="006474AE">
        <w:rPr>
          <w:rFonts w:ascii="Calibri" w:hAnsi="Calibri"/>
          <w:lang w:eastAsia="zh-TW"/>
        </w:rPr>
        <w:t>桌面裝置方案的軟體保證利益。</w:t>
      </w:r>
    </w:p>
    <w:p w:rsidR="00611E56" w:rsidRPr="006474AE" w:rsidRDefault="00611E56" w:rsidP="00A50201">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t>具備延長的期間資格</w:t>
      </w:r>
      <w:r w:rsidRPr="006474AE">
        <w:rPr>
          <w:rFonts w:ascii="Calibri" w:hAnsi="Calibri"/>
          <w:lang w:eastAsia="zh-TW"/>
        </w:rPr>
        <w:t xml:space="preserve"> = </w:t>
      </w:r>
      <w:r w:rsidRPr="006474AE">
        <w:rPr>
          <w:rFonts w:ascii="Calibri" w:hAnsi="Calibri"/>
          <w:lang w:eastAsia="zh-TW"/>
        </w:rPr>
        <w:t>可供</w:t>
      </w:r>
      <w:r w:rsidRPr="006474AE">
        <w:rPr>
          <w:rFonts w:ascii="Calibri" w:hAnsi="Calibri"/>
          <w:lang w:eastAsia="zh-TW"/>
        </w:rPr>
        <w:t xml:space="preserve"> Enterprise </w:t>
      </w:r>
      <w:r w:rsidRPr="006474AE">
        <w:rPr>
          <w:rFonts w:ascii="Calibri" w:hAnsi="Calibri"/>
          <w:lang w:eastAsia="zh-TW"/>
        </w:rPr>
        <w:t>和</w:t>
      </w:r>
      <w:r w:rsidRPr="006474AE">
        <w:rPr>
          <w:rFonts w:ascii="Calibri" w:hAnsi="Calibri"/>
          <w:lang w:eastAsia="zh-TW"/>
        </w:rPr>
        <w:t xml:space="preserve"> Enterprise Subscription </w:t>
      </w:r>
      <w:r w:rsidRPr="006474AE">
        <w:rPr>
          <w:rFonts w:ascii="Calibri" w:hAnsi="Calibri"/>
          <w:lang w:eastAsia="zh-TW"/>
        </w:rPr>
        <w:t>客戶選擇經由延長的期間繼續服務之線上服務。客戶的線上服務訂閱期間必須緊接著其合約屆滿日期。</w:t>
      </w:r>
    </w:p>
    <w:p w:rsidR="001C09BD" w:rsidRPr="006474AE" w:rsidRDefault="00BA09A6" w:rsidP="00AA1506">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t>產品組合</w:t>
      </w:r>
      <w:r w:rsidR="00AA1506">
        <w:rPr>
          <w:rFonts w:ascii="Calibri" w:hAnsi="Calibri"/>
          <w:b/>
          <w:lang w:eastAsia="zh-TW"/>
        </w:rPr>
        <w:t> </w:t>
      </w:r>
      <w:r w:rsidRPr="006474AE">
        <w:rPr>
          <w:rFonts w:ascii="Calibri" w:hAnsi="Calibri"/>
          <w:b/>
          <w:lang w:eastAsia="zh-TW"/>
        </w:rPr>
        <w:t>=</w:t>
      </w:r>
      <w:r w:rsidR="00AA1506">
        <w:rPr>
          <w:rFonts w:ascii="Calibri" w:hAnsi="Calibri"/>
          <w:lang w:eastAsia="zh-TW"/>
        </w:rPr>
        <w:t> </w:t>
      </w:r>
      <w:r w:rsidRPr="006474AE">
        <w:rPr>
          <w:rFonts w:ascii="Calibri" w:hAnsi="Calibri"/>
          <w:lang w:eastAsia="zh-TW"/>
        </w:rPr>
        <w:t>表示這些方案可能具備與一種以上產品組合相關聯的軟體保證利益之資格，但不會要求客戶針對不同產品組合之利益進行選擇。共有三種產品組合類別；應用程式、伺服器及系統。</w:t>
      </w:r>
    </w:p>
    <w:p w:rsidR="001C09BD" w:rsidRPr="006474AE" w:rsidRDefault="00711B79" w:rsidP="00711B79">
      <w:pPr>
        <w:pStyle w:val="ProductList-Body"/>
        <w:tabs>
          <w:tab w:val="clear" w:pos="158"/>
          <w:tab w:val="left" w:pos="180"/>
        </w:tabs>
        <w:spacing w:after="20"/>
        <w:ind w:left="187"/>
        <w:rPr>
          <w:rFonts w:ascii="Calibri" w:hAnsi="Calibri"/>
          <w:lang w:eastAsia="zh-TW"/>
        </w:rPr>
      </w:pPr>
      <w:r>
        <w:rPr>
          <w:rFonts w:ascii="Calibri" w:hAnsi="Calibri"/>
          <w:b/>
        </w:rPr>
        <w:fldChar w:fldCharType="begin"/>
      </w:r>
      <w:r>
        <w:rPr>
          <w:rFonts w:ascii="Calibri" w:hAnsi="Calibri"/>
          <w:b/>
          <w:lang w:eastAsia="zh-TW"/>
        </w:rPr>
        <w:instrText xml:space="preserve"> </w:instrText>
      </w:r>
      <w:r w:rsidRPr="00711B79">
        <w:rPr>
          <w:rFonts w:ascii="Calibri" w:hAnsi="Calibri"/>
          <w:b/>
          <w:lang w:eastAsia="zh-TW"/>
        </w:rPr>
        <w:instrText>AutoTextList  \s NoStyle \t “</w:instrText>
      </w:r>
      <w:r w:rsidRPr="00711B79">
        <w:rPr>
          <w:rFonts w:ascii="Calibri" w:hAnsi="Calibri"/>
          <w:lang w:eastAsia="zh-TW"/>
        </w:rPr>
        <w:instrText>線上訂閱方案</w:instrText>
      </w:r>
      <w:r w:rsidRPr="00711B79">
        <w:rPr>
          <w:rFonts w:ascii="Calibri" w:hAnsi="Calibri"/>
          <w:b/>
          <w:lang w:eastAsia="zh-TW"/>
        </w:rPr>
        <w:instrText>”</w:instrText>
      </w:r>
      <w:r>
        <w:rPr>
          <w:rFonts w:ascii="Calibri" w:hAnsi="Calibri"/>
          <w:b/>
          <w:lang w:eastAsia="zh-TW"/>
        </w:rPr>
        <w:instrText xml:space="preserve"> </w:instrText>
      </w:r>
      <w:r>
        <w:rPr>
          <w:rFonts w:ascii="Calibri" w:hAnsi="Calibri"/>
          <w:b/>
        </w:rPr>
        <w:fldChar w:fldCharType="separate"/>
      </w:r>
      <w:r>
        <w:rPr>
          <w:rFonts w:ascii="Calibri" w:hAnsi="Calibri"/>
          <w:b/>
          <w:lang w:eastAsia="zh-TW"/>
        </w:rPr>
        <w:t>OSP</w:t>
      </w:r>
      <w:r>
        <w:rPr>
          <w:rFonts w:ascii="Calibri" w:hAnsi="Calibri"/>
          <w:b/>
        </w:rPr>
        <w:fldChar w:fldCharType="end"/>
      </w:r>
      <w:r w:rsidR="00287117" w:rsidRPr="006474AE">
        <w:rPr>
          <w:rFonts w:ascii="Calibri" w:hAnsi="Calibri"/>
          <w:lang w:eastAsia="zh-TW"/>
        </w:rPr>
        <w:t xml:space="preserve"> = </w:t>
      </w:r>
      <w:r w:rsidR="00287117" w:rsidRPr="006474AE">
        <w:rPr>
          <w:rFonts w:ascii="Calibri" w:hAnsi="Calibri"/>
          <w:u w:val="single"/>
          <w:lang w:eastAsia="zh-TW"/>
        </w:rPr>
        <w:t>線上訂閱方案</w:t>
      </w:r>
      <w:r w:rsidR="00287117" w:rsidRPr="006474AE">
        <w:rPr>
          <w:rFonts w:ascii="Calibri" w:hAnsi="Calibri"/>
          <w:lang w:eastAsia="zh-TW"/>
        </w:rPr>
        <w:t>：線上訂閱方案中可提供。</w:t>
      </w:r>
    </w:p>
    <w:p w:rsidR="001C09BD" w:rsidRPr="006474AE" w:rsidRDefault="001C09BD" w:rsidP="00A50201">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t>與平台無關之使用權</w:t>
      </w:r>
      <w:r w:rsidRPr="006474AE">
        <w:rPr>
          <w:rFonts w:ascii="Calibri" w:hAnsi="Calibri"/>
          <w:lang w:eastAsia="zh-TW"/>
        </w:rPr>
        <w:t xml:space="preserve"> = </w:t>
      </w:r>
      <w:r w:rsidRPr="006474AE">
        <w:rPr>
          <w:rFonts w:ascii="Calibri" w:hAnsi="Calibri"/>
          <w:lang w:eastAsia="zh-TW"/>
        </w:rPr>
        <w:t>可供一個以上之電腦平台</w:t>
      </w:r>
      <w:r w:rsidRPr="006474AE">
        <w:rPr>
          <w:rFonts w:ascii="Calibri" w:hAnsi="Calibri"/>
          <w:lang w:eastAsia="zh-TW"/>
        </w:rPr>
        <w:t xml:space="preserve"> (</w:t>
      </w:r>
      <w:r w:rsidRPr="006474AE">
        <w:rPr>
          <w:rFonts w:ascii="Calibri" w:hAnsi="Calibri"/>
          <w:lang w:eastAsia="zh-TW"/>
        </w:rPr>
        <w:t>例如，</w:t>
      </w:r>
      <w:r w:rsidRPr="006474AE">
        <w:rPr>
          <w:rFonts w:ascii="Calibri" w:hAnsi="Calibri"/>
          <w:lang w:eastAsia="zh-TW"/>
        </w:rPr>
        <w:t>PC</w:t>
      </w:r>
      <w:r w:rsidRPr="006474AE">
        <w:rPr>
          <w:rFonts w:ascii="Calibri" w:hAnsi="Calibri"/>
          <w:lang w:eastAsia="zh-TW"/>
        </w:rPr>
        <w:t>、</w:t>
      </w:r>
      <w:r w:rsidRPr="006474AE">
        <w:rPr>
          <w:rFonts w:ascii="Calibri" w:hAnsi="Calibri"/>
          <w:lang w:eastAsia="zh-TW"/>
        </w:rPr>
        <w:t xml:space="preserve">Macintosh) </w:t>
      </w:r>
      <w:r w:rsidRPr="006474AE">
        <w:rPr>
          <w:rFonts w:ascii="Calibri" w:hAnsi="Calibri"/>
          <w:lang w:eastAsia="zh-TW"/>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建置之套件的元件且僅針對該等元件；他們不得跨平台版本混合元件。與平台無關之使用權之軟體保證允許客戶使用其範圍期間可提供使用之產品的任一平台版本的最新版本替代授權產品。</w:t>
      </w:r>
    </w:p>
    <w:p w:rsidR="001C09BD" w:rsidRPr="006474AE" w:rsidRDefault="001C09BD" w:rsidP="00A50201">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t>促銷及移轉</w:t>
      </w:r>
      <w:r w:rsidRPr="006474AE">
        <w:rPr>
          <w:rFonts w:ascii="Calibri" w:hAnsi="Calibri"/>
          <w:lang w:eastAsia="zh-TW"/>
        </w:rPr>
        <w:t xml:space="preserve"> = </w:t>
      </w:r>
      <w:r w:rsidRPr="006474AE">
        <w:rPr>
          <w:rFonts w:ascii="Calibri" w:hAnsi="Calibri"/>
          <w:lang w:eastAsia="zh-TW"/>
        </w:rPr>
        <w:t>有現存之促銷或軟體移轉可供使用。</w:t>
      </w:r>
    </w:p>
    <w:p w:rsidR="001C09BD" w:rsidRPr="006474AE" w:rsidRDefault="001C09BD" w:rsidP="00A50201">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t>合格使用者之豁免</w:t>
      </w:r>
      <w:r w:rsidRPr="006474AE">
        <w:rPr>
          <w:rFonts w:ascii="Calibri" w:hAnsi="Calibri"/>
          <w:lang w:eastAsia="zh-TW"/>
        </w:rPr>
        <w:t xml:space="preserve"> = </w:t>
      </w:r>
      <w:r w:rsidRPr="006474AE">
        <w:rPr>
          <w:rFonts w:ascii="Calibri" w:hAnsi="Calibri"/>
          <w:lang w:eastAsia="zh-TW"/>
        </w:rPr>
        <w:t>可依在此所述之任一使用權存取產品之使用者所適用的豁免。不論客戶的合約中是否有相反的規定，這些使用者依合約不會被計算為合格使用者。</w:t>
      </w:r>
    </w:p>
    <w:p w:rsidR="001C09BD" w:rsidRPr="006474AE" w:rsidRDefault="001C09BD" w:rsidP="00A50201">
      <w:pPr>
        <w:pStyle w:val="ProductList-Body"/>
        <w:tabs>
          <w:tab w:val="clear" w:pos="158"/>
          <w:tab w:val="left" w:pos="180"/>
        </w:tabs>
        <w:spacing w:after="20"/>
        <w:ind w:left="187"/>
        <w:rPr>
          <w:rFonts w:ascii="Calibri" w:hAnsi="Calibri"/>
        </w:rPr>
      </w:pPr>
      <w:r w:rsidRPr="006474AE">
        <w:rPr>
          <w:rFonts w:ascii="Calibri" w:hAnsi="Calibri"/>
          <w:b/>
        </w:rPr>
        <w:t>具備減少的資格</w:t>
      </w:r>
      <w:r w:rsidRPr="006474AE">
        <w:rPr>
          <w:rFonts w:ascii="Calibri" w:hAnsi="Calibri"/>
        </w:rPr>
        <w:t xml:space="preserve"> = </w:t>
      </w:r>
      <w:r w:rsidRPr="006474AE">
        <w:rPr>
          <w:rFonts w:ascii="Calibri" w:hAnsi="Calibri"/>
        </w:rPr>
        <w:t>可供</w:t>
      </w:r>
      <w:r w:rsidRPr="006474AE">
        <w:rPr>
          <w:rFonts w:ascii="Calibri" w:hAnsi="Calibri"/>
        </w:rPr>
        <w:t xml:space="preserve"> Enterprise</w:t>
      </w:r>
      <w:r w:rsidRPr="006474AE">
        <w:rPr>
          <w:rFonts w:ascii="Calibri" w:hAnsi="Calibri"/>
        </w:rPr>
        <w:t>、</w:t>
      </w:r>
      <w:r w:rsidRPr="006474AE">
        <w:rPr>
          <w:rFonts w:ascii="Calibri" w:hAnsi="Calibri"/>
        </w:rPr>
        <w:t>Enterprise Subscription</w:t>
      </w:r>
      <w:r w:rsidRPr="006474AE">
        <w:rPr>
          <w:rFonts w:ascii="Calibri" w:hAnsi="Calibri"/>
        </w:rPr>
        <w:t>、</w:t>
      </w:r>
      <w:r w:rsidRPr="006474AE">
        <w:rPr>
          <w:rFonts w:ascii="Calibri" w:hAnsi="Calibri"/>
        </w:rPr>
        <w:t xml:space="preserve">Enterprise Windows Azure Enrollment </w:t>
      </w:r>
      <w:r w:rsidRPr="006474AE">
        <w:rPr>
          <w:rFonts w:ascii="Calibri" w:hAnsi="Calibri"/>
        </w:rPr>
        <w:t>或</w:t>
      </w:r>
      <w:r w:rsidRPr="006474AE">
        <w:rPr>
          <w:rFonts w:ascii="Calibri" w:hAnsi="Calibri"/>
        </w:rPr>
        <w:t xml:space="preserve"> Enrollment for Education Solutions </w:t>
      </w:r>
      <w:r w:rsidRPr="006474AE">
        <w:rPr>
          <w:rFonts w:ascii="Calibri" w:hAnsi="Calibri"/>
        </w:rPr>
        <w:t>客戶報告使用權或分期年度承諾之減少的線上服務。</w:t>
      </w:r>
    </w:p>
    <w:p w:rsidR="001C09BD" w:rsidRPr="006474AE" w:rsidRDefault="001C09BD" w:rsidP="00A50201">
      <w:pPr>
        <w:pStyle w:val="ProductList-Body"/>
        <w:tabs>
          <w:tab w:val="clear" w:pos="158"/>
          <w:tab w:val="left" w:pos="180"/>
        </w:tabs>
        <w:spacing w:after="20"/>
        <w:ind w:left="187"/>
        <w:rPr>
          <w:rFonts w:ascii="Calibri" w:hAnsi="Calibri"/>
        </w:rPr>
      </w:pPr>
      <w:r w:rsidRPr="006474AE">
        <w:rPr>
          <w:rFonts w:ascii="Calibri" w:hAnsi="Calibri"/>
          <w:b/>
        </w:rPr>
        <w:t>具備減少的資格</w:t>
      </w:r>
      <w:r w:rsidRPr="006474AE">
        <w:rPr>
          <w:rFonts w:ascii="Calibri" w:hAnsi="Calibri"/>
          <w:b/>
        </w:rPr>
        <w:t xml:space="preserve"> (SCE)</w:t>
      </w:r>
      <w:r w:rsidRPr="006474AE">
        <w:rPr>
          <w:rFonts w:ascii="Calibri" w:hAnsi="Calibri"/>
        </w:rPr>
        <w:t xml:space="preserve"> = </w:t>
      </w:r>
      <w:r w:rsidRPr="006474AE">
        <w:rPr>
          <w:rFonts w:ascii="Calibri" w:hAnsi="Calibri"/>
        </w:rPr>
        <w:t>可供</w:t>
      </w:r>
      <w:r w:rsidRPr="006474AE">
        <w:rPr>
          <w:rFonts w:ascii="Calibri" w:hAnsi="Calibri"/>
        </w:rPr>
        <w:t xml:space="preserve"> Server &amp; Cloud Enrollment </w:t>
      </w:r>
      <w:r w:rsidRPr="006474AE">
        <w:rPr>
          <w:rFonts w:ascii="Calibri" w:hAnsi="Calibri"/>
        </w:rPr>
        <w:t>客戶在連續</w:t>
      </w:r>
      <w:r w:rsidRPr="006474AE">
        <w:rPr>
          <w:rFonts w:ascii="Calibri" w:hAnsi="Calibri"/>
        </w:rPr>
        <w:t xml:space="preserve"> 12 </w:t>
      </w:r>
      <w:r w:rsidRPr="006474AE">
        <w:rPr>
          <w:rFonts w:ascii="Calibri" w:hAnsi="Calibri"/>
        </w:rPr>
        <w:t>個月之後報告訂閱使用權或未來分期年度承諾之減少的產品。</w:t>
      </w:r>
    </w:p>
    <w:p w:rsidR="007E7DB0" w:rsidRPr="006474AE" w:rsidRDefault="007E7DB0" w:rsidP="00A50201">
      <w:pPr>
        <w:pStyle w:val="ProductList-Body"/>
        <w:tabs>
          <w:tab w:val="clear" w:pos="158"/>
          <w:tab w:val="left" w:pos="180"/>
        </w:tabs>
        <w:spacing w:after="20"/>
        <w:ind w:left="187"/>
        <w:rPr>
          <w:rFonts w:ascii="Calibri" w:hAnsi="Calibri"/>
          <w:b/>
          <w:lang w:eastAsia="zh-TW"/>
        </w:rPr>
      </w:pPr>
      <w:r w:rsidRPr="006474AE">
        <w:rPr>
          <w:rFonts w:ascii="Calibri" w:hAnsi="Calibri"/>
          <w:b/>
          <w:lang w:eastAsia="zh-TW"/>
        </w:rPr>
        <w:t>伺服器</w:t>
      </w:r>
      <w:r w:rsidRPr="006474AE">
        <w:rPr>
          <w:rFonts w:ascii="Calibri" w:hAnsi="Calibri"/>
          <w:lang w:eastAsia="zh-TW"/>
        </w:rPr>
        <w:t xml:space="preserve"> = </w:t>
      </w:r>
      <w:r w:rsidRPr="006474AE">
        <w:rPr>
          <w:rFonts w:ascii="Calibri" w:hAnsi="Calibri"/>
          <w:lang w:eastAsia="zh-TW"/>
        </w:rPr>
        <w:t>伺服器組合方案及伺服器產品之產品組合類別的軟體保證利益。</w:t>
      </w:r>
    </w:p>
    <w:p w:rsidR="001C09BD" w:rsidRPr="006474AE" w:rsidRDefault="001C09BD" w:rsidP="00A50201">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lastRenderedPageBreak/>
        <w:t>軟體保證利益</w:t>
      </w:r>
      <w:r w:rsidRPr="006474AE">
        <w:rPr>
          <w:rFonts w:ascii="Calibri" w:hAnsi="Calibri"/>
          <w:lang w:eastAsia="zh-TW"/>
        </w:rPr>
        <w:t xml:space="preserve"> = </w:t>
      </w:r>
      <w:r w:rsidRPr="006474AE">
        <w:rPr>
          <w:rFonts w:ascii="Calibri" w:hAnsi="Calibri"/>
          <w:lang w:eastAsia="zh-TW"/>
        </w:rPr>
        <w:t>此軟體之合格客戶現有之軟體保證利益。</w:t>
      </w:r>
    </w:p>
    <w:p w:rsidR="001C09BD" w:rsidRPr="006474AE" w:rsidRDefault="001C09BD" w:rsidP="00AA1506">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t>套件</w:t>
      </w:r>
      <w:r w:rsidR="00AA1506">
        <w:rPr>
          <w:rFonts w:ascii="Calibri" w:hAnsi="Calibri"/>
          <w:lang w:eastAsia="zh-TW"/>
        </w:rPr>
        <w:t> </w:t>
      </w:r>
      <w:r w:rsidRPr="006474AE">
        <w:rPr>
          <w:rFonts w:ascii="Calibri" w:hAnsi="Calibri"/>
          <w:lang w:eastAsia="zh-TW"/>
        </w:rPr>
        <w:t>=</w:t>
      </w:r>
      <w:r w:rsidR="00AA1506">
        <w:rPr>
          <w:rFonts w:ascii="Calibri" w:hAnsi="Calibri"/>
          <w:lang w:eastAsia="zh-TW"/>
        </w:rPr>
        <w:t> </w:t>
      </w:r>
      <w:r w:rsidRPr="006474AE">
        <w:rPr>
          <w:rFonts w:ascii="Calibri" w:hAnsi="Calibri"/>
          <w:lang w:eastAsia="zh-TW"/>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rsidR="00241FA0" w:rsidRPr="006474AE" w:rsidRDefault="00241FA0" w:rsidP="00A50201">
      <w:pPr>
        <w:pStyle w:val="ProductList-Body"/>
        <w:tabs>
          <w:tab w:val="clear" w:pos="158"/>
          <w:tab w:val="left" w:pos="180"/>
        </w:tabs>
        <w:spacing w:after="20"/>
        <w:ind w:left="187"/>
        <w:rPr>
          <w:rFonts w:ascii="Calibri" w:hAnsi="Calibri"/>
          <w:b/>
          <w:lang w:eastAsia="zh-TW"/>
        </w:rPr>
      </w:pPr>
      <w:r w:rsidRPr="006474AE">
        <w:rPr>
          <w:rFonts w:ascii="Calibri" w:hAnsi="Calibri"/>
          <w:b/>
          <w:lang w:eastAsia="zh-TW"/>
        </w:rPr>
        <w:t>系統</w:t>
      </w:r>
      <w:r w:rsidRPr="006474AE">
        <w:rPr>
          <w:rFonts w:ascii="Calibri" w:hAnsi="Calibri"/>
          <w:lang w:eastAsia="zh-TW"/>
        </w:rPr>
        <w:t xml:space="preserve"> = </w:t>
      </w:r>
      <w:r w:rsidRPr="006474AE">
        <w:rPr>
          <w:rFonts w:ascii="Calibri" w:hAnsi="Calibri"/>
          <w:lang w:eastAsia="zh-TW"/>
        </w:rPr>
        <w:t>桌面作業系統產品之產品組合類別。</w:t>
      </w:r>
    </w:p>
    <w:p w:rsidR="001C09BD" w:rsidRPr="006474AE" w:rsidRDefault="001C09BD" w:rsidP="00A50201">
      <w:pPr>
        <w:pStyle w:val="ProductList-Body"/>
        <w:tabs>
          <w:tab w:val="clear" w:pos="158"/>
          <w:tab w:val="left" w:pos="180"/>
        </w:tabs>
        <w:spacing w:after="20"/>
        <w:ind w:left="187"/>
        <w:rPr>
          <w:rFonts w:ascii="Calibri" w:hAnsi="Calibri"/>
          <w:lang w:eastAsia="zh-TW"/>
        </w:rPr>
      </w:pPr>
      <w:r w:rsidRPr="006474AE">
        <w:rPr>
          <w:rFonts w:ascii="Calibri" w:hAnsi="Calibri"/>
          <w:b/>
          <w:lang w:eastAsia="zh-TW"/>
        </w:rPr>
        <w:t>具備轉換的資格</w:t>
      </w:r>
      <w:r w:rsidRPr="006474AE">
        <w:rPr>
          <w:rFonts w:ascii="Calibri" w:hAnsi="Calibri"/>
          <w:lang w:eastAsia="zh-TW"/>
        </w:rPr>
        <w:t xml:space="preserve"> = Enterprise </w:t>
      </w:r>
      <w:r w:rsidRPr="006474AE">
        <w:rPr>
          <w:rFonts w:ascii="Calibri" w:hAnsi="Calibri"/>
          <w:lang w:eastAsia="zh-TW"/>
        </w:rPr>
        <w:t>或</w:t>
      </w:r>
      <w:r w:rsidRPr="006474AE">
        <w:rPr>
          <w:rFonts w:ascii="Calibri" w:hAnsi="Calibri"/>
          <w:lang w:eastAsia="zh-TW"/>
        </w:rPr>
        <w:t xml:space="preserve"> Enterprise Subscription </w:t>
      </w:r>
      <w:r w:rsidRPr="006474AE">
        <w:rPr>
          <w:rFonts w:ascii="Calibri" w:hAnsi="Calibri"/>
          <w:lang w:eastAsia="zh-TW"/>
        </w:rPr>
        <w:t>客戶有資格移動至</w:t>
      </w:r>
      <w:r w:rsidRPr="006474AE">
        <w:rPr>
          <w:rFonts w:ascii="Calibri" w:hAnsi="Calibri"/>
          <w:lang w:eastAsia="zh-TW"/>
        </w:rPr>
        <w:t xml:space="preserve"> Subscription </w:t>
      </w:r>
      <w:r w:rsidRPr="006474AE">
        <w:rPr>
          <w:rFonts w:ascii="Calibri" w:hAnsi="Calibri"/>
          <w:lang w:eastAsia="zh-TW"/>
        </w:rPr>
        <w:t>使用權之產品</w:t>
      </w:r>
      <w:r w:rsidRPr="006474AE">
        <w:rPr>
          <w:rFonts w:ascii="Calibri" w:hAnsi="Calibri"/>
          <w:lang w:eastAsia="zh-TW"/>
        </w:rPr>
        <w:t xml:space="preserve"> (</w:t>
      </w:r>
      <w:r w:rsidRPr="006474AE">
        <w:rPr>
          <w:rFonts w:ascii="Calibri" w:hAnsi="Calibri"/>
          <w:lang w:eastAsia="zh-TW"/>
        </w:rPr>
        <w:t>在桌面平台內或外</w:t>
      </w:r>
      <w:r w:rsidRPr="006474AE">
        <w:rPr>
          <w:rFonts w:ascii="Calibri" w:hAnsi="Calibri"/>
          <w:lang w:eastAsia="zh-TW"/>
        </w:rPr>
        <w:t>)</w:t>
      </w:r>
      <w:r w:rsidRPr="006474AE">
        <w:rPr>
          <w:rFonts w:ascii="Calibri" w:hAnsi="Calibri"/>
          <w:lang w:eastAsia="zh-TW"/>
        </w:rPr>
        <w:t>。</w:t>
      </w:r>
    </w:p>
    <w:p w:rsidR="001C09BD" w:rsidRPr="006474AE" w:rsidRDefault="001C09BD" w:rsidP="00A50201">
      <w:pPr>
        <w:pStyle w:val="ProductList-Body"/>
        <w:tabs>
          <w:tab w:val="clear" w:pos="158"/>
          <w:tab w:val="left" w:pos="180"/>
        </w:tabs>
        <w:spacing w:after="20"/>
        <w:ind w:left="187"/>
        <w:rPr>
          <w:rFonts w:ascii="Calibri" w:hAnsi="Calibri"/>
        </w:rPr>
      </w:pPr>
      <w:r w:rsidRPr="006474AE">
        <w:rPr>
          <w:rFonts w:ascii="Calibri" w:hAnsi="Calibri"/>
          <w:b/>
        </w:rPr>
        <w:t>具備校正的資格</w:t>
      </w:r>
      <w:r w:rsidRPr="006474AE">
        <w:rPr>
          <w:rFonts w:ascii="Calibri" w:hAnsi="Calibri"/>
        </w:rPr>
        <w:t xml:space="preserve"> = Enterprise </w:t>
      </w:r>
      <w:r w:rsidRPr="006474AE">
        <w:rPr>
          <w:rFonts w:ascii="Calibri" w:hAnsi="Calibri"/>
        </w:rPr>
        <w:t>或</w:t>
      </w:r>
      <w:r w:rsidRPr="006474AE">
        <w:rPr>
          <w:rFonts w:ascii="Calibri" w:hAnsi="Calibri"/>
        </w:rPr>
        <w:t xml:space="preserve"> Enterprise Subscription </w:t>
      </w:r>
      <w:r w:rsidRPr="006474AE">
        <w:rPr>
          <w:rFonts w:ascii="Calibri" w:hAnsi="Calibri"/>
        </w:rPr>
        <w:t>客戶可以透過校正或年度訂單程序而非每月程序訂購之線上服務訂閱使用權。</w:t>
      </w:r>
    </w:p>
    <w:p w:rsidR="001C09BD" w:rsidRPr="006474AE" w:rsidRDefault="00287117" w:rsidP="00A50201">
      <w:pPr>
        <w:pStyle w:val="ProductList-Body"/>
        <w:tabs>
          <w:tab w:val="clear" w:pos="158"/>
          <w:tab w:val="left" w:pos="180"/>
        </w:tabs>
        <w:spacing w:after="20"/>
        <w:ind w:left="187"/>
        <w:rPr>
          <w:rFonts w:ascii="Calibri" w:hAnsi="Calibri"/>
        </w:rPr>
      </w:pPr>
      <w:r w:rsidRPr="006474AE">
        <w:rPr>
          <w:rFonts w:ascii="Calibri" w:hAnsi="Calibri"/>
          <w:b/>
        </w:rPr>
        <w:t>最新折扣</w:t>
      </w:r>
      <w:r w:rsidRPr="006474AE">
        <w:rPr>
          <w:rFonts w:ascii="Calibri" w:hAnsi="Calibri"/>
        </w:rPr>
        <w:t xml:space="preserve"> = </w:t>
      </w:r>
      <w:r w:rsidRPr="006474AE">
        <w:rPr>
          <w:rFonts w:ascii="Calibri" w:hAnsi="Calibri"/>
        </w:rPr>
        <w:t>若</w:t>
      </w:r>
      <w:r w:rsidRPr="006474AE">
        <w:rPr>
          <w:rFonts w:ascii="Calibri" w:hAnsi="Calibri"/>
        </w:rPr>
        <w:t xml:space="preserve"> Open Value Subscription </w:t>
      </w:r>
      <w:r w:rsidRPr="006474AE">
        <w:rPr>
          <w:rFonts w:ascii="Calibri" w:hAnsi="Calibri"/>
        </w:rPr>
        <w:t>客戶具備對應之合格產品的使用權</w:t>
      </w:r>
      <w:r w:rsidRPr="006474AE">
        <w:rPr>
          <w:rFonts w:ascii="Calibri" w:hAnsi="Calibri"/>
        </w:rPr>
        <w:t xml:space="preserve"> (</w:t>
      </w:r>
      <w:r w:rsidRPr="006474AE">
        <w:rPr>
          <w:rFonts w:ascii="Calibri" w:hAnsi="Calibri"/>
        </w:rPr>
        <w:t>列載在每項</w:t>
      </w:r>
      <w:r w:rsidRPr="006474AE">
        <w:rPr>
          <w:rFonts w:ascii="Calibri" w:hAnsi="Calibri"/>
        </w:rPr>
        <w:t xml:space="preserve"> UTD </w:t>
      </w:r>
      <w:r w:rsidRPr="006474AE">
        <w:rPr>
          <w:rFonts w:ascii="Calibri" w:hAnsi="Calibri"/>
        </w:rPr>
        <w:t>折扣合格產品的產品注意事項中</w:t>
      </w:r>
      <w:proofErr w:type="gramStart"/>
      <w:r w:rsidRPr="006474AE">
        <w:rPr>
          <w:rFonts w:ascii="Calibri" w:hAnsi="Calibri"/>
        </w:rPr>
        <w:t>)</w:t>
      </w:r>
      <w:r w:rsidRPr="006474AE">
        <w:rPr>
          <w:rFonts w:ascii="Calibri" w:hAnsi="Calibri"/>
        </w:rPr>
        <w:t>，</w:t>
      </w:r>
      <w:proofErr w:type="gramEnd"/>
      <w:r w:rsidRPr="006474AE">
        <w:rPr>
          <w:rFonts w:ascii="Calibri" w:hAnsi="Calibri"/>
        </w:rPr>
        <w:t>則他們在其合約第一年期間訂購產品使用權時可取得的折扣。</w:t>
      </w:r>
    </w:p>
    <w:p w:rsidR="00C4636F" w:rsidRPr="006474AE" w:rsidRDefault="00C4636F" w:rsidP="004F3C6D">
      <w:pPr>
        <w:pStyle w:val="ProductList-Body"/>
        <w:rPr>
          <w:rFonts w:ascii="Calibri" w:hAnsi="Calibri"/>
        </w:rPr>
      </w:pPr>
    </w:p>
    <w:p w:rsidR="00407E60" w:rsidRPr="006474AE" w:rsidRDefault="00407E60" w:rsidP="002E202B">
      <w:pPr>
        <w:pStyle w:val="ProductList-Offering1Heading"/>
        <w:outlineLvl w:val="1"/>
        <w:rPr>
          <w:rFonts w:ascii="Calibri" w:hAnsi="Calibri"/>
          <w:lang w:eastAsia="zh-TW"/>
        </w:rPr>
      </w:pPr>
      <w:bookmarkStart w:id="29" w:name="_Toc378147614"/>
      <w:bookmarkStart w:id="30" w:name="_Toc378151516"/>
      <w:bookmarkStart w:id="31" w:name="_Toc379797093"/>
      <w:bookmarkStart w:id="32" w:name="_Toc380513119"/>
      <w:bookmarkStart w:id="33" w:name="_Toc380655158"/>
      <w:bookmarkStart w:id="34" w:name="_Toc383686184"/>
      <w:r w:rsidRPr="006474AE">
        <w:rPr>
          <w:rFonts w:ascii="Calibri" w:hAnsi="Calibri"/>
          <w:lang w:eastAsia="zh-TW"/>
        </w:rPr>
        <w:t>先前版本</w:t>
      </w:r>
      <w:bookmarkEnd w:id="29"/>
      <w:bookmarkEnd w:id="30"/>
      <w:bookmarkEnd w:id="31"/>
      <w:bookmarkEnd w:id="32"/>
      <w:bookmarkEnd w:id="33"/>
      <w:bookmarkEnd w:id="34"/>
    </w:p>
    <w:p w:rsidR="00407E60" w:rsidRPr="006474AE" w:rsidRDefault="00AD6DB4" w:rsidP="004F3C6D">
      <w:pPr>
        <w:pStyle w:val="ProductList-Body"/>
        <w:rPr>
          <w:rFonts w:ascii="Calibri" w:hAnsi="Calibri"/>
          <w:lang w:eastAsia="zh-TW"/>
        </w:rPr>
      </w:pPr>
      <w:r w:rsidRPr="006474AE">
        <w:rPr>
          <w:rFonts w:ascii="Calibri" w:hAnsi="Calibri"/>
          <w:lang w:eastAsia="zh-TW"/>
        </w:rPr>
        <w:t>本產品清單提供目前可使用之產品相關資訊。本文件之較舊版本可於下列位置取得：</w:t>
      </w:r>
      <w:hyperlink r:id="rId18" w:history="1">
        <w:r w:rsidRPr="006474AE">
          <w:rPr>
            <w:rStyle w:val="Hyperlink"/>
            <w:rFonts w:ascii="Calibri" w:hAnsi="Calibri"/>
            <w:lang w:eastAsia="zh-TW"/>
          </w:rPr>
          <w:t>http://go.microsoft.com/?linkid=9839207</w:t>
        </w:r>
      </w:hyperlink>
      <w:r w:rsidRPr="006474AE">
        <w:rPr>
          <w:rFonts w:ascii="Calibri" w:hAnsi="Calibri"/>
          <w:lang w:eastAsia="zh-TW"/>
        </w:rPr>
        <w:t>。若要尋找需要的版本，客戶得連絡其轉銷商或</w:t>
      </w:r>
      <w:r w:rsidRPr="006474AE">
        <w:rPr>
          <w:rFonts w:ascii="Calibri" w:hAnsi="Calibri"/>
          <w:lang w:eastAsia="zh-TW"/>
        </w:rPr>
        <w:t xml:space="preserve"> Microsoft </w:t>
      </w:r>
      <w:r w:rsidRPr="006474AE">
        <w:rPr>
          <w:rFonts w:ascii="Calibri" w:hAnsi="Calibri"/>
          <w:lang w:eastAsia="zh-TW"/>
        </w:rPr>
        <w:t>客戶經理。</w:t>
      </w:r>
    </w:p>
    <w:p w:rsidR="00407E60" w:rsidRPr="006474AE" w:rsidRDefault="00407E60" w:rsidP="004F3C6D">
      <w:pPr>
        <w:pStyle w:val="ProductList-Body"/>
        <w:rPr>
          <w:rFonts w:ascii="Calibri" w:hAnsi="Calibri"/>
          <w:lang w:eastAsia="zh-TW"/>
        </w:rPr>
      </w:pPr>
    </w:p>
    <w:p w:rsidR="00407E60" w:rsidRPr="006474AE" w:rsidRDefault="00407E60" w:rsidP="002E202B">
      <w:pPr>
        <w:pStyle w:val="ProductList-Offering1Heading"/>
        <w:outlineLvl w:val="1"/>
        <w:rPr>
          <w:rFonts w:ascii="Calibri" w:hAnsi="Calibri"/>
          <w:lang w:eastAsia="zh-TW"/>
        </w:rPr>
      </w:pPr>
      <w:bookmarkStart w:id="35" w:name="_Toc378147615"/>
      <w:bookmarkStart w:id="36" w:name="_Toc378151517"/>
      <w:bookmarkStart w:id="37" w:name="_Toc379797094"/>
      <w:bookmarkStart w:id="38" w:name="_Toc380513120"/>
      <w:bookmarkStart w:id="39" w:name="_Toc380655159"/>
      <w:bookmarkStart w:id="40" w:name="_Toc383686185"/>
      <w:r w:rsidRPr="006474AE">
        <w:rPr>
          <w:rFonts w:ascii="Calibri" w:hAnsi="Calibri"/>
          <w:lang w:eastAsia="zh-TW"/>
        </w:rPr>
        <w:t>說明以及變更摘要</w:t>
      </w:r>
      <w:bookmarkEnd w:id="35"/>
      <w:bookmarkEnd w:id="36"/>
      <w:bookmarkEnd w:id="37"/>
      <w:bookmarkEnd w:id="38"/>
      <w:bookmarkEnd w:id="39"/>
      <w:bookmarkEnd w:id="40"/>
    </w:p>
    <w:p w:rsidR="009A0C93" w:rsidRPr="006474AE" w:rsidRDefault="00AD6DB4" w:rsidP="00AA1506">
      <w:pPr>
        <w:pStyle w:val="ProductList-Body"/>
        <w:rPr>
          <w:rFonts w:ascii="Calibri" w:hAnsi="Calibri"/>
          <w:lang w:eastAsia="zh-TW"/>
        </w:rPr>
      </w:pPr>
      <w:r w:rsidRPr="006474AE">
        <w:rPr>
          <w:rFonts w:ascii="Calibri" w:hAnsi="Calibri"/>
          <w:lang w:eastAsia="zh-TW"/>
        </w:rPr>
        <w:t>以下所述係產品清單的最新新增、刪除或其他變更。同時以下所列內容係指回應一般客戶問題之</w:t>
      </w:r>
      <w:r w:rsidR="00AA1506">
        <w:rPr>
          <w:rFonts w:ascii="Calibri" w:hAnsi="Calibri"/>
          <w:lang w:eastAsia="zh-TW"/>
        </w:rPr>
        <w:t> </w:t>
      </w:r>
      <w:r w:rsidRPr="006474AE">
        <w:rPr>
          <w:rFonts w:ascii="Calibri" w:hAnsi="Calibri"/>
          <w:lang w:eastAsia="zh-TW"/>
        </w:rPr>
        <w:t>Microsoft</w:t>
      </w:r>
      <w:r w:rsidR="00AA1506">
        <w:rPr>
          <w:rFonts w:ascii="Calibri" w:hAnsi="Calibri"/>
          <w:lang w:eastAsia="zh-TW"/>
        </w:rPr>
        <w:t> </w:t>
      </w:r>
      <w:r w:rsidRPr="006474AE">
        <w:rPr>
          <w:rFonts w:ascii="Calibri" w:hAnsi="Calibri"/>
          <w:lang w:eastAsia="zh-TW"/>
        </w:rPr>
        <w:t>原則的說明。有關較舊版本之產品清單的新增、刪除及其他變更之資訊，可於下列位置取得：</w:t>
      </w:r>
      <w:hyperlink r:id="rId19" w:history="1">
        <w:r w:rsidRPr="006474AE">
          <w:rPr>
            <w:rStyle w:val="Hyperlink"/>
            <w:rFonts w:ascii="Calibri" w:hAnsi="Calibri"/>
            <w:lang w:eastAsia="zh-TW"/>
          </w:rPr>
          <w:t>http://www.microsoftvolumelicensing.com</w:t>
        </w:r>
      </w:hyperlink>
      <w:r w:rsidRPr="006474AE">
        <w:rPr>
          <w:rFonts w:ascii="Calibri" w:hAnsi="Calibri"/>
          <w:lang w:eastAsia="zh-TW"/>
        </w:rPr>
        <w:t>。</w:t>
      </w:r>
    </w:p>
    <w:p w:rsidR="00AD6DB4" w:rsidRPr="006474AE" w:rsidRDefault="00AD6DB4" w:rsidP="004F3C6D">
      <w:pPr>
        <w:pStyle w:val="ProductList-Body"/>
        <w:rPr>
          <w:rFonts w:ascii="Calibri" w:hAnsi="Calibri"/>
          <w:lang w:eastAsia="zh-TW"/>
        </w:rPr>
      </w:pPr>
    </w:p>
    <w:tbl>
      <w:tblPr>
        <w:tblStyle w:val="TableGrid"/>
        <w:tblW w:w="0" w:type="auto"/>
        <w:tblLook w:val="04A0" w:firstRow="1" w:lastRow="0" w:firstColumn="1" w:lastColumn="0" w:noHBand="0" w:noVBand="1"/>
      </w:tblPr>
      <w:tblGrid>
        <w:gridCol w:w="5395"/>
        <w:gridCol w:w="5395"/>
      </w:tblGrid>
      <w:tr w:rsidR="00AD6DB4" w:rsidRPr="006474AE" w:rsidTr="000872EB">
        <w:trPr>
          <w:tblHeader/>
        </w:trPr>
        <w:tc>
          <w:tcPr>
            <w:tcW w:w="5395" w:type="dxa"/>
            <w:shd w:val="clear" w:color="auto" w:fill="0072C6"/>
          </w:tcPr>
          <w:p w:rsidR="00AD6DB4" w:rsidRPr="006474AE" w:rsidRDefault="00AD6DB4" w:rsidP="00AD6DB4">
            <w:pPr>
              <w:pStyle w:val="ProductList-Body"/>
              <w:spacing w:before="20" w:after="20"/>
              <w:rPr>
                <w:rFonts w:ascii="Calibri" w:hAnsi="Calibri"/>
                <w:color w:val="FFFFFF" w:themeColor="background1"/>
              </w:rPr>
            </w:pPr>
            <w:r w:rsidRPr="006474AE">
              <w:rPr>
                <w:rFonts w:ascii="Calibri" w:hAnsi="Calibri"/>
                <w:color w:val="FFFFFF" w:themeColor="background1"/>
              </w:rPr>
              <w:t>新增</w:t>
            </w:r>
          </w:p>
        </w:tc>
        <w:tc>
          <w:tcPr>
            <w:tcW w:w="5395" w:type="dxa"/>
            <w:shd w:val="clear" w:color="auto" w:fill="0072C6"/>
          </w:tcPr>
          <w:p w:rsidR="00AD6DB4" w:rsidRPr="006474AE" w:rsidRDefault="00AD6DB4" w:rsidP="00AD6DB4">
            <w:pPr>
              <w:pStyle w:val="ProductList-Body"/>
              <w:spacing w:before="20" w:after="20"/>
              <w:rPr>
                <w:rFonts w:ascii="Calibri" w:hAnsi="Calibri"/>
                <w:color w:val="FFFFFF" w:themeColor="background1"/>
              </w:rPr>
            </w:pPr>
            <w:r w:rsidRPr="006474AE">
              <w:rPr>
                <w:rFonts w:ascii="Calibri" w:hAnsi="Calibri"/>
                <w:color w:val="FFFFFF" w:themeColor="background1"/>
              </w:rPr>
              <w:t>刪除</w:t>
            </w: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 xml:space="preserve">Enterprise </w:t>
            </w:r>
            <w:r w:rsidRPr="006474AE">
              <w:rPr>
                <w:rFonts w:ascii="Calibri" w:hAnsi="Calibri"/>
              </w:rPr>
              <w:t>行動性套件</w:t>
            </w:r>
            <w:r w:rsidRPr="006474AE">
              <w:rPr>
                <w:rFonts w:ascii="Calibri" w:hAnsi="Calibri"/>
              </w:rPr>
              <w:fldChar w:fldCharType="begin"/>
            </w:r>
            <w:r w:rsidRPr="006474AE">
              <w:rPr>
                <w:rFonts w:ascii="Calibri" w:hAnsi="Calibri"/>
              </w:rPr>
              <w:instrText xml:space="preserve">XE "Enterprise </w:instrText>
            </w:r>
            <w:r w:rsidRPr="006474AE">
              <w:rPr>
                <w:rFonts w:ascii="Calibri" w:hAnsi="Calibri"/>
              </w:rPr>
              <w:instrText>行動性套件</w:instrText>
            </w:r>
            <w:r w:rsidRPr="006474AE">
              <w:rPr>
                <w:rFonts w:ascii="Calibri" w:hAnsi="Calibri"/>
              </w:rPr>
              <w:instrText>"</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r w:rsidRPr="006474AE">
              <w:rPr>
                <w:rFonts w:ascii="Calibri" w:hAnsi="Calibri"/>
              </w:rPr>
              <w:t>SQL Server 2012 Business Intelligence</w:t>
            </w:r>
          </w:p>
        </w:tc>
      </w:tr>
      <w:tr w:rsidR="00EE2557" w:rsidRPr="006474AE" w:rsidTr="00AD6DB4">
        <w:tc>
          <w:tcPr>
            <w:tcW w:w="5395" w:type="dxa"/>
          </w:tcPr>
          <w:p w:rsidR="00EE2557" w:rsidRPr="006474AE" w:rsidRDefault="00EE2557" w:rsidP="008E4C23">
            <w:pPr>
              <w:pStyle w:val="ProductList-Body"/>
              <w:rPr>
                <w:rFonts w:ascii="Calibri" w:hAnsi="Calibri"/>
              </w:rPr>
            </w:pPr>
            <w:r w:rsidRPr="006474AE">
              <w:rPr>
                <w:rFonts w:ascii="Calibri" w:hAnsi="Calibri"/>
              </w:rPr>
              <w:t xml:space="preserve">Microsoft Dynamics CRM Basic SA </w:t>
            </w:r>
            <w:r w:rsidRPr="006474AE">
              <w:rPr>
                <w:rFonts w:ascii="Calibri" w:hAnsi="Calibri"/>
              </w:rPr>
              <w:t>升級</w:t>
            </w:r>
            <w:r w:rsidRPr="006474AE">
              <w:rPr>
                <w:rFonts w:ascii="Calibri" w:hAnsi="Calibri"/>
              </w:rPr>
              <w:fldChar w:fldCharType="begin"/>
            </w:r>
            <w:r w:rsidRPr="006474AE">
              <w:rPr>
                <w:rFonts w:ascii="Calibri" w:hAnsi="Calibri"/>
              </w:rPr>
              <w:instrText xml:space="preserve">XE "Microsoft Dynamics CRM Basic SA </w:instrText>
            </w:r>
            <w:r w:rsidRPr="006474AE">
              <w:rPr>
                <w:rFonts w:ascii="Calibri" w:hAnsi="Calibri"/>
              </w:rPr>
              <w:instrText>升級</w:instrText>
            </w:r>
            <w:r w:rsidRPr="006474AE">
              <w:rPr>
                <w:rFonts w:ascii="Calibri" w:hAnsi="Calibri"/>
              </w:rPr>
              <w:instrText>"</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r w:rsidRPr="006474AE">
              <w:rPr>
                <w:rFonts w:ascii="Calibri" w:hAnsi="Calibri"/>
              </w:rPr>
              <w:t>SQL Server 2012 CAL (</w:t>
            </w:r>
            <w:r w:rsidRPr="006474AE">
              <w:rPr>
                <w:rFonts w:ascii="Calibri" w:hAnsi="Calibri"/>
              </w:rPr>
              <w:t>裝置及使用者訂閱使用權</w:t>
            </w:r>
            <w:r w:rsidRPr="006474AE">
              <w:rPr>
                <w:rFonts w:ascii="Calibri" w:hAnsi="Calibri"/>
              </w:rPr>
              <w:t>)</w:t>
            </w:r>
          </w:p>
        </w:tc>
      </w:tr>
      <w:tr w:rsidR="00EE2557" w:rsidRPr="006474AE" w:rsidTr="00AD6DB4">
        <w:tc>
          <w:tcPr>
            <w:tcW w:w="5395" w:type="dxa"/>
          </w:tcPr>
          <w:p w:rsidR="00EE2557" w:rsidRPr="006474AE" w:rsidRDefault="00EE2557" w:rsidP="008E4C23">
            <w:pPr>
              <w:pStyle w:val="ProductList-Body"/>
              <w:rPr>
                <w:rFonts w:ascii="Calibri" w:hAnsi="Calibri"/>
              </w:rPr>
            </w:pPr>
            <w:r w:rsidRPr="006474AE">
              <w:rPr>
                <w:rFonts w:ascii="Calibri" w:hAnsi="Calibri"/>
              </w:rPr>
              <w:t xml:space="preserve">Microsoft Dynamics CRM Essential SA </w:t>
            </w:r>
            <w:r w:rsidRPr="006474AE">
              <w:rPr>
                <w:rFonts w:ascii="Calibri" w:hAnsi="Calibri"/>
              </w:rPr>
              <w:t>升級</w:t>
            </w:r>
          </w:p>
        </w:tc>
        <w:tc>
          <w:tcPr>
            <w:tcW w:w="5395" w:type="dxa"/>
          </w:tcPr>
          <w:p w:rsidR="00EE2557" w:rsidRPr="006474AE" w:rsidRDefault="00EE2557" w:rsidP="00EE2557">
            <w:pPr>
              <w:pStyle w:val="ProductList-Body"/>
              <w:rPr>
                <w:rFonts w:ascii="Calibri" w:hAnsi="Calibri"/>
              </w:rPr>
            </w:pPr>
            <w:r w:rsidRPr="006474AE">
              <w:rPr>
                <w:rFonts w:ascii="Calibri" w:hAnsi="Calibri"/>
              </w:rPr>
              <w:t>SQL Server 2012 Developer</w:t>
            </w:r>
          </w:p>
        </w:tc>
      </w:tr>
      <w:tr w:rsidR="00EE2557" w:rsidRPr="006474AE" w:rsidTr="00AD6DB4">
        <w:tc>
          <w:tcPr>
            <w:tcW w:w="5395" w:type="dxa"/>
          </w:tcPr>
          <w:p w:rsidR="00EE2557" w:rsidRPr="006474AE" w:rsidRDefault="00EE2557" w:rsidP="008E4C23">
            <w:pPr>
              <w:pStyle w:val="ProductList-Body"/>
              <w:rPr>
                <w:rFonts w:ascii="Calibri" w:hAnsi="Calibri"/>
              </w:rPr>
            </w:pPr>
            <w:r w:rsidRPr="006474AE">
              <w:rPr>
                <w:rFonts w:ascii="Calibri" w:hAnsi="Calibri"/>
              </w:rPr>
              <w:t xml:space="preserve">Microsoft Dynamics CRM Professional SA </w:t>
            </w:r>
            <w:r w:rsidRPr="006474AE">
              <w:rPr>
                <w:rFonts w:ascii="Calibri" w:hAnsi="Calibri"/>
              </w:rPr>
              <w:t>升級</w:t>
            </w:r>
            <w:r w:rsidRPr="006474AE">
              <w:rPr>
                <w:rFonts w:ascii="Calibri" w:hAnsi="Calibri"/>
              </w:rPr>
              <w:fldChar w:fldCharType="begin"/>
            </w:r>
            <w:r w:rsidRPr="006474AE">
              <w:rPr>
                <w:rFonts w:ascii="Calibri" w:hAnsi="Calibri"/>
              </w:rPr>
              <w:instrText xml:space="preserve">XE "Microsoft Dynamics CRM Professional SA </w:instrText>
            </w:r>
            <w:r w:rsidRPr="006474AE">
              <w:rPr>
                <w:rFonts w:ascii="Calibri" w:hAnsi="Calibri"/>
              </w:rPr>
              <w:instrText>升級</w:instrText>
            </w:r>
            <w:r w:rsidRPr="006474AE">
              <w:rPr>
                <w:rFonts w:ascii="Calibri" w:hAnsi="Calibri"/>
              </w:rPr>
              <w:instrText>"</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r w:rsidRPr="006474AE">
              <w:rPr>
                <w:rFonts w:ascii="Calibri" w:hAnsi="Calibri"/>
              </w:rPr>
              <w:t>SQL Server 2012 Enterprise</w:t>
            </w: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Microsoft Social Listening Professional (</w:t>
            </w:r>
            <w:r w:rsidRPr="006474AE">
              <w:rPr>
                <w:rFonts w:ascii="Calibri" w:hAnsi="Calibri"/>
              </w:rPr>
              <w:t>使用者訂閱使用權</w:t>
            </w:r>
            <w:r w:rsidRPr="006474AE">
              <w:rPr>
                <w:rFonts w:ascii="Calibri" w:hAnsi="Calibri"/>
              </w:rPr>
              <w:t>)</w:t>
            </w:r>
            <w:r w:rsidRPr="006474AE">
              <w:rPr>
                <w:rFonts w:ascii="Calibri" w:hAnsi="Calibri"/>
              </w:rPr>
              <w:fldChar w:fldCharType="begin"/>
            </w:r>
            <w:r w:rsidRPr="006474AE">
              <w:rPr>
                <w:rFonts w:ascii="Calibri" w:hAnsi="Calibri"/>
              </w:rPr>
              <w:instrText>XE "Microsoft Social Listening Professional (</w:instrText>
            </w:r>
            <w:r w:rsidRPr="006474AE">
              <w:rPr>
                <w:rFonts w:ascii="Calibri" w:hAnsi="Calibri"/>
              </w:rPr>
              <w:instrText>使用者訂閱使用權</w:instrText>
            </w:r>
            <w:r w:rsidRPr="006474AE">
              <w:rPr>
                <w:rFonts w:ascii="Calibri" w:hAnsi="Calibri"/>
              </w:rPr>
              <w:instrText>)"</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r w:rsidRPr="006474AE">
              <w:rPr>
                <w:rFonts w:ascii="Calibri" w:hAnsi="Calibri"/>
              </w:rPr>
              <w:t xml:space="preserve">SQL Server 2012 Enterprise Core (2 </w:t>
            </w:r>
            <w:r w:rsidRPr="006474AE">
              <w:rPr>
                <w:rFonts w:ascii="Calibri" w:hAnsi="Calibri"/>
              </w:rPr>
              <w:t>組核心使用權</w:t>
            </w:r>
            <w:r w:rsidRPr="006474AE">
              <w:rPr>
                <w:rFonts w:ascii="Calibri" w:hAnsi="Calibri"/>
              </w:rPr>
              <w:t>)</w:t>
            </w: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 xml:space="preserve">Microsoft Social Listening Professional </w:t>
            </w:r>
            <w:r w:rsidRPr="006474AE">
              <w:rPr>
                <w:rFonts w:ascii="Calibri" w:hAnsi="Calibri"/>
              </w:rPr>
              <w:t>升級至</w:t>
            </w:r>
            <w:r w:rsidRPr="006474AE">
              <w:rPr>
                <w:rFonts w:ascii="Calibri" w:hAnsi="Calibri"/>
              </w:rPr>
              <w:t xml:space="preserve"> Microsoft Dynamics CRM Professional CAL (</w:t>
            </w:r>
            <w:r w:rsidRPr="006474AE">
              <w:rPr>
                <w:rFonts w:ascii="Calibri" w:hAnsi="Calibri"/>
              </w:rPr>
              <w:t>裝置及使用者</w:t>
            </w:r>
            <w:r w:rsidRPr="006474AE">
              <w:rPr>
                <w:rFonts w:ascii="Calibri" w:hAnsi="Calibri"/>
              </w:rPr>
              <w:t>)</w:t>
            </w:r>
            <w:r w:rsidRPr="006474AE">
              <w:rPr>
                <w:rFonts w:ascii="Calibri" w:hAnsi="Calibri"/>
              </w:rPr>
              <w:fldChar w:fldCharType="begin"/>
            </w:r>
            <w:r w:rsidRPr="006474AE">
              <w:rPr>
                <w:rFonts w:ascii="Calibri" w:hAnsi="Calibri"/>
              </w:rPr>
              <w:instrText xml:space="preserve">XE "Microsoft Social Listening Professional </w:instrText>
            </w:r>
            <w:r w:rsidRPr="006474AE">
              <w:rPr>
                <w:rFonts w:ascii="Calibri" w:hAnsi="Calibri"/>
              </w:rPr>
              <w:instrText>升級至</w:instrText>
            </w:r>
            <w:r w:rsidRPr="006474AE">
              <w:rPr>
                <w:rFonts w:ascii="Calibri" w:hAnsi="Calibri"/>
              </w:rPr>
              <w:instrText xml:space="preserve"> Microsoft Dynamics CRM Professional CAL (</w:instrText>
            </w:r>
            <w:r w:rsidRPr="006474AE">
              <w:rPr>
                <w:rFonts w:ascii="Calibri" w:hAnsi="Calibri"/>
              </w:rPr>
              <w:instrText>裝置及使用者</w:instrText>
            </w:r>
            <w:r w:rsidRPr="006474AE">
              <w:rPr>
                <w:rFonts w:ascii="Calibri" w:hAnsi="Calibri"/>
              </w:rPr>
              <w:instrText>)"</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r w:rsidRPr="006474AE">
              <w:rPr>
                <w:rFonts w:ascii="Calibri" w:hAnsi="Calibri"/>
              </w:rPr>
              <w:t>SQL Server 2012 Standard</w:t>
            </w: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 xml:space="preserve">Microsoft Social Listening Professional </w:t>
            </w:r>
            <w:r w:rsidRPr="006474AE">
              <w:rPr>
                <w:rFonts w:ascii="Calibri" w:hAnsi="Calibri"/>
              </w:rPr>
              <w:t>額外張貼</w:t>
            </w:r>
            <w:r w:rsidRPr="006474AE">
              <w:rPr>
                <w:rFonts w:ascii="Calibri" w:hAnsi="Calibri"/>
              </w:rPr>
              <w:t xml:space="preserve"> (</w:t>
            </w:r>
            <w:r w:rsidRPr="006474AE">
              <w:rPr>
                <w:rFonts w:ascii="Calibri" w:hAnsi="Calibri"/>
              </w:rPr>
              <w:t>加值訂閱使用權</w:t>
            </w:r>
            <w:r w:rsidRPr="006474AE">
              <w:rPr>
                <w:rFonts w:ascii="Calibri" w:hAnsi="Calibri"/>
              </w:rPr>
              <w:t>)</w:t>
            </w:r>
            <w:r w:rsidRPr="006474AE">
              <w:rPr>
                <w:rFonts w:ascii="Calibri" w:hAnsi="Calibri"/>
              </w:rPr>
              <w:fldChar w:fldCharType="begin"/>
            </w:r>
            <w:r w:rsidRPr="006474AE">
              <w:rPr>
                <w:rFonts w:ascii="Calibri" w:hAnsi="Calibri"/>
              </w:rPr>
              <w:instrText xml:space="preserve">XE "Microsoft Social Listening Professional </w:instrText>
            </w:r>
            <w:r w:rsidRPr="006474AE">
              <w:rPr>
                <w:rFonts w:ascii="Calibri" w:hAnsi="Calibri"/>
              </w:rPr>
              <w:instrText>額外張貼</w:instrText>
            </w:r>
            <w:r w:rsidRPr="006474AE">
              <w:rPr>
                <w:rFonts w:ascii="Calibri" w:hAnsi="Calibri"/>
              </w:rPr>
              <w:instrText xml:space="preserve"> (</w:instrText>
            </w:r>
            <w:r w:rsidRPr="006474AE">
              <w:rPr>
                <w:rFonts w:ascii="Calibri" w:hAnsi="Calibri"/>
              </w:rPr>
              <w:instrText>加值訂閱使用權</w:instrText>
            </w:r>
            <w:r w:rsidRPr="006474AE">
              <w:rPr>
                <w:rFonts w:ascii="Calibri" w:hAnsi="Calibri"/>
              </w:rPr>
              <w:instrText>)"</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r w:rsidRPr="006474AE">
              <w:rPr>
                <w:rFonts w:ascii="Calibri" w:hAnsi="Calibri"/>
              </w:rPr>
              <w:t xml:space="preserve">SQL Server 2012 Standard Core (2 </w:t>
            </w:r>
            <w:r w:rsidRPr="006474AE">
              <w:rPr>
                <w:rFonts w:ascii="Calibri" w:hAnsi="Calibri"/>
              </w:rPr>
              <w:t>組核心使用權</w:t>
            </w:r>
            <w:r w:rsidRPr="006474AE">
              <w:rPr>
                <w:rFonts w:ascii="Calibri" w:hAnsi="Calibri"/>
              </w:rPr>
              <w:t>)</w:t>
            </w: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 xml:space="preserve">Microsoft Social Listening Professional </w:t>
            </w:r>
            <w:r w:rsidRPr="006474AE">
              <w:rPr>
                <w:rFonts w:ascii="Calibri" w:hAnsi="Calibri"/>
              </w:rPr>
              <w:t>教育</w:t>
            </w:r>
            <w:r w:rsidRPr="006474AE">
              <w:rPr>
                <w:rFonts w:ascii="Calibri" w:hAnsi="Calibri"/>
              </w:rPr>
              <w:t xml:space="preserve"> (</w:t>
            </w:r>
            <w:r w:rsidRPr="006474AE">
              <w:rPr>
                <w:rFonts w:ascii="Calibri" w:hAnsi="Calibri"/>
              </w:rPr>
              <w:t>使用者訂閱使用權</w:t>
            </w:r>
            <w:r w:rsidRPr="006474AE">
              <w:rPr>
                <w:rFonts w:ascii="Calibri" w:hAnsi="Calibri"/>
              </w:rPr>
              <w:t>)</w:t>
            </w:r>
            <w:r w:rsidRPr="006474AE">
              <w:rPr>
                <w:rFonts w:ascii="Calibri" w:hAnsi="Calibri"/>
              </w:rPr>
              <w:fldChar w:fldCharType="begin"/>
            </w:r>
            <w:r w:rsidRPr="006474AE">
              <w:rPr>
                <w:rFonts w:ascii="Calibri" w:hAnsi="Calibri"/>
              </w:rPr>
              <w:instrText xml:space="preserve">XE "Microsoft Social Listening Professional </w:instrText>
            </w:r>
            <w:r w:rsidRPr="006474AE">
              <w:rPr>
                <w:rFonts w:ascii="Calibri" w:hAnsi="Calibri"/>
              </w:rPr>
              <w:instrText>教育</w:instrText>
            </w:r>
            <w:r w:rsidRPr="006474AE">
              <w:rPr>
                <w:rFonts w:ascii="Calibri" w:hAnsi="Calibri"/>
              </w:rPr>
              <w:instrText xml:space="preserve"> (</w:instrText>
            </w:r>
            <w:r w:rsidRPr="006474AE">
              <w:rPr>
                <w:rFonts w:ascii="Calibri" w:hAnsi="Calibri"/>
              </w:rPr>
              <w:instrText>使用者訂閱使用權</w:instrText>
            </w:r>
            <w:r w:rsidRPr="006474AE">
              <w:rPr>
                <w:rFonts w:ascii="Calibri" w:hAnsi="Calibri"/>
              </w:rPr>
              <w:instrText>)"</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 xml:space="preserve">Microsoft Social Listening Professional </w:t>
            </w:r>
            <w:r w:rsidRPr="006474AE">
              <w:rPr>
                <w:rFonts w:ascii="Calibri" w:hAnsi="Calibri"/>
              </w:rPr>
              <w:t>教育升級至</w:t>
            </w:r>
            <w:r w:rsidRPr="006474AE">
              <w:rPr>
                <w:rFonts w:ascii="Calibri" w:hAnsi="Calibri"/>
              </w:rPr>
              <w:t xml:space="preserve"> Microsoft Dynamics CRM Professional CAL (</w:t>
            </w:r>
            <w:r w:rsidRPr="006474AE">
              <w:rPr>
                <w:rFonts w:ascii="Calibri" w:hAnsi="Calibri"/>
              </w:rPr>
              <w:t>裝置及使用者</w:t>
            </w:r>
            <w:r w:rsidRPr="006474AE">
              <w:rPr>
                <w:rFonts w:ascii="Calibri" w:hAnsi="Calibri"/>
              </w:rPr>
              <w:t>)</w:t>
            </w:r>
            <w:r w:rsidRPr="006474AE">
              <w:rPr>
                <w:rFonts w:ascii="Calibri" w:hAnsi="Calibri"/>
              </w:rPr>
              <w:fldChar w:fldCharType="begin"/>
            </w:r>
            <w:r w:rsidRPr="006474AE">
              <w:rPr>
                <w:rFonts w:ascii="Calibri" w:hAnsi="Calibri"/>
              </w:rPr>
              <w:instrText xml:space="preserve">XE "Microsoft Social Listening Professional </w:instrText>
            </w:r>
            <w:r w:rsidRPr="006474AE">
              <w:rPr>
                <w:rFonts w:ascii="Calibri" w:hAnsi="Calibri"/>
              </w:rPr>
              <w:instrText>教育升級至</w:instrText>
            </w:r>
            <w:r w:rsidRPr="006474AE">
              <w:rPr>
                <w:rFonts w:ascii="Calibri" w:hAnsi="Calibri"/>
              </w:rPr>
              <w:instrText xml:space="preserve"> Microsoft Dynamics CRM Professional CAL (</w:instrText>
            </w:r>
            <w:r w:rsidRPr="006474AE">
              <w:rPr>
                <w:rFonts w:ascii="Calibri" w:hAnsi="Calibri"/>
              </w:rPr>
              <w:instrText>裝置及使用者</w:instrText>
            </w:r>
            <w:r w:rsidRPr="006474AE">
              <w:rPr>
                <w:rFonts w:ascii="Calibri" w:hAnsi="Calibri"/>
              </w:rPr>
              <w:instrText>)"</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 xml:space="preserve">Microsoft Social Listening Professional </w:t>
            </w:r>
            <w:r w:rsidRPr="006474AE">
              <w:rPr>
                <w:rFonts w:ascii="Calibri" w:hAnsi="Calibri"/>
              </w:rPr>
              <w:t>教育額外張貼</w:t>
            </w:r>
            <w:r w:rsidRPr="006474AE">
              <w:rPr>
                <w:rFonts w:ascii="Calibri" w:hAnsi="Calibri"/>
              </w:rPr>
              <w:t xml:space="preserve"> </w:t>
            </w:r>
            <w:r w:rsidR="00EB11C6">
              <w:rPr>
                <w:rFonts w:ascii="Calibri" w:hAnsi="Calibri"/>
              </w:rPr>
              <w:br/>
            </w:r>
            <w:r w:rsidRPr="006474AE">
              <w:rPr>
                <w:rFonts w:ascii="Calibri" w:hAnsi="Calibri"/>
              </w:rPr>
              <w:t>(</w:t>
            </w:r>
            <w:r w:rsidRPr="006474AE">
              <w:rPr>
                <w:rFonts w:ascii="Calibri" w:hAnsi="Calibri"/>
              </w:rPr>
              <w:t>加值訂閱使用權</w:t>
            </w:r>
            <w:r w:rsidRPr="006474AE">
              <w:rPr>
                <w:rFonts w:ascii="Calibri" w:hAnsi="Calibri"/>
              </w:rPr>
              <w:t>)</w:t>
            </w:r>
            <w:r w:rsidRPr="006474AE">
              <w:rPr>
                <w:rFonts w:ascii="Calibri" w:hAnsi="Calibri"/>
              </w:rPr>
              <w:fldChar w:fldCharType="begin"/>
            </w:r>
            <w:r w:rsidRPr="006474AE">
              <w:rPr>
                <w:rFonts w:ascii="Calibri" w:hAnsi="Calibri"/>
              </w:rPr>
              <w:instrText xml:space="preserve">XE "Microsoft Social Listening Professional </w:instrText>
            </w:r>
            <w:r w:rsidRPr="006474AE">
              <w:rPr>
                <w:rFonts w:ascii="Calibri" w:hAnsi="Calibri"/>
              </w:rPr>
              <w:instrText>教育額外張貼</w:instrText>
            </w:r>
            <w:r w:rsidRPr="006474AE">
              <w:rPr>
                <w:rFonts w:ascii="Calibri" w:hAnsi="Calibri"/>
              </w:rPr>
              <w:instrText xml:space="preserve"> (</w:instrText>
            </w:r>
            <w:r w:rsidRPr="006474AE">
              <w:rPr>
                <w:rFonts w:ascii="Calibri" w:hAnsi="Calibri"/>
              </w:rPr>
              <w:instrText>加值訂閱使用權</w:instrText>
            </w:r>
            <w:r w:rsidRPr="006474AE">
              <w:rPr>
                <w:rFonts w:ascii="Calibri" w:hAnsi="Calibri"/>
              </w:rPr>
              <w:instrText>)"</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SQL Server 2014 Business Intelligence</w:t>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SQL Server 2014 CAL (</w:t>
            </w:r>
            <w:r w:rsidRPr="006474AE">
              <w:rPr>
                <w:rFonts w:ascii="Calibri" w:hAnsi="Calibri"/>
              </w:rPr>
              <w:t>裝置及使用者訂閱使用權</w:t>
            </w:r>
            <w:r w:rsidRPr="006474AE">
              <w:rPr>
                <w:rFonts w:ascii="Calibri" w:hAnsi="Calibri"/>
              </w:rPr>
              <w:t>)</w:t>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SQL Server 2014 Developer</w:t>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SQL Server 2014 Enterprise</w:t>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 xml:space="preserve">SQL Server 2012 Enterprise Core (2 </w:t>
            </w:r>
            <w:r w:rsidRPr="006474AE">
              <w:rPr>
                <w:rFonts w:ascii="Calibri" w:hAnsi="Calibri"/>
              </w:rPr>
              <w:t>組核心使用權</w:t>
            </w:r>
            <w:r w:rsidRPr="006474AE">
              <w:rPr>
                <w:rFonts w:ascii="Calibri" w:hAnsi="Calibri"/>
              </w:rPr>
              <w:t>)</w:t>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SQL Server 2014 Standard</w:t>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 xml:space="preserve">SQL Server 2014 Standard Core (2 </w:t>
            </w:r>
            <w:r w:rsidRPr="006474AE">
              <w:rPr>
                <w:rFonts w:ascii="Calibri" w:hAnsi="Calibri"/>
              </w:rPr>
              <w:t>組核心使用權</w:t>
            </w:r>
            <w:r w:rsidRPr="006474AE">
              <w:rPr>
                <w:rFonts w:ascii="Calibri" w:hAnsi="Calibri"/>
              </w:rPr>
              <w:t>)</w:t>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Windows Azure Active Directory Premium</w:t>
            </w:r>
            <w:r w:rsidRPr="006474AE">
              <w:rPr>
                <w:rFonts w:ascii="Calibri" w:hAnsi="Calibri"/>
              </w:rPr>
              <w:fldChar w:fldCharType="begin"/>
            </w:r>
            <w:r w:rsidRPr="006474AE">
              <w:rPr>
                <w:rFonts w:ascii="Calibri" w:hAnsi="Calibri"/>
              </w:rPr>
              <w:instrText>XE "Windows Azure Active Directory Premium"</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Windows Industry Enterprise Upgrade 8.1</w:t>
            </w:r>
            <w:r w:rsidRPr="006474AE">
              <w:rPr>
                <w:rFonts w:ascii="Calibri" w:hAnsi="Calibri"/>
              </w:rPr>
              <w:fldChar w:fldCharType="begin"/>
            </w:r>
            <w:r w:rsidRPr="006474AE">
              <w:rPr>
                <w:rFonts w:ascii="Calibri" w:hAnsi="Calibri"/>
              </w:rPr>
              <w:instrText>XE "Windows Industry Enterprise Upgrade 8.1"</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Windows Industry Enterprise Upgrade 8.1</w:t>
            </w:r>
            <w:r w:rsidRPr="006474AE">
              <w:rPr>
                <w:rFonts w:ascii="Calibri" w:hAnsi="Calibri"/>
              </w:rPr>
              <w:fldChar w:fldCharType="begin"/>
            </w:r>
            <w:r w:rsidRPr="006474AE">
              <w:rPr>
                <w:rFonts w:ascii="Calibri" w:hAnsi="Calibri"/>
              </w:rPr>
              <w:instrText>XE "Windows Industry Enterprise Upgrade 8.1"</w:instrText>
            </w:r>
            <w:r w:rsidRPr="006474AE">
              <w:rPr>
                <w:rFonts w:ascii="Calibri" w:hAnsi="Calibri"/>
              </w:rPr>
              <w:fldChar w:fldCharType="end"/>
            </w:r>
            <w:r w:rsidRPr="006474AE">
              <w:rPr>
                <w:rFonts w:ascii="Calibri" w:hAnsi="Calibri"/>
              </w:rPr>
              <w:t xml:space="preserve"> (Std</w:t>
            </w:r>
            <w:r w:rsidRPr="006474AE">
              <w:rPr>
                <w:rFonts w:ascii="Calibri" w:hAnsi="Calibri"/>
              </w:rPr>
              <w:t>、</w:t>
            </w:r>
            <w:r w:rsidRPr="006474AE">
              <w:rPr>
                <w:rFonts w:ascii="Calibri" w:hAnsi="Calibri"/>
              </w:rPr>
              <w:t>POSR</w:t>
            </w:r>
            <w:r w:rsidRPr="006474AE">
              <w:rPr>
                <w:rFonts w:ascii="Calibri" w:hAnsi="Calibri"/>
              </w:rPr>
              <w:t>、</w:t>
            </w:r>
            <w:r w:rsidRPr="006474AE">
              <w:rPr>
                <w:rFonts w:ascii="Calibri" w:hAnsi="Calibri"/>
              </w:rPr>
              <w:t>Ind Retail)</w:t>
            </w:r>
            <w:r w:rsidRPr="006474AE">
              <w:rPr>
                <w:rFonts w:ascii="Calibri" w:hAnsi="Calibri"/>
              </w:rPr>
              <w:fldChar w:fldCharType="begin"/>
            </w:r>
            <w:r w:rsidRPr="006474AE">
              <w:rPr>
                <w:rFonts w:ascii="Calibri" w:hAnsi="Calibri"/>
              </w:rPr>
              <w:instrText>XE "Windows Industry Enterprise Upgrade 8.1 (Std</w:instrText>
            </w:r>
            <w:r w:rsidRPr="006474AE">
              <w:rPr>
                <w:rFonts w:ascii="Calibri" w:hAnsi="Calibri"/>
              </w:rPr>
              <w:instrText>、</w:instrText>
            </w:r>
            <w:r w:rsidRPr="006474AE">
              <w:rPr>
                <w:rFonts w:ascii="Calibri" w:hAnsi="Calibri"/>
              </w:rPr>
              <w:instrText>POSR</w:instrText>
            </w:r>
            <w:r w:rsidRPr="006474AE">
              <w:rPr>
                <w:rFonts w:ascii="Calibri" w:hAnsi="Calibri"/>
              </w:rPr>
              <w:instrText>、</w:instrText>
            </w:r>
            <w:r w:rsidRPr="006474AE">
              <w:rPr>
                <w:rFonts w:ascii="Calibri" w:hAnsi="Calibri"/>
              </w:rPr>
              <w:instrText>Ind Retail)"</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Windows Industry Enterprise for SA 8.1</w:t>
            </w:r>
            <w:r w:rsidRPr="006474AE">
              <w:rPr>
                <w:rFonts w:ascii="Calibri" w:hAnsi="Calibri"/>
              </w:rPr>
              <w:fldChar w:fldCharType="begin"/>
            </w:r>
            <w:r w:rsidRPr="006474AE">
              <w:rPr>
                <w:rFonts w:ascii="Calibri" w:hAnsi="Calibri"/>
              </w:rPr>
              <w:instrText>XE "Windows Industry Enterprise for SA 8.1"</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Windows Industry Enterprise for SA 8.1</w:t>
            </w:r>
            <w:r w:rsidRPr="006474AE">
              <w:rPr>
                <w:rFonts w:ascii="Calibri" w:hAnsi="Calibri"/>
              </w:rPr>
              <w:fldChar w:fldCharType="begin"/>
            </w:r>
            <w:r w:rsidRPr="006474AE">
              <w:rPr>
                <w:rFonts w:ascii="Calibri" w:hAnsi="Calibri"/>
              </w:rPr>
              <w:instrText>XE "Windows Industry Enterprise for SA 8.1"</w:instrText>
            </w:r>
            <w:r w:rsidRPr="006474AE">
              <w:rPr>
                <w:rFonts w:ascii="Calibri" w:hAnsi="Calibri"/>
              </w:rPr>
              <w:fldChar w:fldCharType="end"/>
            </w:r>
            <w:r w:rsidRPr="006474AE">
              <w:rPr>
                <w:rFonts w:ascii="Calibri" w:hAnsi="Calibri"/>
              </w:rPr>
              <w:t xml:space="preserve"> (Std</w:t>
            </w:r>
            <w:r w:rsidRPr="006474AE">
              <w:rPr>
                <w:rFonts w:ascii="Calibri" w:hAnsi="Calibri"/>
              </w:rPr>
              <w:t>、</w:t>
            </w:r>
            <w:r w:rsidRPr="006474AE">
              <w:rPr>
                <w:rFonts w:ascii="Calibri" w:hAnsi="Calibri"/>
              </w:rPr>
              <w:t>POSR</w:t>
            </w:r>
            <w:r w:rsidRPr="006474AE">
              <w:rPr>
                <w:rFonts w:ascii="Calibri" w:hAnsi="Calibri"/>
              </w:rPr>
              <w:t>、</w:t>
            </w:r>
            <w:r w:rsidRPr="006474AE">
              <w:rPr>
                <w:rFonts w:ascii="Calibri" w:hAnsi="Calibri"/>
              </w:rPr>
              <w:t>Ind Retail)</w:t>
            </w:r>
            <w:r w:rsidRPr="006474AE">
              <w:rPr>
                <w:rFonts w:ascii="Calibri" w:hAnsi="Calibri"/>
              </w:rPr>
              <w:fldChar w:fldCharType="begin"/>
            </w:r>
            <w:r w:rsidRPr="006474AE">
              <w:rPr>
                <w:rFonts w:ascii="Calibri" w:hAnsi="Calibri"/>
              </w:rPr>
              <w:instrText>XE "Windows Industry Enterprise for SA 8.1 (Std</w:instrText>
            </w:r>
            <w:r w:rsidRPr="006474AE">
              <w:rPr>
                <w:rFonts w:ascii="Calibri" w:hAnsi="Calibri"/>
              </w:rPr>
              <w:instrText>、</w:instrText>
            </w:r>
            <w:r w:rsidRPr="006474AE">
              <w:rPr>
                <w:rFonts w:ascii="Calibri" w:hAnsi="Calibri"/>
              </w:rPr>
              <w:instrText>POSR</w:instrText>
            </w:r>
            <w:r w:rsidRPr="006474AE">
              <w:rPr>
                <w:rFonts w:ascii="Calibri" w:hAnsi="Calibri"/>
              </w:rPr>
              <w:instrText>、</w:instrText>
            </w:r>
            <w:r w:rsidRPr="006474AE">
              <w:rPr>
                <w:rFonts w:ascii="Calibri" w:hAnsi="Calibri"/>
              </w:rPr>
              <w:instrText>Ind Retail)"</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EE2557">
            <w:pPr>
              <w:pStyle w:val="ProductList-Body"/>
              <w:rPr>
                <w:rFonts w:ascii="Calibri" w:hAnsi="Calibri"/>
              </w:rPr>
            </w:pPr>
            <w:r w:rsidRPr="006474AE">
              <w:rPr>
                <w:rFonts w:ascii="Calibri" w:hAnsi="Calibri"/>
              </w:rPr>
              <w:t>Windows Industry Enterprise for SA (</w:t>
            </w:r>
            <w:r w:rsidRPr="006474AE">
              <w:rPr>
                <w:rFonts w:ascii="Calibri" w:hAnsi="Calibri"/>
              </w:rPr>
              <w:t>含</w:t>
            </w:r>
            <w:r w:rsidRPr="006474AE">
              <w:rPr>
                <w:rFonts w:ascii="Calibri" w:hAnsi="Calibri"/>
              </w:rPr>
              <w:t xml:space="preserve"> MDOP 8.1)</w:t>
            </w:r>
            <w:r w:rsidRPr="006474AE">
              <w:rPr>
                <w:rFonts w:ascii="Calibri" w:hAnsi="Calibri"/>
              </w:rPr>
              <w:fldChar w:fldCharType="begin"/>
            </w:r>
            <w:r w:rsidRPr="006474AE">
              <w:rPr>
                <w:rFonts w:ascii="Calibri" w:hAnsi="Calibri"/>
              </w:rPr>
              <w:instrText>XE "Windows Industry Enterprise for SA (</w:instrText>
            </w:r>
            <w:r w:rsidRPr="006474AE">
              <w:rPr>
                <w:rFonts w:ascii="Calibri" w:hAnsi="Calibri"/>
              </w:rPr>
              <w:instrText>含</w:instrText>
            </w:r>
            <w:r w:rsidRPr="006474AE">
              <w:rPr>
                <w:rFonts w:ascii="Calibri" w:hAnsi="Calibri"/>
              </w:rPr>
              <w:instrText xml:space="preserve"> MDOP 8.1)"</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r w:rsidR="00EE2557" w:rsidRPr="006474AE" w:rsidTr="00AD6DB4">
        <w:tc>
          <w:tcPr>
            <w:tcW w:w="5395" w:type="dxa"/>
          </w:tcPr>
          <w:p w:rsidR="00EE2557" w:rsidRPr="006474AE" w:rsidRDefault="00EE2557" w:rsidP="00AA1506">
            <w:pPr>
              <w:pStyle w:val="ProductList-Body"/>
              <w:rPr>
                <w:rFonts w:ascii="Calibri" w:hAnsi="Calibri"/>
              </w:rPr>
            </w:pPr>
            <w:r w:rsidRPr="006474AE">
              <w:rPr>
                <w:rFonts w:ascii="Calibri" w:hAnsi="Calibri"/>
              </w:rPr>
              <w:t>Windows Industry Enterprise for SA (</w:t>
            </w:r>
            <w:r w:rsidRPr="006474AE">
              <w:rPr>
                <w:rFonts w:ascii="Calibri" w:hAnsi="Calibri"/>
              </w:rPr>
              <w:t>含</w:t>
            </w:r>
            <w:r w:rsidRPr="006474AE">
              <w:rPr>
                <w:rFonts w:ascii="Calibri" w:hAnsi="Calibri"/>
              </w:rPr>
              <w:t xml:space="preserve"> MDOP 8.1)</w:t>
            </w:r>
            <w:r w:rsidRPr="006474AE">
              <w:rPr>
                <w:rFonts w:ascii="Calibri" w:hAnsi="Calibri"/>
              </w:rPr>
              <w:fldChar w:fldCharType="begin"/>
            </w:r>
            <w:r w:rsidRPr="006474AE">
              <w:rPr>
                <w:rFonts w:ascii="Calibri" w:hAnsi="Calibri"/>
              </w:rPr>
              <w:instrText>XE "Windows Industry Enterprise for SA (</w:instrText>
            </w:r>
            <w:r w:rsidRPr="006474AE">
              <w:rPr>
                <w:rFonts w:ascii="Calibri" w:hAnsi="Calibri"/>
              </w:rPr>
              <w:instrText>含</w:instrText>
            </w:r>
            <w:r w:rsidRPr="006474AE">
              <w:rPr>
                <w:rFonts w:ascii="Calibri" w:hAnsi="Calibri"/>
              </w:rPr>
              <w:instrText xml:space="preserve"> MDOP 8.1)"</w:instrText>
            </w:r>
            <w:r w:rsidRPr="006474AE">
              <w:rPr>
                <w:rFonts w:ascii="Calibri" w:hAnsi="Calibri"/>
              </w:rPr>
              <w:fldChar w:fldCharType="end"/>
            </w:r>
            <w:r w:rsidRPr="006474AE">
              <w:rPr>
                <w:rFonts w:ascii="Calibri" w:hAnsi="Calibri"/>
              </w:rPr>
              <w:t xml:space="preserve"> (Std</w:t>
            </w:r>
            <w:r w:rsidRPr="006474AE">
              <w:rPr>
                <w:rFonts w:ascii="Calibri" w:hAnsi="Calibri"/>
              </w:rPr>
              <w:t>、</w:t>
            </w:r>
            <w:r w:rsidRPr="006474AE">
              <w:rPr>
                <w:rFonts w:ascii="Calibri" w:hAnsi="Calibri"/>
              </w:rPr>
              <w:t>POSR</w:t>
            </w:r>
            <w:r w:rsidRPr="006474AE">
              <w:rPr>
                <w:rFonts w:ascii="Calibri" w:hAnsi="Calibri"/>
              </w:rPr>
              <w:t>、</w:t>
            </w:r>
            <w:r w:rsidRPr="006474AE">
              <w:rPr>
                <w:rFonts w:ascii="Calibri" w:hAnsi="Calibri"/>
              </w:rPr>
              <w:t>Ind</w:t>
            </w:r>
            <w:r w:rsidR="00AA1506">
              <w:rPr>
                <w:rFonts w:ascii="Calibri" w:hAnsi="Calibri"/>
              </w:rPr>
              <w:t> </w:t>
            </w:r>
            <w:r w:rsidRPr="006474AE">
              <w:rPr>
                <w:rFonts w:ascii="Calibri" w:hAnsi="Calibri"/>
              </w:rPr>
              <w:t>Retail)</w:t>
            </w:r>
            <w:r w:rsidRPr="006474AE">
              <w:rPr>
                <w:rFonts w:ascii="Calibri" w:hAnsi="Calibri"/>
              </w:rPr>
              <w:fldChar w:fldCharType="begin"/>
            </w:r>
            <w:r w:rsidRPr="006474AE">
              <w:rPr>
                <w:rFonts w:ascii="Calibri" w:hAnsi="Calibri"/>
              </w:rPr>
              <w:instrText>XE "Windows Industry Enterprise for SA (</w:instrText>
            </w:r>
            <w:r w:rsidRPr="006474AE">
              <w:rPr>
                <w:rFonts w:ascii="Calibri" w:hAnsi="Calibri"/>
              </w:rPr>
              <w:instrText>含</w:instrText>
            </w:r>
            <w:r w:rsidRPr="006474AE">
              <w:rPr>
                <w:rFonts w:ascii="Calibri" w:hAnsi="Calibri"/>
              </w:rPr>
              <w:instrText xml:space="preserve"> MDOP 8.1) (Std</w:instrText>
            </w:r>
            <w:r w:rsidRPr="006474AE">
              <w:rPr>
                <w:rFonts w:ascii="Calibri" w:hAnsi="Calibri"/>
              </w:rPr>
              <w:instrText>、</w:instrText>
            </w:r>
            <w:r w:rsidRPr="006474AE">
              <w:rPr>
                <w:rFonts w:ascii="Calibri" w:hAnsi="Calibri"/>
              </w:rPr>
              <w:instrText>POSR</w:instrText>
            </w:r>
            <w:r w:rsidRPr="006474AE">
              <w:rPr>
                <w:rFonts w:ascii="Calibri" w:hAnsi="Calibri"/>
              </w:rPr>
              <w:instrText>、</w:instrText>
            </w:r>
            <w:r w:rsidRPr="006474AE">
              <w:rPr>
                <w:rFonts w:ascii="Calibri" w:hAnsi="Calibri"/>
              </w:rPr>
              <w:instrText>Ind Retail)"</w:instrText>
            </w:r>
            <w:r w:rsidRPr="006474AE">
              <w:rPr>
                <w:rFonts w:ascii="Calibri" w:hAnsi="Calibri"/>
              </w:rPr>
              <w:fldChar w:fldCharType="end"/>
            </w:r>
          </w:p>
        </w:tc>
        <w:tc>
          <w:tcPr>
            <w:tcW w:w="5395" w:type="dxa"/>
          </w:tcPr>
          <w:p w:rsidR="00EE2557" w:rsidRPr="006474AE" w:rsidRDefault="00EE2557" w:rsidP="00EE2557">
            <w:pPr>
              <w:pStyle w:val="ProductList-Body"/>
              <w:rPr>
                <w:rFonts w:ascii="Calibri" w:hAnsi="Calibri"/>
              </w:rPr>
            </w:pPr>
          </w:p>
        </w:tc>
      </w:tr>
    </w:tbl>
    <w:p w:rsidR="008C6215" w:rsidRPr="006474AE" w:rsidRDefault="008C6215" w:rsidP="004F3C6D">
      <w:pPr>
        <w:pStyle w:val="ProductList-Body"/>
        <w:rPr>
          <w:rFonts w:ascii="Calibri" w:hAnsi="Calibri"/>
        </w:rPr>
      </w:pPr>
    </w:p>
    <w:p w:rsidR="00633463" w:rsidRPr="006474AE" w:rsidRDefault="00633463" w:rsidP="008C6215">
      <w:pPr>
        <w:pStyle w:val="ProductList-Body"/>
        <w:rPr>
          <w:rFonts w:ascii="Calibri" w:hAnsi="Calibri"/>
          <w:b/>
          <w:color w:val="00188F"/>
          <w:lang w:eastAsia="zh-TW"/>
        </w:rPr>
      </w:pPr>
      <w:r w:rsidRPr="006474AE">
        <w:rPr>
          <w:rFonts w:ascii="Calibri" w:hAnsi="Calibri"/>
          <w:b/>
          <w:color w:val="00188F"/>
          <w:lang w:eastAsia="zh-TW"/>
        </w:rPr>
        <w:t>軟體</w:t>
      </w:r>
    </w:p>
    <w:p w:rsidR="00633463" w:rsidRPr="006474AE" w:rsidRDefault="00633463" w:rsidP="00633463">
      <w:pPr>
        <w:pStyle w:val="ProductList-Body"/>
        <w:rPr>
          <w:rFonts w:ascii="Calibri" w:hAnsi="Calibri"/>
          <w:lang w:eastAsia="zh-TW"/>
        </w:rPr>
      </w:pPr>
      <w:r w:rsidRPr="006474AE">
        <w:rPr>
          <w:rFonts w:ascii="Calibri" w:hAnsi="Calibri"/>
          <w:lang w:eastAsia="zh-TW"/>
        </w:rPr>
        <w:t>已從產品使用權利匯入</w:t>
      </w:r>
      <w:r w:rsidRPr="006474AE">
        <w:rPr>
          <w:rFonts w:ascii="Calibri" w:hAnsi="Calibri"/>
          <w:lang w:eastAsia="zh-TW"/>
        </w:rPr>
        <w:t xml:space="preserve"> Microsoft Dynamics CRM SA </w:t>
      </w:r>
      <w:r w:rsidRPr="006474AE">
        <w:rPr>
          <w:rFonts w:ascii="Calibri" w:hAnsi="Calibri"/>
          <w:lang w:eastAsia="zh-TW"/>
        </w:rPr>
        <w:t>規則的使用者訂閱使用權。</w:t>
      </w:r>
    </w:p>
    <w:p w:rsidR="00633463" w:rsidRDefault="00633463" w:rsidP="00633463">
      <w:pPr>
        <w:pStyle w:val="ProductList-Body"/>
        <w:rPr>
          <w:rFonts w:ascii="Calibri" w:hAnsi="Calibri"/>
          <w:lang w:eastAsia="zh-TW"/>
        </w:rPr>
      </w:pPr>
    </w:p>
    <w:p w:rsidR="000A6780" w:rsidRDefault="000A6780" w:rsidP="00633463">
      <w:pPr>
        <w:pStyle w:val="ProductList-Body"/>
        <w:rPr>
          <w:rFonts w:ascii="Calibri" w:hAnsi="Calibri"/>
          <w:lang w:eastAsia="zh-TW"/>
        </w:rPr>
      </w:pPr>
    </w:p>
    <w:p w:rsidR="000A6780" w:rsidRPr="006474AE" w:rsidRDefault="000A6780" w:rsidP="00633463">
      <w:pPr>
        <w:pStyle w:val="ProductList-Body"/>
        <w:rPr>
          <w:rFonts w:ascii="Calibri" w:hAnsi="Calibri"/>
          <w:lang w:eastAsia="zh-TW"/>
        </w:rPr>
      </w:pPr>
    </w:p>
    <w:p w:rsidR="008C6215" w:rsidRPr="006474AE" w:rsidRDefault="008C6215" w:rsidP="008C6215">
      <w:pPr>
        <w:pStyle w:val="ProductList-Body"/>
        <w:rPr>
          <w:rFonts w:ascii="Calibri" w:hAnsi="Calibri"/>
          <w:b/>
          <w:lang w:eastAsia="zh-TW"/>
        </w:rPr>
      </w:pPr>
      <w:r w:rsidRPr="006474AE">
        <w:rPr>
          <w:rFonts w:ascii="Calibri" w:hAnsi="Calibri"/>
          <w:b/>
          <w:color w:val="00188F"/>
          <w:lang w:eastAsia="zh-TW"/>
        </w:rPr>
        <w:lastRenderedPageBreak/>
        <w:t>軟體保證</w:t>
      </w:r>
    </w:p>
    <w:p w:rsidR="008C6215" w:rsidRPr="006474AE" w:rsidRDefault="008C6215" w:rsidP="008C6215">
      <w:pPr>
        <w:pStyle w:val="ProductList-Body"/>
        <w:rPr>
          <w:rFonts w:ascii="Calibri" w:hAnsi="Calibri" w:cs="Tahoma"/>
          <w:szCs w:val="18"/>
          <w:lang w:eastAsia="zh-TW"/>
        </w:rPr>
      </w:pPr>
      <w:r w:rsidRPr="006474AE">
        <w:rPr>
          <w:rFonts w:ascii="Calibri" w:hAnsi="Calibri" w:cs="Tahoma"/>
          <w:szCs w:val="18"/>
          <w:lang w:eastAsia="zh-TW"/>
        </w:rPr>
        <w:t xml:space="preserve">TechNet </w:t>
      </w:r>
      <w:r w:rsidRPr="006474AE">
        <w:rPr>
          <w:rFonts w:ascii="Calibri" w:hAnsi="Calibri" w:cs="Tahoma"/>
          <w:szCs w:val="18"/>
          <w:lang w:eastAsia="zh-TW"/>
        </w:rPr>
        <w:t>內容已移除，因為</w:t>
      </w:r>
      <w:r w:rsidRPr="006474AE">
        <w:rPr>
          <w:rFonts w:ascii="Calibri" w:hAnsi="Calibri" w:cs="Tahoma"/>
          <w:szCs w:val="18"/>
          <w:lang w:eastAsia="zh-TW"/>
        </w:rPr>
        <w:t xml:space="preserve"> 2014 </w:t>
      </w:r>
      <w:r w:rsidRPr="006474AE">
        <w:rPr>
          <w:rFonts w:ascii="Calibri" w:hAnsi="Calibri" w:cs="Tahoma"/>
          <w:szCs w:val="18"/>
          <w:lang w:eastAsia="zh-TW"/>
        </w:rPr>
        <w:t>年</w:t>
      </w:r>
      <w:r w:rsidRPr="006474AE">
        <w:rPr>
          <w:rFonts w:ascii="Calibri" w:hAnsi="Calibri" w:cs="Tahoma"/>
          <w:szCs w:val="18"/>
          <w:lang w:eastAsia="zh-TW"/>
        </w:rPr>
        <w:t xml:space="preserve"> 5 </w:t>
      </w:r>
      <w:r w:rsidRPr="006474AE">
        <w:rPr>
          <w:rFonts w:ascii="Calibri" w:hAnsi="Calibri" w:cs="Tahoma"/>
          <w:szCs w:val="18"/>
          <w:lang w:eastAsia="zh-TW"/>
        </w:rPr>
        <w:t>月開始，新的及續約之大量授權合約中不再將</w:t>
      </w:r>
      <w:r w:rsidRPr="006474AE">
        <w:rPr>
          <w:rFonts w:ascii="Calibri" w:hAnsi="Calibri" w:cs="Tahoma"/>
          <w:szCs w:val="18"/>
          <w:lang w:eastAsia="zh-TW"/>
        </w:rPr>
        <w:t xml:space="preserve"> TechNet </w:t>
      </w:r>
      <w:r w:rsidRPr="006474AE">
        <w:rPr>
          <w:rFonts w:ascii="Calibri" w:hAnsi="Calibri" w:cs="Tahoma"/>
          <w:szCs w:val="18"/>
          <w:lang w:eastAsia="zh-TW"/>
        </w:rPr>
        <w:t>訂閱利益納入軟體保證。</w:t>
      </w:r>
    </w:p>
    <w:p w:rsidR="00F67265" w:rsidRPr="006474AE" w:rsidRDefault="00F67265" w:rsidP="008C6215">
      <w:pPr>
        <w:pStyle w:val="ProductList-Body"/>
        <w:rPr>
          <w:rFonts w:ascii="Calibri" w:hAnsi="Calibri" w:cs="Tahoma"/>
          <w:szCs w:val="18"/>
          <w:lang w:eastAsia="zh-TW"/>
        </w:rPr>
      </w:pPr>
    </w:p>
    <w:p w:rsidR="00F67265" w:rsidRPr="006474AE" w:rsidRDefault="00F67265" w:rsidP="008C6215">
      <w:pPr>
        <w:pStyle w:val="ProductList-Body"/>
        <w:rPr>
          <w:rFonts w:ascii="Calibri" w:hAnsi="Calibri"/>
        </w:rPr>
      </w:pPr>
      <w:r w:rsidRPr="006474AE">
        <w:rPr>
          <w:rFonts w:ascii="Calibri" w:hAnsi="Calibri"/>
        </w:rPr>
        <w:t xml:space="preserve">Microsoft Dynamics CRM Professional CAL </w:t>
      </w:r>
      <w:r w:rsidRPr="006474AE">
        <w:rPr>
          <w:rFonts w:ascii="Calibri" w:hAnsi="Calibri"/>
        </w:rPr>
        <w:t>擁有</w:t>
      </w:r>
      <w:r w:rsidRPr="006474AE">
        <w:rPr>
          <w:rFonts w:ascii="Calibri" w:hAnsi="Calibri"/>
        </w:rPr>
        <w:t xml:space="preserve"> 2 </w:t>
      </w:r>
      <w:r w:rsidRPr="006474AE">
        <w:rPr>
          <w:rFonts w:ascii="Calibri" w:hAnsi="Calibri"/>
        </w:rPr>
        <w:t>個規劃服務處理點數值。</w:t>
      </w:r>
    </w:p>
    <w:p w:rsidR="008C6215" w:rsidRPr="006474AE" w:rsidRDefault="00633463" w:rsidP="008C6215">
      <w:pPr>
        <w:pStyle w:val="ProductList-Body"/>
        <w:rPr>
          <w:rFonts w:ascii="Calibri" w:hAnsi="Calibri"/>
          <w:b/>
        </w:rPr>
      </w:pPr>
      <w:r w:rsidRPr="006474AE">
        <w:rPr>
          <w:rFonts w:ascii="Calibri" w:hAnsi="Calibri"/>
          <w:b/>
          <w:color w:val="00188F"/>
        </w:rPr>
        <w:t>附錄</w:t>
      </w:r>
      <w:r w:rsidRPr="006474AE">
        <w:rPr>
          <w:rFonts w:ascii="Calibri" w:hAnsi="Calibri"/>
          <w:b/>
          <w:color w:val="00188F"/>
        </w:rPr>
        <w:t xml:space="preserve"> B - </w:t>
      </w:r>
      <w:r w:rsidRPr="006474AE">
        <w:rPr>
          <w:rFonts w:ascii="Calibri" w:hAnsi="Calibri"/>
          <w:b/>
          <w:color w:val="00188F"/>
        </w:rPr>
        <w:t>促銷</w:t>
      </w:r>
    </w:p>
    <w:p w:rsidR="00F67265" w:rsidRPr="006474AE" w:rsidRDefault="00633463" w:rsidP="008C6215">
      <w:pPr>
        <w:pStyle w:val="ProductList-Body"/>
        <w:rPr>
          <w:rFonts w:ascii="Calibri" w:hAnsi="Calibri" w:cs="Tahoma"/>
          <w:szCs w:val="18"/>
        </w:rPr>
      </w:pPr>
      <w:r w:rsidRPr="006474AE">
        <w:rPr>
          <w:rFonts w:ascii="Calibri" w:hAnsi="Calibri" w:cs="Tahoma"/>
          <w:szCs w:val="18"/>
        </w:rPr>
        <w:t xml:space="preserve">Windows Azure Adoption Acceleration </w:t>
      </w:r>
      <w:r w:rsidRPr="006474AE">
        <w:rPr>
          <w:rFonts w:ascii="Calibri" w:hAnsi="Calibri" w:cs="Tahoma"/>
          <w:szCs w:val="18"/>
        </w:rPr>
        <w:t>促銷已調整金額承諾計算。</w:t>
      </w:r>
    </w:p>
    <w:p w:rsidR="00F67265" w:rsidRPr="006474AE" w:rsidRDefault="00F67265" w:rsidP="008C6215">
      <w:pPr>
        <w:pStyle w:val="ProductList-Body"/>
        <w:rPr>
          <w:rFonts w:ascii="Calibri" w:hAnsi="Calibri" w:cs="Tahoma"/>
          <w:szCs w:val="18"/>
        </w:rPr>
      </w:pPr>
    </w:p>
    <w:p w:rsidR="007804C9" w:rsidRPr="006474AE" w:rsidRDefault="007804C9" w:rsidP="004F3C6D">
      <w:pPr>
        <w:pStyle w:val="ProductList-Body"/>
        <w:rPr>
          <w:rFonts w:ascii="Calibri" w:hAnsi="Calibri"/>
        </w:rPr>
      </w:pPr>
    </w:p>
    <w:p w:rsidR="007804C9" w:rsidRPr="006474AE" w:rsidRDefault="007804C9" w:rsidP="004F3C6D">
      <w:pPr>
        <w:pStyle w:val="ProductList-Body"/>
        <w:rPr>
          <w:rFonts w:ascii="Calibri" w:hAnsi="Calibri"/>
        </w:rPr>
      </w:pPr>
    </w:p>
    <w:p w:rsidR="007804C9" w:rsidRPr="006474AE" w:rsidRDefault="007804C9" w:rsidP="004F3C6D">
      <w:pPr>
        <w:pStyle w:val="ProductList-Body"/>
        <w:rPr>
          <w:rFonts w:ascii="Calibri" w:hAnsi="Calibri"/>
        </w:rPr>
      </w:pPr>
    </w:p>
    <w:p w:rsidR="007804C9" w:rsidRPr="006474AE" w:rsidRDefault="007804C9" w:rsidP="004F3C6D">
      <w:pPr>
        <w:pStyle w:val="ProductList-Body"/>
        <w:rPr>
          <w:rFonts w:ascii="Calibri" w:hAnsi="Calibri"/>
        </w:rPr>
      </w:pPr>
    </w:p>
    <w:p w:rsidR="00AD6DB4" w:rsidRPr="006474AE" w:rsidRDefault="00AD6DB4" w:rsidP="004F3C6D">
      <w:pPr>
        <w:pStyle w:val="ProductList-Body"/>
        <w:rPr>
          <w:rFonts w:ascii="Calibri" w:hAnsi="Calibri"/>
        </w:rPr>
      </w:pPr>
    </w:p>
    <w:p w:rsidR="00AD6DB4" w:rsidRPr="006474AE" w:rsidRDefault="00AD6DB4" w:rsidP="004F3C6D">
      <w:pPr>
        <w:pStyle w:val="ProductList-Body"/>
        <w:rPr>
          <w:rFonts w:ascii="Calibri" w:hAnsi="Calibri"/>
        </w:rPr>
      </w:pPr>
    </w:p>
    <w:p w:rsidR="009A0C93" w:rsidRPr="006474AE" w:rsidRDefault="009A0C93" w:rsidP="004F3C6D">
      <w:pPr>
        <w:pStyle w:val="ProductList-Body"/>
        <w:rPr>
          <w:rFonts w:ascii="Calibri" w:hAnsi="Calibri"/>
        </w:rPr>
        <w:sectPr w:rsidR="009A0C93" w:rsidRPr="006474AE" w:rsidSect="00F20AFE">
          <w:footerReference w:type="default" r:id="rId20"/>
          <w:pgSz w:w="12240" w:h="15840"/>
          <w:pgMar w:top="1440" w:right="720" w:bottom="1440" w:left="720" w:header="720" w:footer="720" w:gutter="0"/>
          <w:cols w:space="720"/>
          <w:docGrid w:linePitch="360"/>
        </w:sectPr>
      </w:pPr>
    </w:p>
    <w:p w:rsidR="009A0C93" w:rsidRPr="006474AE" w:rsidRDefault="009A0C93" w:rsidP="00661180">
      <w:pPr>
        <w:pStyle w:val="ProductList-SectionHeading"/>
        <w:outlineLvl w:val="0"/>
        <w:rPr>
          <w:rFonts w:ascii="Calibri" w:hAnsi="Calibri"/>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3686186"/>
      <w:r w:rsidRPr="006474AE">
        <w:rPr>
          <w:rFonts w:ascii="Calibri" w:hAnsi="Calibri"/>
        </w:rPr>
        <w:lastRenderedPageBreak/>
        <w:t>軟體</w:t>
      </w:r>
      <w:bookmarkEnd w:id="41"/>
      <w:bookmarkEnd w:id="42"/>
      <w:bookmarkEnd w:id="43"/>
      <w:bookmarkEnd w:id="44"/>
      <w:bookmarkEnd w:id="45"/>
      <w:bookmarkEnd w:id="46"/>
      <w:bookmarkEnd w:id="47"/>
    </w:p>
    <w:p w:rsidR="00407E60" w:rsidRPr="00BD0AC4" w:rsidRDefault="00407E60" w:rsidP="00680B4D">
      <w:pPr>
        <w:pStyle w:val="ProductList-Offering1Heading"/>
        <w:outlineLvl w:val="1"/>
        <w:rPr>
          <w:rFonts w:ascii="Calibri Light" w:hAnsi="Calibri Light"/>
        </w:rPr>
      </w:pPr>
      <w:bookmarkStart w:id="48" w:name="_Toc378147618"/>
      <w:bookmarkStart w:id="49" w:name="_Toc378151520"/>
      <w:bookmarkStart w:id="50" w:name="_Toc379797096"/>
      <w:bookmarkStart w:id="51" w:name="_Toc380513122"/>
      <w:bookmarkStart w:id="52" w:name="_Toc380655161"/>
      <w:bookmarkStart w:id="53" w:name="_Toc383686187"/>
      <w:r w:rsidRPr="00BD0AC4">
        <w:rPr>
          <w:rFonts w:ascii="Calibri Light" w:hAnsi="Calibri Light"/>
        </w:rP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F2E6D" w:rsidRPr="006474AE" w:rsidTr="000872EB">
        <w:trPr>
          <w:tblHeader/>
        </w:trPr>
        <w:tc>
          <w:tcPr>
            <w:tcW w:w="3060" w:type="dxa"/>
            <w:tcBorders>
              <w:bottom w:val="nil"/>
            </w:tcBorders>
            <w:shd w:val="clear" w:color="auto" w:fill="00188F"/>
          </w:tcPr>
          <w:p w:rsidR="004F2E6D" w:rsidRPr="006474AE" w:rsidRDefault="004F2E6D" w:rsidP="00EE0836">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4F2E6D" w:rsidRPr="00275C30"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CD601A" w:rsidRPr="006474AE" w:rsidTr="005A483A">
        <w:tc>
          <w:tcPr>
            <w:tcW w:w="3060" w:type="dxa"/>
            <w:tcBorders>
              <w:top w:val="nil"/>
              <w:left w:val="nil"/>
              <w:bottom w:val="nil"/>
              <w:right w:val="nil"/>
            </w:tcBorders>
          </w:tcPr>
          <w:p w:rsidR="000756A2" w:rsidRPr="00DE7FA1" w:rsidRDefault="00C4636F" w:rsidP="00C05A53">
            <w:pPr>
              <w:pStyle w:val="ProductList-Offering1"/>
              <w:rPr>
                <w:rFonts w:ascii="Calibri Light" w:hAnsi="Calibri Light"/>
              </w:rPr>
            </w:pPr>
            <w:bookmarkStart w:id="54" w:name="_Toc379797097"/>
            <w:bookmarkStart w:id="55" w:name="_Toc380513123"/>
            <w:bookmarkStart w:id="56" w:name="_Toc380655162"/>
            <w:bookmarkStart w:id="57" w:name="_Toc383686188"/>
            <w:r w:rsidRPr="00DE7FA1">
              <w:rPr>
                <w:rFonts w:ascii="Calibri Light" w:hAnsi="Calibri Light"/>
              </w:rPr>
              <w:t>AutoRoute 2013</w:t>
            </w:r>
            <w:bookmarkEnd w:id="54"/>
            <w:bookmarkEnd w:id="55"/>
            <w:bookmarkEnd w:id="56"/>
            <w:bookmarkEnd w:id="57"/>
            <w:r w:rsidRPr="00DE7FA1">
              <w:rPr>
                <w:rFonts w:ascii="Calibri Light" w:hAnsi="Calibri Light"/>
              </w:rPr>
              <w:fldChar w:fldCharType="begin"/>
            </w:r>
            <w:r w:rsidRPr="00DE7FA1">
              <w:rPr>
                <w:rFonts w:ascii="Calibri Light" w:hAnsi="Calibri Light"/>
              </w:rPr>
              <w:instrText>XE "AutoRoute 2013"</w:instrText>
            </w:r>
            <w:r w:rsidRPr="00DE7FA1">
              <w:rPr>
                <w:rFonts w:ascii="Calibri Light" w:hAnsi="Calibri Light"/>
              </w:rPr>
              <w:fldChar w:fldCharType="end"/>
            </w:r>
          </w:p>
        </w:tc>
        <w:tc>
          <w:tcPr>
            <w:tcW w:w="595" w:type="dxa"/>
            <w:tcBorders>
              <w:top w:val="nil"/>
              <w:left w:val="nil"/>
              <w:bottom w:val="nil"/>
              <w:right w:val="nil"/>
            </w:tcBorders>
            <w:vAlign w:val="center"/>
          </w:tcPr>
          <w:p w:rsidR="000756A2" w:rsidRPr="006474AE" w:rsidRDefault="00C4636F" w:rsidP="00287117">
            <w:pPr>
              <w:pStyle w:val="ProductList-OfferingBody"/>
              <w:ind w:left="-88"/>
              <w:jc w:val="center"/>
              <w:rPr>
                <w:rFonts w:ascii="Calibri" w:hAnsi="Calibri"/>
              </w:rPr>
            </w:pPr>
            <w:r w:rsidRPr="006474AE">
              <w:rPr>
                <w:rFonts w:ascii="Calibri" w:hAnsi="Calibri"/>
              </w:rPr>
              <w:t>10/12</w:t>
            </w:r>
          </w:p>
        </w:tc>
        <w:tc>
          <w:tcPr>
            <w:tcW w:w="595" w:type="dxa"/>
            <w:tcBorders>
              <w:top w:val="nil"/>
              <w:left w:val="nil"/>
              <w:bottom w:val="nil"/>
              <w:right w:val="nil"/>
            </w:tcBorders>
            <w:vAlign w:val="center"/>
          </w:tcPr>
          <w:p w:rsidR="000756A2" w:rsidRPr="006474AE" w:rsidRDefault="00C4636F" w:rsidP="00287117">
            <w:pPr>
              <w:pStyle w:val="ProductList-OfferingBody"/>
              <w:ind w:left="-88"/>
              <w:jc w:val="center"/>
              <w:rPr>
                <w:rFonts w:ascii="Calibri" w:hAnsi="Calibri"/>
              </w:rPr>
            </w:pPr>
            <w:r w:rsidRPr="006474AE">
              <w:rPr>
                <w:rFonts w:ascii="Calibri" w:hAnsi="Calibri"/>
              </w:rPr>
              <w:t>1</w:t>
            </w:r>
          </w:p>
        </w:tc>
        <w:tc>
          <w:tcPr>
            <w:tcW w:w="596" w:type="dxa"/>
            <w:tcBorders>
              <w:top w:val="nil"/>
              <w:left w:val="nil"/>
              <w:bottom w:val="nil"/>
              <w:right w:val="nil"/>
            </w:tcBorders>
            <w:vAlign w:val="center"/>
          </w:tcPr>
          <w:p w:rsidR="000756A2" w:rsidRPr="006474AE" w:rsidRDefault="00C4636F" w:rsidP="00287117">
            <w:pPr>
              <w:pStyle w:val="ProductList-OfferingBody"/>
              <w:ind w:left="-88"/>
              <w:jc w:val="center"/>
              <w:rPr>
                <w:rFonts w:ascii="Calibri" w:hAnsi="Calibri"/>
              </w:rPr>
            </w:pPr>
            <w:r w:rsidRPr="006474AE">
              <w:rPr>
                <w:rFonts w:ascii="Calibri" w:hAnsi="Calibri"/>
              </w:rPr>
              <w:t>2</w:t>
            </w:r>
          </w:p>
        </w:tc>
        <w:tc>
          <w:tcPr>
            <w:tcW w:w="595" w:type="dxa"/>
            <w:tcBorders>
              <w:top w:val="nil"/>
              <w:left w:val="nil"/>
              <w:bottom w:val="nil"/>
              <w:right w:val="single" w:sz="12" w:space="0" w:color="FFFFFF" w:themeColor="background1"/>
            </w:tcBorders>
            <w:vAlign w:val="center"/>
          </w:tcPr>
          <w:p w:rsidR="000756A2" w:rsidRPr="006474AE" w:rsidRDefault="00C4636F" w:rsidP="00287117">
            <w:pPr>
              <w:pStyle w:val="ProductList-OfferingBody"/>
              <w:ind w:left="-88"/>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0756A2" w:rsidRPr="006474AE" w:rsidRDefault="00C4636F" w:rsidP="00287117">
            <w:pPr>
              <w:pStyle w:val="ProductList-OfferingBody"/>
              <w:ind w:left="-88"/>
              <w:jc w:val="center"/>
              <w:rPr>
                <w:rFonts w:ascii="Calibri" w:hAnsi="Calibri"/>
              </w:rPr>
            </w:pPr>
            <w:r w:rsidRPr="006474AE">
              <w:rPr>
                <w:rFonts w:ascii="Calibri" w:hAnsi="Calibri"/>
              </w:rPr>
              <w:t>1</w:t>
            </w:r>
          </w:p>
        </w:tc>
        <w:tc>
          <w:tcPr>
            <w:tcW w:w="596" w:type="dxa"/>
            <w:shd w:val="clear" w:color="auto" w:fill="70AD47" w:themeFill="accent6"/>
            <w:vAlign w:val="center"/>
          </w:tcPr>
          <w:p w:rsidR="000756A2" w:rsidRPr="006474AE" w:rsidRDefault="004F2E6D" w:rsidP="00287117">
            <w:pPr>
              <w:pStyle w:val="ProductList-OfferingBody"/>
              <w:ind w:left="-88"/>
              <w:jc w:val="center"/>
              <w:rPr>
                <w:rFonts w:ascii="Calibri" w:hAnsi="Calibri"/>
              </w:rPr>
            </w:pPr>
            <w:r w:rsidRPr="000F7D56">
              <w:rPr>
                <w:rFonts w:ascii="Calibri" w:hAnsi="Calibri"/>
              </w:rPr>
              <w:t>A</w:t>
            </w:r>
          </w:p>
        </w:tc>
        <w:tc>
          <w:tcPr>
            <w:tcW w:w="595" w:type="dxa"/>
            <w:shd w:val="clear" w:color="auto" w:fill="70AD47" w:themeFill="accent6"/>
            <w:vAlign w:val="center"/>
          </w:tcPr>
          <w:p w:rsidR="000756A2" w:rsidRPr="006474AE" w:rsidRDefault="00287117" w:rsidP="00287117">
            <w:pPr>
              <w:pStyle w:val="ProductList-OfferingBody"/>
              <w:ind w:left="-88"/>
              <w:jc w:val="center"/>
              <w:rPr>
                <w:rFonts w:ascii="Calibri" w:hAnsi="Calibri"/>
              </w:rPr>
            </w:pPr>
            <w:r w:rsidRPr="006474AE">
              <w:rPr>
                <w:rFonts w:ascii="Calibri" w:hAnsi="Calibri"/>
              </w:rPr>
              <w:t xml:space="preserve"> </w:t>
            </w:r>
            <w:r w:rsidR="004F2E6D" w:rsidRPr="000F7D56">
              <w:rPr>
                <w:rFonts w:ascii="Calibri" w:hAnsi="Calibri"/>
              </w:rPr>
              <w:t>A</w:t>
            </w:r>
          </w:p>
        </w:tc>
        <w:tc>
          <w:tcPr>
            <w:tcW w:w="596" w:type="dxa"/>
            <w:shd w:val="clear" w:color="auto" w:fill="70AD47" w:themeFill="accent6"/>
            <w:vAlign w:val="center"/>
          </w:tcPr>
          <w:p w:rsidR="000756A2" w:rsidRPr="006474AE" w:rsidRDefault="000756A2" w:rsidP="00287117">
            <w:pPr>
              <w:pStyle w:val="ProductList-OfferingBody"/>
              <w:ind w:left="-88"/>
              <w:jc w:val="center"/>
              <w:rPr>
                <w:rFonts w:ascii="Calibri" w:hAnsi="Calibri"/>
              </w:rPr>
            </w:pPr>
          </w:p>
        </w:tc>
        <w:tc>
          <w:tcPr>
            <w:tcW w:w="595" w:type="dxa"/>
            <w:shd w:val="clear" w:color="auto" w:fill="70AD47" w:themeFill="accent6"/>
            <w:vAlign w:val="center"/>
          </w:tcPr>
          <w:p w:rsidR="000756A2" w:rsidRPr="006474AE" w:rsidRDefault="000756A2" w:rsidP="00287117">
            <w:pPr>
              <w:pStyle w:val="ProductList-OfferingBody"/>
              <w:ind w:left="-88"/>
              <w:jc w:val="center"/>
              <w:rPr>
                <w:rFonts w:ascii="Calibri" w:hAnsi="Calibri"/>
              </w:rPr>
            </w:pPr>
          </w:p>
        </w:tc>
        <w:tc>
          <w:tcPr>
            <w:tcW w:w="595" w:type="dxa"/>
            <w:shd w:val="clear" w:color="auto" w:fill="BFBFBF" w:themeFill="background1" w:themeFillShade="BF"/>
            <w:vAlign w:val="center"/>
          </w:tcPr>
          <w:p w:rsidR="000756A2" w:rsidRPr="006474AE" w:rsidRDefault="000756A2" w:rsidP="00287117">
            <w:pPr>
              <w:pStyle w:val="ProductList-OfferingBody"/>
              <w:ind w:left="-88"/>
              <w:jc w:val="center"/>
              <w:rPr>
                <w:rFonts w:ascii="Calibri" w:hAnsi="Calibri"/>
              </w:rPr>
            </w:pPr>
          </w:p>
        </w:tc>
        <w:tc>
          <w:tcPr>
            <w:tcW w:w="596" w:type="dxa"/>
            <w:shd w:val="clear" w:color="auto" w:fill="70AD47" w:themeFill="accent6"/>
            <w:vAlign w:val="center"/>
          </w:tcPr>
          <w:p w:rsidR="000756A2" w:rsidRPr="006474AE" w:rsidRDefault="004F2E6D" w:rsidP="00287117">
            <w:pPr>
              <w:pStyle w:val="ProductList-OfferingBody"/>
              <w:ind w:left="-88"/>
              <w:jc w:val="center"/>
              <w:rPr>
                <w:rFonts w:ascii="Calibri" w:hAnsi="Calibri"/>
              </w:rPr>
            </w:pPr>
            <w:r>
              <w:rPr>
                <w:rFonts w:ascii="Calibri" w:hAnsi="Calibri"/>
                <w:b/>
              </w:rPr>
              <w:fldChar w:fldCharType="begin"/>
            </w:r>
            <w:r>
              <w:rPr>
                <w:rFonts w:ascii="Calibri" w:hAnsi="Calibri"/>
                <w:b/>
              </w:rPr>
              <w:instrText xml:space="preserve"> </w:instrText>
            </w:r>
            <w:r w:rsidRPr="00E36B46">
              <w:rPr>
                <w:rFonts w:ascii="Calibri" w:hAnsi="Calibri"/>
                <w:b/>
              </w:rPr>
              <w:instrText>AutoTextList  \s NoStyle \t “</w:instrText>
            </w:r>
            <w:r w:rsidRPr="00E36B46">
              <w:rPr>
                <w:rFonts w:ascii="Calibri" w:hAnsi="Calibri"/>
              </w:rPr>
              <w:instrText xml:space="preserve">Open Value </w:instrText>
            </w:r>
            <w:r w:rsidRPr="00E36B46">
              <w:rPr>
                <w:rFonts w:ascii="Calibri" w:hAnsi="Calibri"/>
              </w:rPr>
              <w:instrText>中之非全組織</w:instrText>
            </w:r>
            <w:r w:rsidRPr="00E36B46">
              <w:rPr>
                <w:rFonts w:ascii="Calibri" w:hAnsi="Calibri"/>
                <w:b/>
              </w:rPr>
              <w:instrText>”</w:instrText>
            </w:r>
            <w:r>
              <w:rPr>
                <w:rFonts w:ascii="Calibri" w:hAnsi="Calibri"/>
                <w:b/>
              </w:rPr>
              <w:instrText xml:space="preserve"> </w:instrText>
            </w:r>
            <w:r>
              <w:rPr>
                <w:rFonts w:ascii="Calibri" w:hAnsi="Calibri"/>
                <w:b/>
              </w:rPr>
              <w:fldChar w:fldCharType="separate"/>
            </w:r>
            <w:r w:rsidRPr="000F7D56">
              <w:rPr>
                <w:rFonts w:ascii="Calibri" w:hAnsi="Calibri"/>
              </w:rPr>
              <w:t xml:space="preserve"> P</w:t>
            </w:r>
            <w:r>
              <w:rPr>
                <w:rFonts w:ascii="Calibri" w:hAnsi="Calibri"/>
                <w:b/>
              </w:rPr>
              <w:t xml:space="preserve"> </w:t>
            </w:r>
            <w:r>
              <w:rPr>
                <w:rFonts w:ascii="Calibri" w:hAnsi="Calibri"/>
                <w:b/>
              </w:rPr>
              <w:fldChar w:fldCharType="end"/>
            </w:r>
          </w:p>
        </w:tc>
        <w:tc>
          <w:tcPr>
            <w:tcW w:w="595" w:type="dxa"/>
            <w:shd w:val="clear" w:color="auto" w:fill="70AD47" w:themeFill="accent6"/>
            <w:vAlign w:val="center"/>
          </w:tcPr>
          <w:p w:rsidR="000756A2" w:rsidRPr="006474AE" w:rsidRDefault="000756A2" w:rsidP="00287117">
            <w:pPr>
              <w:pStyle w:val="ProductList-OfferingBody"/>
              <w:ind w:left="-88"/>
              <w:jc w:val="center"/>
              <w:rPr>
                <w:rFonts w:ascii="Calibri" w:hAnsi="Calibri"/>
              </w:rPr>
            </w:pPr>
          </w:p>
        </w:tc>
        <w:tc>
          <w:tcPr>
            <w:tcW w:w="596" w:type="dxa"/>
            <w:shd w:val="clear" w:color="auto" w:fill="70AD47" w:themeFill="accent6"/>
            <w:vAlign w:val="center"/>
          </w:tcPr>
          <w:p w:rsidR="000756A2" w:rsidRPr="006474AE" w:rsidRDefault="004F2E6D" w:rsidP="00287117">
            <w:pPr>
              <w:pStyle w:val="ProductList-OfferingBody"/>
              <w:ind w:left="-88"/>
              <w:jc w:val="center"/>
              <w:rPr>
                <w:rFonts w:ascii="Calibri" w:hAnsi="Calibri"/>
              </w:rPr>
            </w:pPr>
            <w:r w:rsidRPr="000F7D56">
              <w:rPr>
                <w:rFonts w:ascii="Calibri" w:hAnsi="Calibri"/>
              </w:rPr>
              <w:t>A</w:t>
            </w:r>
          </w:p>
        </w:tc>
      </w:tr>
    </w:tbl>
    <w:p w:rsidR="00407E60" w:rsidRPr="006474AE" w:rsidRDefault="00407E60"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72"/>
        <w:gridCol w:w="4022"/>
      </w:tblGrid>
      <w:tr w:rsidR="00782C7B" w:rsidRPr="006474AE" w:rsidTr="001C7B75">
        <w:tc>
          <w:tcPr>
            <w:tcW w:w="3596" w:type="dxa"/>
          </w:tcPr>
          <w:p w:rsidR="00782C7B" w:rsidRPr="006474AE" w:rsidRDefault="00287117" w:rsidP="00C4636F">
            <w:pPr>
              <w:pStyle w:val="ProductList-Body"/>
              <w:rPr>
                <w:rFonts w:ascii="Calibri" w:hAnsi="Calibri"/>
              </w:rPr>
            </w:pPr>
            <w:r w:rsidRPr="006474AE">
              <w:rPr>
                <w:rFonts w:ascii="Calibri" w:hAnsi="Calibri"/>
              </w:rPr>
              <w:t>先前版本：</w:t>
            </w:r>
            <w:r w:rsidRPr="006474AE">
              <w:rPr>
                <w:rFonts w:ascii="Calibri" w:hAnsi="Calibri"/>
                <w:b/>
              </w:rPr>
              <w:t>AutoRoute 2011</w:t>
            </w:r>
            <w:r w:rsidRPr="006474AE">
              <w:rPr>
                <w:rFonts w:ascii="Calibri" w:hAnsi="Calibri"/>
              </w:rPr>
              <w:t xml:space="preserve"> (7/11)</w:t>
            </w:r>
          </w:p>
        </w:tc>
        <w:tc>
          <w:tcPr>
            <w:tcW w:w="3172" w:type="dxa"/>
          </w:tcPr>
          <w:p w:rsidR="00782C7B" w:rsidRPr="006474AE" w:rsidRDefault="00CD3F90" w:rsidP="00C4636F">
            <w:pPr>
              <w:pStyle w:val="ProductList-Body"/>
              <w:rPr>
                <w:rFonts w:ascii="Calibri" w:hAnsi="Calibri"/>
              </w:rPr>
            </w:pPr>
            <w:r w:rsidRPr="006474AE">
              <w:rPr>
                <w:rFonts w:ascii="Calibri" w:hAnsi="Calibri"/>
              </w:rPr>
              <w:t>產品組合：</w:t>
            </w:r>
            <w:r w:rsidRPr="006474AE">
              <w:rPr>
                <w:rFonts w:ascii="Calibri" w:hAnsi="Calibri"/>
                <w:b/>
              </w:rPr>
              <w:t>應用程式</w:t>
            </w:r>
          </w:p>
        </w:tc>
        <w:tc>
          <w:tcPr>
            <w:tcW w:w="4022" w:type="dxa"/>
          </w:tcPr>
          <w:p w:rsidR="00782C7B" w:rsidRPr="006474AE" w:rsidRDefault="00782C7B" w:rsidP="00C4636F">
            <w:pPr>
              <w:pStyle w:val="ProductList-Body"/>
              <w:rPr>
                <w:rFonts w:ascii="Calibri" w:hAnsi="Calibri"/>
              </w:rPr>
            </w:pPr>
          </w:p>
        </w:tc>
      </w:tr>
      <w:tr w:rsidR="00DB0FA5" w:rsidRPr="006474AE" w:rsidTr="001C7B75">
        <w:tc>
          <w:tcPr>
            <w:tcW w:w="3596" w:type="dxa"/>
          </w:tcPr>
          <w:p w:rsidR="00DB0FA5" w:rsidRPr="006474AE" w:rsidRDefault="00DB0FA5" w:rsidP="00C4636F">
            <w:pPr>
              <w:pStyle w:val="ProductList-Body"/>
              <w:rPr>
                <w:rFonts w:ascii="Calibri" w:hAnsi="Calibri"/>
              </w:rPr>
            </w:pPr>
          </w:p>
        </w:tc>
        <w:tc>
          <w:tcPr>
            <w:tcW w:w="3172" w:type="dxa"/>
          </w:tcPr>
          <w:p w:rsidR="00DB0FA5" w:rsidRPr="006474AE" w:rsidRDefault="000E0033" w:rsidP="00DB0FA5">
            <w:pPr>
              <w:pStyle w:val="ProductList-Body"/>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桌面裝置</w:t>
            </w:r>
          </w:p>
        </w:tc>
        <w:tc>
          <w:tcPr>
            <w:tcW w:w="4022" w:type="dxa"/>
          </w:tcPr>
          <w:p w:rsidR="00DB0FA5" w:rsidRPr="006474AE" w:rsidRDefault="00DB0FA5" w:rsidP="00C4636F">
            <w:pPr>
              <w:pStyle w:val="ProductList-Body"/>
              <w:rPr>
                <w:rFonts w:ascii="Calibri" w:hAnsi="Calibri"/>
                <w:lang w:eastAsia="zh-TW"/>
              </w:rPr>
            </w:pPr>
          </w:p>
        </w:tc>
      </w:tr>
    </w:tbl>
    <w:bookmarkStart w:id="58" w:name="_Toc378147619"/>
    <w:bookmarkStart w:id="59" w:name="_Toc378151521"/>
    <w:p w:rsidR="00585A48" w:rsidRPr="006474AE" w:rsidRDefault="00C33D30"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sidRPr="006474AE">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6474AE">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407E60" w:rsidRPr="006474AE" w:rsidRDefault="00407E60" w:rsidP="00680B4D">
      <w:pPr>
        <w:pStyle w:val="ProductList-Offering1Heading"/>
        <w:outlineLvl w:val="1"/>
        <w:rPr>
          <w:rFonts w:ascii="Calibri" w:hAnsi="Calibri"/>
        </w:rPr>
      </w:pPr>
      <w:bookmarkStart w:id="60" w:name="_Toc379797098"/>
      <w:bookmarkStart w:id="61" w:name="_Toc380513124"/>
      <w:bookmarkStart w:id="62" w:name="_Toc380655163"/>
      <w:bookmarkStart w:id="63" w:name="_Toc383686189"/>
      <w:r w:rsidRPr="006474AE">
        <w:rPr>
          <w:rFonts w:ascii="Calibri" w:hAnsi="Calibri"/>
        </w:rP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RPr="006474AE" w:rsidTr="000872EB">
        <w:trPr>
          <w:tblHeader/>
        </w:trPr>
        <w:tc>
          <w:tcPr>
            <w:tcW w:w="3060" w:type="dxa"/>
            <w:tcBorders>
              <w:bottom w:val="nil"/>
            </w:tcBorders>
            <w:shd w:val="clear" w:color="auto" w:fill="00188F"/>
          </w:tcPr>
          <w:p w:rsidR="00C05A53" w:rsidRPr="006474AE" w:rsidRDefault="00C05A53"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275C30"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C05A53" w:rsidRPr="006474AE" w:rsidRDefault="00275C30" w:rsidP="00D450D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C05A53" w:rsidRPr="006474AE" w:rsidRDefault="00275C30" w:rsidP="00D450D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C05A53" w:rsidRPr="006474AE" w:rsidRDefault="00275C30" w:rsidP="00C05A5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C05A53" w:rsidRPr="006474AE" w:rsidTr="005A483A">
        <w:tc>
          <w:tcPr>
            <w:tcW w:w="3060" w:type="dxa"/>
            <w:tcBorders>
              <w:top w:val="nil"/>
              <w:left w:val="nil"/>
              <w:bottom w:val="dashSmallGap" w:sz="4" w:space="0" w:color="BFBFBF" w:themeColor="background1" w:themeShade="BF"/>
              <w:right w:val="nil"/>
            </w:tcBorders>
          </w:tcPr>
          <w:p w:rsidR="00C05A53" w:rsidRPr="00DE7FA1" w:rsidRDefault="00CD3F90" w:rsidP="00CD3F90">
            <w:pPr>
              <w:pStyle w:val="ProductList-Offering1"/>
              <w:rPr>
                <w:rFonts w:ascii="Calibri Light" w:hAnsi="Calibri Light"/>
              </w:rPr>
            </w:pPr>
            <w:bookmarkStart w:id="64" w:name="_Toc379797099"/>
            <w:bookmarkStart w:id="65" w:name="_Toc380513125"/>
            <w:bookmarkStart w:id="66" w:name="_Toc380655164"/>
            <w:bookmarkStart w:id="67" w:name="_Toc383686190"/>
            <w:r w:rsidRPr="00DE7FA1">
              <w:rPr>
                <w:rFonts w:ascii="Calibri Light" w:hAnsi="Calibri Light"/>
              </w:rPr>
              <w:t>BizTalk Server 2013 Branch Edition</w:t>
            </w:r>
            <w:bookmarkEnd w:id="64"/>
            <w:bookmarkEnd w:id="65"/>
            <w:bookmarkEnd w:id="66"/>
            <w:bookmarkEnd w:id="67"/>
            <w:r w:rsidRPr="00DE7FA1">
              <w:rPr>
                <w:rFonts w:ascii="Calibri Light" w:hAnsi="Calibri Light"/>
              </w:rPr>
              <w:fldChar w:fldCharType="begin"/>
            </w:r>
            <w:r w:rsidRPr="00DE7FA1">
              <w:rPr>
                <w:rFonts w:ascii="Calibri Light" w:hAnsi="Calibri Light"/>
              </w:rPr>
              <w:instrText>XE "BizTalk Server 2013 Branch Edition"</w:instrText>
            </w:r>
            <w:r w:rsidRPr="00DE7FA1">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05A53" w:rsidRPr="006474AE" w:rsidRDefault="00CD3F90" w:rsidP="005A0966">
            <w:pPr>
              <w:pStyle w:val="ProductList-OfferingBody"/>
              <w:jc w:val="center"/>
              <w:rPr>
                <w:rFonts w:ascii="Calibri" w:hAnsi="Calibri"/>
              </w:rPr>
            </w:pPr>
            <w:r w:rsidRPr="006474AE">
              <w:rPr>
                <w:rFonts w:ascii="Calibri" w:hAnsi="Calibri"/>
              </w:rPr>
              <w:t>3/13</w:t>
            </w:r>
          </w:p>
        </w:tc>
        <w:tc>
          <w:tcPr>
            <w:tcW w:w="595" w:type="dxa"/>
            <w:tcBorders>
              <w:top w:val="nil"/>
              <w:left w:val="nil"/>
              <w:bottom w:val="dashSmallGap" w:sz="4" w:space="0" w:color="BFBFBF" w:themeColor="background1" w:themeShade="BF"/>
              <w:right w:val="nil"/>
            </w:tcBorders>
            <w:vAlign w:val="center"/>
          </w:tcPr>
          <w:p w:rsidR="00C05A53" w:rsidRPr="006474AE" w:rsidRDefault="00CD3F90" w:rsidP="005A0966">
            <w:pPr>
              <w:pStyle w:val="ProductList-OfferingBody"/>
              <w:jc w:val="center"/>
              <w:rPr>
                <w:rFonts w:ascii="Calibri" w:hAnsi="Calibri"/>
              </w:rPr>
            </w:pPr>
            <w:r w:rsidRPr="006474AE">
              <w:rPr>
                <w:rFonts w:ascii="Calibri" w:hAnsi="Calibri"/>
              </w:rPr>
              <w:t>25</w:t>
            </w:r>
          </w:p>
        </w:tc>
        <w:tc>
          <w:tcPr>
            <w:tcW w:w="596" w:type="dxa"/>
            <w:tcBorders>
              <w:top w:val="nil"/>
              <w:left w:val="nil"/>
              <w:bottom w:val="dashSmallGap" w:sz="4" w:space="0" w:color="BFBFBF" w:themeColor="background1" w:themeShade="BF"/>
              <w:right w:val="nil"/>
            </w:tcBorders>
            <w:vAlign w:val="center"/>
          </w:tcPr>
          <w:p w:rsidR="00C05A53" w:rsidRPr="006474AE" w:rsidRDefault="00CD3F90" w:rsidP="005A0966">
            <w:pPr>
              <w:pStyle w:val="ProductList-OfferingBody"/>
              <w:jc w:val="center"/>
              <w:rPr>
                <w:rFonts w:ascii="Calibri" w:hAnsi="Calibri"/>
              </w:rPr>
            </w:pPr>
            <w:r w:rsidRPr="006474AE">
              <w:rPr>
                <w:rFonts w:ascii="Calibri"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6474AE" w:rsidRDefault="00CD3F90" w:rsidP="005A0966">
            <w:pPr>
              <w:pStyle w:val="ProductList-OfferingBody"/>
              <w:jc w:val="center"/>
              <w:rPr>
                <w:rFonts w:ascii="Calibri" w:hAnsi="Calibri"/>
              </w:rPr>
            </w:pPr>
            <w:r w:rsidRPr="006474AE">
              <w:rPr>
                <w:rFonts w:ascii="Calibri" w:hAnsi="Calibri"/>
              </w:rPr>
              <w:t>13</w:t>
            </w:r>
          </w:p>
        </w:tc>
        <w:tc>
          <w:tcPr>
            <w:tcW w:w="595" w:type="dxa"/>
            <w:tcBorders>
              <w:left w:val="single" w:sz="12" w:space="0" w:color="FFFFFF" w:themeColor="background1"/>
            </w:tcBorders>
            <w:shd w:val="clear" w:color="auto" w:fill="70AD47" w:themeFill="accent6"/>
            <w:vAlign w:val="center"/>
          </w:tcPr>
          <w:p w:rsidR="00C05A53" w:rsidRPr="006474AE" w:rsidRDefault="00CD3F90" w:rsidP="005A0966">
            <w:pPr>
              <w:pStyle w:val="ProductList-OfferingBody"/>
              <w:jc w:val="center"/>
              <w:rPr>
                <w:rFonts w:ascii="Calibri" w:hAnsi="Calibri"/>
              </w:rPr>
            </w:pPr>
            <w:r w:rsidRPr="006474AE">
              <w:rPr>
                <w:rFonts w:ascii="Calibri" w:hAnsi="Calibri"/>
              </w:rPr>
              <w:t>25</w:t>
            </w:r>
          </w:p>
        </w:tc>
        <w:tc>
          <w:tcPr>
            <w:tcW w:w="596" w:type="dxa"/>
            <w:shd w:val="clear" w:color="auto" w:fill="70AD47" w:themeFill="accent6"/>
            <w:vAlign w:val="center"/>
          </w:tcPr>
          <w:p w:rsidR="00C05A53" w:rsidRPr="006474AE" w:rsidRDefault="00561B28" w:rsidP="00561B28">
            <w:pPr>
              <w:pStyle w:val="ProductList-OfferingBody"/>
              <w:ind w:left="-91"/>
              <w:jc w:val="center"/>
              <w:rPr>
                <w:rFonts w:ascii="Calibri" w:hAnsi="Calibri"/>
              </w:rPr>
            </w:pPr>
            <w:r w:rsidRPr="00561B28">
              <w:rPr>
                <w:rFonts w:ascii="Calibri" w:hAnsi="Calibri"/>
              </w:rPr>
              <w:fldChar w:fldCharType="begin"/>
            </w:r>
            <w:r w:rsidRPr="00561B28">
              <w:rPr>
                <w:rFonts w:ascii="Calibri" w:hAnsi="Calibri"/>
              </w:rPr>
              <w:instrText xml:space="preserve"> AutoTextList  \s NoStyle \t “</w:instrText>
            </w:r>
            <w:r w:rsidRPr="006A1E7A">
              <w:rPr>
                <w:rFonts w:ascii="Calibri" w:hAnsi="Calibri"/>
              </w:rPr>
              <w:instrText>額外產品</w:instrText>
            </w:r>
            <w:r w:rsidRPr="00561B28">
              <w:rPr>
                <w:rFonts w:ascii="Calibri" w:hAnsi="Calibri"/>
              </w:rPr>
              <w:instrText xml:space="preserve">” </w:instrText>
            </w:r>
            <w:r w:rsidRPr="00561B28">
              <w:rPr>
                <w:rFonts w:ascii="Calibri" w:hAnsi="Calibri"/>
              </w:rPr>
              <w:fldChar w:fldCharType="separate"/>
            </w:r>
            <w:r w:rsidRPr="00561B28">
              <w:rPr>
                <w:rFonts w:ascii="Calibri" w:hAnsi="Calibri"/>
              </w:rPr>
              <w:t>A</w:t>
            </w:r>
            <w:r w:rsidRPr="00561B28">
              <w:rPr>
                <w:rFonts w:ascii="Calibri" w:hAnsi="Calibri"/>
              </w:rPr>
              <w:fldChar w:fldCharType="end"/>
            </w:r>
            <w:r w:rsidR="00CD3F90" w:rsidRPr="006474AE">
              <w:rPr>
                <w:rFonts w:ascii="Calibri" w:hAnsi="Calibri"/>
              </w:rPr>
              <w:t>,</w:t>
            </w:r>
            <w:r w:rsidR="00621D2B">
              <w:rPr>
                <w:rFonts w:ascii="Calibri" w:hAnsi="Calibri"/>
              </w:rPr>
              <w:t xml:space="preserve"> </w:t>
            </w:r>
            <w:r w:rsidRPr="00561B28">
              <w:rPr>
                <w:rFonts w:ascii="Calibri" w:hAnsi="Calibri"/>
              </w:rPr>
              <w:fldChar w:fldCharType="begin"/>
            </w:r>
            <w:r w:rsidRPr="00561B28">
              <w:rPr>
                <w:rFonts w:ascii="Calibri" w:hAnsi="Calibri"/>
              </w:rPr>
              <w:instrText xml:space="preserve"> AutoTextList  \s NoStyle \t “</w:instrText>
            </w:r>
            <w:r w:rsidRPr="00216830">
              <w:rPr>
                <w:rFonts w:ascii="Calibri" w:hAnsi="Calibri"/>
              </w:rPr>
              <w:instrText>應用程式平台產品</w:instrText>
            </w:r>
            <w:r w:rsidRPr="00561B28">
              <w:rPr>
                <w:rFonts w:ascii="Calibri" w:hAnsi="Calibri"/>
              </w:rPr>
              <w:instrText xml:space="preserve">” </w:instrText>
            </w:r>
            <w:r w:rsidRPr="00561B28">
              <w:rPr>
                <w:rFonts w:ascii="Calibri" w:hAnsi="Calibri"/>
              </w:rPr>
              <w:fldChar w:fldCharType="separate"/>
            </w:r>
            <w:r w:rsidRPr="00561B28">
              <w:rPr>
                <w:rFonts w:ascii="Calibri" w:hAnsi="Calibri"/>
              </w:rPr>
              <w:t>AP</w:t>
            </w:r>
            <w:r w:rsidRPr="00561B28">
              <w:rPr>
                <w:rFonts w:ascii="Calibri" w:hAnsi="Calibri"/>
              </w:rPr>
              <w:fldChar w:fldCharType="end"/>
            </w:r>
            <w:r w:rsidR="00CD3F90" w:rsidRPr="006474AE">
              <w:rPr>
                <w:rFonts w:ascii="Calibri" w:hAnsi="Calibri"/>
              </w:rPr>
              <w:t>,</w:t>
            </w:r>
            <w:r w:rsidR="00621D2B">
              <w:rPr>
                <w:rFonts w:ascii="Calibri" w:hAnsi="Calibri"/>
              </w:rPr>
              <w:t xml:space="preserve"> </w:t>
            </w:r>
            <w:r w:rsidRPr="00561B28">
              <w:rPr>
                <w:rFonts w:ascii="Calibri" w:hAnsi="Calibri"/>
              </w:rPr>
              <w:fldChar w:fldCharType="begin"/>
            </w:r>
            <w:r w:rsidRPr="00561B28">
              <w:rPr>
                <w:rFonts w:ascii="Calibri" w:hAnsi="Calibri"/>
              </w:rPr>
              <w:instrText xml:space="preserve"> AutoTextList  \s NoStyle \t “</w:instrText>
            </w:r>
            <w:r w:rsidRPr="006A1E7A">
              <w:rPr>
                <w:rFonts w:ascii="Calibri" w:hAnsi="Calibri"/>
              </w:rPr>
              <w:instrText>Industry Device</w:instrText>
            </w:r>
            <w:r w:rsidRPr="00561B28">
              <w:rPr>
                <w:rFonts w:ascii="Calibri" w:hAnsi="Calibri"/>
              </w:rPr>
              <w:instrText xml:space="preserve">” </w:instrText>
            </w:r>
            <w:r w:rsidRPr="00561B28">
              <w:rPr>
                <w:rFonts w:ascii="Calibri" w:hAnsi="Calibri"/>
              </w:rPr>
              <w:fldChar w:fldCharType="separate"/>
            </w:r>
            <w:r w:rsidRPr="00561B28">
              <w:rPr>
                <w:rFonts w:ascii="Calibri" w:hAnsi="Calibri"/>
              </w:rPr>
              <w:t>ID</w:t>
            </w:r>
            <w:r w:rsidRPr="00561B28">
              <w:rPr>
                <w:rFonts w:ascii="Calibri" w:hAnsi="Calibri"/>
              </w:rPr>
              <w:fldChar w:fldCharType="end"/>
            </w:r>
          </w:p>
        </w:tc>
        <w:tc>
          <w:tcPr>
            <w:tcW w:w="595" w:type="dxa"/>
            <w:shd w:val="clear" w:color="auto" w:fill="70AD47" w:themeFill="accent6"/>
            <w:vAlign w:val="center"/>
          </w:tcPr>
          <w:p w:rsidR="00C05A53" w:rsidRPr="006474AE" w:rsidRDefault="000F7D56" w:rsidP="005A0966">
            <w:pPr>
              <w:pStyle w:val="ProductList-OfferingBody"/>
              <w:jc w:val="center"/>
              <w:rPr>
                <w:rFonts w:ascii="Calibri" w:hAnsi="Calibri"/>
              </w:rPr>
            </w:pPr>
            <w:r>
              <w:rPr>
                <w:rFonts w:ascii="Calibri" w:hAnsi="Calibri"/>
                <w:b/>
              </w:rPr>
              <w:fldChar w:fldCharType="begin"/>
            </w:r>
            <w:r w:rsidRPr="006A1E7A">
              <w:instrText xml:space="preserve"> </w:instrText>
            </w:r>
            <w:r w:rsidRPr="006A1E7A">
              <w:rPr>
                <w:rFonts w:ascii="Calibri" w:hAnsi="Calibri"/>
                <w:b/>
              </w:rPr>
              <w:instrText>AutoTextList  \s NoStyle \t “</w:instrText>
            </w:r>
            <w:r w:rsidRPr="006A1E7A">
              <w:rPr>
                <w:rFonts w:ascii="Calibri" w:hAnsi="Calibri"/>
              </w:rPr>
              <w:instrText>額外產品</w:instrText>
            </w:r>
            <w:r w:rsidRPr="006A1E7A">
              <w:rPr>
                <w:rFonts w:ascii="Calibri" w:hAnsi="Calibri"/>
                <w:b/>
              </w:rPr>
              <w:instrText xml:space="preserve">” </w:instrText>
            </w:r>
            <w:r>
              <w:rPr>
                <w:rFonts w:ascii="Calibri" w:hAnsi="Calibri"/>
                <w:b/>
              </w:rPr>
              <w:fldChar w:fldCharType="separate"/>
            </w:r>
            <w:r>
              <w:rPr>
                <w:rFonts w:ascii="Calibri" w:hAnsi="Calibri"/>
                <w:b/>
              </w:rPr>
              <w:t xml:space="preserve"> </w:t>
            </w:r>
            <w:r w:rsidRPr="000F7D56">
              <w:rPr>
                <w:rFonts w:ascii="Calibri" w:hAnsi="Calibri"/>
              </w:rPr>
              <w:t>A</w:t>
            </w:r>
            <w:r>
              <w:rPr>
                <w:rFonts w:ascii="Calibri" w:hAnsi="Calibri"/>
                <w:b/>
              </w:rPr>
              <w:t xml:space="preserve"> </w:t>
            </w:r>
            <w:r>
              <w:rPr>
                <w:rFonts w:ascii="Calibri" w:hAnsi="Calibri"/>
                <w:b/>
              </w:rPr>
              <w:fldChar w:fldCharType="end"/>
            </w:r>
          </w:p>
        </w:tc>
        <w:tc>
          <w:tcPr>
            <w:tcW w:w="596" w:type="dxa"/>
            <w:shd w:val="clear" w:color="auto" w:fill="70AD47" w:themeFill="accent6"/>
            <w:vAlign w:val="center"/>
          </w:tcPr>
          <w:p w:rsidR="00C05A53" w:rsidRPr="006474AE" w:rsidRDefault="00C05A53" w:rsidP="005A0966">
            <w:pPr>
              <w:pStyle w:val="ProductList-OfferingBody"/>
              <w:jc w:val="center"/>
              <w:rPr>
                <w:rFonts w:ascii="Calibri" w:hAnsi="Calibri"/>
              </w:rPr>
            </w:pPr>
          </w:p>
        </w:tc>
        <w:tc>
          <w:tcPr>
            <w:tcW w:w="595" w:type="dxa"/>
            <w:shd w:val="clear" w:color="auto" w:fill="70AD47" w:themeFill="accent6"/>
            <w:vAlign w:val="center"/>
          </w:tcPr>
          <w:p w:rsidR="00C05A53" w:rsidRPr="006474AE" w:rsidRDefault="00C05A53" w:rsidP="005A0966">
            <w:pPr>
              <w:pStyle w:val="ProductList-OfferingBody"/>
              <w:jc w:val="center"/>
              <w:rPr>
                <w:rFonts w:ascii="Calibri" w:hAnsi="Calibri"/>
              </w:rPr>
            </w:pPr>
          </w:p>
        </w:tc>
        <w:tc>
          <w:tcPr>
            <w:tcW w:w="595" w:type="dxa"/>
            <w:shd w:val="clear" w:color="auto" w:fill="70AD47" w:themeFill="accent6"/>
            <w:vAlign w:val="center"/>
          </w:tcPr>
          <w:p w:rsidR="00C05A53" w:rsidRPr="006474AE" w:rsidRDefault="000F7D56" w:rsidP="005A0966">
            <w:pPr>
              <w:pStyle w:val="ProductList-OfferingBody"/>
              <w:jc w:val="center"/>
              <w:rPr>
                <w:rFonts w:ascii="Calibri" w:hAnsi="Calibri"/>
              </w:rPr>
            </w:pPr>
            <w:r w:rsidRPr="000F7D56">
              <w:rPr>
                <w:rFonts w:ascii="Calibri" w:hAnsi="Calibri"/>
              </w:rPr>
              <w:fldChar w:fldCharType="begin"/>
            </w:r>
            <w:r w:rsidRPr="000F7D56">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0F7D56">
              <w:rPr>
                <w:rFonts w:ascii="Calibri" w:hAnsi="Calibri"/>
              </w:rPr>
              <w:instrText xml:space="preserve">” </w:instrText>
            </w:r>
            <w:r w:rsidRPr="000F7D56">
              <w:rPr>
                <w:rFonts w:ascii="Calibri" w:hAnsi="Calibri"/>
              </w:rPr>
              <w:fldChar w:fldCharType="separate"/>
            </w:r>
            <w:r w:rsidRPr="000F7D56">
              <w:rPr>
                <w:rFonts w:ascii="Calibri" w:hAnsi="Calibri"/>
              </w:rPr>
              <w:t>OF</w:t>
            </w:r>
            <w:r w:rsidRPr="000F7D56">
              <w:rPr>
                <w:rFonts w:ascii="Calibri" w:hAnsi="Calibri"/>
              </w:rPr>
              <w:fldChar w:fldCharType="end"/>
            </w:r>
          </w:p>
        </w:tc>
        <w:tc>
          <w:tcPr>
            <w:tcW w:w="596" w:type="dxa"/>
            <w:shd w:val="clear" w:color="auto" w:fill="70AD47" w:themeFill="accent6"/>
            <w:vAlign w:val="center"/>
          </w:tcPr>
          <w:p w:rsidR="00C05A53" w:rsidRPr="006474AE" w:rsidRDefault="00CD3F90" w:rsidP="005A0966">
            <w:pPr>
              <w:pStyle w:val="ProductList-OfferingBody"/>
              <w:jc w:val="center"/>
              <w:rPr>
                <w:rFonts w:ascii="Calibri" w:hAnsi="Calibri"/>
              </w:rPr>
            </w:pPr>
            <w:r w:rsidRPr="006474AE">
              <w:rPr>
                <w:rFonts w:ascii="Calibri" w:hAnsi="Calibri"/>
              </w:rPr>
              <w:t xml:space="preserve"> </w:t>
            </w:r>
            <w:r w:rsidR="000F7D56">
              <w:rPr>
                <w:rFonts w:ascii="Calibri" w:hAnsi="Calibri"/>
                <w:b/>
              </w:rPr>
              <w:fldChar w:fldCharType="begin"/>
            </w:r>
            <w:r w:rsidR="000F7D56">
              <w:rPr>
                <w:rFonts w:ascii="Calibri" w:hAnsi="Calibri"/>
                <w:b/>
              </w:rPr>
              <w:instrText xml:space="preserve"> </w:instrText>
            </w:r>
            <w:r w:rsidR="000F7D56" w:rsidRPr="00E36B46">
              <w:rPr>
                <w:rFonts w:ascii="Calibri" w:hAnsi="Calibri"/>
                <w:b/>
              </w:rPr>
              <w:instrText>AutoTextList  \s NoStyle \t “</w:instrText>
            </w:r>
            <w:r w:rsidR="000F7D56" w:rsidRPr="00E36B46">
              <w:rPr>
                <w:rFonts w:ascii="Calibri" w:hAnsi="Calibri"/>
              </w:rPr>
              <w:instrText xml:space="preserve">Open Value </w:instrText>
            </w:r>
            <w:r w:rsidR="000F7D56" w:rsidRPr="00E36B46">
              <w:rPr>
                <w:rFonts w:ascii="Calibri" w:hAnsi="Calibri"/>
              </w:rPr>
              <w:instrText>中之非全組織</w:instrText>
            </w:r>
            <w:r w:rsidR="000F7D56" w:rsidRPr="00E36B46">
              <w:rPr>
                <w:rFonts w:ascii="Calibri" w:hAnsi="Calibri"/>
                <w:b/>
              </w:rPr>
              <w:instrText>”</w:instrText>
            </w:r>
            <w:r w:rsidR="000F7D56">
              <w:rPr>
                <w:rFonts w:ascii="Calibri" w:hAnsi="Calibri"/>
                <w:b/>
              </w:rPr>
              <w:instrText xml:space="preserve"> </w:instrText>
            </w:r>
            <w:r w:rsidR="000F7D56">
              <w:rPr>
                <w:rFonts w:ascii="Calibri" w:hAnsi="Calibri"/>
                <w:b/>
              </w:rPr>
              <w:fldChar w:fldCharType="separate"/>
            </w:r>
            <w:r w:rsidR="000F7D56" w:rsidRPr="000F7D56">
              <w:rPr>
                <w:rFonts w:ascii="Calibri" w:hAnsi="Calibri"/>
              </w:rPr>
              <w:t xml:space="preserve"> P</w:t>
            </w:r>
            <w:r w:rsidR="000F7D56">
              <w:rPr>
                <w:rFonts w:ascii="Calibri" w:hAnsi="Calibri"/>
                <w:b/>
              </w:rPr>
              <w:t xml:space="preserve"> </w:t>
            </w:r>
            <w:r w:rsidR="000F7D56">
              <w:rPr>
                <w:rFonts w:ascii="Calibri" w:hAnsi="Calibri"/>
                <w:b/>
              </w:rPr>
              <w:fldChar w:fldCharType="end"/>
            </w:r>
          </w:p>
        </w:tc>
        <w:tc>
          <w:tcPr>
            <w:tcW w:w="595" w:type="dxa"/>
            <w:shd w:val="clear" w:color="auto" w:fill="70AD47" w:themeFill="accent6"/>
            <w:vAlign w:val="center"/>
          </w:tcPr>
          <w:p w:rsidR="00C05A53" w:rsidRPr="006474AE" w:rsidRDefault="00C05A53" w:rsidP="005A0966">
            <w:pPr>
              <w:pStyle w:val="ProductList-OfferingBody"/>
              <w:jc w:val="center"/>
              <w:rPr>
                <w:rFonts w:ascii="Calibri" w:hAnsi="Calibri"/>
              </w:rPr>
            </w:pPr>
          </w:p>
        </w:tc>
        <w:tc>
          <w:tcPr>
            <w:tcW w:w="596" w:type="dxa"/>
            <w:shd w:val="clear" w:color="auto" w:fill="70AD47" w:themeFill="accent6"/>
            <w:vAlign w:val="center"/>
          </w:tcPr>
          <w:p w:rsidR="00C05A53" w:rsidRPr="006474AE" w:rsidRDefault="00FB0A77" w:rsidP="005A0966">
            <w:pPr>
              <w:pStyle w:val="ProductList-OfferingBody"/>
              <w:jc w:val="center"/>
              <w:rPr>
                <w:rFonts w:ascii="Calibri" w:hAnsi="Calibri"/>
              </w:rPr>
            </w:pPr>
            <w:r w:rsidRPr="00FB0A77">
              <w:rPr>
                <w:rFonts w:ascii="Calibri" w:hAnsi="Calibri"/>
              </w:rPr>
              <w:fldChar w:fldCharType="begin"/>
            </w:r>
            <w:r w:rsidRPr="00FB0A77">
              <w:rPr>
                <w:rFonts w:ascii="Calibri" w:hAnsi="Calibri"/>
              </w:rPr>
              <w:instrText xml:space="preserve"> AutoTextList  \s NoStyle \t “</w:instrText>
            </w:r>
            <w:r w:rsidRPr="00A57907">
              <w:rPr>
                <w:rFonts w:ascii="Calibri" w:hAnsi="Calibri"/>
              </w:rPr>
              <w:instrText>伺服器及工具產品</w:instrText>
            </w:r>
            <w:r w:rsidRPr="00FB0A77">
              <w:rPr>
                <w:rFonts w:ascii="Calibri" w:hAnsi="Calibri"/>
              </w:rPr>
              <w:instrText xml:space="preserve">” </w:instrText>
            </w:r>
            <w:r w:rsidRPr="00FB0A77">
              <w:rPr>
                <w:rFonts w:ascii="Calibri" w:hAnsi="Calibri"/>
              </w:rPr>
              <w:fldChar w:fldCharType="separate"/>
            </w:r>
            <w:r w:rsidRPr="00FB0A77">
              <w:rPr>
                <w:rFonts w:ascii="Calibri" w:hAnsi="Calibri"/>
              </w:rPr>
              <w:t>SP</w:t>
            </w:r>
            <w:r w:rsidRPr="00FB0A77">
              <w:rPr>
                <w:rFonts w:ascii="Calibri" w:hAnsi="Calibri"/>
              </w:rPr>
              <w:fldChar w:fldCharType="end"/>
            </w:r>
          </w:p>
        </w:tc>
      </w:tr>
      <w:tr w:rsidR="00C05A53" w:rsidRPr="006474AE" w:rsidTr="005A096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DE7FA1" w:rsidRDefault="00CD3F90" w:rsidP="00C05A53">
            <w:pPr>
              <w:pStyle w:val="ProductList-Offering1"/>
              <w:rPr>
                <w:rFonts w:ascii="Calibri Light" w:hAnsi="Calibri Light"/>
              </w:rPr>
            </w:pPr>
            <w:bookmarkStart w:id="68" w:name="_Toc379797100"/>
            <w:bookmarkStart w:id="69" w:name="_Toc380513126"/>
            <w:bookmarkStart w:id="70" w:name="_Toc380655165"/>
            <w:bookmarkStart w:id="71" w:name="_Toc383686191"/>
            <w:r w:rsidRPr="00DE7FA1">
              <w:rPr>
                <w:rFonts w:ascii="Calibri Light" w:hAnsi="Calibri Light"/>
              </w:rPr>
              <w:t>BizTalk Server 2013 Branch IDC</w:t>
            </w:r>
            <w:bookmarkEnd w:id="68"/>
            <w:bookmarkEnd w:id="69"/>
            <w:bookmarkEnd w:id="70"/>
            <w:bookmarkEnd w:id="71"/>
            <w:r w:rsidRPr="00DE7FA1">
              <w:rPr>
                <w:rFonts w:ascii="Calibri Light" w:hAnsi="Calibri Light"/>
              </w:rPr>
              <w:fldChar w:fldCharType="begin"/>
            </w:r>
            <w:r w:rsidRPr="00DE7FA1">
              <w:rPr>
                <w:rFonts w:ascii="Calibri Light" w:hAnsi="Calibri Light"/>
              </w:rPr>
              <w:instrText>XE "BizTalk Server 2013 Branch IDC"</w:instrText>
            </w:r>
            <w:r w:rsidRPr="00DE7FA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D3F90" w:rsidP="005A0966">
            <w:pPr>
              <w:pStyle w:val="ProductList-OfferingBody"/>
              <w:jc w:val="center"/>
              <w:rPr>
                <w:rFonts w:ascii="Calibri" w:hAnsi="Calibri"/>
              </w:rPr>
            </w:pPr>
            <w:r w:rsidRPr="006474AE">
              <w:rPr>
                <w:rFonts w:ascii="Calibri"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05A53" w:rsidP="005A0966">
            <w:pPr>
              <w:pStyle w:val="ProductList-OfferingBody"/>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05A53" w:rsidP="005A0966">
            <w:pPr>
              <w:pStyle w:val="ProductList-OfferingBody"/>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6474AE" w:rsidRDefault="00C05A53" w:rsidP="005A0966">
            <w:pPr>
              <w:pStyle w:val="ProductList-OfferingBody"/>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6" w:type="dxa"/>
            <w:shd w:val="clear" w:color="auto" w:fill="70AD47" w:themeFill="accent6"/>
            <w:vAlign w:val="center"/>
          </w:tcPr>
          <w:p w:rsidR="00C05A53" w:rsidRPr="006474AE" w:rsidRDefault="00561B28" w:rsidP="005A0966">
            <w:pPr>
              <w:pStyle w:val="ProductList-OfferingBody"/>
              <w:jc w:val="center"/>
              <w:rPr>
                <w:rFonts w:ascii="Calibri" w:hAnsi="Calibri"/>
              </w:rPr>
            </w:pPr>
            <w:r w:rsidRPr="00561B28">
              <w:rPr>
                <w:rFonts w:ascii="Calibri" w:hAnsi="Calibri"/>
              </w:rPr>
              <w:fldChar w:fldCharType="begin"/>
            </w:r>
            <w:r w:rsidRPr="00561B28">
              <w:rPr>
                <w:rFonts w:ascii="Calibri" w:hAnsi="Calibri"/>
              </w:rPr>
              <w:instrText xml:space="preserve"> AutoTextList  \s NoStyle \t “</w:instrText>
            </w:r>
            <w:r w:rsidRPr="006A1E7A">
              <w:rPr>
                <w:rFonts w:ascii="Calibri" w:hAnsi="Calibri"/>
              </w:rPr>
              <w:instrText>Industry Device</w:instrText>
            </w:r>
            <w:r w:rsidRPr="00561B28">
              <w:rPr>
                <w:rFonts w:ascii="Calibri" w:hAnsi="Calibri"/>
              </w:rPr>
              <w:instrText xml:space="preserve">” </w:instrText>
            </w:r>
            <w:r w:rsidRPr="00561B28">
              <w:rPr>
                <w:rFonts w:ascii="Calibri" w:hAnsi="Calibri"/>
              </w:rPr>
              <w:fldChar w:fldCharType="separate"/>
            </w:r>
            <w:r w:rsidRPr="00561B28">
              <w:rPr>
                <w:rFonts w:ascii="Calibri" w:hAnsi="Calibri"/>
              </w:rPr>
              <w:t>ID</w:t>
            </w:r>
            <w:r w:rsidRPr="00561B28">
              <w:rPr>
                <w:rFonts w:ascii="Calibri" w:hAnsi="Calibri"/>
              </w:rPr>
              <w:fldChar w:fldCharType="end"/>
            </w:r>
          </w:p>
        </w:tc>
        <w:tc>
          <w:tcPr>
            <w:tcW w:w="595"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6"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5"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5"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6"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5"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6"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r>
      <w:tr w:rsidR="000F7D56" w:rsidRPr="006474AE" w:rsidTr="00EB4400">
        <w:tc>
          <w:tcPr>
            <w:tcW w:w="3060" w:type="dxa"/>
            <w:tcBorders>
              <w:top w:val="dashSmallGap" w:sz="4" w:space="0" w:color="BFBFBF" w:themeColor="background1" w:themeShade="BF"/>
              <w:left w:val="nil"/>
              <w:bottom w:val="dashSmallGap" w:sz="4" w:space="0" w:color="BFBFBF" w:themeColor="background1" w:themeShade="BF"/>
              <w:right w:val="nil"/>
            </w:tcBorders>
          </w:tcPr>
          <w:p w:rsidR="000F7D56" w:rsidRPr="00DE7FA1" w:rsidRDefault="000F7D56" w:rsidP="00C05A53">
            <w:pPr>
              <w:pStyle w:val="ProductList-Offering1"/>
              <w:rPr>
                <w:rFonts w:ascii="Calibri Light" w:hAnsi="Calibri Light"/>
              </w:rPr>
            </w:pPr>
            <w:bookmarkStart w:id="72" w:name="_Toc379797101"/>
            <w:bookmarkStart w:id="73" w:name="_Toc380513127"/>
            <w:bookmarkStart w:id="74" w:name="_Toc380655166"/>
            <w:bookmarkStart w:id="75" w:name="_Toc383686192"/>
            <w:r w:rsidRPr="00DE7FA1">
              <w:rPr>
                <w:rFonts w:ascii="Calibri Light" w:hAnsi="Calibri Light"/>
              </w:rPr>
              <w:t>BizTalk Server 2013 Enterprise Edition</w:t>
            </w:r>
            <w:bookmarkEnd w:id="72"/>
            <w:bookmarkEnd w:id="73"/>
            <w:bookmarkEnd w:id="74"/>
            <w:bookmarkEnd w:id="75"/>
            <w:r w:rsidRPr="00DE7FA1">
              <w:rPr>
                <w:rFonts w:ascii="Calibri Light" w:hAnsi="Calibri Light"/>
              </w:rPr>
              <w:fldChar w:fldCharType="begin"/>
            </w:r>
            <w:r w:rsidRPr="00DE7FA1">
              <w:rPr>
                <w:rFonts w:ascii="Calibri Light" w:hAnsi="Calibri Light"/>
              </w:rPr>
              <w:instrText>XE "BizTalk Server 2013 Enterprise Edition"</w:instrText>
            </w:r>
            <w:r w:rsidRPr="00DE7FA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7D56" w:rsidRPr="006474AE" w:rsidRDefault="000F7D56" w:rsidP="005A0966">
            <w:pPr>
              <w:pStyle w:val="ProductList-OfferingBody"/>
              <w:jc w:val="center"/>
              <w:rPr>
                <w:rFonts w:ascii="Calibri" w:hAnsi="Calibri"/>
              </w:rPr>
            </w:pPr>
            <w:r w:rsidRPr="006474AE">
              <w:rPr>
                <w:rFonts w:ascii="Calibri"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7D56" w:rsidRPr="006474AE" w:rsidRDefault="000F7D56" w:rsidP="005A0966">
            <w:pPr>
              <w:pStyle w:val="ProductList-OfferingBody"/>
              <w:jc w:val="center"/>
              <w:rPr>
                <w:rFonts w:ascii="Calibri" w:hAnsi="Calibri"/>
              </w:rPr>
            </w:pPr>
            <w:r w:rsidRPr="006474AE">
              <w:rPr>
                <w:rFonts w:ascii="Calibri"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F7D56" w:rsidRPr="006474AE" w:rsidRDefault="000F7D56" w:rsidP="005A0966">
            <w:pPr>
              <w:pStyle w:val="ProductList-OfferingBody"/>
              <w:jc w:val="center"/>
              <w:rPr>
                <w:rFonts w:ascii="Calibri" w:hAnsi="Calibri"/>
              </w:rPr>
            </w:pPr>
            <w:r w:rsidRPr="006474AE">
              <w:rPr>
                <w:rFonts w:ascii="Calibri"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F7D56" w:rsidRPr="006474AE" w:rsidRDefault="000F7D56" w:rsidP="005A0966">
            <w:pPr>
              <w:pStyle w:val="ProductList-OfferingBody"/>
              <w:jc w:val="center"/>
              <w:rPr>
                <w:rFonts w:ascii="Calibri" w:hAnsi="Calibri"/>
              </w:rPr>
            </w:pPr>
            <w:r w:rsidRPr="006474AE">
              <w:rPr>
                <w:rFonts w:ascii="Calibri" w:hAnsi="Calibri"/>
              </w:rPr>
              <w:t>100</w:t>
            </w:r>
          </w:p>
        </w:tc>
        <w:tc>
          <w:tcPr>
            <w:tcW w:w="595" w:type="dxa"/>
            <w:tcBorders>
              <w:left w:val="single" w:sz="12" w:space="0" w:color="FFFFFF" w:themeColor="background1"/>
            </w:tcBorders>
            <w:shd w:val="clear" w:color="auto" w:fill="70AD47" w:themeFill="accent6"/>
            <w:vAlign w:val="center"/>
          </w:tcPr>
          <w:p w:rsidR="000F7D56" w:rsidRPr="006474AE" w:rsidRDefault="000F7D56" w:rsidP="005A0966">
            <w:pPr>
              <w:pStyle w:val="ProductList-OfferingBody"/>
              <w:jc w:val="center"/>
              <w:rPr>
                <w:rFonts w:ascii="Calibri" w:hAnsi="Calibri"/>
              </w:rPr>
            </w:pPr>
            <w:r w:rsidRPr="006474AE">
              <w:rPr>
                <w:rFonts w:ascii="Calibri" w:hAnsi="Calibri"/>
              </w:rPr>
              <w:t>200</w:t>
            </w:r>
          </w:p>
        </w:tc>
        <w:tc>
          <w:tcPr>
            <w:tcW w:w="596" w:type="dxa"/>
            <w:shd w:val="clear" w:color="auto" w:fill="70AD47" w:themeFill="accent6"/>
            <w:vAlign w:val="center"/>
          </w:tcPr>
          <w:p w:rsidR="000F7D56" w:rsidRPr="006474AE" w:rsidRDefault="000F7D56" w:rsidP="005A0966">
            <w:pPr>
              <w:pStyle w:val="ProductList-OfferingBody"/>
              <w:jc w:val="center"/>
              <w:rPr>
                <w:rFonts w:ascii="Calibri" w:hAnsi="Calibri"/>
              </w:rPr>
            </w:pPr>
            <w:r w:rsidRPr="00561B28">
              <w:rPr>
                <w:rFonts w:ascii="Calibri" w:hAnsi="Calibri"/>
              </w:rPr>
              <w:fldChar w:fldCharType="begin"/>
            </w:r>
            <w:r w:rsidRPr="00561B28">
              <w:rPr>
                <w:rFonts w:ascii="Calibri" w:hAnsi="Calibri"/>
              </w:rPr>
              <w:instrText xml:space="preserve"> AutoTextList  \s NoStyle \t “</w:instrText>
            </w:r>
            <w:r w:rsidRPr="006A1E7A">
              <w:rPr>
                <w:rFonts w:ascii="Calibri" w:hAnsi="Calibri"/>
              </w:rPr>
              <w:instrText>額外產品</w:instrText>
            </w:r>
            <w:r w:rsidRPr="00561B28">
              <w:rPr>
                <w:rFonts w:ascii="Calibri" w:hAnsi="Calibri"/>
              </w:rPr>
              <w:instrText xml:space="preserve">” </w:instrText>
            </w:r>
            <w:r w:rsidRPr="00561B28">
              <w:rPr>
                <w:rFonts w:ascii="Calibri" w:hAnsi="Calibri"/>
              </w:rPr>
              <w:fldChar w:fldCharType="separate"/>
            </w:r>
            <w:r w:rsidRPr="00561B28">
              <w:rPr>
                <w:rFonts w:ascii="Calibri" w:hAnsi="Calibri"/>
              </w:rPr>
              <w:t>A</w:t>
            </w:r>
            <w:r w:rsidRPr="00561B28">
              <w:rPr>
                <w:rFonts w:ascii="Calibri" w:hAnsi="Calibri"/>
              </w:rPr>
              <w:fldChar w:fldCharType="end"/>
            </w:r>
            <w:r w:rsidRPr="006474AE">
              <w:rPr>
                <w:rFonts w:ascii="Calibri" w:hAnsi="Calibri"/>
              </w:rPr>
              <w:t>,</w:t>
            </w:r>
            <w:r w:rsidR="00621D2B">
              <w:rPr>
                <w:rFonts w:ascii="Calibri" w:hAnsi="Calibri"/>
              </w:rPr>
              <w:t xml:space="preserve"> </w:t>
            </w:r>
            <w:r w:rsidRPr="00561B28">
              <w:rPr>
                <w:rFonts w:ascii="Calibri" w:hAnsi="Calibri"/>
              </w:rPr>
              <w:fldChar w:fldCharType="begin"/>
            </w:r>
            <w:r w:rsidRPr="00561B28">
              <w:rPr>
                <w:rFonts w:ascii="Calibri" w:hAnsi="Calibri"/>
              </w:rPr>
              <w:instrText xml:space="preserve"> AutoTextList  \s NoStyle \t “</w:instrText>
            </w:r>
            <w:r w:rsidRPr="00216830">
              <w:rPr>
                <w:rFonts w:ascii="Calibri" w:hAnsi="Calibri"/>
              </w:rPr>
              <w:instrText>應用程式平台產品</w:instrText>
            </w:r>
            <w:r w:rsidRPr="00561B28">
              <w:rPr>
                <w:rFonts w:ascii="Calibri" w:hAnsi="Calibri"/>
              </w:rPr>
              <w:instrText xml:space="preserve">” </w:instrText>
            </w:r>
            <w:r w:rsidRPr="00561B28">
              <w:rPr>
                <w:rFonts w:ascii="Calibri" w:hAnsi="Calibri"/>
              </w:rPr>
              <w:fldChar w:fldCharType="separate"/>
            </w:r>
            <w:r w:rsidRPr="00561B28">
              <w:rPr>
                <w:rFonts w:ascii="Calibri" w:hAnsi="Calibri"/>
              </w:rPr>
              <w:t>AP</w:t>
            </w:r>
            <w:r w:rsidRPr="00561B28">
              <w:rPr>
                <w:rFonts w:ascii="Calibri" w:hAnsi="Calibri"/>
              </w:rPr>
              <w:fldChar w:fldCharType="end"/>
            </w:r>
          </w:p>
        </w:tc>
        <w:tc>
          <w:tcPr>
            <w:tcW w:w="595" w:type="dxa"/>
            <w:shd w:val="clear" w:color="auto" w:fill="70AD47" w:themeFill="accent6"/>
            <w:vAlign w:val="center"/>
          </w:tcPr>
          <w:p w:rsidR="000F7D56" w:rsidRPr="006474AE" w:rsidRDefault="000F7D56" w:rsidP="000728E9">
            <w:pPr>
              <w:pStyle w:val="ProductList-OfferingBody"/>
              <w:jc w:val="center"/>
              <w:rPr>
                <w:rFonts w:ascii="Calibri" w:hAnsi="Calibri"/>
              </w:rPr>
            </w:pPr>
            <w:r>
              <w:rPr>
                <w:rFonts w:ascii="Calibri" w:hAnsi="Calibri"/>
                <w:b/>
              </w:rPr>
              <w:fldChar w:fldCharType="begin"/>
            </w:r>
            <w:r w:rsidRPr="006A1E7A">
              <w:instrText xml:space="preserve"> </w:instrText>
            </w:r>
            <w:r w:rsidRPr="006A1E7A">
              <w:rPr>
                <w:rFonts w:ascii="Calibri" w:hAnsi="Calibri"/>
                <w:b/>
              </w:rPr>
              <w:instrText>AutoTextList  \s NoStyle \t “</w:instrText>
            </w:r>
            <w:r w:rsidRPr="006A1E7A">
              <w:rPr>
                <w:rFonts w:ascii="Calibri" w:hAnsi="Calibri"/>
              </w:rPr>
              <w:instrText>額外產品</w:instrText>
            </w:r>
            <w:r w:rsidRPr="006A1E7A">
              <w:rPr>
                <w:rFonts w:ascii="Calibri" w:hAnsi="Calibri"/>
                <w:b/>
              </w:rPr>
              <w:instrText xml:space="preserve">” </w:instrText>
            </w:r>
            <w:r>
              <w:rPr>
                <w:rFonts w:ascii="Calibri" w:hAnsi="Calibri"/>
                <w:b/>
              </w:rPr>
              <w:fldChar w:fldCharType="separate"/>
            </w:r>
            <w:r>
              <w:rPr>
                <w:rFonts w:ascii="Calibri" w:hAnsi="Calibri"/>
                <w:b/>
              </w:rPr>
              <w:t xml:space="preserve"> </w:t>
            </w:r>
            <w:r w:rsidRPr="000F7D56">
              <w:rPr>
                <w:rFonts w:ascii="Calibri" w:hAnsi="Calibri"/>
              </w:rPr>
              <w:t>A</w:t>
            </w:r>
            <w:r>
              <w:rPr>
                <w:rFonts w:ascii="Calibri" w:hAnsi="Calibri"/>
                <w:b/>
              </w:rPr>
              <w:t xml:space="preserve"> </w:t>
            </w:r>
            <w:r>
              <w:rPr>
                <w:rFonts w:ascii="Calibri" w:hAnsi="Calibri"/>
                <w:b/>
              </w:rPr>
              <w:fldChar w:fldCharType="end"/>
            </w:r>
          </w:p>
        </w:tc>
        <w:tc>
          <w:tcPr>
            <w:tcW w:w="596" w:type="dxa"/>
            <w:shd w:val="clear" w:color="auto" w:fill="BFBFBF" w:themeFill="background1" w:themeFillShade="BF"/>
            <w:vAlign w:val="center"/>
          </w:tcPr>
          <w:p w:rsidR="000F7D56" w:rsidRPr="006474AE" w:rsidRDefault="000F7D56" w:rsidP="005A0966">
            <w:pPr>
              <w:pStyle w:val="ProductList-OfferingBody"/>
              <w:jc w:val="center"/>
              <w:rPr>
                <w:rFonts w:ascii="Calibri" w:hAnsi="Calibri"/>
              </w:rPr>
            </w:pPr>
          </w:p>
        </w:tc>
        <w:tc>
          <w:tcPr>
            <w:tcW w:w="595" w:type="dxa"/>
            <w:shd w:val="clear" w:color="auto" w:fill="70AD47" w:themeFill="accent6"/>
            <w:vAlign w:val="center"/>
          </w:tcPr>
          <w:p w:rsidR="000F7D56" w:rsidRPr="006474AE" w:rsidRDefault="000F7D56" w:rsidP="005A0966">
            <w:pPr>
              <w:pStyle w:val="ProductList-OfferingBody"/>
              <w:jc w:val="center"/>
              <w:rPr>
                <w:rFonts w:ascii="Calibri" w:hAnsi="Calibri"/>
              </w:rPr>
            </w:pPr>
          </w:p>
        </w:tc>
        <w:tc>
          <w:tcPr>
            <w:tcW w:w="595" w:type="dxa"/>
            <w:shd w:val="clear" w:color="auto" w:fill="70AD47" w:themeFill="accent6"/>
            <w:vAlign w:val="center"/>
          </w:tcPr>
          <w:p w:rsidR="000F7D56" w:rsidRPr="006474AE" w:rsidRDefault="000F7D56" w:rsidP="005A0966">
            <w:pPr>
              <w:pStyle w:val="ProductList-OfferingBody"/>
              <w:jc w:val="center"/>
              <w:rPr>
                <w:rFonts w:ascii="Calibri" w:hAnsi="Calibri"/>
              </w:rPr>
            </w:pPr>
            <w:r w:rsidRPr="000F7D56">
              <w:rPr>
                <w:rFonts w:ascii="Calibri" w:hAnsi="Calibri"/>
              </w:rPr>
              <w:fldChar w:fldCharType="begin"/>
            </w:r>
            <w:r w:rsidRPr="000F7D56">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0F7D56">
              <w:rPr>
                <w:rFonts w:ascii="Calibri" w:hAnsi="Calibri"/>
              </w:rPr>
              <w:instrText xml:space="preserve">” </w:instrText>
            </w:r>
            <w:r w:rsidRPr="000F7D56">
              <w:rPr>
                <w:rFonts w:ascii="Calibri" w:hAnsi="Calibri"/>
              </w:rPr>
              <w:fldChar w:fldCharType="separate"/>
            </w:r>
            <w:r w:rsidRPr="000F7D56">
              <w:rPr>
                <w:rFonts w:ascii="Calibri" w:hAnsi="Calibri"/>
              </w:rPr>
              <w:t>OF</w:t>
            </w:r>
            <w:r w:rsidRPr="000F7D56">
              <w:rPr>
                <w:rFonts w:ascii="Calibri" w:hAnsi="Calibri"/>
              </w:rPr>
              <w:fldChar w:fldCharType="end"/>
            </w:r>
          </w:p>
        </w:tc>
        <w:tc>
          <w:tcPr>
            <w:tcW w:w="596" w:type="dxa"/>
            <w:shd w:val="clear" w:color="auto" w:fill="70AD47" w:themeFill="accent6"/>
            <w:vAlign w:val="center"/>
          </w:tcPr>
          <w:p w:rsidR="000F7D56" w:rsidRPr="006474AE" w:rsidRDefault="000F7D56" w:rsidP="000728E9">
            <w:pPr>
              <w:pStyle w:val="ProductList-OfferingBody"/>
              <w:jc w:val="center"/>
              <w:rPr>
                <w:rFonts w:ascii="Calibri" w:hAnsi="Calibri"/>
              </w:rPr>
            </w:pPr>
            <w:r w:rsidRPr="006474AE">
              <w:rPr>
                <w:rFonts w:ascii="Calibri" w:hAnsi="Calibri"/>
              </w:rPr>
              <w:t xml:space="preserve"> </w:t>
            </w:r>
            <w:r>
              <w:rPr>
                <w:rFonts w:ascii="Calibri" w:hAnsi="Calibri"/>
                <w:b/>
              </w:rPr>
              <w:fldChar w:fldCharType="begin"/>
            </w:r>
            <w:r>
              <w:rPr>
                <w:rFonts w:ascii="Calibri" w:hAnsi="Calibri"/>
                <w:b/>
              </w:rPr>
              <w:instrText xml:space="preserve"> </w:instrText>
            </w:r>
            <w:r w:rsidRPr="00E36B46">
              <w:rPr>
                <w:rFonts w:ascii="Calibri" w:hAnsi="Calibri"/>
                <w:b/>
              </w:rPr>
              <w:instrText>AutoTextList  \s NoStyle \t “</w:instrText>
            </w:r>
            <w:r w:rsidRPr="00E36B46">
              <w:rPr>
                <w:rFonts w:ascii="Calibri" w:hAnsi="Calibri"/>
              </w:rPr>
              <w:instrText xml:space="preserve">Open Value </w:instrText>
            </w:r>
            <w:r w:rsidRPr="00E36B46">
              <w:rPr>
                <w:rFonts w:ascii="Calibri" w:hAnsi="Calibri"/>
              </w:rPr>
              <w:instrText>中之非全組織</w:instrText>
            </w:r>
            <w:r w:rsidRPr="00E36B46">
              <w:rPr>
                <w:rFonts w:ascii="Calibri" w:hAnsi="Calibri"/>
                <w:b/>
              </w:rPr>
              <w:instrText>”</w:instrText>
            </w:r>
            <w:r>
              <w:rPr>
                <w:rFonts w:ascii="Calibri" w:hAnsi="Calibri"/>
                <w:b/>
              </w:rPr>
              <w:instrText xml:space="preserve"> </w:instrText>
            </w:r>
            <w:r>
              <w:rPr>
                <w:rFonts w:ascii="Calibri" w:hAnsi="Calibri"/>
                <w:b/>
              </w:rPr>
              <w:fldChar w:fldCharType="separate"/>
            </w:r>
            <w:r w:rsidRPr="000F7D56">
              <w:rPr>
                <w:rFonts w:ascii="Calibri" w:hAnsi="Calibri"/>
              </w:rPr>
              <w:t xml:space="preserve"> P</w:t>
            </w:r>
            <w:r>
              <w:rPr>
                <w:rFonts w:ascii="Calibri" w:hAnsi="Calibri"/>
                <w:b/>
              </w:rPr>
              <w:t xml:space="preserve"> </w:t>
            </w:r>
            <w:r>
              <w:rPr>
                <w:rFonts w:ascii="Calibri" w:hAnsi="Calibri"/>
                <w:b/>
              </w:rPr>
              <w:fldChar w:fldCharType="end"/>
            </w:r>
          </w:p>
        </w:tc>
        <w:tc>
          <w:tcPr>
            <w:tcW w:w="595" w:type="dxa"/>
            <w:shd w:val="clear" w:color="auto" w:fill="70AD47" w:themeFill="accent6"/>
            <w:vAlign w:val="center"/>
          </w:tcPr>
          <w:p w:rsidR="000F7D56" w:rsidRPr="006474AE" w:rsidRDefault="000F7D56" w:rsidP="005A0966">
            <w:pPr>
              <w:pStyle w:val="ProductList-OfferingBody"/>
              <w:jc w:val="center"/>
              <w:rPr>
                <w:rFonts w:ascii="Calibri" w:hAnsi="Calibri"/>
              </w:rPr>
            </w:pPr>
          </w:p>
        </w:tc>
        <w:tc>
          <w:tcPr>
            <w:tcW w:w="596" w:type="dxa"/>
            <w:shd w:val="clear" w:color="auto" w:fill="70AD47" w:themeFill="accent6"/>
            <w:vAlign w:val="center"/>
          </w:tcPr>
          <w:p w:rsidR="000F7D56" w:rsidRPr="006474AE" w:rsidRDefault="00FB0A77" w:rsidP="005A0966">
            <w:pPr>
              <w:pStyle w:val="ProductList-OfferingBody"/>
              <w:jc w:val="center"/>
              <w:rPr>
                <w:rFonts w:ascii="Calibri" w:hAnsi="Calibri"/>
              </w:rPr>
            </w:pPr>
            <w:r w:rsidRPr="00FB0A77">
              <w:rPr>
                <w:rFonts w:ascii="Calibri" w:hAnsi="Calibri"/>
              </w:rPr>
              <w:fldChar w:fldCharType="begin"/>
            </w:r>
            <w:r w:rsidRPr="00FB0A77">
              <w:rPr>
                <w:rFonts w:ascii="Calibri" w:hAnsi="Calibri"/>
              </w:rPr>
              <w:instrText xml:space="preserve"> AutoTextList  \s NoStyle \t “</w:instrText>
            </w:r>
            <w:r w:rsidRPr="00A57907">
              <w:rPr>
                <w:rFonts w:ascii="Calibri" w:hAnsi="Calibri"/>
              </w:rPr>
              <w:instrText>伺服器及工具產品</w:instrText>
            </w:r>
            <w:r w:rsidRPr="00FB0A77">
              <w:rPr>
                <w:rFonts w:ascii="Calibri" w:hAnsi="Calibri"/>
              </w:rPr>
              <w:instrText xml:space="preserve">” </w:instrText>
            </w:r>
            <w:r w:rsidRPr="00FB0A77">
              <w:rPr>
                <w:rFonts w:ascii="Calibri" w:hAnsi="Calibri"/>
              </w:rPr>
              <w:fldChar w:fldCharType="separate"/>
            </w:r>
            <w:r w:rsidRPr="00FB0A77">
              <w:rPr>
                <w:rFonts w:ascii="Calibri" w:hAnsi="Calibri"/>
              </w:rPr>
              <w:t>SP</w:t>
            </w:r>
            <w:r w:rsidRPr="00FB0A77">
              <w:rPr>
                <w:rFonts w:ascii="Calibri" w:hAnsi="Calibri"/>
              </w:rPr>
              <w:fldChar w:fldCharType="end"/>
            </w:r>
          </w:p>
        </w:tc>
      </w:tr>
      <w:tr w:rsidR="000F7D56" w:rsidRPr="006474AE"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rsidR="000F7D56" w:rsidRPr="00DE7FA1" w:rsidRDefault="000F7D56" w:rsidP="00C05A53">
            <w:pPr>
              <w:pStyle w:val="ProductList-Offering1"/>
              <w:rPr>
                <w:rFonts w:ascii="Calibri Light" w:hAnsi="Calibri Light"/>
              </w:rPr>
            </w:pPr>
            <w:bookmarkStart w:id="76" w:name="_Toc379797102"/>
            <w:bookmarkStart w:id="77" w:name="_Toc380513128"/>
            <w:bookmarkStart w:id="78" w:name="_Toc380655167"/>
            <w:bookmarkStart w:id="79" w:name="_Toc383686193"/>
            <w:r w:rsidRPr="00DE7FA1">
              <w:rPr>
                <w:rFonts w:ascii="Calibri Light" w:hAnsi="Calibri Light"/>
              </w:rPr>
              <w:t>BizTalk Server 2013 Standard Edition</w:t>
            </w:r>
            <w:bookmarkEnd w:id="76"/>
            <w:bookmarkEnd w:id="77"/>
            <w:bookmarkEnd w:id="78"/>
            <w:bookmarkEnd w:id="79"/>
            <w:r w:rsidRPr="00DE7FA1">
              <w:rPr>
                <w:rFonts w:ascii="Calibri Light" w:hAnsi="Calibri Light"/>
              </w:rPr>
              <w:fldChar w:fldCharType="begin"/>
            </w:r>
            <w:r w:rsidRPr="00DE7FA1">
              <w:rPr>
                <w:rFonts w:ascii="Calibri Light" w:hAnsi="Calibri Light"/>
              </w:rPr>
              <w:instrText>XE "BizTalk Server 2013 Standard Edition"</w:instrText>
            </w:r>
            <w:r w:rsidRPr="00DE7FA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7D56" w:rsidRPr="006474AE" w:rsidRDefault="000F7D56" w:rsidP="005A0966">
            <w:pPr>
              <w:pStyle w:val="ProductList-OfferingBody"/>
              <w:jc w:val="center"/>
              <w:rPr>
                <w:rFonts w:ascii="Calibri" w:hAnsi="Calibri"/>
              </w:rPr>
            </w:pPr>
            <w:r w:rsidRPr="006474AE">
              <w:rPr>
                <w:rFonts w:ascii="Calibri"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7D56" w:rsidRPr="006474AE" w:rsidRDefault="000F7D56" w:rsidP="005A0966">
            <w:pPr>
              <w:pStyle w:val="ProductList-OfferingBody"/>
              <w:jc w:val="center"/>
              <w:rPr>
                <w:rFonts w:ascii="Calibri" w:hAnsi="Calibri"/>
              </w:rPr>
            </w:pPr>
            <w:r w:rsidRPr="006474AE">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F7D56" w:rsidRPr="006474AE" w:rsidRDefault="000F7D56" w:rsidP="005A0966">
            <w:pPr>
              <w:pStyle w:val="ProductList-OfferingBody"/>
              <w:jc w:val="center"/>
              <w:rPr>
                <w:rFonts w:ascii="Calibri" w:hAnsi="Calibri"/>
              </w:rPr>
            </w:pPr>
            <w:r w:rsidRPr="006474AE">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F7D56" w:rsidRPr="006474AE" w:rsidRDefault="000F7D56" w:rsidP="005A0966">
            <w:pPr>
              <w:pStyle w:val="ProductList-OfferingBody"/>
              <w:jc w:val="center"/>
              <w:rPr>
                <w:rFonts w:ascii="Calibri" w:hAnsi="Calibri"/>
              </w:rPr>
            </w:pPr>
            <w:r w:rsidRPr="006474AE">
              <w:rPr>
                <w:rFonts w:ascii="Calibri" w:hAnsi="Calibri"/>
              </w:rPr>
              <w:t>25</w:t>
            </w:r>
          </w:p>
        </w:tc>
        <w:tc>
          <w:tcPr>
            <w:tcW w:w="595" w:type="dxa"/>
            <w:tcBorders>
              <w:left w:val="single" w:sz="12" w:space="0" w:color="FFFFFF" w:themeColor="background1"/>
            </w:tcBorders>
            <w:shd w:val="clear" w:color="auto" w:fill="70AD47" w:themeFill="accent6"/>
            <w:vAlign w:val="center"/>
          </w:tcPr>
          <w:p w:rsidR="000F7D56" w:rsidRPr="006474AE" w:rsidRDefault="000F7D56" w:rsidP="005A0966">
            <w:pPr>
              <w:pStyle w:val="ProductList-OfferingBody"/>
              <w:jc w:val="center"/>
              <w:rPr>
                <w:rFonts w:ascii="Calibri" w:hAnsi="Calibri"/>
              </w:rPr>
            </w:pPr>
            <w:r w:rsidRPr="006474AE">
              <w:rPr>
                <w:rFonts w:ascii="Calibri" w:hAnsi="Calibri"/>
              </w:rPr>
              <w:t>50</w:t>
            </w:r>
          </w:p>
        </w:tc>
        <w:tc>
          <w:tcPr>
            <w:tcW w:w="596" w:type="dxa"/>
            <w:shd w:val="clear" w:color="auto" w:fill="70AD47" w:themeFill="accent6"/>
            <w:vAlign w:val="center"/>
          </w:tcPr>
          <w:p w:rsidR="000F7D56" w:rsidRPr="006474AE" w:rsidRDefault="000F7D56" w:rsidP="005A0966">
            <w:pPr>
              <w:pStyle w:val="ProductList-OfferingBody"/>
              <w:jc w:val="center"/>
              <w:rPr>
                <w:rFonts w:ascii="Calibri" w:hAnsi="Calibri"/>
              </w:rPr>
            </w:pPr>
            <w:r w:rsidRPr="00561B28">
              <w:rPr>
                <w:rFonts w:ascii="Calibri" w:hAnsi="Calibri"/>
              </w:rPr>
              <w:fldChar w:fldCharType="begin"/>
            </w:r>
            <w:r w:rsidRPr="00561B28">
              <w:rPr>
                <w:rFonts w:ascii="Calibri" w:hAnsi="Calibri"/>
              </w:rPr>
              <w:instrText xml:space="preserve"> AutoTextList  \s NoStyle \t “</w:instrText>
            </w:r>
            <w:r w:rsidRPr="006A1E7A">
              <w:rPr>
                <w:rFonts w:ascii="Calibri" w:hAnsi="Calibri"/>
              </w:rPr>
              <w:instrText>額外產品</w:instrText>
            </w:r>
            <w:r w:rsidRPr="00561B28">
              <w:rPr>
                <w:rFonts w:ascii="Calibri" w:hAnsi="Calibri"/>
              </w:rPr>
              <w:instrText xml:space="preserve">” </w:instrText>
            </w:r>
            <w:r w:rsidRPr="00561B28">
              <w:rPr>
                <w:rFonts w:ascii="Calibri" w:hAnsi="Calibri"/>
              </w:rPr>
              <w:fldChar w:fldCharType="separate"/>
            </w:r>
            <w:r w:rsidRPr="00561B28">
              <w:rPr>
                <w:rFonts w:ascii="Calibri" w:hAnsi="Calibri"/>
              </w:rPr>
              <w:t>A</w:t>
            </w:r>
            <w:r w:rsidRPr="00561B28">
              <w:rPr>
                <w:rFonts w:ascii="Calibri" w:hAnsi="Calibri"/>
              </w:rPr>
              <w:fldChar w:fldCharType="end"/>
            </w:r>
            <w:r w:rsidRPr="006474AE">
              <w:rPr>
                <w:rFonts w:ascii="Calibri" w:hAnsi="Calibri"/>
              </w:rPr>
              <w:t>,</w:t>
            </w:r>
            <w:r w:rsidR="00621D2B">
              <w:rPr>
                <w:rFonts w:ascii="Calibri" w:hAnsi="Calibri"/>
              </w:rPr>
              <w:t xml:space="preserve"> </w:t>
            </w:r>
            <w:r w:rsidRPr="00561B28">
              <w:rPr>
                <w:rFonts w:ascii="Calibri" w:hAnsi="Calibri"/>
              </w:rPr>
              <w:fldChar w:fldCharType="begin"/>
            </w:r>
            <w:r w:rsidRPr="00561B28">
              <w:rPr>
                <w:rFonts w:ascii="Calibri" w:hAnsi="Calibri"/>
              </w:rPr>
              <w:instrText xml:space="preserve"> AutoTextList  \s NoStyle \t “</w:instrText>
            </w:r>
            <w:r w:rsidRPr="00216830">
              <w:rPr>
                <w:rFonts w:ascii="Calibri" w:hAnsi="Calibri"/>
              </w:rPr>
              <w:instrText>應用程式平台產品</w:instrText>
            </w:r>
            <w:r w:rsidRPr="00561B28">
              <w:rPr>
                <w:rFonts w:ascii="Calibri" w:hAnsi="Calibri"/>
              </w:rPr>
              <w:instrText xml:space="preserve">” </w:instrText>
            </w:r>
            <w:r w:rsidRPr="00561B28">
              <w:rPr>
                <w:rFonts w:ascii="Calibri" w:hAnsi="Calibri"/>
              </w:rPr>
              <w:fldChar w:fldCharType="separate"/>
            </w:r>
            <w:r w:rsidRPr="00561B28">
              <w:rPr>
                <w:rFonts w:ascii="Calibri" w:hAnsi="Calibri"/>
              </w:rPr>
              <w:t>AP</w:t>
            </w:r>
            <w:r w:rsidRPr="00561B28">
              <w:rPr>
                <w:rFonts w:ascii="Calibri" w:hAnsi="Calibri"/>
              </w:rPr>
              <w:fldChar w:fldCharType="end"/>
            </w:r>
          </w:p>
        </w:tc>
        <w:tc>
          <w:tcPr>
            <w:tcW w:w="595" w:type="dxa"/>
            <w:shd w:val="clear" w:color="auto" w:fill="70AD47" w:themeFill="accent6"/>
            <w:vAlign w:val="center"/>
          </w:tcPr>
          <w:p w:rsidR="000F7D56" w:rsidRPr="006474AE" w:rsidRDefault="000F7D56" w:rsidP="000728E9">
            <w:pPr>
              <w:pStyle w:val="ProductList-OfferingBody"/>
              <w:jc w:val="center"/>
              <w:rPr>
                <w:rFonts w:ascii="Calibri" w:hAnsi="Calibri"/>
              </w:rPr>
            </w:pPr>
            <w:r>
              <w:rPr>
                <w:rFonts w:ascii="Calibri" w:hAnsi="Calibri"/>
                <w:b/>
              </w:rPr>
              <w:fldChar w:fldCharType="begin"/>
            </w:r>
            <w:r w:rsidRPr="006A1E7A">
              <w:instrText xml:space="preserve"> </w:instrText>
            </w:r>
            <w:r w:rsidRPr="006A1E7A">
              <w:rPr>
                <w:rFonts w:ascii="Calibri" w:hAnsi="Calibri"/>
                <w:b/>
              </w:rPr>
              <w:instrText>AutoTextList  \s NoStyle \t “</w:instrText>
            </w:r>
            <w:r w:rsidRPr="006A1E7A">
              <w:rPr>
                <w:rFonts w:ascii="Calibri" w:hAnsi="Calibri"/>
              </w:rPr>
              <w:instrText>額外產品</w:instrText>
            </w:r>
            <w:r w:rsidRPr="006A1E7A">
              <w:rPr>
                <w:rFonts w:ascii="Calibri" w:hAnsi="Calibri"/>
                <w:b/>
              </w:rPr>
              <w:instrText xml:space="preserve">” </w:instrText>
            </w:r>
            <w:r>
              <w:rPr>
                <w:rFonts w:ascii="Calibri" w:hAnsi="Calibri"/>
                <w:b/>
              </w:rPr>
              <w:fldChar w:fldCharType="separate"/>
            </w:r>
            <w:r>
              <w:rPr>
                <w:rFonts w:ascii="Calibri" w:hAnsi="Calibri"/>
                <w:b/>
              </w:rPr>
              <w:t xml:space="preserve"> </w:t>
            </w:r>
            <w:r w:rsidRPr="000F7D56">
              <w:rPr>
                <w:rFonts w:ascii="Calibri" w:hAnsi="Calibri"/>
              </w:rPr>
              <w:t>A</w:t>
            </w:r>
            <w:r>
              <w:rPr>
                <w:rFonts w:ascii="Calibri" w:hAnsi="Calibri"/>
                <w:b/>
              </w:rPr>
              <w:t xml:space="preserve"> </w:t>
            </w:r>
            <w:r>
              <w:rPr>
                <w:rFonts w:ascii="Calibri" w:hAnsi="Calibri"/>
                <w:b/>
              </w:rPr>
              <w:fldChar w:fldCharType="end"/>
            </w:r>
          </w:p>
        </w:tc>
        <w:tc>
          <w:tcPr>
            <w:tcW w:w="596" w:type="dxa"/>
            <w:shd w:val="clear" w:color="auto" w:fill="70AD47" w:themeFill="accent6"/>
            <w:vAlign w:val="center"/>
          </w:tcPr>
          <w:p w:rsidR="000F7D56" w:rsidRPr="006474AE" w:rsidRDefault="000F7D56" w:rsidP="005A0966">
            <w:pPr>
              <w:pStyle w:val="ProductList-OfferingBody"/>
              <w:jc w:val="center"/>
              <w:rPr>
                <w:rFonts w:ascii="Calibri" w:hAnsi="Calibri"/>
              </w:rPr>
            </w:pPr>
          </w:p>
        </w:tc>
        <w:tc>
          <w:tcPr>
            <w:tcW w:w="595" w:type="dxa"/>
            <w:shd w:val="clear" w:color="auto" w:fill="70AD47" w:themeFill="accent6"/>
            <w:vAlign w:val="center"/>
          </w:tcPr>
          <w:p w:rsidR="000F7D56" w:rsidRPr="006474AE" w:rsidRDefault="000F7D56" w:rsidP="005A0966">
            <w:pPr>
              <w:pStyle w:val="ProductList-OfferingBody"/>
              <w:jc w:val="center"/>
              <w:rPr>
                <w:rFonts w:ascii="Calibri" w:hAnsi="Calibri"/>
              </w:rPr>
            </w:pPr>
          </w:p>
        </w:tc>
        <w:tc>
          <w:tcPr>
            <w:tcW w:w="595" w:type="dxa"/>
            <w:shd w:val="clear" w:color="auto" w:fill="70AD47" w:themeFill="accent6"/>
            <w:vAlign w:val="center"/>
          </w:tcPr>
          <w:p w:rsidR="000F7D56" w:rsidRPr="006474AE" w:rsidRDefault="000F7D56" w:rsidP="005A0966">
            <w:pPr>
              <w:pStyle w:val="ProductList-OfferingBody"/>
              <w:jc w:val="center"/>
              <w:rPr>
                <w:rFonts w:ascii="Calibri" w:hAnsi="Calibri"/>
              </w:rPr>
            </w:pPr>
            <w:r w:rsidRPr="000F7D56">
              <w:rPr>
                <w:rFonts w:ascii="Calibri" w:hAnsi="Calibri"/>
              </w:rPr>
              <w:fldChar w:fldCharType="begin"/>
            </w:r>
            <w:r w:rsidRPr="000F7D56">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0F7D56">
              <w:rPr>
                <w:rFonts w:ascii="Calibri" w:hAnsi="Calibri"/>
              </w:rPr>
              <w:instrText xml:space="preserve">” </w:instrText>
            </w:r>
            <w:r w:rsidRPr="000F7D56">
              <w:rPr>
                <w:rFonts w:ascii="Calibri" w:hAnsi="Calibri"/>
              </w:rPr>
              <w:fldChar w:fldCharType="separate"/>
            </w:r>
            <w:r w:rsidRPr="000F7D56">
              <w:rPr>
                <w:rFonts w:ascii="Calibri" w:hAnsi="Calibri"/>
              </w:rPr>
              <w:t>OF</w:t>
            </w:r>
            <w:r w:rsidRPr="000F7D56">
              <w:rPr>
                <w:rFonts w:ascii="Calibri" w:hAnsi="Calibri"/>
              </w:rPr>
              <w:fldChar w:fldCharType="end"/>
            </w:r>
          </w:p>
        </w:tc>
        <w:tc>
          <w:tcPr>
            <w:tcW w:w="596" w:type="dxa"/>
            <w:shd w:val="clear" w:color="auto" w:fill="70AD47" w:themeFill="accent6"/>
            <w:vAlign w:val="center"/>
          </w:tcPr>
          <w:p w:rsidR="000F7D56" w:rsidRPr="006474AE" w:rsidRDefault="000F7D56" w:rsidP="000728E9">
            <w:pPr>
              <w:pStyle w:val="ProductList-OfferingBody"/>
              <w:jc w:val="center"/>
              <w:rPr>
                <w:rFonts w:ascii="Calibri" w:hAnsi="Calibri"/>
              </w:rPr>
            </w:pPr>
            <w:r w:rsidRPr="006474AE">
              <w:rPr>
                <w:rFonts w:ascii="Calibri" w:hAnsi="Calibri"/>
              </w:rPr>
              <w:t xml:space="preserve"> </w:t>
            </w:r>
            <w:r>
              <w:rPr>
                <w:rFonts w:ascii="Calibri" w:hAnsi="Calibri"/>
                <w:b/>
              </w:rPr>
              <w:fldChar w:fldCharType="begin"/>
            </w:r>
            <w:r>
              <w:rPr>
                <w:rFonts w:ascii="Calibri" w:hAnsi="Calibri"/>
                <w:b/>
              </w:rPr>
              <w:instrText xml:space="preserve"> </w:instrText>
            </w:r>
            <w:r w:rsidRPr="00E36B46">
              <w:rPr>
                <w:rFonts w:ascii="Calibri" w:hAnsi="Calibri"/>
                <w:b/>
              </w:rPr>
              <w:instrText>AutoTextList  \s NoStyle \t “</w:instrText>
            </w:r>
            <w:r w:rsidRPr="00E36B46">
              <w:rPr>
                <w:rFonts w:ascii="Calibri" w:hAnsi="Calibri"/>
              </w:rPr>
              <w:instrText xml:space="preserve">Open Value </w:instrText>
            </w:r>
            <w:r w:rsidRPr="00E36B46">
              <w:rPr>
                <w:rFonts w:ascii="Calibri" w:hAnsi="Calibri"/>
              </w:rPr>
              <w:instrText>中之非全組織</w:instrText>
            </w:r>
            <w:r w:rsidRPr="00E36B46">
              <w:rPr>
                <w:rFonts w:ascii="Calibri" w:hAnsi="Calibri"/>
                <w:b/>
              </w:rPr>
              <w:instrText>”</w:instrText>
            </w:r>
            <w:r>
              <w:rPr>
                <w:rFonts w:ascii="Calibri" w:hAnsi="Calibri"/>
                <w:b/>
              </w:rPr>
              <w:instrText xml:space="preserve"> </w:instrText>
            </w:r>
            <w:r>
              <w:rPr>
                <w:rFonts w:ascii="Calibri" w:hAnsi="Calibri"/>
                <w:b/>
              </w:rPr>
              <w:fldChar w:fldCharType="separate"/>
            </w:r>
            <w:r w:rsidRPr="000F7D56">
              <w:rPr>
                <w:rFonts w:ascii="Calibri" w:hAnsi="Calibri"/>
              </w:rPr>
              <w:t xml:space="preserve"> P</w:t>
            </w:r>
            <w:r>
              <w:rPr>
                <w:rFonts w:ascii="Calibri" w:hAnsi="Calibri"/>
                <w:b/>
              </w:rPr>
              <w:t xml:space="preserve"> </w:t>
            </w:r>
            <w:r>
              <w:rPr>
                <w:rFonts w:ascii="Calibri" w:hAnsi="Calibri"/>
                <w:b/>
              </w:rPr>
              <w:fldChar w:fldCharType="end"/>
            </w:r>
          </w:p>
        </w:tc>
        <w:tc>
          <w:tcPr>
            <w:tcW w:w="595" w:type="dxa"/>
            <w:shd w:val="clear" w:color="auto" w:fill="70AD47" w:themeFill="accent6"/>
            <w:vAlign w:val="center"/>
          </w:tcPr>
          <w:p w:rsidR="000F7D56" w:rsidRPr="006474AE" w:rsidRDefault="000F7D56" w:rsidP="005A0966">
            <w:pPr>
              <w:pStyle w:val="ProductList-OfferingBody"/>
              <w:jc w:val="center"/>
              <w:rPr>
                <w:rFonts w:ascii="Calibri" w:hAnsi="Calibri"/>
              </w:rPr>
            </w:pPr>
          </w:p>
        </w:tc>
        <w:tc>
          <w:tcPr>
            <w:tcW w:w="596" w:type="dxa"/>
            <w:shd w:val="clear" w:color="auto" w:fill="70AD47" w:themeFill="accent6"/>
            <w:vAlign w:val="center"/>
          </w:tcPr>
          <w:p w:rsidR="000F7D56" w:rsidRPr="006474AE" w:rsidRDefault="00FB0A77" w:rsidP="005A0966">
            <w:pPr>
              <w:pStyle w:val="ProductList-OfferingBody"/>
              <w:jc w:val="center"/>
              <w:rPr>
                <w:rFonts w:ascii="Calibri" w:hAnsi="Calibri"/>
              </w:rPr>
            </w:pPr>
            <w:r w:rsidRPr="00FB0A77">
              <w:rPr>
                <w:rFonts w:ascii="Calibri" w:hAnsi="Calibri"/>
              </w:rPr>
              <w:fldChar w:fldCharType="begin"/>
            </w:r>
            <w:r w:rsidRPr="00FB0A77">
              <w:rPr>
                <w:rFonts w:ascii="Calibri" w:hAnsi="Calibri"/>
              </w:rPr>
              <w:instrText xml:space="preserve"> AutoTextList  \s NoStyle \t “</w:instrText>
            </w:r>
            <w:r w:rsidRPr="00A57907">
              <w:rPr>
                <w:rFonts w:ascii="Calibri" w:hAnsi="Calibri"/>
              </w:rPr>
              <w:instrText>伺服器及工具產品</w:instrText>
            </w:r>
            <w:r w:rsidRPr="00FB0A77">
              <w:rPr>
                <w:rFonts w:ascii="Calibri" w:hAnsi="Calibri"/>
              </w:rPr>
              <w:instrText xml:space="preserve">” </w:instrText>
            </w:r>
            <w:r w:rsidRPr="00FB0A77">
              <w:rPr>
                <w:rFonts w:ascii="Calibri" w:hAnsi="Calibri"/>
              </w:rPr>
              <w:fldChar w:fldCharType="separate"/>
            </w:r>
            <w:r w:rsidRPr="00FB0A77">
              <w:rPr>
                <w:rFonts w:ascii="Calibri" w:hAnsi="Calibri"/>
              </w:rPr>
              <w:t>SP</w:t>
            </w:r>
            <w:r w:rsidRPr="00FB0A77">
              <w:rPr>
                <w:rFonts w:ascii="Calibri" w:hAnsi="Calibri"/>
              </w:rPr>
              <w:fldChar w:fldCharType="end"/>
            </w:r>
          </w:p>
        </w:tc>
      </w:tr>
      <w:tr w:rsidR="00C05A53" w:rsidRPr="006474AE" w:rsidTr="005A0966">
        <w:tc>
          <w:tcPr>
            <w:tcW w:w="3060" w:type="dxa"/>
            <w:tcBorders>
              <w:top w:val="dashSmallGap" w:sz="4" w:space="0" w:color="BFBFBF" w:themeColor="background1" w:themeShade="BF"/>
              <w:left w:val="nil"/>
              <w:bottom w:val="nil"/>
              <w:right w:val="nil"/>
            </w:tcBorders>
          </w:tcPr>
          <w:p w:rsidR="00C05A53" w:rsidRPr="00DE7FA1" w:rsidRDefault="00CD3F90" w:rsidP="00C05A53">
            <w:pPr>
              <w:pStyle w:val="ProductList-Offering1"/>
              <w:rPr>
                <w:rFonts w:ascii="Calibri Light" w:hAnsi="Calibri Light"/>
              </w:rPr>
            </w:pPr>
            <w:bookmarkStart w:id="80" w:name="_Toc379797103"/>
            <w:bookmarkStart w:id="81" w:name="_Toc380513129"/>
            <w:bookmarkStart w:id="82" w:name="_Toc380655168"/>
            <w:bookmarkStart w:id="83" w:name="_Toc383686194"/>
            <w:r w:rsidRPr="00DE7FA1">
              <w:rPr>
                <w:rFonts w:ascii="Calibri Light" w:hAnsi="Calibri Light"/>
              </w:rPr>
              <w:t>BizTalk Server 2013 Standard Edition</w:t>
            </w:r>
            <w:r w:rsidRPr="00DE7FA1">
              <w:rPr>
                <w:rFonts w:ascii="Calibri Light" w:hAnsi="Calibri Light"/>
              </w:rPr>
              <w:fldChar w:fldCharType="begin"/>
            </w:r>
            <w:r w:rsidRPr="00DE7FA1">
              <w:rPr>
                <w:rFonts w:ascii="Calibri Light" w:hAnsi="Calibri Light"/>
              </w:rPr>
              <w:instrText>XE "BizTalk Server 2013 Standard Edition"</w:instrText>
            </w:r>
            <w:r w:rsidRPr="00DE7FA1">
              <w:rPr>
                <w:rFonts w:ascii="Calibri Light" w:hAnsi="Calibri Light"/>
              </w:rPr>
              <w:fldChar w:fldCharType="end"/>
            </w:r>
            <w:r w:rsidRPr="00DE7FA1">
              <w:rPr>
                <w:rFonts w:ascii="Calibri Light" w:hAnsi="Calibri Light"/>
              </w:rPr>
              <w:t xml:space="preserve"> IDC</w:t>
            </w:r>
            <w:bookmarkEnd w:id="80"/>
            <w:bookmarkEnd w:id="81"/>
            <w:bookmarkEnd w:id="82"/>
            <w:bookmarkEnd w:id="83"/>
            <w:r w:rsidRPr="00DE7FA1">
              <w:rPr>
                <w:rFonts w:ascii="Calibri Light" w:hAnsi="Calibri Light"/>
              </w:rPr>
              <w:fldChar w:fldCharType="begin"/>
            </w:r>
            <w:r w:rsidRPr="00DE7FA1">
              <w:rPr>
                <w:rFonts w:ascii="Calibri Light" w:hAnsi="Calibri Light"/>
              </w:rPr>
              <w:instrText>XE "BizTalk Server 2013 Standard Edition IDC"</w:instrText>
            </w:r>
            <w:r w:rsidRPr="00DE7FA1">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05A53" w:rsidRPr="006474AE" w:rsidRDefault="00CD3F90" w:rsidP="005A0966">
            <w:pPr>
              <w:pStyle w:val="ProductList-OfferingBody"/>
              <w:jc w:val="center"/>
              <w:rPr>
                <w:rFonts w:ascii="Calibri" w:hAnsi="Calibri"/>
              </w:rPr>
            </w:pPr>
            <w:r w:rsidRPr="006474AE">
              <w:rPr>
                <w:rFonts w:ascii="Calibri" w:hAnsi="Calibri"/>
              </w:rPr>
              <w:t>3/13</w:t>
            </w:r>
          </w:p>
        </w:tc>
        <w:tc>
          <w:tcPr>
            <w:tcW w:w="595" w:type="dxa"/>
            <w:tcBorders>
              <w:top w:val="dashSmallGap" w:sz="4" w:space="0" w:color="BFBFBF" w:themeColor="background1" w:themeShade="BF"/>
              <w:left w:val="nil"/>
              <w:bottom w:val="nil"/>
              <w:right w:val="nil"/>
            </w:tcBorders>
            <w:vAlign w:val="center"/>
          </w:tcPr>
          <w:p w:rsidR="00C05A53" w:rsidRPr="006474AE" w:rsidRDefault="00C05A53" w:rsidP="005A0966">
            <w:pPr>
              <w:pStyle w:val="ProductList-OfferingBody"/>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C05A53" w:rsidRPr="006474AE" w:rsidRDefault="00C05A53" w:rsidP="005A0966">
            <w:pPr>
              <w:pStyle w:val="ProductList-OfferingBody"/>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6474AE" w:rsidRDefault="00C05A53" w:rsidP="005A0966">
            <w:pPr>
              <w:pStyle w:val="ProductList-OfferingBody"/>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6" w:type="dxa"/>
            <w:shd w:val="clear" w:color="auto" w:fill="70AD47" w:themeFill="accent6"/>
            <w:vAlign w:val="center"/>
          </w:tcPr>
          <w:p w:rsidR="00C05A53" w:rsidRPr="006474AE" w:rsidRDefault="000F7D56" w:rsidP="005A0966">
            <w:pPr>
              <w:pStyle w:val="ProductList-OfferingBody"/>
              <w:jc w:val="center"/>
              <w:rPr>
                <w:rFonts w:ascii="Calibri" w:hAnsi="Calibri"/>
              </w:rPr>
            </w:pPr>
            <w:r w:rsidRPr="00561B28">
              <w:rPr>
                <w:rFonts w:ascii="Calibri" w:hAnsi="Calibri"/>
              </w:rPr>
              <w:fldChar w:fldCharType="begin"/>
            </w:r>
            <w:r w:rsidRPr="00561B28">
              <w:rPr>
                <w:rFonts w:ascii="Calibri" w:hAnsi="Calibri"/>
              </w:rPr>
              <w:instrText xml:space="preserve"> AutoTextList  \s NoStyle \t “</w:instrText>
            </w:r>
            <w:r w:rsidRPr="006A1E7A">
              <w:rPr>
                <w:rFonts w:ascii="Calibri" w:hAnsi="Calibri"/>
              </w:rPr>
              <w:instrText>Industry Device</w:instrText>
            </w:r>
            <w:r w:rsidRPr="00561B28">
              <w:rPr>
                <w:rFonts w:ascii="Calibri" w:hAnsi="Calibri"/>
              </w:rPr>
              <w:instrText xml:space="preserve">” </w:instrText>
            </w:r>
            <w:r w:rsidRPr="00561B28">
              <w:rPr>
                <w:rFonts w:ascii="Calibri" w:hAnsi="Calibri"/>
              </w:rPr>
              <w:fldChar w:fldCharType="separate"/>
            </w:r>
            <w:r w:rsidRPr="00561B28">
              <w:rPr>
                <w:rFonts w:ascii="Calibri" w:hAnsi="Calibri"/>
              </w:rPr>
              <w:t>ID</w:t>
            </w:r>
            <w:r w:rsidRPr="00561B28">
              <w:rPr>
                <w:rFonts w:ascii="Calibri" w:hAnsi="Calibri"/>
              </w:rPr>
              <w:fldChar w:fldCharType="end"/>
            </w:r>
          </w:p>
        </w:tc>
        <w:tc>
          <w:tcPr>
            <w:tcW w:w="595"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6"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5"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5"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6"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5"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c>
          <w:tcPr>
            <w:tcW w:w="596" w:type="dxa"/>
            <w:shd w:val="clear" w:color="auto" w:fill="BFBFBF" w:themeFill="background1" w:themeFillShade="BF"/>
            <w:vAlign w:val="center"/>
          </w:tcPr>
          <w:p w:rsidR="00C05A53" w:rsidRPr="006474AE" w:rsidRDefault="00C05A53" w:rsidP="005A0966">
            <w:pPr>
              <w:pStyle w:val="ProductList-OfferingBody"/>
              <w:jc w:val="center"/>
              <w:rPr>
                <w:rFonts w:ascii="Calibri" w:hAnsi="Calibri"/>
              </w:rPr>
            </w:pPr>
          </w:p>
        </w:tc>
      </w:tr>
    </w:tbl>
    <w:p w:rsidR="00407E60" w:rsidRPr="006474AE" w:rsidRDefault="00407E60"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72"/>
        <w:gridCol w:w="4022"/>
      </w:tblGrid>
      <w:tr w:rsidR="00782C7B" w:rsidRPr="006474AE" w:rsidTr="001C7B75">
        <w:tc>
          <w:tcPr>
            <w:tcW w:w="3596" w:type="dxa"/>
          </w:tcPr>
          <w:p w:rsidR="00782C7B" w:rsidRPr="006474AE" w:rsidRDefault="005A0966" w:rsidP="00C4636F">
            <w:pPr>
              <w:pStyle w:val="ProductList-Body"/>
              <w:rPr>
                <w:rFonts w:ascii="Calibri" w:hAnsi="Calibri"/>
              </w:rPr>
            </w:pPr>
            <w:r w:rsidRPr="006474AE">
              <w:rPr>
                <w:rFonts w:ascii="Calibri" w:hAnsi="Calibri"/>
              </w:rPr>
              <w:t>先前版本：</w:t>
            </w:r>
            <w:r w:rsidRPr="006474AE">
              <w:rPr>
                <w:rFonts w:ascii="Calibri" w:hAnsi="Calibri"/>
                <w:b/>
              </w:rPr>
              <w:t>BizTalk Server 2010</w:t>
            </w:r>
            <w:r w:rsidRPr="006474AE">
              <w:rPr>
                <w:rFonts w:ascii="Calibri" w:hAnsi="Calibri"/>
              </w:rPr>
              <w:fldChar w:fldCharType="begin"/>
            </w:r>
            <w:r w:rsidRPr="006474AE">
              <w:rPr>
                <w:rFonts w:ascii="Calibri" w:hAnsi="Calibri"/>
              </w:rPr>
              <w:instrText>XE "BizTalk Server 2010"</w:instrText>
            </w:r>
            <w:r w:rsidRPr="006474AE">
              <w:rPr>
                <w:rFonts w:ascii="Calibri" w:hAnsi="Calibri"/>
              </w:rPr>
              <w:fldChar w:fldCharType="end"/>
            </w:r>
            <w:r w:rsidRPr="006474AE">
              <w:rPr>
                <w:rFonts w:ascii="Calibri" w:hAnsi="Calibri"/>
                <w:b/>
              </w:rPr>
              <w:t xml:space="preserve"> (9/10)</w:t>
            </w:r>
          </w:p>
        </w:tc>
        <w:tc>
          <w:tcPr>
            <w:tcW w:w="3172" w:type="dxa"/>
          </w:tcPr>
          <w:p w:rsidR="00782C7B" w:rsidRPr="006474AE" w:rsidRDefault="005A0966" w:rsidP="00C4636F">
            <w:pPr>
              <w:pStyle w:val="ProductList-Body"/>
              <w:rPr>
                <w:rFonts w:ascii="Calibri" w:hAnsi="Calibri"/>
              </w:rPr>
            </w:pPr>
            <w:r w:rsidRPr="006474AE">
              <w:rPr>
                <w:rFonts w:ascii="Calibri" w:hAnsi="Calibri"/>
              </w:rPr>
              <w:t>產品組合：</w:t>
            </w:r>
            <w:r w:rsidRPr="006474AE">
              <w:rPr>
                <w:rFonts w:ascii="Calibri" w:hAnsi="Calibri"/>
                <w:b/>
              </w:rPr>
              <w:t>伺服器</w:t>
            </w:r>
          </w:p>
        </w:tc>
        <w:tc>
          <w:tcPr>
            <w:tcW w:w="4022" w:type="dxa"/>
          </w:tcPr>
          <w:p w:rsidR="00782C7B" w:rsidRPr="006474AE" w:rsidRDefault="00AD224C" w:rsidP="00C4636F">
            <w:pPr>
              <w:pStyle w:val="ProductList-Body"/>
              <w:rPr>
                <w:rFonts w:ascii="Calibri" w:hAnsi="Calibri"/>
              </w:rPr>
            </w:pPr>
            <w:r w:rsidRPr="006474AE">
              <w:rPr>
                <w:rFonts w:ascii="Calibri" w:hAnsi="Calibri"/>
              </w:rPr>
              <w:t>具備減少的資格</w:t>
            </w:r>
            <w:r w:rsidRPr="006474AE">
              <w:rPr>
                <w:rFonts w:ascii="Calibri" w:hAnsi="Calibri"/>
              </w:rPr>
              <w:t xml:space="preserve"> (SCE)</w:t>
            </w:r>
            <w:r w:rsidRPr="006474AE">
              <w:rPr>
                <w:rFonts w:ascii="Calibri" w:hAnsi="Calibri"/>
              </w:rPr>
              <w:t>：</w:t>
            </w:r>
            <w:r w:rsidRPr="006474AE">
              <w:rPr>
                <w:rFonts w:ascii="Calibri" w:hAnsi="Calibri"/>
                <w:b/>
              </w:rPr>
              <w:t>全部但</w:t>
            </w:r>
            <w:r w:rsidRPr="006474AE">
              <w:rPr>
                <w:rFonts w:ascii="Calibri" w:hAnsi="Calibri"/>
                <w:b/>
              </w:rPr>
              <w:t xml:space="preserve"> Branch IDC </w:t>
            </w:r>
            <w:r w:rsidRPr="006474AE">
              <w:rPr>
                <w:rFonts w:ascii="Calibri" w:hAnsi="Calibri"/>
                <w:b/>
              </w:rPr>
              <w:t>除外</w:t>
            </w:r>
          </w:p>
        </w:tc>
      </w:tr>
      <w:tr w:rsidR="00782C7B" w:rsidRPr="006474AE" w:rsidTr="001C7B75">
        <w:tc>
          <w:tcPr>
            <w:tcW w:w="3596" w:type="dxa"/>
          </w:tcPr>
          <w:p w:rsidR="00782C7B" w:rsidRPr="006474AE" w:rsidRDefault="00782C7B" w:rsidP="00C4636F">
            <w:pPr>
              <w:pStyle w:val="ProductList-Body"/>
              <w:rPr>
                <w:rFonts w:ascii="Calibri" w:hAnsi="Calibri"/>
              </w:rPr>
            </w:pPr>
          </w:p>
        </w:tc>
        <w:tc>
          <w:tcPr>
            <w:tcW w:w="3172" w:type="dxa"/>
          </w:tcPr>
          <w:p w:rsidR="00782C7B" w:rsidRPr="006474AE" w:rsidRDefault="000E0033" w:rsidP="00C4636F">
            <w:pPr>
              <w:pStyle w:val="ProductList-Body"/>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4022" w:type="dxa"/>
          </w:tcPr>
          <w:p w:rsidR="00782C7B" w:rsidRPr="006474AE" w:rsidRDefault="00050BC6" w:rsidP="00C4636F">
            <w:pPr>
              <w:pStyle w:val="ProductList-Body"/>
              <w:rPr>
                <w:rFonts w:ascii="Calibri" w:hAnsi="Calibri"/>
              </w:rPr>
            </w:pPr>
            <w:r w:rsidRPr="006474AE">
              <w:rPr>
                <w:rFonts w:ascii="Calibri" w:hAnsi="Calibri"/>
              </w:rPr>
              <w:t>合格使用者之豁免：</w:t>
            </w:r>
            <w:r w:rsidRPr="006474AE">
              <w:rPr>
                <w:rFonts w:ascii="Calibri" w:hAnsi="Calibri"/>
                <w:b/>
              </w:rPr>
              <w:t>所有</w:t>
            </w: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AD224C" w:rsidRPr="006474AE" w:rsidRDefault="00AD224C" w:rsidP="00AD224C">
      <w:pPr>
        <w:pStyle w:val="ProductList-Body"/>
        <w:rPr>
          <w:rFonts w:ascii="Calibri" w:hAnsi="Calibri"/>
          <w:b/>
          <w:color w:val="00188F"/>
          <w:lang w:eastAsia="zh-TW"/>
        </w:rPr>
      </w:pPr>
      <w:r w:rsidRPr="006474AE">
        <w:rPr>
          <w:rFonts w:ascii="Calibri" w:hAnsi="Calibri"/>
          <w:b/>
          <w:color w:val="00188F"/>
          <w:lang w:eastAsia="zh-TW"/>
        </w:rPr>
        <w:t>可供軟體保證客戶使用之特殊建置及使用選擇方案</w:t>
      </w:r>
    </w:p>
    <w:p w:rsidR="00AD224C" w:rsidRPr="006474AE" w:rsidRDefault="00AD224C" w:rsidP="001C7B75">
      <w:pPr>
        <w:pStyle w:val="ProductList-Body"/>
        <w:rPr>
          <w:rFonts w:ascii="Calibri" w:hAnsi="Calibri"/>
        </w:rPr>
      </w:pPr>
      <w:r w:rsidRPr="006474AE">
        <w:rPr>
          <w:rFonts w:ascii="Calibri" w:hAnsi="Calibri"/>
        </w:rPr>
        <w:t>BizTalk Server 2010</w:t>
      </w:r>
      <w:r w:rsidRPr="006474AE">
        <w:rPr>
          <w:rFonts w:ascii="Calibri" w:hAnsi="Calibri"/>
        </w:rPr>
        <w:fldChar w:fldCharType="begin"/>
      </w:r>
      <w:r w:rsidRPr="006474AE">
        <w:rPr>
          <w:rFonts w:ascii="Calibri" w:hAnsi="Calibri"/>
        </w:rPr>
        <w:instrText>XE "BizTalk Server 2010"</w:instrText>
      </w:r>
      <w:r w:rsidRPr="006474AE">
        <w:rPr>
          <w:rFonts w:ascii="Calibri" w:hAnsi="Calibri"/>
        </w:rPr>
        <w:fldChar w:fldCharType="end"/>
      </w:r>
      <w:r w:rsidRPr="006474AE">
        <w:rPr>
          <w:rFonts w:ascii="Calibri" w:hAnsi="Calibri"/>
        </w:rPr>
        <w:t xml:space="preserve"> </w:t>
      </w:r>
      <w:r w:rsidRPr="006474AE">
        <w:rPr>
          <w:rFonts w:ascii="Calibri" w:hAnsi="Calibri"/>
        </w:rPr>
        <w:t>將是依每一處理器授權模式授權之最新版</w:t>
      </w:r>
      <w:r w:rsidRPr="006474AE">
        <w:rPr>
          <w:rFonts w:ascii="Calibri" w:hAnsi="Calibri"/>
        </w:rPr>
        <w:t xml:space="preserve"> BizTalk Server</w:t>
      </w:r>
      <w:r w:rsidRPr="006474AE">
        <w:rPr>
          <w:rFonts w:ascii="Calibri" w:hAnsi="Calibri"/>
        </w:rPr>
        <w:t>。例外的是，針對自</w:t>
      </w:r>
      <w:r w:rsidRPr="006474AE">
        <w:rPr>
          <w:rFonts w:ascii="Calibri" w:hAnsi="Calibri"/>
        </w:rPr>
        <w:t xml:space="preserve"> 2013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日起授權之</w:t>
      </w:r>
      <w:r w:rsidRPr="006474AE">
        <w:rPr>
          <w:rFonts w:ascii="Calibri" w:hAnsi="Calibri"/>
        </w:rPr>
        <w:t xml:space="preserve"> BizTalk</w:t>
      </w:r>
      <w:r w:rsidR="001C7B75">
        <w:rPr>
          <w:rFonts w:ascii="Calibri" w:hAnsi="Calibri"/>
        </w:rPr>
        <w:t> </w:t>
      </w:r>
      <w:r w:rsidRPr="006474AE">
        <w:rPr>
          <w:rFonts w:ascii="Calibri" w:hAnsi="Calibri"/>
        </w:rPr>
        <w:t>Server</w:t>
      </w:r>
      <w:r w:rsidR="001C7B75">
        <w:rPr>
          <w:rFonts w:ascii="Calibri" w:hAnsi="Calibri"/>
        </w:rPr>
        <w:t> </w:t>
      </w:r>
      <w:r w:rsidRPr="006474AE">
        <w:rPr>
          <w:rFonts w:ascii="Calibri" w:hAnsi="Calibri"/>
        </w:rPr>
        <w:t xml:space="preserve">2010 </w:t>
      </w:r>
      <w:r w:rsidRPr="006474AE">
        <w:rPr>
          <w:rFonts w:ascii="Calibri" w:hAnsi="Calibri"/>
        </w:rPr>
        <w:t>處理器使用權具備有效</w:t>
      </w:r>
      <w:r w:rsidRPr="006474AE">
        <w:rPr>
          <w:rFonts w:ascii="Calibri" w:hAnsi="Calibri"/>
        </w:rPr>
        <w:t xml:space="preserve"> SA </w:t>
      </w:r>
      <w:r w:rsidRPr="006474AE">
        <w:rPr>
          <w:rFonts w:ascii="Calibri" w:hAnsi="Calibri"/>
        </w:rPr>
        <w:t>之大量授權客戶</w:t>
      </w:r>
      <w:r w:rsidRPr="006474AE">
        <w:rPr>
          <w:rFonts w:ascii="Calibri" w:hAnsi="Calibri"/>
        </w:rPr>
        <w:t xml:space="preserve"> (</w:t>
      </w:r>
      <w:r w:rsidRPr="006474AE">
        <w:rPr>
          <w:rFonts w:ascii="Calibri" w:hAnsi="Calibri"/>
        </w:rPr>
        <w:t>以下稱「合格使用權」</w:t>
      </w:r>
      <w:r w:rsidRPr="006474AE">
        <w:rPr>
          <w:rFonts w:ascii="Calibri" w:hAnsi="Calibri"/>
        </w:rPr>
        <w:t xml:space="preserve">) </w:t>
      </w:r>
      <w:r w:rsidRPr="006474AE">
        <w:rPr>
          <w:rFonts w:ascii="Calibri" w:hAnsi="Calibri"/>
        </w:rPr>
        <w:t>可以擁有下列選項。</w:t>
      </w:r>
    </w:p>
    <w:p w:rsidR="00AD224C" w:rsidRPr="006474AE" w:rsidRDefault="00AD224C" w:rsidP="00AD224C">
      <w:pPr>
        <w:pStyle w:val="ProductList-Body"/>
        <w:rPr>
          <w:rFonts w:ascii="Calibri" w:hAnsi="Calibri"/>
        </w:rPr>
      </w:pPr>
    </w:p>
    <w:p w:rsidR="00AD224C" w:rsidRPr="006474AE" w:rsidRDefault="00AD224C" w:rsidP="00AD224C">
      <w:pPr>
        <w:pStyle w:val="ProductList-Body"/>
        <w:rPr>
          <w:rFonts w:ascii="Calibri" w:hAnsi="Calibri"/>
          <w:b/>
          <w:lang w:eastAsia="zh-TW"/>
        </w:rPr>
      </w:pPr>
      <w:r w:rsidRPr="006474AE">
        <w:rPr>
          <w:rFonts w:ascii="Calibri" w:hAnsi="Calibri"/>
          <w:b/>
          <w:color w:val="00188F"/>
          <w:lang w:eastAsia="zh-TW"/>
        </w:rPr>
        <w:t>既有的期間</w:t>
      </w:r>
    </w:p>
    <w:p w:rsidR="00AD224C" w:rsidRPr="006474AE" w:rsidRDefault="00AD224C" w:rsidP="00AD224C">
      <w:pPr>
        <w:pStyle w:val="ProductList-Body"/>
        <w:rPr>
          <w:rFonts w:ascii="Calibri" w:hAnsi="Calibri"/>
          <w:lang w:eastAsia="zh-TW"/>
        </w:rPr>
      </w:pPr>
      <w:r w:rsidRPr="006474AE">
        <w:rPr>
          <w:rFonts w:ascii="Calibri" w:hAnsi="Calibri"/>
          <w:lang w:eastAsia="zh-TW"/>
        </w:rPr>
        <w:t>在客戶之</w:t>
      </w:r>
      <w:r w:rsidRPr="006474AE">
        <w:rPr>
          <w:rFonts w:ascii="Calibri" w:hAnsi="Calibri"/>
          <w:lang w:eastAsia="zh-TW"/>
        </w:rPr>
        <w:t xml:space="preserve"> SA </w:t>
      </w:r>
      <w:r w:rsidRPr="006474AE">
        <w:rPr>
          <w:rFonts w:ascii="Calibri" w:hAnsi="Calibri"/>
          <w:lang w:eastAsia="zh-TW"/>
        </w:rPr>
        <w:t>範圍的既有期間，客戶</w:t>
      </w:r>
      <w:r w:rsidRPr="006474AE">
        <w:rPr>
          <w:rFonts w:ascii="Calibri" w:hAnsi="Calibri"/>
          <w:lang w:eastAsia="zh-TW"/>
        </w:rPr>
        <w:t xml:space="preserve"> (</w:t>
      </w:r>
      <w:r w:rsidRPr="006474AE">
        <w:rPr>
          <w:rFonts w:ascii="Calibri" w:hAnsi="Calibri"/>
          <w:lang w:eastAsia="zh-TW"/>
        </w:rPr>
        <w:t>包括依據訂閱合約的客戶</w:t>
      </w:r>
      <w:r w:rsidRPr="006474AE">
        <w:rPr>
          <w:rFonts w:ascii="Calibri" w:hAnsi="Calibri"/>
          <w:lang w:eastAsia="zh-TW"/>
        </w:rPr>
        <w:t xml:space="preserve">) </w:t>
      </w:r>
      <w:r w:rsidRPr="006474AE">
        <w:rPr>
          <w:rFonts w:ascii="Calibri" w:hAnsi="Calibri"/>
          <w:lang w:eastAsia="zh-TW"/>
        </w:rPr>
        <w:t>可能依任何合格的使用權升級為相同版本之</w:t>
      </w:r>
      <w:r w:rsidRPr="006474AE">
        <w:rPr>
          <w:rFonts w:ascii="Calibri" w:hAnsi="Calibri"/>
          <w:lang w:eastAsia="zh-TW"/>
        </w:rPr>
        <w:t xml:space="preserve"> BizTalk Server </w:t>
      </w:r>
      <w:r w:rsidRPr="006474AE">
        <w:rPr>
          <w:rFonts w:ascii="Calibri" w:hAnsi="Calibri"/>
          <w:lang w:eastAsia="zh-TW"/>
        </w:rPr>
        <w:t>軟體之最新版本並使用它，以取代</w:t>
      </w:r>
      <w:r w:rsidRPr="006474AE">
        <w:rPr>
          <w:rFonts w:ascii="Calibri" w:hAnsi="Calibri"/>
          <w:lang w:eastAsia="zh-TW"/>
        </w:rPr>
        <w:t xml:space="preserve"> BizTalk Server 2010</w:t>
      </w:r>
      <w:r w:rsidRPr="006474AE">
        <w:rPr>
          <w:rFonts w:ascii="Calibri" w:hAnsi="Calibri"/>
        </w:rPr>
        <w:fldChar w:fldCharType="begin"/>
      </w:r>
      <w:r w:rsidRPr="006474AE">
        <w:rPr>
          <w:rFonts w:ascii="Calibri" w:hAnsi="Calibri"/>
          <w:lang w:eastAsia="zh-TW"/>
        </w:rPr>
        <w:instrText>XE "BizTalk Server 2010"</w:instrText>
      </w:r>
      <w:r w:rsidRPr="006474AE">
        <w:rPr>
          <w:rFonts w:ascii="Calibri" w:hAnsi="Calibri"/>
        </w:rPr>
        <w:fldChar w:fldCharType="end"/>
      </w:r>
      <w:r w:rsidRPr="006474AE">
        <w:rPr>
          <w:rFonts w:ascii="Calibri" w:hAnsi="Calibri"/>
          <w:lang w:eastAsia="zh-TW"/>
        </w:rPr>
        <w:t>，惟其需受</w:t>
      </w:r>
      <w:r w:rsidRPr="006474AE">
        <w:rPr>
          <w:rFonts w:ascii="Calibri" w:hAnsi="Calibri"/>
          <w:lang w:eastAsia="zh-TW"/>
        </w:rPr>
        <w:t xml:space="preserve"> BizTalk Server 2010 </w:t>
      </w:r>
      <w:r w:rsidRPr="006474AE">
        <w:rPr>
          <w:rFonts w:ascii="Calibri" w:hAnsi="Calibri"/>
          <w:lang w:eastAsia="zh-TW"/>
        </w:rPr>
        <w:t>處理器產品使用權利所拘束</w:t>
      </w:r>
      <w:r w:rsidRPr="006474AE">
        <w:rPr>
          <w:rFonts w:ascii="Calibri" w:hAnsi="Calibri"/>
          <w:lang w:eastAsia="zh-TW"/>
        </w:rPr>
        <w:t xml:space="preserve"> (</w:t>
      </w:r>
      <w:r w:rsidRPr="006474AE">
        <w:rPr>
          <w:rFonts w:ascii="Calibri" w:hAnsi="Calibri"/>
          <w:lang w:eastAsia="zh-TW"/>
        </w:rPr>
        <w:t>依</w:t>
      </w:r>
      <w:r w:rsidRPr="006474AE">
        <w:rPr>
          <w:rFonts w:ascii="Calibri" w:hAnsi="Calibri"/>
          <w:lang w:eastAsia="zh-TW"/>
        </w:rPr>
        <w:t xml:space="preserve"> 2013 </w:t>
      </w:r>
      <w:r w:rsidRPr="006474AE">
        <w:rPr>
          <w:rFonts w:ascii="Calibri" w:hAnsi="Calibri"/>
          <w:lang w:eastAsia="zh-TW"/>
        </w:rPr>
        <w:t>年</w:t>
      </w:r>
      <w:r w:rsidRPr="006474AE">
        <w:rPr>
          <w:rFonts w:ascii="Calibri" w:hAnsi="Calibri"/>
          <w:lang w:eastAsia="zh-TW"/>
        </w:rPr>
        <w:t xml:space="preserve"> 1 </w:t>
      </w:r>
      <w:r w:rsidRPr="006474AE">
        <w:rPr>
          <w:rFonts w:ascii="Calibri" w:hAnsi="Calibri"/>
          <w:lang w:eastAsia="zh-TW"/>
        </w:rPr>
        <w:t>月之</w:t>
      </w:r>
      <w:r w:rsidRPr="006474AE">
        <w:rPr>
          <w:rFonts w:ascii="Calibri" w:hAnsi="Calibri"/>
          <w:lang w:eastAsia="zh-TW"/>
        </w:rPr>
        <w:t xml:space="preserve"> PUR </w:t>
      </w:r>
      <w:r w:rsidRPr="006474AE">
        <w:rPr>
          <w:rFonts w:ascii="Calibri" w:hAnsi="Calibri"/>
          <w:lang w:eastAsia="zh-TW"/>
        </w:rPr>
        <w:t>中所反映</w:t>
      </w:r>
      <w:r w:rsidRPr="006474AE">
        <w:rPr>
          <w:rFonts w:ascii="Calibri" w:hAnsi="Calibri"/>
          <w:lang w:eastAsia="zh-TW"/>
        </w:rPr>
        <w:t>)</w:t>
      </w:r>
      <w:r w:rsidRPr="006474AE">
        <w:rPr>
          <w:rFonts w:ascii="Calibri" w:hAnsi="Calibri"/>
          <w:lang w:eastAsia="zh-TW"/>
        </w:rPr>
        <w:t>。</w:t>
      </w:r>
    </w:p>
    <w:p w:rsidR="00AD224C" w:rsidRPr="006474AE" w:rsidRDefault="00AD224C" w:rsidP="00AD224C">
      <w:pPr>
        <w:pStyle w:val="ProductList-Body"/>
        <w:rPr>
          <w:rFonts w:ascii="Calibri" w:hAnsi="Calibri"/>
          <w:lang w:eastAsia="zh-TW"/>
        </w:rPr>
      </w:pPr>
    </w:p>
    <w:p w:rsidR="00AD224C" w:rsidRPr="006474AE" w:rsidRDefault="00AD224C" w:rsidP="00AD224C">
      <w:pPr>
        <w:pStyle w:val="ProductList-Body"/>
        <w:rPr>
          <w:rFonts w:ascii="Calibri" w:hAnsi="Calibri"/>
          <w:b/>
          <w:lang w:eastAsia="zh-TW"/>
        </w:rPr>
      </w:pPr>
      <w:r w:rsidRPr="006474AE">
        <w:rPr>
          <w:rFonts w:ascii="Calibri" w:hAnsi="Calibri"/>
          <w:b/>
          <w:color w:val="00188F"/>
          <w:lang w:eastAsia="zh-TW"/>
        </w:rPr>
        <w:t>第一次續約期間</w:t>
      </w:r>
    </w:p>
    <w:p w:rsidR="00AD224C" w:rsidRPr="006474AE" w:rsidRDefault="00AD224C" w:rsidP="001C7B75">
      <w:pPr>
        <w:pStyle w:val="ProductList-Body"/>
        <w:rPr>
          <w:rFonts w:ascii="Calibri" w:hAnsi="Calibri"/>
          <w:lang w:eastAsia="zh-TW"/>
        </w:rPr>
      </w:pPr>
      <w:r w:rsidRPr="006474AE">
        <w:rPr>
          <w:rFonts w:ascii="Calibri" w:hAnsi="Calibri"/>
          <w:lang w:eastAsia="zh-TW"/>
        </w:rPr>
        <w:t>針對客戶已依</w:t>
      </w:r>
      <w:r w:rsidRPr="006474AE">
        <w:rPr>
          <w:rFonts w:ascii="Calibri" w:hAnsi="Calibri"/>
          <w:lang w:eastAsia="zh-TW"/>
        </w:rPr>
        <w:t xml:space="preserve"> BizTalk Server 2010</w:t>
      </w:r>
      <w:r w:rsidRPr="006474AE">
        <w:rPr>
          <w:rFonts w:ascii="Calibri" w:hAnsi="Calibri"/>
        </w:rPr>
        <w:fldChar w:fldCharType="begin"/>
      </w:r>
      <w:r w:rsidRPr="006474AE">
        <w:rPr>
          <w:rFonts w:ascii="Calibri" w:hAnsi="Calibri"/>
          <w:lang w:eastAsia="zh-TW"/>
        </w:rPr>
        <w:instrText>XE "BizTalk Server 2010"</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處理器授權產品使用權利正確授權之每個伺服器，只要客戶在</w:t>
      </w:r>
      <w:r w:rsidRPr="006474AE">
        <w:rPr>
          <w:rFonts w:ascii="Calibri" w:hAnsi="Calibri"/>
          <w:lang w:eastAsia="zh-TW"/>
        </w:rPr>
        <w:t xml:space="preserve"> 2013 </w:t>
      </w:r>
      <w:r w:rsidRPr="006474AE">
        <w:rPr>
          <w:rFonts w:ascii="Calibri" w:hAnsi="Calibri"/>
          <w:lang w:eastAsia="zh-TW"/>
        </w:rPr>
        <w:t>年</w:t>
      </w:r>
      <w:r w:rsidRPr="006474AE">
        <w:rPr>
          <w:rFonts w:ascii="Calibri" w:hAnsi="Calibri"/>
          <w:lang w:eastAsia="zh-TW"/>
        </w:rPr>
        <w:t xml:space="preserve"> 4 </w:t>
      </w:r>
      <w:r w:rsidRPr="006474AE">
        <w:rPr>
          <w:rFonts w:ascii="Calibri" w:hAnsi="Calibri"/>
          <w:lang w:eastAsia="zh-TW"/>
        </w:rPr>
        <w:t>月</w:t>
      </w:r>
      <w:r w:rsidRPr="006474AE">
        <w:rPr>
          <w:rFonts w:ascii="Calibri" w:hAnsi="Calibri"/>
          <w:lang w:eastAsia="zh-TW"/>
        </w:rPr>
        <w:t xml:space="preserve"> 1 </w:t>
      </w:r>
      <w:r w:rsidRPr="006474AE">
        <w:rPr>
          <w:rFonts w:ascii="Calibri" w:hAnsi="Calibri"/>
          <w:lang w:eastAsia="zh-TW"/>
        </w:rPr>
        <w:t>日當日或之後進行第一次</w:t>
      </w:r>
      <w:r w:rsidRPr="006474AE">
        <w:rPr>
          <w:rFonts w:ascii="Calibri" w:hAnsi="Calibri"/>
          <w:lang w:eastAsia="zh-TW"/>
        </w:rPr>
        <w:t xml:space="preserve"> SA</w:t>
      </w:r>
      <w:r w:rsidR="001C7B75">
        <w:rPr>
          <w:rFonts w:ascii="Calibri" w:hAnsi="Calibri"/>
          <w:lang w:eastAsia="zh-TW"/>
        </w:rPr>
        <w:t> </w:t>
      </w:r>
      <w:r w:rsidRPr="006474AE">
        <w:rPr>
          <w:rFonts w:ascii="Calibri" w:hAnsi="Calibri"/>
          <w:lang w:eastAsia="zh-TW"/>
        </w:rPr>
        <w:t>續約，便得針對相同版本取得</w:t>
      </w:r>
      <w:r w:rsidR="001C7B75">
        <w:rPr>
          <w:rFonts w:ascii="Calibri" w:hAnsi="Calibri"/>
          <w:lang w:eastAsia="zh-TW"/>
        </w:rPr>
        <w:t> </w:t>
      </w:r>
      <w:r w:rsidRPr="006474AE">
        <w:rPr>
          <w:rFonts w:ascii="Calibri" w:hAnsi="Calibri"/>
          <w:lang w:eastAsia="zh-TW"/>
        </w:rPr>
        <w:t>BizTalk</w:t>
      </w:r>
      <w:r w:rsidR="001C7B75">
        <w:rPr>
          <w:rFonts w:ascii="Calibri" w:hAnsi="Calibri"/>
          <w:lang w:eastAsia="zh-TW"/>
        </w:rPr>
        <w:t> </w:t>
      </w:r>
      <w:r w:rsidRPr="006474AE">
        <w:rPr>
          <w:rFonts w:ascii="Calibri" w:hAnsi="Calibri"/>
          <w:lang w:eastAsia="zh-TW"/>
        </w:rPr>
        <w:t>Server</w:t>
      </w:r>
      <w:r w:rsidR="001C7B75">
        <w:rPr>
          <w:rFonts w:ascii="Calibri" w:hAnsi="Calibri"/>
          <w:lang w:eastAsia="zh-TW"/>
        </w:rPr>
        <w:t> </w:t>
      </w:r>
      <w:r w:rsidRPr="006474AE">
        <w:rPr>
          <w:rFonts w:ascii="Calibri" w:hAnsi="Calibri"/>
          <w:lang w:eastAsia="zh-TW"/>
        </w:rPr>
        <w:t>核心使用權的</w:t>
      </w:r>
      <w:r w:rsidR="001C7B75">
        <w:rPr>
          <w:rFonts w:ascii="Calibri" w:hAnsi="Calibri"/>
          <w:lang w:eastAsia="zh-TW"/>
        </w:rPr>
        <w:t> </w:t>
      </w:r>
      <w:r w:rsidRPr="006474AE">
        <w:rPr>
          <w:rFonts w:ascii="Calibri" w:hAnsi="Calibri"/>
          <w:lang w:eastAsia="zh-TW"/>
        </w:rPr>
        <w:t>SA</w:t>
      </w:r>
      <w:r w:rsidRPr="006474AE">
        <w:rPr>
          <w:rFonts w:ascii="Calibri" w:hAnsi="Calibri"/>
          <w:lang w:eastAsia="zh-TW"/>
        </w:rPr>
        <w:t>，無須取得基礎核心使用權，核心使用權的數目等於指定給伺服器之合格處理器使用權數目乘以下列之較大者：</w:t>
      </w:r>
    </w:p>
    <w:p w:rsidR="00AD224C" w:rsidRPr="006474AE" w:rsidRDefault="00AD224C" w:rsidP="00F32AEC">
      <w:pPr>
        <w:pStyle w:val="ProductList-Body"/>
        <w:numPr>
          <w:ilvl w:val="0"/>
          <w:numId w:val="37"/>
        </w:numPr>
        <w:tabs>
          <w:tab w:val="clear" w:pos="158"/>
          <w:tab w:val="left" w:pos="450"/>
        </w:tabs>
        <w:ind w:left="450" w:hanging="270"/>
        <w:rPr>
          <w:rFonts w:ascii="Calibri" w:hAnsi="Calibri"/>
        </w:rPr>
      </w:pPr>
      <w:r w:rsidRPr="006474AE">
        <w:rPr>
          <w:rFonts w:ascii="Calibri" w:hAnsi="Calibri"/>
        </w:rPr>
        <w:t>四個，或</w:t>
      </w:r>
    </w:p>
    <w:p w:rsidR="00AD224C" w:rsidRPr="006474AE" w:rsidRDefault="00AD224C" w:rsidP="001C7B75">
      <w:pPr>
        <w:pStyle w:val="ProductList-Body"/>
        <w:numPr>
          <w:ilvl w:val="0"/>
          <w:numId w:val="37"/>
        </w:numPr>
        <w:tabs>
          <w:tab w:val="clear" w:pos="158"/>
          <w:tab w:val="left" w:pos="450"/>
        </w:tabs>
        <w:ind w:left="450" w:hanging="270"/>
        <w:rPr>
          <w:rFonts w:ascii="Calibri" w:hAnsi="Calibri"/>
          <w:lang w:eastAsia="zh-TW"/>
        </w:rPr>
      </w:pPr>
      <w:r w:rsidRPr="006474AE">
        <w:rPr>
          <w:rFonts w:ascii="Calibri" w:hAnsi="Calibri"/>
          <w:lang w:eastAsia="zh-TW"/>
        </w:rPr>
        <w:t>每一實體處理器的核心實際數目乘以適當的核心係數。</w:t>
      </w:r>
      <w:r w:rsidRPr="006474AE">
        <w:rPr>
          <w:rFonts w:ascii="Calibri" w:hAnsi="Calibri"/>
          <w:lang w:eastAsia="zh-TW"/>
        </w:rPr>
        <w:t>(</w:t>
      </w:r>
      <w:r w:rsidRPr="006474AE">
        <w:rPr>
          <w:rFonts w:ascii="Calibri" w:hAnsi="Calibri"/>
          <w:lang w:eastAsia="zh-TW"/>
        </w:rPr>
        <w:t>若每一實體處理器的實際數目超過四個，客戶必須維護一份伺服器上執行之</w:t>
      </w:r>
      <w:r w:rsidRPr="006474AE">
        <w:rPr>
          <w:rFonts w:ascii="Calibri" w:hAnsi="Calibri"/>
          <w:lang w:eastAsia="zh-TW"/>
        </w:rPr>
        <w:t xml:space="preserve"> BizTalk</w:t>
      </w:r>
      <w:r w:rsidR="001C7B75">
        <w:rPr>
          <w:rFonts w:ascii="Calibri" w:hAnsi="Calibri"/>
          <w:lang w:eastAsia="zh-TW"/>
        </w:rPr>
        <w:t> </w:t>
      </w:r>
      <w:r w:rsidRPr="006474AE">
        <w:rPr>
          <w:rFonts w:ascii="Calibri" w:hAnsi="Calibri"/>
          <w:lang w:eastAsia="zh-TW"/>
        </w:rPr>
        <w:t>Server</w:t>
      </w:r>
      <w:r w:rsidR="001C7B75">
        <w:rPr>
          <w:rFonts w:ascii="Calibri" w:hAnsi="Calibri"/>
          <w:lang w:eastAsia="zh-TW"/>
        </w:rPr>
        <w:t> </w:t>
      </w:r>
      <w:r w:rsidRPr="006474AE">
        <w:rPr>
          <w:rFonts w:ascii="Calibri" w:hAnsi="Calibri"/>
          <w:lang w:eastAsia="zh-TW"/>
        </w:rPr>
        <w:t>軟體之組態記錄</w:t>
      </w:r>
      <w:r w:rsidR="001C7B75">
        <w:rPr>
          <w:rFonts w:ascii="Calibri" w:hAnsi="Calibri"/>
          <w:lang w:eastAsia="zh-TW"/>
        </w:rPr>
        <w:t> </w:t>
      </w:r>
      <w:r w:rsidRPr="006474AE">
        <w:rPr>
          <w:rFonts w:ascii="Calibri" w:hAnsi="Calibri"/>
          <w:lang w:eastAsia="zh-TW"/>
        </w:rPr>
        <w:t>(</w:t>
      </w:r>
      <w:r w:rsidRPr="006474AE">
        <w:rPr>
          <w:rFonts w:ascii="Calibri" w:hAnsi="Calibri"/>
          <w:lang w:eastAsia="zh-TW"/>
        </w:rPr>
        <w:t>在授權伺服器上之作業系統環境中執行的授權執行個體</w:t>
      </w:r>
      <w:r w:rsidRPr="006474AE">
        <w:rPr>
          <w:rFonts w:ascii="Calibri" w:hAnsi="Calibri"/>
          <w:lang w:eastAsia="zh-TW"/>
        </w:rPr>
        <w:t>)</w:t>
      </w:r>
      <w:r w:rsidR="001C7B75">
        <w:rPr>
          <w:rFonts w:ascii="Calibri" w:hAnsi="Calibri"/>
          <w:lang w:eastAsia="zh-TW"/>
        </w:rPr>
        <w:t> </w:t>
      </w:r>
      <w:r w:rsidRPr="006474AE">
        <w:rPr>
          <w:rFonts w:ascii="Calibri" w:hAnsi="Calibri"/>
          <w:lang w:eastAsia="zh-TW"/>
        </w:rPr>
        <w:t>以及使用</w:t>
      </w:r>
      <w:r w:rsidR="001C7B75">
        <w:rPr>
          <w:rFonts w:ascii="Calibri" w:hAnsi="Calibri"/>
          <w:lang w:eastAsia="zh-TW"/>
        </w:rPr>
        <w:t> </w:t>
      </w:r>
      <w:r w:rsidRPr="006474AE">
        <w:rPr>
          <w:rFonts w:ascii="Calibri" w:hAnsi="Calibri"/>
          <w:lang w:eastAsia="zh-TW"/>
        </w:rPr>
        <w:t>Microsoft</w:t>
      </w:r>
      <w:r w:rsidR="001C7B75">
        <w:rPr>
          <w:rFonts w:ascii="Calibri" w:hAnsi="Calibri"/>
          <w:lang w:eastAsia="zh-TW"/>
        </w:rPr>
        <w:t> </w:t>
      </w:r>
      <w:r w:rsidRPr="006474AE">
        <w:rPr>
          <w:rFonts w:ascii="Calibri" w:hAnsi="Calibri"/>
          <w:lang w:eastAsia="zh-TW"/>
        </w:rPr>
        <w:t>MAP</w:t>
      </w:r>
      <w:r w:rsidR="001C7B75">
        <w:rPr>
          <w:rFonts w:ascii="Calibri" w:hAnsi="Calibri"/>
          <w:lang w:eastAsia="zh-TW"/>
        </w:rPr>
        <w:t> </w:t>
      </w:r>
      <w:r w:rsidRPr="006474AE">
        <w:rPr>
          <w:rFonts w:ascii="Calibri" w:hAnsi="Calibri"/>
          <w:lang w:eastAsia="zh-TW"/>
        </w:rPr>
        <w:t>工具或任何相等軟體在</w:t>
      </w:r>
      <w:r w:rsidRPr="006474AE">
        <w:rPr>
          <w:rFonts w:ascii="Calibri" w:hAnsi="Calibri"/>
          <w:lang w:eastAsia="zh-TW"/>
        </w:rPr>
        <w:t xml:space="preserve"> SA </w:t>
      </w:r>
      <w:r w:rsidRPr="006474AE">
        <w:rPr>
          <w:rFonts w:ascii="Calibri" w:hAnsi="Calibri"/>
          <w:lang w:eastAsia="zh-TW"/>
        </w:rPr>
        <w:t>續約之前支援該軟體的實體硬體記錄</w:t>
      </w:r>
      <w:r w:rsidRPr="006474AE">
        <w:rPr>
          <w:rFonts w:ascii="Calibri" w:hAnsi="Calibri"/>
          <w:lang w:eastAsia="zh-TW"/>
        </w:rPr>
        <w:t>)</w:t>
      </w:r>
      <w:r w:rsidRPr="006474AE">
        <w:rPr>
          <w:rFonts w:ascii="Calibri" w:hAnsi="Calibri"/>
          <w:lang w:eastAsia="zh-TW"/>
        </w:rPr>
        <w:t>。</w:t>
      </w:r>
    </w:p>
    <w:p w:rsidR="00AD224C" w:rsidRPr="006474AE" w:rsidRDefault="00AD224C" w:rsidP="00AD224C">
      <w:pPr>
        <w:pStyle w:val="ProductList-Body"/>
        <w:rPr>
          <w:rFonts w:ascii="Calibri" w:hAnsi="Calibri"/>
          <w:lang w:eastAsia="zh-TW"/>
        </w:rPr>
      </w:pPr>
    </w:p>
    <w:p w:rsidR="00AD224C" w:rsidRPr="006474AE" w:rsidRDefault="00AD224C" w:rsidP="001C7B75">
      <w:pPr>
        <w:pStyle w:val="ProductList-Body"/>
        <w:rPr>
          <w:rFonts w:ascii="Calibri" w:hAnsi="Calibri"/>
          <w:lang w:eastAsia="zh-TW"/>
        </w:rPr>
      </w:pPr>
      <w:r w:rsidRPr="006474AE">
        <w:rPr>
          <w:rFonts w:ascii="Calibri" w:hAnsi="Calibri"/>
          <w:lang w:eastAsia="zh-TW"/>
        </w:rPr>
        <w:t>一旦依本優惠方案取得核心使用權的</w:t>
      </w:r>
      <w:r w:rsidR="001C7B75">
        <w:rPr>
          <w:rFonts w:ascii="Calibri" w:hAnsi="Calibri"/>
          <w:lang w:eastAsia="zh-TW"/>
        </w:rPr>
        <w:t> </w:t>
      </w:r>
      <w:r w:rsidRPr="006474AE">
        <w:rPr>
          <w:rFonts w:ascii="Calibri" w:hAnsi="Calibri"/>
          <w:lang w:eastAsia="zh-TW"/>
        </w:rPr>
        <w:t>SA</w:t>
      </w:r>
      <w:r w:rsidRPr="006474AE">
        <w:rPr>
          <w:rFonts w:ascii="Calibri" w:hAnsi="Calibri"/>
          <w:lang w:eastAsia="zh-TW"/>
        </w:rPr>
        <w:t>，客戶的處理器使用權便不再有效。取得</w:t>
      </w:r>
      <w:r w:rsidR="001C7B75">
        <w:rPr>
          <w:rFonts w:ascii="Calibri" w:hAnsi="Calibri"/>
          <w:lang w:eastAsia="zh-TW"/>
        </w:rPr>
        <w:t> </w:t>
      </w:r>
      <w:r w:rsidRPr="006474AE">
        <w:rPr>
          <w:rFonts w:ascii="Calibri" w:hAnsi="Calibri"/>
          <w:lang w:eastAsia="zh-TW"/>
        </w:rPr>
        <w:t>BizTalk</w:t>
      </w:r>
      <w:r w:rsidR="001C7B75">
        <w:rPr>
          <w:rFonts w:ascii="Calibri" w:hAnsi="Calibri"/>
          <w:lang w:eastAsia="zh-TW"/>
        </w:rPr>
        <w:t> </w:t>
      </w:r>
      <w:r w:rsidRPr="006474AE">
        <w:rPr>
          <w:rFonts w:ascii="Calibri" w:hAnsi="Calibri"/>
          <w:lang w:eastAsia="zh-TW"/>
        </w:rPr>
        <w:t>Server</w:t>
      </w:r>
      <w:r w:rsidR="001C7B75">
        <w:rPr>
          <w:rFonts w:ascii="Calibri" w:hAnsi="Calibri"/>
          <w:lang w:eastAsia="zh-TW"/>
        </w:rPr>
        <w:t> </w:t>
      </w:r>
      <w:r w:rsidRPr="006474AE">
        <w:rPr>
          <w:rFonts w:ascii="Calibri" w:hAnsi="Calibri"/>
          <w:lang w:eastAsia="zh-TW"/>
        </w:rPr>
        <w:t>核心使用權</w:t>
      </w:r>
      <w:r w:rsidR="001C7B75">
        <w:rPr>
          <w:rFonts w:ascii="Calibri" w:hAnsi="Calibri"/>
          <w:lang w:eastAsia="zh-TW"/>
        </w:rPr>
        <w:t> </w:t>
      </w:r>
      <w:r w:rsidRPr="006474AE">
        <w:rPr>
          <w:rFonts w:ascii="Calibri" w:hAnsi="Calibri"/>
          <w:lang w:eastAsia="zh-TW"/>
        </w:rPr>
        <w:t>SA</w:t>
      </w:r>
      <w:r w:rsidR="001C7B75">
        <w:rPr>
          <w:rFonts w:ascii="Calibri" w:hAnsi="Calibri"/>
          <w:lang w:eastAsia="zh-TW"/>
        </w:rPr>
        <w:t> </w:t>
      </w:r>
      <w:r w:rsidRPr="006474AE">
        <w:rPr>
          <w:rFonts w:ascii="Calibri" w:hAnsi="Calibri"/>
          <w:lang w:eastAsia="zh-TW"/>
        </w:rPr>
        <w:t>選擇方案不適用於依訂閱方案的範圍續約。</w:t>
      </w:r>
    </w:p>
    <w:p w:rsidR="00AD224C" w:rsidRPr="006474AE" w:rsidRDefault="00AD224C" w:rsidP="00AD224C">
      <w:pPr>
        <w:pStyle w:val="ProductList-Body"/>
        <w:rPr>
          <w:rFonts w:ascii="Calibri" w:hAnsi="Calibri"/>
          <w:lang w:eastAsia="zh-TW"/>
        </w:rPr>
      </w:pPr>
    </w:p>
    <w:p w:rsidR="00AD224C" w:rsidRPr="006474AE" w:rsidRDefault="00AD224C" w:rsidP="00AD224C">
      <w:pPr>
        <w:pStyle w:val="ProductList-Body"/>
        <w:rPr>
          <w:rFonts w:ascii="Calibri" w:hAnsi="Calibri"/>
          <w:b/>
          <w:lang w:eastAsia="zh-TW"/>
        </w:rPr>
      </w:pPr>
      <w:r w:rsidRPr="006474AE">
        <w:rPr>
          <w:rFonts w:ascii="Calibri" w:hAnsi="Calibri"/>
          <w:b/>
          <w:color w:val="00188F"/>
          <w:lang w:eastAsia="zh-TW"/>
        </w:rPr>
        <w:t>選擇不續約之具備軟體保證範圍的客戶</w:t>
      </w:r>
    </w:p>
    <w:p w:rsidR="00AD224C" w:rsidRPr="001C7B75" w:rsidRDefault="00AD224C" w:rsidP="00AD224C">
      <w:pPr>
        <w:pStyle w:val="ProductList-Body"/>
        <w:rPr>
          <w:rFonts w:ascii="Calibri" w:hAnsi="Calibri"/>
          <w:spacing w:val="-4"/>
        </w:rPr>
      </w:pPr>
      <w:r w:rsidRPr="001C7B75">
        <w:rPr>
          <w:rFonts w:ascii="Calibri" w:hAnsi="Calibri"/>
          <w:spacing w:val="-4"/>
        </w:rPr>
        <w:t>選擇買斷處理器使用權之</w:t>
      </w:r>
      <w:r w:rsidRPr="001C7B75">
        <w:rPr>
          <w:rFonts w:ascii="Calibri" w:hAnsi="Calibri"/>
          <w:spacing w:val="-4"/>
        </w:rPr>
        <w:t xml:space="preserve"> Enterprise Subscription </w:t>
      </w:r>
      <w:r w:rsidRPr="001C7B75">
        <w:rPr>
          <w:rFonts w:ascii="Calibri" w:hAnsi="Calibri"/>
          <w:spacing w:val="-4"/>
        </w:rPr>
        <w:t>和</w:t>
      </w:r>
      <w:r w:rsidRPr="001C7B75">
        <w:rPr>
          <w:rFonts w:ascii="Calibri" w:hAnsi="Calibri"/>
          <w:spacing w:val="-4"/>
        </w:rPr>
        <w:t xml:space="preserve"> Open Value Subscription </w:t>
      </w:r>
      <w:r w:rsidRPr="001C7B75">
        <w:rPr>
          <w:rFonts w:ascii="Calibri" w:hAnsi="Calibri"/>
          <w:spacing w:val="-4"/>
        </w:rPr>
        <w:t>客戶，以及依其合約取得永久使用權並選擇不要續約其即將屆滿之</w:t>
      </w:r>
      <w:r w:rsidRPr="001C7B75">
        <w:rPr>
          <w:rFonts w:ascii="Calibri" w:hAnsi="Calibri"/>
          <w:spacing w:val="-4"/>
        </w:rPr>
        <w:t xml:space="preserve"> SA </w:t>
      </w:r>
      <w:r w:rsidRPr="001C7B75">
        <w:rPr>
          <w:rFonts w:ascii="Calibri" w:hAnsi="Calibri"/>
          <w:spacing w:val="-4"/>
        </w:rPr>
        <w:t>的任何其他客戶，均得依該等使用權執行該版本之</w:t>
      </w:r>
      <w:r w:rsidRPr="001C7B75">
        <w:rPr>
          <w:rFonts w:ascii="Calibri" w:hAnsi="Calibri"/>
          <w:spacing w:val="-4"/>
        </w:rPr>
        <w:t xml:space="preserve"> BizTalk Server 2010</w:t>
      </w:r>
      <w:r w:rsidRPr="001C7B75">
        <w:rPr>
          <w:rFonts w:ascii="Calibri" w:hAnsi="Calibri"/>
          <w:spacing w:val="-4"/>
        </w:rPr>
        <w:fldChar w:fldCharType="begin"/>
      </w:r>
      <w:r w:rsidRPr="001C7B75">
        <w:rPr>
          <w:rFonts w:ascii="Calibri" w:hAnsi="Calibri"/>
          <w:spacing w:val="-4"/>
        </w:rPr>
        <w:instrText>XE "BizTalk Server 2010"</w:instrText>
      </w:r>
      <w:r w:rsidRPr="001C7B75">
        <w:rPr>
          <w:rFonts w:ascii="Calibri" w:hAnsi="Calibri"/>
          <w:spacing w:val="-4"/>
        </w:rPr>
        <w:fldChar w:fldCharType="end"/>
      </w:r>
      <w:r w:rsidRPr="001C7B75">
        <w:rPr>
          <w:rFonts w:ascii="Calibri" w:hAnsi="Calibri"/>
          <w:spacing w:val="-4"/>
        </w:rPr>
        <w:t xml:space="preserve"> </w:t>
      </w:r>
      <w:r w:rsidRPr="001C7B75">
        <w:rPr>
          <w:rFonts w:ascii="Calibri" w:hAnsi="Calibri"/>
          <w:spacing w:val="-4"/>
        </w:rPr>
        <w:t>或之後可取得之相同版本的</w:t>
      </w:r>
      <w:r w:rsidRPr="001C7B75">
        <w:rPr>
          <w:rFonts w:ascii="Calibri" w:hAnsi="Calibri"/>
          <w:spacing w:val="-4"/>
        </w:rPr>
        <w:t xml:space="preserve"> BizTalk Server </w:t>
      </w:r>
      <w:r w:rsidRPr="001C7B75">
        <w:rPr>
          <w:rFonts w:ascii="Calibri" w:hAnsi="Calibri"/>
          <w:spacing w:val="-4"/>
        </w:rPr>
        <w:t>之最新版本，如下所述：</w:t>
      </w:r>
    </w:p>
    <w:p w:rsidR="00AD224C" w:rsidRPr="001C7B75" w:rsidRDefault="00AD224C" w:rsidP="00F93533">
      <w:pPr>
        <w:pStyle w:val="ProductList-Body"/>
        <w:numPr>
          <w:ilvl w:val="0"/>
          <w:numId w:val="38"/>
        </w:numPr>
        <w:tabs>
          <w:tab w:val="clear" w:pos="158"/>
          <w:tab w:val="left" w:pos="450"/>
        </w:tabs>
        <w:ind w:left="450" w:hanging="270"/>
        <w:rPr>
          <w:rFonts w:ascii="Calibri" w:hAnsi="Calibri"/>
          <w:lang w:eastAsia="zh-TW"/>
        </w:rPr>
      </w:pPr>
      <w:r w:rsidRPr="001C7B75">
        <w:rPr>
          <w:rFonts w:ascii="Calibri" w:hAnsi="Calibri"/>
          <w:b/>
          <w:lang w:eastAsia="zh-TW"/>
        </w:rPr>
        <w:t>BizTalk</w:t>
      </w:r>
      <w:r w:rsidR="00F93533">
        <w:rPr>
          <w:rFonts w:ascii="Calibri" w:hAnsi="Calibri"/>
          <w:b/>
          <w:lang w:eastAsia="zh-TW"/>
        </w:rPr>
        <w:t> </w:t>
      </w:r>
      <w:r w:rsidRPr="001C7B75">
        <w:rPr>
          <w:rFonts w:ascii="Calibri" w:hAnsi="Calibri"/>
          <w:b/>
          <w:lang w:eastAsia="zh-TW"/>
        </w:rPr>
        <w:t>Server</w:t>
      </w:r>
      <w:r w:rsidR="00F93533">
        <w:rPr>
          <w:rFonts w:ascii="Calibri" w:hAnsi="Calibri"/>
          <w:b/>
          <w:lang w:eastAsia="zh-TW"/>
        </w:rPr>
        <w:t> </w:t>
      </w:r>
      <w:r w:rsidRPr="001C7B75">
        <w:rPr>
          <w:rFonts w:ascii="Calibri" w:hAnsi="Calibri"/>
          <w:b/>
          <w:lang w:eastAsia="zh-TW"/>
        </w:rPr>
        <w:t>2010</w:t>
      </w:r>
      <w:r w:rsidRPr="001C7B75">
        <w:rPr>
          <w:rFonts w:ascii="Calibri" w:hAnsi="Calibri"/>
        </w:rPr>
        <w:fldChar w:fldCharType="begin"/>
      </w:r>
      <w:r w:rsidRPr="001C7B75">
        <w:rPr>
          <w:rFonts w:ascii="Calibri" w:hAnsi="Calibri"/>
          <w:lang w:eastAsia="zh-TW"/>
        </w:rPr>
        <w:instrText>XE</w:instrText>
      </w:r>
      <w:r w:rsidR="00F93533">
        <w:rPr>
          <w:rFonts w:ascii="Calibri" w:hAnsi="Calibri"/>
          <w:lang w:eastAsia="zh-TW"/>
        </w:rPr>
        <w:instrText> </w:instrText>
      </w:r>
      <w:r w:rsidRPr="001C7B75">
        <w:rPr>
          <w:rFonts w:ascii="Calibri" w:hAnsi="Calibri"/>
          <w:lang w:eastAsia="zh-TW"/>
        </w:rPr>
        <w:instrText>"BizTalk</w:instrText>
      </w:r>
      <w:r w:rsidR="00F93533">
        <w:rPr>
          <w:rFonts w:ascii="Calibri" w:hAnsi="Calibri"/>
          <w:lang w:eastAsia="zh-TW"/>
        </w:rPr>
        <w:instrText> </w:instrText>
      </w:r>
      <w:r w:rsidRPr="001C7B75">
        <w:rPr>
          <w:rFonts w:ascii="Calibri" w:hAnsi="Calibri"/>
          <w:lang w:eastAsia="zh-TW"/>
        </w:rPr>
        <w:instrText>Server</w:instrText>
      </w:r>
      <w:r w:rsidR="00F93533">
        <w:rPr>
          <w:rFonts w:ascii="Calibri" w:hAnsi="Calibri"/>
          <w:lang w:eastAsia="zh-TW"/>
        </w:rPr>
        <w:instrText> </w:instrText>
      </w:r>
      <w:r w:rsidRPr="001C7B75">
        <w:rPr>
          <w:rFonts w:ascii="Calibri" w:hAnsi="Calibri"/>
          <w:lang w:eastAsia="zh-TW"/>
        </w:rPr>
        <w:instrText>2010"</w:instrText>
      </w:r>
      <w:r w:rsidRPr="001C7B75">
        <w:rPr>
          <w:rFonts w:ascii="Calibri" w:hAnsi="Calibri"/>
        </w:rPr>
        <w:fldChar w:fldCharType="end"/>
      </w:r>
      <w:r w:rsidRPr="001C7B75">
        <w:rPr>
          <w:rFonts w:ascii="Calibri" w:hAnsi="Calibri"/>
          <w:lang w:eastAsia="zh-TW"/>
        </w:rPr>
        <w:t>：對本軟體版本之持續使用需受</w:t>
      </w:r>
      <w:r w:rsidR="001C7B75">
        <w:rPr>
          <w:rFonts w:ascii="Calibri" w:hAnsi="Calibri"/>
          <w:lang w:eastAsia="zh-TW"/>
        </w:rPr>
        <w:t> </w:t>
      </w:r>
      <w:r w:rsidRPr="001C7B75">
        <w:rPr>
          <w:rFonts w:ascii="Calibri" w:hAnsi="Calibri"/>
          <w:lang w:eastAsia="zh-TW"/>
        </w:rPr>
        <w:t>BizTalk</w:t>
      </w:r>
      <w:r w:rsidR="001C7B75">
        <w:rPr>
          <w:rFonts w:ascii="Calibri" w:hAnsi="Calibri"/>
          <w:lang w:eastAsia="zh-TW"/>
        </w:rPr>
        <w:t> </w:t>
      </w:r>
      <w:r w:rsidRPr="001C7B75">
        <w:rPr>
          <w:rFonts w:ascii="Calibri" w:hAnsi="Calibri"/>
          <w:lang w:eastAsia="zh-TW"/>
        </w:rPr>
        <w:t>Server</w:t>
      </w:r>
      <w:r w:rsidR="001C7B75">
        <w:rPr>
          <w:rFonts w:ascii="Calibri" w:hAnsi="Calibri"/>
          <w:lang w:eastAsia="zh-TW"/>
        </w:rPr>
        <w:t> </w:t>
      </w:r>
      <w:r w:rsidRPr="001C7B75">
        <w:rPr>
          <w:rFonts w:ascii="Calibri" w:hAnsi="Calibri"/>
          <w:lang w:eastAsia="zh-TW"/>
        </w:rPr>
        <w:t>2010</w:t>
      </w:r>
      <w:r w:rsidR="001C7B75">
        <w:rPr>
          <w:rFonts w:ascii="Calibri" w:hAnsi="Calibri"/>
          <w:lang w:eastAsia="zh-TW"/>
        </w:rPr>
        <w:t> </w:t>
      </w:r>
      <w:r w:rsidRPr="001C7B75">
        <w:rPr>
          <w:rFonts w:ascii="Calibri" w:hAnsi="Calibri"/>
          <w:lang w:eastAsia="zh-TW"/>
        </w:rPr>
        <w:t>處理器使用權之產品使用權利所拘束；不過，客戶將不再擁有透過</w:t>
      </w:r>
      <w:r w:rsidRPr="001C7B75">
        <w:rPr>
          <w:rFonts w:ascii="Calibri" w:hAnsi="Calibri"/>
          <w:lang w:eastAsia="zh-TW"/>
        </w:rPr>
        <w:t xml:space="preserve"> SA </w:t>
      </w:r>
      <w:r w:rsidRPr="001C7B75">
        <w:rPr>
          <w:rFonts w:ascii="Calibri" w:hAnsi="Calibri"/>
          <w:lang w:eastAsia="zh-TW"/>
        </w:rPr>
        <w:t>的使用權行動性。</w:t>
      </w:r>
    </w:p>
    <w:p w:rsidR="00AD224C" w:rsidRPr="006474AE" w:rsidRDefault="00AD224C" w:rsidP="00136452">
      <w:pPr>
        <w:pStyle w:val="ProductList-Body"/>
        <w:numPr>
          <w:ilvl w:val="0"/>
          <w:numId w:val="38"/>
        </w:numPr>
        <w:tabs>
          <w:tab w:val="clear" w:pos="158"/>
          <w:tab w:val="left" w:pos="450"/>
        </w:tabs>
        <w:ind w:left="450" w:hanging="270"/>
        <w:rPr>
          <w:rFonts w:ascii="Calibri" w:hAnsi="Calibri"/>
        </w:rPr>
      </w:pPr>
      <w:r w:rsidRPr="006474AE">
        <w:rPr>
          <w:rFonts w:ascii="Calibri" w:hAnsi="Calibri"/>
          <w:b/>
        </w:rPr>
        <w:t xml:space="preserve">BizTalk Server </w:t>
      </w:r>
      <w:r w:rsidRPr="006474AE">
        <w:rPr>
          <w:rFonts w:ascii="Calibri" w:hAnsi="Calibri"/>
          <w:b/>
        </w:rPr>
        <w:t>的最新版本</w:t>
      </w:r>
      <w:r w:rsidRPr="006474AE">
        <w:rPr>
          <w:rFonts w:ascii="Calibri" w:hAnsi="Calibri"/>
        </w:rPr>
        <w:t>：本軟體版本之使用需受</w:t>
      </w:r>
      <w:r w:rsidRPr="006474AE">
        <w:rPr>
          <w:rFonts w:ascii="Calibri" w:hAnsi="Calibri"/>
        </w:rPr>
        <w:t xml:space="preserve"> BizTalk Server 2010</w:t>
      </w:r>
      <w:r w:rsidRPr="006474AE">
        <w:rPr>
          <w:rFonts w:ascii="Calibri" w:hAnsi="Calibri"/>
        </w:rPr>
        <w:fldChar w:fldCharType="begin"/>
      </w:r>
      <w:r w:rsidRPr="006474AE">
        <w:rPr>
          <w:rFonts w:ascii="Calibri" w:hAnsi="Calibri"/>
        </w:rPr>
        <w:instrText>XE "BizTalk Server 2010"</w:instrText>
      </w:r>
      <w:r w:rsidRPr="006474AE">
        <w:rPr>
          <w:rFonts w:ascii="Calibri" w:hAnsi="Calibri"/>
        </w:rPr>
        <w:fldChar w:fldCharType="end"/>
      </w:r>
      <w:r w:rsidRPr="006474AE">
        <w:rPr>
          <w:rFonts w:ascii="Calibri" w:hAnsi="Calibri"/>
        </w:rPr>
        <w:t xml:space="preserve"> </w:t>
      </w:r>
      <w:r w:rsidRPr="006474AE">
        <w:rPr>
          <w:rFonts w:ascii="Calibri" w:hAnsi="Calibri"/>
        </w:rPr>
        <w:t>處理器使用權之產品使用權所拘束；不過：</w:t>
      </w:r>
    </w:p>
    <w:p w:rsidR="00AD224C" w:rsidRPr="006474AE" w:rsidRDefault="00AD224C" w:rsidP="00136452">
      <w:pPr>
        <w:pStyle w:val="ProductList-Body"/>
        <w:numPr>
          <w:ilvl w:val="1"/>
          <w:numId w:val="38"/>
        </w:numPr>
        <w:tabs>
          <w:tab w:val="clear" w:pos="158"/>
          <w:tab w:val="left" w:pos="450"/>
        </w:tabs>
        <w:ind w:left="720" w:hanging="270"/>
        <w:rPr>
          <w:rFonts w:ascii="Calibri" w:hAnsi="Calibri"/>
          <w:lang w:eastAsia="zh-TW"/>
        </w:rPr>
      </w:pPr>
      <w:r w:rsidRPr="006474AE">
        <w:rPr>
          <w:rFonts w:ascii="Calibri" w:hAnsi="Calibri"/>
          <w:lang w:eastAsia="zh-TW"/>
        </w:rPr>
        <w:t>客戶在伺服器陣列內不再具有使用權行動性，或不再擁有透過</w:t>
      </w:r>
      <w:r w:rsidRPr="006474AE">
        <w:rPr>
          <w:rFonts w:ascii="Calibri" w:hAnsi="Calibri"/>
          <w:lang w:eastAsia="zh-TW"/>
        </w:rPr>
        <w:t xml:space="preserve"> SA </w:t>
      </w:r>
      <w:r w:rsidRPr="006474AE">
        <w:rPr>
          <w:rFonts w:ascii="Calibri" w:hAnsi="Calibri"/>
          <w:lang w:eastAsia="zh-TW"/>
        </w:rPr>
        <w:t>的使用權行動性；以及</w:t>
      </w:r>
    </w:p>
    <w:p w:rsidR="00AD224C" w:rsidRPr="006474AE" w:rsidRDefault="00AD224C" w:rsidP="00136452">
      <w:pPr>
        <w:pStyle w:val="ProductList-Body"/>
        <w:numPr>
          <w:ilvl w:val="1"/>
          <w:numId w:val="38"/>
        </w:numPr>
        <w:tabs>
          <w:tab w:val="clear" w:pos="158"/>
          <w:tab w:val="left" w:pos="450"/>
        </w:tabs>
        <w:ind w:left="720" w:hanging="270"/>
        <w:rPr>
          <w:rFonts w:ascii="Calibri" w:hAnsi="Calibri"/>
          <w:lang w:eastAsia="zh-TW"/>
        </w:rPr>
      </w:pPr>
      <w:r w:rsidRPr="006474AE">
        <w:rPr>
          <w:rFonts w:ascii="Calibri" w:hAnsi="Calibri"/>
          <w:lang w:eastAsia="zh-TW"/>
        </w:rPr>
        <w:t>與其「核心使用權的相當權利」相關之使用權的任何重新指定需受以下限制所拘束。核心使用權的相當權利判斷如下。</w:t>
      </w:r>
    </w:p>
    <w:p w:rsidR="00AD224C" w:rsidRPr="006474AE" w:rsidRDefault="00AD224C" w:rsidP="00136452">
      <w:pPr>
        <w:pStyle w:val="ProductList-Body"/>
        <w:numPr>
          <w:ilvl w:val="0"/>
          <w:numId w:val="39"/>
        </w:numPr>
        <w:tabs>
          <w:tab w:val="clear" w:pos="158"/>
          <w:tab w:val="left" w:pos="450"/>
        </w:tabs>
        <w:ind w:left="450" w:hanging="270"/>
        <w:rPr>
          <w:rFonts w:ascii="Calibri" w:hAnsi="Calibri"/>
          <w:lang w:eastAsia="zh-TW"/>
        </w:rPr>
      </w:pPr>
      <w:r w:rsidRPr="006474AE">
        <w:rPr>
          <w:rFonts w:ascii="Calibri" w:hAnsi="Calibri"/>
          <w:lang w:eastAsia="zh-TW"/>
        </w:rPr>
        <w:lastRenderedPageBreak/>
        <w:t>針對每項指定給伺服器之合格使用權，核心使用權相等權利係指下列之較大者：</w:t>
      </w:r>
    </w:p>
    <w:p w:rsidR="00AD224C" w:rsidRPr="006474AE" w:rsidRDefault="00AD224C" w:rsidP="00136452">
      <w:pPr>
        <w:pStyle w:val="ProductList-Body"/>
        <w:numPr>
          <w:ilvl w:val="1"/>
          <w:numId w:val="39"/>
        </w:numPr>
        <w:tabs>
          <w:tab w:val="clear" w:pos="158"/>
          <w:tab w:val="left" w:pos="450"/>
        </w:tabs>
        <w:ind w:left="720" w:hanging="270"/>
        <w:rPr>
          <w:rFonts w:ascii="Calibri" w:hAnsi="Calibri"/>
          <w:lang w:eastAsia="zh-TW"/>
        </w:rPr>
      </w:pPr>
      <w:r w:rsidRPr="006474AE">
        <w:rPr>
          <w:rFonts w:ascii="Calibri" w:hAnsi="Calibri"/>
          <w:lang w:eastAsia="zh-TW"/>
        </w:rPr>
        <w:t>每一處理器使用權四個核心，或</w:t>
      </w:r>
    </w:p>
    <w:p w:rsidR="00AD224C" w:rsidRPr="006474AE" w:rsidRDefault="00AD224C" w:rsidP="00136452">
      <w:pPr>
        <w:pStyle w:val="ProductList-Body"/>
        <w:numPr>
          <w:ilvl w:val="1"/>
          <w:numId w:val="39"/>
        </w:numPr>
        <w:tabs>
          <w:tab w:val="clear" w:pos="158"/>
          <w:tab w:val="left" w:pos="450"/>
        </w:tabs>
        <w:ind w:left="720" w:hanging="270"/>
        <w:rPr>
          <w:rFonts w:ascii="Calibri" w:hAnsi="Calibri"/>
          <w:lang w:eastAsia="zh-TW"/>
        </w:rPr>
      </w:pPr>
      <w:r w:rsidRPr="006474AE">
        <w:rPr>
          <w:rFonts w:ascii="Calibri" w:hAnsi="Calibri"/>
          <w:lang w:eastAsia="zh-TW"/>
        </w:rPr>
        <w:t>根據每一實體處理器之實際核心數目的每一處理器使用權之核心數目，乘以適當的核心係數。</w:t>
      </w:r>
      <w:r w:rsidRPr="006474AE">
        <w:rPr>
          <w:rFonts w:ascii="Calibri" w:hAnsi="Calibri"/>
          <w:lang w:eastAsia="zh-TW"/>
        </w:rPr>
        <w:t>(</w:t>
      </w:r>
      <w:r w:rsidRPr="006474AE">
        <w:rPr>
          <w:rFonts w:ascii="Calibri" w:hAnsi="Calibri"/>
          <w:lang w:eastAsia="zh-TW"/>
        </w:rPr>
        <w:t>若每一實體處理器的實際數目超過四個，客戶必須維護一份伺服器上執行之</w:t>
      </w:r>
      <w:r w:rsidRPr="006474AE">
        <w:rPr>
          <w:rFonts w:ascii="Calibri" w:hAnsi="Calibri"/>
          <w:lang w:eastAsia="zh-TW"/>
        </w:rPr>
        <w:t xml:space="preserve"> BizTalk Server </w:t>
      </w:r>
      <w:r w:rsidRPr="006474AE">
        <w:rPr>
          <w:rFonts w:ascii="Calibri" w:hAnsi="Calibri"/>
          <w:lang w:eastAsia="zh-TW"/>
        </w:rPr>
        <w:t>軟體之組態記錄</w:t>
      </w:r>
      <w:r w:rsidRPr="006474AE">
        <w:rPr>
          <w:rFonts w:ascii="Calibri" w:hAnsi="Calibri"/>
          <w:lang w:eastAsia="zh-TW"/>
        </w:rPr>
        <w:t xml:space="preserve"> (</w:t>
      </w:r>
      <w:r w:rsidRPr="006474AE">
        <w:rPr>
          <w:rFonts w:ascii="Calibri" w:hAnsi="Calibri"/>
          <w:lang w:eastAsia="zh-TW"/>
        </w:rPr>
        <w:t>在授權伺服器上之作業系統環境中執行的授權執行個體</w:t>
      </w:r>
      <w:r w:rsidRPr="006474AE">
        <w:rPr>
          <w:rFonts w:ascii="Calibri" w:hAnsi="Calibri"/>
          <w:lang w:eastAsia="zh-TW"/>
        </w:rPr>
        <w:t xml:space="preserve">) </w:t>
      </w:r>
      <w:r w:rsidRPr="006474AE">
        <w:rPr>
          <w:rFonts w:ascii="Calibri" w:hAnsi="Calibri"/>
          <w:lang w:eastAsia="zh-TW"/>
        </w:rPr>
        <w:t>以及使用</w:t>
      </w:r>
      <w:r w:rsidRPr="006474AE">
        <w:rPr>
          <w:rFonts w:ascii="Calibri" w:hAnsi="Calibri"/>
          <w:lang w:eastAsia="zh-TW"/>
        </w:rPr>
        <w:t xml:space="preserve"> Microsoft MAP </w:t>
      </w:r>
      <w:r w:rsidRPr="006474AE">
        <w:rPr>
          <w:rFonts w:ascii="Calibri" w:hAnsi="Calibri"/>
          <w:lang w:eastAsia="zh-TW"/>
        </w:rPr>
        <w:t>工具或任何相等軟體在</w:t>
      </w:r>
      <w:r w:rsidRPr="006474AE">
        <w:rPr>
          <w:rFonts w:ascii="Calibri" w:hAnsi="Calibri"/>
          <w:lang w:eastAsia="zh-TW"/>
        </w:rPr>
        <w:t xml:space="preserve"> SA </w:t>
      </w:r>
      <w:r w:rsidRPr="006474AE">
        <w:rPr>
          <w:rFonts w:ascii="Calibri" w:hAnsi="Calibri"/>
          <w:lang w:eastAsia="zh-TW"/>
        </w:rPr>
        <w:t>屆滿之前支援該軟體的實體硬體記錄</w:t>
      </w:r>
      <w:r w:rsidRPr="006474AE">
        <w:rPr>
          <w:rFonts w:ascii="Calibri" w:hAnsi="Calibri"/>
          <w:lang w:eastAsia="zh-TW"/>
        </w:rPr>
        <w:t>)</w:t>
      </w:r>
      <w:r w:rsidRPr="006474AE">
        <w:rPr>
          <w:rFonts w:ascii="Calibri" w:hAnsi="Calibri"/>
          <w:lang w:eastAsia="zh-TW"/>
        </w:rPr>
        <w:t>。</w:t>
      </w:r>
    </w:p>
    <w:p w:rsidR="00AD224C" w:rsidRPr="006474AE" w:rsidRDefault="00AD224C" w:rsidP="00136452">
      <w:pPr>
        <w:pStyle w:val="ProductList-Body"/>
        <w:numPr>
          <w:ilvl w:val="0"/>
          <w:numId w:val="39"/>
        </w:numPr>
        <w:tabs>
          <w:tab w:val="clear" w:pos="158"/>
          <w:tab w:val="left" w:pos="450"/>
        </w:tabs>
        <w:ind w:left="450" w:hanging="270"/>
        <w:rPr>
          <w:rFonts w:ascii="Calibri" w:hAnsi="Calibri"/>
          <w:lang w:eastAsia="zh-TW"/>
        </w:rPr>
      </w:pPr>
      <w:r w:rsidRPr="006474AE">
        <w:rPr>
          <w:rFonts w:ascii="Calibri" w:hAnsi="Calibri"/>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6474AE">
        <w:rPr>
          <w:rFonts w:ascii="Calibri" w:hAnsi="Calibri"/>
          <w:lang w:eastAsia="zh-TW"/>
        </w:rPr>
        <w:t xml:space="preserve"> BizTalk Server </w:t>
      </w:r>
      <w:r w:rsidRPr="006474AE">
        <w:rPr>
          <w:rFonts w:ascii="Calibri" w:hAnsi="Calibri"/>
          <w:lang w:eastAsia="zh-TW"/>
        </w:rPr>
        <w:t>核心使用權結合。</w:t>
      </w:r>
    </w:p>
    <w:p w:rsidR="00782C7B" w:rsidRPr="006474AE" w:rsidRDefault="00AD224C" w:rsidP="00136452">
      <w:pPr>
        <w:pStyle w:val="ProductList-Body"/>
        <w:numPr>
          <w:ilvl w:val="0"/>
          <w:numId w:val="39"/>
        </w:numPr>
        <w:tabs>
          <w:tab w:val="clear" w:pos="158"/>
          <w:tab w:val="left" w:pos="450"/>
        </w:tabs>
        <w:ind w:left="450" w:hanging="270"/>
        <w:rPr>
          <w:rFonts w:ascii="Calibri" w:hAnsi="Calibri"/>
          <w:lang w:eastAsia="zh-TW"/>
        </w:rPr>
      </w:pPr>
      <w:r w:rsidRPr="006474AE">
        <w:rPr>
          <w:rFonts w:ascii="Calibri" w:hAnsi="Calibri"/>
          <w:lang w:eastAsia="zh-TW"/>
        </w:rPr>
        <w:t>客戶視為核心使用權的相等權利並未默示客戶得跨兩個或更多處理器指派單一處理器使用權至核心。</w:t>
      </w:r>
    </w:p>
    <w:bookmarkStart w:id="84" w:name="_Toc378147621"/>
    <w:bookmarkStart w:id="85" w:name="_Toc378151523"/>
    <w:p w:rsidR="00585A48" w:rsidRPr="006474AE" w:rsidRDefault="00C33D30"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sidR="00857E49">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407E60" w:rsidRPr="00F93533" w:rsidRDefault="00407E60" w:rsidP="00680B4D">
      <w:pPr>
        <w:pStyle w:val="ProductList-Offering1Heading"/>
        <w:outlineLvl w:val="1"/>
      </w:pPr>
      <w:bookmarkStart w:id="86" w:name="_Toc379797104"/>
      <w:bookmarkStart w:id="87" w:name="_Toc380513130"/>
      <w:bookmarkStart w:id="88" w:name="_Toc380655169"/>
      <w:bookmarkStart w:id="89" w:name="_Toc383686195"/>
      <w:r w:rsidRPr="00F93533">
        <w:t>Core Infrastructure Server</w:t>
      </w:r>
      <w:bookmarkEnd w:id="84"/>
      <w:bookmarkEnd w:id="85"/>
      <w:bookmarkEnd w:id="86"/>
      <w:bookmarkEnd w:id="87"/>
      <w:r w:rsidRPr="00F93533">
        <w:t xml:space="preserve"> Suite</w:t>
      </w:r>
      <w:bookmarkEnd w:id="88"/>
      <w:bookmarkEnd w:id="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F2E6D" w:rsidRPr="006474AE" w:rsidTr="000872EB">
        <w:trPr>
          <w:tblHeader/>
        </w:trPr>
        <w:tc>
          <w:tcPr>
            <w:tcW w:w="3060" w:type="dxa"/>
            <w:tcBorders>
              <w:bottom w:val="nil"/>
            </w:tcBorders>
            <w:shd w:val="clear" w:color="auto" w:fill="00188F"/>
          </w:tcPr>
          <w:p w:rsidR="004F2E6D" w:rsidRPr="006474AE" w:rsidRDefault="004F2E6D"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4F2E6D" w:rsidRPr="00275C30"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4F2E6D" w:rsidRPr="006474AE" w:rsidRDefault="004F2E6D"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C05A53" w:rsidRPr="006474AE" w:rsidTr="00A12C31">
        <w:tc>
          <w:tcPr>
            <w:tcW w:w="3060" w:type="dxa"/>
            <w:tcBorders>
              <w:top w:val="nil"/>
              <w:left w:val="nil"/>
              <w:bottom w:val="dashSmallGap" w:sz="4" w:space="0" w:color="BFBFBF" w:themeColor="background1" w:themeShade="BF"/>
              <w:right w:val="nil"/>
            </w:tcBorders>
          </w:tcPr>
          <w:p w:rsidR="00C05A53" w:rsidRPr="00E64B3C" w:rsidRDefault="005F17AF" w:rsidP="00C05A53">
            <w:pPr>
              <w:pStyle w:val="ProductList-Offering1"/>
              <w:rPr>
                <w:rFonts w:ascii="Calibri Light" w:hAnsi="Calibri Light"/>
                <w:lang w:val="fr-FR"/>
              </w:rPr>
            </w:pPr>
            <w:bookmarkStart w:id="90" w:name="_Toc379797105"/>
            <w:bookmarkStart w:id="91" w:name="_Toc380513131"/>
            <w:bookmarkStart w:id="92" w:name="_Toc380655170"/>
            <w:bookmarkStart w:id="93" w:name="_Toc383686196"/>
            <w:r w:rsidRPr="00E64B3C">
              <w:rPr>
                <w:rFonts w:ascii="Calibri Light" w:hAnsi="Calibri Light"/>
                <w:lang w:val="fr-FR"/>
              </w:rPr>
              <w:t>Core Infrastructure Server Suite Datacenter</w:t>
            </w:r>
            <w:bookmarkEnd w:id="90"/>
            <w:bookmarkEnd w:id="91"/>
            <w:bookmarkEnd w:id="92"/>
            <w:bookmarkEnd w:id="93"/>
            <w:r w:rsidRPr="00DE7FA1">
              <w:rPr>
                <w:rFonts w:ascii="Calibri Light" w:hAnsi="Calibri Light"/>
              </w:rPr>
              <w:fldChar w:fldCharType="begin"/>
            </w:r>
            <w:r w:rsidRPr="00E64B3C">
              <w:rPr>
                <w:rFonts w:ascii="Calibri Light" w:hAnsi="Calibri Light"/>
                <w:lang w:val="fr-FR"/>
              </w:rPr>
              <w:instrText>XE "Core Infrastructure Server Suite Datacenter"</w:instrText>
            </w:r>
            <w:r w:rsidRPr="00DE7FA1">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11/09</w:t>
            </w:r>
          </w:p>
        </w:tc>
        <w:tc>
          <w:tcPr>
            <w:tcW w:w="595" w:type="dxa"/>
            <w:tcBorders>
              <w:top w:val="nil"/>
              <w:left w:val="nil"/>
              <w:bottom w:val="dashSmallGap" w:sz="4" w:space="0" w:color="BFBFBF" w:themeColor="background1" w:themeShade="BF"/>
              <w:right w:val="nil"/>
            </w:tcBorders>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38</w:t>
            </w:r>
          </w:p>
        </w:tc>
        <w:tc>
          <w:tcPr>
            <w:tcW w:w="595" w:type="dxa"/>
            <w:tcBorders>
              <w:left w:val="single" w:sz="12" w:space="0" w:color="FFFFFF" w:themeColor="background1"/>
            </w:tcBorders>
            <w:shd w:val="clear" w:color="auto" w:fill="70AD47" w:themeFill="accent6"/>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75</w:t>
            </w:r>
          </w:p>
        </w:tc>
        <w:tc>
          <w:tcPr>
            <w:tcW w:w="596" w:type="dxa"/>
            <w:shd w:val="clear" w:color="auto" w:fill="70AD47" w:themeFill="accent6"/>
            <w:vAlign w:val="center"/>
          </w:tcPr>
          <w:p w:rsidR="00C05A53" w:rsidRPr="006474AE" w:rsidRDefault="004F2E6D" w:rsidP="00C05A53">
            <w:pPr>
              <w:pStyle w:val="ProductList-OfferingBody"/>
              <w:ind w:left="-113"/>
              <w:jc w:val="center"/>
              <w:rPr>
                <w:rFonts w:ascii="Calibri" w:hAnsi="Calibri"/>
              </w:rPr>
            </w:pP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Core Infrastructure</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sidRPr="004F2E6D">
              <w:rPr>
                <w:rFonts w:ascii="Calibri" w:hAnsi="Calibri"/>
              </w:rPr>
              <w:t xml:space="preserve"> C</w:t>
            </w:r>
            <w:r>
              <w:rPr>
                <w:rFonts w:ascii="Calibri" w:hAnsi="Calibri"/>
                <w:b/>
              </w:rPr>
              <w:t xml:space="preserve"> </w:t>
            </w:r>
            <w:r>
              <w:rPr>
                <w:rFonts w:ascii="Calibri" w:hAnsi="Calibri"/>
                <w:b/>
              </w:rPr>
              <w:fldChar w:fldCharType="end"/>
            </w: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4F2E6D" w:rsidP="00C05A53">
            <w:pPr>
              <w:pStyle w:val="ProductList-OfferingBody"/>
              <w:ind w:left="-113"/>
              <w:jc w:val="center"/>
              <w:rPr>
                <w:rFonts w:ascii="Calibri" w:hAnsi="Calibri"/>
              </w:rPr>
            </w:pPr>
            <w:r w:rsidRPr="00FB0A77">
              <w:rPr>
                <w:rFonts w:ascii="Calibri" w:hAnsi="Calibri"/>
              </w:rPr>
              <w:fldChar w:fldCharType="begin"/>
            </w:r>
            <w:r w:rsidRPr="00FB0A77">
              <w:rPr>
                <w:rFonts w:ascii="Calibri" w:hAnsi="Calibri"/>
              </w:rPr>
              <w:instrText xml:space="preserve"> AutoTextList  \s NoStyle \t “</w:instrText>
            </w:r>
            <w:r w:rsidRPr="00A57907">
              <w:rPr>
                <w:rFonts w:ascii="Calibri" w:hAnsi="Calibri"/>
              </w:rPr>
              <w:instrText>伺服器及工具產品</w:instrText>
            </w:r>
            <w:r w:rsidRPr="00FB0A77">
              <w:rPr>
                <w:rFonts w:ascii="Calibri" w:hAnsi="Calibri"/>
              </w:rPr>
              <w:instrText xml:space="preserve">” </w:instrText>
            </w:r>
            <w:r w:rsidRPr="00FB0A77">
              <w:rPr>
                <w:rFonts w:ascii="Calibri" w:hAnsi="Calibri"/>
              </w:rPr>
              <w:fldChar w:fldCharType="separate"/>
            </w:r>
            <w:r w:rsidRPr="00FB0A77">
              <w:rPr>
                <w:rFonts w:ascii="Calibri" w:hAnsi="Calibri"/>
              </w:rPr>
              <w:t>SP</w:t>
            </w:r>
            <w:r w:rsidRPr="00FB0A77">
              <w:rPr>
                <w:rFonts w:ascii="Calibri" w:hAnsi="Calibri"/>
              </w:rPr>
              <w:fldChar w:fldCharType="end"/>
            </w:r>
          </w:p>
        </w:tc>
      </w:tr>
      <w:tr w:rsidR="00C05A53" w:rsidRPr="006474AE"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E64B3C" w:rsidRDefault="005E2606" w:rsidP="00C05A53">
            <w:pPr>
              <w:pStyle w:val="ProductList-Offering1"/>
              <w:rPr>
                <w:rFonts w:ascii="Calibri Light" w:hAnsi="Calibri Light"/>
                <w:lang w:val="fr-FR"/>
              </w:rPr>
            </w:pPr>
            <w:bookmarkStart w:id="94" w:name="_Toc379797106"/>
            <w:bookmarkStart w:id="95" w:name="_Toc380513132"/>
            <w:bookmarkStart w:id="96" w:name="_Toc380655171"/>
            <w:bookmarkStart w:id="97" w:name="_Toc383686197"/>
            <w:r w:rsidRPr="00E64B3C">
              <w:rPr>
                <w:rFonts w:ascii="Calibri Light" w:hAnsi="Calibri Light"/>
                <w:lang w:val="fr-FR"/>
              </w:rPr>
              <w:t>Core Infrastructure Server Suite Enterprise</w:t>
            </w:r>
            <w:bookmarkEnd w:id="94"/>
            <w:bookmarkEnd w:id="95"/>
            <w:bookmarkEnd w:id="96"/>
            <w:bookmarkEnd w:id="97"/>
            <w:r w:rsidRPr="00DE7FA1">
              <w:rPr>
                <w:rFonts w:ascii="Calibri Light" w:hAnsi="Calibri Light"/>
              </w:rPr>
              <w:fldChar w:fldCharType="begin"/>
            </w:r>
            <w:r w:rsidRPr="00E64B3C">
              <w:rPr>
                <w:rFonts w:ascii="Calibri Light" w:hAnsi="Calibri Light"/>
                <w:lang w:val="fr-FR"/>
              </w:rPr>
              <w:instrText>XE "Core Infrastructure Server Suite Enterprise"</w:instrText>
            </w:r>
            <w:r w:rsidRPr="00DE7FA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A12C31">
            <w:pPr>
              <w:pStyle w:val="ProductList-OfferingBody"/>
              <w:ind w:left="-113"/>
              <w:jc w:val="center"/>
              <w:rPr>
                <w:rFonts w:ascii="Calibri" w:hAnsi="Calibri"/>
              </w:rPr>
            </w:pPr>
          </w:p>
        </w:tc>
      </w:tr>
      <w:tr w:rsidR="00C05A53" w:rsidRPr="006474AE" w:rsidTr="00A12C31">
        <w:tc>
          <w:tcPr>
            <w:tcW w:w="3060" w:type="dxa"/>
            <w:tcBorders>
              <w:top w:val="dashSmallGap" w:sz="4" w:space="0" w:color="BFBFBF" w:themeColor="background1" w:themeShade="BF"/>
              <w:left w:val="nil"/>
              <w:bottom w:val="nil"/>
              <w:right w:val="nil"/>
            </w:tcBorders>
          </w:tcPr>
          <w:p w:rsidR="00C05A53" w:rsidRPr="00E64B3C" w:rsidRDefault="005E2606" w:rsidP="00C05A53">
            <w:pPr>
              <w:pStyle w:val="ProductList-Offering1"/>
              <w:rPr>
                <w:rFonts w:ascii="Calibri Light" w:hAnsi="Calibri Light"/>
                <w:lang w:val="fr-FR"/>
              </w:rPr>
            </w:pPr>
            <w:bookmarkStart w:id="98" w:name="_Toc379797107"/>
            <w:bookmarkStart w:id="99" w:name="_Toc380513133"/>
            <w:bookmarkStart w:id="100" w:name="_Toc380655172"/>
            <w:bookmarkStart w:id="101" w:name="_Toc383686198"/>
            <w:r w:rsidRPr="00E64B3C">
              <w:rPr>
                <w:rFonts w:ascii="Calibri Light" w:hAnsi="Calibri Light"/>
                <w:lang w:val="fr-FR"/>
              </w:rPr>
              <w:t>Core Infrastructure Server Suite Standard</w:t>
            </w:r>
            <w:bookmarkEnd w:id="98"/>
            <w:bookmarkEnd w:id="99"/>
            <w:bookmarkEnd w:id="100"/>
            <w:bookmarkEnd w:id="101"/>
            <w:r w:rsidRPr="00DE7FA1">
              <w:rPr>
                <w:rFonts w:ascii="Calibri Light" w:hAnsi="Calibri Light"/>
              </w:rPr>
              <w:fldChar w:fldCharType="begin"/>
            </w:r>
            <w:r w:rsidRPr="00E64B3C">
              <w:rPr>
                <w:rFonts w:ascii="Calibri Light" w:hAnsi="Calibri Light"/>
                <w:lang w:val="fr-FR"/>
              </w:rPr>
              <w:instrText>XE "Core Infrastructure Server Suite Standard"</w:instrText>
            </w:r>
            <w:r w:rsidRPr="00DE7FA1">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11/09</w:t>
            </w:r>
          </w:p>
        </w:tc>
        <w:tc>
          <w:tcPr>
            <w:tcW w:w="595" w:type="dxa"/>
            <w:tcBorders>
              <w:top w:val="dashSmallGap" w:sz="4" w:space="0" w:color="BFBFBF" w:themeColor="background1" w:themeShade="BF"/>
              <w:left w:val="nil"/>
              <w:bottom w:val="nil"/>
              <w:right w:val="nil"/>
            </w:tcBorders>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13</w:t>
            </w:r>
          </w:p>
        </w:tc>
        <w:tc>
          <w:tcPr>
            <w:tcW w:w="595" w:type="dxa"/>
            <w:tcBorders>
              <w:left w:val="single" w:sz="12" w:space="0" w:color="FFFFFF" w:themeColor="background1"/>
            </w:tcBorders>
            <w:shd w:val="clear" w:color="auto" w:fill="70AD47" w:themeFill="accent6"/>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25</w:t>
            </w:r>
          </w:p>
        </w:tc>
        <w:tc>
          <w:tcPr>
            <w:tcW w:w="596" w:type="dxa"/>
            <w:shd w:val="clear" w:color="auto" w:fill="70AD47" w:themeFill="accent6"/>
            <w:vAlign w:val="center"/>
          </w:tcPr>
          <w:p w:rsidR="00C05A53" w:rsidRPr="006474AE" w:rsidRDefault="005E2606" w:rsidP="00C05A53">
            <w:pPr>
              <w:pStyle w:val="ProductList-OfferingBody"/>
              <w:ind w:left="-113"/>
              <w:jc w:val="center"/>
              <w:rPr>
                <w:rFonts w:ascii="Calibri" w:hAnsi="Calibri"/>
              </w:rPr>
            </w:pPr>
            <w:r w:rsidRPr="006474AE">
              <w:rPr>
                <w:rFonts w:ascii="Calibri" w:hAnsi="Calibri"/>
              </w:rPr>
              <w:t xml:space="preserve"> </w:t>
            </w:r>
            <w:r w:rsidR="004F2E6D" w:rsidRPr="004F2E6D">
              <w:rPr>
                <w:rFonts w:ascii="Calibri" w:hAnsi="Calibri"/>
              </w:rPr>
              <w:t>C</w:t>
            </w: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4F2E6D" w:rsidP="00C05A53">
            <w:pPr>
              <w:pStyle w:val="ProductList-OfferingBody"/>
              <w:ind w:left="-113"/>
              <w:jc w:val="center"/>
              <w:rPr>
                <w:rFonts w:ascii="Calibri" w:hAnsi="Calibri"/>
              </w:rPr>
            </w:pPr>
            <w:r w:rsidRPr="00FB0A77">
              <w:rPr>
                <w:rFonts w:ascii="Calibri" w:hAnsi="Calibri"/>
              </w:rPr>
              <w:fldChar w:fldCharType="begin"/>
            </w:r>
            <w:r w:rsidRPr="00FB0A77">
              <w:rPr>
                <w:rFonts w:ascii="Calibri" w:hAnsi="Calibri"/>
              </w:rPr>
              <w:instrText xml:space="preserve"> AutoTextList  \s NoStyle \t “</w:instrText>
            </w:r>
            <w:r w:rsidRPr="00A57907">
              <w:rPr>
                <w:rFonts w:ascii="Calibri" w:hAnsi="Calibri"/>
              </w:rPr>
              <w:instrText>伺服器及工具產品</w:instrText>
            </w:r>
            <w:r w:rsidRPr="00FB0A77">
              <w:rPr>
                <w:rFonts w:ascii="Calibri" w:hAnsi="Calibri"/>
              </w:rPr>
              <w:instrText xml:space="preserve">” </w:instrText>
            </w:r>
            <w:r w:rsidRPr="00FB0A77">
              <w:rPr>
                <w:rFonts w:ascii="Calibri" w:hAnsi="Calibri"/>
              </w:rPr>
              <w:fldChar w:fldCharType="separate"/>
            </w:r>
            <w:r w:rsidRPr="00FB0A77">
              <w:rPr>
                <w:rFonts w:ascii="Calibri" w:hAnsi="Calibri"/>
              </w:rPr>
              <w:t>SP</w:t>
            </w:r>
            <w:r w:rsidRPr="00FB0A77">
              <w:rPr>
                <w:rFonts w:ascii="Calibri" w:hAnsi="Calibri"/>
              </w:rPr>
              <w:fldChar w:fldCharType="end"/>
            </w:r>
          </w:p>
        </w:tc>
      </w:tr>
    </w:tbl>
    <w:p w:rsidR="00407E60" w:rsidRPr="006474AE" w:rsidRDefault="00407E60" w:rsidP="004F3C6D">
      <w:pPr>
        <w:pStyle w:val="ProductList-Body"/>
        <w:rPr>
          <w:rFonts w:ascii="Calibri" w:hAnsi="Calibri"/>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6474AE" w:rsidTr="000C0ACA">
        <w:tc>
          <w:tcPr>
            <w:tcW w:w="3596" w:type="dxa"/>
          </w:tcPr>
          <w:p w:rsidR="000C0ACA" w:rsidRPr="006474AE" w:rsidRDefault="000C0ACA" w:rsidP="005E2606">
            <w:pPr>
              <w:pStyle w:val="ProductList-Body"/>
              <w:rPr>
                <w:rFonts w:ascii="Calibri" w:hAnsi="Calibri"/>
              </w:rPr>
            </w:pPr>
          </w:p>
        </w:tc>
        <w:tc>
          <w:tcPr>
            <w:tcW w:w="3597" w:type="dxa"/>
          </w:tcPr>
          <w:p w:rsidR="000C0ACA" w:rsidRPr="006474AE" w:rsidRDefault="000C0ACA" w:rsidP="005E2606">
            <w:pPr>
              <w:pStyle w:val="ProductList-Body"/>
              <w:rPr>
                <w:rFonts w:ascii="Calibri" w:hAnsi="Calibri"/>
              </w:rPr>
            </w:pPr>
            <w:r w:rsidRPr="006474AE">
              <w:rPr>
                <w:rFonts w:ascii="Calibri" w:hAnsi="Calibri"/>
              </w:rPr>
              <w:t>產品組合：</w:t>
            </w:r>
            <w:r w:rsidRPr="006474AE">
              <w:rPr>
                <w:rFonts w:ascii="Calibri" w:hAnsi="Calibri"/>
                <w:b/>
              </w:rPr>
              <w:t>伺服器</w:t>
            </w:r>
          </w:p>
        </w:tc>
        <w:tc>
          <w:tcPr>
            <w:tcW w:w="3597" w:type="dxa"/>
          </w:tcPr>
          <w:p w:rsidR="000C0ACA" w:rsidRPr="006474AE" w:rsidRDefault="000C0ACA" w:rsidP="005E2606">
            <w:pPr>
              <w:pStyle w:val="ProductList-Body"/>
              <w:rPr>
                <w:rFonts w:ascii="Calibri" w:hAnsi="Calibri"/>
                <w:b/>
                <w:lang w:eastAsia="zh-TW"/>
              </w:rPr>
            </w:pPr>
            <w:r w:rsidRPr="006474AE">
              <w:rPr>
                <w:rFonts w:ascii="Calibri" w:hAnsi="Calibri"/>
                <w:lang w:eastAsia="zh-TW"/>
              </w:rPr>
              <w:t>具備減少的資格</w:t>
            </w:r>
            <w:r w:rsidRPr="006474AE">
              <w:rPr>
                <w:rFonts w:ascii="Calibri" w:hAnsi="Calibri"/>
                <w:lang w:eastAsia="zh-TW"/>
              </w:rPr>
              <w:t xml:space="preserve"> (SCE)</w:t>
            </w:r>
            <w:r w:rsidRPr="006474AE">
              <w:rPr>
                <w:rFonts w:ascii="Calibri" w:hAnsi="Calibri"/>
                <w:lang w:eastAsia="zh-TW"/>
              </w:rPr>
              <w:t>：</w:t>
            </w:r>
            <w:r w:rsidRPr="006474AE">
              <w:rPr>
                <w:rFonts w:ascii="Calibri" w:hAnsi="Calibri"/>
                <w:b/>
                <w:lang w:eastAsia="zh-TW"/>
              </w:rPr>
              <w:t>所有</w:t>
            </w:r>
          </w:p>
        </w:tc>
      </w:tr>
      <w:tr w:rsidR="000C0ACA" w:rsidRPr="006474AE" w:rsidTr="000C0ACA">
        <w:tc>
          <w:tcPr>
            <w:tcW w:w="3596" w:type="dxa"/>
          </w:tcPr>
          <w:p w:rsidR="000C0ACA" w:rsidRPr="006474AE" w:rsidRDefault="000C0ACA" w:rsidP="005E2606">
            <w:pPr>
              <w:pStyle w:val="ProductList-Body"/>
              <w:rPr>
                <w:rFonts w:ascii="Calibri" w:hAnsi="Calibri"/>
                <w:lang w:eastAsia="zh-TW"/>
              </w:rPr>
            </w:pPr>
          </w:p>
        </w:tc>
        <w:tc>
          <w:tcPr>
            <w:tcW w:w="3597" w:type="dxa"/>
          </w:tcPr>
          <w:p w:rsidR="000C0ACA" w:rsidRPr="006474AE" w:rsidRDefault="000E0033" w:rsidP="005E2606">
            <w:pPr>
              <w:pStyle w:val="ProductList-Body"/>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0C0ACA" w:rsidRPr="006474AE" w:rsidRDefault="000C0ACA" w:rsidP="005E2606">
            <w:pPr>
              <w:pStyle w:val="ProductList-Body"/>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1F2DDF" w:rsidRPr="006474AE" w:rsidRDefault="001F2DDF" w:rsidP="001F2DDF">
      <w:pPr>
        <w:pStyle w:val="ProductList-Body"/>
        <w:rPr>
          <w:rFonts w:ascii="Calibri" w:hAnsi="Calibri"/>
          <w:b/>
          <w:color w:val="00188F"/>
        </w:rPr>
      </w:pPr>
      <w:r w:rsidRPr="006474AE">
        <w:rPr>
          <w:rFonts w:ascii="Calibri" w:hAnsi="Calibri"/>
          <w:b/>
          <w:color w:val="00188F"/>
        </w:rPr>
        <w:t xml:space="preserve">Core Infrastructure Server Suite (Standard </w:t>
      </w:r>
      <w:r w:rsidRPr="006474AE">
        <w:rPr>
          <w:rFonts w:ascii="Calibri" w:hAnsi="Calibri"/>
          <w:b/>
          <w:color w:val="00188F"/>
        </w:rPr>
        <w:t>或</w:t>
      </w:r>
      <w:r w:rsidRPr="006474AE">
        <w:rPr>
          <w:rFonts w:ascii="Calibri" w:hAnsi="Calibri"/>
          <w:b/>
          <w:color w:val="00188F"/>
        </w:rPr>
        <w:t xml:space="preserve"> Datacenter)</w:t>
      </w:r>
      <w:r w:rsidRPr="006474AE">
        <w:rPr>
          <w:rFonts w:ascii="Calibri" w:hAnsi="Calibri"/>
        </w:rPr>
        <w:fldChar w:fldCharType="begin"/>
      </w:r>
      <w:r w:rsidRPr="006474AE">
        <w:rPr>
          <w:rFonts w:ascii="Calibri" w:hAnsi="Calibri"/>
        </w:rPr>
        <w:instrText>XE "Core Infrastructure Server Suite Standard"</w:instrText>
      </w:r>
      <w:r w:rsidRPr="006474AE">
        <w:rPr>
          <w:rFonts w:ascii="Calibri" w:hAnsi="Calibri"/>
        </w:rPr>
        <w:fldChar w:fldCharType="end"/>
      </w:r>
    </w:p>
    <w:p w:rsidR="001F2DDF" w:rsidRPr="006474AE" w:rsidRDefault="001F2DDF" w:rsidP="00516278">
      <w:pPr>
        <w:pStyle w:val="ProductList-Body"/>
        <w:ind w:left="180"/>
        <w:rPr>
          <w:rFonts w:ascii="Calibri" w:hAnsi="Calibri"/>
          <w:b/>
        </w:rPr>
      </w:pPr>
      <w:r w:rsidRPr="006474AE">
        <w:rPr>
          <w:rFonts w:ascii="Calibri" w:hAnsi="Calibri"/>
          <w:b/>
          <w:color w:val="00188F"/>
        </w:rPr>
        <w:t>移轉至新授權模式</w:t>
      </w:r>
    </w:p>
    <w:p w:rsidR="001F2DDF" w:rsidRPr="006474AE" w:rsidRDefault="001F2DDF" w:rsidP="00516278">
      <w:pPr>
        <w:pStyle w:val="ProductList-Body"/>
        <w:ind w:left="180"/>
        <w:rPr>
          <w:rFonts w:ascii="Calibri" w:hAnsi="Calibri"/>
          <w:lang w:eastAsia="zh-TW"/>
        </w:rPr>
      </w:pPr>
      <w:r w:rsidRPr="006474AE">
        <w:rPr>
          <w:rFonts w:ascii="Calibri" w:hAnsi="Calibri"/>
        </w:rPr>
        <w:t>自</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日起，</w:t>
      </w:r>
      <w:r w:rsidRPr="006474AE">
        <w:rPr>
          <w:rFonts w:ascii="Calibri" w:hAnsi="Calibri"/>
        </w:rPr>
        <w:t>Core Infrastructure Server (</w:t>
      </w:r>
      <w:r w:rsidRPr="006474AE">
        <w:rPr>
          <w:rFonts w:ascii="Calibri" w:hAnsi="Calibri"/>
        </w:rPr>
        <w:t>以下稱「</w:t>
      </w:r>
      <w:r w:rsidRPr="006474AE">
        <w:rPr>
          <w:rFonts w:ascii="Calibri" w:hAnsi="Calibri"/>
        </w:rPr>
        <w:t>CIS</w:t>
      </w:r>
      <w:r w:rsidRPr="006474AE">
        <w:rPr>
          <w:rFonts w:ascii="Calibri" w:hAnsi="Calibri"/>
        </w:rPr>
        <w:t>」</w:t>
      </w:r>
      <w:r w:rsidRPr="006474AE">
        <w:rPr>
          <w:rFonts w:ascii="Calibri" w:hAnsi="Calibri"/>
        </w:rPr>
        <w:t xml:space="preserve">) </w:t>
      </w:r>
      <w:r w:rsidRPr="006474AE">
        <w:rPr>
          <w:rFonts w:ascii="Calibri" w:hAnsi="Calibri"/>
        </w:rPr>
        <w:t>的授權模式已變更。</w:t>
      </w:r>
      <w:r w:rsidRPr="006474AE">
        <w:rPr>
          <w:rFonts w:ascii="Calibri" w:hAnsi="Calibri"/>
          <w:lang w:eastAsia="zh-TW"/>
        </w:rPr>
        <w:t>依新</w:t>
      </w:r>
      <w:r w:rsidRPr="006474AE">
        <w:rPr>
          <w:rFonts w:ascii="Calibri" w:hAnsi="Calibri"/>
          <w:lang w:eastAsia="zh-TW"/>
        </w:rPr>
        <w:t xml:space="preserve"> Enrollment </w:t>
      </w:r>
      <w:r w:rsidRPr="006474AE">
        <w:rPr>
          <w:rFonts w:ascii="Calibri" w:hAnsi="Calibri"/>
          <w:lang w:eastAsia="zh-TW"/>
        </w:rPr>
        <w:t>取得在</w:t>
      </w:r>
      <w:r w:rsidRPr="006474AE">
        <w:rPr>
          <w:rFonts w:ascii="Calibri" w:hAnsi="Calibri"/>
          <w:lang w:eastAsia="zh-TW"/>
        </w:rPr>
        <w:t xml:space="preserve"> 2012 </w:t>
      </w:r>
      <w:r w:rsidRPr="006474AE">
        <w:rPr>
          <w:rFonts w:ascii="Calibri" w:hAnsi="Calibri"/>
          <w:lang w:eastAsia="zh-TW"/>
        </w:rPr>
        <w:t>年</w:t>
      </w:r>
      <w:r w:rsidRPr="006474AE">
        <w:rPr>
          <w:rFonts w:ascii="Calibri" w:hAnsi="Calibri"/>
          <w:lang w:eastAsia="zh-TW"/>
        </w:rPr>
        <w:t xml:space="preserve"> 4 </w:t>
      </w:r>
      <w:r w:rsidRPr="006474AE">
        <w:rPr>
          <w:rFonts w:ascii="Calibri" w:hAnsi="Calibri"/>
          <w:lang w:eastAsia="zh-TW"/>
        </w:rPr>
        <w:t>月</w:t>
      </w:r>
      <w:r w:rsidRPr="006474AE">
        <w:rPr>
          <w:rFonts w:ascii="Calibri" w:hAnsi="Calibri"/>
          <w:lang w:eastAsia="zh-TW"/>
        </w:rPr>
        <w:t xml:space="preserve"> 1 </w:t>
      </w:r>
      <w:r w:rsidRPr="006474AE">
        <w:rPr>
          <w:rFonts w:ascii="Calibri" w:hAnsi="Calibri"/>
          <w:lang w:eastAsia="zh-TW"/>
        </w:rPr>
        <w:t>日之後生效的使用權，至多可以授權兩個實體處理器。</w:t>
      </w:r>
    </w:p>
    <w:p w:rsidR="001F2DDF" w:rsidRPr="006474AE" w:rsidRDefault="001F2DDF" w:rsidP="00516278">
      <w:pPr>
        <w:pStyle w:val="ProductList-Body"/>
        <w:ind w:left="180"/>
        <w:rPr>
          <w:rFonts w:ascii="Calibri" w:hAnsi="Calibri"/>
          <w:lang w:eastAsia="zh-TW"/>
        </w:rPr>
      </w:pPr>
    </w:p>
    <w:p w:rsidR="001F2DDF" w:rsidRPr="006474AE" w:rsidRDefault="001F2DDF" w:rsidP="00F93533">
      <w:pPr>
        <w:pStyle w:val="ProductList-Body"/>
        <w:ind w:left="180"/>
        <w:rPr>
          <w:rFonts w:ascii="Calibri" w:hAnsi="Calibri"/>
          <w:lang w:eastAsia="zh-TW"/>
        </w:rPr>
      </w:pPr>
      <w:r w:rsidRPr="006474AE">
        <w:rPr>
          <w:rFonts w:ascii="Calibri" w:hAnsi="Calibri"/>
          <w:lang w:eastAsia="zh-TW"/>
        </w:rPr>
        <w:t>自</w:t>
      </w:r>
      <w:r w:rsidR="00F93533">
        <w:rPr>
          <w:rFonts w:ascii="Calibri" w:hAnsi="Calibri"/>
          <w:lang w:eastAsia="zh-TW"/>
        </w:rPr>
        <w:t> </w:t>
      </w:r>
      <w:r w:rsidRPr="006474AE">
        <w:rPr>
          <w:rFonts w:ascii="Calibri" w:hAnsi="Calibri"/>
          <w:lang w:eastAsia="zh-TW"/>
        </w:rPr>
        <w:t>2012</w:t>
      </w:r>
      <w:r w:rsidR="00F93533">
        <w:rPr>
          <w:rFonts w:ascii="Calibri" w:hAnsi="Calibri"/>
          <w:lang w:eastAsia="zh-TW"/>
        </w:rPr>
        <w:t> </w:t>
      </w:r>
      <w:r w:rsidRPr="006474AE">
        <w:rPr>
          <w:rFonts w:ascii="Calibri" w:hAnsi="Calibri"/>
          <w:lang w:eastAsia="zh-TW"/>
        </w:rPr>
        <w:t>年</w:t>
      </w:r>
      <w:r w:rsidR="00F93533">
        <w:rPr>
          <w:rFonts w:ascii="Calibri" w:hAnsi="Calibri"/>
          <w:lang w:eastAsia="zh-TW"/>
        </w:rPr>
        <w:t> </w:t>
      </w:r>
      <w:r w:rsidRPr="006474AE">
        <w:rPr>
          <w:rFonts w:ascii="Calibri" w:hAnsi="Calibri"/>
          <w:lang w:eastAsia="zh-TW"/>
        </w:rPr>
        <w:t>4</w:t>
      </w:r>
      <w:r w:rsidR="00F93533">
        <w:rPr>
          <w:rFonts w:ascii="Calibri" w:hAnsi="Calibri"/>
          <w:lang w:eastAsia="zh-TW"/>
        </w:rPr>
        <w:t> </w:t>
      </w:r>
      <w:r w:rsidRPr="006474AE">
        <w:rPr>
          <w:rFonts w:ascii="Calibri" w:hAnsi="Calibri"/>
          <w:lang w:eastAsia="zh-TW"/>
        </w:rPr>
        <w:t>月</w:t>
      </w:r>
      <w:r w:rsidR="00F93533">
        <w:rPr>
          <w:rFonts w:ascii="Calibri" w:hAnsi="Calibri"/>
          <w:lang w:eastAsia="zh-TW"/>
        </w:rPr>
        <w:t> </w:t>
      </w:r>
      <w:r w:rsidRPr="006474AE">
        <w:rPr>
          <w:rFonts w:ascii="Calibri" w:hAnsi="Calibri"/>
          <w:lang w:eastAsia="zh-TW"/>
        </w:rPr>
        <w:t>1</w:t>
      </w:r>
      <w:r w:rsidR="00F93533">
        <w:rPr>
          <w:rFonts w:ascii="Calibri" w:hAnsi="Calibri"/>
          <w:lang w:eastAsia="zh-TW"/>
        </w:rPr>
        <w:t> </w:t>
      </w:r>
      <w:r w:rsidRPr="006474AE">
        <w:rPr>
          <w:rFonts w:ascii="Calibri" w:hAnsi="Calibri"/>
          <w:lang w:eastAsia="zh-TW"/>
        </w:rPr>
        <w:t>日起，客戶依現有註冊可以繼續依每項使用權僅可以授權一個處理器之舊模式校正使用權。下列移轉權利適用於這些客戶的使用權：</w:t>
      </w:r>
    </w:p>
    <w:p w:rsidR="00EF171D" w:rsidRPr="006474AE" w:rsidRDefault="00EF171D" w:rsidP="00516278">
      <w:pPr>
        <w:pStyle w:val="ProductList-Body"/>
        <w:ind w:left="180"/>
        <w:rPr>
          <w:rFonts w:ascii="Calibri" w:hAnsi="Calibri"/>
          <w:lang w:eastAsia="zh-TW"/>
        </w:rPr>
      </w:pPr>
    </w:p>
    <w:p w:rsidR="00EF171D" w:rsidRPr="006474AE" w:rsidRDefault="00EF171D" w:rsidP="00516278">
      <w:pPr>
        <w:pStyle w:val="ProductList-Body"/>
        <w:ind w:left="180"/>
        <w:rPr>
          <w:rFonts w:ascii="Calibri" w:hAnsi="Calibri"/>
          <w:lang w:eastAsia="zh-TW"/>
        </w:rPr>
      </w:pPr>
      <w:r w:rsidRPr="006474AE">
        <w:rPr>
          <w:rFonts w:ascii="Calibri" w:hAnsi="Calibri"/>
          <w:b/>
          <w:color w:val="00188F"/>
          <w:lang w:eastAsia="zh-TW"/>
        </w:rPr>
        <w:t>Core Infrastructure Suite</w:t>
      </w:r>
    </w:p>
    <w:p w:rsidR="00EF171D" w:rsidRPr="006474AE" w:rsidRDefault="001F2DDF" w:rsidP="00516278">
      <w:pPr>
        <w:pStyle w:val="ProductList-Body"/>
        <w:ind w:left="180"/>
        <w:rPr>
          <w:rFonts w:ascii="Calibri" w:hAnsi="Calibri"/>
          <w:lang w:eastAsia="zh-TW"/>
        </w:rPr>
      </w:pPr>
      <w:r w:rsidRPr="006474AE">
        <w:rPr>
          <w:rFonts w:ascii="Calibri" w:hAnsi="Calibri"/>
          <w:lang w:eastAsia="zh-TW"/>
        </w:rPr>
        <w:t>就客戶現有的</w:t>
      </w:r>
      <w:r w:rsidRPr="006474AE">
        <w:rPr>
          <w:rFonts w:ascii="Calibri" w:hAnsi="Calibri"/>
          <w:lang w:eastAsia="zh-TW"/>
        </w:rPr>
        <w:t xml:space="preserve"> Enrollment </w:t>
      </w:r>
      <w:r w:rsidRPr="006474AE">
        <w:rPr>
          <w:rFonts w:ascii="Calibri" w:hAnsi="Calibri"/>
          <w:lang w:eastAsia="zh-TW"/>
        </w:rPr>
        <w:t>之期間而言，客戶依舊模式所取得的現有及新的使用權將視同以下列比例依新模式取得之相等使用權。</w:t>
      </w:r>
    </w:p>
    <w:p w:rsidR="00EF171D" w:rsidRPr="00E64B3C" w:rsidRDefault="00EF171D" w:rsidP="00F32AEC">
      <w:pPr>
        <w:pStyle w:val="ProductList-Body"/>
        <w:numPr>
          <w:ilvl w:val="0"/>
          <w:numId w:val="41"/>
        </w:numPr>
        <w:ind w:hanging="270"/>
        <w:rPr>
          <w:rFonts w:ascii="Calibri" w:hAnsi="Calibri"/>
          <w:lang w:val="fr-FR"/>
        </w:rPr>
      </w:pPr>
      <w:r w:rsidRPr="00E64B3C">
        <w:rPr>
          <w:rFonts w:ascii="Calibri" w:hAnsi="Calibri"/>
          <w:lang w:val="fr-FR"/>
        </w:rPr>
        <w:t xml:space="preserve">Core Infrastructure Suite Standard </w:t>
      </w:r>
      <w:r w:rsidRPr="006474AE">
        <w:rPr>
          <w:rFonts w:ascii="Calibri" w:hAnsi="Calibri"/>
        </w:rPr>
        <w:t>以</w:t>
      </w:r>
      <w:r w:rsidRPr="00E64B3C">
        <w:rPr>
          <w:rFonts w:ascii="Calibri" w:hAnsi="Calibri"/>
          <w:lang w:val="fr-FR"/>
        </w:rPr>
        <w:t xml:space="preserve"> 1:1 </w:t>
      </w:r>
      <w:r w:rsidRPr="006474AE">
        <w:rPr>
          <w:rFonts w:ascii="Calibri" w:hAnsi="Calibri"/>
        </w:rPr>
        <w:t>比例</w:t>
      </w:r>
      <w:r w:rsidRPr="00E64B3C">
        <w:rPr>
          <w:rFonts w:ascii="Calibri" w:hAnsi="Calibri"/>
          <w:lang w:val="fr-FR"/>
        </w:rPr>
        <w:t>；</w:t>
      </w:r>
      <w:r w:rsidRPr="006474AE">
        <w:rPr>
          <w:rFonts w:ascii="Calibri" w:hAnsi="Calibri"/>
        </w:rPr>
        <w:t>以及</w:t>
      </w:r>
    </w:p>
    <w:p w:rsidR="00EF171D" w:rsidRPr="006474AE" w:rsidRDefault="00EF171D" w:rsidP="00F32AEC">
      <w:pPr>
        <w:pStyle w:val="ProductList-Body"/>
        <w:numPr>
          <w:ilvl w:val="0"/>
          <w:numId w:val="41"/>
        </w:numPr>
        <w:ind w:hanging="270"/>
        <w:rPr>
          <w:rFonts w:ascii="Calibri" w:hAnsi="Calibri"/>
          <w:lang w:eastAsia="zh-TW"/>
        </w:rPr>
      </w:pPr>
      <w:r w:rsidRPr="00E64B3C">
        <w:rPr>
          <w:rFonts w:ascii="Calibri" w:hAnsi="Calibri"/>
          <w:lang w:val="fr-FR"/>
        </w:rPr>
        <w:t xml:space="preserve">Core Infrastructure Suite Datacenter </w:t>
      </w:r>
      <w:r w:rsidRPr="006474AE">
        <w:rPr>
          <w:rFonts w:ascii="Calibri" w:hAnsi="Calibri"/>
        </w:rPr>
        <w:t>以</w:t>
      </w:r>
      <w:r w:rsidRPr="00E64B3C">
        <w:rPr>
          <w:rFonts w:ascii="Calibri" w:hAnsi="Calibri"/>
          <w:lang w:val="fr-FR"/>
        </w:rPr>
        <w:t xml:space="preserve"> 2:1 </w:t>
      </w:r>
      <w:r w:rsidRPr="006474AE">
        <w:rPr>
          <w:rFonts w:ascii="Calibri" w:hAnsi="Calibri"/>
        </w:rPr>
        <w:t>比例。</w:t>
      </w:r>
      <w:r w:rsidRPr="006474AE">
        <w:rPr>
          <w:rFonts w:ascii="Calibri" w:hAnsi="Calibri"/>
          <w:lang w:eastAsia="zh-TW"/>
        </w:rPr>
        <w:t>依舊模式之每兩份使用權將等同於依新模式的一份使用權。</w:t>
      </w:r>
    </w:p>
    <w:p w:rsidR="00EF171D" w:rsidRPr="006474AE" w:rsidRDefault="00EF171D" w:rsidP="00516278">
      <w:pPr>
        <w:pStyle w:val="ProductList-Body"/>
        <w:ind w:left="180"/>
        <w:rPr>
          <w:rFonts w:ascii="Calibri" w:hAnsi="Calibri"/>
          <w:lang w:eastAsia="zh-TW"/>
        </w:rPr>
      </w:pPr>
    </w:p>
    <w:p w:rsidR="001F2DDF" w:rsidRPr="006474AE" w:rsidRDefault="001F2DDF" w:rsidP="00516278">
      <w:pPr>
        <w:pStyle w:val="ProductList-Body"/>
        <w:ind w:left="180"/>
        <w:rPr>
          <w:rFonts w:ascii="Calibri" w:hAnsi="Calibri"/>
          <w:lang w:eastAsia="zh-TW"/>
        </w:rPr>
      </w:pPr>
      <w:r w:rsidRPr="006474AE">
        <w:rPr>
          <w:rFonts w:ascii="Calibri" w:hAnsi="Calibri"/>
          <w:lang w:eastAsia="zh-TW"/>
        </w:rPr>
        <w:t xml:space="preserve"> </w:t>
      </w:r>
      <w:r w:rsidRPr="006474AE">
        <w:rPr>
          <w:rFonts w:ascii="Calibri" w:hAnsi="Calibri"/>
          <w:lang w:eastAsia="zh-TW"/>
        </w:rPr>
        <w:t>續約時，客戶可以將</w:t>
      </w:r>
      <w:r w:rsidRPr="006474AE">
        <w:rPr>
          <w:rFonts w:ascii="Calibri" w:hAnsi="Calibri"/>
          <w:lang w:eastAsia="zh-TW"/>
        </w:rPr>
        <w:t xml:space="preserve"> SA </w:t>
      </w:r>
      <w:r w:rsidRPr="006474AE">
        <w:rPr>
          <w:rFonts w:ascii="Calibri" w:hAnsi="Calibri"/>
          <w:lang w:eastAsia="zh-TW"/>
        </w:rPr>
        <w:t>續約為依新模式取得的使用權。</w:t>
      </w:r>
    </w:p>
    <w:p w:rsidR="001F2DDF" w:rsidRPr="006474AE" w:rsidRDefault="001F2DDF" w:rsidP="00516278">
      <w:pPr>
        <w:pStyle w:val="ProductList-Body"/>
        <w:ind w:left="180"/>
        <w:rPr>
          <w:rFonts w:ascii="Calibri" w:hAnsi="Calibri"/>
          <w:lang w:eastAsia="zh-TW"/>
        </w:rPr>
      </w:pPr>
    </w:p>
    <w:p w:rsidR="001F2DDF" w:rsidRPr="006474AE" w:rsidRDefault="001F2DDF" w:rsidP="00516278">
      <w:pPr>
        <w:pStyle w:val="ProductList-Body"/>
        <w:ind w:left="180"/>
        <w:rPr>
          <w:rFonts w:ascii="Calibri" w:hAnsi="Calibri"/>
          <w:b/>
        </w:rPr>
      </w:pPr>
      <w:r w:rsidRPr="006474AE">
        <w:rPr>
          <w:rFonts w:ascii="Calibri" w:hAnsi="Calibri"/>
          <w:b/>
          <w:color w:val="00188F"/>
        </w:rPr>
        <w:t xml:space="preserve">Windows Server </w:t>
      </w:r>
      <w:r w:rsidRPr="006474AE">
        <w:rPr>
          <w:rFonts w:ascii="Calibri" w:hAnsi="Calibri"/>
          <w:b/>
          <w:color w:val="00188F"/>
        </w:rPr>
        <w:t>的新版本發行</w:t>
      </w:r>
    </w:p>
    <w:p w:rsidR="001F2DDF" w:rsidRPr="006474AE" w:rsidRDefault="001F2DDF" w:rsidP="00F93533">
      <w:pPr>
        <w:pStyle w:val="ProductList-Body"/>
        <w:ind w:left="180"/>
        <w:rPr>
          <w:rFonts w:ascii="Calibri" w:hAnsi="Calibri"/>
        </w:rPr>
      </w:pPr>
      <w:r w:rsidRPr="006474AE">
        <w:rPr>
          <w:rFonts w:ascii="Calibri" w:hAnsi="Calibri"/>
        </w:rPr>
        <w:t>自</w:t>
      </w:r>
      <w:r w:rsidR="00F93533">
        <w:rPr>
          <w:rFonts w:ascii="Calibri" w:hAnsi="Calibri"/>
        </w:rPr>
        <w:t> </w:t>
      </w:r>
      <w:r w:rsidRPr="006474AE">
        <w:rPr>
          <w:rFonts w:ascii="Calibri" w:hAnsi="Calibri"/>
        </w:rPr>
        <w:t>2012</w:t>
      </w:r>
      <w:r w:rsidR="00F93533">
        <w:rPr>
          <w:rFonts w:ascii="Calibri" w:hAnsi="Calibri"/>
        </w:rPr>
        <w:t> </w:t>
      </w:r>
      <w:r w:rsidRPr="006474AE">
        <w:rPr>
          <w:rFonts w:ascii="Calibri" w:hAnsi="Calibri"/>
        </w:rPr>
        <w:t>年</w:t>
      </w:r>
      <w:r w:rsidR="00F93533">
        <w:rPr>
          <w:rFonts w:ascii="Calibri" w:hAnsi="Calibri"/>
        </w:rPr>
        <w:t> </w:t>
      </w:r>
      <w:r w:rsidRPr="006474AE">
        <w:rPr>
          <w:rFonts w:ascii="Calibri" w:hAnsi="Calibri"/>
        </w:rPr>
        <w:t>9</w:t>
      </w:r>
      <w:r w:rsidR="00F93533">
        <w:rPr>
          <w:rFonts w:ascii="Calibri" w:hAnsi="Calibri"/>
        </w:rPr>
        <w:t> </w:t>
      </w:r>
      <w:r w:rsidRPr="006474AE">
        <w:rPr>
          <w:rFonts w:ascii="Calibri" w:hAnsi="Calibri"/>
        </w:rPr>
        <w:t>月</w:t>
      </w:r>
      <w:r w:rsidR="00F93533">
        <w:rPr>
          <w:rFonts w:ascii="Calibri" w:hAnsi="Calibri"/>
        </w:rPr>
        <w:t> </w:t>
      </w:r>
      <w:r w:rsidRPr="006474AE">
        <w:rPr>
          <w:rFonts w:ascii="Calibri" w:hAnsi="Calibri"/>
        </w:rPr>
        <w:t>1</w:t>
      </w:r>
      <w:r w:rsidR="00F93533">
        <w:rPr>
          <w:rFonts w:ascii="Calibri" w:hAnsi="Calibri"/>
        </w:rPr>
        <w:t> </w:t>
      </w:r>
      <w:r w:rsidRPr="006474AE">
        <w:rPr>
          <w:rFonts w:ascii="Calibri" w:hAnsi="Calibri"/>
        </w:rPr>
        <w:t>日取得具備有效</w:t>
      </w:r>
      <w:r w:rsidR="00F93533">
        <w:rPr>
          <w:rFonts w:ascii="Calibri" w:hAnsi="Calibri"/>
        </w:rPr>
        <w:t> </w:t>
      </w:r>
      <w:r w:rsidRPr="006474AE">
        <w:rPr>
          <w:rFonts w:ascii="Calibri" w:hAnsi="Calibri"/>
        </w:rPr>
        <w:t>SA</w:t>
      </w:r>
      <w:r w:rsidR="00F93533">
        <w:rPr>
          <w:rFonts w:ascii="Calibri" w:hAnsi="Calibri"/>
        </w:rPr>
        <w:t> </w:t>
      </w:r>
      <w:r w:rsidRPr="006474AE">
        <w:rPr>
          <w:rFonts w:ascii="Calibri" w:hAnsi="Calibri"/>
        </w:rPr>
        <w:t>之</w:t>
      </w:r>
      <w:r w:rsidR="00F93533">
        <w:rPr>
          <w:rFonts w:ascii="Calibri" w:hAnsi="Calibri"/>
        </w:rPr>
        <w:t> </w:t>
      </w:r>
      <w:r w:rsidRPr="006474AE">
        <w:rPr>
          <w:rFonts w:ascii="Calibri" w:hAnsi="Calibri"/>
        </w:rPr>
        <w:t>Core</w:t>
      </w:r>
      <w:r w:rsidR="00F93533">
        <w:rPr>
          <w:rFonts w:ascii="Calibri" w:hAnsi="Calibri"/>
        </w:rPr>
        <w:t> </w:t>
      </w:r>
      <w:r w:rsidRPr="006474AE">
        <w:rPr>
          <w:rFonts w:ascii="Calibri" w:hAnsi="Calibri"/>
        </w:rPr>
        <w:t>Infrastructure</w:t>
      </w:r>
      <w:r w:rsidR="00F93533">
        <w:rPr>
          <w:rFonts w:ascii="Calibri" w:hAnsi="Calibri"/>
        </w:rPr>
        <w:t> </w:t>
      </w:r>
      <w:r w:rsidRPr="006474AE">
        <w:rPr>
          <w:rFonts w:ascii="Calibri" w:hAnsi="Calibri"/>
        </w:rPr>
        <w:t>Server</w:t>
      </w:r>
      <w:r w:rsidR="00F93533">
        <w:rPr>
          <w:rFonts w:ascii="Calibri" w:hAnsi="Calibri"/>
        </w:rPr>
        <w:t> </w:t>
      </w:r>
      <w:r w:rsidRPr="006474AE">
        <w:rPr>
          <w:rFonts w:ascii="Calibri" w:hAnsi="Calibri"/>
        </w:rPr>
        <w:t>Suite</w:t>
      </w:r>
      <w:r w:rsidR="00F93533">
        <w:rPr>
          <w:rFonts w:ascii="Calibri" w:hAnsi="Calibri"/>
        </w:rPr>
        <w:t> </w:t>
      </w:r>
      <w:r w:rsidRPr="006474AE">
        <w:rPr>
          <w:rFonts w:ascii="Calibri" w:hAnsi="Calibri"/>
        </w:rPr>
        <w:t>Datacenter</w:t>
      </w:r>
      <w:r w:rsidR="00F93533">
        <w:rPr>
          <w:rFonts w:ascii="Calibri" w:hAnsi="Calibri"/>
        </w:rPr>
        <w:t> </w:t>
      </w:r>
      <w:r w:rsidRPr="006474AE">
        <w:rPr>
          <w:rFonts w:ascii="Calibri" w:hAnsi="Calibri"/>
        </w:rPr>
        <w:t>(Standard</w:t>
      </w:r>
      <w:r w:rsidR="00F93533">
        <w:rPr>
          <w:rFonts w:ascii="Calibri" w:hAnsi="Calibri"/>
        </w:rPr>
        <w:t> </w:t>
      </w:r>
      <w:r w:rsidRPr="006474AE">
        <w:rPr>
          <w:rFonts w:ascii="Calibri" w:hAnsi="Calibri"/>
        </w:rPr>
        <w:t>或</w:t>
      </w:r>
      <w:r w:rsidR="00F93533">
        <w:rPr>
          <w:rFonts w:ascii="Calibri" w:hAnsi="Calibri"/>
        </w:rPr>
        <w:t> </w:t>
      </w:r>
      <w:r w:rsidRPr="006474AE">
        <w:rPr>
          <w:rFonts w:ascii="Calibri" w:hAnsi="Calibri"/>
        </w:rPr>
        <w:t>Datacenter)</w:t>
      </w:r>
      <w:r w:rsidR="00F93533">
        <w:rPr>
          <w:rFonts w:ascii="Calibri" w:hAnsi="Calibri"/>
        </w:rPr>
        <w:t> </w:t>
      </w:r>
      <w:r w:rsidRPr="006474AE">
        <w:rPr>
          <w:rFonts w:ascii="Calibri" w:hAnsi="Calibri"/>
        </w:rPr>
        <w:t>授權的客戶有權利使用下列產品，其係受該等產品及</w:t>
      </w:r>
      <w:r w:rsidRPr="006474AE">
        <w:rPr>
          <w:rFonts w:ascii="Calibri" w:hAnsi="Calibri"/>
        </w:rPr>
        <w:t xml:space="preserve"> Core Infrastructure Server Suite Datacenter (Standard </w:t>
      </w:r>
      <w:r w:rsidRPr="006474AE">
        <w:rPr>
          <w:rFonts w:ascii="Calibri" w:hAnsi="Calibri"/>
        </w:rPr>
        <w:t>或</w:t>
      </w:r>
      <w:r w:rsidRPr="006474AE">
        <w:rPr>
          <w:rFonts w:ascii="Calibri" w:hAnsi="Calibri"/>
        </w:rPr>
        <w:t xml:space="preserve"> Datacenter)</w:t>
      </w:r>
      <w:r w:rsidRPr="006474AE">
        <w:rPr>
          <w:rFonts w:ascii="Calibri" w:hAnsi="Calibri"/>
        </w:rPr>
        <w:fldChar w:fldCharType="begin"/>
      </w:r>
      <w:r w:rsidRPr="006474AE">
        <w:rPr>
          <w:rFonts w:ascii="Calibri" w:hAnsi="Calibri"/>
        </w:rPr>
        <w:instrText>XE "Core Infrastructure Server Suite Standard"</w:instrText>
      </w:r>
      <w:r w:rsidRPr="006474AE">
        <w:rPr>
          <w:rFonts w:ascii="Calibri" w:hAnsi="Calibri"/>
        </w:rPr>
        <w:fldChar w:fldCharType="end"/>
      </w:r>
      <w:r w:rsidRPr="006474AE">
        <w:rPr>
          <w:rFonts w:ascii="Calibri" w:hAnsi="Calibri"/>
        </w:rPr>
        <w:t xml:space="preserve"> </w:t>
      </w:r>
      <w:r w:rsidRPr="006474AE">
        <w:rPr>
          <w:rFonts w:ascii="Calibri" w:hAnsi="Calibri"/>
        </w:rPr>
        <w:t>之產品使用權利所拘束：</w:t>
      </w:r>
    </w:p>
    <w:p w:rsidR="001F2DDF" w:rsidRPr="006474AE" w:rsidRDefault="001F2DDF" w:rsidP="00846616">
      <w:pPr>
        <w:pStyle w:val="ProductList-Body"/>
        <w:numPr>
          <w:ilvl w:val="0"/>
          <w:numId w:val="1"/>
        </w:numPr>
        <w:ind w:hanging="270"/>
        <w:rPr>
          <w:rFonts w:ascii="Calibri" w:hAnsi="Calibri"/>
        </w:rPr>
      </w:pPr>
      <w:r w:rsidRPr="006474AE">
        <w:rPr>
          <w:rFonts w:ascii="Calibri" w:hAnsi="Calibri"/>
        </w:rPr>
        <w:t>Windows Server 2012 Standard (Core Infrastructure Suite Standard)</w:t>
      </w:r>
      <w:r w:rsidRPr="006474AE">
        <w:rPr>
          <w:rFonts w:ascii="Calibri" w:hAnsi="Calibri"/>
        </w:rPr>
        <w:fldChar w:fldCharType="begin"/>
      </w:r>
      <w:r w:rsidRPr="006474AE">
        <w:rPr>
          <w:rFonts w:ascii="Calibri" w:hAnsi="Calibri"/>
        </w:rPr>
        <w:instrText>XE "Windows Server 2012 Standard"</w:instrText>
      </w:r>
      <w:r w:rsidRPr="006474AE">
        <w:rPr>
          <w:rFonts w:ascii="Calibri" w:hAnsi="Calibri"/>
        </w:rPr>
        <w:fldChar w:fldCharType="end"/>
      </w:r>
    </w:p>
    <w:p w:rsidR="00846616" w:rsidRPr="00E64B3C" w:rsidRDefault="001F2DDF" w:rsidP="00846616">
      <w:pPr>
        <w:pStyle w:val="ProductList-Body"/>
        <w:numPr>
          <w:ilvl w:val="0"/>
          <w:numId w:val="1"/>
        </w:numPr>
        <w:ind w:hanging="270"/>
        <w:rPr>
          <w:rFonts w:ascii="Calibri" w:hAnsi="Calibri"/>
          <w:lang w:val="fr-FR"/>
        </w:rPr>
      </w:pPr>
      <w:r w:rsidRPr="00E64B3C">
        <w:rPr>
          <w:rFonts w:ascii="Calibri" w:hAnsi="Calibri"/>
          <w:lang w:val="fr-FR"/>
        </w:rPr>
        <w:t>System Center 2012 Standard (Core Infrastructure Suite Standard)</w:t>
      </w:r>
    </w:p>
    <w:p w:rsidR="00846616" w:rsidRPr="006474AE" w:rsidRDefault="00846616" w:rsidP="00846616">
      <w:pPr>
        <w:pStyle w:val="ProductList-Body"/>
        <w:numPr>
          <w:ilvl w:val="0"/>
          <w:numId w:val="1"/>
        </w:numPr>
        <w:ind w:hanging="270"/>
        <w:rPr>
          <w:rFonts w:ascii="Calibri" w:hAnsi="Calibri"/>
        </w:rPr>
      </w:pPr>
      <w:r w:rsidRPr="006474AE">
        <w:rPr>
          <w:rFonts w:ascii="Calibri" w:hAnsi="Calibri"/>
        </w:rPr>
        <w:t>Windows Server Datacenter (Core Infrastructure Suite Datacenter)</w:t>
      </w:r>
    </w:p>
    <w:p w:rsidR="001F2DDF" w:rsidRPr="006474AE" w:rsidRDefault="00846616" w:rsidP="00846616">
      <w:pPr>
        <w:pStyle w:val="ProductList-Body"/>
        <w:numPr>
          <w:ilvl w:val="0"/>
          <w:numId w:val="1"/>
        </w:numPr>
        <w:ind w:hanging="270"/>
        <w:rPr>
          <w:rFonts w:ascii="Calibri" w:hAnsi="Calibri"/>
        </w:rPr>
      </w:pPr>
      <w:r w:rsidRPr="006474AE">
        <w:rPr>
          <w:rFonts w:ascii="Calibri" w:hAnsi="Calibri"/>
        </w:rPr>
        <w:t xml:space="preserve">System Center Datacenter (Core Infrastructure Suite Datacenter) </w:t>
      </w:r>
      <w:r w:rsidRPr="006474AE">
        <w:rPr>
          <w:rFonts w:ascii="Calibri" w:hAnsi="Calibri"/>
        </w:rPr>
        <w:fldChar w:fldCharType="begin"/>
      </w:r>
      <w:r w:rsidRPr="006474AE">
        <w:rPr>
          <w:rFonts w:ascii="Calibri" w:hAnsi="Calibri"/>
        </w:rPr>
        <w:instrText>XE "System Center 2012 Standard"</w:instrText>
      </w:r>
      <w:r w:rsidRPr="006474AE">
        <w:rPr>
          <w:rFonts w:ascii="Calibri" w:hAnsi="Calibri"/>
        </w:rPr>
        <w:fldChar w:fldCharType="end"/>
      </w:r>
    </w:p>
    <w:p w:rsidR="001F2DDF" w:rsidRPr="006474AE" w:rsidRDefault="001F2DDF" w:rsidP="001F2DDF">
      <w:pPr>
        <w:pStyle w:val="ProductList-Body"/>
        <w:rPr>
          <w:rFonts w:ascii="Calibri" w:hAnsi="Calibri"/>
        </w:rPr>
      </w:pPr>
    </w:p>
    <w:p w:rsidR="001F2DDF" w:rsidRPr="006474AE" w:rsidRDefault="001F2DDF" w:rsidP="00516278">
      <w:pPr>
        <w:pStyle w:val="ProductList-Body"/>
        <w:ind w:left="180"/>
        <w:rPr>
          <w:rFonts w:ascii="Calibri" w:hAnsi="Calibri"/>
        </w:rPr>
      </w:pPr>
      <w:r w:rsidRPr="006474AE">
        <w:rPr>
          <w:rFonts w:ascii="Calibri" w:hAnsi="Calibri"/>
        </w:rPr>
        <w:t>針對</w:t>
      </w:r>
      <w:r w:rsidRPr="006474AE">
        <w:rPr>
          <w:rFonts w:ascii="Calibri" w:hAnsi="Calibri"/>
        </w:rPr>
        <w:t xml:space="preserve"> Core Infrastructure Server Suite Standard</w:t>
      </w:r>
      <w:r w:rsidRPr="006474AE">
        <w:rPr>
          <w:rFonts w:ascii="Calibri" w:hAnsi="Calibri"/>
        </w:rPr>
        <w:fldChar w:fldCharType="begin"/>
      </w:r>
      <w:r w:rsidRPr="006474AE">
        <w:rPr>
          <w:rFonts w:ascii="Calibri" w:hAnsi="Calibri"/>
        </w:rPr>
        <w:instrText>XE "Core Infrastructure Server Suite Standard"</w:instrText>
      </w:r>
      <w:r w:rsidRPr="006474AE">
        <w:rPr>
          <w:rFonts w:ascii="Calibri" w:hAnsi="Calibri"/>
        </w:rPr>
        <w:fldChar w:fldCharType="end"/>
      </w:r>
      <w:r w:rsidRPr="006474AE">
        <w:rPr>
          <w:rFonts w:ascii="Calibri" w:hAnsi="Calibri"/>
        </w:rPr>
        <w:t xml:space="preserve"> </w:t>
      </w:r>
      <w:r w:rsidRPr="006474AE">
        <w:rPr>
          <w:rFonts w:ascii="Calibri" w:hAnsi="Calibri"/>
        </w:rPr>
        <w:t>客戶已具備正確授權的任何伺服器，可以執行</w:t>
      </w:r>
      <w:r w:rsidRPr="006474AE">
        <w:rPr>
          <w:rFonts w:ascii="Calibri" w:hAnsi="Calibri"/>
        </w:rPr>
        <w:t xml:space="preserve"> Windows Server 2008 R2</w:t>
      </w:r>
      <w:r w:rsidRPr="006474AE">
        <w:rPr>
          <w:rFonts w:ascii="Calibri" w:hAnsi="Calibri"/>
        </w:rPr>
        <w:fldChar w:fldCharType="begin"/>
      </w:r>
      <w:r w:rsidRPr="006474AE">
        <w:rPr>
          <w:rFonts w:ascii="Calibri" w:hAnsi="Calibri"/>
        </w:rPr>
        <w:instrText>XE "Windows Server 2008 R2"</w:instrText>
      </w:r>
      <w:r w:rsidRPr="006474AE">
        <w:rPr>
          <w:rFonts w:ascii="Calibri" w:hAnsi="Calibri"/>
        </w:rPr>
        <w:fldChar w:fldCharType="end"/>
      </w:r>
      <w:r w:rsidRPr="006474AE">
        <w:rPr>
          <w:rFonts w:ascii="Calibri" w:hAnsi="Calibri"/>
        </w:rPr>
        <w:t xml:space="preserve"> Enterprise </w:t>
      </w:r>
      <w:r w:rsidRPr="006474AE">
        <w:rPr>
          <w:rFonts w:ascii="Calibri" w:hAnsi="Calibri"/>
        </w:rPr>
        <w:t>的執行個體取代</w:t>
      </w:r>
      <w:r w:rsidRPr="006474AE">
        <w:rPr>
          <w:rFonts w:ascii="Calibri" w:hAnsi="Calibri"/>
        </w:rPr>
        <w:t xml:space="preserve"> Windows Server Standard</w:t>
      </w:r>
      <w:r w:rsidRPr="006474AE">
        <w:rPr>
          <w:rFonts w:ascii="Calibri" w:hAnsi="Calibri"/>
        </w:rPr>
        <w:t>。</w:t>
      </w:r>
    </w:p>
    <w:p w:rsidR="001F2DDF" w:rsidRPr="006474AE" w:rsidRDefault="001F2DDF" w:rsidP="00516278">
      <w:pPr>
        <w:pStyle w:val="ProductList-Body"/>
        <w:ind w:left="180"/>
        <w:rPr>
          <w:rFonts w:ascii="Calibri" w:hAnsi="Calibri"/>
        </w:rPr>
      </w:pPr>
    </w:p>
    <w:p w:rsidR="00846616" w:rsidRPr="006474AE" w:rsidRDefault="001F2DDF" w:rsidP="00516278">
      <w:pPr>
        <w:pStyle w:val="ProductList-Body"/>
        <w:ind w:left="180"/>
        <w:rPr>
          <w:rFonts w:ascii="Calibri" w:hAnsi="Calibri"/>
        </w:rPr>
      </w:pPr>
      <w:r w:rsidRPr="006474AE">
        <w:rPr>
          <w:rFonts w:ascii="Calibri" w:hAnsi="Calibri"/>
          <w:b/>
          <w:color w:val="00188F"/>
        </w:rPr>
        <w:t xml:space="preserve">Windows Server </w:t>
      </w:r>
      <w:r w:rsidRPr="006474AE">
        <w:rPr>
          <w:rFonts w:ascii="Calibri" w:hAnsi="Calibri"/>
          <w:b/>
          <w:color w:val="00188F"/>
        </w:rPr>
        <w:t>和</w:t>
      </w:r>
      <w:r w:rsidRPr="006474AE">
        <w:rPr>
          <w:rFonts w:ascii="Calibri" w:hAnsi="Calibri"/>
          <w:b/>
          <w:color w:val="00188F"/>
        </w:rPr>
        <w:t xml:space="preserve"> System Center </w:t>
      </w:r>
      <w:r w:rsidRPr="006474AE">
        <w:rPr>
          <w:rFonts w:ascii="Calibri" w:hAnsi="Calibri"/>
          <w:b/>
          <w:color w:val="00188F"/>
        </w:rPr>
        <w:t>之軟體保證續約優惠方案</w:t>
      </w:r>
    </w:p>
    <w:p w:rsidR="00782C7B" w:rsidRPr="006474AE" w:rsidRDefault="001F2DDF" w:rsidP="00CD19C2">
      <w:pPr>
        <w:pStyle w:val="ProductList-Body"/>
        <w:ind w:left="180"/>
        <w:rPr>
          <w:rFonts w:ascii="Calibri" w:hAnsi="Calibri"/>
        </w:rPr>
      </w:pPr>
      <w:r w:rsidRPr="006474AE">
        <w:rPr>
          <w:rFonts w:ascii="Calibri" w:hAnsi="Calibri"/>
        </w:rPr>
        <w:t>針對下表欄</w:t>
      </w:r>
      <w:r w:rsidR="00CD19C2">
        <w:rPr>
          <w:rFonts w:ascii="Calibri" w:hAnsi="Calibri"/>
        </w:rPr>
        <w:t> </w:t>
      </w:r>
      <w:r w:rsidRPr="006474AE">
        <w:rPr>
          <w:rFonts w:ascii="Calibri" w:hAnsi="Calibri"/>
        </w:rPr>
        <w:t>A</w:t>
      </w:r>
      <w:r w:rsidR="00CD19C2">
        <w:rPr>
          <w:rFonts w:ascii="Calibri" w:hAnsi="Calibri"/>
        </w:rPr>
        <w:t> </w:t>
      </w:r>
      <w:r w:rsidRPr="006474AE">
        <w:rPr>
          <w:rFonts w:ascii="Calibri" w:hAnsi="Calibri"/>
        </w:rPr>
        <w:t>中之任何產品具備有效的</w:t>
      </w:r>
      <w:r w:rsidR="00CD19C2">
        <w:rPr>
          <w:rFonts w:ascii="Calibri" w:hAnsi="Calibri"/>
        </w:rPr>
        <w:t> </w:t>
      </w:r>
      <w:r w:rsidRPr="006474AE">
        <w:rPr>
          <w:rFonts w:ascii="Calibri" w:hAnsi="Calibri"/>
        </w:rPr>
        <w:t>SA</w:t>
      </w:r>
      <w:r w:rsidR="00CD19C2">
        <w:rPr>
          <w:rFonts w:ascii="Calibri" w:hAnsi="Calibri"/>
        </w:rPr>
        <w:t> </w:t>
      </w:r>
      <w:r w:rsidRPr="006474AE">
        <w:rPr>
          <w:rFonts w:ascii="Calibri" w:hAnsi="Calibri"/>
        </w:rPr>
        <w:t>之使用權的客戶，在未取得基礎</w:t>
      </w:r>
      <w:r w:rsidR="00CD19C2">
        <w:rPr>
          <w:rFonts w:ascii="Calibri" w:hAnsi="Calibri"/>
        </w:rPr>
        <w:t> </w:t>
      </w:r>
      <w:r w:rsidRPr="006474AE">
        <w:rPr>
          <w:rFonts w:ascii="Calibri" w:hAnsi="Calibri"/>
        </w:rPr>
        <w:t>Core</w:t>
      </w:r>
      <w:r w:rsidR="00CD19C2">
        <w:rPr>
          <w:rFonts w:ascii="Calibri" w:hAnsi="Calibri"/>
        </w:rPr>
        <w:t> </w:t>
      </w:r>
      <w:r w:rsidRPr="006474AE">
        <w:rPr>
          <w:rFonts w:ascii="Calibri" w:hAnsi="Calibri"/>
        </w:rPr>
        <w:t>Infrastructure</w:t>
      </w:r>
      <w:r w:rsidR="00CD19C2">
        <w:rPr>
          <w:rFonts w:ascii="Calibri" w:hAnsi="Calibri"/>
        </w:rPr>
        <w:t> </w:t>
      </w:r>
      <w:r w:rsidRPr="006474AE">
        <w:rPr>
          <w:rFonts w:ascii="Calibri" w:hAnsi="Calibri"/>
        </w:rPr>
        <w:t>Server</w:t>
      </w:r>
      <w:r w:rsidR="00CD19C2">
        <w:rPr>
          <w:rFonts w:ascii="Calibri" w:hAnsi="Calibri"/>
        </w:rPr>
        <w:t> </w:t>
      </w:r>
      <w:r w:rsidRPr="006474AE">
        <w:rPr>
          <w:rFonts w:ascii="Calibri" w:hAnsi="Calibri"/>
        </w:rPr>
        <w:t>Suite</w:t>
      </w:r>
      <w:r w:rsidR="00CD19C2">
        <w:rPr>
          <w:rFonts w:ascii="Calibri" w:hAnsi="Calibri"/>
        </w:rPr>
        <w:t> </w:t>
      </w:r>
      <w:r w:rsidRPr="006474AE">
        <w:rPr>
          <w:rFonts w:ascii="Calibri" w:hAnsi="Calibri"/>
        </w:rPr>
        <w:t>的情況下，可能會因該範圍屆滿而取得欄</w:t>
      </w:r>
      <w:r w:rsidRPr="006474AE">
        <w:rPr>
          <w:rFonts w:ascii="Calibri" w:hAnsi="Calibri"/>
        </w:rPr>
        <w:t xml:space="preserve"> B</w:t>
      </w:r>
      <w:r w:rsidRPr="006474AE">
        <w:rPr>
          <w:rFonts w:ascii="Calibri" w:hAnsi="Calibri"/>
        </w:rPr>
        <w:fldChar w:fldCharType="begin"/>
      </w:r>
      <w:r w:rsidRPr="006474AE">
        <w:rPr>
          <w:rFonts w:ascii="Calibri" w:hAnsi="Calibri"/>
        </w:rPr>
        <w:instrText>XE "Core Infrastructure Server Suite Standard"</w:instrText>
      </w:r>
      <w:r w:rsidRPr="006474AE">
        <w:rPr>
          <w:rFonts w:ascii="Calibri" w:hAnsi="Calibri"/>
        </w:rPr>
        <w:fldChar w:fldCharType="end"/>
      </w:r>
      <w:r w:rsidRPr="006474AE">
        <w:rPr>
          <w:rFonts w:ascii="Calibri" w:hAnsi="Calibri"/>
        </w:rPr>
        <w:t xml:space="preserve"> </w:t>
      </w:r>
      <w:r w:rsidRPr="006474AE">
        <w:rPr>
          <w:rFonts w:ascii="Calibri" w:hAnsi="Calibri"/>
        </w:rPr>
        <w:t>中之對應</w:t>
      </w:r>
      <w:r w:rsidRPr="006474AE">
        <w:rPr>
          <w:rFonts w:ascii="Calibri" w:hAnsi="Calibri"/>
        </w:rPr>
        <w:t xml:space="preserve"> Core Infrastructure Server Suite </w:t>
      </w:r>
      <w:r w:rsidRPr="006474AE">
        <w:rPr>
          <w:rFonts w:ascii="Calibri" w:hAnsi="Calibri"/>
        </w:rPr>
        <w:t>的</w:t>
      </w:r>
      <w:r w:rsidRPr="006474AE">
        <w:rPr>
          <w:rFonts w:ascii="Calibri" w:hAnsi="Calibri"/>
        </w:rPr>
        <w:t xml:space="preserve"> SA</w:t>
      </w:r>
      <w:r w:rsidRPr="006474AE">
        <w:rPr>
          <w:rFonts w:ascii="Calibri" w:hAnsi="Calibri"/>
        </w:rPr>
        <w:t>。</w:t>
      </w:r>
    </w:p>
    <w:p w:rsidR="001F2DDF" w:rsidRPr="006474AE" w:rsidRDefault="001F2DDF" w:rsidP="001F2DDF">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4140"/>
        <w:gridCol w:w="4140"/>
      </w:tblGrid>
      <w:tr w:rsidR="00846616" w:rsidRPr="006474AE" w:rsidTr="000872EB">
        <w:trPr>
          <w:tblHeader/>
        </w:trPr>
        <w:tc>
          <w:tcPr>
            <w:tcW w:w="4140" w:type="dxa"/>
            <w:shd w:val="clear" w:color="auto" w:fill="0072C6"/>
          </w:tcPr>
          <w:p w:rsidR="00846616" w:rsidRPr="006474AE" w:rsidRDefault="00846616" w:rsidP="00846616">
            <w:pPr>
              <w:pStyle w:val="ProductList-Body"/>
              <w:tabs>
                <w:tab w:val="left" w:pos="990"/>
              </w:tabs>
              <w:spacing w:before="20" w:after="20"/>
              <w:rPr>
                <w:rFonts w:ascii="Calibri" w:hAnsi="Calibri"/>
              </w:rPr>
            </w:pPr>
            <w:r w:rsidRPr="006474AE">
              <w:rPr>
                <w:rFonts w:ascii="Calibri" w:hAnsi="Calibri"/>
                <w:color w:val="FFFFFF" w:themeColor="background1"/>
              </w:rPr>
              <w:t>欄</w:t>
            </w:r>
            <w:r w:rsidRPr="006474AE">
              <w:rPr>
                <w:rFonts w:ascii="Calibri" w:hAnsi="Calibri"/>
                <w:color w:val="FFFFFF" w:themeColor="background1"/>
              </w:rPr>
              <w:t xml:space="preserve"> A</w:t>
            </w:r>
            <w:r w:rsidRPr="006474AE">
              <w:rPr>
                <w:rFonts w:ascii="Calibri" w:hAnsi="Calibri"/>
                <w:color w:val="FFFFFF" w:themeColor="background1"/>
              </w:rPr>
              <w:tab/>
            </w:r>
          </w:p>
        </w:tc>
        <w:tc>
          <w:tcPr>
            <w:tcW w:w="4140" w:type="dxa"/>
            <w:shd w:val="clear" w:color="auto" w:fill="0072C6"/>
          </w:tcPr>
          <w:p w:rsidR="00846616" w:rsidRPr="006474AE" w:rsidRDefault="00846616" w:rsidP="002F275E">
            <w:pPr>
              <w:pStyle w:val="ProductList-Body"/>
              <w:tabs>
                <w:tab w:val="left" w:pos="990"/>
              </w:tabs>
              <w:spacing w:before="20" w:after="20"/>
              <w:rPr>
                <w:rFonts w:ascii="Calibri" w:hAnsi="Calibri"/>
                <w:color w:val="FFFFFF" w:themeColor="background1"/>
              </w:rPr>
            </w:pPr>
            <w:r w:rsidRPr="006474AE">
              <w:rPr>
                <w:rFonts w:ascii="Calibri" w:hAnsi="Calibri"/>
                <w:color w:val="FFFFFF" w:themeColor="background1"/>
              </w:rPr>
              <w:t>欄</w:t>
            </w:r>
            <w:r w:rsidRPr="006474AE">
              <w:rPr>
                <w:rFonts w:ascii="Calibri" w:hAnsi="Calibri"/>
                <w:color w:val="FFFFFF" w:themeColor="background1"/>
              </w:rPr>
              <w:t xml:space="preserve"> B</w:t>
            </w:r>
          </w:p>
        </w:tc>
      </w:tr>
      <w:tr w:rsidR="00846616" w:rsidRPr="00E64B3C" w:rsidTr="00733083">
        <w:tc>
          <w:tcPr>
            <w:tcW w:w="4140" w:type="dxa"/>
          </w:tcPr>
          <w:p w:rsidR="00846616" w:rsidRPr="006474AE" w:rsidRDefault="00846616" w:rsidP="001F2DDF">
            <w:pPr>
              <w:pStyle w:val="ProductList-Body"/>
              <w:rPr>
                <w:rFonts w:ascii="Calibri" w:hAnsi="Calibri"/>
              </w:rPr>
            </w:pPr>
            <w:r w:rsidRPr="006474AE">
              <w:rPr>
                <w:rFonts w:ascii="Calibri" w:hAnsi="Calibri"/>
              </w:rPr>
              <w:t>Windows Server Standard</w:t>
            </w:r>
          </w:p>
          <w:p w:rsidR="00846616" w:rsidRPr="006474AE" w:rsidRDefault="00846616" w:rsidP="001F2DDF">
            <w:pPr>
              <w:pStyle w:val="ProductList-Body"/>
              <w:rPr>
                <w:rFonts w:ascii="Calibri" w:hAnsi="Calibri"/>
              </w:rPr>
            </w:pPr>
            <w:r w:rsidRPr="006474AE">
              <w:rPr>
                <w:rFonts w:ascii="Calibri" w:hAnsi="Calibri"/>
              </w:rPr>
              <w:lastRenderedPageBreak/>
              <w:t>System Center Standard</w:t>
            </w:r>
          </w:p>
        </w:tc>
        <w:tc>
          <w:tcPr>
            <w:tcW w:w="4140" w:type="dxa"/>
            <w:vAlign w:val="center"/>
          </w:tcPr>
          <w:p w:rsidR="00846616" w:rsidRPr="00E64B3C" w:rsidRDefault="00846616" w:rsidP="00846616">
            <w:pPr>
              <w:pStyle w:val="ProductList-Body"/>
              <w:rPr>
                <w:rFonts w:ascii="Calibri" w:hAnsi="Calibri"/>
                <w:lang w:val="fr-FR"/>
              </w:rPr>
            </w:pPr>
            <w:r w:rsidRPr="00E64B3C">
              <w:rPr>
                <w:rFonts w:ascii="Calibri" w:hAnsi="Calibri"/>
                <w:lang w:val="fr-FR"/>
              </w:rPr>
              <w:lastRenderedPageBreak/>
              <w:t>Core Infrastructure Server Suite Standard</w:t>
            </w:r>
          </w:p>
        </w:tc>
      </w:tr>
      <w:tr w:rsidR="00846616" w:rsidRPr="00E64B3C" w:rsidTr="00733083">
        <w:tc>
          <w:tcPr>
            <w:tcW w:w="4140" w:type="dxa"/>
          </w:tcPr>
          <w:p w:rsidR="00846616" w:rsidRPr="006474AE" w:rsidRDefault="00846616" w:rsidP="00846616">
            <w:pPr>
              <w:pStyle w:val="ProductList-Body"/>
              <w:rPr>
                <w:rFonts w:ascii="Calibri" w:hAnsi="Calibri"/>
              </w:rPr>
            </w:pPr>
            <w:r w:rsidRPr="006474AE">
              <w:rPr>
                <w:rFonts w:ascii="Calibri" w:hAnsi="Calibri"/>
              </w:rPr>
              <w:lastRenderedPageBreak/>
              <w:t>Windows Server Datacenter</w:t>
            </w:r>
          </w:p>
          <w:p w:rsidR="00846616" w:rsidRPr="006474AE" w:rsidRDefault="00846616" w:rsidP="00846616">
            <w:pPr>
              <w:pStyle w:val="ProductList-Body"/>
              <w:rPr>
                <w:rFonts w:ascii="Calibri" w:hAnsi="Calibri"/>
              </w:rPr>
            </w:pPr>
            <w:r w:rsidRPr="006474AE">
              <w:rPr>
                <w:rFonts w:ascii="Calibri" w:hAnsi="Calibri"/>
              </w:rPr>
              <w:t>System Center Datacenter</w:t>
            </w:r>
          </w:p>
        </w:tc>
        <w:tc>
          <w:tcPr>
            <w:tcW w:w="4140" w:type="dxa"/>
            <w:vAlign w:val="center"/>
          </w:tcPr>
          <w:p w:rsidR="00846616" w:rsidRPr="00E64B3C" w:rsidRDefault="00846616" w:rsidP="00846616">
            <w:pPr>
              <w:pStyle w:val="ProductList-Body"/>
              <w:rPr>
                <w:rFonts w:ascii="Calibri" w:hAnsi="Calibri"/>
                <w:lang w:val="fr-FR"/>
              </w:rPr>
            </w:pPr>
            <w:r w:rsidRPr="00E64B3C">
              <w:rPr>
                <w:rFonts w:ascii="Calibri" w:hAnsi="Calibri"/>
                <w:lang w:val="fr-FR"/>
              </w:rPr>
              <w:t>Core Infrastructure Server Suite Datacenter</w:t>
            </w:r>
          </w:p>
        </w:tc>
      </w:tr>
    </w:tbl>
    <w:p w:rsidR="001F2DDF" w:rsidRPr="00E64B3C" w:rsidRDefault="001F2DDF" w:rsidP="001F2DDF">
      <w:pPr>
        <w:pStyle w:val="ProductList-Body"/>
        <w:rPr>
          <w:rFonts w:ascii="Calibri" w:hAnsi="Calibri"/>
          <w:lang w:val="fr-FR"/>
        </w:rPr>
      </w:pPr>
    </w:p>
    <w:p w:rsidR="001F2DDF" w:rsidRPr="00E64B3C" w:rsidRDefault="001F2DDF" w:rsidP="00516278">
      <w:pPr>
        <w:pStyle w:val="ProductList-Body"/>
        <w:ind w:left="180"/>
        <w:rPr>
          <w:rFonts w:ascii="Calibri" w:hAnsi="Calibri"/>
          <w:lang w:val="fr-FR"/>
        </w:rPr>
      </w:pPr>
      <w:r w:rsidRPr="006474AE">
        <w:rPr>
          <w:rFonts w:ascii="Calibri" w:hAnsi="Calibri"/>
        </w:rPr>
        <w:t>針對上表包含每個合格使用權之任一使用權的每個組合中</w:t>
      </w:r>
      <w:r w:rsidRPr="00E64B3C">
        <w:rPr>
          <w:rFonts w:ascii="Calibri" w:hAnsi="Calibri"/>
          <w:lang w:val="fr-FR"/>
        </w:rPr>
        <w:t>，</w:t>
      </w:r>
      <w:r w:rsidRPr="006474AE">
        <w:rPr>
          <w:rFonts w:ascii="Calibri" w:hAnsi="Calibri"/>
        </w:rPr>
        <w:t>客戶可以取得</w:t>
      </w:r>
      <w:r w:rsidRPr="00E64B3C">
        <w:rPr>
          <w:rFonts w:ascii="Calibri" w:hAnsi="Calibri"/>
          <w:lang w:val="fr-FR"/>
        </w:rPr>
        <w:t xml:space="preserve"> Core Infrastructure Server Suite</w:t>
      </w:r>
      <w:r w:rsidRPr="006474AE">
        <w:rPr>
          <w:rFonts w:ascii="Calibri" w:hAnsi="Calibri"/>
        </w:rPr>
        <w:fldChar w:fldCharType="begin"/>
      </w:r>
      <w:r w:rsidRPr="00E64B3C">
        <w:rPr>
          <w:rFonts w:ascii="Calibri" w:hAnsi="Calibri"/>
          <w:lang w:val="fr-FR"/>
        </w:rPr>
        <w:instrText>XE "Core Infrastructure Server Suite Standard"</w:instrText>
      </w:r>
      <w:r w:rsidRPr="006474AE">
        <w:rPr>
          <w:rFonts w:ascii="Calibri" w:hAnsi="Calibri"/>
        </w:rPr>
        <w:fldChar w:fldCharType="end"/>
      </w:r>
      <w:r w:rsidRPr="00E64B3C">
        <w:rPr>
          <w:rFonts w:ascii="Calibri" w:hAnsi="Calibri"/>
          <w:lang w:val="fr-FR"/>
        </w:rPr>
        <w:t xml:space="preserve"> </w:t>
      </w:r>
      <w:r w:rsidRPr="006474AE">
        <w:rPr>
          <w:rFonts w:ascii="Calibri" w:hAnsi="Calibri"/>
        </w:rPr>
        <w:t>的一項使用權之</w:t>
      </w:r>
      <w:r w:rsidRPr="00E64B3C">
        <w:rPr>
          <w:rFonts w:ascii="Calibri" w:hAnsi="Calibri"/>
          <w:lang w:val="fr-FR"/>
        </w:rPr>
        <w:t xml:space="preserve"> SA</w:t>
      </w:r>
      <w:r w:rsidRPr="006474AE">
        <w:rPr>
          <w:rFonts w:ascii="Calibri" w:hAnsi="Calibri"/>
        </w:rPr>
        <w:t>。</w:t>
      </w:r>
    </w:p>
    <w:p w:rsidR="001F2DDF" w:rsidRPr="00E64B3C" w:rsidRDefault="001F2DDF" w:rsidP="00516278">
      <w:pPr>
        <w:pStyle w:val="ProductList-Body"/>
        <w:ind w:left="180"/>
        <w:rPr>
          <w:rFonts w:ascii="Calibri" w:hAnsi="Calibri"/>
          <w:lang w:val="fr-FR"/>
        </w:rPr>
      </w:pPr>
    </w:p>
    <w:p w:rsidR="001F2DDF" w:rsidRPr="006474AE" w:rsidRDefault="001F2DDF" w:rsidP="00E57B79">
      <w:pPr>
        <w:pStyle w:val="ProductList-Body"/>
        <w:ind w:left="180"/>
        <w:rPr>
          <w:rFonts w:ascii="Calibri" w:hAnsi="Calibri"/>
          <w:lang w:eastAsia="zh-TW"/>
        </w:rPr>
      </w:pPr>
      <w:r w:rsidRPr="006474AE">
        <w:rPr>
          <w:rFonts w:ascii="Calibri" w:hAnsi="Calibri"/>
        </w:rPr>
        <w:t>依本優惠方案授權及使用</w:t>
      </w:r>
      <w:r w:rsidR="00E57B79" w:rsidRPr="00E64B3C">
        <w:rPr>
          <w:rFonts w:ascii="Calibri" w:hAnsi="Calibri"/>
          <w:lang w:val="fr-FR"/>
        </w:rPr>
        <w:t> </w:t>
      </w:r>
      <w:r w:rsidRPr="00E64B3C">
        <w:rPr>
          <w:rFonts w:ascii="Calibri" w:hAnsi="Calibri"/>
          <w:lang w:val="fr-FR"/>
        </w:rPr>
        <w:t>Core</w:t>
      </w:r>
      <w:r w:rsidR="00E57B79" w:rsidRPr="00E64B3C">
        <w:rPr>
          <w:rFonts w:ascii="Calibri" w:hAnsi="Calibri"/>
          <w:lang w:val="fr-FR"/>
        </w:rPr>
        <w:t> </w:t>
      </w:r>
      <w:r w:rsidRPr="00E64B3C">
        <w:rPr>
          <w:rFonts w:ascii="Calibri" w:hAnsi="Calibri"/>
          <w:lang w:val="fr-FR"/>
        </w:rPr>
        <w:t>Infrastructure</w:t>
      </w:r>
      <w:r w:rsidR="00E57B79" w:rsidRPr="00E64B3C">
        <w:rPr>
          <w:rFonts w:ascii="Calibri" w:hAnsi="Calibri"/>
          <w:lang w:val="fr-FR"/>
        </w:rPr>
        <w:t> </w:t>
      </w:r>
      <w:r w:rsidRPr="00E64B3C">
        <w:rPr>
          <w:rFonts w:ascii="Calibri" w:hAnsi="Calibri"/>
          <w:lang w:val="fr-FR"/>
        </w:rPr>
        <w:t>Server</w:t>
      </w:r>
      <w:r w:rsidR="00E57B79" w:rsidRPr="00E64B3C">
        <w:rPr>
          <w:rFonts w:ascii="Calibri" w:hAnsi="Calibri"/>
          <w:lang w:val="fr-FR"/>
        </w:rPr>
        <w:t> </w:t>
      </w:r>
      <w:r w:rsidRPr="00E64B3C">
        <w:rPr>
          <w:rFonts w:ascii="Calibri" w:hAnsi="Calibri"/>
          <w:lang w:val="fr-FR"/>
        </w:rPr>
        <w:t>Suite</w:t>
      </w:r>
      <w:r w:rsidR="00E57B79" w:rsidRPr="00E64B3C">
        <w:rPr>
          <w:rFonts w:ascii="Calibri" w:hAnsi="Calibri"/>
          <w:lang w:val="fr-FR"/>
        </w:rPr>
        <w:t> </w:t>
      </w:r>
      <w:r w:rsidRPr="00E64B3C">
        <w:rPr>
          <w:rFonts w:ascii="Calibri" w:hAnsi="Calibri"/>
          <w:lang w:val="fr-FR"/>
        </w:rPr>
        <w:t>(Standard</w:t>
      </w:r>
      <w:r w:rsidR="00E57B79" w:rsidRPr="00E64B3C">
        <w:rPr>
          <w:rFonts w:ascii="Calibri" w:hAnsi="Calibri"/>
          <w:lang w:val="fr-FR"/>
        </w:rPr>
        <w:t> </w:t>
      </w:r>
      <w:r w:rsidRPr="006474AE">
        <w:rPr>
          <w:rFonts w:ascii="Calibri" w:hAnsi="Calibri"/>
        </w:rPr>
        <w:t>或</w:t>
      </w:r>
      <w:r w:rsidR="00E57B79" w:rsidRPr="00E64B3C">
        <w:rPr>
          <w:rFonts w:ascii="Calibri" w:hAnsi="Calibri"/>
          <w:lang w:val="fr-FR"/>
        </w:rPr>
        <w:t> </w:t>
      </w:r>
      <w:r w:rsidRPr="00E64B3C">
        <w:rPr>
          <w:rFonts w:ascii="Calibri" w:hAnsi="Calibri"/>
          <w:lang w:val="fr-FR"/>
        </w:rPr>
        <w:t>Datacenter)</w:t>
      </w:r>
      <w:r w:rsidRPr="006474AE">
        <w:rPr>
          <w:rFonts w:ascii="Calibri" w:hAnsi="Calibri"/>
        </w:rPr>
        <w:fldChar w:fldCharType="begin"/>
      </w:r>
      <w:r w:rsidRPr="00E64B3C">
        <w:rPr>
          <w:rFonts w:ascii="Calibri" w:hAnsi="Calibri"/>
          <w:lang w:val="fr-FR"/>
        </w:rPr>
        <w:instrText>XE "Core Infrastructure Server Suite Standard"</w:instrText>
      </w:r>
      <w:r w:rsidRPr="006474AE">
        <w:rPr>
          <w:rFonts w:ascii="Calibri" w:hAnsi="Calibri"/>
        </w:rPr>
        <w:fldChar w:fldCharType="end"/>
      </w:r>
      <w:r w:rsidR="00E57B79" w:rsidRPr="00E64B3C">
        <w:rPr>
          <w:rFonts w:ascii="Calibri" w:hAnsi="Calibri"/>
          <w:lang w:val="fr-FR"/>
        </w:rPr>
        <w:t> </w:t>
      </w:r>
      <w:r w:rsidRPr="006474AE">
        <w:rPr>
          <w:rFonts w:ascii="Calibri" w:hAnsi="Calibri"/>
        </w:rPr>
        <w:t>的客戶</w:t>
      </w:r>
      <w:r w:rsidRPr="00E64B3C">
        <w:rPr>
          <w:rFonts w:ascii="Calibri" w:hAnsi="Calibri"/>
          <w:lang w:val="fr-FR"/>
        </w:rPr>
        <w:t>，</w:t>
      </w:r>
      <w:r w:rsidRPr="006474AE">
        <w:rPr>
          <w:rFonts w:ascii="Calibri" w:hAnsi="Calibri"/>
        </w:rPr>
        <w:t>便無法再依其合格的使用權使用軟體。</w:t>
      </w:r>
      <w:r w:rsidRPr="006474AE">
        <w:rPr>
          <w:rFonts w:ascii="Calibri" w:hAnsi="Calibri"/>
          <w:lang w:eastAsia="zh-TW"/>
        </w:rPr>
        <w:t>依訂閱合約取得之使用權及</w:t>
      </w:r>
      <w:r w:rsidRPr="006474AE">
        <w:rPr>
          <w:rFonts w:ascii="Calibri" w:hAnsi="Calibri"/>
          <w:lang w:eastAsia="zh-TW"/>
        </w:rPr>
        <w:t xml:space="preserve"> SA </w:t>
      </w:r>
      <w:r w:rsidRPr="006474AE">
        <w:rPr>
          <w:rFonts w:ascii="Calibri" w:hAnsi="Calibri"/>
          <w:lang w:eastAsia="zh-TW"/>
        </w:rPr>
        <w:t>沒有資格取得此優惠方案。</w:t>
      </w:r>
    </w:p>
    <w:p w:rsidR="001F2DDF" w:rsidRPr="006474AE" w:rsidRDefault="001F2DDF" w:rsidP="00516278">
      <w:pPr>
        <w:pStyle w:val="ProductList-Body"/>
        <w:ind w:left="180"/>
        <w:rPr>
          <w:rFonts w:ascii="Calibri" w:hAnsi="Calibri"/>
          <w:lang w:eastAsia="zh-TW"/>
        </w:rPr>
      </w:pPr>
    </w:p>
    <w:p w:rsidR="001F2DDF" w:rsidRPr="006474AE" w:rsidRDefault="001F2DDF" w:rsidP="00516278">
      <w:pPr>
        <w:pStyle w:val="ProductList-Body"/>
        <w:ind w:left="180"/>
        <w:rPr>
          <w:rFonts w:ascii="Calibri" w:hAnsi="Calibri"/>
          <w:b/>
        </w:rPr>
      </w:pPr>
      <w:r w:rsidRPr="006474AE">
        <w:rPr>
          <w:rFonts w:ascii="Calibri" w:hAnsi="Calibri"/>
          <w:b/>
          <w:color w:val="00188F"/>
        </w:rPr>
        <w:t>從</w:t>
      </w:r>
      <w:r w:rsidRPr="006474AE">
        <w:rPr>
          <w:rFonts w:ascii="Calibri" w:hAnsi="Calibri"/>
          <w:b/>
          <w:color w:val="00188F"/>
        </w:rPr>
        <w:t xml:space="preserve"> Windows Server </w:t>
      </w:r>
      <w:r w:rsidRPr="006474AE">
        <w:rPr>
          <w:rFonts w:ascii="Calibri" w:hAnsi="Calibri"/>
          <w:b/>
          <w:color w:val="00188F"/>
        </w:rPr>
        <w:t>或</w:t>
      </w:r>
      <w:r w:rsidRPr="006474AE">
        <w:rPr>
          <w:rFonts w:ascii="Calibri" w:hAnsi="Calibri"/>
          <w:b/>
          <w:color w:val="00188F"/>
        </w:rPr>
        <w:t xml:space="preserve"> System Center </w:t>
      </w:r>
      <w:r w:rsidRPr="006474AE">
        <w:rPr>
          <w:rFonts w:ascii="Calibri" w:hAnsi="Calibri"/>
          <w:b/>
          <w:color w:val="00188F"/>
        </w:rPr>
        <w:t>升級至</w:t>
      </w:r>
      <w:r w:rsidRPr="006474AE">
        <w:rPr>
          <w:rFonts w:ascii="Calibri" w:hAnsi="Calibri"/>
          <w:b/>
          <w:color w:val="00188F"/>
        </w:rPr>
        <w:t xml:space="preserve"> Core Infrastructure Server Suite </w:t>
      </w:r>
      <w:r w:rsidRPr="006474AE">
        <w:rPr>
          <w:rFonts w:ascii="Calibri" w:hAnsi="Calibri"/>
        </w:rPr>
        <w:fldChar w:fldCharType="begin"/>
      </w:r>
      <w:r w:rsidRPr="006474AE">
        <w:rPr>
          <w:rFonts w:ascii="Calibri" w:hAnsi="Calibri"/>
        </w:rPr>
        <w:instrText>XE "Core Infrastructure Server Suite Standard"</w:instrText>
      </w:r>
      <w:r w:rsidRPr="006474AE">
        <w:rPr>
          <w:rFonts w:ascii="Calibri" w:hAnsi="Calibri"/>
        </w:rPr>
        <w:fldChar w:fldCharType="end"/>
      </w:r>
    </w:p>
    <w:p w:rsidR="001F2DDF" w:rsidRPr="006474AE" w:rsidRDefault="001F2DDF" w:rsidP="00516278">
      <w:pPr>
        <w:pStyle w:val="ProductList-Body"/>
        <w:ind w:left="180"/>
        <w:rPr>
          <w:rFonts w:ascii="Calibri" w:hAnsi="Calibri"/>
        </w:rPr>
      </w:pPr>
      <w:r w:rsidRPr="006474AE">
        <w:rPr>
          <w:rFonts w:ascii="Calibri" w:hAnsi="Calibri"/>
        </w:rPr>
        <w:t>客戶可以藉由取得</w:t>
      </w:r>
      <w:r w:rsidRPr="006474AE">
        <w:rPr>
          <w:rFonts w:ascii="Calibri" w:hAnsi="Calibri"/>
        </w:rPr>
        <w:t xml:space="preserve"> Core Infrastructure Server Suite </w:t>
      </w:r>
      <w:r w:rsidRPr="006474AE">
        <w:rPr>
          <w:rFonts w:ascii="Calibri" w:hAnsi="Calibri"/>
        </w:rPr>
        <w:t>之適當升級使用權，從</w:t>
      </w:r>
      <w:r w:rsidRPr="006474AE">
        <w:rPr>
          <w:rFonts w:ascii="Calibri" w:hAnsi="Calibri"/>
        </w:rPr>
        <w:t xml:space="preserve"> Windows Server </w:t>
      </w:r>
      <w:r w:rsidRPr="006474AE">
        <w:rPr>
          <w:rFonts w:ascii="Calibri" w:hAnsi="Calibri"/>
        </w:rPr>
        <w:t>或</w:t>
      </w:r>
      <w:r w:rsidRPr="006474AE">
        <w:rPr>
          <w:rFonts w:ascii="Calibri" w:hAnsi="Calibri"/>
        </w:rPr>
        <w:t xml:space="preserve"> System Center </w:t>
      </w:r>
      <w:r w:rsidRPr="006474AE">
        <w:rPr>
          <w:rFonts w:ascii="Calibri" w:hAnsi="Calibri"/>
        </w:rPr>
        <w:t>升級至</w:t>
      </w:r>
      <w:r w:rsidRPr="006474AE">
        <w:rPr>
          <w:rFonts w:ascii="Calibri" w:hAnsi="Calibri"/>
        </w:rPr>
        <w:t xml:space="preserve"> Core Infrastructure Server Suite</w:t>
      </w:r>
      <w:r w:rsidRPr="006474AE">
        <w:rPr>
          <w:rFonts w:ascii="Calibri" w:hAnsi="Calibri"/>
        </w:rPr>
        <w:fldChar w:fldCharType="begin"/>
      </w:r>
      <w:r w:rsidRPr="006474AE">
        <w:rPr>
          <w:rFonts w:ascii="Calibri" w:hAnsi="Calibri"/>
        </w:rPr>
        <w:instrText>XE "Core Infrastructure Server Suite Standard"</w:instrText>
      </w:r>
      <w:r w:rsidRPr="006474AE">
        <w:rPr>
          <w:rFonts w:ascii="Calibri" w:hAnsi="Calibri"/>
        </w:rPr>
        <w:fldChar w:fldCharType="end"/>
      </w:r>
      <w:r w:rsidRPr="006474AE">
        <w:rPr>
          <w:rFonts w:ascii="Calibri" w:hAnsi="Calibri"/>
        </w:rPr>
        <w:t>。客戶必須針對他們的</w:t>
      </w:r>
      <w:r w:rsidRPr="006474AE">
        <w:rPr>
          <w:rFonts w:ascii="Calibri" w:hAnsi="Calibri"/>
        </w:rPr>
        <w:t xml:space="preserve"> Windows Server </w:t>
      </w:r>
      <w:r w:rsidRPr="006474AE">
        <w:rPr>
          <w:rFonts w:ascii="Calibri" w:hAnsi="Calibri"/>
        </w:rPr>
        <w:t>或</w:t>
      </w:r>
      <w:r w:rsidRPr="006474AE">
        <w:rPr>
          <w:rFonts w:ascii="Calibri" w:hAnsi="Calibri"/>
        </w:rPr>
        <w:t xml:space="preserve"> System Center </w:t>
      </w:r>
      <w:r w:rsidRPr="006474AE">
        <w:rPr>
          <w:rFonts w:ascii="Calibri" w:hAnsi="Calibri"/>
        </w:rPr>
        <w:t>使用權具備有效的</w:t>
      </w:r>
      <w:r w:rsidRPr="006474AE">
        <w:rPr>
          <w:rFonts w:ascii="Calibri" w:hAnsi="Calibri"/>
        </w:rPr>
        <w:t xml:space="preserve"> SA</w:t>
      </w:r>
      <w:r w:rsidRPr="006474AE">
        <w:rPr>
          <w:rFonts w:ascii="Calibri" w:hAnsi="Calibri"/>
        </w:rPr>
        <w:t>，才能取得此等升級使用權。</w:t>
      </w:r>
    </w:p>
    <w:p w:rsidR="001F2DDF" w:rsidRPr="006474AE" w:rsidRDefault="001F2DDF" w:rsidP="00516278">
      <w:pPr>
        <w:pStyle w:val="ProductList-Body"/>
        <w:ind w:left="180"/>
        <w:rPr>
          <w:rFonts w:ascii="Calibri" w:hAnsi="Calibri"/>
        </w:rPr>
      </w:pPr>
    </w:p>
    <w:p w:rsidR="001F2DDF" w:rsidRPr="001C5F5A" w:rsidRDefault="001F2DDF" w:rsidP="001C5F5A">
      <w:pPr>
        <w:pStyle w:val="ProductList-Body"/>
        <w:ind w:left="180"/>
        <w:rPr>
          <w:rFonts w:ascii="Calibri" w:hAnsi="Calibri"/>
          <w:spacing w:val="-2"/>
        </w:rPr>
      </w:pPr>
      <w:r w:rsidRPr="001C5F5A">
        <w:rPr>
          <w:rFonts w:ascii="Calibri" w:hAnsi="Calibri"/>
          <w:spacing w:val="-2"/>
        </w:rPr>
        <w:t>客戶依據</w:t>
      </w:r>
      <w:r w:rsidR="001C5F5A" w:rsidRPr="001C5F5A">
        <w:rPr>
          <w:rFonts w:ascii="Calibri" w:hAnsi="Calibri"/>
          <w:spacing w:val="-2"/>
        </w:rPr>
        <w:t> </w:t>
      </w:r>
      <w:r w:rsidRPr="001C5F5A">
        <w:rPr>
          <w:rFonts w:ascii="Calibri" w:hAnsi="Calibri"/>
          <w:spacing w:val="-2"/>
        </w:rPr>
        <w:t>Core</w:t>
      </w:r>
      <w:r w:rsidR="001C5F5A" w:rsidRPr="001C5F5A">
        <w:rPr>
          <w:rFonts w:ascii="Calibri" w:hAnsi="Calibri"/>
          <w:spacing w:val="-2"/>
        </w:rPr>
        <w:t> </w:t>
      </w:r>
      <w:r w:rsidRPr="001C5F5A">
        <w:rPr>
          <w:rFonts w:ascii="Calibri" w:hAnsi="Calibri"/>
          <w:spacing w:val="-2"/>
        </w:rPr>
        <w:t>Infrastructure</w:t>
      </w:r>
      <w:r w:rsidR="001C5F5A" w:rsidRPr="001C5F5A">
        <w:rPr>
          <w:rFonts w:ascii="Calibri" w:hAnsi="Calibri"/>
          <w:spacing w:val="-2"/>
        </w:rPr>
        <w:t> </w:t>
      </w:r>
      <w:r w:rsidRPr="001C5F5A">
        <w:rPr>
          <w:rFonts w:ascii="Calibri" w:hAnsi="Calibri"/>
          <w:spacing w:val="-2"/>
        </w:rPr>
        <w:t>Server</w:t>
      </w:r>
      <w:r w:rsidR="001C5F5A" w:rsidRPr="001C5F5A">
        <w:rPr>
          <w:rFonts w:ascii="Calibri" w:hAnsi="Calibri"/>
          <w:spacing w:val="-2"/>
        </w:rPr>
        <w:t> </w:t>
      </w:r>
      <w:r w:rsidRPr="001C5F5A">
        <w:rPr>
          <w:rFonts w:ascii="Calibri" w:hAnsi="Calibri"/>
          <w:spacing w:val="-2"/>
        </w:rPr>
        <w:t>Suite</w:t>
      </w:r>
      <w:r w:rsidRPr="001C5F5A">
        <w:rPr>
          <w:rFonts w:ascii="Calibri" w:hAnsi="Calibri"/>
          <w:spacing w:val="-2"/>
        </w:rPr>
        <w:fldChar w:fldCharType="begin"/>
      </w:r>
      <w:r w:rsidRPr="001C5F5A">
        <w:rPr>
          <w:rFonts w:ascii="Calibri" w:hAnsi="Calibri"/>
          <w:spacing w:val="-2"/>
        </w:rPr>
        <w:instrText>XE "Core Infrastructure Server Suite Standard"</w:instrText>
      </w:r>
      <w:r w:rsidRPr="001C5F5A">
        <w:rPr>
          <w:rFonts w:ascii="Calibri" w:hAnsi="Calibri"/>
          <w:spacing w:val="-2"/>
        </w:rPr>
        <w:fldChar w:fldCharType="end"/>
      </w:r>
      <w:r w:rsidR="001C5F5A" w:rsidRPr="001C5F5A">
        <w:rPr>
          <w:rFonts w:ascii="Calibri" w:hAnsi="Calibri"/>
          <w:spacing w:val="-2"/>
        </w:rPr>
        <w:t> </w:t>
      </w:r>
      <w:r w:rsidRPr="001C5F5A">
        <w:rPr>
          <w:rFonts w:ascii="Calibri" w:hAnsi="Calibri"/>
          <w:spacing w:val="-2"/>
        </w:rPr>
        <w:t>使用權而使用軟體的權利，其取得條件為客戶需針對合格產品使用權完成任何其餘的付款義務。客戶的</w:t>
      </w:r>
      <w:r w:rsidRPr="001C5F5A">
        <w:rPr>
          <w:rFonts w:ascii="Calibri" w:hAnsi="Calibri"/>
          <w:spacing w:val="-2"/>
        </w:rPr>
        <w:t xml:space="preserve"> Core Infrastructure Server Suite </w:t>
      </w:r>
      <w:r w:rsidRPr="001C5F5A">
        <w:rPr>
          <w:rFonts w:ascii="Calibri" w:hAnsi="Calibri"/>
          <w:spacing w:val="-2"/>
        </w:rPr>
        <w:t>使用權會取代基本的合格產品使用權。</w:t>
      </w:r>
    </w:p>
    <w:p w:rsidR="001F2DDF" w:rsidRPr="006474AE" w:rsidRDefault="001F2DDF" w:rsidP="001F2DDF">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4140"/>
        <w:gridCol w:w="4140"/>
      </w:tblGrid>
      <w:tr w:rsidR="001F2DDF" w:rsidRPr="006474AE" w:rsidTr="00733083">
        <w:trPr>
          <w:tblHeader/>
        </w:trPr>
        <w:tc>
          <w:tcPr>
            <w:tcW w:w="4140" w:type="dxa"/>
            <w:shd w:val="clear" w:color="auto" w:fill="0072C6"/>
          </w:tcPr>
          <w:p w:rsidR="001F2DDF" w:rsidRPr="006474AE" w:rsidRDefault="001F2DDF" w:rsidP="008940CA">
            <w:pPr>
              <w:pStyle w:val="ProductList-Body"/>
              <w:spacing w:before="20" w:after="20"/>
              <w:rPr>
                <w:rFonts w:ascii="Calibri" w:hAnsi="Calibri"/>
                <w:color w:val="FFFFFF" w:themeColor="background1"/>
              </w:rPr>
            </w:pPr>
            <w:r w:rsidRPr="006474AE">
              <w:rPr>
                <w:rFonts w:ascii="Calibri" w:hAnsi="Calibri"/>
                <w:color w:val="FFFFFF" w:themeColor="background1"/>
              </w:rPr>
              <w:t>合格產品</w:t>
            </w:r>
          </w:p>
        </w:tc>
        <w:tc>
          <w:tcPr>
            <w:tcW w:w="4140" w:type="dxa"/>
            <w:shd w:val="clear" w:color="auto" w:fill="0072C6"/>
          </w:tcPr>
          <w:p w:rsidR="001F2DDF" w:rsidRPr="006474AE" w:rsidRDefault="001F2DDF" w:rsidP="008940CA">
            <w:pPr>
              <w:pStyle w:val="ProductList-Body"/>
              <w:spacing w:before="20" w:after="20"/>
              <w:rPr>
                <w:rFonts w:ascii="Calibri" w:hAnsi="Calibri"/>
                <w:color w:val="FFFFFF" w:themeColor="background1"/>
              </w:rPr>
            </w:pPr>
            <w:r w:rsidRPr="006474AE">
              <w:rPr>
                <w:rFonts w:ascii="Calibri" w:hAnsi="Calibri"/>
                <w:color w:val="FFFFFF" w:themeColor="background1"/>
              </w:rPr>
              <w:t>升級目標</w:t>
            </w:r>
          </w:p>
        </w:tc>
      </w:tr>
      <w:tr w:rsidR="001F2DDF" w:rsidRPr="00E64B3C" w:rsidTr="00733083">
        <w:tc>
          <w:tcPr>
            <w:tcW w:w="4140" w:type="dxa"/>
          </w:tcPr>
          <w:p w:rsidR="001F2DDF" w:rsidRPr="006474AE" w:rsidRDefault="001F2DDF" w:rsidP="001F2DDF">
            <w:pPr>
              <w:pStyle w:val="ProductList-Body"/>
              <w:rPr>
                <w:rFonts w:ascii="Calibri" w:hAnsi="Calibri"/>
              </w:rPr>
            </w:pPr>
            <w:r w:rsidRPr="006474AE">
              <w:rPr>
                <w:rFonts w:ascii="Calibri" w:hAnsi="Calibri"/>
              </w:rPr>
              <w:t>Windows Server Standard</w:t>
            </w:r>
          </w:p>
        </w:tc>
        <w:tc>
          <w:tcPr>
            <w:tcW w:w="4140" w:type="dxa"/>
          </w:tcPr>
          <w:p w:rsidR="001F2DDF" w:rsidRPr="00E64B3C" w:rsidRDefault="001F2DDF" w:rsidP="001F2DDF">
            <w:pPr>
              <w:pStyle w:val="ProductList-Body"/>
              <w:rPr>
                <w:rFonts w:ascii="Calibri" w:hAnsi="Calibri"/>
                <w:lang w:val="fr-FR"/>
              </w:rPr>
            </w:pPr>
            <w:r w:rsidRPr="00E64B3C">
              <w:rPr>
                <w:rFonts w:ascii="Calibri" w:hAnsi="Calibri"/>
                <w:lang w:val="fr-FR"/>
              </w:rPr>
              <w:t>Core Infrastructure Server Suite Standard</w:t>
            </w:r>
            <w:r w:rsidRPr="006474AE">
              <w:rPr>
                <w:rFonts w:ascii="Calibri" w:hAnsi="Calibri"/>
              </w:rPr>
              <w:fldChar w:fldCharType="begin"/>
            </w:r>
            <w:r w:rsidRPr="00E64B3C">
              <w:rPr>
                <w:rFonts w:ascii="Calibri" w:hAnsi="Calibri"/>
                <w:lang w:val="fr-FR"/>
              </w:rPr>
              <w:instrText>XE "Core Infrastructure Server Suite Standard"</w:instrText>
            </w:r>
            <w:r w:rsidRPr="006474AE">
              <w:rPr>
                <w:rFonts w:ascii="Calibri" w:hAnsi="Calibri"/>
              </w:rPr>
              <w:fldChar w:fldCharType="end"/>
            </w:r>
          </w:p>
        </w:tc>
      </w:tr>
      <w:tr w:rsidR="001F2DDF" w:rsidRPr="00E64B3C" w:rsidTr="00733083">
        <w:tc>
          <w:tcPr>
            <w:tcW w:w="4140" w:type="dxa"/>
          </w:tcPr>
          <w:p w:rsidR="001F2DDF" w:rsidRPr="006474AE" w:rsidRDefault="001F2DDF" w:rsidP="001F2DDF">
            <w:pPr>
              <w:pStyle w:val="ProductList-Body"/>
              <w:rPr>
                <w:rFonts w:ascii="Calibri" w:hAnsi="Calibri"/>
              </w:rPr>
            </w:pPr>
            <w:r w:rsidRPr="006474AE">
              <w:rPr>
                <w:rFonts w:ascii="Calibri" w:hAnsi="Calibri"/>
              </w:rPr>
              <w:t>System Center Standard</w:t>
            </w:r>
          </w:p>
        </w:tc>
        <w:tc>
          <w:tcPr>
            <w:tcW w:w="4140" w:type="dxa"/>
          </w:tcPr>
          <w:p w:rsidR="001F2DDF" w:rsidRPr="00E64B3C" w:rsidRDefault="001F2DDF" w:rsidP="001F2DDF">
            <w:pPr>
              <w:pStyle w:val="ProductList-Body"/>
              <w:rPr>
                <w:rFonts w:ascii="Calibri" w:hAnsi="Calibri"/>
                <w:lang w:val="fr-FR"/>
              </w:rPr>
            </w:pPr>
            <w:r w:rsidRPr="00E64B3C">
              <w:rPr>
                <w:rFonts w:ascii="Calibri" w:hAnsi="Calibri"/>
                <w:lang w:val="fr-FR"/>
              </w:rPr>
              <w:t>Core Infrastructure Server Suite Standard</w:t>
            </w:r>
            <w:r w:rsidRPr="006474AE">
              <w:rPr>
                <w:rFonts w:ascii="Calibri" w:hAnsi="Calibri"/>
              </w:rPr>
              <w:fldChar w:fldCharType="begin"/>
            </w:r>
            <w:r w:rsidRPr="00E64B3C">
              <w:rPr>
                <w:rFonts w:ascii="Calibri" w:hAnsi="Calibri"/>
                <w:lang w:val="fr-FR"/>
              </w:rPr>
              <w:instrText>XE "Core Infrastructure Server Suite Standard"</w:instrText>
            </w:r>
            <w:r w:rsidRPr="006474AE">
              <w:rPr>
                <w:rFonts w:ascii="Calibri" w:hAnsi="Calibri"/>
              </w:rPr>
              <w:fldChar w:fldCharType="end"/>
            </w:r>
          </w:p>
        </w:tc>
      </w:tr>
      <w:tr w:rsidR="00087BC2" w:rsidRPr="00E64B3C" w:rsidTr="00733083">
        <w:tc>
          <w:tcPr>
            <w:tcW w:w="4140" w:type="dxa"/>
          </w:tcPr>
          <w:p w:rsidR="00087BC2" w:rsidRPr="006474AE" w:rsidRDefault="00087BC2" w:rsidP="00087BC2">
            <w:pPr>
              <w:pStyle w:val="ProductList-Body"/>
              <w:rPr>
                <w:rFonts w:ascii="Calibri" w:hAnsi="Calibri"/>
              </w:rPr>
            </w:pPr>
            <w:r w:rsidRPr="006474AE">
              <w:rPr>
                <w:rFonts w:ascii="Calibri" w:hAnsi="Calibri"/>
              </w:rPr>
              <w:t>Windows Server Datacenter</w:t>
            </w:r>
          </w:p>
        </w:tc>
        <w:tc>
          <w:tcPr>
            <w:tcW w:w="4140" w:type="dxa"/>
          </w:tcPr>
          <w:p w:rsidR="00087BC2" w:rsidRPr="00E64B3C" w:rsidRDefault="00087BC2" w:rsidP="00087BC2">
            <w:pPr>
              <w:pStyle w:val="ProductList-Body"/>
              <w:rPr>
                <w:rFonts w:ascii="Calibri" w:hAnsi="Calibri"/>
                <w:lang w:val="fr-FR"/>
              </w:rPr>
            </w:pPr>
            <w:r w:rsidRPr="00E64B3C">
              <w:rPr>
                <w:rFonts w:ascii="Calibri" w:hAnsi="Calibri"/>
                <w:lang w:val="fr-FR"/>
              </w:rPr>
              <w:t>Core Infrastructure Server Suite Datacenter</w:t>
            </w:r>
            <w:r w:rsidRPr="006474AE">
              <w:rPr>
                <w:rFonts w:ascii="Calibri" w:hAnsi="Calibri"/>
              </w:rPr>
              <w:fldChar w:fldCharType="begin"/>
            </w:r>
            <w:r w:rsidRPr="00E64B3C">
              <w:rPr>
                <w:rFonts w:ascii="Calibri" w:hAnsi="Calibri"/>
                <w:lang w:val="fr-FR"/>
              </w:rPr>
              <w:instrText>XE "Core Infrastructure Server Suite Standard"</w:instrText>
            </w:r>
            <w:r w:rsidRPr="006474AE">
              <w:rPr>
                <w:rFonts w:ascii="Calibri" w:hAnsi="Calibri"/>
              </w:rPr>
              <w:fldChar w:fldCharType="end"/>
            </w:r>
          </w:p>
        </w:tc>
      </w:tr>
      <w:tr w:rsidR="00087BC2" w:rsidRPr="00E64B3C" w:rsidTr="00733083">
        <w:tc>
          <w:tcPr>
            <w:tcW w:w="4140" w:type="dxa"/>
          </w:tcPr>
          <w:p w:rsidR="00087BC2" w:rsidRPr="006474AE" w:rsidRDefault="00087BC2" w:rsidP="00087BC2">
            <w:pPr>
              <w:pStyle w:val="ProductList-Body"/>
              <w:rPr>
                <w:rFonts w:ascii="Calibri" w:hAnsi="Calibri"/>
              </w:rPr>
            </w:pPr>
            <w:r w:rsidRPr="006474AE">
              <w:rPr>
                <w:rFonts w:ascii="Calibri" w:hAnsi="Calibri"/>
              </w:rPr>
              <w:t>System Center Datacenter</w:t>
            </w:r>
          </w:p>
        </w:tc>
        <w:tc>
          <w:tcPr>
            <w:tcW w:w="4140" w:type="dxa"/>
          </w:tcPr>
          <w:p w:rsidR="00087BC2" w:rsidRPr="00E64B3C" w:rsidRDefault="00087BC2" w:rsidP="00087BC2">
            <w:pPr>
              <w:pStyle w:val="ProductList-Body"/>
              <w:rPr>
                <w:rFonts w:ascii="Calibri" w:hAnsi="Calibri"/>
                <w:lang w:val="fr-FR"/>
              </w:rPr>
            </w:pPr>
            <w:r w:rsidRPr="00E64B3C">
              <w:rPr>
                <w:rFonts w:ascii="Calibri" w:hAnsi="Calibri"/>
                <w:lang w:val="fr-FR"/>
              </w:rPr>
              <w:t>Core Infrastructure Server Suite Datacenter</w:t>
            </w:r>
            <w:r w:rsidRPr="006474AE">
              <w:rPr>
                <w:rFonts w:ascii="Calibri" w:hAnsi="Calibri"/>
              </w:rPr>
              <w:fldChar w:fldCharType="begin"/>
            </w:r>
            <w:r w:rsidRPr="00E64B3C">
              <w:rPr>
                <w:rFonts w:ascii="Calibri" w:hAnsi="Calibri"/>
                <w:lang w:val="fr-FR"/>
              </w:rPr>
              <w:instrText>XE "Core Infrastructure Server Suite Standard"</w:instrText>
            </w:r>
            <w:r w:rsidRPr="006474AE">
              <w:rPr>
                <w:rFonts w:ascii="Calibri" w:hAnsi="Calibri"/>
              </w:rPr>
              <w:fldChar w:fldCharType="end"/>
            </w:r>
          </w:p>
        </w:tc>
      </w:tr>
    </w:tbl>
    <w:p w:rsidR="001F2DDF" w:rsidRPr="00E64B3C" w:rsidRDefault="001F2DDF" w:rsidP="001F2DDF">
      <w:pPr>
        <w:pStyle w:val="ProductList-Body"/>
        <w:rPr>
          <w:rFonts w:ascii="Calibri" w:hAnsi="Calibri"/>
          <w:lang w:val="fr-FR"/>
        </w:rPr>
      </w:pPr>
    </w:p>
    <w:p w:rsidR="001F2DDF" w:rsidRPr="00E64B3C" w:rsidRDefault="001F2DDF" w:rsidP="001F2DDF">
      <w:pPr>
        <w:pStyle w:val="ProductList-Body"/>
        <w:rPr>
          <w:rFonts w:ascii="Calibri" w:hAnsi="Calibri"/>
          <w:b/>
          <w:lang w:val="fr-FR"/>
        </w:rPr>
      </w:pPr>
      <w:r w:rsidRPr="00E64B3C">
        <w:rPr>
          <w:rFonts w:ascii="Calibri" w:hAnsi="Calibri"/>
          <w:lang w:val="fr-FR"/>
        </w:rPr>
        <w:t>Core Infrastructure Server Suite Enterprise</w:t>
      </w:r>
      <w:r w:rsidRPr="006474AE">
        <w:rPr>
          <w:rFonts w:ascii="Calibri" w:hAnsi="Calibri"/>
        </w:rPr>
        <w:fldChar w:fldCharType="begin"/>
      </w:r>
      <w:r w:rsidRPr="00E64B3C">
        <w:rPr>
          <w:rFonts w:ascii="Calibri" w:hAnsi="Calibri"/>
          <w:lang w:val="fr-FR"/>
        </w:rPr>
        <w:instrText>XE "Core Infrastructure Server Suite Enterprise"</w:instrText>
      </w:r>
      <w:r w:rsidRPr="006474AE">
        <w:rPr>
          <w:rFonts w:ascii="Calibri" w:hAnsi="Calibri"/>
        </w:rPr>
        <w:fldChar w:fldCharType="end"/>
      </w:r>
    </w:p>
    <w:p w:rsidR="001F2DDF" w:rsidRPr="006474AE" w:rsidRDefault="001F2DDF" w:rsidP="00B8523C">
      <w:pPr>
        <w:pStyle w:val="ProductList-Body"/>
        <w:rPr>
          <w:rFonts w:ascii="Calibri" w:hAnsi="Calibri"/>
        </w:rPr>
      </w:pPr>
      <w:r w:rsidRPr="006474AE">
        <w:rPr>
          <w:rFonts w:ascii="Calibri" w:hAnsi="Calibri"/>
        </w:rPr>
        <w:t>自</w:t>
      </w:r>
      <w:r w:rsidRPr="00E64B3C">
        <w:rPr>
          <w:rFonts w:ascii="Calibri" w:hAnsi="Calibri"/>
          <w:lang w:val="fr-FR"/>
        </w:rPr>
        <w:t xml:space="preserve"> 2012 </w:t>
      </w:r>
      <w:r w:rsidRPr="006474AE">
        <w:rPr>
          <w:rFonts w:ascii="Calibri" w:hAnsi="Calibri"/>
        </w:rPr>
        <w:t>年</w:t>
      </w:r>
      <w:r w:rsidRPr="00E64B3C">
        <w:rPr>
          <w:rFonts w:ascii="Calibri" w:hAnsi="Calibri"/>
          <w:lang w:val="fr-FR"/>
        </w:rPr>
        <w:t xml:space="preserve"> 4 </w:t>
      </w:r>
      <w:r w:rsidRPr="006474AE">
        <w:rPr>
          <w:rFonts w:ascii="Calibri" w:hAnsi="Calibri"/>
        </w:rPr>
        <w:t>月</w:t>
      </w:r>
      <w:r w:rsidRPr="00E64B3C">
        <w:rPr>
          <w:rFonts w:ascii="Calibri" w:hAnsi="Calibri"/>
          <w:lang w:val="fr-FR"/>
        </w:rPr>
        <w:t xml:space="preserve"> 1 </w:t>
      </w:r>
      <w:r w:rsidRPr="006474AE">
        <w:rPr>
          <w:rFonts w:ascii="Calibri" w:hAnsi="Calibri"/>
        </w:rPr>
        <w:t>日起</w:t>
      </w:r>
      <w:r w:rsidRPr="00E64B3C">
        <w:rPr>
          <w:rFonts w:ascii="Calibri" w:hAnsi="Calibri"/>
          <w:lang w:val="fr-FR"/>
        </w:rPr>
        <w:t>，</w:t>
      </w:r>
      <w:r w:rsidRPr="00E64B3C">
        <w:rPr>
          <w:rFonts w:ascii="Calibri" w:hAnsi="Calibri"/>
          <w:lang w:val="fr-FR"/>
        </w:rPr>
        <w:t xml:space="preserve">Microsoft </w:t>
      </w:r>
      <w:r w:rsidRPr="006474AE">
        <w:rPr>
          <w:rFonts w:ascii="Calibri" w:hAnsi="Calibri"/>
        </w:rPr>
        <w:t>中止</w:t>
      </w:r>
      <w:r w:rsidRPr="00E64B3C">
        <w:rPr>
          <w:rFonts w:ascii="Calibri" w:hAnsi="Calibri"/>
          <w:lang w:val="fr-FR"/>
        </w:rPr>
        <w:t xml:space="preserve"> Core Infrastructure Server Suite Enterprise</w:t>
      </w:r>
      <w:r w:rsidRPr="006474AE">
        <w:rPr>
          <w:rFonts w:ascii="Calibri" w:hAnsi="Calibri"/>
        </w:rPr>
        <w:fldChar w:fldCharType="begin"/>
      </w:r>
      <w:r w:rsidRPr="00E64B3C">
        <w:rPr>
          <w:rFonts w:ascii="Calibri" w:hAnsi="Calibri"/>
          <w:lang w:val="fr-FR"/>
        </w:rPr>
        <w:instrText>XE "Core Infrastructure Server Suite Enterprise"</w:instrText>
      </w:r>
      <w:r w:rsidRPr="006474AE">
        <w:rPr>
          <w:rFonts w:ascii="Calibri" w:hAnsi="Calibri"/>
        </w:rPr>
        <w:fldChar w:fldCharType="end"/>
      </w:r>
      <w:r w:rsidRPr="006474AE">
        <w:rPr>
          <w:rFonts w:ascii="Calibri" w:hAnsi="Calibri"/>
        </w:rPr>
        <w:t>。自</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日起具備有效的</w:t>
      </w:r>
      <w:r w:rsidRPr="006474AE">
        <w:rPr>
          <w:rFonts w:ascii="Calibri" w:hAnsi="Calibri"/>
        </w:rPr>
        <w:t xml:space="preserve"> SA </w:t>
      </w:r>
      <w:r w:rsidRPr="006474AE">
        <w:rPr>
          <w:rFonts w:ascii="Calibri" w:hAnsi="Calibri"/>
        </w:rPr>
        <w:t>之</w:t>
      </w:r>
      <w:r w:rsidRPr="006474AE">
        <w:rPr>
          <w:rFonts w:ascii="Calibri" w:hAnsi="Calibri"/>
        </w:rPr>
        <w:t xml:space="preserve"> Core Infrastructure Server</w:t>
      </w:r>
      <w:r w:rsidR="00B8523C">
        <w:rPr>
          <w:rFonts w:ascii="Calibri" w:hAnsi="Calibri"/>
        </w:rPr>
        <w:t> </w:t>
      </w:r>
      <w:r w:rsidRPr="006474AE">
        <w:rPr>
          <w:rFonts w:ascii="Calibri" w:hAnsi="Calibri"/>
        </w:rPr>
        <w:t>Suite</w:t>
      </w:r>
      <w:r w:rsidR="00B8523C">
        <w:rPr>
          <w:rFonts w:ascii="Calibri" w:hAnsi="Calibri"/>
        </w:rPr>
        <w:t> </w:t>
      </w:r>
      <w:r w:rsidRPr="006474AE">
        <w:rPr>
          <w:rFonts w:ascii="Calibri" w:hAnsi="Calibri"/>
        </w:rPr>
        <w:t>Enterprise</w:t>
      </w:r>
      <w:r w:rsidR="00B8523C">
        <w:rPr>
          <w:rFonts w:ascii="Calibri" w:hAnsi="Calibri"/>
        </w:rPr>
        <w:t> </w:t>
      </w:r>
      <w:r w:rsidRPr="006474AE">
        <w:rPr>
          <w:rFonts w:ascii="Calibri" w:hAnsi="Calibri"/>
        </w:rPr>
        <w:t>的客戶，針對他們自該日期起擁有之具備</w:t>
      </w:r>
      <w:r w:rsidR="00B8523C">
        <w:rPr>
          <w:rFonts w:ascii="Calibri" w:hAnsi="Calibri"/>
        </w:rPr>
        <w:t> </w:t>
      </w:r>
      <w:r w:rsidRPr="006474AE">
        <w:rPr>
          <w:rFonts w:ascii="Calibri" w:hAnsi="Calibri"/>
        </w:rPr>
        <w:t>SA</w:t>
      </w:r>
      <w:r w:rsidR="00B8523C">
        <w:rPr>
          <w:rFonts w:ascii="Calibri" w:hAnsi="Calibri"/>
        </w:rPr>
        <w:t> </w:t>
      </w:r>
      <w:r w:rsidRPr="006474AE">
        <w:rPr>
          <w:rFonts w:ascii="Calibri" w:hAnsi="Calibri"/>
        </w:rPr>
        <w:t>的</w:t>
      </w:r>
      <w:r w:rsidR="00B8523C">
        <w:rPr>
          <w:rFonts w:ascii="Calibri" w:hAnsi="Calibri"/>
        </w:rPr>
        <w:t> </w:t>
      </w:r>
      <w:r w:rsidRPr="006474AE">
        <w:rPr>
          <w:rFonts w:ascii="Calibri" w:hAnsi="Calibri"/>
        </w:rPr>
        <w:t>Core</w:t>
      </w:r>
      <w:r w:rsidR="007D5577">
        <w:rPr>
          <w:rFonts w:ascii="Calibri" w:hAnsi="Calibri"/>
        </w:rPr>
        <w:t> </w:t>
      </w:r>
      <w:r w:rsidRPr="006474AE">
        <w:rPr>
          <w:rFonts w:ascii="Calibri" w:hAnsi="Calibri"/>
        </w:rPr>
        <w:t>Infrastructure</w:t>
      </w:r>
      <w:r w:rsidR="007D5577">
        <w:rPr>
          <w:rFonts w:ascii="Calibri" w:hAnsi="Calibri"/>
        </w:rPr>
        <w:t> </w:t>
      </w:r>
      <w:r w:rsidRPr="006474AE">
        <w:rPr>
          <w:rFonts w:ascii="Calibri" w:hAnsi="Calibri"/>
        </w:rPr>
        <w:t>Server</w:t>
      </w:r>
      <w:r w:rsidR="007D5577">
        <w:rPr>
          <w:rFonts w:ascii="Calibri" w:hAnsi="Calibri"/>
        </w:rPr>
        <w:t> </w:t>
      </w:r>
      <w:r w:rsidRPr="006474AE">
        <w:rPr>
          <w:rFonts w:ascii="Calibri" w:hAnsi="Calibri"/>
        </w:rPr>
        <w:t>Suite</w:t>
      </w:r>
      <w:r w:rsidR="007D5577">
        <w:rPr>
          <w:rFonts w:ascii="Calibri" w:hAnsi="Calibri"/>
        </w:rPr>
        <w:t> </w:t>
      </w:r>
      <w:r w:rsidRPr="006474AE">
        <w:rPr>
          <w:rFonts w:ascii="Calibri" w:hAnsi="Calibri"/>
        </w:rPr>
        <w:t>Enterprise</w:t>
      </w:r>
      <w:r w:rsidR="007D5577">
        <w:rPr>
          <w:rFonts w:ascii="Calibri" w:hAnsi="Calibri"/>
        </w:rPr>
        <w:t> </w:t>
      </w:r>
      <w:r w:rsidRPr="006474AE">
        <w:rPr>
          <w:rFonts w:ascii="Calibri" w:hAnsi="Calibri"/>
        </w:rPr>
        <w:t>的每份使用權，</w:t>
      </w:r>
      <w:r w:rsidRPr="00EC4154">
        <w:rPr>
          <w:rFonts w:ascii="Calibri" w:hAnsi="Calibri"/>
          <w:spacing w:val="-2"/>
        </w:rPr>
        <w:t>將有資格取得</w:t>
      </w:r>
      <w:r w:rsidRPr="00EC4154">
        <w:rPr>
          <w:rFonts w:ascii="Calibri" w:hAnsi="Calibri"/>
          <w:spacing w:val="-2"/>
        </w:rPr>
        <w:t xml:space="preserve"> Core Infrastructure Server Standard </w:t>
      </w:r>
      <w:r w:rsidRPr="00EC4154">
        <w:rPr>
          <w:rFonts w:ascii="Calibri" w:hAnsi="Calibri"/>
          <w:spacing w:val="-2"/>
        </w:rPr>
        <w:t>的一項使用權。依本優惠方案授與之</w:t>
      </w:r>
      <w:r w:rsidRPr="00EC4154">
        <w:rPr>
          <w:rFonts w:ascii="Calibri" w:hAnsi="Calibri"/>
          <w:spacing w:val="-2"/>
        </w:rPr>
        <w:t xml:space="preserve"> Core Infrastructure Server Suite Standard</w:t>
      </w:r>
      <w:r w:rsidRPr="00EC4154">
        <w:rPr>
          <w:rFonts w:ascii="Calibri" w:hAnsi="Calibri"/>
          <w:spacing w:val="-2"/>
        </w:rPr>
        <w:fldChar w:fldCharType="begin"/>
      </w:r>
      <w:r w:rsidRPr="00EC4154">
        <w:rPr>
          <w:rFonts w:ascii="Calibri" w:hAnsi="Calibri"/>
          <w:spacing w:val="-2"/>
        </w:rPr>
        <w:instrText>XE "Core Infrastructure Server Suite Standard"</w:instrText>
      </w:r>
      <w:r w:rsidRPr="00EC4154">
        <w:rPr>
          <w:rFonts w:ascii="Calibri" w:hAnsi="Calibri"/>
          <w:spacing w:val="-2"/>
        </w:rPr>
        <w:fldChar w:fldCharType="end"/>
      </w:r>
      <w:r w:rsidRPr="00EC4154">
        <w:rPr>
          <w:rFonts w:ascii="Calibri" w:hAnsi="Calibri"/>
          <w:spacing w:val="-2"/>
        </w:rPr>
        <w:t xml:space="preserve"> </w:t>
      </w:r>
      <w:r w:rsidRPr="00EC4154">
        <w:rPr>
          <w:rFonts w:ascii="Calibri" w:hAnsi="Calibri"/>
          <w:spacing w:val="-2"/>
        </w:rPr>
        <w:t>的使用權將包含</w:t>
      </w:r>
      <w:r w:rsidRPr="00EC4154">
        <w:rPr>
          <w:rFonts w:ascii="Calibri" w:hAnsi="Calibri"/>
          <w:spacing w:val="-2"/>
        </w:rPr>
        <w:t xml:space="preserve"> SA </w:t>
      </w:r>
      <w:r w:rsidRPr="00EC4154">
        <w:rPr>
          <w:rFonts w:ascii="Calibri" w:hAnsi="Calibri"/>
          <w:spacing w:val="-2"/>
        </w:rPr>
        <w:t>範圍，</w:t>
      </w:r>
      <w:r w:rsidRPr="006474AE">
        <w:rPr>
          <w:rFonts w:ascii="Calibri" w:hAnsi="Calibri"/>
        </w:rPr>
        <w:t>該範圍會在他們的合格</w:t>
      </w:r>
      <w:r w:rsidRPr="006474AE">
        <w:rPr>
          <w:rFonts w:ascii="Calibri" w:hAnsi="Calibri"/>
        </w:rPr>
        <w:t xml:space="preserve"> Core Infrastructure Server Suite Enterprise </w:t>
      </w:r>
      <w:r w:rsidRPr="006474AE">
        <w:rPr>
          <w:rFonts w:ascii="Calibri" w:hAnsi="Calibri"/>
        </w:rPr>
        <w:t>使用權範圍屆滿時屆滿。依本優惠方案使用</w:t>
      </w:r>
      <w:r w:rsidRPr="006474AE">
        <w:rPr>
          <w:rFonts w:ascii="Calibri" w:hAnsi="Calibri"/>
        </w:rPr>
        <w:t xml:space="preserve"> Core Infrastructure Server</w:t>
      </w:r>
      <w:r w:rsidR="00B8523C">
        <w:rPr>
          <w:rFonts w:ascii="Calibri" w:hAnsi="Calibri"/>
        </w:rPr>
        <w:t> </w:t>
      </w:r>
      <w:r w:rsidRPr="006474AE">
        <w:rPr>
          <w:rFonts w:ascii="Calibri" w:hAnsi="Calibri"/>
        </w:rPr>
        <w:t>Suite</w:t>
      </w:r>
      <w:r w:rsidR="00B8523C">
        <w:rPr>
          <w:rFonts w:ascii="Calibri" w:hAnsi="Calibri"/>
        </w:rPr>
        <w:t> </w:t>
      </w:r>
      <w:r w:rsidRPr="006474AE">
        <w:rPr>
          <w:rFonts w:ascii="Calibri" w:hAnsi="Calibri"/>
        </w:rPr>
        <w:t>Standard</w:t>
      </w:r>
      <w:r w:rsidR="00B8523C">
        <w:rPr>
          <w:rFonts w:ascii="Calibri" w:hAnsi="Calibri"/>
        </w:rPr>
        <w:t> </w:t>
      </w:r>
      <w:r w:rsidRPr="006474AE">
        <w:rPr>
          <w:rFonts w:ascii="Calibri" w:hAnsi="Calibri"/>
        </w:rPr>
        <w:t>的客戶，便無法再依其合格的使用權使用軟體。本產品條件注意事項與客戶之合格使用權的文件便成為證明客戶具備依本優惠方案使用</w:t>
      </w:r>
      <w:r w:rsidRPr="006474AE">
        <w:rPr>
          <w:rFonts w:ascii="Calibri" w:hAnsi="Calibri"/>
        </w:rPr>
        <w:t xml:space="preserve"> Core Infrastructure Server Suite Standard </w:t>
      </w:r>
      <w:r w:rsidRPr="006474AE">
        <w:rPr>
          <w:rFonts w:ascii="Calibri" w:hAnsi="Calibri"/>
        </w:rPr>
        <w:t>的權利。該項權利會隨著依合格使用權屆滿而失去效力。</w:t>
      </w:r>
    </w:p>
    <w:bookmarkStart w:id="102" w:name="_Toc378147622"/>
    <w:bookmarkStart w:id="103" w:name="_Toc378151524"/>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407E60" w:rsidRPr="00B8523C" w:rsidRDefault="00407E60" w:rsidP="00680B4D">
      <w:pPr>
        <w:pStyle w:val="ProductList-Offering1Heading"/>
        <w:outlineLvl w:val="1"/>
      </w:pPr>
      <w:bookmarkStart w:id="104" w:name="_Toc379797108"/>
      <w:bookmarkStart w:id="105" w:name="_Toc380513134"/>
      <w:bookmarkStart w:id="106" w:name="_Toc380655173"/>
      <w:bookmarkStart w:id="107" w:name="_Toc383686199"/>
      <w:r w:rsidRPr="00B8523C">
        <w:t>CAL Suite</w:t>
      </w:r>
      <w:bookmarkEnd w:id="102"/>
      <w:bookmarkEnd w:id="103"/>
      <w:bookmarkEnd w:id="104"/>
      <w:bookmarkEnd w:id="105"/>
      <w:bookmarkEnd w:id="106"/>
      <w:bookmarkEnd w:id="1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24495" w:rsidRPr="006474AE" w:rsidTr="000872EB">
        <w:trPr>
          <w:tblHeader/>
        </w:trPr>
        <w:tc>
          <w:tcPr>
            <w:tcW w:w="3060" w:type="dxa"/>
            <w:tcBorders>
              <w:bottom w:val="nil"/>
            </w:tcBorders>
            <w:shd w:val="clear" w:color="auto" w:fill="00188F"/>
          </w:tcPr>
          <w:p w:rsidR="00924495" w:rsidRPr="006474AE" w:rsidRDefault="00924495"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924495" w:rsidRPr="00275C30"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924495" w:rsidRPr="006474AE" w:rsidRDefault="00924495"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C05A53" w:rsidRPr="006474AE" w:rsidTr="00D27ABE">
        <w:tc>
          <w:tcPr>
            <w:tcW w:w="3060" w:type="dxa"/>
            <w:tcBorders>
              <w:top w:val="nil"/>
              <w:left w:val="nil"/>
              <w:bottom w:val="dashSmallGap" w:sz="4" w:space="0" w:color="BFBFBF" w:themeColor="background1" w:themeShade="BF"/>
              <w:right w:val="nil"/>
            </w:tcBorders>
          </w:tcPr>
          <w:p w:rsidR="00C05A53" w:rsidRPr="00DE7FA1" w:rsidRDefault="008940CA" w:rsidP="00305488">
            <w:pPr>
              <w:pStyle w:val="ProductList-Offering1"/>
              <w:rPr>
                <w:rFonts w:ascii="Calibri Light" w:hAnsi="Calibri Light"/>
              </w:rPr>
            </w:pPr>
            <w:bookmarkStart w:id="108" w:name="_Toc379797109"/>
            <w:bookmarkStart w:id="109" w:name="_Toc380513135"/>
            <w:bookmarkStart w:id="110" w:name="_Toc380655174"/>
            <w:bookmarkStart w:id="111" w:name="_Toc383686200"/>
            <w:r w:rsidRPr="00DE7FA1">
              <w:rPr>
                <w:rFonts w:ascii="Calibri Light" w:hAnsi="Calibri Light"/>
              </w:rPr>
              <w:t xml:space="preserve">Core CAL </w:t>
            </w:r>
            <w:r w:rsidRPr="00DE7FA1">
              <w:rPr>
                <w:rFonts w:ascii="Calibri Light" w:hAnsi="Calibri Light"/>
              </w:rPr>
              <w:t>套件</w:t>
            </w:r>
            <w:r w:rsidRPr="00DE7FA1">
              <w:rPr>
                <w:rFonts w:ascii="Calibri Light" w:hAnsi="Calibri Light"/>
              </w:rPr>
              <w:fldChar w:fldCharType="begin"/>
            </w:r>
            <w:r w:rsidRPr="00DE7FA1">
              <w:rPr>
                <w:rFonts w:ascii="Calibri Light" w:hAnsi="Calibri Light"/>
              </w:rPr>
              <w:instrText xml:space="preserve">XE "Core CAL </w:instrText>
            </w:r>
            <w:r w:rsidRPr="00DE7FA1">
              <w:rPr>
                <w:rFonts w:ascii="Calibri Light" w:hAnsi="Calibri Light"/>
              </w:rPr>
              <w:instrText>套件</w:instrText>
            </w:r>
            <w:r w:rsidRPr="00DE7FA1">
              <w:rPr>
                <w:rFonts w:ascii="Calibri Light" w:hAnsi="Calibri Light"/>
              </w:rPr>
              <w:instrText>"</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裝置及使用者</w:t>
            </w:r>
            <w:r w:rsidRPr="00DE7FA1">
              <w:rPr>
                <w:rFonts w:ascii="Calibri Light" w:hAnsi="Calibri Light"/>
              </w:rPr>
              <w:t>)</w:t>
            </w:r>
            <w:bookmarkEnd w:id="108"/>
            <w:bookmarkEnd w:id="109"/>
            <w:bookmarkEnd w:id="110"/>
            <w:bookmarkEnd w:id="111"/>
          </w:p>
        </w:tc>
        <w:tc>
          <w:tcPr>
            <w:tcW w:w="595" w:type="dxa"/>
            <w:tcBorders>
              <w:top w:val="nil"/>
              <w:left w:val="nil"/>
              <w:bottom w:val="dashSmallGap" w:sz="4" w:space="0" w:color="BFBFBF" w:themeColor="background1" w:themeShade="BF"/>
              <w:right w:val="nil"/>
            </w:tcBorders>
            <w:vAlign w:val="center"/>
          </w:tcPr>
          <w:p w:rsidR="00C05A53" w:rsidRPr="006474AE" w:rsidRDefault="008940CA" w:rsidP="00C05A53">
            <w:pPr>
              <w:pStyle w:val="ProductList-OfferingBody"/>
              <w:ind w:left="-113"/>
              <w:jc w:val="center"/>
              <w:rPr>
                <w:rFonts w:ascii="Calibri" w:hAnsi="Calibri"/>
              </w:rPr>
            </w:pPr>
            <w:r w:rsidRPr="006474AE">
              <w:rPr>
                <w:rFonts w:ascii="Calibri" w:hAnsi="Calibri"/>
              </w:rPr>
              <w:t>10/06</w:t>
            </w:r>
          </w:p>
        </w:tc>
        <w:tc>
          <w:tcPr>
            <w:tcW w:w="595" w:type="dxa"/>
            <w:tcBorders>
              <w:top w:val="nil"/>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C05A53" w:rsidRPr="006474AE" w:rsidRDefault="008940CA"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6474AE" w:rsidRDefault="008940CA"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C05A53" w:rsidRPr="006474AE" w:rsidRDefault="008940CA" w:rsidP="00C351CD">
            <w:pPr>
              <w:pStyle w:val="ProductList-OfferingBody"/>
              <w:ind w:left="-113"/>
              <w:jc w:val="center"/>
              <w:rPr>
                <w:rFonts w:ascii="Calibri" w:hAnsi="Calibri"/>
              </w:rPr>
            </w:pPr>
            <w:r w:rsidRPr="006474AE">
              <w:rPr>
                <w:rFonts w:ascii="Calibri" w:hAnsi="Calibri"/>
              </w:rPr>
              <w:t>1,</w:t>
            </w:r>
            <w:r w:rsidR="00D04878">
              <w:rPr>
                <w:rFonts w:ascii="Calibri" w:hAnsi="Calibri"/>
              </w:rPr>
              <w:t xml:space="preserve"> </w:t>
            </w:r>
            <w:r w:rsidR="00924495" w:rsidRPr="00924495">
              <w:rPr>
                <w:rFonts w:ascii="Calibri" w:hAnsi="Calibri"/>
              </w:rPr>
              <w:fldChar w:fldCharType="begin"/>
            </w:r>
            <w:r w:rsidR="00924495" w:rsidRPr="00924495">
              <w:rPr>
                <w:rFonts w:ascii="Calibri" w:hAnsi="Calibri"/>
              </w:rPr>
              <w:instrText xml:space="preserve"> AutoTextList  \s NoStyle \t “</w:instrText>
            </w:r>
            <w:r w:rsidR="00924495" w:rsidRPr="00E36B46">
              <w:rPr>
                <w:rFonts w:ascii="Calibri" w:hAnsi="Calibri"/>
              </w:rPr>
              <w:instrText xml:space="preserve">School </w:instrText>
            </w:r>
            <w:r w:rsidR="00924495" w:rsidRPr="00E36B46">
              <w:rPr>
                <w:rFonts w:ascii="Calibri" w:hAnsi="Calibri"/>
              </w:rPr>
              <w:instrText>桌面平台產品</w:instrText>
            </w:r>
            <w:r w:rsidR="00924495" w:rsidRPr="00924495">
              <w:rPr>
                <w:rFonts w:ascii="Calibri" w:hAnsi="Calibri"/>
              </w:rPr>
              <w:instrText xml:space="preserve">” </w:instrText>
            </w:r>
            <w:r w:rsidR="00924495" w:rsidRPr="00924495">
              <w:rPr>
                <w:rFonts w:ascii="Calibri" w:hAnsi="Calibri"/>
              </w:rPr>
              <w:fldChar w:fldCharType="separate"/>
            </w:r>
            <w:r w:rsidR="00924495" w:rsidRPr="00924495">
              <w:rPr>
                <w:rFonts w:ascii="Calibri" w:hAnsi="Calibri"/>
              </w:rPr>
              <w:t>SD</w:t>
            </w:r>
            <w:r w:rsidR="00924495" w:rsidRPr="00924495">
              <w:rPr>
                <w:rFonts w:ascii="Calibri" w:hAnsi="Calibri"/>
              </w:rPr>
              <w:fldChar w:fldCharType="end"/>
            </w:r>
          </w:p>
        </w:tc>
        <w:tc>
          <w:tcPr>
            <w:tcW w:w="596" w:type="dxa"/>
            <w:shd w:val="clear" w:color="auto" w:fill="70AD47" w:themeFill="accent6"/>
            <w:vAlign w:val="center"/>
          </w:tcPr>
          <w:p w:rsidR="00C05A53" w:rsidRPr="006474AE" w:rsidRDefault="00924495" w:rsidP="00C05A53">
            <w:pPr>
              <w:pStyle w:val="ProductList-OfferingBody"/>
              <w:ind w:left="-113"/>
              <w:jc w:val="center"/>
              <w:rPr>
                <w:rFonts w:ascii="Calibri" w:hAnsi="Calibri"/>
              </w:rPr>
            </w:pPr>
            <w:r w:rsidRPr="00924495">
              <w:rPr>
                <w:rFonts w:ascii="Calibri" w:hAnsi="Calibri"/>
              </w:rPr>
              <w:fldChar w:fldCharType="begin"/>
            </w:r>
            <w:r w:rsidRPr="00924495">
              <w:rPr>
                <w:rFonts w:ascii="Calibri" w:hAnsi="Calibri"/>
              </w:rPr>
              <w:instrText xml:space="preserve"> AutoTextList  \s NoStyle \t “</w:instrText>
            </w:r>
            <w:r w:rsidRPr="00E36B46">
              <w:rPr>
                <w:rFonts w:ascii="Calibri" w:hAnsi="Calibri"/>
              </w:rPr>
              <w:instrText>專業桌面平台產品</w:instrText>
            </w:r>
            <w:r w:rsidRPr="00924495">
              <w:rPr>
                <w:rFonts w:ascii="Calibri" w:hAnsi="Calibri"/>
              </w:rPr>
              <w:instrText xml:space="preserve">” </w:instrText>
            </w:r>
            <w:r w:rsidRPr="00924495">
              <w:rPr>
                <w:rFonts w:ascii="Calibri" w:hAnsi="Calibri"/>
              </w:rPr>
              <w:fldChar w:fldCharType="separate"/>
            </w:r>
            <w:r w:rsidRPr="00924495">
              <w:rPr>
                <w:rFonts w:ascii="Calibri" w:hAnsi="Calibri"/>
              </w:rPr>
              <w:t>PP</w:t>
            </w:r>
            <w:r w:rsidRPr="00924495">
              <w:rPr>
                <w:rFonts w:ascii="Calibri" w:hAnsi="Calibri"/>
              </w:rPr>
              <w:fldChar w:fldCharType="end"/>
            </w:r>
          </w:p>
        </w:tc>
        <w:tc>
          <w:tcPr>
            <w:tcW w:w="595" w:type="dxa"/>
            <w:shd w:val="clear" w:color="auto" w:fill="70AD47" w:themeFill="accent6"/>
            <w:vAlign w:val="center"/>
          </w:tcPr>
          <w:p w:rsidR="00C05A53" w:rsidRPr="006474AE" w:rsidRDefault="00924495" w:rsidP="00C05A53">
            <w:pPr>
              <w:pStyle w:val="ProductList-OfferingBody"/>
              <w:ind w:left="-113"/>
              <w:jc w:val="center"/>
              <w:rPr>
                <w:rFonts w:ascii="Calibri" w:hAnsi="Calibri"/>
              </w:rPr>
            </w:pPr>
            <w:r w:rsidRPr="00924495">
              <w:rPr>
                <w:rFonts w:ascii="Calibri" w:hAnsi="Calibri"/>
              </w:rPr>
              <w:fldChar w:fldCharType="begin"/>
            </w:r>
            <w:r w:rsidRPr="00924495">
              <w:rPr>
                <w:rFonts w:ascii="Calibri" w:hAnsi="Calibri"/>
              </w:rPr>
              <w:instrText xml:space="preserve"> AutoTextList  \s NoStyle \t “Education </w:instrText>
            </w:r>
            <w:r w:rsidRPr="00924495">
              <w:rPr>
                <w:rFonts w:ascii="Calibri" w:hAnsi="Calibri"/>
              </w:rPr>
              <w:instrText>桌面平台</w:instrText>
            </w:r>
            <w:r w:rsidRPr="00924495">
              <w:rPr>
                <w:rFonts w:ascii="Calibri" w:hAnsi="Calibri"/>
              </w:rPr>
              <w:instrText xml:space="preserve">” </w:instrText>
            </w:r>
            <w:r w:rsidRPr="00924495">
              <w:rPr>
                <w:rFonts w:ascii="Calibri" w:hAnsi="Calibri"/>
              </w:rPr>
              <w:fldChar w:fldCharType="separate"/>
            </w:r>
            <w:r w:rsidRPr="00924495">
              <w:rPr>
                <w:rFonts w:ascii="Calibri" w:hAnsi="Calibri"/>
              </w:rPr>
              <w:t>ED</w:t>
            </w:r>
            <w:r w:rsidRPr="00924495">
              <w:rPr>
                <w:rFonts w:ascii="Calibri" w:hAnsi="Calibri"/>
              </w:rPr>
              <w:fldChar w:fldCharType="end"/>
            </w:r>
            <w:r w:rsidR="00C351CD" w:rsidRPr="006474AE">
              <w:rPr>
                <w:rFonts w:ascii="Calibri" w:hAnsi="Calibri"/>
              </w:rPr>
              <w:t>,</w:t>
            </w:r>
            <w:r w:rsidR="00D04878">
              <w:rPr>
                <w:rFonts w:ascii="Calibri" w:hAnsi="Calibri"/>
              </w:rPr>
              <w:t xml:space="preserve"> </w:t>
            </w:r>
            <w:r w:rsidRPr="00924495">
              <w:rPr>
                <w:rFonts w:ascii="Calibri" w:hAnsi="Calibri"/>
              </w:rPr>
              <w:fldChar w:fldCharType="begin"/>
            </w:r>
            <w:r w:rsidRPr="00924495">
              <w:rPr>
                <w:rFonts w:ascii="Calibri" w:hAnsi="Calibri"/>
              </w:rPr>
              <w:instrText xml:space="preserve"> AutoTextList  \s NoStyle \t “</w:instrText>
            </w:r>
            <w:r w:rsidRPr="0063087C">
              <w:rPr>
                <w:rFonts w:ascii="Calibri" w:hAnsi="Calibri"/>
              </w:rPr>
              <w:instrText>學生方案</w:instrText>
            </w:r>
            <w:r w:rsidRPr="00924495">
              <w:rPr>
                <w:rFonts w:ascii="Calibri" w:hAnsi="Calibri"/>
              </w:rPr>
              <w:instrText xml:space="preserve">” </w:instrText>
            </w:r>
            <w:r w:rsidRPr="00924495">
              <w:rPr>
                <w:rFonts w:ascii="Calibri" w:hAnsi="Calibri"/>
              </w:rPr>
              <w:fldChar w:fldCharType="separate"/>
            </w:r>
            <w:r w:rsidRPr="00924495">
              <w:rPr>
                <w:rFonts w:ascii="Calibri" w:hAnsi="Calibri"/>
              </w:rPr>
              <w:t>ST</w:t>
            </w:r>
            <w:r w:rsidRPr="00924495">
              <w:rPr>
                <w:rFonts w:ascii="Calibri" w:hAnsi="Calibri"/>
              </w:rPr>
              <w:fldChar w:fldCharType="end"/>
            </w: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0728E9" w:rsidP="00924495">
            <w:pPr>
              <w:pStyle w:val="ProductList-OfferingBody"/>
              <w:ind w:left="-113"/>
              <w:jc w:val="center"/>
              <w:rPr>
                <w:rFonts w:ascii="Calibri" w:hAnsi="Calibri"/>
              </w:rPr>
            </w:pPr>
            <w:r w:rsidRPr="000728E9">
              <w:rPr>
                <w:rFonts w:ascii="Calibri" w:hAnsi="Calibri"/>
              </w:rPr>
              <w:t>E</w:t>
            </w:r>
            <w:r w:rsidR="00C351CD" w:rsidRPr="006474AE">
              <w:rPr>
                <w:rFonts w:ascii="Calibri" w:hAnsi="Calibri"/>
              </w:rPr>
              <w:t>,</w:t>
            </w:r>
            <w:r w:rsidR="00D04878">
              <w:rPr>
                <w:rFonts w:ascii="Calibri" w:hAnsi="Calibri"/>
              </w:rPr>
              <w:t xml:space="preserve"> </w:t>
            </w:r>
            <w:r w:rsidR="00924495">
              <w:rPr>
                <w:rFonts w:ascii="Calibri" w:hAnsi="Calibri"/>
                <w:b/>
              </w:rPr>
              <w:fldChar w:fldCharType="begin"/>
            </w:r>
            <w:r w:rsidR="00924495">
              <w:rPr>
                <w:rFonts w:ascii="Calibri" w:hAnsi="Calibri"/>
                <w:b/>
              </w:rPr>
              <w:instrText xml:space="preserve"> </w:instrText>
            </w:r>
            <w:r w:rsidR="00924495" w:rsidRPr="00E36B46">
              <w:rPr>
                <w:rFonts w:ascii="Calibri" w:hAnsi="Calibri"/>
                <w:b/>
              </w:rPr>
              <w:instrText>AutoTextList  \s NoStyle \t “</w:instrText>
            </w:r>
            <w:r w:rsidR="00924495" w:rsidRPr="00E36B46">
              <w:rPr>
                <w:rFonts w:ascii="Calibri" w:hAnsi="Calibri"/>
              </w:rPr>
              <w:instrText xml:space="preserve">Open Value </w:instrText>
            </w:r>
            <w:r w:rsidR="00924495" w:rsidRPr="00E36B46">
              <w:rPr>
                <w:rFonts w:ascii="Calibri" w:hAnsi="Calibri"/>
              </w:rPr>
              <w:instrText>中之非全組織</w:instrText>
            </w:r>
            <w:r w:rsidR="00924495" w:rsidRPr="00E36B46">
              <w:rPr>
                <w:rFonts w:ascii="Calibri" w:hAnsi="Calibri"/>
                <w:b/>
              </w:rPr>
              <w:instrText>”</w:instrText>
            </w:r>
            <w:r w:rsidR="00924495">
              <w:rPr>
                <w:rFonts w:ascii="Calibri" w:hAnsi="Calibri"/>
                <w:b/>
              </w:rPr>
              <w:instrText xml:space="preserve"> </w:instrText>
            </w:r>
            <w:r w:rsidR="00924495">
              <w:rPr>
                <w:rFonts w:ascii="Calibri" w:hAnsi="Calibri"/>
                <w:b/>
              </w:rPr>
              <w:fldChar w:fldCharType="separate"/>
            </w:r>
            <w:r w:rsidR="00924495" w:rsidRPr="000F7D56">
              <w:rPr>
                <w:rFonts w:ascii="Calibri" w:hAnsi="Calibri"/>
              </w:rPr>
              <w:t>P</w:t>
            </w:r>
            <w:r w:rsidR="00924495">
              <w:rPr>
                <w:rFonts w:ascii="Calibri" w:hAnsi="Calibri"/>
                <w:b/>
              </w:rPr>
              <w:t xml:space="preserve"> </w:t>
            </w:r>
            <w:r w:rsidR="00924495">
              <w:rPr>
                <w:rFonts w:ascii="Calibri" w:hAnsi="Calibri"/>
                <w:b/>
              </w:rPr>
              <w:fldChar w:fldCharType="end"/>
            </w: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r w:rsidR="00C05A53" w:rsidRPr="006474AE"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DE7FA1" w:rsidRDefault="008940CA" w:rsidP="00305488">
            <w:pPr>
              <w:pStyle w:val="ProductList-Offering1"/>
              <w:rPr>
                <w:rFonts w:ascii="Calibri Light" w:hAnsi="Calibri Light"/>
              </w:rPr>
            </w:pPr>
            <w:bookmarkStart w:id="112" w:name="_Toc379797110"/>
            <w:bookmarkStart w:id="113" w:name="_Toc380513136"/>
            <w:bookmarkStart w:id="114" w:name="_Toc380655175"/>
            <w:bookmarkStart w:id="115" w:name="_Toc383686201"/>
            <w:r w:rsidRPr="00DE7FA1">
              <w:rPr>
                <w:rFonts w:ascii="Calibri Light" w:hAnsi="Calibri Light"/>
              </w:rPr>
              <w:t>Core CAL Suite</w:t>
            </w:r>
            <w:r w:rsidRPr="00DE7FA1">
              <w:rPr>
                <w:rFonts w:ascii="Calibri Light" w:hAnsi="Calibri Light"/>
              </w:rPr>
              <w:fldChar w:fldCharType="begin"/>
            </w:r>
            <w:r w:rsidRPr="00DE7FA1">
              <w:rPr>
                <w:rFonts w:ascii="Calibri Light" w:hAnsi="Calibri Light"/>
              </w:rPr>
              <w:instrText xml:space="preserve">XE "Core CAL </w:instrText>
            </w:r>
            <w:r w:rsidRPr="00DE7FA1">
              <w:rPr>
                <w:rFonts w:ascii="Calibri Light" w:hAnsi="Calibri Light"/>
              </w:rPr>
              <w:instrText>套件</w:instrText>
            </w:r>
            <w:r w:rsidRPr="00DE7FA1">
              <w:rPr>
                <w:rFonts w:ascii="Calibri Light" w:hAnsi="Calibri Light"/>
              </w:rPr>
              <w:instrText>"</w:instrText>
            </w:r>
            <w:r w:rsidRPr="00DE7FA1">
              <w:rPr>
                <w:rFonts w:ascii="Calibri Light" w:hAnsi="Calibri Light"/>
              </w:rPr>
              <w:fldChar w:fldCharType="end"/>
            </w:r>
            <w:r w:rsidRPr="00DE7FA1">
              <w:rPr>
                <w:rFonts w:ascii="Calibri Light" w:hAnsi="Calibri Light"/>
              </w:rPr>
              <w:t xml:space="preserve"> Bridge for Office 365</w:t>
            </w:r>
            <w:r w:rsidRPr="00DE7FA1">
              <w:rPr>
                <w:rFonts w:ascii="Calibri Light" w:hAnsi="Calibri Light"/>
              </w:rPr>
              <w:fldChar w:fldCharType="begin"/>
            </w:r>
            <w:r w:rsidRPr="00DE7FA1">
              <w:rPr>
                <w:rFonts w:ascii="Calibri Light" w:hAnsi="Calibri Light"/>
              </w:rPr>
              <w:instrText>XE "Core CAL Suite Bridge for Office 365"</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裝置及使用者</w:t>
            </w:r>
            <w:r w:rsidRPr="00DE7FA1">
              <w:rPr>
                <w:rFonts w:ascii="Calibri Light" w:hAnsi="Calibri Light"/>
              </w:rPr>
              <w:t>)</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8940CA" w:rsidP="00C05A53">
            <w:pPr>
              <w:pStyle w:val="ProductList-OfferingBody"/>
              <w:ind w:left="-113"/>
              <w:jc w:val="center"/>
              <w:rPr>
                <w:rFonts w:ascii="Calibri" w:hAnsi="Calibri"/>
              </w:rPr>
            </w:pPr>
            <w:r w:rsidRPr="006474AE">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0728E9" w:rsidP="000728E9">
            <w:pPr>
              <w:pStyle w:val="ProductList-OfferingBody"/>
              <w:ind w:left="-113"/>
              <w:jc w:val="center"/>
              <w:rPr>
                <w:rFonts w:ascii="Calibri" w:hAnsi="Calibri"/>
              </w:rPr>
            </w:pPr>
            <w:r w:rsidRPr="000728E9">
              <w:rPr>
                <w:rFonts w:ascii="Calibri" w:hAnsi="Calibri"/>
              </w:rPr>
              <w:fldChar w:fldCharType="begin"/>
            </w:r>
            <w:r w:rsidRPr="000728E9">
              <w:rPr>
                <w:rFonts w:ascii="Calibri" w:hAnsi="Calibri"/>
              </w:rPr>
              <w:instrText xml:space="preserve"> AutoTextList  \s NoStyle \t “</w:instrText>
            </w:r>
            <w:r w:rsidRPr="006A1E7A">
              <w:rPr>
                <w:rFonts w:ascii="Calibri" w:hAnsi="Calibri"/>
              </w:rPr>
              <w:instrText xml:space="preserve">Enterprise </w:instrText>
            </w:r>
            <w:r w:rsidRPr="006A1E7A">
              <w:rPr>
                <w:rFonts w:ascii="Calibri" w:hAnsi="Calibri"/>
              </w:rPr>
              <w:instrText>產品</w:instrText>
            </w:r>
            <w:r w:rsidRPr="000728E9">
              <w:rPr>
                <w:rFonts w:ascii="Calibri" w:hAnsi="Calibri"/>
              </w:rPr>
              <w:instrText xml:space="preserve">” </w:instrText>
            </w:r>
            <w:r w:rsidRPr="000728E9">
              <w:rPr>
                <w:rFonts w:ascii="Calibri" w:hAnsi="Calibri"/>
              </w:rPr>
              <w:fldChar w:fldCharType="separate"/>
            </w:r>
            <w:r w:rsidRPr="000728E9">
              <w:rPr>
                <w:rFonts w:ascii="Calibri" w:hAnsi="Calibri"/>
              </w:rPr>
              <w:t xml:space="preserve">E </w:t>
            </w:r>
            <w:r w:rsidRPr="000728E9">
              <w:rPr>
                <w:rFonts w:ascii="Calibri" w:hAnsi="Calibri"/>
              </w:rPr>
              <w:fldChar w:fldCharType="end"/>
            </w: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r w:rsidR="008940CA" w:rsidRPr="006474AE"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DE7FA1" w:rsidRDefault="008940CA" w:rsidP="00C05A53">
            <w:pPr>
              <w:pStyle w:val="ProductList-Offering1"/>
              <w:rPr>
                <w:rFonts w:ascii="Calibri Light" w:hAnsi="Calibri Light"/>
              </w:rPr>
            </w:pPr>
            <w:bookmarkStart w:id="116" w:name="_Toc379797111"/>
            <w:bookmarkStart w:id="117" w:name="_Toc380513137"/>
            <w:bookmarkStart w:id="118" w:name="_Toc380655176"/>
            <w:bookmarkStart w:id="119" w:name="_Toc383686202"/>
            <w:r w:rsidRPr="00DE7FA1">
              <w:rPr>
                <w:rFonts w:ascii="Calibri Light" w:hAnsi="Calibri Light"/>
              </w:rPr>
              <w:t>Core CAL Suite</w:t>
            </w:r>
            <w:r w:rsidRPr="00DE7FA1">
              <w:rPr>
                <w:rFonts w:ascii="Calibri Light" w:hAnsi="Calibri Light"/>
              </w:rPr>
              <w:fldChar w:fldCharType="begin"/>
            </w:r>
            <w:r w:rsidRPr="00DE7FA1">
              <w:rPr>
                <w:rFonts w:ascii="Calibri Light" w:hAnsi="Calibri Light"/>
              </w:rPr>
              <w:instrText xml:space="preserve">XE "Core CAL </w:instrText>
            </w:r>
            <w:r w:rsidRPr="00DE7FA1">
              <w:rPr>
                <w:rFonts w:ascii="Calibri Light" w:hAnsi="Calibri Light"/>
              </w:rPr>
              <w:instrText>套件</w:instrText>
            </w:r>
            <w:r w:rsidRPr="00DE7FA1">
              <w:rPr>
                <w:rFonts w:ascii="Calibri Light" w:hAnsi="Calibri Light"/>
              </w:rPr>
              <w:instrText>"</w:instrText>
            </w:r>
            <w:r w:rsidRPr="00DE7FA1">
              <w:rPr>
                <w:rFonts w:ascii="Calibri Light" w:hAnsi="Calibri Light"/>
              </w:rPr>
              <w:fldChar w:fldCharType="end"/>
            </w:r>
            <w:r w:rsidRPr="00DE7FA1">
              <w:rPr>
                <w:rFonts w:ascii="Calibri Light" w:hAnsi="Calibri Light"/>
              </w:rPr>
              <w:t xml:space="preserve"> Bridge for Office 365</w:t>
            </w:r>
            <w:r w:rsidRPr="00DE7FA1">
              <w:rPr>
                <w:rFonts w:ascii="Calibri Light" w:hAnsi="Calibri Light"/>
              </w:rPr>
              <w:fldChar w:fldCharType="begin"/>
            </w:r>
            <w:r w:rsidRPr="00DE7FA1">
              <w:rPr>
                <w:rFonts w:ascii="Calibri Light" w:hAnsi="Calibri Light"/>
              </w:rPr>
              <w:instrText>XE "Core CAL Suite Bridge for Office 365"</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及</w:t>
            </w:r>
            <w:r w:rsidRPr="00DE7FA1">
              <w:rPr>
                <w:rFonts w:ascii="Calibri Light" w:hAnsi="Calibri Light"/>
              </w:rPr>
              <w:t xml:space="preserve"> Windows Intune</w:t>
            </w:r>
            <w:r w:rsidRPr="00DE7FA1">
              <w:rPr>
                <w:rFonts w:ascii="Calibri Light" w:hAnsi="Calibri Light"/>
              </w:rPr>
              <w:fldChar w:fldCharType="begin"/>
            </w:r>
            <w:r w:rsidRPr="00DE7FA1">
              <w:rPr>
                <w:rFonts w:ascii="Calibri Light" w:hAnsi="Calibri Light"/>
              </w:rPr>
              <w:instrText xml:space="preserve">XE "Core CAL Suite Bridge for Office 365 </w:instrText>
            </w:r>
            <w:r w:rsidRPr="00DE7FA1">
              <w:rPr>
                <w:rFonts w:ascii="Calibri Light" w:hAnsi="Calibri Light"/>
              </w:rPr>
              <w:instrText>及</w:instrText>
            </w:r>
            <w:r w:rsidRPr="00DE7FA1">
              <w:rPr>
                <w:rFonts w:ascii="Calibri Light" w:hAnsi="Calibri Light"/>
              </w:rPr>
              <w:instrText xml:space="preserve"> Windows Intune"</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裝置及使用者</w:t>
            </w:r>
            <w:r w:rsidRPr="00DE7FA1">
              <w:rPr>
                <w:rFonts w:ascii="Calibri Light" w:hAnsi="Calibri Light"/>
              </w:rPr>
              <w:t>)</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r w:rsidRPr="006474AE">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6474AE" w:rsidRDefault="008940C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70AD47" w:themeFill="accent6"/>
            <w:vAlign w:val="center"/>
          </w:tcPr>
          <w:p w:rsidR="008940CA" w:rsidRPr="006474AE" w:rsidRDefault="000728E9" w:rsidP="00C05A53">
            <w:pPr>
              <w:pStyle w:val="ProductList-OfferingBody"/>
              <w:ind w:left="-113"/>
              <w:jc w:val="center"/>
              <w:rPr>
                <w:rFonts w:ascii="Calibri" w:hAnsi="Calibri"/>
              </w:rPr>
            </w:pPr>
            <w:r>
              <w:rPr>
                <w:rFonts w:ascii="Calibri" w:hAnsi="Calibri"/>
              </w:rPr>
              <w:fldChar w:fldCharType="begin"/>
            </w:r>
            <w:r w:rsidRPr="00924495">
              <w:rPr>
                <w:rFonts w:ascii="Calibri" w:hAnsi="Calibri"/>
              </w:rPr>
              <w:instrText xml:space="preserve"> AutoTextList  \s NoStyle \t “</w:instrText>
            </w:r>
            <w:r w:rsidRPr="006A1E7A">
              <w:rPr>
                <w:rFonts w:ascii="Calibri" w:hAnsi="Calibri"/>
              </w:rPr>
              <w:instrText xml:space="preserve">Enterprise </w:instrText>
            </w:r>
            <w:r w:rsidRPr="006A1E7A">
              <w:rPr>
                <w:rFonts w:ascii="Calibri" w:hAnsi="Calibri"/>
              </w:rPr>
              <w:instrText>產品</w:instrText>
            </w:r>
            <w:r w:rsidRPr="00924495">
              <w:rPr>
                <w:rFonts w:ascii="Calibri" w:hAnsi="Calibri"/>
              </w:rPr>
              <w:instrText xml:space="preserve">” </w:instrText>
            </w:r>
            <w:r>
              <w:rPr>
                <w:rFonts w:ascii="Calibri" w:hAnsi="Calibri"/>
              </w:rPr>
              <w:fldChar w:fldCharType="separate"/>
            </w:r>
            <w:r w:rsidRPr="000728E9">
              <w:rPr>
                <w:rFonts w:ascii="Calibri" w:hAnsi="Calibri"/>
              </w:rPr>
              <w:t>E</w:t>
            </w:r>
            <w:r>
              <w:rPr>
                <w:rFonts w:ascii="Calibri" w:hAnsi="Calibri"/>
                <w:b/>
              </w:rPr>
              <w:t xml:space="preserve"> </w:t>
            </w:r>
            <w:r>
              <w:rPr>
                <w:rFonts w:ascii="Calibri" w:hAnsi="Calibri"/>
                <w:b/>
              </w:rPr>
              <w:fldChar w:fldCharType="end"/>
            </w: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r>
      <w:tr w:rsidR="008940CA" w:rsidRPr="006474AE"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DE7FA1" w:rsidRDefault="008940CA" w:rsidP="00305488">
            <w:pPr>
              <w:pStyle w:val="ProductList-Offering1"/>
              <w:rPr>
                <w:rFonts w:ascii="Calibri Light" w:hAnsi="Calibri Light"/>
              </w:rPr>
            </w:pPr>
            <w:bookmarkStart w:id="120" w:name="_Toc379797112"/>
            <w:bookmarkStart w:id="121" w:name="_Toc380513138"/>
            <w:bookmarkStart w:id="122" w:name="_Toc380655177"/>
            <w:bookmarkStart w:id="123" w:name="_Toc383686203"/>
            <w:r w:rsidRPr="00DE7FA1">
              <w:rPr>
                <w:rFonts w:ascii="Calibri Light" w:hAnsi="Calibri Light"/>
              </w:rPr>
              <w:t>Core CAL Suite</w:t>
            </w:r>
            <w:r w:rsidRPr="00DE7FA1">
              <w:rPr>
                <w:rFonts w:ascii="Calibri Light" w:hAnsi="Calibri Light"/>
              </w:rPr>
              <w:fldChar w:fldCharType="begin"/>
            </w:r>
            <w:r w:rsidRPr="00DE7FA1">
              <w:rPr>
                <w:rFonts w:ascii="Calibri Light" w:hAnsi="Calibri Light"/>
              </w:rPr>
              <w:instrText xml:space="preserve">XE "Core CAL </w:instrText>
            </w:r>
            <w:r w:rsidRPr="00DE7FA1">
              <w:rPr>
                <w:rFonts w:ascii="Calibri Light" w:hAnsi="Calibri Light"/>
              </w:rPr>
              <w:instrText>套件</w:instrText>
            </w:r>
            <w:r w:rsidRPr="00DE7FA1">
              <w:rPr>
                <w:rFonts w:ascii="Calibri Light" w:hAnsi="Calibri Light"/>
              </w:rPr>
              <w:instrText>"</w:instrText>
            </w:r>
            <w:r w:rsidRPr="00DE7FA1">
              <w:rPr>
                <w:rFonts w:ascii="Calibri Light" w:hAnsi="Calibri Light"/>
              </w:rPr>
              <w:fldChar w:fldCharType="end"/>
            </w:r>
            <w:r w:rsidRPr="00DE7FA1">
              <w:rPr>
                <w:rFonts w:ascii="Calibri Light" w:hAnsi="Calibri Light"/>
              </w:rPr>
              <w:t xml:space="preserve"> for Windows Intune</w:t>
            </w:r>
            <w:r w:rsidRPr="00DE7FA1">
              <w:rPr>
                <w:rFonts w:ascii="Calibri Light" w:hAnsi="Calibri Light"/>
              </w:rPr>
              <w:fldChar w:fldCharType="begin"/>
            </w:r>
            <w:r w:rsidRPr="00DE7FA1">
              <w:rPr>
                <w:rFonts w:ascii="Calibri Light" w:hAnsi="Calibri Light"/>
              </w:rPr>
              <w:instrText>XE "Core CAL Suite for Windows Intune"</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裝置及使用者</w:t>
            </w:r>
            <w:r w:rsidRPr="00DE7FA1">
              <w:rPr>
                <w:rFonts w:ascii="Calibri Light" w:hAnsi="Calibri Light"/>
              </w:rPr>
              <w:t>)</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r w:rsidRPr="006474AE">
              <w:rPr>
                <w:rFonts w:ascii="Calibri"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6474AE" w:rsidRDefault="008940C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70AD47" w:themeFill="accent6"/>
            <w:vAlign w:val="center"/>
          </w:tcPr>
          <w:p w:rsidR="008940CA" w:rsidRPr="006474AE" w:rsidRDefault="000728E9" w:rsidP="00C05A53">
            <w:pPr>
              <w:pStyle w:val="ProductList-OfferingBody"/>
              <w:ind w:left="-113"/>
              <w:jc w:val="center"/>
              <w:rPr>
                <w:rFonts w:ascii="Calibri" w:hAnsi="Calibri"/>
              </w:rPr>
            </w:pPr>
            <w:r>
              <w:rPr>
                <w:rFonts w:ascii="Calibri" w:hAnsi="Calibri"/>
              </w:rPr>
              <w:fldChar w:fldCharType="begin"/>
            </w:r>
            <w:r w:rsidRPr="00924495">
              <w:rPr>
                <w:rFonts w:ascii="Calibri" w:hAnsi="Calibri"/>
              </w:rPr>
              <w:instrText xml:space="preserve"> AutoTextList  \s NoStyle \t “</w:instrText>
            </w:r>
            <w:r w:rsidRPr="006A1E7A">
              <w:rPr>
                <w:rFonts w:ascii="Calibri" w:hAnsi="Calibri"/>
              </w:rPr>
              <w:instrText xml:space="preserve">Enterprise </w:instrText>
            </w:r>
            <w:r w:rsidRPr="006A1E7A">
              <w:rPr>
                <w:rFonts w:ascii="Calibri" w:hAnsi="Calibri"/>
              </w:rPr>
              <w:instrText>產品</w:instrText>
            </w:r>
            <w:r w:rsidRPr="00924495">
              <w:rPr>
                <w:rFonts w:ascii="Calibri" w:hAnsi="Calibri"/>
              </w:rPr>
              <w:instrText xml:space="preserve">” </w:instrText>
            </w:r>
            <w:r>
              <w:rPr>
                <w:rFonts w:ascii="Calibri" w:hAnsi="Calibri"/>
              </w:rPr>
              <w:fldChar w:fldCharType="separate"/>
            </w:r>
            <w:r w:rsidRPr="000728E9">
              <w:rPr>
                <w:rFonts w:ascii="Calibri" w:hAnsi="Calibri"/>
              </w:rPr>
              <w:t>E</w:t>
            </w:r>
            <w:r>
              <w:rPr>
                <w:rFonts w:ascii="Calibri" w:hAnsi="Calibri"/>
                <w:b/>
              </w:rPr>
              <w:t xml:space="preserve"> </w:t>
            </w:r>
            <w:r>
              <w:rPr>
                <w:rFonts w:ascii="Calibri" w:hAnsi="Calibri"/>
                <w:b/>
              </w:rPr>
              <w:fldChar w:fldCharType="end"/>
            </w: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r>
      <w:tr w:rsidR="008940CA" w:rsidRPr="006474AE"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DE7FA1" w:rsidRDefault="008940CA" w:rsidP="00305488">
            <w:pPr>
              <w:pStyle w:val="ProductList-Offering1"/>
              <w:rPr>
                <w:rFonts w:ascii="Calibri Light" w:hAnsi="Calibri Light"/>
              </w:rPr>
            </w:pPr>
            <w:bookmarkStart w:id="124" w:name="_Toc379797113"/>
            <w:bookmarkStart w:id="125" w:name="_Toc380513139"/>
            <w:bookmarkStart w:id="126" w:name="_Toc380655178"/>
            <w:bookmarkStart w:id="127" w:name="_Toc383686204"/>
            <w:r w:rsidRPr="00DE7FA1">
              <w:rPr>
                <w:rFonts w:ascii="Calibri Light" w:hAnsi="Calibri Light"/>
              </w:rPr>
              <w:t xml:space="preserve">Enterprise CAL </w:t>
            </w:r>
            <w:r w:rsidRPr="00DE7FA1">
              <w:rPr>
                <w:rFonts w:ascii="Calibri Light" w:hAnsi="Calibri Light"/>
              </w:rPr>
              <w:t>套件</w:t>
            </w:r>
            <w:r w:rsidRPr="00DE7FA1">
              <w:rPr>
                <w:rFonts w:ascii="Calibri Light" w:hAnsi="Calibri Light"/>
              </w:rPr>
              <w:fldChar w:fldCharType="begin"/>
            </w:r>
            <w:r w:rsidRPr="00DE7FA1">
              <w:rPr>
                <w:rFonts w:ascii="Calibri Light" w:hAnsi="Calibri Light"/>
              </w:rPr>
              <w:instrText xml:space="preserve">XE "Enterprise CAL </w:instrText>
            </w:r>
            <w:r w:rsidRPr="00DE7FA1">
              <w:rPr>
                <w:rFonts w:ascii="Calibri Light" w:hAnsi="Calibri Light"/>
              </w:rPr>
              <w:instrText>套件</w:instrText>
            </w:r>
            <w:r w:rsidRPr="00DE7FA1">
              <w:rPr>
                <w:rFonts w:ascii="Calibri Light" w:hAnsi="Calibri Light"/>
              </w:rPr>
              <w:instrText>"</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裝置及使用者</w:t>
            </w:r>
            <w:r w:rsidRPr="00DE7FA1">
              <w:rPr>
                <w:rFonts w:ascii="Calibri Light" w:hAnsi="Calibri Light"/>
              </w:rPr>
              <w:t>)</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r w:rsidRPr="006474AE">
              <w:rPr>
                <w:rFonts w:ascii="Calibri"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r w:rsidRPr="006474AE">
              <w:rPr>
                <w:rFonts w:ascii="Calibri"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6474AE" w:rsidRDefault="008940CA" w:rsidP="00C05A53">
            <w:pPr>
              <w:pStyle w:val="ProductList-OfferingBody"/>
              <w:ind w:left="-113"/>
              <w:jc w:val="center"/>
              <w:rPr>
                <w:rFonts w:ascii="Calibri" w:hAnsi="Calibri"/>
              </w:rPr>
            </w:pPr>
            <w:r w:rsidRPr="006474AE">
              <w:rPr>
                <w:rFonts w:ascii="Calibri" w:hAnsi="Calibri"/>
              </w:rPr>
              <w:t>3</w:t>
            </w:r>
          </w:p>
        </w:tc>
        <w:tc>
          <w:tcPr>
            <w:tcW w:w="595" w:type="dxa"/>
            <w:tcBorders>
              <w:left w:val="single" w:sz="12" w:space="0" w:color="FFFFFF" w:themeColor="background1"/>
            </w:tcBorders>
            <w:shd w:val="clear" w:color="auto" w:fill="70AD47" w:themeFill="accent6"/>
            <w:vAlign w:val="center"/>
          </w:tcPr>
          <w:p w:rsidR="008940CA" w:rsidRPr="006474AE" w:rsidRDefault="008940CA" w:rsidP="00C05A53">
            <w:pPr>
              <w:pStyle w:val="ProductList-OfferingBody"/>
              <w:ind w:left="-113"/>
              <w:jc w:val="center"/>
              <w:rPr>
                <w:rFonts w:ascii="Calibri" w:hAnsi="Calibri"/>
              </w:rPr>
            </w:pPr>
            <w:r w:rsidRPr="006474AE">
              <w:rPr>
                <w:rFonts w:ascii="Calibri" w:hAnsi="Calibri"/>
              </w:rPr>
              <w:t>2,</w:t>
            </w:r>
            <w:r w:rsidR="00D04878">
              <w:rPr>
                <w:rFonts w:ascii="Calibri" w:hAnsi="Calibri"/>
              </w:rPr>
              <w:t xml:space="preserve"> </w:t>
            </w:r>
            <w:r w:rsidR="00924495" w:rsidRPr="00924495">
              <w:rPr>
                <w:rFonts w:ascii="Calibri" w:hAnsi="Calibri"/>
              </w:rPr>
              <w:fldChar w:fldCharType="begin"/>
            </w:r>
            <w:r w:rsidR="00924495" w:rsidRPr="00924495">
              <w:rPr>
                <w:rFonts w:ascii="Calibri" w:hAnsi="Calibri"/>
              </w:rPr>
              <w:instrText xml:space="preserve"> AutoTextList  \s NoStyle \t “</w:instrText>
            </w:r>
            <w:r w:rsidR="00924495" w:rsidRPr="00E36B46">
              <w:rPr>
                <w:rFonts w:ascii="Calibri" w:hAnsi="Calibri"/>
              </w:rPr>
              <w:instrText xml:space="preserve">School </w:instrText>
            </w:r>
            <w:r w:rsidR="00924495" w:rsidRPr="00E36B46">
              <w:rPr>
                <w:rFonts w:ascii="Calibri" w:hAnsi="Calibri"/>
              </w:rPr>
              <w:instrText>桌面平台產品</w:instrText>
            </w:r>
            <w:r w:rsidR="00924495" w:rsidRPr="00924495">
              <w:rPr>
                <w:rFonts w:ascii="Calibri" w:hAnsi="Calibri"/>
              </w:rPr>
              <w:instrText xml:space="preserve">” </w:instrText>
            </w:r>
            <w:r w:rsidR="00924495" w:rsidRPr="00924495">
              <w:rPr>
                <w:rFonts w:ascii="Calibri" w:hAnsi="Calibri"/>
              </w:rPr>
              <w:fldChar w:fldCharType="separate"/>
            </w:r>
            <w:r w:rsidR="00924495" w:rsidRPr="00924495">
              <w:rPr>
                <w:rFonts w:ascii="Calibri" w:hAnsi="Calibri"/>
              </w:rPr>
              <w:t>SD</w:t>
            </w:r>
            <w:r w:rsidR="00924495" w:rsidRPr="00924495">
              <w:rPr>
                <w:rFonts w:ascii="Calibri" w:hAnsi="Calibri"/>
              </w:rPr>
              <w:fldChar w:fldCharType="end"/>
            </w:r>
          </w:p>
        </w:tc>
        <w:tc>
          <w:tcPr>
            <w:tcW w:w="596" w:type="dxa"/>
            <w:shd w:val="clear" w:color="auto" w:fill="70AD47" w:themeFill="accent6"/>
            <w:vAlign w:val="center"/>
          </w:tcPr>
          <w:p w:rsidR="008940CA" w:rsidRPr="006474AE" w:rsidRDefault="00924495" w:rsidP="00C05A53">
            <w:pPr>
              <w:pStyle w:val="ProductList-OfferingBody"/>
              <w:ind w:left="-113"/>
              <w:jc w:val="center"/>
              <w:rPr>
                <w:rFonts w:ascii="Calibri" w:hAnsi="Calibri"/>
              </w:rPr>
            </w:pPr>
            <w:r w:rsidRPr="00924495">
              <w:rPr>
                <w:rFonts w:ascii="Calibri" w:hAnsi="Calibri"/>
              </w:rPr>
              <w:fldChar w:fldCharType="begin"/>
            </w:r>
            <w:r w:rsidRPr="00924495">
              <w:rPr>
                <w:rFonts w:ascii="Calibri" w:hAnsi="Calibri"/>
              </w:rPr>
              <w:instrText xml:space="preserve"> AutoTextList  \s NoStyle \t “</w:instrText>
            </w:r>
            <w:r w:rsidRPr="0073365F">
              <w:rPr>
                <w:rFonts w:ascii="Calibri" w:hAnsi="Calibri"/>
              </w:rPr>
              <w:instrText>企業桌面</w:instrText>
            </w:r>
            <w:r w:rsidRPr="0073365F">
              <w:rPr>
                <w:rFonts w:ascii="Calibri" w:hAnsi="Calibri"/>
              </w:rPr>
              <w:instrText xml:space="preserve"> (Enterprise Desktop) </w:instrText>
            </w:r>
            <w:r w:rsidRPr="0073365F">
              <w:rPr>
                <w:rFonts w:ascii="Calibri" w:hAnsi="Calibri"/>
              </w:rPr>
              <w:instrText>平台產品</w:instrText>
            </w:r>
            <w:r w:rsidRPr="00924495">
              <w:rPr>
                <w:rFonts w:ascii="Calibri" w:hAnsi="Calibri"/>
              </w:rPr>
              <w:instrText xml:space="preserve">” </w:instrText>
            </w:r>
            <w:r w:rsidRPr="00924495">
              <w:rPr>
                <w:rFonts w:ascii="Calibri" w:hAnsi="Calibri"/>
              </w:rPr>
              <w:fldChar w:fldCharType="separate"/>
            </w:r>
            <w:r w:rsidRPr="00924495">
              <w:rPr>
                <w:rFonts w:ascii="Calibri" w:hAnsi="Calibri"/>
              </w:rPr>
              <w:t>EP</w:t>
            </w:r>
            <w:r w:rsidRPr="00924495">
              <w:rPr>
                <w:rFonts w:ascii="Calibri" w:hAnsi="Calibri"/>
              </w:rPr>
              <w:fldChar w:fldCharType="end"/>
            </w:r>
          </w:p>
        </w:tc>
        <w:tc>
          <w:tcPr>
            <w:tcW w:w="595" w:type="dxa"/>
            <w:shd w:val="clear" w:color="auto" w:fill="70AD47" w:themeFill="accent6"/>
            <w:vAlign w:val="center"/>
          </w:tcPr>
          <w:p w:rsidR="008940CA" w:rsidRPr="006474AE" w:rsidRDefault="00924495" w:rsidP="00C05A53">
            <w:pPr>
              <w:pStyle w:val="ProductList-OfferingBody"/>
              <w:ind w:left="-113"/>
              <w:jc w:val="center"/>
              <w:rPr>
                <w:rFonts w:ascii="Calibri" w:hAnsi="Calibri"/>
              </w:rPr>
            </w:pPr>
            <w:r w:rsidRPr="00924495">
              <w:rPr>
                <w:rFonts w:ascii="Calibri" w:hAnsi="Calibri"/>
              </w:rPr>
              <w:fldChar w:fldCharType="begin"/>
            </w:r>
            <w:r w:rsidRPr="00924495">
              <w:rPr>
                <w:rFonts w:ascii="Calibri" w:hAnsi="Calibri"/>
              </w:rPr>
              <w:instrText xml:space="preserve"> AutoTextList  \s NoStyle \t “Education </w:instrText>
            </w:r>
            <w:r w:rsidRPr="00924495">
              <w:rPr>
                <w:rFonts w:ascii="Calibri" w:hAnsi="Calibri"/>
              </w:rPr>
              <w:instrText>桌面平台</w:instrText>
            </w:r>
            <w:r w:rsidRPr="00924495">
              <w:rPr>
                <w:rFonts w:ascii="Calibri" w:hAnsi="Calibri"/>
              </w:rPr>
              <w:instrText xml:space="preserve">” </w:instrText>
            </w:r>
            <w:r w:rsidRPr="00924495">
              <w:rPr>
                <w:rFonts w:ascii="Calibri" w:hAnsi="Calibri"/>
              </w:rPr>
              <w:fldChar w:fldCharType="separate"/>
            </w:r>
            <w:r w:rsidRPr="00924495">
              <w:rPr>
                <w:rFonts w:ascii="Calibri" w:hAnsi="Calibri"/>
              </w:rPr>
              <w:t>ED</w:t>
            </w:r>
            <w:r w:rsidRPr="00924495">
              <w:rPr>
                <w:rFonts w:ascii="Calibri" w:hAnsi="Calibri"/>
              </w:rPr>
              <w:fldChar w:fldCharType="end"/>
            </w:r>
            <w:r w:rsidRPr="006474AE">
              <w:rPr>
                <w:rFonts w:ascii="Calibri" w:hAnsi="Calibri"/>
              </w:rPr>
              <w:t>,</w:t>
            </w:r>
            <w:r w:rsidR="00D04878">
              <w:rPr>
                <w:rFonts w:ascii="Calibri" w:hAnsi="Calibri"/>
              </w:rPr>
              <w:t xml:space="preserve"> </w:t>
            </w:r>
            <w:r w:rsidRPr="00924495">
              <w:rPr>
                <w:rFonts w:ascii="Calibri" w:hAnsi="Calibri"/>
              </w:rPr>
              <w:fldChar w:fldCharType="begin"/>
            </w:r>
            <w:r w:rsidRPr="00924495">
              <w:rPr>
                <w:rFonts w:ascii="Calibri" w:hAnsi="Calibri"/>
              </w:rPr>
              <w:instrText xml:space="preserve"> AutoTextList  \s NoStyle \t “</w:instrText>
            </w:r>
            <w:r w:rsidRPr="0063087C">
              <w:rPr>
                <w:rFonts w:ascii="Calibri" w:hAnsi="Calibri"/>
              </w:rPr>
              <w:instrText>學生方案</w:instrText>
            </w:r>
            <w:r w:rsidRPr="00924495">
              <w:rPr>
                <w:rFonts w:ascii="Calibri" w:hAnsi="Calibri"/>
              </w:rPr>
              <w:instrText xml:space="preserve">” </w:instrText>
            </w:r>
            <w:r w:rsidRPr="00924495">
              <w:rPr>
                <w:rFonts w:ascii="Calibri" w:hAnsi="Calibri"/>
              </w:rPr>
              <w:fldChar w:fldCharType="separate"/>
            </w:r>
            <w:r w:rsidRPr="00924495">
              <w:rPr>
                <w:rFonts w:ascii="Calibri" w:hAnsi="Calibri"/>
              </w:rPr>
              <w:t>ST</w:t>
            </w:r>
            <w:r w:rsidRPr="00924495">
              <w:rPr>
                <w:rFonts w:ascii="Calibri" w:hAnsi="Calibri"/>
              </w:rPr>
              <w:fldChar w:fldCharType="end"/>
            </w: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70AD47" w:themeFill="accent6"/>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70AD47" w:themeFill="accent6"/>
            <w:vAlign w:val="center"/>
          </w:tcPr>
          <w:p w:rsidR="008940CA" w:rsidRPr="006474AE" w:rsidRDefault="00924495" w:rsidP="00C05A53">
            <w:pPr>
              <w:pStyle w:val="ProductList-OfferingBody"/>
              <w:ind w:left="-113"/>
              <w:jc w:val="center"/>
              <w:rPr>
                <w:rFonts w:ascii="Calibri" w:hAnsi="Calibri"/>
              </w:rPr>
            </w:pPr>
            <w:r w:rsidRPr="00924495">
              <w:rPr>
                <w:rFonts w:ascii="Calibri" w:hAnsi="Calibri"/>
              </w:rPr>
              <w:fldChar w:fldCharType="begin"/>
            </w:r>
            <w:r w:rsidRPr="00924495">
              <w:rPr>
                <w:rFonts w:ascii="Calibri" w:hAnsi="Calibri"/>
              </w:rPr>
              <w:instrText xml:space="preserve"> AutoTextList  \s NoStyle \t “</w:instrText>
            </w:r>
            <w:r w:rsidRPr="006A1E7A">
              <w:rPr>
                <w:rFonts w:ascii="Calibri" w:hAnsi="Calibri"/>
              </w:rPr>
              <w:instrText>自訂的桌面平台</w:instrText>
            </w:r>
            <w:r w:rsidRPr="00924495">
              <w:rPr>
                <w:rFonts w:ascii="Calibri" w:hAnsi="Calibri"/>
              </w:rPr>
              <w:instrText xml:space="preserve">” </w:instrText>
            </w:r>
            <w:r w:rsidRPr="00924495">
              <w:rPr>
                <w:rFonts w:ascii="Calibri" w:hAnsi="Calibri"/>
              </w:rPr>
              <w:fldChar w:fldCharType="separate"/>
            </w:r>
            <w:r w:rsidRPr="00924495">
              <w:rPr>
                <w:rFonts w:ascii="Calibri" w:hAnsi="Calibri"/>
              </w:rPr>
              <w:t>CP</w:t>
            </w:r>
            <w:r w:rsidRPr="00924495">
              <w:rPr>
                <w:rFonts w:ascii="Calibri" w:hAnsi="Calibri"/>
              </w:rPr>
              <w:fldChar w:fldCharType="end"/>
            </w:r>
            <w:r w:rsidR="00C351CD" w:rsidRPr="006474AE">
              <w:rPr>
                <w:rFonts w:ascii="Calibri" w:hAnsi="Calibri"/>
              </w:rPr>
              <w:t>,</w:t>
            </w:r>
            <w:r w:rsidR="00D04878">
              <w:rPr>
                <w:rFonts w:ascii="Calibri" w:hAnsi="Calibri"/>
              </w:rPr>
              <w:t xml:space="preserve"> </w:t>
            </w:r>
            <w:r w:rsidR="000728E9">
              <w:rPr>
                <w:rFonts w:ascii="Calibri" w:hAnsi="Calibri"/>
                <w:b/>
              </w:rPr>
              <w:fldChar w:fldCharType="begin"/>
            </w:r>
            <w:r w:rsidR="000728E9">
              <w:rPr>
                <w:rFonts w:ascii="Calibri" w:hAnsi="Calibri"/>
                <w:b/>
              </w:rPr>
              <w:instrText xml:space="preserve"> </w:instrText>
            </w:r>
            <w:r w:rsidR="000728E9" w:rsidRPr="00E36B46">
              <w:rPr>
                <w:rFonts w:ascii="Calibri" w:hAnsi="Calibri"/>
                <w:b/>
              </w:rPr>
              <w:instrText>AutoTextList  \s NoStyle \t “</w:instrText>
            </w:r>
            <w:r w:rsidR="000728E9" w:rsidRPr="00E36B46">
              <w:rPr>
                <w:rFonts w:ascii="Calibri" w:hAnsi="Calibri"/>
              </w:rPr>
              <w:instrText xml:space="preserve">Open Value </w:instrText>
            </w:r>
            <w:r w:rsidR="000728E9" w:rsidRPr="00E36B46">
              <w:rPr>
                <w:rFonts w:ascii="Calibri" w:hAnsi="Calibri"/>
              </w:rPr>
              <w:instrText>中之非全組織</w:instrText>
            </w:r>
            <w:r w:rsidR="000728E9" w:rsidRPr="00E36B46">
              <w:rPr>
                <w:rFonts w:ascii="Calibri" w:hAnsi="Calibri"/>
                <w:b/>
              </w:rPr>
              <w:instrText>”</w:instrText>
            </w:r>
            <w:r w:rsidR="000728E9">
              <w:rPr>
                <w:rFonts w:ascii="Calibri" w:hAnsi="Calibri"/>
                <w:b/>
              </w:rPr>
              <w:instrText xml:space="preserve"> </w:instrText>
            </w:r>
            <w:r w:rsidR="000728E9">
              <w:rPr>
                <w:rFonts w:ascii="Calibri" w:hAnsi="Calibri"/>
                <w:b/>
              </w:rPr>
              <w:fldChar w:fldCharType="separate"/>
            </w:r>
            <w:r w:rsidR="000728E9" w:rsidRPr="000F7D56">
              <w:rPr>
                <w:rFonts w:ascii="Calibri" w:hAnsi="Calibri"/>
              </w:rPr>
              <w:t>P</w:t>
            </w:r>
            <w:r w:rsidR="000728E9">
              <w:rPr>
                <w:rFonts w:ascii="Calibri" w:hAnsi="Calibri"/>
                <w:b/>
              </w:rPr>
              <w:t xml:space="preserve"> </w:t>
            </w:r>
            <w:r w:rsidR="000728E9">
              <w:rPr>
                <w:rFonts w:ascii="Calibri" w:hAnsi="Calibri"/>
                <w:b/>
              </w:rPr>
              <w:fldChar w:fldCharType="end"/>
            </w:r>
          </w:p>
        </w:tc>
        <w:tc>
          <w:tcPr>
            <w:tcW w:w="595" w:type="dxa"/>
            <w:shd w:val="clear" w:color="auto" w:fill="70AD47" w:themeFill="accent6"/>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r>
      <w:tr w:rsidR="008940CA" w:rsidRPr="006474AE"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DE7FA1" w:rsidRDefault="008940CA" w:rsidP="00C351CD">
            <w:pPr>
              <w:pStyle w:val="ProductList-Offering1"/>
              <w:rPr>
                <w:rFonts w:ascii="Calibri Light" w:hAnsi="Calibri Light"/>
              </w:rPr>
            </w:pPr>
            <w:bookmarkStart w:id="128" w:name="_Toc379797114"/>
            <w:bookmarkStart w:id="129" w:name="_Toc380513140"/>
            <w:bookmarkStart w:id="130" w:name="_Toc380655179"/>
            <w:bookmarkStart w:id="131" w:name="_Toc383686205"/>
            <w:r w:rsidRPr="00DE7FA1">
              <w:rPr>
                <w:rFonts w:ascii="Calibri Light" w:hAnsi="Calibri Light"/>
              </w:rPr>
              <w:t>Enterprise CAL Suite</w:t>
            </w:r>
            <w:r w:rsidRPr="00DE7FA1">
              <w:rPr>
                <w:rFonts w:ascii="Calibri Light" w:hAnsi="Calibri Light"/>
              </w:rPr>
              <w:fldChar w:fldCharType="begin"/>
            </w:r>
            <w:r w:rsidRPr="00DE7FA1">
              <w:rPr>
                <w:rFonts w:ascii="Calibri Light" w:hAnsi="Calibri Light"/>
              </w:rPr>
              <w:instrText xml:space="preserve">XE "Enterprise CAL </w:instrText>
            </w:r>
            <w:r w:rsidRPr="00DE7FA1">
              <w:rPr>
                <w:rFonts w:ascii="Calibri Light" w:hAnsi="Calibri Light"/>
              </w:rPr>
              <w:instrText>套件</w:instrText>
            </w:r>
            <w:r w:rsidRPr="00DE7FA1">
              <w:rPr>
                <w:rFonts w:ascii="Calibri Light" w:hAnsi="Calibri Light"/>
              </w:rPr>
              <w:instrText>"</w:instrText>
            </w:r>
            <w:r w:rsidRPr="00DE7FA1">
              <w:rPr>
                <w:rFonts w:ascii="Calibri Light" w:hAnsi="Calibri Light"/>
              </w:rPr>
              <w:fldChar w:fldCharType="end"/>
            </w:r>
            <w:r w:rsidRPr="00DE7FA1">
              <w:rPr>
                <w:rFonts w:ascii="Calibri Light" w:hAnsi="Calibri Light"/>
              </w:rPr>
              <w:t xml:space="preserve"> Bridge for Office 365</w:t>
            </w:r>
            <w:r w:rsidRPr="00DE7FA1">
              <w:rPr>
                <w:rFonts w:ascii="Calibri Light" w:hAnsi="Calibri Light"/>
              </w:rPr>
              <w:fldChar w:fldCharType="begin"/>
            </w:r>
            <w:r w:rsidRPr="00DE7FA1">
              <w:rPr>
                <w:rFonts w:ascii="Calibri Light" w:hAnsi="Calibri Light"/>
              </w:rPr>
              <w:instrText>XE "Enterprise CAL Suite Bridge for Office 365"</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裝置及使用者</w:t>
            </w:r>
            <w:r w:rsidRPr="00DE7FA1">
              <w:rPr>
                <w:rFonts w:ascii="Calibri Light" w:hAnsi="Calibri Light"/>
              </w:rPr>
              <w:t>)</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r w:rsidRPr="006474AE">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6474AE" w:rsidRDefault="008940C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70AD47" w:themeFill="accent6"/>
            <w:vAlign w:val="center"/>
          </w:tcPr>
          <w:p w:rsidR="008940CA" w:rsidRPr="006474AE" w:rsidRDefault="000728E9" w:rsidP="00C05A53">
            <w:pPr>
              <w:pStyle w:val="ProductList-OfferingBody"/>
              <w:ind w:left="-113"/>
              <w:jc w:val="center"/>
              <w:rPr>
                <w:rFonts w:ascii="Calibri" w:hAnsi="Calibri"/>
              </w:rPr>
            </w:pPr>
            <w:r>
              <w:rPr>
                <w:rFonts w:ascii="Calibri" w:hAnsi="Calibri"/>
              </w:rPr>
              <w:fldChar w:fldCharType="begin"/>
            </w:r>
            <w:r w:rsidRPr="00924495">
              <w:rPr>
                <w:rFonts w:ascii="Calibri" w:hAnsi="Calibri"/>
              </w:rPr>
              <w:instrText xml:space="preserve"> AutoTextList  \s NoStyle \t “</w:instrText>
            </w:r>
            <w:r w:rsidRPr="006A1E7A">
              <w:rPr>
                <w:rFonts w:ascii="Calibri" w:hAnsi="Calibri"/>
              </w:rPr>
              <w:instrText xml:space="preserve">Enterprise </w:instrText>
            </w:r>
            <w:r w:rsidRPr="006A1E7A">
              <w:rPr>
                <w:rFonts w:ascii="Calibri" w:hAnsi="Calibri"/>
              </w:rPr>
              <w:instrText>產品</w:instrText>
            </w:r>
            <w:r w:rsidRPr="00924495">
              <w:rPr>
                <w:rFonts w:ascii="Calibri" w:hAnsi="Calibri"/>
              </w:rPr>
              <w:instrText xml:space="preserve">” </w:instrText>
            </w:r>
            <w:r>
              <w:rPr>
                <w:rFonts w:ascii="Calibri" w:hAnsi="Calibri"/>
              </w:rPr>
              <w:fldChar w:fldCharType="separate"/>
            </w:r>
            <w:r w:rsidRPr="000728E9">
              <w:rPr>
                <w:rFonts w:ascii="Calibri" w:hAnsi="Calibri"/>
              </w:rPr>
              <w:t>E</w:t>
            </w:r>
            <w:r>
              <w:rPr>
                <w:rFonts w:ascii="Calibri" w:hAnsi="Calibri"/>
                <w:b/>
              </w:rPr>
              <w:t xml:space="preserve"> </w:t>
            </w:r>
            <w:r>
              <w:rPr>
                <w:rFonts w:ascii="Calibri" w:hAnsi="Calibri"/>
                <w:b/>
              </w:rPr>
              <w:fldChar w:fldCharType="end"/>
            </w: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r>
      <w:tr w:rsidR="008940CA" w:rsidRPr="006474AE"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Pr="00DE7FA1" w:rsidRDefault="008940CA" w:rsidP="00305488">
            <w:pPr>
              <w:pStyle w:val="ProductList-Offering1"/>
              <w:rPr>
                <w:rFonts w:ascii="Calibri Light" w:hAnsi="Calibri Light"/>
              </w:rPr>
            </w:pPr>
            <w:bookmarkStart w:id="132" w:name="_Toc379797115"/>
            <w:bookmarkStart w:id="133" w:name="_Toc380513141"/>
            <w:bookmarkStart w:id="134" w:name="_Toc380655180"/>
            <w:bookmarkStart w:id="135" w:name="_Toc383686206"/>
            <w:r w:rsidRPr="00DE7FA1">
              <w:rPr>
                <w:rFonts w:ascii="Calibri Light" w:hAnsi="Calibri Light"/>
              </w:rPr>
              <w:t>Enterprise CAL Suite</w:t>
            </w:r>
            <w:r w:rsidRPr="00DE7FA1">
              <w:rPr>
                <w:rFonts w:ascii="Calibri Light" w:hAnsi="Calibri Light"/>
              </w:rPr>
              <w:fldChar w:fldCharType="begin"/>
            </w:r>
            <w:r w:rsidRPr="00DE7FA1">
              <w:rPr>
                <w:rFonts w:ascii="Calibri Light" w:hAnsi="Calibri Light"/>
              </w:rPr>
              <w:instrText xml:space="preserve">XE "Enterprise CAL </w:instrText>
            </w:r>
            <w:r w:rsidRPr="00DE7FA1">
              <w:rPr>
                <w:rFonts w:ascii="Calibri Light" w:hAnsi="Calibri Light"/>
              </w:rPr>
              <w:instrText>套件</w:instrText>
            </w:r>
            <w:r w:rsidRPr="00DE7FA1">
              <w:rPr>
                <w:rFonts w:ascii="Calibri Light" w:hAnsi="Calibri Light"/>
              </w:rPr>
              <w:instrText>"</w:instrText>
            </w:r>
            <w:r w:rsidRPr="00DE7FA1">
              <w:rPr>
                <w:rFonts w:ascii="Calibri Light" w:hAnsi="Calibri Light"/>
              </w:rPr>
              <w:fldChar w:fldCharType="end"/>
            </w:r>
            <w:r w:rsidRPr="00DE7FA1">
              <w:rPr>
                <w:rFonts w:ascii="Calibri Light" w:hAnsi="Calibri Light"/>
              </w:rPr>
              <w:t xml:space="preserve"> Bridge for Office 365</w:t>
            </w:r>
            <w:r w:rsidRPr="00DE7FA1">
              <w:rPr>
                <w:rFonts w:ascii="Calibri Light" w:hAnsi="Calibri Light"/>
              </w:rPr>
              <w:fldChar w:fldCharType="begin"/>
            </w:r>
            <w:r w:rsidRPr="00DE7FA1">
              <w:rPr>
                <w:rFonts w:ascii="Calibri Light" w:hAnsi="Calibri Light"/>
              </w:rPr>
              <w:instrText>XE "Enterprise CAL Suite Bridge for Office 365"</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及</w:t>
            </w:r>
            <w:r w:rsidRPr="00DE7FA1">
              <w:rPr>
                <w:rFonts w:ascii="Calibri Light" w:hAnsi="Calibri Light"/>
              </w:rPr>
              <w:t xml:space="preserve"> Windows Intune</w:t>
            </w:r>
            <w:r w:rsidRPr="00DE7FA1">
              <w:rPr>
                <w:rFonts w:ascii="Calibri Light" w:hAnsi="Calibri Light"/>
              </w:rPr>
              <w:fldChar w:fldCharType="begin"/>
            </w:r>
            <w:r w:rsidRPr="00DE7FA1">
              <w:rPr>
                <w:rFonts w:ascii="Calibri Light" w:hAnsi="Calibri Light"/>
              </w:rPr>
              <w:instrText xml:space="preserve">XE "Enterprise CAL Suite Bridge for Office 365 </w:instrText>
            </w:r>
            <w:r w:rsidRPr="00DE7FA1">
              <w:rPr>
                <w:rFonts w:ascii="Calibri Light" w:hAnsi="Calibri Light"/>
              </w:rPr>
              <w:instrText>及</w:instrText>
            </w:r>
            <w:r w:rsidRPr="00DE7FA1">
              <w:rPr>
                <w:rFonts w:ascii="Calibri Light" w:hAnsi="Calibri Light"/>
              </w:rPr>
              <w:instrText xml:space="preserve"> Windows Intune"</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裝置及使用者</w:t>
            </w:r>
            <w:r w:rsidRPr="00DE7FA1">
              <w:rPr>
                <w:rFonts w:ascii="Calibri Light" w:hAnsi="Calibri Light"/>
              </w:rPr>
              <w:t>)</w:t>
            </w:r>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r w:rsidRPr="006474AE">
              <w:rPr>
                <w:rFonts w:ascii="Calibri"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Pr="006474AE" w:rsidRDefault="008940CA"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Pr="006474AE" w:rsidRDefault="008940C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70AD47" w:themeFill="accent6"/>
            <w:vAlign w:val="center"/>
          </w:tcPr>
          <w:p w:rsidR="008940CA" w:rsidRPr="006474AE" w:rsidRDefault="000728E9" w:rsidP="00C05A53">
            <w:pPr>
              <w:pStyle w:val="ProductList-OfferingBody"/>
              <w:ind w:left="-113"/>
              <w:jc w:val="center"/>
              <w:rPr>
                <w:rFonts w:ascii="Calibri" w:hAnsi="Calibri"/>
              </w:rPr>
            </w:pPr>
            <w:r w:rsidRPr="000728E9">
              <w:rPr>
                <w:rFonts w:ascii="Calibri" w:hAnsi="Calibri"/>
              </w:rPr>
              <w:t>E</w:t>
            </w: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8940CA" w:rsidRPr="006474AE" w:rsidRDefault="008940CA" w:rsidP="00C05A53">
            <w:pPr>
              <w:pStyle w:val="ProductList-OfferingBody"/>
              <w:ind w:left="-113"/>
              <w:jc w:val="center"/>
              <w:rPr>
                <w:rFonts w:ascii="Calibri" w:hAnsi="Calibri"/>
              </w:rPr>
            </w:pPr>
          </w:p>
        </w:tc>
      </w:tr>
      <w:tr w:rsidR="00C05A53" w:rsidRPr="006474AE" w:rsidTr="00D27ABE">
        <w:tc>
          <w:tcPr>
            <w:tcW w:w="3060" w:type="dxa"/>
            <w:tcBorders>
              <w:top w:val="dashSmallGap" w:sz="4" w:space="0" w:color="BFBFBF" w:themeColor="background1" w:themeShade="BF"/>
              <w:left w:val="nil"/>
              <w:bottom w:val="nil"/>
              <w:right w:val="nil"/>
            </w:tcBorders>
          </w:tcPr>
          <w:p w:rsidR="00C05A53" w:rsidRPr="00DE7FA1" w:rsidRDefault="008940CA" w:rsidP="00C05A53">
            <w:pPr>
              <w:pStyle w:val="ProductList-Offering1"/>
              <w:rPr>
                <w:rFonts w:ascii="Calibri Light" w:hAnsi="Calibri Light"/>
              </w:rPr>
            </w:pPr>
            <w:bookmarkStart w:id="136" w:name="_Toc379797116"/>
            <w:bookmarkStart w:id="137" w:name="_Toc380513142"/>
            <w:bookmarkStart w:id="138" w:name="_Toc380655181"/>
            <w:bookmarkStart w:id="139" w:name="_Toc383686207"/>
            <w:r w:rsidRPr="00DE7FA1">
              <w:rPr>
                <w:rFonts w:ascii="Calibri Light" w:hAnsi="Calibri Light"/>
              </w:rPr>
              <w:t>Enterprise CAL Suite</w:t>
            </w:r>
            <w:r w:rsidRPr="00DE7FA1">
              <w:rPr>
                <w:rFonts w:ascii="Calibri Light" w:hAnsi="Calibri Light"/>
              </w:rPr>
              <w:fldChar w:fldCharType="begin"/>
            </w:r>
            <w:r w:rsidRPr="00DE7FA1">
              <w:rPr>
                <w:rFonts w:ascii="Calibri Light" w:hAnsi="Calibri Light"/>
              </w:rPr>
              <w:instrText xml:space="preserve">XE "Enterprise CAL </w:instrText>
            </w:r>
            <w:r w:rsidRPr="00DE7FA1">
              <w:rPr>
                <w:rFonts w:ascii="Calibri Light" w:hAnsi="Calibri Light"/>
              </w:rPr>
              <w:instrText>套件</w:instrText>
            </w:r>
            <w:r w:rsidRPr="00DE7FA1">
              <w:rPr>
                <w:rFonts w:ascii="Calibri Light" w:hAnsi="Calibri Light"/>
              </w:rPr>
              <w:instrText>"</w:instrText>
            </w:r>
            <w:r w:rsidRPr="00DE7FA1">
              <w:rPr>
                <w:rFonts w:ascii="Calibri Light" w:hAnsi="Calibri Light"/>
              </w:rPr>
              <w:fldChar w:fldCharType="end"/>
            </w:r>
            <w:r w:rsidRPr="00DE7FA1">
              <w:rPr>
                <w:rFonts w:ascii="Calibri Light" w:hAnsi="Calibri Light"/>
              </w:rPr>
              <w:t xml:space="preserve"> Bridge for Windows Intune</w:t>
            </w:r>
            <w:r w:rsidRPr="00DE7FA1">
              <w:rPr>
                <w:rFonts w:ascii="Calibri Light" w:hAnsi="Calibri Light"/>
              </w:rPr>
              <w:fldChar w:fldCharType="begin"/>
            </w:r>
            <w:r w:rsidRPr="00DE7FA1">
              <w:rPr>
                <w:rFonts w:ascii="Calibri Light" w:hAnsi="Calibri Light"/>
              </w:rPr>
              <w:instrText>XE "Enterprise CAL Suite Bridge for Windows Intune"</w:instrText>
            </w:r>
            <w:r w:rsidRPr="00DE7FA1">
              <w:rPr>
                <w:rFonts w:ascii="Calibri Light" w:hAnsi="Calibri Light"/>
              </w:rPr>
              <w:fldChar w:fldCharType="end"/>
            </w:r>
            <w:r w:rsidRPr="00DE7FA1">
              <w:rPr>
                <w:rFonts w:ascii="Calibri Light" w:hAnsi="Calibri Light"/>
              </w:rPr>
              <w:t xml:space="preserve"> (</w:t>
            </w:r>
            <w:r w:rsidRPr="00DE7FA1">
              <w:rPr>
                <w:rFonts w:ascii="Calibri Light" w:hAnsi="Calibri Light"/>
              </w:rPr>
              <w:t>裝置及使用者</w:t>
            </w:r>
            <w:r w:rsidRPr="00DE7FA1">
              <w:rPr>
                <w:rFonts w:ascii="Calibri Light" w:hAnsi="Calibri Light"/>
              </w:rPr>
              <w:t>)</w:t>
            </w:r>
            <w:bookmarkEnd w:id="136"/>
            <w:bookmarkEnd w:id="137"/>
            <w:bookmarkEnd w:id="138"/>
            <w:bookmarkEnd w:id="139"/>
          </w:p>
        </w:tc>
        <w:tc>
          <w:tcPr>
            <w:tcW w:w="595" w:type="dxa"/>
            <w:tcBorders>
              <w:top w:val="dashSmallGap" w:sz="4" w:space="0" w:color="BFBFBF" w:themeColor="background1" w:themeShade="BF"/>
              <w:left w:val="nil"/>
              <w:bottom w:val="nil"/>
              <w:right w:val="nil"/>
            </w:tcBorders>
            <w:vAlign w:val="center"/>
          </w:tcPr>
          <w:p w:rsidR="00C05A53" w:rsidRPr="006474AE" w:rsidRDefault="008940CA" w:rsidP="00C05A53">
            <w:pPr>
              <w:pStyle w:val="ProductList-OfferingBody"/>
              <w:ind w:left="-113"/>
              <w:jc w:val="center"/>
              <w:rPr>
                <w:rFonts w:ascii="Calibri" w:hAnsi="Calibri"/>
              </w:rPr>
            </w:pPr>
            <w:r w:rsidRPr="006474AE">
              <w:rPr>
                <w:rFonts w:ascii="Calibri" w:hAnsi="Calibri"/>
              </w:rPr>
              <w:t>4/11</w:t>
            </w:r>
          </w:p>
        </w:tc>
        <w:tc>
          <w:tcPr>
            <w:tcW w:w="595" w:type="dxa"/>
            <w:tcBorders>
              <w:top w:val="dashSmallGap" w:sz="4" w:space="0" w:color="BFBFBF" w:themeColor="background1" w:themeShade="BF"/>
              <w:left w:val="nil"/>
              <w:bottom w:val="nil"/>
              <w:right w:val="nil"/>
            </w:tcBorders>
            <w:vAlign w:val="center"/>
          </w:tcPr>
          <w:p w:rsidR="00C05A53" w:rsidRPr="006474AE" w:rsidRDefault="00C05A53"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0728E9" w:rsidP="00C05A53">
            <w:pPr>
              <w:pStyle w:val="ProductList-OfferingBody"/>
              <w:ind w:left="-113"/>
              <w:jc w:val="center"/>
              <w:rPr>
                <w:rFonts w:ascii="Calibri" w:hAnsi="Calibri"/>
              </w:rPr>
            </w:pPr>
            <w:r>
              <w:rPr>
                <w:rFonts w:ascii="Calibri" w:hAnsi="Calibri"/>
              </w:rPr>
              <w:fldChar w:fldCharType="begin"/>
            </w:r>
            <w:r w:rsidRPr="00924495">
              <w:rPr>
                <w:rFonts w:ascii="Calibri" w:hAnsi="Calibri"/>
              </w:rPr>
              <w:instrText xml:space="preserve"> AutoTextList  \s NoStyle \t “</w:instrText>
            </w:r>
            <w:r w:rsidRPr="006A1E7A">
              <w:rPr>
                <w:rFonts w:ascii="Calibri" w:hAnsi="Calibri"/>
              </w:rPr>
              <w:instrText xml:space="preserve">Enterprise </w:instrText>
            </w:r>
            <w:r w:rsidRPr="006A1E7A">
              <w:rPr>
                <w:rFonts w:ascii="Calibri" w:hAnsi="Calibri"/>
              </w:rPr>
              <w:instrText>產品</w:instrText>
            </w:r>
            <w:r w:rsidRPr="00924495">
              <w:rPr>
                <w:rFonts w:ascii="Calibri" w:hAnsi="Calibri"/>
              </w:rPr>
              <w:instrText xml:space="preserve">” </w:instrText>
            </w:r>
            <w:r>
              <w:rPr>
                <w:rFonts w:ascii="Calibri" w:hAnsi="Calibri"/>
              </w:rPr>
              <w:fldChar w:fldCharType="separate"/>
            </w:r>
            <w:r w:rsidRPr="000728E9">
              <w:rPr>
                <w:rFonts w:ascii="Calibri" w:hAnsi="Calibri"/>
              </w:rPr>
              <w:t>E</w:t>
            </w:r>
            <w:r>
              <w:rPr>
                <w:rFonts w:ascii="Calibri" w:hAnsi="Calibri"/>
                <w:b/>
              </w:rPr>
              <w:t xml:space="preserve"> </w:t>
            </w:r>
            <w:r>
              <w:rPr>
                <w:rFonts w:ascii="Calibri" w:hAnsi="Calibri"/>
                <w:b/>
              </w:rPr>
              <w:fldChar w:fldCharType="end"/>
            </w: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bl>
    <w:p w:rsidR="00407E60" w:rsidRPr="006474AE" w:rsidRDefault="00407E60"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6474AE" w:rsidTr="00601776">
        <w:tc>
          <w:tcPr>
            <w:tcW w:w="3596" w:type="dxa"/>
          </w:tcPr>
          <w:p w:rsidR="00601776" w:rsidRPr="006474AE" w:rsidRDefault="00601776" w:rsidP="00601776">
            <w:pPr>
              <w:pStyle w:val="ProductList-Body"/>
              <w:spacing w:before="20" w:after="20"/>
              <w:rPr>
                <w:rFonts w:ascii="Calibri" w:hAnsi="Calibri"/>
                <w:lang w:eastAsia="zh-TW"/>
              </w:rPr>
            </w:pPr>
            <w:r w:rsidRPr="006474AE">
              <w:rPr>
                <w:rFonts w:ascii="Calibri" w:hAnsi="Calibri"/>
                <w:lang w:eastAsia="zh-TW"/>
              </w:rPr>
              <w:t>具備轉換的資格：</w:t>
            </w:r>
            <w:r w:rsidRPr="006474AE">
              <w:rPr>
                <w:rFonts w:ascii="Calibri" w:hAnsi="Calibri"/>
                <w:b/>
                <w:lang w:eastAsia="zh-TW"/>
              </w:rPr>
              <w:t>全部但</w:t>
            </w:r>
            <w:r w:rsidRPr="006474AE">
              <w:rPr>
                <w:rFonts w:ascii="Calibri" w:hAnsi="Calibri"/>
                <w:b/>
                <w:lang w:eastAsia="zh-TW"/>
              </w:rPr>
              <w:t xml:space="preserve"> Bridges </w:t>
            </w:r>
            <w:r w:rsidRPr="006474AE">
              <w:rPr>
                <w:rFonts w:ascii="Calibri" w:hAnsi="Calibri"/>
                <w:b/>
                <w:lang w:eastAsia="zh-TW"/>
              </w:rPr>
              <w:t>除外</w:t>
            </w:r>
          </w:p>
        </w:tc>
        <w:tc>
          <w:tcPr>
            <w:tcW w:w="3597" w:type="dxa"/>
          </w:tcPr>
          <w:p w:rsidR="00601776" w:rsidRPr="006474AE" w:rsidRDefault="00601776" w:rsidP="00601776">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601776" w:rsidRPr="006474AE" w:rsidRDefault="00D42299" w:rsidP="00601776">
            <w:pPr>
              <w:pStyle w:val="ProductList-Body"/>
              <w:spacing w:before="20" w:after="20"/>
              <w:rPr>
                <w:rFonts w:ascii="Calibri" w:hAnsi="Calibri"/>
              </w:rPr>
            </w:pPr>
            <w:r w:rsidRPr="00D42299">
              <w:rPr>
                <w:rFonts w:ascii="Calibri" w:hAnsi="Calibri" w:hint="eastAsia"/>
              </w:rPr>
              <w:t>最新折扣</w:t>
            </w:r>
            <w:r w:rsidR="00C33D30" w:rsidRPr="006474AE">
              <w:rPr>
                <w:rFonts w:ascii="Calibri" w:hAnsi="Calibri"/>
              </w:rPr>
              <w:t>：</w:t>
            </w:r>
            <w:r w:rsidR="00C33D30" w:rsidRPr="006474AE">
              <w:rPr>
                <w:rFonts w:ascii="Calibri" w:hAnsi="Calibri"/>
                <w:b/>
              </w:rPr>
              <w:t xml:space="preserve">Core CAL </w:t>
            </w:r>
            <w:r w:rsidR="00C33D30" w:rsidRPr="006474AE">
              <w:rPr>
                <w:rFonts w:ascii="Calibri" w:hAnsi="Calibri"/>
                <w:b/>
              </w:rPr>
              <w:t>或</w:t>
            </w:r>
            <w:r w:rsidR="00C33D30" w:rsidRPr="006474AE">
              <w:rPr>
                <w:rFonts w:ascii="Calibri" w:hAnsi="Calibri"/>
                <w:b/>
              </w:rPr>
              <w:t xml:space="preserve"> Enterprise </w:t>
            </w:r>
          </w:p>
        </w:tc>
      </w:tr>
      <w:tr w:rsidR="00601776" w:rsidRPr="006474AE" w:rsidTr="00601776">
        <w:tc>
          <w:tcPr>
            <w:tcW w:w="3596" w:type="dxa"/>
          </w:tcPr>
          <w:p w:rsidR="00601776" w:rsidRPr="006474AE" w:rsidRDefault="00C21E41" w:rsidP="00601776">
            <w:pPr>
              <w:pStyle w:val="ProductList-Body"/>
              <w:spacing w:before="20" w:after="20"/>
              <w:rPr>
                <w:rFonts w:ascii="Calibri" w:hAnsi="Calibri"/>
              </w:rPr>
            </w:pPr>
            <w:r w:rsidRPr="006474AE">
              <w:rPr>
                <w:rFonts w:ascii="Calibri" w:hAnsi="Calibri"/>
              </w:rPr>
              <w:t>套件：</w:t>
            </w:r>
            <w:r w:rsidRPr="006474AE">
              <w:rPr>
                <w:rFonts w:ascii="Calibri" w:hAnsi="Calibri"/>
                <w:b/>
              </w:rPr>
              <w:t>是</w:t>
            </w:r>
          </w:p>
        </w:tc>
        <w:tc>
          <w:tcPr>
            <w:tcW w:w="3597" w:type="dxa"/>
          </w:tcPr>
          <w:p w:rsidR="00601776" w:rsidRPr="006474AE" w:rsidRDefault="000E0033" w:rsidP="00601776">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601776" w:rsidRPr="006474AE" w:rsidRDefault="00C21E41" w:rsidP="00C21E41">
            <w:pPr>
              <w:pStyle w:val="ProductList-Body"/>
              <w:spacing w:before="20" w:after="20"/>
              <w:ind w:left="169"/>
              <w:rPr>
                <w:rFonts w:ascii="Calibri" w:hAnsi="Calibri"/>
              </w:rPr>
            </w:pPr>
            <w:r w:rsidRPr="006474AE">
              <w:rPr>
                <w:rFonts w:ascii="Calibri" w:hAnsi="Calibri"/>
                <w:b/>
              </w:rPr>
              <w:t>CAL Suite</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r>
    </w:tbl>
    <w:p w:rsidR="00782C7B" w:rsidRPr="006474AE" w:rsidRDefault="00782C7B" w:rsidP="00EB11C6">
      <w:pPr>
        <w:pStyle w:val="ProductList-Body"/>
        <w:keepNext/>
        <w:keepLines/>
        <w:shd w:val="clear" w:color="auto" w:fill="D9D9D9" w:themeFill="background1" w:themeFillShade="D9"/>
        <w:spacing w:before="120" w:after="120"/>
        <w:rPr>
          <w:rFonts w:ascii="Calibri" w:hAnsi="Calibri"/>
          <w:b/>
        </w:rPr>
      </w:pPr>
      <w:r w:rsidRPr="006474AE">
        <w:rPr>
          <w:rFonts w:ascii="Calibri" w:hAnsi="Calibri"/>
          <w:b/>
        </w:rPr>
        <w:lastRenderedPageBreak/>
        <w:t>詳細資訊</w:t>
      </w:r>
    </w:p>
    <w:p w:rsidR="00C351CD" w:rsidRPr="006474AE" w:rsidRDefault="00E47D53" w:rsidP="00C351CD">
      <w:pPr>
        <w:pStyle w:val="ProductList-Body"/>
        <w:rPr>
          <w:rFonts w:ascii="Calibri" w:hAnsi="Calibri"/>
          <w:b/>
          <w:color w:val="00188F"/>
          <w:lang w:eastAsia="zh-TW"/>
        </w:rPr>
      </w:pPr>
      <w:r w:rsidRPr="006474AE">
        <w:rPr>
          <w:rFonts w:ascii="Calibri" w:hAnsi="Calibri"/>
          <w:b/>
          <w:color w:val="00188F"/>
          <w:lang w:eastAsia="zh-TW"/>
        </w:rPr>
        <w:t>決定</w:t>
      </w:r>
      <w:r w:rsidRPr="006474AE">
        <w:rPr>
          <w:rFonts w:ascii="Calibri" w:hAnsi="Calibri"/>
          <w:b/>
          <w:color w:val="00188F"/>
          <w:lang w:eastAsia="zh-TW"/>
        </w:rPr>
        <w:t xml:space="preserve"> CAL </w:t>
      </w:r>
      <w:r w:rsidRPr="006474AE">
        <w:rPr>
          <w:rFonts w:ascii="Calibri" w:hAnsi="Calibri"/>
          <w:b/>
          <w:color w:val="00188F"/>
          <w:lang w:eastAsia="zh-TW"/>
        </w:rPr>
        <w:t>套件適用之使用權利的程序</w:t>
      </w:r>
    </w:p>
    <w:p w:rsidR="00C351CD" w:rsidRPr="006474AE" w:rsidRDefault="00C351CD" w:rsidP="00B8523C">
      <w:pPr>
        <w:pStyle w:val="ProductList-Body"/>
        <w:rPr>
          <w:rFonts w:ascii="Calibri" w:hAnsi="Calibri"/>
          <w:lang w:eastAsia="zh-TW"/>
        </w:rPr>
      </w:pPr>
      <w:r w:rsidRPr="006474AE">
        <w:rPr>
          <w:rFonts w:ascii="Calibri" w:hAnsi="Calibri"/>
          <w:lang w:eastAsia="zh-TW"/>
        </w:rPr>
        <w:t>CAL</w:t>
      </w:r>
      <w:r w:rsidR="00B8523C">
        <w:rPr>
          <w:rFonts w:ascii="Calibri" w:hAnsi="Calibri"/>
          <w:lang w:eastAsia="zh-TW"/>
        </w:rPr>
        <w:t> </w:t>
      </w:r>
      <w:r w:rsidRPr="006474AE">
        <w:rPr>
          <w:rFonts w:ascii="Calibri" w:hAnsi="Calibri"/>
          <w:lang w:eastAsia="zh-TW"/>
        </w:rPr>
        <w:t>套件使用權是沒有版本的，且存取權係取決於其上的</w:t>
      </w:r>
      <w:r w:rsidR="00B8523C">
        <w:rPr>
          <w:rFonts w:ascii="Calibri" w:hAnsi="Calibri"/>
          <w:lang w:eastAsia="zh-TW"/>
        </w:rPr>
        <w:t> </w:t>
      </w:r>
      <w:r w:rsidRPr="006474AE">
        <w:rPr>
          <w:rFonts w:ascii="Calibri" w:hAnsi="Calibri"/>
          <w:lang w:eastAsia="zh-TW"/>
        </w:rPr>
        <w:t>SA</w:t>
      </w:r>
      <w:r w:rsidR="00B8523C">
        <w:rPr>
          <w:rFonts w:ascii="Calibri" w:hAnsi="Calibri"/>
          <w:lang w:eastAsia="zh-TW"/>
        </w:rPr>
        <w:t> </w:t>
      </w:r>
      <w:r w:rsidRPr="006474AE">
        <w:rPr>
          <w:rFonts w:ascii="Calibri" w:hAnsi="Calibri"/>
          <w:lang w:eastAsia="zh-TW"/>
        </w:rPr>
        <w:t>範圍的狀態。如果</w:t>
      </w:r>
      <w:r w:rsidR="00B8523C">
        <w:rPr>
          <w:rFonts w:ascii="Calibri" w:hAnsi="Calibri"/>
          <w:lang w:eastAsia="zh-TW"/>
        </w:rPr>
        <w:t> </w:t>
      </w:r>
      <w:r w:rsidRPr="006474AE">
        <w:rPr>
          <w:rFonts w:ascii="Calibri" w:hAnsi="Calibri"/>
          <w:lang w:eastAsia="zh-TW"/>
        </w:rPr>
        <w:t>SA</w:t>
      </w:r>
      <w:r w:rsidR="00B8523C">
        <w:rPr>
          <w:rFonts w:ascii="Calibri" w:hAnsi="Calibri"/>
          <w:lang w:eastAsia="zh-TW"/>
        </w:rPr>
        <w:t> </w:t>
      </w:r>
      <w:r w:rsidRPr="006474AE">
        <w:rPr>
          <w:rFonts w:ascii="Calibri" w:hAnsi="Calibri"/>
          <w:lang w:eastAsia="zh-TW"/>
        </w:rPr>
        <w:t>範圍失效，依永久使用權行使的存取權將根據範圍失效之前已生效的</w:t>
      </w:r>
      <w:r w:rsidRPr="006474AE">
        <w:rPr>
          <w:rFonts w:ascii="Calibri" w:hAnsi="Calibri"/>
          <w:lang w:eastAsia="zh-TW"/>
        </w:rPr>
        <w:t xml:space="preserve"> PUR </w:t>
      </w:r>
      <w:r w:rsidRPr="006474AE">
        <w:rPr>
          <w:rFonts w:ascii="Calibri" w:hAnsi="Calibri"/>
          <w:lang w:eastAsia="zh-TW"/>
        </w:rPr>
        <w:t>來決定。</w:t>
      </w:r>
    </w:p>
    <w:p w:rsidR="00C351CD" w:rsidRPr="006474AE" w:rsidRDefault="00C351CD" w:rsidP="00C351CD">
      <w:pPr>
        <w:pStyle w:val="ProductList-Body"/>
        <w:rPr>
          <w:rFonts w:ascii="Calibri" w:hAnsi="Calibri"/>
          <w:lang w:eastAsia="zh-TW"/>
        </w:rPr>
      </w:pPr>
    </w:p>
    <w:p w:rsidR="00C351CD" w:rsidRPr="006474AE" w:rsidRDefault="00C351CD" w:rsidP="00C351CD">
      <w:pPr>
        <w:pStyle w:val="ProductList-Body"/>
        <w:rPr>
          <w:rFonts w:ascii="Calibri" w:hAnsi="Calibri"/>
          <w:b/>
        </w:rPr>
      </w:pPr>
      <w:r w:rsidRPr="006474AE">
        <w:rPr>
          <w:rFonts w:ascii="Calibri" w:hAnsi="Calibri"/>
          <w:b/>
          <w:color w:val="00188F"/>
        </w:rPr>
        <w:t xml:space="preserve">Core CAL </w:t>
      </w:r>
      <w:r w:rsidRPr="006474AE">
        <w:rPr>
          <w:rFonts w:ascii="Calibri" w:hAnsi="Calibri"/>
          <w:b/>
          <w:color w:val="00188F"/>
        </w:rPr>
        <w:t>套件</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p w:rsidR="00C351CD" w:rsidRPr="006474AE" w:rsidRDefault="00C351CD" w:rsidP="00C351CD">
      <w:pPr>
        <w:pStyle w:val="ProductList-Body"/>
        <w:rPr>
          <w:rFonts w:ascii="Calibri" w:hAnsi="Calibri"/>
        </w:rPr>
      </w:pPr>
      <w:r w:rsidRPr="006474AE">
        <w:rPr>
          <w:rFonts w:ascii="Calibri" w:hAnsi="Calibri"/>
        </w:rPr>
        <w:t>自</w:t>
      </w:r>
      <w:r w:rsidRPr="006474AE">
        <w:rPr>
          <w:rFonts w:ascii="Calibri" w:hAnsi="Calibri"/>
        </w:rPr>
        <w:t xml:space="preserve"> 2012 </w:t>
      </w:r>
      <w:r w:rsidRPr="006474AE">
        <w:rPr>
          <w:rFonts w:ascii="Calibri" w:hAnsi="Calibri"/>
        </w:rPr>
        <w:t>年</w:t>
      </w:r>
      <w:r w:rsidRPr="006474AE">
        <w:rPr>
          <w:rFonts w:ascii="Calibri" w:hAnsi="Calibri"/>
        </w:rPr>
        <w:t xml:space="preserve"> 10 </w:t>
      </w:r>
      <w:r w:rsidRPr="006474AE">
        <w:rPr>
          <w:rFonts w:ascii="Calibri" w:hAnsi="Calibri"/>
        </w:rPr>
        <w:t>月</w:t>
      </w:r>
      <w:r w:rsidRPr="006474AE">
        <w:rPr>
          <w:rFonts w:ascii="Calibri" w:hAnsi="Calibri"/>
        </w:rPr>
        <w:t xml:space="preserve"> 1 </w:t>
      </w:r>
      <w:r w:rsidRPr="006474AE">
        <w:rPr>
          <w:rFonts w:ascii="Calibri" w:hAnsi="Calibri"/>
        </w:rPr>
        <w:t>日起，具備有效的</w:t>
      </w:r>
      <w:r w:rsidRPr="006474AE">
        <w:rPr>
          <w:rFonts w:ascii="Calibri" w:hAnsi="Calibri"/>
        </w:rPr>
        <w:t xml:space="preserve"> SA </w:t>
      </w:r>
      <w:r w:rsidRPr="006474AE">
        <w:rPr>
          <w:rFonts w:ascii="Calibri" w:hAnsi="Calibri"/>
        </w:rPr>
        <w:t>範圍之</w:t>
      </w:r>
      <w:r w:rsidRPr="006474AE">
        <w:rPr>
          <w:rFonts w:ascii="Calibri" w:hAnsi="Calibri"/>
        </w:rPr>
        <w:t xml:space="preserve"> Core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的使用權會提供相當於下列項目之權利：</w:t>
      </w:r>
      <w:r w:rsidRPr="006474AE">
        <w:rPr>
          <w:rFonts w:ascii="Calibri" w:hAnsi="Calibri"/>
        </w:rPr>
        <w:t>Windows Server 2012 CAL</w:t>
      </w:r>
      <w:r w:rsidRPr="006474AE">
        <w:rPr>
          <w:rFonts w:ascii="Calibri" w:hAnsi="Calibri"/>
        </w:rPr>
        <w:fldChar w:fldCharType="begin"/>
      </w:r>
      <w:r w:rsidRPr="006474AE">
        <w:rPr>
          <w:rFonts w:ascii="Calibri" w:hAnsi="Calibri"/>
        </w:rPr>
        <w:instrText>XE "Windows Server 2012 CAL"</w:instrText>
      </w:r>
      <w:r w:rsidRPr="006474AE">
        <w:rPr>
          <w:rFonts w:ascii="Calibri" w:hAnsi="Calibri"/>
        </w:rPr>
        <w:fldChar w:fldCharType="end"/>
      </w:r>
      <w:r w:rsidRPr="006474AE">
        <w:rPr>
          <w:rFonts w:ascii="Calibri" w:hAnsi="Calibri"/>
        </w:rPr>
        <w:t>、</w:t>
      </w:r>
      <w:r w:rsidRPr="006474AE">
        <w:rPr>
          <w:rFonts w:ascii="Calibri" w:hAnsi="Calibri"/>
        </w:rPr>
        <w:t>Exchange Server 2013 Standard CAL</w:t>
      </w:r>
      <w:r w:rsidRPr="006474AE">
        <w:rPr>
          <w:rFonts w:ascii="Calibri" w:hAnsi="Calibri"/>
        </w:rPr>
        <w:t>、</w:t>
      </w:r>
      <w:r w:rsidRPr="006474AE">
        <w:rPr>
          <w:rFonts w:ascii="Calibri" w:hAnsi="Calibri"/>
        </w:rPr>
        <w:t>Lync Server 2013</w:t>
      </w:r>
      <w:r w:rsidRPr="006474AE">
        <w:rPr>
          <w:rFonts w:ascii="Calibri" w:hAnsi="Calibri"/>
        </w:rPr>
        <w:fldChar w:fldCharType="begin"/>
      </w:r>
      <w:r w:rsidRPr="006474AE">
        <w:rPr>
          <w:rFonts w:ascii="Calibri" w:hAnsi="Calibri"/>
        </w:rPr>
        <w:instrText>XE "Lync Server 2013"</w:instrText>
      </w:r>
      <w:r w:rsidRPr="006474AE">
        <w:rPr>
          <w:rFonts w:ascii="Calibri" w:hAnsi="Calibri"/>
        </w:rPr>
        <w:fldChar w:fldCharType="end"/>
      </w:r>
      <w:r w:rsidRPr="006474AE">
        <w:rPr>
          <w:rFonts w:ascii="Calibri" w:hAnsi="Calibri"/>
        </w:rPr>
        <w:t xml:space="preserve"> Standard CAL</w:t>
      </w:r>
      <w:r w:rsidRPr="006474AE">
        <w:rPr>
          <w:rFonts w:ascii="Calibri" w:hAnsi="Calibri"/>
        </w:rPr>
        <w:t>、</w:t>
      </w:r>
      <w:r w:rsidRPr="006474AE">
        <w:rPr>
          <w:rFonts w:ascii="Calibri" w:hAnsi="Calibri"/>
        </w:rPr>
        <w:t>SharePoint Server 2013</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r w:rsidRPr="006474AE">
        <w:rPr>
          <w:rFonts w:ascii="Calibri" w:hAnsi="Calibri"/>
        </w:rPr>
        <w:t xml:space="preserve"> Standard CAL</w:t>
      </w:r>
      <w:r w:rsidRPr="006474AE">
        <w:rPr>
          <w:rFonts w:ascii="Calibri" w:hAnsi="Calibri"/>
        </w:rPr>
        <w:fldChar w:fldCharType="begin"/>
      </w:r>
      <w:r w:rsidRPr="006474AE">
        <w:rPr>
          <w:rFonts w:ascii="Calibri" w:hAnsi="Calibri"/>
        </w:rPr>
        <w:instrText>XE "SharePoint Server 2013 Standard CAL"</w:instrText>
      </w:r>
      <w:r w:rsidRPr="006474AE">
        <w:rPr>
          <w:rFonts w:ascii="Calibri" w:hAnsi="Calibri"/>
        </w:rPr>
        <w:fldChar w:fldCharType="end"/>
      </w:r>
      <w:r w:rsidRPr="006474AE">
        <w:rPr>
          <w:rFonts w:ascii="Calibri" w:hAnsi="Calibri"/>
        </w:rPr>
        <w:t>、</w:t>
      </w:r>
      <w:r w:rsidRPr="006474AE">
        <w:rPr>
          <w:rFonts w:ascii="Calibri" w:hAnsi="Calibri"/>
        </w:rPr>
        <w:t xml:space="preserve">System Center 2012 Configuration Manager </w:t>
      </w:r>
      <w:r w:rsidRPr="006474AE">
        <w:rPr>
          <w:rFonts w:ascii="Calibri" w:hAnsi="Calibri"/>
        </w:rPr>
        <w:t>用戶端管理使用權及</w:t>
      </w:r>
      <w:r w:rsidRPr="006474AE">
        <w:rPr>
          <w:rFonts w:ascii="Calibri" w:hAnsi="Calibri"/>
        </w:rPr>
        <w:t xml:space="preserve"> System Center 2012 Endpoint Protection</w:t>
      </w:r>
      <w:r w:rsidRPr="006474AE">
        <w:rPr>
          <w:rFonts w:ascii="Calibri" w:hAnsi="Calibri"/>
        </w:rPr>
        <w:fldChar w:fldCharType="begin"/>
      </w:r>
      <w:r w:rsidRPr="006474AE">
        <w:rPr>
          <w:rFonts w:ascii="Calibri" w:hAnsi="Calibri"/>
        </w:rPr>
        <w:instrText>XE "System Center 2012 Endpoint Protection"</w:instrText>
      </w:r>
      <w:r w:rsidRPr="006474AE">
        <w:rPr>
          <w:rFonts w:ascii="Calibri" w:hAnsi="Calibri"/>
        </w:rPr>
        <w:fldChar w:fldCharType="end"/>
      </w:r>
      <w:r w:rsidRPr="006474AE">
        <w:rPr>
          <w:rFonts w:ascii="Calibri" w:hAnsi="Calibri"/>
        </w:rPr>
        <w:t>。</w:t>
      </w:r>
    </w:p>
    <w:p w:rsidR="00C351CD" w:rsidRPr="006474AE" w:rsidRDefault="00C351CD" w:rsidP="00C351CD">
      <w:pPr>
        <w:pStyle w:val="ProductList-Body"/>
        <w:rPr>
          <w:rFonts w:ascii="Calibri" w:hAnsi="Calibri"/>
        </w:rPr>
      </w:pPr>
    </w:p>
    <w:p w:rsidR="00C351CD" w:rsidRPr="006474AE" w:rsidRDefault="00C351CD" w:rsidP="00C351CD">
      <w:pPr>
        <w:pStyle w:val="ProductList-Body"/>
        <w:rPr>
          <w:rFonts w:ascii="Calibri" w:hAnsi="Calibri"/>
        </w:rPr>
      </w:pPr>
      <w:r w:rsidRPr="006474AE">
        <w:rPr>
          <w:rFonts w:ascii="Calibri" w:hAnsi="Calibri"/>
        </w:rPr>
        <w:t xml:space="preserve">Open Value </w:t>
      </w:r>
      <w:r w:rsidRPr="006474AE">
        <w:rPr>
          <w:rFonts w:ascii="Calibri" w:hAnsi="Calibri"/>
        </w:rPr>
        <w:t>客戶得有資格根據現有</w:t>
      </w:r>
      <w:r w:rsidRPr="006474AE">
        <w:rPr>
          <w:rFonts w:ascii="Calibri" w:hAnsi="Calibri"/>
        </w:rPr>
        <w:t xml:space="preserve"> Core CAL </w:t>
      </w:r>
      <w:r w:rsidRPr="006474AE">
        <w:rPr>
          <w:rFonts w:ascii="Calibri" w:hAnsi="Calibri"/>
        </w:rPr>
        <w:t>享有最新折扣。請參閱</w:t>
      </w:r>
      <w:hyperlink w:anchor="ChartKey" w:history="1">
        <w:r w:rsidRPr="006474AE">
          <w:rPr>
            <w:rStyle w:val="Hyperlink"/>
            <w:rFonts w:ascii="Calibri" w:hAnsi="Calibri"/>
          </w:rPr>
          <w:t>列表索引鍵</w:t>
        </w:r>
      </w:hyperlink>
      <w:r w:rsidRPr="006474AE">
        <w:rPr>
          <w:rFonts w:ascii="Calibri" w:hAnsi="Calibri"/>
        </w:rPr>
        <w:t>。</w:t>
      </w:r>
    </w:p>
    <w:p w:rsidR="00C351CD" w:rsidRPr="006474AE" w:rsidRDefault="00C351CD" w:rsidP="00C351CD">
      <w:pPr>
        <w:pStyle w:val="ProductList-Body"/>
        <w:rPr>
          <w:rFonts w:ascii="Calibri" w:hAnsi="Calibri"/>
        </w:rPr>
      </w:pPr>
    </w:p>
    <w:p w:rsidR="00C351CD" w:rsidRPr="006474AE" w:rsidRDefault="00C351CD" w:rsidP="00C351CD">
      <w:pPr>
        <w:pStyle w:val="ProductList-Body"/>
        <w:rPr>
          <w:rFonts w:ascii="Calibri" w:hAnsi="Calibri"/>
          <w:b/>
        </w:rPr>
      </w:pPr>
      <w:r w:rsidRPr="006474AE">
        <w:rPr>
          <w:rFonts w:ascii="Calibri" w:hAnsi="Calibri"/>
          <w:b/>
          <w:color w:val="00188F"/>
        </w:rPr>
        <w:t xml:space="preserve">Enterprise CAL </w:t>
      </w:r>
      <w:r w:rsidRPr="006474AE">
        <w:rPr>
          <w:rFonts w:ascii="Calibri" w:hAnsi="Calibri"/>
          <w:b/>
          <w:color w:val="00188F"/>
        </w:rPr>
        <w:t>套件</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p w:rsidR="00C351CD" w:rsidRPr="00E12332" w:rsidRDefault="00C351CD" w:rsidP="00E12332">
      <w:pPr>
        <w:pStyle w:val="ProductList-Body"/>
        <w:rPr>
          <w:rFonts w:ascii="Calibri" w:hAnsi="Calibri"/>
          <w:spacing w:val="-1"/>
          <w:lang w:eastAsia="zh-TW"/>
        </w:rPr>
      </w:pPr>
      <w:r w:rsidRPr="00E12332">
        <w:rPr>
          <w:rFonts w:ascii="Calibri" w:hAnsi="Calibri"/>
          <w:spacing w:val="-1"/>
        </w:rPr>
        <w:t>自</w:t>
      </w:r>
      <w:r w:rsidR="00E12332" w:rsidRPr="00E12332">
        <w:rPr>
          <w:rFonts w:ascii="Calibri" w:hAnsi="Calibri"/>
          <w:spacing w:val="-1"/>
        </w:rPr>
        <w:t> </w:t>
      </w:r>
      <w:r w:rsidRPr="00E12332">
        <w:rPr>
          <w:rFonts w:ascii="Calibri" w:hAnsi="Calibri"/>
          <w:spacing w:val="-1"/>
        </w:rPr>
        <w:t>2013</w:t>
      </w:r>
      <w:r w:rsidR="00E12332" w:rsidRPr="00E12332">
        <w:rPr>
          <w:rFonts w:ascii="Calibri" w:hAnsi="Calibri"/>
          <w:spacing w:val="-1"/>
        </w:rPr>
        <w:t> </w:t>
      </w:r>
      <w:r w:rsidRPr="00E12332">
        <w:rPr>
          <w:rFonts w:ascii="Calibri" w:hAnsi="Calibri"/>
          <w:spacing w:val="-1"/>
        </w:rPr>
        <w:t>年</w:t>
      </w:r>
      <w:r w:rsidR="00E12332" w:rsidRPr="00E12332">
        <w:rPr>
          <w:rFonts w:ascii="Calibri" w:hAnsi="Calibri"/>
          <w:spacing w:val="-1"/>
        </w:rPr>
        <w:t> </w:t>
      </w:r>
      <w:r w:rsidRPr="00E12332">
        <w:rPr>
          <w:rFonts w:ascii="Calibri" w:hAnsi="Calibri"/>
          <w:spacing w:val="-1"/>
        </w:rPr>
        <w:t>4</w:t>
      </w:r>
      <w:r w:rsidR="00E12332" w:rsidRPr="00E12332">
        <w:rPr>
          <w:rFonts w:ascii="Calibri" w:hAnsi="Calibri"/>
          <w:spacing w:val="-1"/>
        </w:rPr>
        <w:t> </w:t>
      </w:r>
      <w:r w:rsidRPr="00E12332">
        <w:rPr>
          <w:rFonts w:ascii="Calibri" w:hAnsi="Calibri"/>
          <w:spacing w:val="-1"/>
        </w:rPr>
        <w:t>月</w:t>
      </w:r>
      <w:r w:rsidR="00E12332" w:rsidRPr="00E12332">
        <w:rPr>
          <w:rFonts w:ascii="Calibri" w:hAnsi="Calibri"/>
          <w:spacing w:val="-1"/>
        </w:rPr>
        <w:t> </w:t>
      </w:r>
      <w:r w:rsidRPr="00E12332">
        <w:rPr>
          <w:rFonts w:ascii="Calibri" w:hAnsi="Calibri"/>
          <w:spacing w:val="-1"/>
        </w:rPr>
        <w:t>1</w:t>
      </w:r>
      <w:r w:rsidR="00E12332" w:rsidRPr="00E12332">
        <w:rPr>
          <w:rFonts w:ascii="Calibri" w:hAnsi="Calibri"/>
          <w:spacing w:val="-1"/>
        </w:rPr>
        <w:t> </w:t>
      </w:r>
      <w:r w:rsidRPr="00E12332">
        <w:rPr>
          <w:rFonts w:ascii="Calibri" w:hAnsi="Calibri"/>
          <w:spacing w:val="-1"/>
        </w:rPr>
        <w:t>日起，具備有效的</w:t>
      </w:r>
      <w:r w:rsidR="00E12332" w:rsidRPr="00E12332">
        <w:rPr>
          <w:rFonts w:ascii="Calibri" w:hAnsi="Calibri"/>
          <w:spacing w:val="-1"/>
        </w:rPr>
        <w:t> </w:t>
      </w:r>
      <w:r w:rsidRPr="00E12332">
        <w:rPr>
          <w:rFonts w:ascii="Calibri" w:hAnsi="Calibri"/>
          <w:spacing w:val="-1"/>
        </w:rPr>
        <w:t>SA</w:t>
      </w:r>
      <w:r w:rsidR="00E12332" w:rsidRPr="00E12332">
        <w:rPr>
          <w:rFonts w:ascii="Calibri" w:hAnsi="Calibri"/>
          <w:spacing w:val="-1"/>
        </w:rPr>
        <w:t> </w:t>
      </w:r>
      <w:r w:rsidRPr="00E12332">
        <w:rPr>
          <w:rFonts w:ascii="Calibri" w:hAnsi="Calibri"/>
          <w:spacing w:val="-1"/>
        </w:rPr>
        <w:t>範圍之</w:t>
      </w:r>
      <w:r w:rsidR="00E12332" w:rsidRPr="00E12332">
        <w:rPr>
          <w:rFonts w:ascii="Calibri" w:hAnsi="Calibri"/>
          <w:spacing w:val="-1"/>
        </w:rPr>
        <w:t> </w:t>
      </w:r>
      <w:r w:rsidRPr="00E12332">
        <w:rPr>
          <w:rFonts w:ascii="Calibri" w:hAnsi="Calibri"/>
          <w:spacing w:val="-1"/>
        </w:rPr>
        <w:t>Enterprise</w:t>
      </w:r>
      <w:r w:rsidR="00E12332" w:rsidRPr="00E12332">
        <w:rPr>
          <w:rFonts w:ascii="Calibri" w:hAnsi="Calibri"/>
          <w:spacing w:val="-1"/>
        </w:rPr>
        <w:t> </w:t>
      </w:r>
      <w:r w:rsidRPr="00E12332">
        <w:rPr>
          <w:rFonts w:ascii="Calibri" w:hAnsi="Calibri"/>
          <w:spacing w:val="-1"/>
        </w:rPr>
        <w:t>CAL</w:t>
      </w:r>
      <w:r w:rsidR="00E12332" w:rsidRPr="00E12332">
        <w:rPr>
          <w:rFonts w:ascii="Calibri" w:hAnsi="Calibri"/>
          <w:spacing w:val="-1"/>
        </w:rPr>
        <w:t> </w:t>
      </w:r>
      <w:r w:rsidRPr="00E12332">
        <w:rPr>
          <w:rFonts w:ascii="Calibri" w:hAnsi="Calibri"/>
          <w:spacing w:val="-1"/>
        </w:rPr>
        <w:t>套件</w:t>
      </w:r>
      <w:r w:rsidRPr="00E12332">
        <w:rPr>
          <w:rFonts w:ascii="Calibri" w:hAnsi="Calibri"/>
          <w:spacing w:val="-1"/>
        </w:rPr>
        <w:fldChar w:fldCharType="begin"/>
      </w:r>
      <w:r w:rsidRPr="00E12332">
        <w:rPr>
          <w:rFonts w:ascii="Calibri" w:hAnsi="Calibri"/>
          <w:spacing w:val="-1"/>
        </w:rPr>
        <w:instrText xml:space="preserve">XE "Enterprise CAL </w:instrText>
      </w:r>
      <w:r w:rsidRPr="00E12332">
        <w:rPr>
          <w:rFonts w:ascii="Calibri" w:hAnsi="Calibri"/>
          <w:spacing w:val="-1"/>
        </w:rPr>
        <w:instrText>套件</w:instrText>
      </w:r>
      <w:r w:rsidRPr="00E12332">
        <w:rPr>
          <w:rFonts w:ascii="Calibri" w:hAnsi="Calibri"/>
          <w:spacing w:val="-1"/>
        </w:rPr>
        <w:instrText>"</w:instrText>
      </w:r>
      <w:r w:rsidRPr="00E12332">
        <w:rPr>
          <w:rFonts w:ascii="Calibri" w:hAnsi="Calibri"/>
          <w:spacing w:val="-1"/>
        </w:rPr>
        <w:fldChar w:fldCharType="end"/>
      </w:r>
      <w:r w:rsidRPr="00E12332">
        <w:rPr>
          <w:rFonts w:ascii="Calibri" w:hAnsi="Calibri"/>
          <w:spacing w:val="-1"/>
        </w:rPr>
        <w:t>的使用權會提供相當於下列項目之權利：</w:t>
      </w:r>
      <w:r w:rsidRPr="00E12332">
        <w:rPr>
          <w:rFonts w:ascii="Calibri" w:hAnsi="Calibri"/>
          <w:spacing w:val="-1"/>
        </w:rPr>
        <w:t>Core</w:t>
      </w:r>
      <w:r w:rsidR="00E12332" w:rsidRPr="00E12332">
        <w:rPr>
          <w:rFonts w:ascii="Calibri" w:hAnsi="Calibri"/>
          <w:spacing w:val="-1"/>
        </w:rPr>
        <w:t> </w:t>
      </w:r>
      <w:r w:rsidRPr="00E12332">
        <w:rPr>
          <w:rFonts w:ascii="Calibri" w:hAnsi="Calibri"/>
          <w:spacing w:val="-1"/>
        </w:rPr>
        <w:t>CAL</w:t>
      </w:r>
      <w:r w:rsidR="00E12332" w:rsidRPr="00E12332">
        <w:rPr>
          <w:rFonts w:ascii="Calibri" w:hAnsi="Calibri"/>
          <w:spacing w:val="-1"/>
        </w:rPr>
        <w:t> </w:t>
      </w:r>
      <w:r w:rsidRPr="00E12332">
        <w:rPr>
          <w:rFonts w:ascii="Calibri" w:hAnsi="Calibri"/>
          <w:spacing w:val="-1"/>
        </w:rPr>
        <w:t>套件</w:t>
      </w:r>
      <w:r w:rsidRPr="00E12332">
        <w:rPr>
          <w:rFonts w:ascii="Calibri" w:hAnsi="Calibri"/>
          <w:spacing w:val="-1"/>
        </w:rPr>
        <w:fldChar w:fldCharType="begin"/>
      </w:r>
      <w:r w:rsidRPr="00E12332">
        <w:rPr>
          <w:rFonts w:ascii="Calibri" w:hAnsi="Calibri"/>
          <w:spacing w:val="-1"/>
        </w:rPr>
        <w:instrText xml:space="preserve">XE "Core CAL </w:instrText>
      </w:r>
      <w:r w:rsidRPr="00E12332">
        <w:rPr>
          <w:rFonts w:ascii="Calibri" w:hAnsi="Calibri"/>
          <w:spacing w:val="-1"/>
        </w:rPr>
        <w:instrText>套件</w:instrText>
      </w:r>
      <w:r w:rsidRPr="00E12332">
        <w:rPr>
          <w:rFonts w:ascii="Calibri" w:hAnsi="Calibri"/>
          <w:spacing w:val="-1"/>
        </w:rPr>
        <w:instrText>"</w:instrText>
      </w:r>
      <w:r w:rsidRPr="00E12332">
        <w:rPr>
          <w:rFonts w:ascii="Calibri" w:hAnsi="Calibri"/>
          <w:spacing w:val="-1"/>
        </w:rPr>
        <w:fldChar w:fldCharType="end"/>
      </w:r>
      <w:r w:rsidRPr="00E12332">
        <w:rPr>
          <w:rFonts w:ascii="Calibri" w:hAnsi="Calibri"/>
          <w:spacing w:val="-1"/>
        </w:rPr>
        <w:t>之所有目前元件、</w:t>
      </w:r>
      <w:r w:rsidRPr="00E12332">
        <w:rPr>
          <w:rFonts w:ascii="Calibri" w:hAnsi="Calibri"/>
          <w:spacing w:val="-1"/>
        </w:rPr>
        <w:t>Exchange Enterprise CAL with Services 2013</w:t>
      </w:r>
      <w:r w:rsidRPr="00E12332">
        <w:rPr>
          <w:rFonts w:ascii="Calibri" w:hAnsi="Calibri"/>
          <w:spacing w:val="-1"/>
        </w:rPr>
        <w:t>、</w:t>
      </w:r>
      <w:r w:rsidRPr="00E12332">
        <w:rPr>
          <w:rFonts w:ascii="Calibri" w:hAnsi="Calibri"/>
          <w:spacing w:val="-1"/>
        </w:rPr>
        <w:t>Exchange Online Archiving for Exchange Server</w:t>
      </w:r>
      <w:r w:rsidRPr="00E12332">
        <w:rPr>
          <w:rFonts w:ascii="Calibri" w:hAnsi="Calibri"/>
          <w:spacing w:val="-1"/>
        </w:rPr>
        <w:fldChar w:fldCharType="begin"/>
      </w:r>
      <w:r w:rsidRPr="00E12332">
        <w:rPr>
          <w:rFonts w:ascii="Calibri" w:hAnsi="Calibri"/>
          <w:spacing w:val="-1"/>
        </w:rPr>
        <w:instrText>XE "Exchange Online Archiving for Exchange Server"</w:instrText>
      </w:r>
      <w:r w:rsidRPr="00E12332">
        <w:rPr>
          <w:rFonts w:ascii="Calibri" w:hAnsi="Calibri"/>
          <w:spacing w:val="-1"/>
        </w:rPr>
        <w:fldChar w:fldCharType="end"/>
      </w:r>
      <w:r w:rsidRPr="00E12332">
        <w:rPr>
          <w:rFonts w:ascii="Calibri" w:hAnsi="Calibri"/>
          <w:spacing w:val="-1"/>
        </w:rPr>
        <w:t>、</w:t>
      </w:r>
      <w:r w:rsidRPr="00E12332">
        <w:rPr>
          <w:rFonts w:ascii="Calibri" w:hAnsi="Calibri"/>
          <w:spacing w:val="-1"/>
        </w:rPr>
        <w:t>SharePoint Server Enterprise CAL 2013</w:t>
      </w:r>
      <w:r w:rsidRPr="00E12332">
        <w:rPr>
          <w:rFonts w:ascii="Calibri" w:hAnsi="Calibri"/>
          <w:spacing w:val="-1"/>
        </w:rPr>
        <w:t>、</w:t>
      </w:r>
      <w:r w:rsidRPr="00E12332">
        <w:rPr>
          <w:rFonts w:ascii="Calibri" w:hAnsi="Calibri"/>
          <w:spacing w:val="-1"/>
        </w:rPr>
        <w:t>Lync Server Enterprise CAL 2013</w:t>
      </w:r>
      <w:r w:rsidRPr="00E12332">
        <w:rPr>
          <w:rFonts w:ascii="Calibri" w:hAnsi="Calibri"/>
          <w:spacing w:val="-1"/>
        </w:rPr>
        <w:t>、</w:t>
      </w:r>
      <w:r w:rsidRPr="00E12332">
        <w:rPr>
          <w:rFonts w:ascii="Calibri" w:hAnsi="Calibri"/>
          <w:spacing w:val="-1"/>
        </w:rPr>
        <w:t xml:space="preserve">Windows Server 2012 Active Directory Rights Management Services CAL </w:t>
      </w:r>
      <w:r w:rsidRPr="00E12332">
        <w:rPr>
          <w:rFonts w:ascii="Calibri" w:hAnsi="Calibri"/>
          <w:spacing w:val="-1"/>
        </w:rPr>
        <w:t>及</w:t>
      </w:r>
      <w:r w:rsidRPr="00E12332">
        <w:rPr>
          <w:rFonts w:ascii="Calibri" w:hAnsi="Calibri"/>
          <w:spacing w:val="-1"/>
        </w:rPr>
        <w:t xml:space="preserve"> System Center 2012 Client Management Suite </w:t>
      </w:r>
      <w:r w:rsidRPr="00E12332">
        <w:rPr>
          <w:rFonts w:ascii="Calibri" w:hAnsi="Calibri"/>
          <w:spacing w:val="-1"/>
        </w:rPr>
        <w:t>之所有目前元件。</w:t>
      </w:r>
      <w:r w:rsidRPr="00E12332">
        <w:rPr>
          <w:rFonts w:ascii="Calibri" w:hAnsi="Calibri"/>
          <w:spacing w:val="-1"/>
          <w:lang w:eastAsia="zh-TW"/>
        </w:rPr>
        <w:t>無論</w:t>
      </w:r>
      <w:r w:rsidRPr="00E12332">
        <w:rPr>
          <w:rFonts w:ascii="Calibri" w:hAnsi="Calibri"/>
          <w:spacing w:val="-1"/>
          <w:lang w:eastAsia="zh-TW"/>
        </w:rPr>
        <w:t xml:space="preserve"> Enterprise CAL </w:t>
      </w:r>
      <w:r w:rsidRPr="00E12332">
        <w:rPr>
          <w:rFonts w:ascii="Calibri" w:hAnsi="Calibri"/>
          <w:spacing w:val="-1"/>
          <w:lang w:eastAsia="zh-TW"/>
        </w:rPr>
        <w:t>套件是否永久有效，與線上服務優惠方案相關聯的權利會隨著</w:t>
      </w:r>
      <w:r w:rsidRPr="00E12332">
        <w:rPr>
          <w:rFonts w:ascii="Calibri" w:hAnsi="Calibri"/>
          <w:spacing w:val="-1"/>
          <w:lang w:eastAsia="zh-TW"/>
        </w:rPr>
        <w:t xml:space="preserve"> SA </w:t>
      </w:r>
      <w:r w:rsidRPr="00E12332">
        <w:rPr>
          <w:rFonts w:ascii="Calibri" w:hAnsi="Calibri"/>
          <w:spacing w:val="-1"/>
          <w:lang w:eastAsia="zh-TW"/>
        </w:rPr>
        <w:t>範圍失效而屆滿。</w:t>
      </w:r>
    </w:p>
    <w:p w:rsidR="00C351CD" w:rsidRPr="006474AE" w:rsidRDefault="00C351CD" w:rsidP="00C351CD">
      <w:pPr>
        <w:pStyle w:val="ProductList-Body"/>
        <w:rPr>
          <w:rFonts w:ascii="Calibri" w:hAnsi="Calibri"/>
          <w:lang w:eastAsia="zh-TW"/>
        </w:rPr>
      </w:pPr>
    </w:p>
    <w:p w:rsidR="00C351CD" w:rsidRPr="006474AE" w:rsidRDefault="00C351CD" w:rsidP="00C351CD">
      <w:pPr>
        <w:pStyle w:val="ProductList-Body"/>
        <w:rPr>
          <w:rFonts w:ascii="Calibri" w:hAnsi="Calibri"/>
        </w:rPr>
      </w:pPr>
      <w:r w:rsidRPr="006474AE">
        <w:rPr>
          <w:rFonts w:ascii="Calibri" w:hAnsi="Calibri"/>
        </w:rPr>
        <w:t xml:space="preserve">Open Value </w:t>
      </w:r>
      <w:r w:rsidRPr="006474AE">
        <w:rPr>
          <w:rFonts w:ascii="Calibri" w:hAnsi="Calibri"/>
        </w:rPr>
        <w:t>客戶得有資格根據現有</w:t>
      </w:r>
      <w:r w:rsidRPr="006474AE">
        <w:rPr>
          <w:rFonts w:ascii="Calibri" w:hAnsi="Calibri"/>
        </w:rPr>
        <w:t xml:space="preserve"> Enterprise CAL </w:t>
      </w:r>
      <w:r w:rsidRPr="006474AE">
        <w:rPr>
          <w:rFonts w:ascii="Calibri" w:hAnsi="Calibri"/>
        </w:rPr>
        <w:t>享有最新折扣。請參閱</w:t>
      </w:r>
      <w:hyperlink w:anchor="ChartKey" w:history="1">
        <w:r w:rsidRPr="006474AE">
          <w:rPr>
            <w:rStyle w:val="Hyperlink"/>
            <w:rFonts w:ascii="Calibri" w:hAnsi="Calibri"/>
          </w:rPr>
          <w:t>列表索引鍵</w:t>
        </w:r>
      </w:hyperlink>
      <w:r w:rsidRPr="006474AE">
        <w:rPr>
          <w:rFonts w:ascii="Calibri" w:hAnsi="Calibri"/>
        </w:rPr>
        <w:t>。</w:t>
      </w:r>
    </w:p>
    <w:p w:rsidR="00C351CD" w:rsidRPr="006474AE" w:rsidRDefault="00C351CD" w:rsidP="00C351CD">
      <w:pPr>
        <w:pStyle w:val="ProductList-Body"/>
        <w:rPr>
          <w:rFonts w:ascii="Calibri" w:hAnsi="Calibri"/>
        </w:rPr>
      </w:pPr>
    </w:p>
    <w:p w:rsidR="00C351CD" w:rsidRPr="006474AE" w:rsidRDefault="00C351CD" w:rsidP="00C351CD">
      <w:pPr>
        <w:pStyle w:val="ProductList-Body"/>
        <w:rPr>
          <w:rFonts w:ascii="Calibri" w:hAnsi="Calibri"/>
          <w:b/>
        </w:rPr>
      </w:pPr>
      <w:r w:rsidRPr="006474AE">
        <w:rPr>
          <w:rFonts w:ascii="Calibri" w:hAnsi="Calibri"/>
          <w:b/>
          <w:color w:val="00188F"/>
        </w:rPr>
        <w:t>隨附於</w:t>
      </w:r>
      <w:r w:rsidRPr="006474AE">
        <w:rPr>
          <w:rFonts w:ascii="Calibri" w:hAnsi="Calibri"/>
          <w:b/>
          <w:color w:val="00188F"/>
        </w:rPr>
        <w:t xml:space="preserve"> Enterprise CAL </w:t>
      </w:r>
      <w:r w:rsidRPr="006474AE">
        <w:rPr>
          <w:rFonts w:ascii="Calibri" w:hAnsi="Calibri"/>
          <w:b/>
          <w:color w:val="00188F"/>
        </w:rPr>
        <w:t>套件內之線上服務</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p w:rsidR="00C351CD" w:rsidRPr="006474AE" w:rsidRDefault="00C351CD" w:rsidP="00C351CD">
      <w:pPr>
        <w:pStyle w:val="ProductList-Body"/>
        <w:rPr>
          <w:rFonts w:ascii="Calibri" w:hAnsi="Calibri"/>
        </w:rPr>
      </w:pPr>
      <w:r w:rsidRPr="006474AE">
        <w:rPr>
          <w:rFonts w:ascii="Calibri" w:hAnsi="Calibri"/>
        </w:rPr>
        <w:t>自</w:t>
      </w:r>
      <w:r w:rsidRPr="006474AE">
        <w:rPr>
          <w:rFonts w:ascii="Calibri" w:hAnsi="Calibri"/>
        </w:rPr>
        <w:t xml:space="preserve"> 2013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日起，具備有效</w:t>
      </w:r>
      <w:r w:rsidRPr="006474AE">
        <w:rPr>
          <w:rFonts w:ascii="Calibri" w:hAnsi="Calibri"/>
        </w:rPr>
        <w:t xml:space="preserve"> SA </w:t>
      </w:r>
      <w:r w:rsidRPr="006474AE">
        <w:rPr>
          <w:rFonts w:ascii="Calibri" w:hAnsi="Calibri"/>
        </w:rPr>
        <w:t>範圍之</w:t>
      </w:r>
      <w:r w:rsidRPr="006474AE">
        <w:rPr>
          <w:rFonts w:ascii="Calibri" w:hAnsi="Calibri"/>
        </w:rPr>
        <w:t xml:space="preserve"> Enterprise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包含對</w:t>
      </w:r>
      <w:r w:rsidRPr="006474AE">
        <w:rPr>
          <w:rFonts w:ascii="Calibri" w:hAnsi="Calibri"/>
        </w:rPr>
        <w:t xml:space="preserve"> Exchange Online Archiving for Exchange Server</w:t>
      </w:r>
      <w:r w:rsidRPr="006474AE">
        <w:rPr>
          <w:rFonts w:ascii="Calibri" w:hAnsi="Calibri"/>
        </w:rPr>
        <w:fldChar w:fldCharType="begin"/>
      </w:r>
      <w:r w:rsidRPr="006474AE">
        <w:rPr>
          <w:rFonts w:ascii="Calibri" w:hAnsi="Calibri"/>
        </w:rPr>
        <w:instrText>XE "Exchange Online Archiving for Exchange Server"</w:instrText>
      </w:r>
      <w:r w:rsidRPr="006474AE">
        <w:rPr>
          <w:rFonts w:ascii="Calibri" w:hAnsi="Calibri"/>
        </w:rPr>
        <w:fldChar w:fldCharType="end"/>
      </w:r>
      <w:r w:rsidRPr="006474AE">
        <w:rPr>
          <w:rFonts w:ascii="Calibri" w:hAnsi="Calibri"/>
        </w:rPr>
        <w:t>、資料遺失之預防和</w:t>
      </w:r>
      <w:r w:rsidRPr="006474AE">
        <w:rPr>
          <w:rFonts w:ascii="Calibri" w:hAnsi="Calibri"/>
        </w:rPr>
        <w:t xml:space="preserve"> Exchange Online Protection</w:t>
      </w:r>
      <w:r w:rsidRPr="006474AE">
        <w:rPr>
          <w:rFonts w:ascii="Calibri" w:hAnsi="Calibri"/>
        </w:rPr>
        <w:fldChar w:fldCharType="begin"/>
      </w:r>
      <w:r w:rsidRPr="006474AE">
        <w:rPr>
          <w:rFonts w:ascii="Calibri" w:hAnsi="Calibri"/>
        </w:rPr>
        <w:instrText>XE "Exchange Online Protection"</w:instrText>
      </w:r>
      <w:r w:rsidRPr="006474AE">
        <w:rPr>
          <w:rFonts w:ascii="Calibri" w:hAnsi="Calibri"/>
        </w:rPr>
        <w:fldChar w:fldCharType="end"/>
      </w:r>
      <w:r w:rsidRPr="006474AE">
        <w:rPr>
          <w:rFonts w:ascii="Calibri" w:hAnsi="Calibri"/>
        </w:rPr>
        <w:t xml:space="preserve"> </w:t>
      </w:r>
      <w:r w:rsidRPr="006474AE">
        <w:rPr>
          <w:rFonts w:ascii="Calibri" w:hAnsi="Calibri"/>
        </w:rPr>
        <w:t>之權利。</w:t>
      </w:r>
    </w:p>
    <w:p w:rsidR="00C351CD" w:rsidRPr="006474AE" w:rsidRDefault="00C351CD" w:rsidP="00C351CD">
      <w:pPr>
        <w:pStyle w:val="ProductList-Body"/>
        <w:rPr>
          <w:rFonts w:ascii="Calibri" w:hAnsi="Calibri"/>
        </w:rPr>
      </w:pPr>
    </w:p>
    <w:p w:rsidR="00C351CD" w:rsidRPr="006474AE" w:rsidRDefault="00C351CD" w:rsidP="009F7D89">
      <w:pPr>
        <w:pStyle w:val="ProductList-Body"/>
        <w:numPr>
          <w:ilvl w:val="0"/>
          <w:numId w:val="3"/>
        </w:numPr>
        <w:ind w:left="450" w:hanging="270"/>
        <w:rPr>
          <w:rFonts w:ascii="Calibri" w:hAnsi="Calibri"/>
          <w:lang w:eastAsia="zh-TW"/>
        </w:rPr>
      </w:pPr>
      <w:r w:rsidRPr="006474AE">
        <w:rPr>
          <w:rFonts w:ascii="Calibri" w:hAnsi="Calibri"/>
          <w:b/>
          <w:lang w:eastAsia="zh-TW"/>
        </w:rPr>
        <w:t>國際可用性</w:t>
      </w:r>
      <w:r w:rsidRPr="00B91D15">
        <w:rPr>
          <w:rFonts w:ascii="Calibri" w:hAnsi="Calibri"/>
          <w:b/>
          <w:bCs/>
          <w:lang w:eastAsia="zh-TW"/>
        </w:rPr>
        <w:t>。</w:t>
      </w:r>
      <w:r w:rsidRPr="006474AE">
        <w:rPr>
          <w:rFonts w:ascii="Calibri" w:hAnsi="Calibri"/>
          <w:lang w:eastAsia="zh-TW"/>
        </w:rPr>
        <w:t>這些線上服務僅在可提供</w:t>
      </w:r>
      <w:r w:rsidRPr="006474AE">
        <w:rPr>
          <w:rFonts w:ascii="Calibri" w:hAnsi="Calibri"/>
          <w:lang w:eastAsia="zh-TW"/>
        </w:rPr>
        <w:t xml:space="preserve"> Office 365 </w:t>
      </w:r>
      <w:r w:rsidRPr="006474AE">
        <w:rPr>
          <w:rFonts w:ascii="Calibri" w:hAnsi="Calibri"/>
          <w:lang w:eastAsia="zh-TW"/>
        </w:rPr>
        <w:t>服務的國家</w:t>
      </w:r>
      <w:r w:rsidRPr="006474AE">
        <w:rPr>
          <w:rFonts w:ascii="Calibri" w:hAnsi="Calibri"/>
          <w:lang w:eastAsia="zh-TW"/>
        </w:rPr>
        <w:t>/</w:t>
      </w:r>
      <w:r w:rsidRPr="006474AE">
        <w:rPr>
          <w:rFonts w:ascii="Calibri" w:hAnsi="Calibri"/>
          <w:lang w:eastAsia="zh-TW"/>
        </w:rPr>
        <w:t>地區中提供：</w:t>
      </w:r>
      <w:hyperlink r:id="rId21" w:anchor="international" w:history="1">
        <w:r w:rsidRPr="006474AE">
          <w:rPr>
            <w:rStyle w:val="Hyperlink"/>
            <w:rFonts w:ascii="Calibri" w:hAnsi="Calibri"/>
            <w:lang w:eastAsia="zh-TW"/>
          </w:rPr>
          <w:t>http://www.microsoft.com/online/faq.aspx#international</w:t>
        </w:r>
      </w:hyperlink>
    </w:p>
    <w:p w:rsidR="00C351CD" w:rsidRPr="006474AE" w:rsidRDefault="00C351CD" w:rsidP="009F7D89">
      <w:pPr>
        <w:pStyle w:val="ProductList-Body"/>
        <w:numPr>
          <w:ilvl w:val="0"/>
          <w:numId w:val="3"/>
        </w:numPr>
        <w:ind w:left="450" w:hanging="270"/>
        <w:rPr>
          <w:rFonts w:ascii="Calibri" w:hAnsi="Calibri"/>
          <w:lang w:eastAsia="zh-TW"/>
        </w:rPr>
      </w:pPr>
      <w:r w:rsidRPr="006474AE">
        <w:rPr>
          <w:rFonts w:ascii="Calibri" w:hAnsi="Calibri"/>
          <w:b/>
          <w:lang w:eastAsia="zh-TW"/>
        </w:rPr>
        <w:t>提供</w:t>
      </w:r>
      <w:r w:rsidRPr="00B91D15">
        <w:rPr>
          <w:rFonts w:ascii="Calibri" w:hAnsi="Calibri"/>
          <w:b/>
          <w:bCs/>
          <w:lang w:eastAsia="zh-TW"/>
        </w:rPr>
        <w:t>。</w:t>
      </w:r>
      <w:r w:rsidRPr="006474AE">
        <w:rPr>
          <w:rFonts w:ascii="Calibri" w:hAnsi="Calibri"/>
          <w:lang w:eastAsia="zh-TW"/>
        </w:rPr>
        <w:t>若要開始使用這些服務，客戶必須連絡他們的</w:t>
      </w:r>
      <w:r w:rsidRPr="006474AE">
        <w:rPr>
          <w:rFonts w:ascii="Calibri" w:hAnsi="Calibri"/>
          <w:lang w:eastAsia="zh-TW"/>
        </w:rPr>
        <w:t xml:space="preserve"> Microsoft </w:t>
      </w:r>
      <w:r w:rsidRPr="006474AE">
        <w:rPr>
          <w:rFonts w:ascii="Calibri" w:hAnsi="Calibri"/>
          <w:lang w:eastAsia="zh-TW"/>
        </w:rPr>
        <w:t>合作夥伴，其可以開始提供啟動每項服務所需的程序。</w:t>
      </w:r>
    </w:p>
    <w:p w:rsidR="00C351CD" w:rsidRPr="006474AE" w:rsidRDefault="00C351CD" w:rsidP="00A50201">
      <w:pPr>
        <w:pStyle w:val="ProductList-Body"/>
        <w:numPr>
          <w:ilvl w:val="0"/>
          <w:numId w:val="3"/>
        </w:numPr>
        <w:ind w:left="450" w:hanging="270"/>
        <w:rPr>
          <w:rFonts w:ascii="Calibri" w:hAnsi="Calibri"/>
          <w:lang w:eastAsia="zh-TW"/>
        </w:rPr>
      </w:pPr>
      <w:r w:rsidRPr="006474AE">
        <w:rPr>
          <w:rFonts w:ascii="Calibri" w:hAnsi="Calibri"/>
          <w:b/>
          <w:lang w:eastAsia="zh-TW"/>
        </w:rPr>
        <w:t>增補條款及條件</w:t>
      </w:r>
      <w:r w:rsidRPr="00B91D15">
        <w:rPr>
          <w:rFonts w:ascii="Calibri" w:hAnsi="Calibri"/>
          <w:b/>
          <w:bCs/>
          <w:lang w:eastAsia="zh-TW"/>
        </w:rPr>
        <w:t>。</w:t>
      </w:r>
      <w:r w:rsidRPr="006474AE">
        <w:rPr>
          <w:rFonts w:ascii="Calibri" w:hAnsi="Calibri"/>
          <w:lang w:eastAsia="zh-TW"/>
        </w:rPr>
        <w:t>如果客戶依據日期為</w:t>
      </w:r>
      <w:r w:rsidRPr="006474AE">
        <w:rPr>
          <w:rFonts w:ascii="Calibri" w:hAnsi="Calibri"/>
          <w:lang w:eastAsia="zh-TW"/>
        </w:rPr>
        <w:t xml:space="preserve"> 2010 </w:t>
      </w:r>
      <w:r w:rsidRPr="006474AE">
        <w:rPr>
          <w:rFonts w:ascii="Calibri" w:hAnsi="Calibri"/>
          <w:lang w:eastAsia="zh-TW"/>
        </w:rPr>
        <w:t>年</w:t>
      </w:r>
      <w:r w:rsidRPr="006474AE">
        <w:rPr>
          <w:rFonts w:ascii="Calibri" w:hAnsi="Calibri"/>
          <w:lang w:eastAsia="zh-TW"/>
        </w:rPr>
        <w:t xml:space="preserve"> 10 </w:t>
      </w:r>
      <w:r w:rsidRPr="006474AE">
        <w:rPr>
          <w:rFonts w:ascii="Calibri" w:hAnsi="Calibri"/>
          <w:lang w:eastAsia="zh-TW"/>
        </w:rPr>
        <w:t>月之前的</w:t>
      </w:r>
      <w:r w:rsidRPr="006474AE">
        <w:rPr>
          <w:rFonts w:ascii="Calibri" w:hAnsi="Calibri"/>
          <w:lang w:eastAsia="zh-TW"/>
        </w:rPr>
        <w:t xml:space="preserve"> Microsoft Business Agreement</w:t>
      </w:r>
      <w:r w:rsidRPr="006474AE">
        <w:rPr>
          <w:rFonts w:ascii="Calibri" w:hAnsi="Calibri"/>
          <w:lang w:eastAsia="zh-TW"/>
        </w:rPr>
        <w:t>，且客戶尚未透過日期為</w:t>
      </w:r>
      <w:r w:rsidRPr="006474AE">
        <w:rPr>
          <w:rFonts w:ascii="Calibri" w:hAnsi="Calibri"/>
          <w:lang w:eastAsia="zh-TW"/>
        </w:rPr>
        <w:t xml:space="preserve"> 2011 </w:t>
      </w:r>
      <w:r w:rsidRPr="006474AE">
        <w:rPr>
          <w:rFonts w:ascii="Calibri" w:hAnsi="Calibri"/>
          <w:lang w:eastAsia="zh-TW"/>
        </w:rPr>
        <w:t>年</w:t>
      </w:r>
      <w:r w:rsidRPr="006474AE">
        <w:rPr>
          <w:rFonts w:ascii="Calibri" w:hAnsi="Calibri"/>
          <w:lang w:eastAsia="zh-TW"/>
        </w:rPr>
        <w:t xml:space="preserve"> 7 </w:t>
      </w:r>
      <w:r w:rsidRPr="006474AE">
        <w:rPr>
          <w:rFonts w:ascii="Calibri" w:hAnsi="Calibri"/>
          <w:lang w:eastAsia="zh-TW"/>
        </w:rPr>
        <w:t>月或其他日期之後的</w:t>
      </w:r>
      <w:r w:rsidRPr="006474AE">
        <w:rPr>
          <w:rFonts w:ascii="Calibri" w:hAnsi="Calibri"/>
          <w:lang w:eastAsia="zh-TW"/>
        </w:rPr>
        <w:t xml:space="preserve"> Enrollment </w:t>
      </w:r>
      <w:r w:rsidRPr="006474AE">
        <w:rPr>
          <w:rFonts w:ascii="Calibri" w:hAnsi="Calibri"/>
          <w:lang w:eastAsia="zh-TW"/>
        </w:rPr>
        <w:t>另行將線上服務的線上服務增補條款及條件連結其大量授權合約，則在附錄</w:t>
      </w:r>
      <w:r w:rsidRPr="006474AE">
        <w:rPr>
          <w:rFonts w:ascii="Calibri" w:hAnsi="Calibri"/>
          <w:lang w:eastAsia="zh-TW"/>
        </w:rPr>
        <w:t xml:space="preserve"> A – </w:t>
      </w:r>
      <w:r w:rsidRPr="006474AE">
        <w:rPr>
          <w:rFonts w:ascii="Calibri" w:hAnsi="Calibri"/>
          <w:lang w:eastAsia="zh-TW"/>
        </w:rPr>
        <w:t>方案合約增補條款中之與軟體搭配使用之線上服務增補條款</w:t>
      </w:r>
      <w:r w:rsidRPr="006474AE">
        <w:rPr>
          <w:rFonts w:ascii="Calibri" w:hAnsi="Calibri"/>
          <w:lang w:eastAsia="zh-TW"/>
        </w:rPr>
        <w:t xml:space="preserve"> – </w:t>
      </w:r>
      <w:r w:rsidRPr="006474AE">
        <w:rPr>
          <w:rFonts w:ascii="Calibri" w:hAnsi="Calibri"/>
          <w:lang w:eastAsia="zh-TW"/>
        </w:rPr>
        <w:t>傳統合約適用於</w:t>
      </w:r>
      <w:r w:rsidRPr="006474AE">
        <w:rPr>
          <w:rFonts w:ascii="Calibri" w:hAnsi="Calibri"/>
          <w:lang w:eastAsia="zh-TW"/>
        </w:rPr>
        <w:t xml:space="preserve"> Enterprise CAL </w:t>
      </w:r>
      <w:r w:rsidRPr="006474AE">
        <w:rPr>
          <w:rFonts w:ascii="Calibri" w:hAnsi="Calibri"/>
          <w:lang w:eastAsia="zh-TW"/>
        </w:rPr>
        <w:t>套件</w:t>
      </w:r>
      <w:r w:rsidRPr="006474AE">
        <w:rPr>
          <w:rFonts w:ascii="Calibri" w:hAnsi="Calibri"/>
        </w:rPr>
        <w:fldChar w:fldCharType="begin"/>
      </w:r>
      <w:r w:rsidRPr="006474AE">
        <w:rPr>
          <w:rFonts w:ascii="Calibri" w:hAnsi="Calibri"/>
          <w:lang w:eastAsia="zh-TW"/>
        </w:rPr>
        <w:instrText xml:space="preserve">XE "Enterprise CAL </w:instrText>
      </w:r>
      <w:r w:rsidRPr="006474AE">
        <w:rPr>
          <w:rFonts w:ascii="Calibri" w:hAnsi="Calibri"/>
          <w:lang w:eastAsia="zh-TW"/>
        </w:rPr>
        <w:instrText>套件</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隨附之線上服務的訂購及使用。</w:t>
      </w:r>
    </w:p>
    <w:p w:rsidR="00C351CD" w:rsidRPr="006474AE" w:rsidRDefault="00C351CD" w:rsidP="00C351CD">
      <w:pPr>
        <w:pStyle w:val="ProductList-Body"/>
        <w:rPr>
          <w:rFonts w:ascii="Calibri" w:hAnsi="Calibri"/>
          <w:lang w:eastAsia="zh-TW"/>
        </w:rPr>
      </w:pPr>
    </w:p>
    <w:p w:rsidR="00C351CD" w:rsidRPr="006474AE" w:rsidRDefault="00C351CD" w:rsidP="00C351CD">
      <w:pPr>
        <w:pStyle w:val="ProductList-Body"/>
        <w:rPr>
          <w:rFonts w:ascii="Calibri" w:hAnsi="Calibri"/>
          <w:b/>
        </w:rPr>
      </w:pPr>
      <w:r w:rsidRPr="006474AE">
        <w:rPr>
          <w:rFonts w:ascii="Calibri" w:hAnsi="Calibri"/>
          <w:b/>
          <w:color w:val="00188F"/>
        </w:rPr>
        <w:t>Forefront Unified Access Gateway</w:t>
      </w:r>
      <w:r w:rsidRPr="006474AE">
        <w:rPr>
          <w:rFonts w:ascii="Calibri" w:hAnsi="Calibri"/>
        </w:rPr>
        <w:fldChar w:fldCharType="begin"/>
      </w:r>
      <w:r w:rsidRPr="006474AE">
        <w:rPr>
          <w:rFonts w:ascii="Calibri" w:hAnsi="Calibri"/>
        </w:rPr>
        <w:instrText>XE "Forefront Unified Access Gateway"</w:instrText>
      </w:r>
      <w:r w:rsidRPr="006474AE">
        <w:rPr>
          <w:rFonts w:ascii="Calibri" w:hAnsi="Calibri"/>
        </w:rPr>
        <w:fldChar w:fldCharType="end"/>
      </w:r>
      <w:r w:rsidRPr="006474AE">
        <w:rPr>
          <w:rFonts w:ascii="Calibri" w:hAnsi="Calibri"/>
          <w:b/>
          <w:color w:val="00188F"/>
        </w:rPr>
        <w:t xml:space="preserve"> 2010</w:t>
      </w:r>
    </w:p>
    <w:p w:rsidR="00C351CD" w:rsidRPr="006474AE" w:rsidRDefault="00C351CD" w:rsidP="00F96A7F">
      <w:pPr>
        <w:pStyle w:val="ProductList-Body"/>
        <w:rPr>
          <w:rFonts w:ascii="Calibri" w:hAnsi="Calibri"/>
          <w:lang w:eastAsia="zh-TW"/>
        </w:rPr>
      </w:pPr>
      <w:r w:rsidRPr="006474AE">
        <w:rPr>
          <w:rFonts w:ascii="Calibri" w:hAnsi="Calibri"/>
        </w:rPr>
        <w:t>自</w:t>
      </w:r>
      <w:r w:rsidR="00F96A7F">
        <w:rPr>
          <w:rFonts w:ascii="Calibri" w:hAnsi="Calibri"/>
        </w:rPr>
        <w:t> </w:t>
      </w:r>
      <w:r w:rsidRPr="006474AE">
        <w:rPr>
          <w:rFonts w:ascii="Calibri" w:hAnsi="Calibri"/>
        </w:rPr>
        <w:t>2012</w:t>
      </w:r>
      <w:r w:rsidR="00F96A7F">
        <w:rPr>
          <w:rFonts w:ascii="Calibri" w:hAnsi="Calibri"/>
        </w:rPr>
        <w:t> </w:t>
      </w:r>
      <w:r w:rsidRPr="006474AE">
        <w:rPr>
          <w:rFonts w:ascii="Calibri" w:hAnsi="Calibri"/>
        </w:rPr>
        <w:t>年</w:t>
      </w:r>
      <w:r w:rsidR="00F96A7F">
        <w:rPr>
          <w:rFonts w:ascii="Calibri" w:hAnsi="Calibri"/>
        </w:rPr>
        <w:t> </w:t>
      </w:r>
      <w:r w:rsidRPr="006474AE">
        <w:rPr>
          <w:rFonts w:ascii="Calibri" w:hAnsi="Calibri"/>
        </w:rPr>
        <w:t>12</w:t>
      </w:r>
      <w:r w:rsidR="00F96A7F">
        <w:rPr>
          <w:rFonts w:ascii="Calibri" w:hAnsi="Calibri"/>
        </w:rPr>
        <w:t> </w:t>
      </w:r>
      <w:r w:rsidRPr="006474AE">
        <w:rPr>
          <w:rFonts w:ascii="Calibri" w:hAnsi="Calibri"/>
        </w:rPr>
        <w:t>月</w:t>
      </w:r>
      <w:r w:rsidR="00F96A7F">
        <w:rPr>
          <w:rFonts w:ascii="Calibri" w:hAnsi="Calibri"/>
        </w:rPr>
        <w:t> </w:t>
      </w:r>
      <w:r w:rsidRPr="006474AE">
        <w:rPr>
          <w:rFonts w:ascii="Calibri" w:hAnsi="Calibri"/>
        </w:rPr>
        <w:t>1</w:t>
      </w:r>
      <w:r w:rsidR="00F96A7F">
        <w:rPr>
          <w:rFonts w:ascii="Calibri" w:hAnsi="Calibri"/>
        </w:rPr>
        <w:t> </w:t>
      </w:r>
      <w:r w:rsidRPr="006474AE">
        <w:rPr>
          <w:rFonts w:ascii="Calibri" w:hAnsi="Calibri"/>
        </w:rPr>
        <w:t>日起具備有效</w:t>
      </w:r>
      <w:r w:rsidR="00F96A7F">
        <w:rPr>
          <w:rFonts w:ascii="Calibri" w:hAnsi="Calibri"/>
        </w:rPr>
        <w:t> </w:t>
      </w:r>
      <w:r w:rsidRPr="006474AE">
        <w:rPr>
          <w:rFonts w:ascii="Calibri" w:hAnsi="Calibri"/>
        </w:rPr>
        <w:t>SA</w:t>
      </w:r>
      <w:r w:rsidR="00F96A7F">
        <w:rPr>
          <w:rFonts w:ascii="Calibri" w:hAnsi="Calibri"/>
        </w:rPr>
        <w:t> </w:t>
      </w:r>
      <w:r w:rsidRPr="006474AE">
        <w:rPr>
          <w:rFonts w:ascii="Calibri" w:hAnsi="Calibri"/>
        </w:rPr>
        <w:t>範圍之</w:t>
      </w:r>
      <w:r w:rsidR="00F96A7F">
        <w:rPr>
          <w:rFonts w:ascii="Calibri" w:hAnsi="Calibri"/>
        </w:rPr>
        <w:t> </w:t>
      </w:r>
      <w:r w:rsidRPr="006474AE">
        <w:rPr>
          <w:rFonts w:ascii="Calibri" w:hAnsi="Calibri"/>
        </w:rPr>
        <w:t>Enterprise</w:t>
      </w:r>
      <w:r w:rsidR="00F96A7F">
        <w:rPr>
          <w:rFonts w:ascii="Calibri" w:hAnsi="Calibri"/>
        </w:rPr>
        <w:t> </w:t>
      </w:r>
      <w:r w:rsidRPr="006474AE">
        <w:rPr>
          <w:rFonts w:ascii="Calibri" w:hAnsi="Calibri"/>
        </w:rPr>
        <w:t>CAL</w:t>
      </w:r>
      <w:r w:rsidR="00F96A7F">
        <w:rPr>
          <w:rFonts w:ascii="Calibri" w:hAnsi="Calibri"/>
        </w:rPr>
        <w:t> </w:t>
      </w:r>
      <w:r w:rsidRPr="006474AE">
        <w:rPr>
          <w:rFonts w:ascii="Calibri" w:hAnsi="Calibri"/>
        </w:rPr>
        <w:t>客戶，有資格享有與</w:t>
      </w:r>
      <w:r w:rsidR="00F96A7F">
        <w:rPr>
          <w:rFonts w:ascii="Calibri" w:hAnsi="Calibri"/>
        </w:rPr>
        <w:t> </w:t>
      </w:r>
      <w:r w:rsidRPr="006474AE">
        <w:rPr>
          <w:rFonts w:ascii="Calibri" w:hAnsi="Calibri"/>
        </w:rPr>
        <w:t>Forefront</w:t>
      </w:r>
      <w:r w:rsidR="00F96A7F">
        <w:rPr>
          <w:rFonts w:ascii="Calibri" w:hAnsi="Calibri"/>
        </w:rPr>
        <w:t> </w:t>
      </w:r>
      <w:r w:rsidRPr="006474AE">
        <w:rPr>
          <w:rFonts w:ascii="Calibri" w:hAnsi="Calibri"/>
        </w:rPr>
        <w:t>Unified</w:t>
      </w:r>
      <w:r w:rsidR="00F96A7F">
        <w:rPr>
          <w:rFonts w:ascii="Calibri" w:hAnsi="Calibri"/>
        </w:rPr>
        <w:t> </w:t>
      </w:r>
      <w:r w:rsidRPr="006474AE">
        <w:rPr>
          <w:rFonts w:ascii="Calibri" w:hAnsi="Calibri"/>
        </w:rPr>
        <w:t>Access</w:t>
      </w:r>
      <w:r w:rsidR="00F96A7F">
        <w:rPr>
          <w:rFonts w:ascii="Calibri" w:hAnsi="Calibri"/>
        </w:rPr>
        <w:t> </w:t>
      </w:r>
      <w:r w:rsidRPr="006474AE">
        <w:rPr>
          <w:rFonts w:ascii="Calibri" w:hAnsi="Calibri"/>
        </w:rPr>
        <w:t>Gateway</w:t>
      </w:r>
      <w:r w:rsidRPr="006474AE">
        <w:rPr>
          <w:rFonts w:ascii="Calibri" w:hAnsi="Calibri"/>
        </w:rPr>
        <w:fldChar w:fldCharType="begin"/>
      </w:r>
      <w:r w:rsidRPr="006474AE">
        <w:rPr>
          <w:rFonts w:ascii="Calibri" w:hAnsi="Calibri"/>
        </w:rPr>
        <w:instrText>XE "Forefront Unified Access Gateway"</w:instrText>
      </w:r>
      <w:r w:rsidRPr="006474AE">
        <w:rPr>
          <w:rFonts w:ascii="Calibri" w:hAnsi="Calibri"/>
        </w:rPr>
        <w:fldChar w:fldCharType="end"/>
      </w:r>
      <w:r w:rsidR="00F96A7F">
        <w:rPr>
          <w:rFonts w:ascii="Calibri" w:hAnsi="Calibri"/>
        </w:rPr>
        <w:t> </w:t>
      </w:r>
      <w:r w:rsidRPr="006474AE">
        <w:rPr>
          <w:rFonts w:ascii="Calibri" w:hAnsi="Calibri"/>
        </w:rPr>
        <w:t>2010</w:t>
      </w:r>
      <w:r w:rsidR="00F96A7F">
        <w:rPr>
          <w:rFonts w:ascii="Calibri" w:hAnsi="Calibri"/>
        </w:rPr>
        <w:t> </w:t>
      </w:r>
      <w:r w:rsidRPr="006474AE">
        <w:rPr>
          <w:rFonts w:ascii="Calibri" w:hAnsi="Calibri"/>
        </w:rPr>
        <w:t>之使用相關的特別條款。</w:t>
      </w:r>
      <w:r w:rsidRPr="006474AE">
        <w:rPr>
          <w:rFonts w:ascii="Calibri" w:hAnsi="Calibri"/>
          <w:lang w:eastAsia="zh-TW"/>
        </w:rPr>
        <w:t>如需詳細資訊，請參閱</w:t>
      </w:r>
      <w:r w:rsidRPr="006474AE">
        <w:rPr>
          <w:rFonts w:ascii="Calibri" w:hAnsi="Calibri"/>
          <w:lang w:eastAsia="zh-TW"/>
        </w:rPr>
        <w:t xml:space="preserve"> 2014 </w:t>
      </w:r>
      <w:r w:rsidRPr="006474AE">
        <w:rPr>
          <w:rFonts w:ascii="Calibri" w:hAnsi="Calibri"/>
          <w:lang w:eastAsia="zh-TW"/>
        </w:rPr>
        <w:t>年</w:t>
      </w:r>
      <w:r w:rsidRPr="006474AE">
        <w:rPr>
          <w:rFonts w:ascii="Calibri" w:hAnsi="Calibri"/>
          <w:lang w:eastAsia="zh-TW"/>
        </w:rPr>
        <w:t xml:space="preserve"> 3 </w:t>
      </w:r>
      <w:r w:rsidRPr="006474AE">
        <w:rPr>
          <w:rFonts w:ascii="Calibri" w:hAnsi="Calibri"/>
          <w:lang w:eastAsia="zh-TW"/>
        </w:rPr>
        <w:t>月之產品清單</w:t>
      </w:r>
      <w:r w:rsidRPr="006474AE">
        <w:rPr>
          <w:rFonts w:ascii="Calibri" w:hAnsi="Calibri"/>
          <w:lang w:eastAsia="zh-TW"/>
        </w:rPr>
        <w:t xml:space="preserve"> </w:t>
      </w:r>
      <w:hyperlink r:id="rId22" w:history="1">
        <w:r w:rsidRPr="006474AE">
          <w:rPr>
            <w:rStyle w:val="Hyperlink"/>
            <w:rFonts w:ascii="Calibri" w:hAnsi="Calibri"/>
            <w:lang w:eastAsia="zh-TW"/>
          </w:rPr>
          <w:t>http://go.microsoft.com/?linkid=9839207</w:t>
        </w:r>
      </w:hyperlink>
      <w:r w:rsidRPr="006474AE">
        <w:rPr>
          <w:rFonts w:ascii="Calibri" w:hAnsi="Calibri"/>
          <w:lang w:eastAsia="zh-TW"/>
        </w:rPr>
        <w:t>。</w:t>
      </w:r>
    </w:p>
    <w:p w:rsidR="00C351CD" w:rsidRPr="006474AE" w:rsidRDefault="00C351CD" w:rsidP="00C351CD">
      <w:pPr>
        <w:pStyle w:val="ProductList-Body"/>
        <w:rPr>
          <w:rFonts w:ascii="Calibri" w:hAnsi="Calibri"/>
          <w:lang w:eastAsia="zh-TW"/>
        </w:rPr>
      </w:pPr>
    </w:p>
    <w:p w:rsidR="00C351CD" w:rsidRPr="006474AE" w:rsidRDefault="00C351CD" w:rsidP="00C351CD">
      <w:pPr>
        <w:pStyle w:val="ProductList-Body"/>
        <w:rPr>
          <w:rFonts w:ascii="Calibri" w:hAnsi="Calibri"/>
          <w:b/>
        </w:rPr>
      </w:pPr>
      <w:r w:rsidRPr="006474AE">
        <w:rPr>
          <w:rFonts w:ascii="Calibri" w:hAnsi="Calibri"/>
          <w:b/>
          <w:color w:val="00188F"/>
        </w:rPr>
        <w:t xml:space="preserve">Forefront Protection </w:t>
      </w:r>
      <w:r w:rsidRPr="006474AE">
        <w:rPr>
          <w:rFonts w:ascii="Calibri" w:hAnsi="Calibri"/>
          <w:b/>
          <w:color w:val="00188F"/>
        </w:rPr>
        <w:t>套件</w:t>
      </w:r>
      <w:r w:rsidRPr="006474AE">
        <w:rPr>
          <w:rFonts w:ascii="Calibri" w:hAnsi="Calibri"/>
          <w:b/>
        </w:rPr>
        <w:t xml:space="preserve"> </w:t>
      </w:r>
    </w:p>
    <w:p w:rsidR="00C351CD" w:rsidRPr="006474AE" w:rsidRDefault="00C351CD" w:rsidP="00C351CD">
      <w:pPr>
        <w:pStyle w:val="ProductList-Body"/>
        <w:rPr>
          <w:rFonts w:ascii="Calibri" w:hAnsi="Calibri"/>
        </w:rPr>
      </w:pPr>
      <w:r w:rsidRPr="006474AE">
        <w:rPr>
          <w:rFonts w:ascii="Calibri" w:hAnsi="Calibri"/>
        </w:rPr>
        <w:t xml:space="preserve">Forefront Protection </w:t>
      </w:r>
      <w:r w:rsidRPr="006474AE">
        <w:rPr>
          <w:rFonts w:ascii="Calibri" w:hAnsi="Calibri"/>
        </w:rPr>
        <w:t>套件之訂閱包含下列線上服務：</w:t>
      </w:r>
      <w:r w:rsidRPr="006474AE">
        <w:rPr>
          <w:rFonts w:ascii="Calibri" w:hAnsi="Calibri"/>
        </w:rPr>
        <w:t>System Center 2012 Endpoint Protection</w:t>
      </w:r>
      <w:r w:rsidRPr="006474AE">
        <w:rPr>
          <w:rFonts w:ascii="Calibri" w:hAnsi="Calibri"/>
        </w:rPr>
        <w:fldChar w:fldCharType="begin"/>
      </w:r>
      <w:r w:rsidRPr="006474AE">
        <w:rPr>
          <w:rFonts w:ascii="Calibri" w:hAnsi="Calibri"/>
        </w:rPr>
        <w:instrText>XE "System Center 2012 Endpoint Protection"</w:instrText>
      </w:r>
      <w:r w:rsidRPr="006474AE">
        <w:rPr>
          <w:rFonts w:ascii="Calibri" w:hAnsi="Calibri"/>
        </w:rPr>
        <w:fldChar w:fldCharType="end"/>
      </w:r>
      <w:r w:rsidRPr="006474AE">
        <w:rPr>
          <w:rFonts w:ascii="Calibri" w:hAnsi="Calibri"/>
        </w:rPr>
        <w:t>、</w:t>
      </w:r>
      <w:r w:rsidRPr="006474AE">
        <w:rPr>
          <w:rFonts w:ascii="Calibri" w:hAnsi="Calibri"/>
        </w:rPr>
        <w:t>Forefront for Office Communications Server</w:t>
      </w:r>
      <w:r w:rsidRPr="006474AE">
        <w:rPr>
          <w:rFonts w:ascii="Calibri" w:hAnsi="Calibri"/>
        </w:rPr>
        <w:fldChar w:fldCharType="begin"/>
      </w:r>
      <w:r w:rsidRPr="006474AE">
        <w:rPr>
          <w:rFonts w:ascii="Calibri" w:hAnsi="Calibri"/>
        </w:rPr>
        <w:instrText>XE "Forefront for Office Communications Server"</w:instrText>
      </w:r>
      <w:r w:rsidRPr="006474AE">
        <w:rPr>
          <w:rFonts w:ascii="Calibri" w:hAnsi="Calibri"/>
        </w:rPr>
        <w:fldChar w:fldCharType="end"/>
      </w:r>
      <w:r w:rsidRPr="006474AE">
        <w:rPr>
          <w:rFonts w:ascii="Calibri" w:hAnsi="Calibri"/>
        </w:rPr>
        <w:t xml:space="preserve"> (</w:t>
      </w:r>
      <w:r w:rsidRPr="006474AE">
        <w:rPr>
          <w:rFonts w:ascii="Calibri" w:hAnsi="Calibri"/>
        </w:rPr>
        <w:t>以前的</w:t>
      </w:r>
      <w:r w:rsidRPr="006474AE">
        <w:rPr>
          <w:rFonts w:ascii="Calibri" w:hAnsi="Calibri"/>
        </w:rPr>
        <w:t xml:space="preserve"> Antigen</w:t>
      </w:r>
      <w:r w:rsidRPr="006474AE">
        <w:rPr>
          <w:rFonts w:ascii="Calibri" w:hAnsi="Calibri"/>
        </w:rPr>
        <w:fldChar w:fldCharType="begin"/>
      </w:r>
      <w:r w:rsidRPr="006474AE">
        <w:rPr>
          <w:rFonts w:ascii="Calibri" w:hAnsi="Calibri"/>
        </w:rPr>
        <w:instrText>XE "Antigen"</w:instrText>
      </w:r>
      <w:r w:rsidRPr="006474AE">
        <w:rPr>
          <w:rFonts w:ascii="Calibri" w:hAnsi="Calibri"/>
        </w:rPr>
        <w:fldChar w:fldCharType="end"/>
      </w:r>
      <w:r w:rsidRPr="006474AE">
        <w:rPr>
          <w:rFonts w:ascii="Calibri" w:hAnsi="Calibri"/>
        </w:rPr>
        <w:t xml:space="preserve"> for Instant Messaging</w:t>
      </w:r>
      <w:r w:rsidRPr="006474AE">
        <w:rPr>
          <w:rFonts w:ascii="Calibri" w:hAnsi="Calibri"/>
        </w:rPr>
        <w:fldChar w:fldCharType="begin"/>
      </w:r>
      <w:r w:rsidRPr="006474AE">
        <w:rPr>
          <w:rFonts w:ascii="Calibri" w:hAnsi="Calibri"/>
        </w:rPr>
        <w:instrText>XE "Antigen for Instant Messaging"</w:instrText>
      </w:r>
      <w:r w:rsidRPr="006474AE">
        <w:rPr>
          <w:rFonts w:ascii="Calibri" w:hAnsi="Calibri"/>
        </w:rPr>
        <w:fldChar w:fldCharType="end"/>
      </w:r>
      <w:r w:rsidRPr="006474AE">
        <w:rPr>
          <w:rFonts w:ascii="Calibri" w:hAnsi="Calibri"/>
        </w:rPr>
        <w:t>)</w:t>
      </w:r>
      <w:r w:rsidRPr="006474AE">
        <w:rPr>
          <w:rFonts w:ascii="Calibri" w:hAnsi="Calibri"/>
        </w:rPr>
        <w:t>、</w:t>
      </w:r>
      <w:r w:rsidRPr="006474AE">
        <w:rPr>
          <w:rFonts w:ascii="Calibri" w:hAnsi="Calibri"/>
        </w:rPr>
        <w:t>Forefront Online Protection for Exchange</w:t>
      </w:r>
      <w:r w:rsidRPr="006474AE">
        <w:rPr>
          <w:rFonts w:ascii="Calibri" w:hAnsi="Calibri"/>
        </w:rPr>
        <w:fldChar w:fldCharType="begin"/>
      </w:r>
      <w:r w:rsidRPr="006474AE">
        <w:rPr>
          <w:rFonts w:ascii="Calibri" w:hAnsi="Calibri"/>
        </w:rPr>
        <w:instrText>XE "Forefront Online Protection for Exchange"</w:instrText>
      </w:r>
      <w:r w:rsidRPr="006474AE">
        <w:rPr>
          <w:rFonts w:ascii="Calibri" w:hAnsi="Calibri"/>
        </w:rPr>
        <w:fldChar w:fldCharType="end"/>
      </w:r>
      <w:r w:rsidRPr="006474AE">
        <w:rPr>
          <w:rFonts w:ascii="Calibri" w:hAnsi="Calibri"/>
        </w:rPr>
        <w:t xml:space="preserve"> (</w:t>
      </w:r>
      <w:r w:rsidRPr="006474AE">
        <w:rPr>
          <w:rFonts w:ascii="Calibri" w:hAnsi="Calibri"/>
        </w:rPr>
        <w:t>以前的</w:t>
      </w:r>
      <w:r w:rsidRPr="006474AE">
        <w:rPr>
          <w:rFonts w:ascii="Calibri" w:hAnsi="Calibri"/>
        </w:rPr>
        <w:t xml:space="preserve"> Exchange Hosted Filtering</w:t>
      </w:r>
      <w:r w:rsidRPr="006474AE">
        <w:rPr>
          <w:rFonts w:ascii="Calibri" w:hAnsi="Calibri"/>
        </w:rPr>
        <w:fldChar w:fldCharType="begin"/>
      </w:r>
      <w:r w:rsidRPr="006474AE">
        <w:rPr>
          <w:rFonts w:ascii="Calibri" w:hAnsi="Calibri"/>
        </w:rPr>
        <w:instrText>XE "Exchange Hosted Filtering"</w:instrText>
      </w:r>
      <w:r w:rsidRPr="006474AE">
        <w:rPr>
          <w:rFonts w:ascii="Calibri" w:hAnsi="Calibri"/>
        </w:rPr>
        <w:fldChar w:fldCharType="end"/>
      </w:r>
      <w:r w:rsidRPr="006474AE">
        <w:rPr>
          <w:rFonts w:ascii="Calibri" w:hAnsi="Calibri"/>
        </w:rPr>
        <w:t>)</w:t>
      </w:r>
      <w:r w:rsidRPr="006474AE">
        <w:rPr>
          <w:rFonts w:ascii="Calibri" w:hAnsi="Calibri"/>
        </w:rPr>
        <w:t>、</w:t>
      </w:r>
      <w:r w:rsidRPr="006474AE">
        <w:rPr>
          <w:rFonts w:ascii="Calibri" w:hAnsi="Calibri"/>
        </w:rPr>
        <w:t>Forefront Protection 2010 for Exchange Server</w:t>
      </w:r>
      <w:r w:rsidRPr="006474AE">
        <w:rPr>
          <w:rFonts w:ascii="Calibri" w:hAnsi="Calibri"/>
        </w:rPr>
        <w:fldChar w:fldCharType="begin"/>
      </w:r>
      <w:r w:rsidRPr="006474AE">
        <w:rPr>
          <w:rFonts w:ascii="Calibri" w:hAnsi="Calibri"/>
        </w:rPr>
        <w:instrText>XE "Forefront Protection 2010 for Exchange Server"</w:instrText>
      </w:r>
      <w:r w:rsidRPr="006474AE">
        <w:rPr>
          <w:rFonts w:ascii="Calibri" w:hAnsi="Calibri"/>
        </w:rPr>
        <w:fldChar w:fldCharType="end"/>
      </w:r>
      <w:r w:rsidRPr="006474AE">
        <w:rPr>
          <w:rFonts w:ascii="Calibri" w:hAnsi="Calibri"/>
        </w:rPr>
        <w:t>、</w:t>
      </w:r>
      <w:r w:rsidRPr="006474AE">
        <w:rPr>
          <w:rFonts w:ascii="Calibri" w:hAnsi="Calibri"/>
        </w:rPr>
        <w:t>Forefront Threat Management Gateway Web Protection Service</w:t>
      </w:r>
      <w:r w:rsidRPr="006474AE">
        <w:rPr>
          <w:rFonts w:ascii="Calibri" w:hAnsi="Calibri"/>
        </w:rPr>
        <w:fldChar w:fldCharType="begin"/>
      </w:r>
      <w:r w:rsidRPr="006474AE">
        <w:rPr>
          <w:rFonts w:ascii="Calibri" w:hAnsi="Calibri"/>
        </w:rPr>
        <w:instrText>XE "Forefront Threat Management Gateway Web Protection Service"</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Forefront Protection 2010 for SharePoint</w:t>
      </w:r>
      <w:r w:rsidRPr="006474AE">
        <w:rPr>
          <w:rFonts w:ascii="Calibri" w:hAnsi="Calibri"/>
        </w:rPr>
        <w:fldChar w:fldCharType="begin"/>
      </w:r>
      <w:r w:rsidRPr="006474AE">
        <w:rPr>
          <w:rFonts w:ascii="Calibri" w:hAnsi="Calibri"/>
        </w:rPr>
        <w:instrText>XE "Forefront Protection 2010 for SharePoint"</w:instrText>
      </w:r>
      <w:r w:rsidRPr="006474AE">
        <w:rPr>
          <w:rFonts w:ascii="Calibri" w:hAnsi="Calibri"/>
        </w:rPr>
        <w:fldChar w:fldCharType="end"/>
      </w:r>
      <w:r w:rsidRPr="006474AE">
        <w:rPr>
          <w:rFonts w:ascii="Calibri" w:hAnsi="Calibri"/>
        </w:rPr>
        <w:t xml:space="preserve"> Server</w:t>
      </w:r>
      <w:r w:rsidRPr="006474AE">
        <w:rPr>
          <w:rFonts w:ascii="Calibri" w:hAnsi="Calibri"/>
        </w:rPr>
        <w:fldChar w:fldCharType="begin"/>
      </w:r>
      <w:r w:rsidRPr="006474AE">
        <w:rPr>
          <w:rFonts w:ascii="Calibri" w:hAnsi="Calibri"/>
        </w:rPr>
        <w:instrText>XE "Forefront Protection 2010 for SharePoint Server"</w:instrText>
      </w:r>
      <w:r w:rsidRPr="006474AE">
        <w:rPr>
          <w:rFonts w:ascii="Calibri" w:hAnsi="Calibri"/>
        </w:rPr>
        <w:fldChar w:fldCharType="end"/>
      </w:r>
      <w:r w:rsidRPr="006474AE">
        <w:rPr>
          <w:rFonts w:ascii="Calibri" w:hAnsi="Calibri"/>
        </w:rPr>
        <w:t>。</w:t>
      </w:r>
    </w:p>
    <w:p w:rsidR="00C351CD" w:rsidRPr="006474AE" w:rsidRDefault="00C351CD" w:rsidP="00C351CD">
      <w:pPr>
        <w:pStyle w:val="ProductList-Body"/>
        <w:rPr>
          <w:rFonts w:ascii="Calibri" w:hAnsi="Calibri"/>
        </w:rPr>
      </w:pPr>
    </w:p>
    <w:p w:rsidR="00C351CD" w:rsidRPr="006474AE" w:rsidRDefault="00C351CD" w:rsidP="00C351CD">
      <w:pPr>
        <w:pStyle w:val="ProductList-Body"/>
        <w:rPr>
          <w:rFonts w:ascii="Calibri" w:hAnsi="Calibri"/>
          <w:b/>
          <w:color w:val="00188F"/>
        </w:rPr>
      </w:pPr>
      <w:r w:rsidRPr="006474AE">
        <w:rPr>
          <w:rFonts w:ascii="Calibri" w:hAnsi="Calibri"/>
          <w:b/>
          <w:color w:val="00188F"/>
        </w:rPr>
        <w:t>Core CAL Suite</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b/>
          <w:color w:val="00188F"/>
        </w:rPr>
        <w:t xml:space="preserve"> Bridge for O365</w:t>
      </w:r>
      <w:r w:rsidRPr="006474AE">
        <w:rPr>
          <w:rFonts w:ascii="Calibri" w:hAnsi="Calibri"/>
          <w:b/>
          <w:color w:val="00188F"/>
        </w:rPr>
        <w:t>、</w:t>
      </w:r>
      <w:r w:rsidRPr="006474AE">
        <w:rPr>
          <w:rFonts w:ascii="Calibri" w:hAnsi="Calibri"/>
          <w:b/>
          <w:color w:val="00188F"/>
        </w:rPr>
        <w:t xml:space="preserve">for O365 &amp; Intune </w:t>
      </w:r>
      <w:r w:rsidRPr="006474AE">
        <w:rPr>
          <w:rFonts w:ascii="Calibri" w:hAnsi="Calibri"/>
          <w:b/>
          <w:color w:val="00188F"/>
        </w:rPr>
        <w:t>及</w:t>
      </w:r>
      <w:r w:rsidRPr="006474AE">
        <w:rPr>
          <w:rFonts w:ascii="Calibri" w:hAnsi="Calibri"/>
          <w:b/>
          <w:color w:val="00188F"/>
        </w:rPr>
        <w:t xml:space="preserve"> for Intune</w:t>
      </w:r>
    </w:p>
    <w:p w:rsidR="00C351CD" w:rsidRPr="006474AE" w:rsidRDefault="00C351CD" w:rsidP="008B6ABD">
      <w:pPr>
        <w:pStyle w:val="ProductList-Body"/>
        <w:ind w:left="180"/>
        <w:rPr>
          <w:rFonts w:ascii="Calibri" w:hAnsi="Calibri"/>
          <w:b/>
        </w:rPr>
      </w:pPr>
      <w:r w:rsidRPr="006474AE">
        <w:rPr>
          <w:rFonts w:ascii="Calibri" w:hAnsi="Calibri"/>
          <w:b/>
          <w:color w:val="00188F"/>
        </w:rPr>
        <w:t xml:space="preserve">CAL Suite Bridges </w:t>
      </w:r>
      <w:r w:rsidRPr="006474AE">
        <w:rPr>
          <w:rFonts w:ascii="Calibri" w:hAnsi="Calibri"/>
          <w:b/>
          <w:color w:val="00188F"/>
        </w:rPr>
        <w:t>要件</w:t>
      </w:r>
    </w:p>
    <w:p w:rsidR="00C351CD" w:rsidRPr="007C5507" w:rsidRDefault="00C351CD" w:rsidP="007C5507">
      <w:pPr>
        <w:pStyle w:val="ProductList-Body"/>
        <w:ind w:left="180"/>
        <w:rPr>
          <w:rFonts w:ascii="Calibri" w:hAnsi="Calibri"/>
          <w:spacing w:val="2"/>
          <w:lang w:eastAsia="zh-TW"/>
        </w:rPr>
      </w:pPr>
      <w:r w:rsidRPr="007C5507">
        <w:rPr>
          <w:rFonts w:ascii="Calibri" w:hAnsi="Calibri"/>
          <w:spacing w:val="2"/>
          <w:lang w:eastAsia="zh-TW"/>
        </w:rPr>
        <w:t>從</w:t>
      </w:r>
      <w:r w:rsidR="00F96A7F" w:rsidRPr="007C5507">
        <w:rPr>
          <w:rFonts w:ascii="Calibri" w:hAnsi="Calibri"/>
          <w:spacing w:val="2"/>
          <w:lang w:eastAsia="zh-TW"/>
        </w:rPr>
        <w:t> </w:t>
      </w:r>
      <w:r w:rsidRPr="007C5507">
        <w:rPr>
          <w:rFonts w:ascii="Calibri" w:hAnsi="Calibri"/>
          <w:spacing w:val="2"/>
          <w:lang w:eastAsia="zh-TW"/>
        </w:rPr>
        <w:t>CAL</w:t>
      </w:r>
      <w:r w:rsidR="00F96A7F" w:rsidRPr="007C5507">
        <w:rPr>
          <w:rFonts w:ascii="Calibri" w:hAnsi="Calibri"/>
          <w:spacing w:val="2"/>
          <w:lang w:eastAsia="zh-TW"/>
        </w:rPr>
        <w:t> </w:t>
      </w:r>
      <w:r w:rsidRPr="007C5507">
        <w:rPr>
          <w:rFonts w:ascii="Calibri" w:hAnsi="Calibri"/>
          <w:spacing w:val="2"/>
          <w:lang w:eastAsia="zh-TW"/>
        </w:rPr>
        <w:t>套件轉換為相當的軟體和線上服務組合時，可能需要</w:t>
      </w:r>
      <w:r w:rsidR="00F96A7F" w:rsidRPr="007C5507">
        <w:rPr>
          <w:rFonts w:ascii="Calibri" w:hAnsi="Calibri"/>
          <w:spacing w:val="2"/>
          <w:lang w:eastAsia="zh-TW"/>
        </w:rPr>
        <w:t> </w:t>
      </w:r>
      <w:r w:rsidRPr="007C5507">
        <w:rPr>
          <w:rFonts w:ascii="Calibri" w:hAnsi="Calibri"/>
          <w:spacing w:val="2"/>
          <w:lang w:eastAsia="zh-TW"/>
        </w:rPr>
        <w:t>CAL</w:t>
      </w:r>
      <w:r w:rsidR="00F96A7F" w:rsidRPr="007C5507">
        <w:rPr>
          <w:rFonts w:ascii="Calibri" w:hAnsi="Calibri"/>
          <w:spacing w:val="2"/>
          <w:lang w:eastAsia="zh-TW"/>
        </w:rPr>
        <w:t> </w:t>
      </w:r>
      <w:r w:rsidRPr="007C5507">
        <w:rPr>
          <w:rFonts w:ascii="Calibri" w:hAnsi="Calibri"/>
          <w:spacing w:val="2"/>
          <w:lang w:eastAsia="zh-TW"/>
        </w:rPr>
        <w:t>Suite</w:t>
      </w:r>
      <w:r w:rsidR="00F96A7F" w:rsidRPr="007C5507">
        <w:rPr>
          <w:rFonts w:ascii="Calibri" w:hAnsi="Calibri"/>
          <w:spacing w:val="2"/>
          <w:lang w:eastAsia="zh-TW"/>
        </w:rPr>
        <w:t> </w:t>
      </w:r>
      <w:r w:rsidRPr="007C5507">
        <w:rPr>
          <w:rFonts w:ascii="Calibri" w:hAnsi="Calibri"/>
          <w:spacing w:val="2"/>
          <w:lang w:eastAsia="zh-TW"/>
        </w:rPr>
        <w:t>Bridge</w:t>
      </w:r>
      <w:r w:rsidRPr="007C5507">
        <w:rPr>
          <w:rFonts w:ascii="Calibri" w:hAnsi="Calibri"/>
          <w:spacing w:val="2"/>
          <w:lang w:eastAsia="zh-TW"/>
        </w:rPr>
        <w:t>。當轉換需要</w:t>
      </w:r>
      <w:r w:rsidR="00F96A7F" w:rsidRPr="007C5507">
        <w:rPr>
          <w:rFonts w:ascii="Calibri" w:hAnsi="Calibri"/>
          <w:spacing w:val="2"/>
          <w:lang w:eastAsia="zh-TW"/>
        </w:rPr>
        <w:t> </w:t>
      </w:r>
      <w:r w:rsidRPr="007C5507">
        <w:rPr>
          <w:rFonts w:ascii="Calibri" w:hAnsi="Calibri"/>
          <w:spacing w:val="2"/>
          <w:lang w:eastAsia="zh-TW"/>
        </w:rPr>
        <w:t>CAL</w:t>
      </w:r>
      <w:r w:rsidR="00F96A7F" w:rsidRPr="007C5507">
        <w:rPr>
          <w:rFonts w:ascii="Calibri" w:hAnsi="Calibri"/>
          <w:spacing w:val="2"/>
          <w:lang w:eastAsia="zh-TW"/>
        </w:rPr>
        <w:t> </w:t>
      </w:r>
      <w:r w:rsidRPr="007C5507">
        <w:rPr>
          <w:rFonts w:ascii="Calibri" w:hAnsi="Calibri"/>
          <w:spacing w:val="2"/>
          <w:lang w:eastAsia="zh-TW"/>
        </w:rPr>
        <w:t>Suite</w:t>
      </w:r>
      <w:r w:rsidR="00F96A7F" w:rsidRPr="007C5507">
        <w:rPr>
          <w:rFonts w:ascii="Calibri" w:hAnsi="Calibri"/>
          <w:spacing w:val="2"/>
          <w:lang w:eastAsia="zh-TW"/>
        </w:rPr>
        <w:t> </w:t>
      </w:r>
      <w:r w:rsidRPr="007C5507">
        <w:rPr>
          <w:rFonts w:ascii="Calibri" w:hAnsi="Calibri"/>
          <w:spacing w:val="2"/>
          <w:lang w:eastAsia="zh-TW"/>
        </w:rPr>
        <w:t>Bridge</w:t>
      </w:r>
      <w:r w:rsidR="00F96A7F" w:rsidRPr="007C5507">
        <w:rPr>
          <w:rFonts w:ascii="Calibri" w:hAnsi="Calibri"/>
          <w:spacing w:val="2"/>
          <w:lang w:eastAsia="zh-TW"/>
        </w:rPr>
        <w:t> </w:t>
      </w:r>
      <w:r w:rsidRPr="007C5507">
        <w:rPr>
          <w:rFonts w:ascii="Calibri" w:hAnsi="Calibri"/>
          <w:spacing w:val="2"/>
          <w:lang w:eastAsia="zh-TW"/>
        </w:rPr>
        <w:t>且合格使用權已由客戶繳清時，</w:t>
      </w:r>
      <w:r w:rsidRPr="007C5507">
        <w:rPr>
          <w:rFonts w:ascii="Calibri" w:hAnsi="Calibri"/>
          <w:spacing w:val="2"/>
          <w:lang w:eastAsia="zh-TW"/>
        </w:rPr>
        <w:t>CAL</w:t>
      </w:r>
      <w:r w:rsidR="00F96A7F" w:rsidRPr="007C5507">
        <w:rPr>
          <w:rFonts w:ascii="Calibri" w:hAnsi="Calibri"/>
          <w:spacing w:val="2"/>
          <w:lang w:eastAsia="zh-TW"/>
        </w:rPr>
        <w:t> </w:t>
      </w:r>
      <w:r w:rsidRPr="007C5507">
        <w:rPr>
          <w:rFonts w:ascii="Calibri" w:hAnsi="Calibri"/>
          <w:spacing w:val="2"/>
          <w:lang w:eastAsia="zh-TW"/>
        </w:rPr>
        <w:t>Suite</w:t>
      </w:r>
      <w:r w:rsidR="00F96A7F" w:rsidRPr="007C5507">
        <w:rPr>
          <w:rFonts w:ascii="Calibri" w:hAnsi="Calibri"/>
          <w:spacing w:val="2"/>
          <w:lang w:eastAsia="zh-TW"/>
        </w:rPr>
        <w:t> </w:t>
      </w:r>
      <w:r w:rsidRPr="007C5507">
        <w:rPr>
          <w:rFonts w:ascii="Calibri" w:hAnsi="Calibri"/>
          <w:spacing w:val="2"/>
          <w:lang w:eastAsia="zh-TW"/>
        </w:rPr>
        <w:t>Bridge</w:t>
      </w:r>
      <w:r w:rsidR="00F96A7F" w:rsidRPr="007C5507">
        <w:rPr>
          <w:rFonts w:ascii="Calibri" w:hAnsi="Calibri"/>
          <w:spacing w:val="2"/>
          <w:lang w:eastAsia="zh-TW"/>
        </w:rPr>
        <w:t> </w:t>
      </w:r>
      <w:r w:rsidRPr="007C5507">
        <w:rPr>
          <w:rFonts w:ascii="Calibri" w:hAnsi="Calibri"/>
          <w:spacing w:val="2"/>
          <w:lang w:eastAsia="zh-TW"/>
        </w:rPr>
        <w:t>便不需要任何使用權之訂購。取而代之地，可以在轉換生效之註冊週年日訂購</w:t>
      </w:r>
      <w:r w:rsidR="007C5507" w:rsidRPr="007C5507">
        <w:rPr>
          <w:rFonts w:ascii="Calibri" w:hAnsi="Calibri"/>
          <w:spacing w:val="2"/>
          <w:lang w:eastAsia="zh-TW"/>
        </w:rPr>
        <w:t> </w:t>
      </w:r>
      <w:r w:rsidRPr="007C5507">
        <w:rPr>
          <w:rFonts w:ascii="Calibri" w:hAnsi="Calibri"/>
          <w:spacing w:val="2"/>
          <w:lang w:eastAsia="zh-TW"/>
        </w:rPr>
        <w:t>CAL</w:t>
      </w:r>
      <w:r w:rsidR="007C5507" w:rsidRPr="007C5507">
        <w:rPr>
          <w:rFonts w:ascii="Calibri" w:hAnsi="Calibri"/>
          <w:spacing w:val="2"/>
          <w:lang w:eastAsia="zh-TW"/>
        </w:rPr>
        <w:t> </w:t>
      </w:r>
      <w:r w:rsidRPr="007C5507">
        <w:rPr>
          <w:rFonts w:ascii="Calibri" w:hAnsi="Calibri"/>
          <w:spacing w:val="2"/>
          <w:lang w:eastAsia="zh-TW"/>
        </w:rPr>
        <w:t>Suite</w:t>
      </w:r>
      <w:r w:rsidR="007C5507" w:rsidRPr="007C5507">
        <w:rPr>
          <w:rFonts w:ascii="Calibri" w:hAnsi="Calibri"/>
          <w:spacing w:val="2"/>
          <w:lang w:eastAsia="zh-TW"/>
        </w:rPr>
        <w:t> </w:t>
      </w:r>
      <w:r w:rsidRPr="007C5507">
        <w:rPr>
          <w:rFonts w:ascii="Calibri" w:hAnsi="Calibri"/>
          <w:spacing w:val="2"/>
          <w:lang w:eastAsia="zh-TW"/>
        </w:rPr>
        <w:t>Bridge</w:t>
      </w:r>
      <w:r w:rsidR="007C5507" w:rsidRPr="007C5507">
        <w:rPr>
          <w:rFonts w:ascii="Calibri" w:hAnsi="Calibri"/>
          <w:spacing w:val="2"/>
          <w:lang w:eastAsia="zh-TW"/>
        </w:rPr>
        <w:t> </w:t>
      </w:r>
      <w:r w:rsidRPr="007C5507">
        <w:rPr>
          <w:rFonts w:ascii="Calibri" w:hAnsi="Calibri"/>
          <w:spacing w:val="2"/>
          <w:lang w:eastAsia="zh-TW"/>
        </w:rPr>
        <w:t>的</w:t>
      </w:r>
      <w:r w:rsidR="007C5507" w:rsidRPr="007C5507">
        <w:rPr>
          <w:rFonts w:ascii="Calibri" w:hAnsi="Calibri"/>
          <w:spacing w:val="2"/>
          <w:lang w:eastAsia="zh-TW"/>
        </w:rPr>
        <w:t> </w:t>
      </w:r>
      <w:r w:rsidRPr="007C5507">
        <w:rPr>
          <w:rFonts w:ascii="Calibri" w:hAnsi="Calibri"/>
          <w:spacing w:val="2"/>
          <w:lang w:eastAsia="zh-TW"/>
        </w:rPr>
        <w:t>SA</w:t>
      </w:r>
      <w:r w:rsidRPr="007C5507">
        <w:rPr>
          <w:rFonts w:ascii="Calibri" w:hAnsi="Calibri"/>
          <w:spacing w:val="2"/>
          <w:lang w:eastAsia="zh-TW"/>
        </w:rPr>
        <w:t>。在此種情況下，轉換比例僅得為一份</w:t>
      </w:r>
      <w:r w:rsidRPr="007C5507">
        <w:rPr>
          <w:rFonts w:ascii="Calibri" w:hAnsi="Calibri"/>
          <w:spacing w:val="2"/>
          <w:lang w:eastAsia="zh-TW"/>
        </w:rPr>
        <w:t xml:space="preserve"> CAL Suite Bridge SA </w:t>
      </w:r>
      <w:r w:rsidRPr="007C5507">
        <w:rPr>
          <w:rFonts w:ascii="Calibri" w:hAnsi="Calibri"/>
          <w:spacing w:val="2"/>
          <w:lang w:eastAsia="zh-TW"/>
        </w:rPr>
        <w:t>對一份</w:t>
      </w:r>
      <w:r w:rsidRPr="007C5507">
        <w:rPr>
          <w:rFonts w:ascii="Calibri" w:hAnsi="Calibri"/>
          <w:spacing w:val="2"/>
          <w:lang w:eastAsia="zh-TW"/>
        </w:rPr>
        <w:t xml:space="preserve"> CAL </w:t>
      </w:r>
      <w:r w:rsidRPr="007C5507">
        <w:rPr>
          <w:rFonts w:ascii="Calibri" w:hAnsi="Calibri"/>
          <w:spacing w:val="2"/>
          <w:lang w:eastAsia="zh-TW"/>
        </w:rPr>
        <w:t>套件</w:t>
      </w:r>
      <w:r w:rsidRPr="007C5507">
        <w:rPr>
          <w:rFonts w:ascii="Calibri" w:hAnsi="Calibri"/>
          <w:spacing w:val="2"/>
          <w:lang w:eastAsia="zh-TW"/>
        </w:rPr>
        <w:t xml:space="preserve"> SA</w:t>
      </w:r>
      <w:r w:rsidRPr="007C5507">
        <w:rPr>
          <w:rFonts w:ascii="Calibri" w:hAnsi="Calibri"/>
          <w:spacing w:val="2"/>
          <w:lang w:eastAsia="zh-TW"/>
        </w:rPr>
        <w:t>，且針對相同的使用者或裝置使用權均視為合格</w:t>
      </w:r>
      <w:r w:rsidRPr="007C5507">
        <w:rPr>
          <w:rFonts w:ascii="Calibri" w:hAnsi="Calibri"/>
          <w:spacing w:val="2"/>
          <w:lang w:eastAsia="zh-TW"/>
        </w:rPr>
        <w:t xml:space="preserve"> CAL </w:t>
      </w:r>
      <w:r w:rsidRPr="007C5507">
        <w:rPr>
          <w:rFonts w:ascii="Calibri" w:hAnsi="Calibri"/>
          <w:spacing w:val="2"/>
          <w:lang w:eastAsia="zh-TW"/>
        </w:rPr>
        <w:t>套件。</w:t>
      </w:r>
    </w:p>
    <w:p w:rsidR="00C351CD" w:rsidRPr="006474AE" w:rsidRDefault="00C351CD" w:rsidP="008B6ABD">
      <w:pPr>
        <w:pStyle w:val="ProductList-Body"/>
        <w:ind w:left="180"/>
        <w:rPr>
          <w:rFonts w:ascii="Calibri" w:hAnsi="Calibri"/>
          <w:lang w:eastAsia="zh-TW"/>
        </w:rPr>
      </w:pPr>
    </w:p>
    <w:p w:rsidR="00782C7B" w:rsidRPr="000A6780" w:rsidRDefault="00C351CD" w:rsidP="008B6ABD">
      <w:pPr>
        <w:pStyle w:val="ProductList-Body"/>
        <w:ind w:left="180"/>
        <w:rPr>
          <w:rFonts w:ascii="Calibri" w:hAnsi="Calibri"/>
          <w:spacing w:val="-4"/>
        </w:rPr>
      </w:pPr>
      <w:r w:rsidRPr="000A6780">
        <w:rPr>
          <w:rFonts w:ascii="Calibri" w:hAnsi="Calibri"/>
          <w:spacing w:val="-4"/>
        </w:rPr>
        <w:t xml:space="preserve">CAL Suite Bridge </w:t>
      </w:r>
      <w:r w:rsidRPr="000A6780">
        <w:rPr>
          <w:rFonts w:ascii="Calibri" w:hAnsi="Calibri"/>
          <w:spacing w:val="-4"/>
        </w:rPr>
        <w:t>是一項</w:t>
      </w:r>
      <w:r w:rsidRPr="000A6780">
        <w:rPr>
          <w:rFonts w:ascii="Calibri" w:hAnsi="Calibri"/>
          <w:spacing w:val="-4"/>
        </w:rPr>
        <w:t xml:space="preserve"> Enterprise </w:t>
      </w:r>
      <w:r w:rsidRPr="000A6780">
        <w:rPr>
          <w:rFonts w:ascii="Calibri" w:hAnsi="Calibri"/>
          <w:spacing w:val="-4"/>
        </w:rPr>
        <w:t>產品，其只應搭配其合格的線上服務一起授權以滿足該</w:t>
      </w:r>
      <w:r w:rsidRPr="000A6780">
        <w:rPr>
          <w:rFonts w:ascii="Calibri" w:hAnsi="Calibri"/>
          <w:spacing w:val="-4"/>
        </w:rPr>
        <w:t xml:space="preserve"> CAL Suite Bridge </w:t>
      </w:r>
      <w:r w:rsidRPr="000A6780">
        <w:rPr>
          <w:rFonts w:ascii="Calibri" w:hAnsi="Calibri"/>
          <w:spacing w:val="-4"/>
        </w:rPr>
        <w:t>或其父代</w:t>
      </w:r>
      <w:r w:rsidRPr="000A6780">
        <w:rPr>
          <w:rFonts w:ascii="Calibri" w:hAnsi="Calibri"/>
          <w:spacing w:val="-4"/>
        </w:rPr>
        <w:t xml:space="preserve"> CAL </w:t>
      </w:r>
      <w:r w:rsidRPr="000A6780">
        <w:rPr>
          <w:rFonts w:ascii="Calibri" w:hAnsi="Calibri"/>
          <w:spacing w:val="-4"/>
        </w:rPr>
        <w:t>套件的全組織要件。</w:t>
      </w:r>
    </w:p>
    <w:p w:rsidR="00407E60" w:rsidRPr="006474AE" w:rsidRDefault="00407E60" w:rsidP="004F3C6D">
      <w:pPr>
        <w:pStyle w:val="ProductList-Body"/>
        <w:rPr>
          <w:rFonts w:ascii="Calibri" w:hAnsi="Calibri"/>
        </w:rPr>
      </w:pPr>
    </w:p>
    <w:tbl>
      <w:tblPr>
        <w:tblStyle w:val="TableGrid"/>
        <w:tblW w:w="10620" w:type="dxa"/>
        <w:tblInd w:w="175" w:type="dxa"/>
        <w:tblLook w:val="04A0" w:firstRow="1" w:lastRow="0" w:firstColumn="1" w:lastColumn="0" w:noHBand="0" w:noVBand="1"/>
      </w:tblPr>
      <w:tblGrid>
        <w:gridCol w:w="3870"/>
        <w:gridCol w:w="2790"/>
        <w:gridCol w:w="3960"/>
      </w:tblGrid>
      <w:tr w:rsidR="009F7D89" w:rsidRPr="006474AE" w:rsidTr="000A6780">
        <w:trPr>
          <w:cantSplit/>
          <w:tblHeader/>
        </w:trPr>
        <w:tc>
          <w:tcPr>
            <w:tcW w:w="3870" w:type="dxa"/>
            <w:shd w:val="clear" w:color="auto" w:fill="0072C6"/>
          </w:tcPr>
          <w:p w:rsidR="009F7D89" w:rsidRPr="006474AE" w:rsidRDefault="009F7D89" w:rsidP="009F7D89">
            <w:pPr>
              <w:pStyle w:val="ProductList-Body"/>
              <w:spacing w:before="20" w:after="20"/>
              <w:rPr>
                <w:rFonts w:ascii="Calibri" w:hAnsi="Calibri"/>
                <w:color w:val="FFFFFF" w:themeColor="background1"/>
              </w:rPr>
            </w:pPr>
            <w:r w:rsidRPr="006474AE">
              <w:rPr>
                <w:rFonts w:ascii="Calibri" w:hAnsi="Calibri"/>
                <w:color w:val="FFFFFF" w:themeColor="background1"/>
              </w:rPr>
              <w:t>CAL Suite Bridge</w:t>
            </w:r>
          </w:p>
        </w:tc>
        <w:tc>
          <w:tcPr>
            <w:tcW w:w="2790" w:type="dxa"/>
            <w:shd w:val="clear" w:color="auto" w:fill="0072C6"/>
          </w:tcPr>
          <w:p w:rsidR="009F7D89" w:rsidRPr="006474AE" w:rsidRDefault="009F7D89" w:rsidP="009F7D89">
            <w:pPr>
              <w:pStyle w:val="ProductList-Body"/>
              <w:spacing w:before="20" w:after="20"/>
              <w:rPr>
                <w:rFonts w:ascii="Calibri" w:hAnsi="Calibri"/>
                <w:color w:val="FFFFFF" w:themeColor="background1"/>
              </w:rPr>
            </w:pPr>
            <w:r w:rsidRPr="006474AE">
              <w:rPr>
                <w:rFonts w:ascii="Calibri" w:hAnsi="Calibri"/>
                <w:color w:val="FFFFFF" w:themeColor="background1"/>
              </w:rPr>
              <w:t>父代</w:t>
            </w:r>
            <w:r w:rsidRPr="006474AE">
              <w:rPr>
                <w:rFonts w:ascii="Calibri" w:hAnsi="Calibri"/>
                <w:color w:val="FFFFFF" w:themeColor="background1"/>
              </w:rPr>
              <w:t xml:space="preserve"> CAL </w:t>
            </w:r>
            <w:r w:rsidRPr="006474AE">
              <w:rPr>
                <w:rFonts w:ascii="Calibri" w:hAnsi="Calibri"/>
                <w:color w:val="FFFFFF" w:themeColor="background1"/>
              </w:rPr>
              <w:t>套件</w:t>
            </w:r>
          </w:p>
        </w:tc>
        <w:tc>
          <w:tcPr>
            <w:tcW w:w="3960" w:type="dxa"/>
            <w:shd w:val="clear" w:color="auto" w:fill="0072C6"/>
          </w:tcPr>
          <w:p w:rsidR="009F7D89" w:rsidRPr="006474AE" w:rsidRDefault="009F7D89" w:rsidP="009F7D89">
            <w:pPr>
              <w:pStyle w:val="ProductList-Body"/>
              <w:spacing w:before="20" w:after="20"/>
              <w:rPr>
                <w:rFonts w:ascii="Calibri" w:hAnsi="Calibri"/>
                <w:color w:val="FFFFFF" w:themeColor="background1"/>
              </w:rPr>
            </w:pPr>
            <w:r w:rsidRPr="006474AE">
              <w:rPr>
                <w:rFonts w:ascii="Calibri" w:hAnsi="Calibri"/>
                <w:color w:val="FFFFFF" w:themeColor="background1"/>
              </w:rPr>
              <w:t>合格線上服務</w:t>
            </w:r>
          </w:p>
        </w:tc>
      </w:tr>
      <w:tr w:rsidR="009F7D89" w:rsidRPr="006474AE" w:rsidTr="000A6780">
        <w:trPr>
          <w:cantSplit/>
        </w:trPr>
        <w:tc>
          <w:tcPr>
            <w:tcW w:w="3870" w:type="dxa"/>
          </w:tcPr>
          <w:p w:rsidR="009F7D89" w:rsidRPr="006474AE" w:rsidRDefault="009F7D89" w:rsidP="009F7D89">
            <w:pPr>
              <w:pStyle w:val="ProductList-Body"/>
              <w:rPr>
                <w:rFonts w:ascii="Calibri" w:hAnsi="Calibri"/>
              </w:rPr>
            </w:pPr>
            <w:r w:rsidRPr="006474AE">
              <w:rPr>
                <w:rFonts w:ascii="Calibri" w:hAnsi="Calibri"/>
              </w:rPr>
              <w:t>Core CAL Suite</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 xml:space="preserve"> Bridge for Office 365</w:t>
            </w:r>
            <w:r w:rsidRPr="006474AE">
              <w:rPr>
                <w:rFonts w:ascii="Calibri" w:hAnsi="Calibri"/>
              </w:rPr>
              <w:fldChar w:fldCharType="begin"/>
            </w:r>
            <w:r w:rsidRPr="006474AE">
              <w:rPr>
                <w:rFonts w:ascii="Calibri" w:hAnsi="Calibri"/>
              </w:rPr>
              <w:instrText>XE "Core CAL Suite Bridge for Office 365"</w:instrText>
            </w:r>
            <w:r w:rsidRPr="006474AE">
              <w:rPr>
                <w:rFonts w:ascii="Calibri" w:hAnsi="Calibri"/>
              </w:rPr>
              <w:fldChar w:fldCharType="end"/>
            </w:r>
          </w:p>
        </w:tc>
        <w:tc>
          <w:tcPr>
            <w:tcW w:w="2790" w:type="dxa"/>
          </w:tcPr>
          <w:p w:rsidR="009F7D89" w:rsidRPr="006474AE" w:rsidRDefault="009F7D89" w:rsidP="009F7D89">
            <w:pPr>
              <w:pStyle w:val="ProductList-Body"/>
              <w:rPr>
                <w:rFonts w:ascii="Calibri" w:hAnsi="Calibri"/>
              </w:rPr>
            </w:pPr>
            <w:r w:rsidRPr="006474AE">
              <w:rPr>
                <w:rFonts w:ascii="Calibri" w:hAnsi="Calibri"/>
              </w:rPr>
              <w:t xml:space="preserve">Core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c>
          <w:tcPr>
            <w:tcW w:w="3960" w:type="dxa"/>
          </w:tcPr>
          <w:p w:rsidR="009F7D89" w:rsidRPr="006474AE" w:rsidRDefault="009F7D89" w:rsidP="009F7D89">
            <w:pPr>
              <w:pStyle w:val="ProductList-Body"/>
              <w:rPr>
                <w:rFonts w:ascii="Calibri" w:hAnsi="Calibri"/>
              </w:rPr>
            </w:pPr>
            <w:r w:rsidRPr="006474AE">
              <w:rPr>
                <w:rFonts w:ascii="Calibri" w:hAnsi="Calibri"/>
              </w:rPr>
              <w:t>Office 365 Enterprise E1</w:t>
            </w:r>
            <w:r w:rsidRPr="006474AE">
              <w:rPr>
                <w:rFonts w:ascii="Calibri" w:hAnsi="Calibri"/>
              </w:rPr>
              <w:fldChar w:fldCharType="begin"/>
            </w:r>
            <w:r w:rsidRPr="006474AE">
              <w:rPr>
                <w:rFonts w:ascii="Calibri" w:hAnsi="Calibri"/>
              </w:rPr>
              <w:instrText>XE "Office 365 Enterprise E1"</w:instrText>
            </w:r>
            <w:r w:rsidRPr="006474AE">
              <w:rPr>
                <w:rFonts w:ascii="Calibri" w:hAnsi="Calibri"/>
              </w:rPr>
              <w:fldChar w:fldCharType="end"/>
            </w:r>
            <w:r w:rsidRPr="006474AE">
              <w:rPr>
                <w:rFonts w:ascii="Calibri" w:hAnsi="Calibri"/>
              </w:rPr>
              <w:t>，或</w:t>
            </w:r>
          </w:p>
          <w:p w:rsidR="009F7D89" w:rsidRPr="006474AE" w:rsidRDefault="009F7D89" w:rsidP="009F7D89">
            <w:pPr>
              <w:pStyle w:val="ProductList-Body"/>
              <w:rPr>
                <w:rFonts w:ascii="Calibri" w:hAnsi="Calibri"/>
              </w:rPr>
            </w:pPr>
            <w:r w:rsidRPr="006474AE">
              <w:rPr>
                <w:rFonts w:ascii="Calibri" w:hAnsi="Calibri"/>
              </w:rPr>
              <w:t>Office 365 Enterprise E3</w:t>
            </w:r>
            <w:r w:rsidRPr="006474AE">
              <w:rPr>
                <w:rFonts w:ascii="Calibri" w:hAnsi="Calibri"/>
              </w:rPr>
              <w:fldChar w:fldCharType="begin"/>
            </w:r>
            <w:r w:rsidRPr="006474AE">
              <w:rPr>
                <w:rFonts w:ascii="Calibri" w:hAnsi="Calibri"/>
              </w:rPr>
              <w:instrText>XE "Office 365 Enterprise E3"</w:instrText>
            </w:r>
            <w:r w:rsidRPr="006474AE">
              <w:rPr>
                <w:rFonts w:ascii="Calibri" w:hAnsi="Calibri"/>
              </w:rPr>
              <w:fldChar w:fldCharType="end"/>
            </w:r>
            <w:r w:rsidRPr="006474AE">
              <w:rPr>
                <w:rFonts w:ascii="Calibri" w:hAnsi="Calibri"/>
              </w:rPr>
              <w:t>，或</w:t>
            </w:r>
          </w:p>
          <w:p w:rsidR="009F7D89" w:rsidRPr="006474AE" w:rsidRDefault="009F7D89" w:rsidP="009F7D89">
            <w:pPr>
              <w:pStyle w:val="ProductList-Body"/>
              <w:rPr>
                <w:rFonts w:ascii="Calibri" w:hAnsi="Calibri"/>
              </w:rPr>
            </w:pPr>
            <w:r w:rsidRPr="006474AE">
              <w:rPr>
                <w:rFonts w:ascii="Calibri" w:hAnsi="Calibri"/>
              </w:rPr>
              <w:t>Office 365 Enterprise E4</w:t>
            </w:r>
            <w:r w:rsidRPr="006474AE">
              <w:rPr>
                <w:rFonts w:ascii="Calibri" w:hAnsi="Calibri"/>
              </w:rPr>
              <w:fldChar w:fldCharType="begin"/>
            </w:r>
            <w:r w:rsidRPr="006474AE">
              <w:rPr>
                <w:rFonts w:ascii="Calibri" w:hAnsi="Calibri"/>
              </w:rPr>
              <w:instrText>XE "Office 365 Enterprise E4"</w:instrText>
            </w:r>
            <w:r w:rsidRPr="006474AE">
              <w:rPr>
                <w:rFonts w:ascii="Calibri" w:hAnsi="Calibri"/>
              </w:rPr>
              <w:fldChar w:fldCharType="end"/>
            </w:r>
          </w:p>
        </w:tc>
      </w:tr>
      <w:tr w:rsidR="009F7D89" w:rsidRPr="006474AE" w:rsidTr="000A6780">
        <w:trPr>
          <w:cantSplit/>
        </w:trPr>
        <w:tc>
          <w:tcPr>
            <w:tcW w:w="3870" w:type="dxa"/>
          </w:tcPr>
          <w:p w:rsidR="009F7D89" w:rsidRPr="006474AE" w:rsidRDefault="009F7D89" w:rsidP="009F7D89">
            <w:pPr>
              <w:pStyle w:val="ProductList-Body"/>
              <w:rPr>
                <w:rFonts w:ascii="Calibri" w:hAnsi="Calibri"/>
              </w:rPr>
            </w:pPr>
            <w:r w:rsidRPr="006474AE">
              <w:rPr>
                <w:rFonts w:ascii="Calibri" w:hAnsi="Calibri"/>
              </w:rPr>
              <w:t>Core CAL Suite</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 xml:space="preserve"> Bridge for Office 365</w:t>
            </w:r>
            <w:r w:rsidRPr="006474AE">
              <w:rPr>
                <w:rFonts w:ascii="Calibri" w:hAnsi="Calibri"/>
              </w:rPr>
              <w:fldChar w:fldCharType="begin"/>
            </w:r>
            <w:r w:rsidRPr="006474AE">
              <w:rPr>
                <w:rFonts w:ascii="Calibri" w:hAnsi="Calibri"/>
              </w:rPr>
              <w:instrText>XE "Core CAL Suite Bridge for Office 365"</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Windows Intune</w:t>
            </w:r>
            <w:r w:rsidRPr="006474AE">
              <w:rPr>
                <w:rFonts w:ascii="Calibri" w:hAnsi="Calibri"/>
              </w:rPr>
              <w:fldChar w:fldCharType="begin"/>
            </w:r>
            <w:r w:rsidRPr="006474AE">
              <w:rPr>
                <w:rFonts w:ascii="Calibri" w:hAnsi="Calibri"/>
              </w:rPr>
              <w:instrText xml:space="preserve">XE "Core CAL Suite Bridge for Office 365 </w:instrText>
            </w:r>
            <w:r w:rsidRPr="006474AE">
              <w:rPr>
                <w:rFonts w:ascii="Calibri" w:hAnsi="Calibri"/>
              </w:rPr>
              <w:instrText>及</w:instrText>
            </w:r>
            <w:r w:rsidRPr="006474AE">
              <w:rPr>
                <w:rFonts w:ascii="Calibri" w:hAnsi="Calibri"/>
              </w:rPr>
              <w:instrText xml:space="preserve"> Windows Intune"</w:instrText>
            </w:r>
            <w:r w:rsidRPr="006474AE">
              <w:rPr>
                <w:rFonts w:ascii="Calibri" w:hAnsi="Calibri"/>
              </w:rPr>
              <w:fldChar w:fldCharType="end"/>
            </w:r>
          </w:p>
        </w:tc>
        <w:tc>
          <w:tcPr>
            <w:tcW w:w="2790" w:type="dxa"/>
          </w:tcPr>
          <w:p w:rsidR="009F7D89" w:rsidRPr="006474AE" w:rsidRDefault="009F7D89" w:rsidP="009F7D89">
            <w:pPr>
              <w:pStyle w:val="ProductList-Body"/>
              <w:rPr>
                <w:rFonts w:ascii="Calibri" w:hAnsi="Calibri"/>
              </w:rPr>
            </w:pPr>
            <w:r w:rsidRPr="006474AE">
              <w:rPr>
                <w:rFonts w:ascii="Calibri" w:hAnsi="Calibri"/>
              </w:rPr>
              <w:t xml:space="preserve">Core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c>
          <w:tcPr>
            <w:tcW w:w="3960" w:type="dxa"/>
          </w:tcPr>
          <w:p w:rsidR="009F7D89" w:rsidRPr="006474AE" w:rsidRDefault="009F7D89" w:rsidP="009F7D89">
            <w:pPr>
              <w:pStyle w:val="ProductList-Body"/>
              <w:rPr>
                <w:rFonts w:ascii="Calibri" w:hAnsi="Calibri"/>
              </w:rPr>
            </w:pPr>
            <w:r w:rsidRPr="006474AE">
              <w:rPr>
                <w:rFonts w:ascii="Calibri" w:hAnsi="Calibri"/>
              </w:rPr>
              <w:t>Office 365 Enterprise E1</w:t>
            </w:r>
            <w:r w:rsidRPr="006474AE">
              <w:rPr>
                <w:rFonts w:ascii="Calibri" w:hAnsi="Calibri"/>
              </w:rPr>
              <w:fldChar w:fldCharType="begin"/>
            </w:r>
            <w:r w:rsidRPr="006474AE">
              <w:rPr>
                <w:rFonts w:ascii="Calibri" w:hAnsi="Calibri"/>
              </w:rPr>
              <w:instrText>XE "Office 365 Enterprise E1"</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r w:rsidRPr="006474AE">
              <w:rPr>
                <w:rFonts w:ascii="Calibri" w:hAnsi="Calibri"/>
              </w:rPr>
              <w:t>，或</w:t>
            </w:r>
          </w:p>
          <w:p w:rsidR="009F7D89" w:rsidRPr="006474AE" w:rsidRDefault="009F7D89" w:rsidP="009F7D89">
            <w:pPr>
              <w:pStyle w:val="ProductList-Body"/>
              <w:rPr>
                <w:rFonts w:ascii="Calibri" w:hAnsi="Calibri"/>
              </w:rPr>
            </w:pPr>
            <w:r w:rsidRPr="006474AE">
              <w:rPr>
                <w:rFonts w:ascii="Calibri" w:hAnsi="Calibri"/>
              </w:rPr>
              <w:t>Office 365 Enterprise E3</w:t>
            </w:r>
            <w:r w:rsidRPr="006474AE">
              <w:rPr>
                <w:rFonts w:ascii="Calibri" w:hAnsi="Calibri"/>
              </w:rPr>
              <w:fldChar w:fldCharType="begin"/>
            </w:r>
            <w:r w:rsidRPr="006474AE">
              <w:rPr>
                <w:rFonts w:ascii="Calibri" w:hAnsi="Calibri"/>
              </w:rPr>
              <w:instrText>XE "Office 365 Enterprise E3"</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r w:rsidRPr="006474AE">
              <w:rPr>
                <w:rFonts w:ascii="Calibri" w:hAnsi="Calibri"/>
              </w:rPr>
              <w:t>，或</w:t>
            </w:r>
          </w:p>
          <w:p w:rsidR="009F7D89" w:rsidRPr="006474AE" w:rsidRDefault="009F7D89" w:rsidP="009F7D89">
            <w:pPr>
              <w:pStyle w:val="ProductList-Body"/>
              <w:rPr>
                <w:rFonts w:ascii="Calibri" w:hAnsi="Calibri"/>
              </w:rPr>
            </w:pPr>
            <w:r w:rsidRPr="006474AE">
              <w:rPr>
                <w:rFonts w:ascii="Calibri" w:hAnsi="Calibri"/>
              </w:rPr>
              <w:t>Office 365 Enterprise E4</w:t>
            </w:r>
            <w:r w:rsidRPr="006474AE">
              <w:rPr>
                <w:rFonts w:ascii="Calibri" w:hAnsi="Calibri"/>
              </w:rPr>
              <w:fldChar w:fldCharType="begin"/>
            </w:r>
            <w:r w:rsidRPr="006474AE">
              <w:rPr>
                <w:rFonts w:ascii="Calibri" w:hAnsi="Calibri"/>
              </w:rPr>
              <w:instrText>XE "Office 365 Enterprise E4"</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p>
        </w:tc>
      </w:tr>
      <w:tr w:rsidR="009F7D89" w:rsidRPr="006474AE" w:rsidTr="000A6780">
        <w:trPr>
          <w:cantSplit/>
        </w:trPr>
        <w:tc>
          <w:tcPr>
            <w:tcW w:w="3870" w:type="dxa"/>
          </w:tcPr>
          <w:p w:rsidR="009F7D89" w:rsidRPr="006474AE" w:rsidRDefault="009F7D89" w:rsidP="009F7D89">
            <w:pPr>
              <w:pStyle w:val="ProductList-Body"/>
              <w:rPr>
                <w:rFonts w:ascii="Calibri" w:hAnsi="Calibri"/>
              </w:rPr>
            </w:pPr>
            <w:r w:rsidRPr="006474AE">
              <w:rPr>
                <w:rFonts w:ascii="Calibri" w:hAnsi="Calibri"/>
              </w:rPr>
              <w:t>Core CAL Suite</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 xml:space="preserve"> Bridge for 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p>
        </w:tc>
        <w:tc>
          <w:tcPr>
            <w:tcW w:w="2790" w:type="dxa"/>
          </w:tcPr>
          <w:p w:rsidR="009F7D89" w:rsidRPr="006474AE" w:rsidRDefault="009F7D89" w:rsidP="009F7D89">
            <w:pPr>
              <w:pStyle w:val="ProductList-Body"/>
              <w:rPr>
                <w:rFonts w:ascii="Calibri" w:hAnsi="Calibri"/>
              </w:rPr>
            </w:pPr>
            <w:r w:rsidRPr="006474AE">
              <w:rPr>
                <w:rFonts w:ascii="Calibri" w:hAnsi="Calibri"/>
              </w:rPr>
              <w:t xml:space="preserve">Core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c>
          <w:tcPr>
            <w:tcW w:w="3960" w:type="dxa"/>
          </w:tcPr>
          <w:p w:rsidR="009F7D89" w:rsidRPr="006474AE" w:rsidRDefault="009F7D89" w:rsidP="009F7D89">
            <w:pPr>
              <w:pStyle w:val="ProductList-Body"/>
              <w:rPr>
                <w:rFonts w:ascii="Calibri" w:hAnsi="Calibri"/>
              </w:rPr>
            </w:pPr>
            <w:r w:rsidRPr="006474AE">
              <w:rPr>
                <w:rFonts w:ascii="Calibri" w:hAnsi="Calibri"/>
              </w:rPr>
              <w:t>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p>
        </w:tc>
      </w:tr>
      <w:tr w:rsidR="009F7D89" w:rsidRPr="006474AE" w:rsidTr="000A6780">
        <w:trPr>
          <w:cantSplit/>
        </w:trPr>
        <w:tc>
          <w:tcPr>
            <w:tcW w:w="3870" w:type="dxa"/>
          </w:tcPr>
          <w:p w:rsidR="009F7D89" w:rsidRPr="006474AE" w:rsidRDefault="009F7D89" w:rsidP="009F7D89">
            <w:pPr>
              <w:pStyle w:val="ProductList-Body"/>
              <w:rPr>
                <w:rFonts w:ascii="Calibri" w:hAnsi="Calibri"/>
              </w:rPr>
            </w:pPr>
            <w:r w:rsidRPr="006474AE">
              <w:rPr>
                <w:rFonts w:ascii="Calibri" w:hAnsi="Calibri"/>
              </w:rPr>
              <w:lastRenderedPageBreak/>
              <w:t>Enterprise CAL Suite</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 xml:space="preserve"> Bridge for Office 365</w:t>
            </w:r>
            <w:r w:rsidRPr="006474AE">
              <w:rPr>
                <w:rFonts w:ascii="Calibri" w:hAnsi="Calibri"/>
              </w:rPr>
              <w:fldChar w:fldCharType="begin"/>
            </w:r>
            <w:r w:rsidRPr="006474AE">
              <w:rPr>
                <w:rFonts w:ascii="Calibri" w:hAnsi="Calibri"/>
              </w:rPr>
              <w:instrText>XE "Enterprise CAL Suite Bridge for Office 365"</w:instrText>
            </w:r>
            <w:r w:rsidRPr="006474AE">
              <w:rPr>
                <w:rFonts w:ascii="Calibri" w:hAnsi="Calibri"/>
              </w:rPr>
              <w:fldChar w:fldCharType="end"/>
            </w:r>
          </w:p>
        </w:tc>
        <w:tc>
          <w:tcPr>
            <w:tcW w:w="2790" w:type="dxa"/>
          </w:tcPr>
          <w:p w:rsidR="009F7D89" w:rsidRPr="006474AE" w:rsidRDefault="009F7D89" w:rsidP="009F7D89">
            <w:pPr>
              <w:pStyle w:val="ProductList-Body"/>
              <w:rPr>
                <w:rFonts w:ascii="Calibri" w:hAnsi="Calibri"/>
              </w:rPr>
            </w:pPr>
            <w:r w:rsidRPr="006474AE">
              <w:rPr>
                <w:rFonts w:ascii="Calibri" w:hAnsi="Calibri"/>
              </w:rPr>
              <w:t xml:space="preserve">Enterprise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c>
          <w:tcPr>
            <w:tcW w:w="3960" w:type="dxa"/>
          </w:tcPr>
          <w:p w:rsidR="009F7D89" w:rsidRPr="006474AE" w:rsidRDefault="009F7D89" w:rsidP="009F7D89">
            <w:pPr>
              <w:pStyle w:val="ProductList-Body"/>
              <w:rPr>
                <w:rFonts w:ascii="Calibri" w:hAnsi="Calibri"/>
              </w:rPr>
            </w:pPr>
            <w:r w:rsidRPr="006474AE">
              <w:rPr>
                <w:rFonts w:ascii="Calibri" w:hAnsi="Calibri"/>
              </w:rPr>
              <w:t>Office 365 Enterprise E3</w:t>
            </w:r>
            <w:r w:rsidRPr="006474AE">
              <w:rPr>
                <w:rFonts w:ascii="Calibri" w:hAnsi="Calibri"/>
              </w:rPr>
              <w:fldChar w:fldCharType="begin"/>
            </w:r>
            <w:r w:rsidRPr="006474AE">
              <w:rPr>
                <w:rFonts w:ascii="Calibri" w:hAnsi="Calibri"/>
              </w:rPr>
              <w:instrText>XE "Office 365 Enterprise E3"</w:instrText>
            </w:r>
            <w:r w:rsidRPr="006474AE">
              <w:rPr>
                <w:rFonts w:ascii="Calibri" w:hAnsi="Calibri"/>
              </w:rPr>
              <w:fldChar w:fldCharType="end"/>
            </w:r>
            <w:r w:rsidRPr="006474AE">
              <w:rPr>
                <w:rFonts w:ascii="Calibri" w:hAnsi="Calibri"/>
              </w:rPr>
              <w:t>，或</w:t>
            </w:r>
          </w:p>
          <w:p w:rsidR="009F7D89" w:rsidRPr="006474AE" w:rsidRDefault="009F7D89" w:rsidP="009F7D89">
            <w:pPr>
              <w:pStyle w:val="ProductList-Body"/>
              <w:rPr>
                <w:rFonts w:ascii="Calibri" w:hAnsi="Calibri"/>
              </w:rPr>
            </w:pPr>
            <w:r w:rsidRPr="006474AE">
              <w:rPr>
                <w:rFonts w:ascii="Calibri" w:hAnsi="Calibri"/>
              </w:rPr>
              <w:t>Office 365 Enterprise E4</w:t>
            </w:r>
            <w:r w:rsidRPr="006474AE">
              <w:rPr>
                <w:rFonts w:ascii="Calibri" w:hAnsi="Calibri"/>
              </w:rPr>
              <w:fldChar w:fldCharType="begin"/>
            </w:r>
            <w:r w:rsidRPr="006474AE">
              <w:rPr>
                <w:rFonts w:ascii="Calibri" w:hAnsi="Calibri"/>
              </w:rPr>
              <w:instrText>XE "Office 365 Enterprise E4"</w:instrText>
            </w:r>
            <w:r w:rsidRPr="006474AE">
              <w:rPr>
                <w:rFonts w:ascii="Calibri" w:hAnsi="Calibri"/>
              </w:rPr>
              <w:fldChar w:fldCharType="end"/>
            </w:r>
          </w:p>
        </w:tc>
      </w:tr>
      <w:tr w:rsidR="009F7D89" w:rsidRPr="006474AE" w:rsidTr="000A6780">
        <w:trPr>
          <w:cantSplit/>
        </w:trPr>
        <w:tc>
          <w:tcPr>
            <w:tcW w:w="3870" w:type="dxa"/>
          </w:tcPr>
          <w:p w:rsidR="009F7D89" w:rsidRPr="006474AE" w:rsidRDefault="009F7D89" w:rsidP="009F7D89">
            <w:pPr>
              <w:pStyle w:val="ProductList-Body"/>
              <w:rPr>
                <w:rFonts w:ascii="Calibri" w:hAnsi="Calibri"/>
              </w:rPr>
            </w:pPr>
            <w:r w:rsidRPr="006474AE">
              <w:rPr>
                <w:rFonts w:ascii="Calibri" w:hAnsi="Calibri"/>
              </w:rPr>
              <w:t>Enterprise CAL Suite</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 xml:space="preserve"> Bridge for Office 365</w:t>
            </w:r>
            <w:r w:rsidRPr="006474AE">
              <w:rPr>
                <w:rFonts w:ascii="Calibri" w:hAnsi="Calibri"/>
              </w:rPr>
              <w:fldChar w:fldCharType="begin"/>
            </w:r>
            <w:r w:rsidRPr="006474AE">
              <w:rPr>
                <w:rFonts w:ascii="Calibri" w:hAnsi="Calibri"/>
              </w:rPr>
              <w:instrText>XE "Enterprise CAL Suite Bridge for Office 365"</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Windows Intune</w:t>
            </w:r>
            <w:r w:rsidRPr="006474AE">
              <w:rPr>
                <w:rFonts w:ascii="Calibri" w:hAnsi="Calibri"/>
              </w:rPr>
              <w:fldChar w:fldCharType="begin"/>
            </w:r>
            <w:r w:rsidRPr="006474AE">
              <w:rPr>
                <w:rFonts w:ascii="Calibri" w:hAnsi="Calibri"/>
              </w:rPr>
              <w:instrText xml:space="preserve">XE "Enterprise CAL Suite Bridge for Office 365 </w:instrText>
            </w:r>
            <w:r w:rsidRPr="006474AE">
              <w:rPr>
                <w:rFonts w:ascii="Calibri" w:hAnsi="Calibri"/>
              </w:rPr>
              <w:instrText>及</w:instrText>
            </w:r>
            <w:r w:rsidRPr="006474AE">
              <w:rPr>
                <w:rFonts w:ascii="Calibri" w:hAnsi="Calibri"/>
              </w:rPr>
              <w:instrText xml:space="preserve"> Windows Intune"</w:instrText>
            </w:r>
            <w:r w:rsidRPr="006474AE">
              <w:rPr>
                <w:rFonts w:ascii="Calibri" w:hAnsi="Calibri"/>
              </w:rPr>
              <w:fldChar w:fldCharType="end"/>
            </w:r>
          </w:p>
        </w:tc>
        <w:tc>
          <w:tcPr>
            <w:tcW w:w="2790" w:type="dxa"/>
          </w:tcPr>
          <w:p w:rsidR="009F7D89" w:rsidRPr="006474AE" w:rsidRDefault="009F7D89" w:rsidP="009F7D89">
            <w:pPr>
              <w:pStyle w:val="ProductList-Body"/>
              <w:rPr>
                <w:rFonts w:ascii="Calibri" w:hAnsi="Calibri"/>
              </w:rPr>
            </w:pPr>
            <w:r w:rsidRPr="006474AE">
              <w:rPr>
                <w:rFonts w:ascii="Calibri" w:hAnsi="Calibri"/>
              </w:rPr>
              <w:t xml:space="preserve">Enterprise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c>
          <w:tcPr>
            <w:tcW w:w="3960" w:type="dxa"/>
          </w:tcPr>
          <w:p w:rsidR="009F7D89" w:rsidRPr="006474AE" w:rsidRDefault="009F7D89" w:rsidP="009F7D89">
            <w:pPr>
              <w:pStyle w:val="ProductList-Body"/>
              <w:rPr>
                <w:rFonts w:ascii="Calibri" w:hAnsi="Calibri"/>
              </w:rPr>
            </w:pPr>
            <w:r w:rsidRPr="006474AE">
              <w:rPr>
                <w:rFonts w:ascii="Calibri" w:hAnsi="Calibri"/>
              </w:rPr>
              <w:t>Office 365 Enterprise E3</w:t>
            </w:r>
            <w:r w:rsidRPr="006474AE">
              <w:rPr>
                <w:rFonts w:ascii="Calibri" w:hAnsi="Calibri"/>
              </w:rPr>
              <w:fldChar w:fldCharType="begin"/>
            </w:r>
            <w:r w:rsidRPr="006474AE">
              <w:rPr>
                <w:rFonts w:ascii="Calibri" w:hAnsi="Calibri"/>
              </w:rPr>
              <w:instrText>XE "Office 365 Enterprise E3"</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r w:rsidRPr="006474AE">
              <w:rPr>
                <w:rFonts w:ascii="Calibri" w:hAnsi="Calibri"/>
              </w:rPr>
              <w:t>，或</w:t>
            </w:r>
          </w:p>
          <w:p w:rsidR="009F7D89" w:rsidRPr="006474AE" w:rsidRDefault="009F7D89" w:rsidP="009F7D89">
            <w:pPr>
              <w:pStyle w:val="ProductList-Body"/>
              <w:rPr>
                <w:rFonts w:ascii="Calibri" w:hAnsi="Calibri"/>
              </w:rPr>
            </w:pPr>
            <w:r w:rsidRPr="006474AE">
              <w:rPr>
                <w:rFonts w:ascii="Calibri" w:hAnsi="Calibri"/>
              </w:rPr>
              <w:t>Office 365 Enterprise E4</w:t>
            </w:r>
            <w:r w:rsidRPr="006474AE">
              <w:rPr>
                <w:rFonts w:ascii="Calibri" w:hAnsi="Calibri"/>
              </w:rPr>
              <w:fldChar w:fldCharType="begin"/>
            </w:r>
            <w:r w:rsidRPr="006474AE">
              <w:rPr>
                <w:rFonts w:ascii="Calibri" w:hAnsi="Calibri"/>
              </w:rPr>
              <w:instrText>XE "Office 365 Enterprise E4"</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p>
        </w:tc>
      </w:tr>
      <w:tr w:rsidR="009F7D89" w:rsidRPr="006474AE" w:rsidTr="000A6780">
        <w:trPr>
          <w:cantSplit/>
        </w:trPr>
        <w:tc>
          <w:tcPr>
            <w:tcW w:w="3870" w:type="dxa"/>
          </w:tcPr>
          <w:p w:rsidR="009F7D89" w:rsidRPr="006474AE" w:rsidRDefault="009F7D89" w:rsidP="009F7D89">
            <w:pPr>
              <w:pStyle w:val="ProductList-Body"/>
              <w:rPr>
                <w:rFonts w:ascii="Calibri" w:hAnsi="Calibri"/>
              </w:rPr>
            </w:pPr>
            <w:r w:rsidRPr="006474AE">
              <w:rPr>
                <w:rFonts w:ascii="Calibri" w:hAnsi="Calibri"/>
              </w:rPr>
              <w:t>Enterprise CAL Suite</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 xml:space="preserve"> Bridge for Windows Intune</w:t>
            </w:r>
            <w:r w:rsidRPr="006474AE">
              <w:rPr>
                <w:rFonts w:ascii="Calibri" w:hAnsi="Calibri"/>
              </w:rPr>
              <w:fldChar w:fldCharType="begin"/>
            </w:r>
            <w:r w:rsidRPr="006474AE">
              <w:rPr>
                <w:rFonts w:ascii="Calibri" w:hAnsi="Calibri"/>
              </w:rPr>
              <w:instrText>XE "Enterprise CAL Suite Bridge for Windows Intune"</w:instrText>
            </w:r>
            <w:r w:rsidRPr="006474AE">
              <w:rPr>
                <w:rFonts w:ascii="Calibri" w:hAnsi="Calibri"/>
              </w:rPr>
              <w:fldChar w:fldCharType="end"/>
            </w:r>
          </w:p>
        </w:tc>
        <w:tc>
          <w:tcPr>
            <w:tcW w:w="2790" w:type="dxa"/>
          </w:tcPr>
          <w:p w:rsidR="009F7D89" w:rsidRPr="006474AE" w:rsidRDefault="009F7D89" w:rsidP="009F7D89">
            <w:pPr>
              <w:pStyle w:val="ProductList-Body"/>
              <w:rPr>
                <w:rFonts w:ascii="Calibri" w:hAnsi="Calibri"/>
              </w:rPr>
            </w:pPr>
            <w:r w:rsidRPr="006474AE">
              <w:rPr>
                <w:rFonts w:ascii="Calibri" w:hAnsi="Calibri"/>
              </w:rPr>
              <w:t xml:space="preserve">Enterprise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c>
          <w:tcPr>
            <w:tcW w:w="3960" w:type="dxa"/>
          </w:tcPr>
          <w:p w:rsidR="009F7D89" w:rsidRPr="006474AE" w:rsidRDefault="009F7D89" w:rsidP="009F7D89">
            <w:pPr>
              <w:pStyle w:val="ProductList-Body"/>
              <w:rPr>
                <w:rFonts w:ascii="Calibri" w:hAnsi="Calibri"/>
              </w:rPr>
            </w:pPr>
            <w:r w:rsidRPr="006474AE">
              <w:rPr>
                <w:rFonts w:ascii="Calibri" w:hAnsi="Calibri"/>
              </w:rPr>
              <w:t>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p>
        </w:tc>
      </w:tr>
    </w:tbl>
    <w:p w:rsidR="009F7D89" w:rsidRPr="006474AE" w:rsidRDefault="009F7D89" w:rsidP="004F3C6D">
      <w:pPr>
        <w:pStyle w:val="ProductList-Body"/>
        <w:rPr>
          <w:rFonts w:ascii="Calibri" w:hAnsi="Calibri"/>
        </w:rPr>
      </w:pPr>
    </w:p>
    <w:p w:rsidR="009F7D89" w:rsidRPr="006474AE" w:rsidRDefault="009F7D89" w:rsidP="008B6ABD">
      <w:pPr>
        <w:pStyle w:val="ProductList-Body"/>
        <w:ind w:left="180"/>
        <w:rPr>
          <w:rFonts w:ascii="Calibri" w:hAnsi="Calibri"/>
          <w:b/>
        </w:rPr>
      </w:pPr>
      <w:r w:rsidRPr="006474AE">
        <w:rPr>
          <w:rFonts w:ascii="Calibri" w:hAnsi="Calibri"/>
          <w:b/>
          <w:color w:val="00188F"/>
        </w:rPr>
        <w:t>僅學生適用之</w:t>
      </w:r>
      <w:r w:rsidRPr="006474AE">
        <w:rPr>
          <w:rFonts w:ascii="Calibri" w:hAnsi="Calibri"/>
          <w:b/>
          <w:color w:val="00188F"/>
        </w:rPr>
        <w:t xml:space="preserve"> CAL (Academic Open License </w:t>
      </w:r>
      <w:r w:rsidRPr="006474AE">
        <w:rPr>
          <w:rFonts w:ascii="Calibri" w:hAnsi="Calibri"/>
          <w:b/>
          <w:color w:val="00188F"/>
        </w:rPr>
        <w:t>及</w:t>
      </w:r>
      <w:r w:rsidRPr="006474AE">
        <w:rPr>
          <w:rFonts w:ascii="Calibri" w:hAnsi="Calibri"/>
          <w:b/>
          <w:color w:val="00188F"/>
        </w:rPr>
        <w:t xml:space="preserve"> Academic Select)</w:t>
      </w:r>
    </w:p>
    <w:p w:rsidR="009F7D89" w:rsidRPr="006474AE" w:rsidRDefault="009F7D89" w:rsidP="008B6ABD">
      <w:pPr>
        <w:pStyle w:val="ProductList-Body"/>
        <w:ind w:left="180"/>
        <w:rPr>
          <w:rFonts w:ascii="Calibri" w:hAnsi="Calibri"/>
          <w:lang w:eastAsia="zh-TW"/>
        </w:rPr>
      </w:pPr>
      <w:r w:rsidRPr="006474AE">
        <w:rPr>
          <w:rFonts w:ascii="Calibri" w:hAnsi="Calibri"/>
          <w:lang w:eastAsia="zh-TW"/>
        </w:rPr>
        <w:t>僅學生適用之</w:t>
      </w:r>
      <w:r w:rsidRPr="006474AE">
        <w:rPr>
          <w:rFonts w:ascii="Calibri" w:hAnsi="Calibri"/>
          <w:lang w:eastAsia="zh-TW"/>
        </w:rPr>
        <w:t xml:space="preserve"> CAL </w:t>
      </w:r>
      <w:r w:rsidRPr="006474AE">
        <w:rPr>
          <w:rFonts w:ascii="Calibri" w:hAnsi="Calibri"/>
          <w:lang w:eastAsia="zh-TW"/>
        </w:rPr>
        <w:t>僅限於授權學生所擁有之個人電腦，或授權分配給個別學生而非供實驗室或教室內使用之機構所擁有之個人電腦。</w:t>
      </w:r>
    </w:p>
    <w:bookmarkStart w:id="140" w:name="_Toc378147624"/>
    <w:bookmarkStart w:id="141" w:name="_Toc378151526"/>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407E60" w:rsidRPr="00CF324A" w:rsidRDefault="00407E60" w:rsidP="00680B4D">
      <w:pPr>
        <w:pStyle w:val="ProductList-Offering1Heading"/>
        <w:outlineLvl w:val="1"/>
      </w:pPr>
      <w:bookmarkStart w:id="142" w:name="_Toc379797135"/>
      <w:bookmarkStart w:id="143" w:name="_Toc380513161"/>
      <w:bookmarkStart w:id="144" w:name="_Toc380655203"/>
      <w:bookmarkStart w:id="145" w:name="_Toc383686208"/>
      <w:r w:rsidRPr="00CF324A">
        <w:t>Forefront</w:t>
      </w:r>
      <w:bookmarkEnd w:id="140"/>
      <w:bookmarkEnd w:id="141"/>
      <w:bookmarkEnd w:id="142"/>
      <w:bookmarkEnd w:id="143"/>
      <w:bookmarkEnd w:id="144"/>
      <w:bookmarkEnd w:id="1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728E9" w:rsidRPr="006474AE" w:rsidTr="000872EB">
        <w:trPr>
          <w:tblHeader/>
        </w:trPr>
        <w:tc>
          <w:tcPr>
            <w:tcW w:w="3060" w:type="dxa"/>
            <w:tcBorders>
              <w:bottom w:val="nil"/>
            </w:tcBorders>
            <w:shd w:val="clear" w:color="auto" w:fill="00188F"/>
          </w:tcPr>
          <w:p w:rsidR="000728E9" w:rsidRPr="006474AE" w:rsidRDefault="000728E9"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0728E9" w:rsidRPr="00275C30"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0728E9" w:rsidRPr="006474AE" w:rsidRDefault="000728E9" w:rsidP="000728E9">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DF1CBC" w:rsidRPr="006474AE" w:rsidTr="00DF1CBC">
        <w:tc>
          <w:tcPr>
            <w:tcW w:w="3060" w:type="dxa"/>
            <w:tcBorders>
              <w:top w:val="nil"/>
              <w:left w:val="nil"/>
              <w:bottom w:val="dashSmallGap" w:sz="4" w:space="0" w:color="BFBFBF" w:themeColor="background1" w:themeShade="BF"/>
              <w:right w:val="nil"/>
            </w:tcBorders>
          </w:tcPr>
          <w:p w:rsidR="00DF1CBC" w:rsidRPr="00CF324A" w:rsidRDefault="00DF1CBC" w:rsidP="00077A6B">
            <w:pPr>
              <w:pStyle w:val="ProductList-Offering1"/>
              <w:rPr>
                <w:rFonts w:ascii="Calibri Light" w:hAnsi="Calibri Light"/>
              </w:rPr>
            </w:pPr>
            <w:bookmarkStart w:id="146" w:name="_Toc379797136"/>
            <w:bookmarkStart w:id="147" w:name="_Toc380513162"/>
            <w:bookmarkStart w:id="148" w:name="_Toc380655204"/>
            <w:bookmarkStart w:id="149" w:name="_Toc383686209"/>
            <w:r w:rsidRPr="00CF324A">
              <w:rPr>
                <w:rFonts w:ascii="Calibri Light" w:hAnsi="Calibri Light"/>
              </w:rPr>
              <w:t>Forefront Identity Manager 2010 R2 CAL</w:t>
            </w:r>
            <w:r w:rsidRPr="00CF324A">
              <w:rPr>
                <w:rFonts w:ascii="Calibri Light" w:hAnsi="Calibri Light"/>
              </w:rPr>
              <w:fldChar w:fldCharType="begin"/>
            </w:r>
            <w:r w:rsidRPr="00CF324A">
              <w:rPr>
                <w:rFonts w:ascii="Calibri Light" w:hAnsi="Calibri Light"/>
              </w:rPr>
              <w:instrText>XE "Forefront Identity Manager 2010 R2 CAL"</w:instrText>
            </w:r>
            <w:r w:rsidRPr="00CF324A">
              <w:rPr>
                <w:rFonts w:ascii="Calibri Light" w:hAnsi="Calibri Light"/>
              </w:rPr>
              <w:fldChar w:fldCharType="end"/>
            </w:r>
            <w:r w:rsidRPr="00CF324A">
              <w:rPr>
                <w:rFonts w:ascii="Calibri Light" w:hAnsi="Calibri Light"/>
              </w:rPr>
              <w:t xml:space="preserve"> </w:t>
            </w:r>
            <w:r w:rsidR="00E43938">
              <w:rPr>
                <w:rFonts w:ascii="Calibri Light" w:hAnsi="Calibri Light"/>
              </w:rPr>
              <w:br/>
            </w:r>
            <w:r w:rsidRPr="00CF324A">
              <w:rPr>
                <w:rFonts w:ascii="Calibri Light" w:hAnsi="Calibri Light"/>
              </w:rPr>
              <w:t>(</w:t>
            </w:r>
            <w:r w:rsidRPr="00CF324A">
              <w:rPr>
                <w:rFonts w:ascii="Calibri Light" w:hAnsi="Calibri Light"/>
              </w:rPr>
              <w:t>使用者</w:t>
            </w:r>
            <w:r w:rsidRPr="00CF324A">
              <w:rPr>
                <w:rFonts w:ascii="Calibri Light" w:hAnsi="Calibri Light"/>
              </w:rPr>
              <w:t>)</w:t>
            </w:r>
            <w:bookmarkEnd w:id="146"/>
            <w:bookmarkEnd w:id="147"/>
            <w:bookmarkEnd w:id="148"/>
            <w:bookmarkEnd w:id="149"/>
          </w:p>
        </w:tc>
        <w:tc>
          <w:tcPr>
            <w:tcW w:w="595" w:type="dxa"/>
            <w:tcBorders>
              <w:top w:val="nil"/>
              <w:left w:val="nil"/>
              <w:bottom w:val="dashSmallGap" w:sz="4" w:space="0" w:color="BFBFBF" w:themeColor="background1" w:themeShade="BF"/>
              <w:right w:val="nil"/>
            </w:tcBorders>
            <w:vAlign w:val="center"/>
          </w:tcPr>
          <w:p w:rsidR="00DF1CBC" w:rsidRPr="006474AE" w:rsidRDefault="00DF1CBC" w:rsidP="00077A6B">
            <w:pPr>
              <w:pStyle w:val="ProductList-OfferingBody"/>
              <w:ind w:left="-113"/>
              <w:jc w:val="center"/>
              <w:rPr>
                <w:rFonts w:ascii="Calibri" w:hAnsi="Calibri"/>
              </w:rPr>
            </w:pPr>
            <w:r w:rsidRPr="006474AE">
              <w:rPr>
                <w:rFonts w:ascii="Calibri" w:hAnsi="Calibri"/>
              </w:rPr>
              <w:t>5/12</w:t>
            </w:r>
          </w:p>
        </w:tc>
        <w:tc>
          <w:tcPr>
            <w:tcW w:w="595" w:type="dxa"/>
            <w:tcBorders>
              <w:top w:val="nil"/>
              <w:left w:val="nil"/>
              <w:bottom w:val="dashSmallGap" w:sz="4" w:space="0" w:color="BFBFBF" w:themeColor="background1" w:themeShade="BF"/>
              <w:right w:val="nil"/>
            </w:tcBorders>
            <w:vAlign w:val="center"/>
          </w:tcPr>
          <w:p w:rsidR="00DF1CBC" w:rsidRPr="006474AE" w:rsidRDefault="00DF1CBC"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DF1CBC" w:rsidRPr="006474AE" w:rsidRDefault="00DF1CBC"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1CBC" w:rsidRPr="006474AE" w:rsidRDefault="00DF1CBC"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DF1CBC" w:rsidRPr="006474AE" w:rsidRDefault="00DF1CBC"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DF1CBC" w:rsidRPr="006474AE" w:rsidRDefault="00DF1CBC" w:rsidP="000728E9">
            <w:pPr>
              <w:pStyle w:val="ProductList-OfferingBody"/>
              <w:ind w:left="-113"/>
              <w:jc w:val="center"/>
              <w:rPr>
                <w:rFonts w:ascii="Calibri" w:hAnsi="Calibri"/>
              </w:rPr>
            </w:pPr>
            <w:r>
              <w:rPr>
                <w:rFonts w:ascii="Calibri" w:hAnsi="Calibri"/>
                <w:b/>
              </w:rPr>
              <w:fldChar w:fldCharType="begin"/>
            </w:r>
            <w:r w:rsidRPr="006A1E7A">
              <w:instrText xml:space="preserve"> </w:instrText>
            </w:r>
            <w:r w:rsidRPr="006A1E7A">
              <w:rPr>
                <w:rFonts w:ascii="Calibri" w:hAnsi="Calibri"/>
                <w:b/>
              </w:rPr>
              <w:instrText>AutoTextList  \s NoStyle \t “</w:instrText>
            </w:r>
            <w:r w:rsidRPr="006A1E7A">
              <w:rPr>
                <w:rFonts w:ascii="Calibri" w:hAnsi="Calibri"/>
              </w:rPr>
              <w:instrText>額外產品</w:instrText>
            </w:r>
            <w:r w:rsidRPr="006A1E7A">
              <w:rPr>
                <w:rFonts w:ascii="Calibri" w:hAnsi="Calibri"/>
                <w:b/>
              </w:rPr>
              <w:instrText xml:space="preserve">” </w:instrText>
            </w:r>
            <w:r>
              <w:rPr>
                <w:rFonts w:ascii="Calibri" w:hAnsi="Calibri"/>
                <w:b/>
              </w:rPr>
              <w:fldChar w:fldCharType="separate"/>
            </w:r>
            <w:r w:rsidR="00FD3CF9">
              <w:rPr>
                <w:rFonts w:ascii="Calibri" w:hAnsi="Calibri"/>
                <w:b/>
              </w:rPr>
              <w:fldChar w:fldCharType="begin"/>
            </w:r>
            <w:r w:rsidR="00FD3CF9" w:rsidRPr="006A1E7A">
              <w:instrText xml:space="preserve"> </w:instrText>
            </w:r>
            <w:r w:rsidR="00FD3CF9" w:rsidRPr="006A1E7A">
              <w:rPr>
                <w:rFonts w:ascii="Calibri" w:hAnsi="Calibri"/>
                <w:b/>
              </w:rPr>
              <w:instrText>AutoTextList  \s NoStyle \t “</w:instrText>
            </w:r>
            <w:r w:rsidR="00FD3CF9" w:rsidRPr="006A1E7A">
              <w:rPr>
                <w:rFonts w:ascii="Calibri" w:hAnsi="Calibri"/>
              </w:rPr>
              <w:instrText>額外產品</w:instrText>
            </w:r>
            <w:r w:rsidR="00FD3CF9" w:rsidRPr="006A1E7A">
              <w:rPr>
                <w:rFonts w:ascii="Calibri" w:hAnsi="Calibri"/>
                <w:b/>
              </w:rPr>
              <w:instrText xml:space="preserve">” </w:instrText>
            </w:r>
            <w:r w:rsidR="00FD3CF9">
              <w:rPr>
                <w:rFonts w:ascii="Calibri" w:hAnsi="Calibri"/>
                <w:b/>
              </w:rPr>
              <w:fldChar w:fldCharType="separate"/>
            </w:r>
            <w:r w:rsidR="00FD3CF9" w:rsidRPr="00FD3CF9">
              <w:rPr>
                <w:rFonts w:ascii="Calibri" w:hAnsi="Calibri"/>
              </w:rPr>
              <w:t xml:space="preserve"> A</w:t>
            </w:r>
            <w:r w:rsidR="00FD3CF9">
              <w:rPr>
                <w:rFonts w:ascii="Calibri" w:hAnsi="Calibri"/>
                <w:b/>
              </w:rPr>
              <w:t xml:space="preserve"> </w:t>
            </w:r>
            <w:r w:rsidR="00FD3CF9">
              <w:rPr>
                <w:rFonts w:ascii="Calibri" w:hAnsi="Calibri"/>
                <w:b/>
              </w:rPr>
              <w:fldChar w:fldCharType="end"/>
            </w:r>
            <w:r>
              <w:rPr>
                <w:rFonts w:ascii="Calibri" w:hAnsi="Calibri"/>
                <w:b/>
              </w:rPr>
              <w:t xml:space="preserve"> </w:t>
            </w:r>
            <w:r>
              <w:rPr>
                <w:rFonts w:ascii="Calibri" w:hAnsi="Calibri"/>
                <w:b/>
              </w:rPr>
              <w:fldChar w:fldCharType="end"/>
            </w:r>
          </w:p>
        </w:tc>
        <w:tc>
          <w:tcPr>
            <w:tcW w:w="595" w:type="dxa"/>
            <w:shd w:val="clear" w:color="auto" w:fill="70AD47" w:themeFill="accent6"/>
            <w:vAlign w:val="center"/>
          </w:tcPr>
          <w:p w:rsidR="00DF1CBC" w:rsidRPr="006474AE" w:rsidRDefault="00DF1CBC" w:rsidP="00FD3CF9">
            <w:pPr>
              <w:pStyle w:val="ProductList-OfferingBody"/>
              <w:ind w:left="-113"/>
              <w:jc w:val="center"/>
              <w:rPr>
                <w:rFonts w:ascii="Calibri" w:hAnsi="Calibri"/>
              </w:rPr>
            </w:pPr>
            <w:r w:rsidRPr="006474AE">
              <w:rPr>
                <w:rFonts w:ascii="Calibri" w:hAnsi="Calibri"/>
              </w:rPr>
              <w:t xml:space="preserve"> </w:t>
            </w:r>
            <w:r w:rsidR="00FD3CF9">
              <w:rPr>
                <w:rFonts w:ascii="Calibri" w:hAnsi="Calibri"/>
                <w:b/>
              </w:rPr>
              <w:fldChar w:fldCharType="begin"/>
            </w:r>
            <w:r w:rsidR="00FD3CF9" w:rsidRPr="006A1E7A">
              <w:instrText xml:space="preserve"> </w:instrText>
            </w:r>
            <w:r w:rsidR="00FD3CF9" w:rsidRPr="006A1E7A">
              <w:rPr>
                <w:rFonts w:ascii="Calibri" w:hAnsi="Calibri"/>
                <w:b/>
              </w:rPr>
              <w:instrText>AutoTextList  \s NoStyle \t “</w:instrText>
            </w:r>
            <w:r w:rsidR="00FD3CF9" w:rsidRPr="006A1E7A">
              <w:rPr>
                <w:rFonts w:ascii="Calibri" w:hAnsi="Calibri"/>
              </w:rPr>
              <w:instrText>額外產品</w:instrText>
            </w:r>
            <w:r w:rsidR="00FD3CF9" w:rsidRPr="006A1E7A">
              <w:rPr>
                <w:rFonts w:ascii="Calibri" w:hAnsi="Calibri"/>
                <w:b/>
              </w:rPr>
              <w:instrText xml:space="preserve">” </w:instrText>
            </w:r>
            <w:r w:rsidR="00FD3CF9">
              <w:rPr>
                <w:rFonts w:ascii="Calibri" w:hAnsi="Calibri"/>
                <w:b/>
              </w:rPr>
              <w:fldChar w:fldCharType="separate"/>
            </w:r>
            <w:r w:rsidR="00FD3CF9">
              <w:rPr>
                <w:rFonts w:ascii="Calibri" w:hAnsi="Calibri"/>
                <w:b/>
              </w:rPr>
              <w:t xml:space="preserve"> </w:t>
            </w:r>
            <w:r w:rsidR="00FD3CF9" w:rsidRPr="00FD3CF9">
              <w:rPr>
                <w:rFonts w:ascii="Calibri" w:hAnsi="Calibri"/>
              </w:rPr>
              <w:t>A</w:t>
            </w:r>
            <w:r w:rsidR="00FD3CF9">
              <w:rPr>
                <w:rFonts w:ascii="Calibri" w:hAnsi="Calibri"/>
                <w:b/>
              </w:rPr>
              <w:fldChar w:fldCharType="end"/>
            </w:r>
            <w:r w:rsidRPr="006474AE">
              <w:rPr>
                <w:rFonts w:ascii="Calibri" w:hAnsi="Calibri"/>
              </w:rPr>
              <w:t>,</w:t>
            </w:r>
            <w:r w:rsidR="00B91D15">
              <w:rPr>
                <w:rFonts w:ascii="Calibri" w:hAnsi="Calibri"/>
              </w:rPr>
              <w:t xml:space="preserve"> </w:t>
            </w:r>
            <w:r w:rsidR="00FD3CF9" w:rsidRPr="00FD3CF9">
              <w:rPr>
                <w:rFonts w:ascii="Calibri" w:hAnsi="Calibri"/>
              </w:rPr>
              <w:fldChar w:fldCharType="begin"/>
            </w:r>
            <w:r w:rsidR="00FD3CF9" w:rsidRPr="00FD3CF9">
              <w:rPr>
                <w:rFonts w:ascii="Calibri" w:hAnsi="Calibri"/>
              </w:rPr>
              <w:instrText xml:space="preserve"> AutoTextList  \s NoStyle \t “</w:instrText>
            </w:r>
            <w:r w:rsidR="00FD3CF9" w:rsidRPr="0063087C">
              <w:rPr>
                <w:rFonts w:ascii="Calibri" w:hAnsi="Calibri"/>
              </w:rPr>
              <w:instrText>學生方案</w:instrText>
            </w:r>
            <w:r w:rsidR="00FD3CF9" w:rsidRPr="00FD3CF9">
              <w:rPr>
                <w:rFonts w:ascii="Calibri" w:hAnsi="Calibri"/>
              </w:rPr>
              <w:instrText xml:space="preserve">” </w:instrText>
            </w:r>
            <w:r w:rsidR="00FD3CF9" w:rsidRPr="00FD3CF9">
              <w:rPr>
                <w:rFonts w:ascii="Calibri" w:hAnsi="Calibri"/>
              </w:rPr>
              <w:fldChar w:fldCharType="separate"/>
            </w:r>
            <w:r w:rsidR="00FD3CF9" w:rsidRPr="00FD3CF9">
              <w:rPr>
                <w:rFonts w:ascii="Calibri" w:hAnsi="Calibri"/>
              </w:rPr>
              <w:t>ST</w:t>
            </w:r>
            <w:r w:rsidR="00FD3CF9" w:rsidRPr="00FD3CF9">
              <w:rPr>
                <w:rFonts w:ascii="Calibri" w:hAnsi="Calibri"/>
              </w:rPr>
              <w:fldChar w:fldCharType="end"/>
            </w:r>
          </w:p>
        </w:tc>
        <w:tc>
          <w:tcPr>
            <w:tcW w:w="596" w:type="dxa"/>
            <w:shd w:val="clear" w:color="auto" w:fill="70AD47" w:themeFill="accent6"/>
            <w:vAlign w:val="center"/>
          </w:tcPr>
          <w:p w:rsidR="00DF1CBC" w:rsidRPr="006474AE" w:rsidRDefault="00DF1CBC" w:rsidP="00C05A53">
            <w:pPr>
              <w:pStyle w:val="ProductList-OfferingBody"/>
              <w:ind w:left="-113"/>
              <w:jc w:val="center"/>
              <w:rPr>
                <w:rFonts w:ascii="Calibri" w:hAnsi="Calibri"/>
              </w:rPr>
            </w:pPr>
          </w:p>
        </w:tc>
        <w:tc>
          <w:tcPr>
            <w:tcW w:w="595" w:type="dxa"/>
            <w:shd w:val="clear" w:color="auto" w:fill="70AD47" w:themeFill="accent6"/>
            <w:vAlign w:val="center"/>
          </w:tcPr>
          <w:p w:rsidR="00DF1CBC" w:rsidRPr="006474AE" w:rsidRDefault="00DF1CB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DF1CBC" w:rsidRPr="006474AE" w:rsidRDefault="00DF1CBC"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F1CBC" w:rsidRPr="006474AE" w:rsidRDefault="00DF1CBC" w:rsidP="00C05A53">
            <w:pPr>
              <w:pStyle w:val="ProductList-OfferingBody"/>
              <w:ind w:left="-113"/>
              <w:jc w:val="center"/>
              <w:rPr>
                <w:rFonts w:ascii="Calibri" w:hAnsi="Calibri"/>
              </w:rPr>
            </w:pPr>
          </w:p>
        </w:tc>
        <w:tc>
          <w:tcPr>
            <w:tcW w:w="595" w:type="dxa"/>
            <w:shd w:val="clear" w:color="auto" w:fill="70AD47" w:themeFill="accent6"/>
            <w:vAlign w:val="center"/>
          </w:tcPr>
          <w:p w:rsidR="00DF1CBC" w:rsidRPr="006474AE" w:rsidRDefault="00DF1CBC" w:rsidP="00C05A53">
            <w:pPr>
              <w:pStyle w:val="ProductList-OfferingBody"/>
              <w:ind w:left="-113"/>
              <w:jc w:val="center"/>
              <w:rPr>
                <w:rFonts w:ascii="Calibri" w:hAnsi="Calibri"/>
              </w:rPr>
            </w:pPr>
          </w:p>
        </w:tc>
        <w:tc>
          <w:tcPr>
            <w:tcW w:w="596" w:type="dxa"/>
            <w:shd w:val="clear" w:color="auto" w:fill="70AD47" w:themeFill="accent6"/>
            <w:vAlign w:val="center"/>
          </w:tcPr>
          <w:p w:rsidR="00DF1CBC" w:rsidRPr="00DF1CBC" w:rsidRDefault="00DF1CBC" w:rsidP="00DF1CBC">
            <w:pPr>
              <w:pStyle w:val="ProductList-OfferingBody"/>
              <w:ind w:left="-113"/>
              <w:jc w:val="center"/>
            </w:pPr>
            <w:r w:rsidRPr="00DF1CBC">
              <w:fldChar w:fldCharType="begin"/>
            </w:r>
            <w:r w:rsidRPr="00DF1CBC">
              <w:instrText xml:space="preserve"> AutoTextList  \s NoStyle \t “</w:instrText>
            </w:r>
            <w:r w:rsidRPr="00DF1CBC">
              <w:instrText>額外產品</w:instrText>
            </w:r>
            <w:r w:rsidRPr="00DF1CBC">
              <w:instrText xml:space="preserve">” </w:instrText>
            </w:r>
            <w:r w:rsidRPr="00DF1CBC">
              <w:fldChar w:fldCharType="separate"/>
            </w:r>
            <w:r w:rsidRPr="00DF1CBC">
              <w:t xml:space="preserve"> A </w:t>
            </w:r>
            <w:r w:rsidRPr="00DF1CBC">
              <w:fldChar w:fldCharType="end"/>
            </w:r>
          </w:p>
        </w:tc>
      </w:tr>
      <w:tr w:rsidR="00FD3CF9" w:rsidRPr="006474AE" w:rsidTr="00FD3CF9">
        <w:tc>
          <w:tcPr>
            <w:tcW w:w="3060" w:type="dxa"/>
            <w:tcBorders>
              <w:top w:val="dashSmallGap" w:sz="4" w:space="0" w:color="BFBFBF" w:themeColor="background1" w:themeShade="BF"/>
              <w:left w:val="nil"/>
              <w:bottom w:val="dashSmallGap" w:sz="4" w:space="0" w:color="BFBFBF" w:themeColor="background1" w:themeShade="BF"/>
              <w:right w:val="nil"/>
            </w:tcBorders>
          </w:tcPr>
          <w:p w:rsidR="00FD3CF9" w:rsidRPr="00CF324A" w:rsidRDefault="00FD3CF9" w:rsidP="00077A6B">
            <w:pPr>
              <w:pStyle w:val="ProductList-Offering1"/>
              <w:rPr>
                <w:rFonts w:ascii="Calibri Light" w:hAnsi="Calibri Light"/>
              </w:rPr>
            </w:pPr>
            <w:bookmarkStart w:id="150" w:name="_Toc379797137"/>
            <w:bookmarkStart w:id="151" w:name="_Toc380513163"/>
            <w:bookmarkStart w:id="152" w:name="_Toc380655205"/>
            <w:bookmarkStart w:id="153" w:name="_Toc383686210"/>
            <w:r w:rsidRPr="00CF324A">
              <w:rPr>
                <w:rFonts w:ascii="Calibri Light" w:hAnsi="Calibri Light"/>
              </w:rPr>
              <w:t>Forefront Identity Manager 2010 R2 External Connector</w:t>
            </w:r>
            <w:bookmarkEnd w:id="150"/>
            <w:bookmarkEnd w:id="151"/>
            <w:bookmarkEnd w:id="152"/>
            <w:bookmarkEnd w:id="153"/>
            <w:r w:rsidRPr="00CF324A">
              <w:rPr>
                <w:rFonts w:ascii="Calibri Light" w:hAnsi="Calibri Light"/>
              </w:rPr>
              <w:fldChar w:fldCharType="begin"/>
            </w:r>
            <w:r w:rsidRPr="00CF324A">
              <w:rPr>
                <w:rFonts w:ascii="Calibri Light" w:hAnsi="Calibri Light"/>
              </w:rPr>
              <w:instrText>XE "Forefront Identity Manager 2010 R2 External Connector"</w:instrText>
            </w:r>
            <w:r w:rsidRPr="00CF324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D3CF9" w:rsidRPr="006474AE" w:rsidRDefault="00FD3CF9" w:rsidP="00077A6B">
            <w:pPr>
              <w:pStyle w:val="ProductList-OfferingBody"/>
              <w:ind w:left="-113"/>
              <w:jc w:val="center"/>
              <w:rPr>
                <w:rFonts w:ascii="Calibri" w:hAnsi="Calibri"/>
              </w:rPr>
            </w:pPr>
            <w:r w:rsidRPr="006474AE">
              <w:rPr>
                <w:rFonts w:ascii="Calibri"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63</w:t>
            </w:r>
          </w:p>
        </w:tc>
        <w:tc>
          <w:tcPr>
            <w:tcW w:w="595" w:type="dxa"/>
            <w:tcBorders>
              <w:left w:val="single" w:sz="12" w:space="0" w:color="FFFFFF" w:themeColor="background1"/>
            </w:tcBorders>
            <w:shd w:val="clear" w:color="auto" w:fill="70AD47" w:themeFill="accent6"/>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125</w:t>
            </w:r>
          </w:p>
        </w:tc>
        <w:tc>
          <w:tcPr>
            <w:tcW w:w="596"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r w:rsidRPr="00DF1CBC">
              <w:rPr>
                <w:rFonts w:ascii="Calibri" w:hAnsi="Calibri"/>
              </w:rPr>
              <w:fldChar w:fldCharType="begin"/>
            </w:r>
            <w:r w:rsidRPr="00DF1CBC">
              <w:rPr>
                <w:rFonts w:ascii="Calibri" w:hAnsi="Calibri"/>
              </w:rPr>
              <w:instrText xml:space="preserve"> AutoTextList  \s NoStyle \t “</w:instrText>
            </w:r>
            <w:r w:rsidRPr="006A1E7A">
              <w:rPr>
                <w:rFonts w:ascii="Calibri" w:hAnsi="Calibri"/>
              </w:rPr>
              <w:instrText>額外產品</w:instrText>
            </w:r>
            <w:r w:rsidRPr="00DF1CBC">
              <w:rPr>
                <w:rFonts w:ascii="Calibri" w:hAnsi="Calibri"/>
              </w:rPr>
              <w:instrText xml:space="preserve">” </w:instrText>
            </w:r>
            <w:r w:rsidRPr="00DF1CBC">
              <w:rPr>
                <w:rFonts w:ascii="Calibri" w:hAnsi="Calibri"/>
              </w:rPr>
              <w:fldChar w:fldCharType="separate"/>
            </w:r>
            <w:r w:rsidRPr="00DF1CBC">
              <w:rPr>
                <w:rFonts w:ascii="Calibri" w:hAnsi="Calibri"/>
              </w:rPr>
              <w:t xml:space="preserve"> A </w:t>
            </w:r>
            <w:r w:rsidRPr="00DF1CBC">
              <w:rPr>
                <w:rFonts w:ascii="Calibri" w:hAnsi="Calibri"/>
              </w:rPr>
              <w:fldChar w:fldCharType="end"/>
            </w:r>
          </w:p>
        </w:tc>
        <w:tc>
          <w:tcPr>
            <w:tcW w:w="595"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r w:rsidRPr="00DF1CBC">
              <w:rPr>
                <w:rFonts w:ascii="Calibri" w:hAnsi="Calibri"/>
              </w:rPr>
              <w:fldChar w:fldCharType="begin"/>
            </w:r>
            <w:r w:rsidRPr="00DF1CBC">
              <w:rPr>
                <w:rFonts w:ascii="Calibri" w:hAnsi="Calibri"/>
              </w:rPr>
              <w:instrText xml:space="preserve"> AutoTextList  \s NoStyle \t “</w:instrText>
            </w:r>
            <w:r w:rsidRPr="006A1E7A">
              <w:rPr>
                <w:rFonts w:ascii="Calibri" w:hAnsi="Calibri"/>
              </w:rPr>
              <w:instrText>額外產品</w:instrText>
            </w:r>
            <w:r w:rsidRPr="00DF1CBC">
              <w:rPr>
                <w:rFonts w:ascii="Calibri" w:hAnsi="Calibri"/>
              </w:rPr>
              <w:instrText xml:space="preserve">” </w:instrText>
            </w:r>
            <w:r w:rsidRPr="00DF1CBC">
              <w:rPr>
                <w:rFonts w:ascii="Calibri" w:hAnsi="Calibri"/>
              </w:rPr>
              <w:fldChar w:fldCharType="separate"/>
            </w:r>
            <w:r w:rsidRPr="00DF1CBC">
              <w:rPr>
                <w:rFonts w:ascii="Calibri" w:hAnsi="Calibri"/>
              </w:rPr>
              <w:t xml:space="preserve"> A </w:t>
            </w:r>
            <w:r w:rsidRPr="00DF1CBC">
              <w:rPr>
                <w:rFonts w:ascii="Calibri" w:hAnsi="Calibri"/>
              </w:rPr>
              <w:fldChar w:fldCharType="end"/>
            </w:r>
          </w:p>
        </w:tc>
        <w:tc>
          <w:tcPr>
            <w:tcW w:w="596"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p>
        </w:tc>
        <w:tc>
          <w:tcPr>
            <w:tcW w:w="595"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D3CF9" w:rsidRPr="006474AE" w:rsidRDefault="00FD3CF9" w:rsidP="00C05A53">
            <w:pPr>
              <w:pStyle w:val="ProductList-OfferingBody"/>
              <w:ind w:left="-113"/>
              <w:jc w:val="center"/>
              <w:rPr>
                <w:rFonts w:ascii="Calibri" w:hAnsi="Calibri"/>
              </w:rPr>
            </w:pPr>
          </w:p>
        </w:tc>
        <w:tc>
          <w:tcPr>
            <w:tcW w:w="596" w:type="dxa"/>
            <w:shd w:val="clear" w:color="auto" w:fill="70AD47" w:themeFill="accent6"/>
            <w:vAlign w:val="center"/>
          </w:tcPr>
          <w:p w:rsidR="00FD3CF9" w:rsidRPr="00FD3CF9" w:rsidRDefault="00FD3CF9" w:rsidP="00FD3CF9">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p>
        </w:tc>
        <w:tc>
          <w:tcPr>
            <w:tcW w:w="596" w:type="dxa"/>
            <w:shd w:val="clear" w:color="auto" w:fill="70AD47" w:themeFill="accent6"/>
            <w:vAlign w:val="center"/>
          </w:tcPr>
          <w:p w:rsidR="00FD3CF9" w:rsidRPr="00DF1CBC" w:rsidRDefault="00FD3CF9" w:rsidP="00DF1CBC">
            <w:pPr>
              <w:pStyle w:val="ProductList-OfferingBody"/>
              <w:ind w:left="-113"/>
              <w:jc w:val="center"/>
            </w:pPr>
            <w:r w:rsidRPr="00DF1CBC">
              <w:fldChar w:fldCharType="begin"/>
            </w:r>
            <w:r w:rsidRPr="00DF1CBC">
              <w:instrText xml:space="preserve"> AutoTextList  \s NoStyle \t “</w:instrText>
            </w:r>
            <w:r w:rsidRPr="00DF1CBC">
              <w:instrText>額外產品</w:instrText>
            </w:r>
            <w:r w:rsidRPr="00DF1CBC">
              <w:instrText xml:space="preserve">” </w:instrText>
            </w:r>
            <w:r w:rsidRPr="00DF1CBC">
              <w:fldChar w:fldCharType="separate"/>
            </w:r>
            <w:r w:rsidRPr="00DF1CBC">
              <w:t xml:space="preserve"> A </w:t>
            </w:r>
            <w:r w:rsidRPr="00DF1CBC">
              <w:fldChar w:fldCharType="end"/>
            </w:r>
          </w:p>
        </w:tc>
      </w:tr>
      <w:tr w:rsidR="00FD3CF9" w:rsidRPr="006474AE" w:rsidTr="00FD3CF9">
        <w:tc>
          <w:tcPr>
            <w:tcW w:w="3060" w:type="dxa"/>
            <w:tcBorders>
              <w:top w:val="dashSmallGap" w:sz="4" w:space="0" w:color="BFBFBF" w:themeColor="background1" w:themeShade="BF"/>
              <w:left w:val="nil"/>
              <w:bottom w:val="dashSmallGap" w:sz="4" w:space="0" w:color="BFBFBF" w:themeColor="background1" w:themeShade="BF"/>
              <w:right w:val="nil"/>
            </w:tcBorders>
          </w:tcPr>
          <w:p w:rsidR="00FD3CF9" w:rsidRPr="00CF324A" w:rsidRDefault="00FD3CF9" w:rsidP="00077A6B">
            <w:pPr>
              <w:pStyle w:val="ProductList-Offering1"/>
              <w:rPr>
                <w:rFonts w:ascii="Calibri Light" w:hAnsi="Calibri Light"/>
              </w:rPr>
            </w:pPr>
            <w:bookmarkStart w:id="154" w:name="_Toc379797138"/>
            <w:bookmarkStart w:id="155" w:name="_Toc380513164"/>
            <w:bookmarkStart w:id="156" w:name="_Toc380655206"/>
            <w:bookmarkStart w:id="157" w:name="_Toc383686211"/>
            <w:r w:rsidRPr="00CF324A">
              <w:rPr>
                <w:rFonts w:ascii="Calibri Light" w:hAnsi="Calibri Light"/>
              </w:rPr>
              <w:t>Forefront Identity Manager 2010 R2 Server</w:t>
            </w:r>
            <w:bookmarkEnd w:id="154"/>
            <w:bookmarkEnd w:id="155"/>
            <w:bookmarkEnd w:id="156"/>
            <w:bookmarkEnd w:id="157"/>
            <w:r w:rsidRPr="00CF324A">
              <w:rPr>
                <w:rFonts w:ascii="Calibri Light" w:hAnsi="Calibri Light"/>
              </w:rPr>
              <w:fldChar w:fldCharType="begin"/>
            </w:r>
            <w:r w:rsidRPr="00CF324A">
              <w:rPr>
                <w:rFonts w:ascii="Calibri Light" w:hAnsi="Calibri Light"/>
              </w:rPr>
              <w:instrText>XE "Forefront Identity Manager 2010 R2 Server"</w:instrText>
            </w:r>
            <w:r w:rsidRPr="00CF324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D3CF9" w:rsidRPr="006474AE" w:rsidRDefault="00FD3CF9" w:rsidP="00077A6B">
            <w:pPr>
              <w:pStyle w:val="ProductList-OfferingBody"/>
              <w:ind w:left="-113"/>
              <w:jc w:val="center"/>
              <w:rPr>
                <w:rFonts w:ascii="Calibri" w:hAnsi="Calibri"/>
              </w:rPr>
            </w:pPr>
            <w:r w:rsidRPr="006474AE">
              <w:rPr>
                <w:rFonts w:ascii="Calibri"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63</w:t>
            </w:r>
          </w:p>
        </w:tc>
        <w:tc>
          <w:tcPr>
            <w:tcW w:w="595" w:type="dxa"/>
            <w:tcBorders>
              <w:left w:val="single" w:sz="12" w:space="0" w:color="FFFFFF" w:themeColor="background1"/>
            </w:tcBorders>
            <w:shd w:val="clear" w:color="auto" w:fill="70AD47" w:themeFill="accent6"/>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125</w:t>
            </w:r>
          </w:p>
        </w:tc>
        <w:tc>
          <w:tcPr>
            <w:tcW w:w="596"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r w:rsidRPr="00DF1CBC">
              <w:rPr>
                <w:rFonts w:ascii="Calibri" w:hAnsi="Calibri"/>
              </w:rPr>
              <w:fldChar w:fldCharType="begin"/>
            </w:r>
            <w:r w:rsidRPr="00DF1CBC">
              <w:rPr>
                <w:rFonts w:ascii="Calibri" w:hAnsi="Calibri"/>
              </w:rPr>
              <w:instrText xml:space="preserve"> AutoTextList  \s NoStyle \t “</w:instrText>
            </w:r>
            <w:r w:rsidRPr="006A1E7A">
              <w:rPr>
                <w:rFonts w:ascii="Calibri" w:hAnsi="Calibri"/>
              </w:rPr>
              <w:instrText>額外產品</w:instrText>
            </w:r>
            <w:r w:rsidRPr="00DF1CBC">
              <w:rPr>
                <w:rFonts w:ascii="Calibri" w:hAnsi="Calibri"/>
              </w:rPr>
              <w:instrText xml:space="preserve">” </w:instrText>
            </w:r>
            <w:r w:rsidRPr="00DF1CBC">
              <w:rPr>
                <w:rFonts w:ascii="Calibri" w:hAnsi="Calibri"/>
              </w:rPr>
              <w:fldChar w:fldCharType="separate"/>
            </w:r>
            <w:r w:rsidRPr="00DF1CBC">
              <w:rPr>
                <w:rFonts w:ascii="Calibri" w:hAnsi="Calibri"/>
              </w:rPr>
              <w:t xml:space="preserve"> A </w:t>
            </w:r>
            <w:r w:rsidRPr="00DF1CBC">
              <w:rPr>
                <w:rFonts w:ascii="Calibri" w:hAnsi="Calibri"/>
              </w:rPr>
              <w:fldChar w:fldCharType="end"/>
            </w:r>
          </w:p>
        </w:tc>
        <w:tc>
          <w:tcPr>
            <w:tcW w:w="595"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r w:rsidRPr="00DF1CBC">
              <w:rPr>
                <w:rFonts w:ascii="Calibri" w:hAnsi="Calibri"/>
              </w:rPr>
              <w:fldChar w:fldCharType="begin"/>
            </w:r>
            <w:r w:rsidRPr="00DF1CBC">
              <w:rPr>
                <w:rFonts w:ascii="Calibri" w:hAnsi="Calibri"/>
              </w:rPr>
              <w:instrText xml:space="preserve"> AutoTextList  \s NoStyle \t “</w:instrText>
            </w:r>
            <w:r w:rsidRPr="006A1E7A">
              <w:rPr>
                <w:rFonts w:ascii="Calibri" w:hAnsi="Calibri"/>
              </w:rPr>
              <w:instrText>額外產品</w:instrText>
            </w:r>
            <w:r w:rsidRPr="00DF1CBC">
              <w:rPr>
                <w:rFonts w:ascii="Calibri" w:hAnsi="Calibri"/>
              </w:rPr>
              <w:instrText xml:space="preserve">” </w:instrText>
            </w:r>
            <w:r w:rsidRPr="00DF1CBC">
              <w:rPr>
                <w:rFonts w:ascii="Calibri" w:hAnsi="Calibri"/>
              </w:rPr>
              <w:fldChar w:fldCharType="separate"/>
            </w:r>
            <w:r w:rsidRPr="00DF1CBC">
              <w:rPr>
                <w:rFonts w:ascii="Calibri" w:hAnsi="Calibri"/>
              </w:rPr>
              <w:t xml:space="preserve"> A </w:t>
            </w:r>
            <w:r w:rsidRPr="00DF1CBC">
              <w:rPr>
                <w:rFonts w:ascii="Calibri" w:hAnsi="Calibri"/>
              </w:rPr>
              <w:fldChar w:fldCharType="end"/>
            </w:r>
          </w:p>
        </w:tc>
        <w:tc>
          <w:tcPr>
            <w:tcW w:w="596"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p>
        </w:tc>
        <w:tc>
          <w:tcPr>
            <w:tcW w:w="595"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D3CF9" w:rsidRPr="006474AE" w:rsidRDefault="00FD3CF9" w:rsidP="00C05A53">
            <w:pPr>
              <w:pStyle w:val="ProductList-OfferingBody"/>
              <w:ind w:left="-113"/>
              <w:jc w:val="center"/>
              <w:rPr>
                <w:rFonts w:ascii="Calibri" w:hAnsi="Calibri"/>
              </w:rPr>
            </w:pPr>
          </w:p>
        </w:tc>
        <w:tc>
          <w:tcPr>
            <w:tcW w:w="596" w:type="dxa"/>
            <w:shd w:val="clear" w:color="auto" w:fill="70AD47" w:themeFill="accent6"/>
            <w:vAlign w:val="center"/>
          </w:tcPr>
          <w:p w:rsidR="00FD3CF9" w:rsidRPr="00FD3CF9" w:rsidRDefault="00FD3CF9" w:rsidP="00FD3CF9">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p>
        </w:tc>
        <w:tc>
          <w:tcPr>
            <w:tcW w:w="596" w:type="dxa"/>
            <w:shd w:val="clear" w:color="auto" w:fill="70AD47" w:themeFill="accent6"/>
            <w:vAlign w:val="center"/>
          </w:tcPr>
          <w:p w:rsidR="00FD3CF9" w:rsidRPr="00DF1CBC" w:rsidRDefault="00FD3CF9" w:rsidP="00DF1CBC">
            <w:pPr>
              <w:pStyle w:val="ProductList-OfferingBody"/>
              <w:ind w:left="-113"/>
              <w:jc w:val="center"/>
            </w:pPr>
            <w:r w:rsidRPr="00DF1CBC">
              <w:fldChar w:fldCharType="begin"/>
            </w:r>
            <w:r w:rsidRPr="00DF1CBC">
              <w:instrText xml:space="preserve"> AutoTextList  \s NoStyle \t “</w:instrText>
            </w:r>
            <w:r w:rsidRPr="00DF1CBC">
              <w:instrText>額外產品</w:instrText>
            </w:r>
            <w:r w:rsidRPr="00DF1CBC">
              <w:instrText xml:space="preserve">” </w:instrText>
            </w:r>
            <w:r w:rsidRPr="00DF1CBC">
              <w:fldChar w:fldCharType="separate"/>
            </w:r>
            <w:r w:rsidRPr="00DF1CBC">
              <w:t xml:space="preserve"> A </w:t>
            </w:r>
            <w:r w:rsidRPr="00DF1CBC">
              <w:fldChar w:fldCharType="end"/>
            </w:r>
          </w:p>
        </w:tc>
      </w:tr>
      <w:tr w:rsidR="00FD3CF9" w:rsidRPr="006474AE" w:rsidTr="00FD3CF9">
        <w:tc>
          <w:tcPr>
            <w:tcW w:w="3060" w:type="dxa"/>
            <w:tcBorders>
              <w:top w:val="dashSmallGap" w:sz="4" w:space="0" w:color="BFBFBF" w:themeColor="background1" w:themeShade="BF"/>
              <w:left w:val="nil"/>
              <w:bottom w:val="dashSmallGap" w:sz="4" w:space="0" w:color="BFBFBF" w:themeColor="background1" w:themeShade="BF"/>
              <w:right w:val="nil"/>
            </w:tcBorders>
          </w:tcPr>
          <w:p w:rsidR="00FD3CF9" w:rsidRPr="00CF324A" w:rsidRDefault="00FD3CF9" w:rsidP="00077A6B">
            <w:pPr>
              <w:pStyle w:val="ProductList-Offering1"/>
              <w:rPr>
                <w:rFonts w:ascii="Calibri Light" w:hAnsi="Calibri Light"/>
              </w:rPr>
            </w:pPr>
            <w:bookmarkStart w:id="158" w:name="_Toc379797139"/>
            <w:bookmarkStart w:id="159" w:name="_Toc380513165"/>
            <w:bookmarkStart w:id="160" w:name="_Toc380655207"/>
            <w:bookmarkStart w:id="161" w:name="_Toc383686212"/>
            <w:r w:rsidRPr="00CF324A">
              <w:rPr>
                <w:rFonts w:ascii="Calibri Light" w:hAnsi="Calibri Light"/>
              </w:rPr>
              <w:t xml:space="preserve">Forefront Identity Manager 2010 R2 </w:t>
            </w:r>
            <w:r w:rsidR="00E43938">
              <w:rPr>
                <w:rFonts w:ascii="Calibri Light" w:hAnsi="Calibri Light"/>
              </w:rPr>
              <w:br/>
            </w:r>
            <w:r w:rsidRPr="00CF324A">
              <w:rPr>
                <w:rFonts w:ascii="Calibri Light" w:hAnsi="Calibri Light"/>
              </w:rPr>
              <w:t>Windows Live Edition</w:t>
            </w:r>
            <w:bookmarkEnd w:id="158"/>
            <w:bookmarkEnd w:id="159"/>
            <w:bookmarkEnd w:id="160"/>
            <w:bookmarkEnd w:id="161"/>
            <w:r w:rsidRPr="00CF324A">
              <w:rPr>
                <w:rFonts w:ascii="Calibri Light" w:hAnsi="Calibri Light"/>
              </w:rPr>
              <w:fldChar w:fldCharType="begin"/>
            </w:r>
            <w:r w:rsidRPr="00CF324A">
              <w:rPr>
                <w:rFonts w:ascii="Calibri Light" w:hAnsi="Calibri Light"/>
              </w:rPr>
              <w:instrText>XE "Forefront Identity Manager 2012 R2 Windows Live Edition"</w:instrText>
            </w:r>
            <w:r w:rsidRPr="00CF324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D3CF9" w:rsidRPr="006474AE" w:rsidRDefault="00FD3CF9" w:rsidP="00077A6B">
            <w:pPr>
              <w:pStyle w:val="ProductList-OfferingBody"/>
              <w:ind w:left="-113"/>
              <w:jc w:val="center"/>
              <w:rPr>
                <w:rFonts w:ascii="Calibri" w:hAnsi="Calibri"/>
              </w:rPr>
            </w:pPr>
            <w:r w:rsidRPr="006474AE">
              <w:rPr>
                <w:rFonts w:ascii="Calibri"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13</w:t>
            </w:r>
          </w:p>
        </w:tc>
        <w:tc>
          <w:tcPr>
            <w:tcW w:w="595" w:type="dxa"/>
            <w:tcBorders>
              <w:left w:val="single" w:sz="12" w:space="0" w:color="FFFFFF" w:themeColor="background1"/>
            </w:tcBorders>
            <w:shd w:val="clear" w:color="auto" w:fill="70AD47" w:themeFill="accent6"/>
            <w:vAlign w:val="center"/>
          </w:tcPr>
          <w:p w:rsidR="00FD3CF9" w:rsidRPr="006474AE" w:rsidRDefault="00FD3CF9" w:rsidP="00C05A53">
            <w:pPr>
              <w:pStyle w:val="ProductList-OfferingBody"/>
              <w:ind w:left="-113"/>
              <w:jc w:val="center"/>
              <w:rPr>
                <w:rFonts w:ascii="Calibri" w:hAnsi="Calibri"/>
              </w:rPr>
            </w:pPr>
            <w:r w:rsidRPr="006474AE">
              <w:rPr>
                <w:rFonts w:ascii="Calibri" w:hAnsi="Calibri"/>
              </w:rPr>
              <w:t>25</w:t>
            </w:r>
          </w:p>
        </w:tc>
        <w:tc>
          <w:tcPr>
            <w:tcW w:w="596" w:type="dxa"/>
            <w:shd w:val="clear" w:color="auto" w:fill="BFBFBF" w:themeFill="background1" w:themeFillShade="BF"/>
            <w:vAlign w:val="center"/>
          </w:tcPr>
          <w:p w:rsidR="00FD3CF9" w:rsidRPr="006474AE" w:rsidRDefault="00FD3CF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D3CF9" w:rsidRPr="006474AE" w:rsidRDefault="00FD3CF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FD3CF9" w:rsidRPr="006474AE" w:rsidRDefault="00FD3CF9" w:rsidP="00C05A53">
            <w:pPr>
              <w:pStyle w:val="ProductList-OfferingBody"/>
              <w:ind w:left="-113"/>
              <w:jc w:val="center"/>
              <w:rPr>
                <w:rFonts w:ascii="Calibri" w:hAnsi="Calibri"/>
              </w:rPr>
            </w:pPr>
          </w:p>
        </w:tc>
        <w:tc>
          <w:tcPr>
            <w:tcW w:w="595"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D3CF9" w:rsidRPr="006474AE" w:rsidRDefault="00FD3CF9" w:rsidP="00C05A53">
            <w:pPr>
              <w:pStyle w:val="ProductList-OfferingBody"/>
              <w:ind w:left="-113"/>
              <w:jc w:val="center"/>
              <w:rPr>
                <w:rFonts w:ascii="Calibri" w:hAnsi="Calibri"/>
              </w:rPr>
            </w:pPr>
          </w:p>
        </w:tc>
        <w:tc>
          <w:tcPr>
            <w:tcW w:w="596" w:type="dxa"/>
            <w:shd w:val="clear" w:color="auto" w:fill="70AD47" w:themeFill="accent6"/>
            <w:vAlign w:val="center"/>
          </w:tcPr>
          <w:p w:rsidR="00FD3CF9" w:rsidRPr="00FD3CF9" w:rsidRDefault="00FD3CF9" w:rsidP="00FD3CF9">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FD3CF9" w:rsidRPr="006474AE" w:rsidRDefault="00FD3CF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FD3CF9" w:rsidRPr="006474AE" w:rsidRDefault="00FD3CF9" w:rsidP="00C05A53">
            <w:pPr>
              <w:pStyle w:val="ProductList-OfferingBody"/>
              <w:ind w:left="-113"/>
              <w:jc w:val="center"/>
              <w:rPr>
                <w:rFonts w:ascii="Calibri" w:hAnsi="Calibri"/>
              </w:rPr>
            </w:pPr>
          </w:p>
        </w:tc>
      </w:tr>
    </w:tbl>
    <w:p w:rsidR="00407E60" w:rsidRPr="006474AE" w:rsidRDefault="00407E60"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125"/>
        <w:gridCol w:w="3597"/>
      </w:tblGrid>
      <w:tr w:rsidR="00077A6B" w:rsidRPr="006474AE" w:rsidTr="00DE7FA1">
        <w:tc>
          <w:tcPr>
            <w:tcW w:w="4068" w:type="dxa"/>
          </w:tcPr>
          <w:p w:rsidR="00077A6B" w:rsidRPr="006474AE" w:rsidRDefault="00077A6B" w:rsidP="00BC7AF7">
            <w:pPr>
              <w:pStyle w:val="ProductList-Body"/>
              <w:ind w:left="162" w:hanging="162"/>
              <w:rPr>
                <w:rFonts w:ascii="Calibri" w:hAnsi="Calibri"/>
              </w:rPr>
            </w:pPr>
            <w:r w:rsidRPr="006474AE">
              <w:rPr>
                <w:rFonts w:ascii="Calibri" w:hAnsi="Calibri"/>
              </w:rPr>
              <w:t>先前版本：</w:t>
            </w:r>
            <w:r w:rsidRPr="006474AE">
              <w:rPr>
                <w:rFonts w:ascii="Calibri" w:hAnsi="Calibri"/>
                <w:b/>
              </w:rPr>
              <w:t>Forefront Identity Manager 2010</w:t>
            </w:r>
            <w:r w:rsidRPr="006474AE">
              <w:rPr>
                <w:rFonts w:ascii="Calibri" w:hAnsi="Calibri"/>
              </w:rPr>
              <w:t xml:space="preserve"> (4/10)</w:t>
            </w:r>
          </w:p>
        </w:tc>
        <w:tc>
          <w:tcPr>
            <w:tcW w:w="3125" w:type="dxa"/>
          </w:tcPr>
          <w:p w:rsidR="00077A6B" w:rsidRPr="006474AE" w:rsidRDefault="00077A6B" w:rsidP="00477621">
            <w:pPr>
              <w:pStyle w:val="ProductList-Body"/>
              <w:rPr>
                <w:rFonts w:ascii="Calibri" w:hAnsi="Calibri"/>
                <w:b/>
                <w:lang w:eastAsia="zh-TW"/>
              </w:rPr>
            </w:pPr>
            <w:r w:rsidRPr="006474AE">
              <w:rPr>
                <w:rFonts w:ascii="Calibri" w:hAnsi="Calibri"/>
                <w:lang w:eastAsia="zh-TW"/>
              </w:rPr>
              <w:t>產品組合：</w:t>
            </w:r>
            <w:r w:rsidRPr="006474AE">
              <w:rPr>
                <w:rFonts w:ascii="Calibri" w:hAnsi="Calibri"/>
                <w:b/>
                <w:lang w:eastAsia="zh-TW"/>
              </w:rPr>
              <w:t>伺服器</w:t>
            </w:r>
          </w:p>
          <w:p w:rsidR="00077A6B" w:rsidRPr="006474AE" w:rsidRDefault="000E0033" w:rsidP="00477621">
            <w:pPr>
              <w:pStyle w:val="ProductList-Body"/>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077A6B" w:rsidRPr="006474AE" w:rsidRDefault="00077A6B" w:rsidP="00477621">
            <w:pPr>
              <w:pStyle w:val="ProductList-Body"/>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D67524" w:rsidRPr="006474AE" w:rsidRDefault="00477621" w:rsidP="00477621">
      <w:pPr>
        <w:pStyle w:val="ProductList-Body"/>
        <w:rPr>
          <w:rFonts w:ascii="Calibri" w:hAnsi="Calibri"/>
          <w:b/>
          <w:color w:val="00188F"/>
        </w:rPr>
      </w:pPr>
      <w:r w:rsidRPr="006474AE">
        <w:rPr>
          <w:rFonts w:ascii="Calibri" w:hAnsi="Calibri"/>
          <w:b/>
          <w:color w:val="00188F"/>
        </w:rPr>
        <w:t>Forefront Identity Manager 2010 – Windows Live Edition</w:t>
      </w:r>
    </w:p>
    <w:p w:rsidR="00477621" w:rsidRPr="006474AE" w:rsidRDefault="00D67524" w:rsidP="00477621">
      <w:pPr>
        <w:pStyle w:val="ProductList-Body"/>
        <w:rPr>
          <w:rFonts w:ascii="Calibri" w:hAnsi="Calibri"/>
        </w:rPr>
      </w:pPr>
      <w:r w:rsidRPr="006474AE">
        <w:rPr>
          <w:rFonts w:ascii="Calibri" w:hAnsi="Calibri"/>
        </w:rPr>
        <w:t xml:space="preserve">Forefront Identity Manager 2010 – Windows Live Edition </w:t>
      </w:r>
      <w:r w:rsidRPr="006474AE">
        <w:rPr>
          <w:rFonts w:ascii="Calibri" w:hAnsi="Calibri"/>
        </w:rPr>
        <w:fldChar w:fldCharType="begin"/>
      </w:r>
      <w:r w:rsidRPr="006474AE">
        <w:rPr>
          <w:rFonts w:ascii="Calibri" w:hAnsi="Calibri"/>
        </w:rPr>
        <w:instrText>XE "Forefront Identity Manager 2010 – Windows Live Edition"</w:instrText>
      </w:r>
      <w:r w:rsidRPr="006474AE">
        <w:rPr>
          <w:rFonts w:ascii="Calibri" w:hAnsi="Calibri"/>
        </w:rPr>
        <w:fldChar w:fldCharType="end"/>
      </w:r>
      <w:r w:rsidRPr="006474AE">
        <w:rPr>
          <w:rFonts w:ascii="Calibri" w:hAnsi="Calibri"/>
        </w:rPr>
        <w:t>是</w:t>
      </w:r>
      <w:r w:rsidRPr="006474AE">
        <w:rPr>
          <w:rFonts w:ascii="Calibri" w:hAnsi="Calibri"/>
        </w:rPr>
        <w:t xml:space="preserve"> Identity Lifecycle Manager 2007 – Windows Live Edition</w:t>
      </w:r>
      <w:r w:rsidRPr="006474AE">
        <w:rPr>
          <w:rFonts w:ascii="Calibri" w:hAnsi="Calibri"/>
        </w:rPr>
        <w:fldChar w:fldCharType="begin"/>
      </w:r>
      <w:r w:rsidRPr="006474AE">
        <w:rPr>
          <w:rFonts w:ascii="Calibri" w:hAnsi="Calibri"/>
        </w:rPr>
        <w:instrText>XE "Identity Lifecycle Manager 2007 – Windows Live Edition"</w:instrText>
      </w:r>
      <w:r w:rsidRPr="006474AE">
        <w:rPr>
          <w:rFonts w:ascii="Calibri" w:hAnsi="Calibri"/>
        </w:rPr>
        <w:fldChar w:fldCharType="end"/>
      </w:r>
      <w:r w:rsidRPr="006474AE">
        <w:rPr>
          <w:rFonts w:ascii="Calibri" w:hAnsi="Calibri"/>
        </w:rPr>
        <w:t xml:space="preserve"> </w:t>
      </w:r>
      <w:r w:rsidRPr="006474AE">
        <w:rPr>
          <w:rFonts w:ascii="Calibri" w:hAnsi="Calibri"/>
        </w:rPr>
        <w:t>的下一個版本</w:t>
      </w:r>
    </w:p>
    <w:p w:rsidR="00477621" w:rsidRPr="006474AE" w:rsidRDefault="00477621" w:rsidP="00477621">
      <w:pPr>
        <w:pStyle w:val="ProductList-Body"/>
        <w:rPr>
          <w:rFonts w:ascii="Calibri" w:hAnsi="Calibri"/>
        </w:rPr>
      </w:pPr>
      <w:r w:rsidRPr="006474AE">
        <w:rPr>
          <w:rFonts w:ascii="Calibri" w:hAnsi="Calibri"/>
        </w:rPr>
        <w:t>Forefront Protection 2010 for SharePoint</w:t>
      </w:r>
      <w:r w:rsidRPr="006474AE">
        <w:rPr>
          <w:rFonts w:ascii="Calibri" w:hAnsi="Calibri"/>
        </w:rPr>
        <w:fldChar w:fldCharType="begin"/>
      </w:r>
      <w:r w:rsidRPr="006474AE">
        <w:rPr>
          <w:rFonts w:ascii="Calibri" w:hAnsi="Calibri"/>
        </w:rPr>
        <w:instrText>XE "Forefront Protection 2010 for SharePoint"</w:instrText>
      </w:r>
      <w:r w:rsidRPr="006474AE">
        <w:rPr>
          <w:rFonts w:ascii="Calibri" w:hAnsi="Calibri"/>
        </w:rPr>
        <w:fldChar w:fldCharType="end"/>
      </w:r>
      <w:r w:rsidRPr="006474AE">
        <w:rPr>
          <w:rFonts w:ascii="Calibri" w:hAnsi="Calibri"/>
        </w:rPr>
        <w:t>、</w:t>
      </w:r>
      <w:r w:rsidRPr="006474AE">
        <w:rPr>
          <w:rFonts w:ascii="Calibri" w:hAnsi="Calibri"/>
        </w:rPr>
        <w:t>Forefront Protection 2010 for Exchange Server</w:t>
      </w:r>
      <w:r w:rsidRPr="006474AE">
        <w:rPr>
          <w:rFonts w:ascii="Calibri" w:hAnsi="Calibri"/>
        </w:rPr>
        <w:fldChar w:fldCharType="begin"/>
      </w:r>
      <w:r w:rsidRPr="006474AE">
        <w:rPr>
          <w:rFonts w:ascii="Calibri" w:hAnsi="Calibri"/>
        </w:rPr>
        <w:instrText>XE "Forefront Protection 2010 for Exchange Server"</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Forefront Protection 2010 for Internet Sites</w:t>
      </w:r>
      <w:r w:rsidRPr="006474AE">
        <w:rPr>
          <w:rFonts w:ascii="Calibri" w:hAnsi="Calibri"/>
        </w:rPr>
        <w:fldChar w:fldCharType="begin"/>
      </w:r>
      <w:r w:rsidRPr="006474AE">
        <w:rPr>
          <w:rFonts w:ascii="Calibri" w:hAnsi="Calibri"/>
        </w:rPr>
        <w:instrText>XE "Forefront Protection 2010 for Internet Sites"</w:instrText>
      </w:r>
      <w:r w:rsidRPr="006474AE">
        <w:rPr>
          <w:rFonts w:ascii="Calibri" w:hAnsi="Calibri"/>
        </w:rPr>
        <w:fldChar w:fldCharType="end"/>
      </w:r>
    </w:p>
    <w:p w:rsidR="00477621" w:rsidRPr="006474AE" w:rsidRDefault="00477621" w:rsidP="00DE7FA1">
      <w:pPr>
        <w:pStyle w:val="ProductList-Body"/>
        <w:rPr>
          <w:rFonts w:ascii="Calibri" w:hAnsi="Calibri"/>
          <w:lang w:eastAsia="zh-TW"/>
        </w:rPr>
      </w:pPr>
      <w:r w:rsidRPr="006474AE">
        <w:rPr>
          <w:rFonts w:ascii="Calibri" w:hAnsi="Calibri"/>
        </w:rPr>
        <w:t>自</w:t>
      </w:r>
      <w:r w:rsidRPr="006474AE">
        <w:rPr>
          <w:rFonts w:ascii="Calibri" w:hAnsi="Calibri"/>
        </w:rPr>
        <w:t xml:space="preserve"> 2012 </w:t>
      </w:r>
      <w:r w:rsidRPr="006474AE">
        <w:rPr>
          <w:rFonts w:ascii="Calibri" w:hAnsi="Calibri"/>
        </w:rPr>
        <w:t>年</w:t>
      </w:r>
      <w:r w:rsidRPr="006474AE">
        <w:rPr>
          <w:rFonts w:ascii="Calibri" w:hAnsi="Calibri"/>
        </w:rPr>
        <w:t xml:space="preserve"> 12 </w:t>
      </w:r>
      <w:r w:rsidRPr="006474AE">
        <w:rPr>
          <w:rFonts w:ascii="Calibri" w:hAnsi="Calibri"/>
        </w:rPr>
        <w:t>月</w:t>
      </w:r>
      <w:r w:rsidRPr="006474AE">
        <w:rPr>
          <w:rFonts w:ascii="Calibri" w:hAnsi="Calibri"/>
        </w:rPr>
        <w:t xml:space="preserve"> 1 </w:t>
      </w:r>
      <w:r w:rsidRPr="006474AE">
        <w:rPr>
          <w:rFonts w:ascii="Calibri" w:hAnsi="Calibri"/>
        </w:rPr>
        <w:t>日起，將不再提供</w:t>
      </w:r>
      <w:r w:rsidRPr="006474AE">
        <w:rPr>
          <w:rFonts w:ascii="Calibri" w:hAnsi="Calibri"/>
        </w:rPr>
        <w:t xml:space="preserve"> Forefront Protection 2010 for SharePoint</w:t>
      </w:r>
      <w:r w:rsidRPr="006474AE">
        <w:rPr>
          <w:rFonts w:ascii="Calibri" w:hAnsi="Calibri"/>
        </w:rPr>
        <w:fldChar w:fldCharType="begin"/>
      </w:r>
      <w:r w:rsidRPr="006474AE">
        <w:rPr>
          <w:rFonts w:ascii="Calibri" w:hAnsi="Calibri"/>
        </w:rPr>
        <w:instrText>XE "Forefront Protection 2010 for SharePoint"</w:instrText>
      </w:r>
      <w:r w:rsidRPr="006474AE">
        <w:rPr>
          <w:rFonts w:ascii="Calibri" w:hAnsi="Calibri"/>
        </w:rPr>
        <w:fldChar w:fldCharType="end"/>
      </w:r>
      <w:r w:rsidRPr="006474AE">
        <w:rPr>
          <w:rFonts w:ascii="Calibri" w:hAnsi="Calibri"/>
        </w:rPr>
        <w:t>、</w:t>
      </w:r>
      <w:r w:rsidRPr="006474AE">
        <w:rPr>
          <w:rFonts w:ascii="Calibri" w:hAnsi="Calibri"/>
        </w:rPr>
        <w:t>Forefront Protection 2010 for Exchange Server</w:t>
      </w:r>
      <w:r w:rsidRPr="006474AE">
        <w:rPr>
          <w:rFonts w:ascii="Calibri" w:hAnsi="Calibri"/>
        </w:rPr>
        <w:fldChar w:fldCharType="begin"/>
      </w:r>
      <w:r w:rsidRPr="006474AE">
        <w:rPr>
          <w:rFonts w:ascii="Calibri" w:hAnsi="Calibri"/>
        </w:rPr>
        <w:instrText>XE "Forefront Protection 2010 for Exchange Server"</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Forefront Protection 2010 for Internet Sites</w:t>
      </w:r>
      <w:r w:rsidRPr="006474AE">
        <w:rPr>
          <w:rFonts w:ascii="Calibri" w:hAnsi="Calibri"/>
        </w:rPr>
        <w:fldChar w:fldCharType="begin"/>
      </w:r>
      <w:r w:rsidRPr="006474AE">
        <w:rPr>
          <w:rFonts w:ascii="Calibri" w:hAnsi="Calibri"/>
        </w:rPr>
        <w:instrText>XE "Forefront Protection 2010 for Internet Sites"</w:instrText>
      </w:r>
      <w:r w:rsidRPr="006474AE">
        <w:rPr>
          <w:rFonts w:ascii="Calibri" w:hAnsi="Calibri"/>
        </w:rPr>
        <w:fldChar w:fldCharType="end"/>
      </w:r>
      <w:r w:rsidRPr="006474AE">
        <w:rPr>
          <w:rFonts w:ascii="Calibri" w:hAnsi="Calibri"/>
        </w:rPr>
        <w:t>。</w:t>
      </w:r>
      <w:r w:rsidRPr="006474AE">
        <w:rPr>
          <w:rFonts w:ascii="Calibri" w:hAnsi="Calibri"/>
          <w:lang w:eastAsia="zh-TW"/>
        </w:rPr>
        <w:t>自</w:t>
      </w:r>
      <w:r w:rsidRPr="006474AE">
        <w:rPr>
          <w:rFonts w:ascii="Calibri" w:hAnsi="Calibri"/>
          <w:lang w:eastAsia="zh-TW"/>
        </w:rPr>
        <w:t xml:space="preserve"> 2012 </w:t>
      </w:r>
      <w:r w:rsidRPr="006474AE">
        <w:rPr>
          <w:rFonts w:ascii="Calibri" w:hAnsi="Calibri"/>
          <w:lang w:eastAsia="zh-TW"/>
        </w:rPr>
        <w:t>年</w:t>
      </w:r>
      <w:r w:rsidRPr="006474AE">
        <w:rPr>
          <w:rFonts w:ascii="Calibri" w:hAnsi="Calibri"/>
          <w:lang w:eastAsia="zh-TW"/>
        </w:rPr>
        <w:t xml:space="preserve"> 11 </w:t>
      </w:r>
      <w:r w:rsidRPr="006474AE">
        <w:rPr>
          <w:rFonts w:ascii="Calibri" w:hAnsi="Calibri"/>
          <w:lang w:eastAsia="zh-TW"/>
        </w:rPr>
        <w:t>月</w:t>
      </w:r>
      <w:r w:rsidRPr="006474AE">
        <w:rPr>
          <w:rFonts w:ascii="Calibri" w:hAnsi="Calibri"/>
          <w:lang w:eastAsia="zh-TW"/>
        </w:rPr>
        <w:t xml:space="preserve"> 30 </w:t>
      </w:r>
      <w:r w:rsidRPr="006474AE">
        <w:rPr>
          <w:rFonts w:ascii="Calibri" w:hAnsi="Calibri"/>
          <w:lang w:eastAsia="zh-TW"/>
        </w:rPr>
        <w:t>日起，具備線上服務之有效訂閱的現有客戶得繼續使用線上服務，直至</w:t>
      </w:r>
      <w:r w:rsidRPr="006474AE">
        <w:rPr>
          <w:rFonts w:ascii="Calibri" w:hAnsi="Calibri"/>
          <w:lang w:eastAsia="zh-TW"/>
        </w:rPr>
        <w:t xml:space="preserve"> 2015 </w:t>
      </w:r>
      <w:r w:rsidRPr="006474AE">
        <w:rPr>
          <w:rFonts w:ascii="Calibri" w:hAnsi="Calibri"/>
          <w:lang w:eastAsia="zh-TW"/>
        </w:rPr>
        <w:t>年</w:t>
      </w:r>
      <w:r w:rsidRPr="006474AE">
        <w:rPr>
          <w:rFonts w:ascii="Calibri" w:hAnsi="Calibri"/>
          <w:lang w:eastAsia="zh-TW"/>
        </w:rPr>
        <w:t xml:space="preserve"> 12 </w:t>
      </w:r>
      <w:r w:rsidRPr="006474AE">
        <w:rPr>
          <w:rFonts w:ascii="Calibri" w:hAnsi="Calibri"/>
          <w:lang w:eastAsia="zh-TW"/>
        </w:rPr>
        <w:t>月</w:t>
      </w:r>
      <w:r w:rsidR="00DE7FA1">
        <w:rPr>
          <w:rFonts w:ascii="Calibri" w:hAnsi="Calibri"/>
          <w:lang w:eastAsia="zh-TW"/>
        </w:rPr>
        <w:t> </w:t>
      </w:r>
      <w:r w:rsidRPr="006474AE">
        <w:rPr>
          <w:rFonts w:ascii="Calibri" w:hAnsi="Calibri"/>
          <w:lang w:eastAsia="zh-TW"/>
        </w:rPr>
        <w:t>31</w:t>
      </w:r>
      <w:r w:rsidR="00DE7FA1">
        <w:rPr>
          <w:rFonts w:ascii="Calibri" w:hAnsi="Calibri"/>
          <w:lang w:eastAsia="zh-TW"/>
        </w:rPr>
        <w:t> </w:t>
      </w:r>
      <w:r w:rsidRPr="006474AE">
        <w:rPr>
          <w:rFonts w:ascii="Calibri" w:hAnsi="Calibri"/>
          <w:lang w:eastAsia="zh-TW"/>
        </w:rPr>
        <w:t>日為止。現有客戶亦得視需求加入新使用者，不需要訂購額外的使用者訂閱使用權。線上服務之持續使用仍需受客戶之大量授權合約的條款及條件、線上服務之服務條款，以及在此所述之條款及條件所拘束。</w:t>
      </w:r>
    </w:p>
    <w:p w:rsidR="00477621" w:rsidRPr="006474AE" w:rsidRDefault="00477621" w:rsidP="00477621">
      <w:pPr>
        <w:pStyle w:val="ProductList-Body"/>
        <w:rPr>
          <w:rFonts w:ascii="Calibri" w:hAnsi="Calibri"/>
          <w:lang w:eastAsia="zh-TW"/>
        </w:rPr>
      </w:pPr>
    </w:p>
    <w:p w:rsidR="00477621" w:rsidRPr="006474AE" w:rsidRDefault="00477621" w:rsidP="00477621">
      <w:pPr>
        <w:pStyle w:val="ProductList-Body"/>
        <w:rPr>
          <w:rFonts w:ascii="Calibri" w:hAnsi="Calibri"/>
          <w:b/>
          <w:lang w:eastAsia="zh-TW"/>
        </w:rPr>
      </w:pPr>
      <w:r w:rsidRPr="006474AE">
        <w:rPr>
          <w:rFonts w:ascii="Calibri" w:hAnsi="Calibri"/>
          <w:b/>
          <w:color w:val="00188F"/>
          <w:lang w:eastAsia="zh-TW"/>
        </w:rPr>
        <w:t xml:space="preserve">Forefront Protection 2010 for Exchange Server </w:t>
      </w:r>
      <w:r w:rsidRPr="006474AE">
        <w:rPr>
          <w:rFonts w:ascii="Calibri" w:hAnsi="Calibri"/>
          <w:b/>
          <w:color w:val="00188F"/>
          <w:lang w:eastAsia="zh-TW"/>
        </w:rPr>
        <w:t>的移轉權</w:t>
      </w:r>
      <w:r w:rsidRPr="006474AE">
        <w:rPr>
          <w:rFonts w:ascii="Calibri" w:hAnsi="Calibri"/>
        </w:rPr>
        <w:fldChar w:fldCharType="begin"/>
      </w:r>
      <w:r w:rsidRPr="006474AE">
        <w:rPr>
          <w:rFonts w:ascii="Calibri" w:hAnsi="Calibri"/>
          <w:lang w:eastAsia="zh-TW"/>
        </w:rPr>
        <w:instrText>XE "Forefront Protection 2010 for Exchange Server"</w:instrText>
      </w:r>
      <w:r w:rsidRPr="006474AE">
        <w:rPr>
          <w:rFonts w:ascii="Calibri" w:hAnsi="Calibri"/>
        </w:rPr>
        <w:fldChar w:fldCharType="end"/>
      </w:r>
    </w:p>
    <w:p w:rsidR="00477621" w:rsidRPr="006474AE" w:rsidRDefault="00477621" w:rsidP="00DE7FA1">
      <w:pPr>
        <w:pStyle w:val="ProductList-Body"/>
        <w:rPr>
          <w:rFonts w:ascii="Calibri" w:hAnsi="Calibri"/>
        </w:rPr>
      </w:pPr>
      <w:r w:rsidRPr="006474AE">
        <w:rPr>
          <w:rFonts w:ascii="Calibri" w:hAnsi="Calibri"/>
        </w:rPr>
        <w:t>已取得</w:t>
      </w:r>
      <w:r w:rsidRPr="006474AE">
        <w:rPr>
          <w:rFonts w:ascii="Calibri" w:hAnsi="Calibri"/>
        </w:rPr>
        <w:t xml:space="preserve"> Forefront Protection 2010 for Exchange Server</w:t>
      </w:r>
      <w:r w:rsidRPr="006474AE">
        <w:rPr>
          <w:rFonts w:ascii="Calibri" w:hAnsi="Calibri"/>
        </w:rPr>
        <w:fldChar w:fldCharType="begin"/>
      </w:r>
      <w:r w:rsidRPr="006474AE">
        <w:rPr>
          <w:rFonts w:ascii="Calibri" w:hAnsi="Calibri"/>
        </w:rPr>
        <w:instrText>XE "Forefront Protection 2010 for Exchange Server"</w:instrText>
      </w:r>
      <w:r w:rsidRPr="006474AE">
        <w:rPr>
          <w:rFonts w:ascii="Calibri" w:hAnsi="Calibri"/>
        </w:rPr>
        <w:fldChar w:fldCharType="end"/>
      </w:r>
      <w:r w:rsidRPr="006474AE">
        <w:rPr>
          <w:rFonts w:ascii="Calibri" w:hAnsi="Calibri"/>
        </w:rPr>
        <w:t xml:space="preserve"> </w:t>
      </w:r>
      <w:r w:rsidRPr="006474AE">
        <w:rPr>
          <w:rFonts w:ascii="Calibri" w:hAnsi="Calibri"/>
        </w:rPr>
        <w:t>之使用權的大量授權客戶，有資格使用</w:t>
      </w:r>
      <w:r w:rsidRPr="006474AE">
        <w:rPr>
          <w:rFonts w:ascii="Calibri" w:hAnsi="Calibri"/>
        </w:rPr>
        <w:t xml:space="preserve"> Antigen</w:t>
      </w:r>
      <w:r w:rsidRPr="006474AE">
        <w:rPr>
          <w:rFonts w:ascii="Calibri" w:hAnsi="Calibri"/>
        </w:rPr>
        <w:fldChar w:fldCharType="begin"/>
      </w:r>
      <w:r w:rsidRPr="006474AE">
        <w:rPr>
          <w:rFonts w:ascii="Calibri" w:hAnsi="Calibri"/>
        </w:rPr>
        <w:instrText>XE "Antigen"</w:instrText>
      </w:r>
      <w:r w:rsidRPr="006474AE">
        <w:rPr>
          <w:rFonts w:ascii="Calibri" w:hAnsi="Calibri"/>
        </w:rPr>
        <w:fldChar w:fldCharType="end"/>
      </w:r>
      <w:r w:rsidRPr="006474AE">
        <w:rPr>
          <w:rFonts w:ascii="Calibri" w:hAnsi="Calibri"/>
        </w:rPr>
        <w:t xml:space="preserve"> for Exchange</w:t>
      </w:r>
      <w:r w:rsidRPr="006474AE">
        <w:rPr>
          <w:rFonts w:ascii="Calibri" w:hAnsi="Calibri"/>
        </w:rPr>
        <w:t>、</w:t>
      </w:r>
      <w:r w:rsidRPr="006474AE">
        <w:rPr>
          <w:rFonts w:ascii="Calibri" w:hAnsi="Calibri"/>
        </w:rPr>
        <w:t xml:space="preserve">Antigen for SMTP Gateways </w:t>
      </w:r>
      <w:r w:rsidRPr="006474AE">
        <w:rPr>
          <w:rFonts w:ascii="Calibri" w:hAnsi="Calibri"/>
        </w:rPr>
        <w:t>及</w:t>
      </w:r>
      <w:r w:rsidRPr="006474AE">
        <w:rPr>
          <w:rFonts w:ascii="Calibri" w:hAnsi="Calibri"/>
        </w:rPr>
        <w:t xml:space="preserve"> Antigen Spam Manager </w:t>
      </w:r>
      <w:r w:rsidRPr="006474AE">
        <w:rPr>
          <w:rFonts w:ascii="Calibri" w:hAnsi="Calibri"/>
        </w:rPr>
        <w:t>替代</w:t>
      </w:r>
      <w:r w:rsidRPr="006474AE">
        <w:rPr>
          <w:rFonts w:ascii="Calibri" w:hAnsi="Calibri"/>
        </w:rPr>
        <w:t xml:space="preserve"> Forefront Protection 2010 for Exchange Server</w:t>
      </w:r>
      <w:r w:rsidRPr="006474AE">
        <w:rPr>
          <w:rFonts w:ascii="Calibri" w:hAnsi="Calibri"/>
        </w:rPr>
        <w:t>。</w:t>
      </w:r>
      <w:r w:rsidRPr="006474AE">
        <w:rPr>
          <w:rFonts w:ascii="Calibri" w:hAnsi="Calibri"/>
        </w:rPr>
        <w:t>Antigen for Exchange</w:t>
      </w:r>
      <w:r w:rsidRPr="006474AE">
        <w:rPr>
          <w:rFonts w:ascii="Calibri" w:hAnsi="Calibri"/>
        </w:rPr>
        <w:t>、</w:t>
      </w:r>
      <w:r w:rsidRPr="006474AE">
        <w:rPr>
          <w:rFonts w:ascii="Calibri" w:hAnsi="Calibri"/>
        </w:rPr>
        <w:t xml:space="preserve">Antigen for SMTP Gateways </w:t>
      </w:r>
      <w:r w:rsidRPr="006474AE">
        <w:rPr>
          <w:rFonts w:ascii="Calibri" w:hAnsi="Calibri"/>
        </w:rPr>
        <w:t>及</w:t>
      </w:r>
      <w:r w:rsidR="00DE7FA1">
        <w:rPr>
          <w:rFonts w:ascii="Calibri" w:hAnsi="Calibri"/>
        </w:rPr>
        <w:t> </w:t>
      </w:r>
      <w:r w:rsidRPr="006474AE">
        <w:rPr>
          <w:rFonts w:ascii="Calibri" w:hAnsi="Calibri"/>
        </w:rPr>
        <w:t xml:space="preserve">Antigen Spam Manager </w:t>
      </w:r>
      <w:r w:rsidRPr="006474AE">
        <w:rPr>
          <w:rFonts w:ascii="Calibri" w:hAnsi="Calibri"/>
        </w:rPr>
        <w:t>之使用係受其授權合約及</w:t>
      </w:r>
      <w:r w:rsidRPr="006474AE">
        <w:rPr>
          <w:rFonts w:ascii="Calibri" w:hAnsi="Calibri"/>
        </w:rPr>
        <w:t xml:space="preserve"> Forefront Protection 2010 for Exchange Server </w:t>
      </w:r>
      <w:r w:rsidRPr="006474AE">
        <w:rPr>
          <w:rFonts w:ascii="Calibri" w:hAnsi="Calibri"/>
        </w:rPr>
        <w:t>之使用權利所拘束。</w:t>
      </w:r>
      <w:r w:rsidRPr="006474AE">
        <w:rPr>
          <w:rFonts w:ascii="Calibri" w:hAnsi="Calibri"/>
        </w:rPr>
        <w:t>*</w:t>
      </w:r>
      <w:r w:rsidRPr="006474AE">
        <w:rPr>
          <w:rFonts w:ascii="Calibri" w:hAnsi="Calibri"/>
        </w:rPr>
        <w:t>客戶對</w:t>
      </w:r>
      <w:r w:rsidRPr="006474AE">
        <w:rPr>
          <w:rFonts w:ascii="Calibri" w:hAnsi="Calibri"/>
        </w:rPr>
        <w:t xml:space="preserve"> Antigen for Exchange</w:t>
      </w:r>
      <w:r w:rsidRPr="006474AE">
        <w:rPr>
          <w:rFonts w:ascii="Calibri" w:hAnsi="Calibri"/>
        </w:rPr>
        <w:t>、</w:t>
      </w:r>
      <w:r w:rsidRPr="006474AE">
        <w:rPr>
          <w:rFonts w:ascii="Calibri" w:hAnsi="Calibri"/>
        </w:rPr>
        <w:t xml:space="preserve">Antigen for SMTP Gateways </w:t>
      </w:r>
      <w:r w:rsidRPr="006474AE">
        <w:rPr>
          <w:rFonts w:ascii="Calibri" w:hAnsi="Calibri"/>
        </w:rPr>
        <w:t>及</w:t>
      </w:r>
      <w:r w:rsidRPr="006474AE">
        <w:rPr>
          <w:rFonts w:ascii="Calibri" w:hAnsi="Calibri"/>
        </w:rPr>
        <w:t xml:space="preserve"> Antigen Spam Manager </w:t>
      </w:r>
      <w:r w:rsidRPr="006474AE">
        <w:rPr>
          <w:rFonts w:ascii="Calibri" w:hAnsi="Calibri"/>
        </w:rPr>
        <w:t>的使用權，會於依其</w:t>
      </w:r>
      <w:r w:rsidRPr="006474AE">
        <w:rPr>
          <w:rFonts w:ascii="Calibri" w:hAnsi="Calibri"/>
        </w:rPr>
        <w:t xml:space="preserve"> Forefront Protection 2010 for Exchange Server </w:t>
      </w:r>
      <w:r w:rsidRPr="006474AE">
        <w:rPr>
          <w:rFonts w:ascii="Calibri" w:hAnsi="Calibri"/>
        </w:rPr>
        <w:t>的權利屆滿時失去效力。</w:t>
      </w:r>
    </w:p>
    <w:p w:rsidR="00477621" w:rsidRPr="006474AE" w:rsidRDefault="00477621" w:rsidP="00477621">
      <w:pPr>
        <w:pStyle w:val="ProductList-Body"/>
        <w:rPr>
          <w:rFonts w:ascii="Calibri" w:hAnsi="Calibri"/>
        </w:rPr>
      </w:pPr>
    </w:p>
    <w:p w:rsidR="00477621" w:rsidRPr="006474AE" w:rsidRDefault="00477621" w:rsidP="00DE7FA1">
      <w:pPr>
        <w:pStyle w:val="ProductList-Body"/>
        <w:rPr>
          <w:rFonts w:ascii="Calibri" w:hAnsi="Calibri"/>
        </w:rPr>
      </w:pPr>
      <w:r w:rsidRPr="006474AE">
        <w:rPr>
          <w:rFonts w:ascii="Calibri" w:hAnsi="Calibri"/>
        </w:rPr>
        <w:t>使用</w:t>
      </w:r>
      <w:r w:rsidRPr="006474AE">
        <w:rPr>
          <w:rFonts w:ascii="Calibri" w:hAnsi="Calibri"/>
        </w:rPr>
        <w:t xml:space="preserve"> Antigen</w:t>
      </w:r>
      <w:r w:rsidRPr="006474AE">
        <w:rPr>
          <w:rFonts w:ascii="Calibri" w:hAnsi="Calibri"/>
        </w:rPr>
        <w:fldChar w:fldCharType="begin"/>
      </w:r>
      <w:r w:rsidRPr="006474AE">
        <w:rPr>
          <w:rFonts w:ascii="Calibri" w:hAnsi="Calibri"/>
        </w:rPr>
        <w:instrText>XE "Antigen"</w:instrText>
      </w:r>
      <w:r w:rsidRPr="006474AE">
        <w:rPr>
          <w:rFonts w:ascii="Calibri" w:hAnsi="Calibri"/>
        </w:rPr>
        <w:fldChar w:fldCharType="end"/>
      </w:r>
      <w:r w:rsidRPr="006474AE">
        <w:rPr>
          <w:rFonts w:ascii="Calibri" w:hAnsi="Calibri"/>
        </w:rPr>
        <w:t xml:space="preserve"> </w:t>
      </w:r>
      <w:r w:rsidRPr="006474AE">
        <w:rPr>
          <w:rFonts w:ascii="Calibri" w:hAnsi="Calibri"/>
        </w:rPr>
        <w:t>替代</w:t>
      </w:r>
      <w:r w:rsidRPr="006474AE">
        <w:rPr>
          <w:rFonts w:ascii="Calibri" w:hAnsi="Calibri"/>
        </w:rPr>
        <w:t xml:space="preserve"> Forefront Security </w:t>
      </w:r>
      <w:r w:rsidRPr="006474AE">
        <w:rPr>
          <w:rFonts w:ascii="Calibri" w:hAnsi="Calibri"/>
        </w:rPr>
        <w:t>的權利不適用於最初為一個或多個</w:t>
      </w:r>
      <w:r w:rsidRPr="006474AE">
        <w:rPr>
          <w:rFonts w:ascii="Calibri" w:hAnsi="Calibri"/>
        </w:rPr>
        <w:t xml:space="preserve"> Antigen </w:t>
      </w:r>
      <w:r w:rsidRPr="006474AE">
        <w:rPr>
          <w:rFonts w:ascii="Calibri" w:hAnsi="Calibri"/>
        </w:rPr>
        <w:t>服務取得使用權，然後移轉至</w:t>
      </w:r>
      <w:r w:rsidRPr="006474AE">
        <w:rPr>
          <w:rFonts w:ascii="Calibri" w:hAnsi="Calibri"/>
        </w:rPr>
        <w:t xml:space="preserve"> Forefront Protection 2010 for</w:t>
      </w:r>
      <w:r w:rsidR="00DE7FA1">
        <w:rPr>
          <w:rFonts w:ascii="Calibri" w:hAnsi="Calibri"/>
        </w:rPr>
        <w:t> </w:t>
      </w:r>
      <w:r w:rsidRPr="006474AE">
        <w:rPr>
          <w:rFonts w:ascii="Calibri" w:hAnsi="Calibri"/>
        </w:rPr>
        <w:t>Exchange Server</w:t>
      </w:r>
      <w:r w:rsidRPr="006474AE">
        <w:rPr>
          <w:rFonts w:ascii="Calibri" w:hAnsi="Calibri"/>
        </w:rPr>
        <w:fldChar w:fldCharType="begin"/>
      </w:r>
      <w:r w:rsidRPr="006474AE">
        <w:rPr>
          <w:rFonts w:ascii="Calibri" w:hAnsi="Calibri"/>
        </w:rPr>
        <w:instrText>XE "Forefront Protection 2010 for Exchange Server"</w:instrText>
      </w:r>
      <w:r w:rsidRPr="006474AE">
        <w:rPr>
          <w:rFonts w:ascii="Calibri" w:hAnsi="Calibri"/>
        </w:rPr>
        <w:fldChar w:fldCharType="end"/>
      </w:r>
      <w:r w:rsidRPr="006474AE">
        <w:rPr>
          <w:rFonts w:ascii="Calibri" w:hAnsi="Calibri"/>
        </w:rPr>
        <w:t xml:space="preserve"> </w:t>
      </w:r>
      <w:r w:rsidRPr="006474AE">
        <w:rPr>
          <w:rFonts w:ascii="Calibri" w:hAnsi="Calibri"/>
        </w:rPr>
        <w:t>之客戶。例如，已取得</w:t>
      </w:r>
      <w:r w:rsidRPr="006474AE">
        <w:rPr>
          <w:rFonts w:ascii="Calibri" w:hAnsi="Calibri"/>
        </w:rPr>
        <w:t xml:space="preserve"> Antigen for Exchange </w:t>
      </w:r>
      <w:r w:rsidRPr="006474AE">
        <w:rPr>
          <w:rFonts w:ascii="Calibri" w:hAnsi="Calibri"/>
        </w:rPr>
        <w:t>授權的客戶，並不會因為其依</w:t>
      </w:r>
      <w:r w:rsidRPr="006474AE">
        <w:rPr>
          <w:rFonts w:ascii="Calibri" w:hAnsi="Calibri"/>
        </w:rPr>
        <w:t xml:space="preserve"> Antigen for Exchange </w:t>
      </w:r>
      <w:r w:rsidRPr="006474AE">
        <w:rPr>
          <w:rFonts w:ascii="Calibri" w:hAnsi="Calibri"/>
        </w:rPr>
        <w:t>使用權將權利移轉至</w:t>
      </w:r>
      <w:r w:rsidRPr="006474AE">
        <w:rPr>
          <w:rFonts w:ascii="Calibri" w:hAnsi="Calibri"/>
        </w:rPr>
        <w:t xml:space="preserve"> Forefront Protection 2010 for Exchange Server</w:t>
      </w:r>
      <w:r w:rsidRPr="006474AE">
        <w:rPr>
          <w:rFonts w:ascii="Calibri" w:hAnsi="Calibri"/>
        </w:rPr>
        <w:t>，而許可其依該使用權來使用</w:t>
      </w:r>
      <w:r w:rsidRPr="006474AE">
        <w:rPr>
          <w:rFonts w:ascii="Calibri" w:hAnsi="Calibri"/>
        </w:rPr>
        <w:t xml:space="preserve"> Antigen for SMTP Gateways </w:t>
      </w:r>
      <w:r w:rsidRPr="006474AE">
        <w:rPr>
          <w:rFonts w:ascii="Calibri" w:hAnsi="Calibri"/>
        </w:rPr>
        <w:t>或</w:t>
      </w:r>
      <w:r w:rsidRPr="006474AE">
        <w:rPr>
          <w:rFonts w:ascii="Calibri" w:hAnsi="Calibri"/>
        </w:rPr>
        <w:t xml:space="preserve"> Antigen Spam Manager</w:t>
      </w:r>
      <w:r w:rsidRPr="006474AE">
        <w:rPr>
          <w:rFonts w:ascii="Calibri" w:hAnsi="Calibri"/>
        </w:rPr>
        <w:t>。</w:t>
      </w:r>
    </w:p>
    <w:p w:rsidR="00477621" w:rsidRPr="006474AE" w:rsidRDefault="00477621" w:rsidP="00477621">
      <w:pPr>
        <w:pStyle w:val="ProductList-Body"/>
        <w:rPr>
          <w:rFonts w:ascii="Calibri" w:hAnsi="Calibri"/>
        </w:rPr>
      </w:pPr>
    </w:p>
    <w:p w:rsidR="00477621" w:rsidRPr="006474AE" w:rsidRDefault="00477621" w:rsidP="00477621">
      <w:pPr>
        <w:pStyle w:val="ProductList-Body"/>
        <w:rPr>
          <w:rFonts w:ascii="Calibri" w:hAnsi="Calibri"/>
          <w:b/>
        </w:rPr>
      </w:pPr>
      <w:r w:rsidRPr="006474AE">
        <w:rPr>
          <w:rFonts w:ascii="Calibri" w:hAnsi="Calibri"/>
          <w:b/>
          <w:color w:val="00188F"/>
        </w:rPr>
        <w:t xml:space="preserve">Forefront Security for SharePoint </w:t>
      </w:r>
      <w:r w:rsidRPr="006474AE">
        <w:rPr>
          <w:rFonts w:ascii="Calibri" w:hAnsi="Calibri"/>
          <w:b/>
          <w:color w:val="00188F"/>
        </w:rPr>
        <w:t>的降級權利</w:t>
      </w:r>
    </w:p>
    <w:p w:rsidR="00477621" w:rsidRPr="000A6780" w:rsidRDefault="00477621" w:rsidP="00477621">
      <w:pPr>
        <w:pStyle w:val="ProductList-Body"/>
        <w:rPr>
          <w:rFonts w:ascii="Calibri" w:hAnsi="Calibri"/>
          <w:spacing w:val="-2"/>
        </w:rPr>
      </w:pPr>
      <w:r w:rsidRPr="000A6780">
        <w:rPr>
          <w:rFonts w:ascii="Calibri" w:hAnsi="Calibri"/>
          <w:spacing w:val="-2"/>
        </w:rPr>
        <w:t>已取得</w:t>
      </w:r>
      <w:r w:rsidRPr="000A6780">
        <w:rPr>
          <w:rFonts w:ascii="Calibri" w:hAnsi="Calibri"/>
          <w:spacing w:val="-2"/>
        </w:rPr>
        <w:t xml:space="preserve"> Forefront Protection 2010 for SharePoint</w:t>
      </w:r>
      <w:r w:rsidRPr="000A6780">
        <w:rPr>
          <w:rFonts w:ascii="Calibri" w:hAnsi="Calibri"/>
          <w:spacing w:val="-2"/>
        </w:rPr>
        <w:fldChar w:fldCharType="begin"/>
      </w:r>
      <w:r w:rsidRPr="000A6780">
        <w:rPr>
          <w:rFonts w:ascii="Calibri" w:hAnsi="Calibri"/>
          <w:spacing w:val="-2"/>
        </w:rPr>
        <w:instrText>XE "Forefront Protection 2010 for SharePoint"</w:instrText>
      </w:r>
      <w:r w:rsidRPr="000A6780">
        <w:rPr>
          <w:rFonts w:ascii="Calibri" w:hAnsi="Calibri"/>
          <w:spacing w:val="-2"/>
        </w:rPr>
        <w:fldChar w:fldCharType="end"/>
      </w:r>
      <w:r w:rsidRPr="000A6780">
        <w:rPr>
          <w:rFonts w:ascii="Calibri" w:hAnsi="Calibri"/>
          <w:spacing w:val="-2"/>
        </w:rPr>
        <w:t xml:space="preserve"> </w:t>
      </w:r>
      <w:r w:rsidRPr="000A6780">
        <w:rPr>
          <w:rFonts w:ascii="Calibri" w:hAnsi="Calibri"/>
          <w:spacing w:val="-2"/>
        </w:rPr>
        <w:t>之使用權的大量授權客戶，有資格降級為</w:t>
      </w:r>
      <w:r w:rsidRPr="000A6780">
        <w:rPr>
          <w:rFonts w:ascii="Calibri" w:hAnsi="Calibri"/>
          <w:spacing w:val="-2"/>
        </w:rPr>
        <w:t xml:space="preserve"> Antigen</w:t>
      </w:r>
      <w:r w:rsidRPr="000A6780">
        <w:rPr>
          <w:rFonts w:ascii="Calibri" w:hAnsi="Calibri"/>
          <w:spacing w:val="-2"/>
        </w:rPr>
        <w:fldChar w:fldCharType="begin"/>
      </w:r>
      <w:r w:rsidRPr="000A6780">
        <w:rPr>
          <w:rFonts w:ascii="Calibri" w:hAnsi="Calibri"/>
          <w:spacing w:val="-2"/>
        </w:rPr>
        <w:instrText>XE "Antigen"</w:instrText>
      </w:r>
      <w:r w:rsidRPr="000A6780">
        <w:rPr>
          <w:rFonts w:ascii="Calibri" w:hAnsi="Calibri"/>
          <w:spacing w:val="-2"/>
        </w:rPr>
        <w:fldChar w:fldCharType="end"/>
      </w:r>
      <w:r w:rsidRPr="000A6780">
        <w:rPr>
          <w:rFonts w:ascii="Calibri" w:hAnsi="Calibri"/>
          <w:spacing w:val="-2"/>
        </w:rPr>
        <w:t xml:space="preserve"> for SharePoint</w:t>
      </w:r>
      <w:r w:rsidRPr="000A6780">
        <w:rPr>
          <w:rFonts w:ascii="Calibri" w:hAnsi="Calibri"/>
          <w:spacing w:val="-2"/>
        </w:rPr>
        <w:t>，並使用它來替代客戶的</w:t>
      </w:r>
      <w:r w:rsidRPr="000A6780">
        <w:rPr>
          <w:rFonts w:ascii="Calibri" w:hAnsi="Calibri"/>
          <w:spacing w:val="-2"/>
        </w:rPr>
        <w:t xml:space="preserve"> Protection 2010 for SharePoint </w:t>
      </w:r>
      <w:r w:rsidRPr="000A6780">
        <w:rPr>
          <w:rFonts w:ascii="Calibri" w:hAnsi="Calibri"/>
          <w:spacing w:val="-2"/>
        </w:rPr>
        <w:t>之使用權。</w:t>
      </w:r>
      <w:r w:rsidRPr="000A6780">
        <w:rPr>
          <w:rFonts w:ascii="Calibri" w:hAnsi="Calibri"/>
          <w:spacing w:val="-2"/>
        </w:rPr>
        <w:t xml:space="preserve">Antigen for SharePoint </w:t>
      </w:r>
      <w:r w:rsidRPr="000A6780">
        <w:rPr>
          <w:rFonts w:ascii="Calibri" w:hAnsi="Calibri"/>
          <w:spacing w:val="-2"/>
        </w:rPr>
        <w:t>之使用係受客戶之授權合約與</w:t>
      </w:r>
      <w:r w:rsidRPr="000A6780">
        <w:rPr>
          <w:rFonts w:ascii="Calibri" w:hAnsi="Calibri"/>
          <w:spacing w:val="-2"/>
        </w:rPr>
        <w:t xml:space="preserve"> Forefront Protection 2010 for SharePoint </w:t>
      </w:r>
      <w:r w:rsidRPr="000A6780">
        <w:rPr>
          <w:rFonts w:ascii="Calibri" w:hAnsi="Calibri"/>
          <w:spacing w:val="-2"/>
        </w:rPr>
        <w:t>之使用權利所拘束。客戶對</w:t>
      </w:r>
      <w:r w:rsidRPr="000A6780">
        <w:rPr>
          <w:rFonts w:ascii="Calibri" w:hAnsi="Calibri"/>
          <w:spacing w:val="-2"/>
        </w:rPr>
        <w:t xml:space="preserve"> Antigen for SharePoint </w:t>
      </w:r>
      <w:r w:rsidRPr="000A6780">
        <w:rPr>
          <w:rFonts w:ascii="Calibri" w:hAnsi="Calibri"/>
          <w:spacing w:val="-2"/>
        </w:rPr>
        <w:t>的使用權，會於依其</w:t>
      </w:r>
      <w:r w:rsidRPr="000A6780">
        <w:rPr>
          <w:rFonts w:ascii="Calibri" w:hAnsi="Calibri"/>
          <w:spacing w:val="-2"/>
        </w:rPr>
        <w:t xml:space="preserve"> Forefront Protection 2010 for SharePoint </w:t>
      </w:r>
      <w:r w:rsidRPr="000A6780">
        <w:rPr>
          <w:rFonts w:ascii="Calibri" w:hAnsi="Calibri"/>
          <w:spacing w:val="-2"/>
        </w:rPr>
        <w:t>使用權執行之權利屆滿時失去效力。</w:t>
      </w:r>
    </w:p>
    <w:p w:rsidR="00477621" w:rsidRPr="006474AE" w:rsidRDefault="00477621" w:rsidP="00477621">
      <w:pPr>
        <w:pStyle w:val="ProductList-Body"/>
        <w:rPr>
          <w:rFonts w:ascii="Calibri" w:hAnsi="Calibri"/>
        </w:rPr>
      </w:pPr>
    </w:p>
    <w:p w:rsidR="00477621" w:rsidRPr="006474AE" w:rsidRDefault="00477621" w:rsidP="00477621">
      <w:pPr>
        <w:pStyle w:val="ProductList-Body"/>
        <w:rPr>
          <w:rFonts w:ascii="Calibri" w:hAnsi="Calibri"/>
        </w:rPr>
      </w:pPr>
      <w:r w:rsidRPr="006474AE">
        <w:rPr>
          <w:rFonts w:ascii="Calibri" w:hAnsi="Calibri"/>
        </w:rPr>
        <w:t>存取受保證之伺服器的所有使用者</w:t>
      </w:r>
      <w:r w:rsidRPr="006474AE">
        <w:rPr>
          <w:rFonts w:ascii="Calibri" w:hAnsi="Calibri"/>
        </w:rPr>
        <w:t xml:space="preserve"> (</w:t>
      </w:r>
      <w:r w:rsidRPr="006474AE">
        <w:rPr>
          <w:rFonts w:ascii="Calibri" w:hAnsi="Calibri"/>
        </w:rPr>
        <w:t>或裝置</w:t>
      </w:r>
      <w:r w:rsidRPr="006474AE">
        <w:rPr>
          <w:rFonts w:ascii="Calibri" w:hAnsi="Calibri"/>
        </w:rPr>
        <w:t xml:space="preserve">) </w:t>
      </w:r>
      <w:r w:rsidRPr="006474AE">
        <w:rPr>
          <w:rFonts w:ascii="Calibri" w:hAnsi="Calibri"/>
        </w:rPr>
        <w:t>都需要使用者</w:t>
      </w:r>
      <w:r w:rsidRPr="006474AE">
        <w:rPr>
          <w:rFonts w:ascii="Calibri" w:hAnsi="Calibri"/>
        </w:rPr>
        <w:t xml:space="preserve"> (</w:t>
      </w:r>
      <w:r w:rsidRPr="006474AE">
        <w:rPr>
          <w:rFonts w:ascii="Calibri" w:hAnsi="Calibri"/>
        </w:rPr>
        <w:t>或裝置</w:t>
      </w:r>
      <w:r w:rsidRPr="006474AE">
        <w:rPr>
          <w:rFonts w:ascii="Calibri" w:hAnsi="Calibri"/>
        </w:rPr>
        <w:t>) SL</w:t>
      </w:r>
      <w:r w:rsidRPr="006474AE">
        <w:rPr>
          <w:rFonts w:ascii="Calibri" w:hAnsi="Calibri"/>
        </w:rPr>
        <w:t>，但若他們係經由</w:t>
      </w:r>
      <w:r w:rsidRPr="006474AE">
        <w:rPr>
          <w:rFonts w:ascii="Calibri" w:hAnsi="Calibri"/>
        </w:rPr>
        <w:t xml:space="preserve"> Forefront for Exchange External Connector </w:t>
      </w:r>
      <w:r w:rsidRPr="006474AE">
        <w:rPr>
          <w:rFonts w:ascii="Calibri" w:hAnsi="Calibri"/>
        </w:rPr>
        <w:t>或</w:t>
      </w:r>
      <w:r w:rsidRPr="006474AE">
        <w:rPr>
          <w:rFonts w:ascii="Calibri" w:hAnsi="Calibri"/>
        </w:rPr>
        <w:t xml:space="preserve"> Forefront Security for SharePoint for Internet Sites </w:t>
      </w:r>
      <w:r w:rsidRPr="006474AE">
        <w:rPr>
          <w:rFonts w:ascii="Calibri" w:hAnsi="Calibri"/>
        </w:rPr>
        <w:t>加值</w:t>
      </w:r>
      <w:r w:rsidRPr="006474AE">
        <w:rPr>
          <w:rFonts w:ascii="Calibri" w:hAnsi="Calibri"/>
        </w:rPr>
        <w:t xml:space="preserve"> SL </w:t>
      </w:r>
      <w:r w:rsidRPr="006474AE">
        <w:rPr>
          <w:rFonts w:ascii="Calibri" w:hAnsi="Calibri"/>
        </w:rPr>
        <w:t>進行授權則不在此限。</w:t>
      </w:r>
    </w:p>
    <w:p w:rsidR="000A6780" w:rsidRDefault="000A6780" w:rsidP="006F09F5">
      <w:pPr>
        <w:pStyle w:val="ProductList-Body"/>
        <w:spacing w:before="180"/>
        <w:rPr>
          <w:rFonts w:ascii="Calibri" w:hAnsi="Calibri"/>
        </w:rPr>
      </w:pPr>
    </w:p>
    <w:p w:rsidR="00407E60" w:rsidRPr="006474AE" w:rsidRDefault="00477621" w:rsidP="006F09F5">
      <w:pPr>
        <w:pStyle w:val="ProductList-Body"/>
        <w:spacing w:before="180"/>
        <w:rPr>
          <w:rFonts w:ascii="Calibri" w:hAnsi="Calibri"/>
          <w:lang w:eastAsia="zh-TW"/>
        </w:rPr>
      </w:pPr>
      <w:r w:rsidRPr="006474AE">
        <w:rPr>
          <w:rFonts w:ascii="Calibri" w:hAnsi="Calibri"/>
          <w:lang w:eastAsia="zh-TW"/>
        </w:rPr>
        <w:lastRenderedPageBreak/>
        <w:t>請參閱線上服務價格及付款條件之線上服務訂閱期間及付款條件選擇方案小節。</w:t>
      </w:r>
    </w:p>
    <w:p w:rsidR="00F910AC" w:rsidRPr="006474AE" w:rsidRDefault="00F910AC" w:rsidP="00477621">
      <w:pPr>
        <w:pStyle w:val="ProductList-Body"/>
        <w:rPr>
          <w:rFonts w:ascii="Calibri" w:hAnsi="Calibri"/>
          <w:lang w:eastAsia="zh-TW"/>
        </w:rPr>
      </w:pPr>
    </w:p>
    <w:p w:rsidR="00F910AC" w:rsidRPr="006474AE" w:rsidRDefault="00F910AC" w:rsidP="00477621">
      <w:pPr>
        <w:pStyle w:val="ProductList-Body"/>
        <w:rPr>
          <w:rFonts w:ascii="Calibri" w:hAnsi="Calibri"/>
        </w:rPr>
      </w:pPr>
      <w:r w:rsidRPr="006474AE">
        <w:rPr>
          <w:rFonts w:ascii="Calibri" w:hAnsi="Calibri"/>
          <w:b/>
          <w:color w:val="00188F"/>
        </w:rPr>
        <w:t>Forefront Unified Access Gateway</w:t>
      </w:r>
      <w:r w:rsidRPr="006474AE">
        <w:rPr>
          <w:rFonts w:ascii="Calibri" w:hAnsi="Calibri"/>
        </w:rPr>
        <w:fldChar w:fldCharType="begin"/>
      </w:r>
      <w:r w:rsidRPr="006474AE">
        <w:rPr>
          <w:rFonts w:ascii="Calibri" w:hAnsi="Calibri"/>
        </w:rPr>
        <w:instrText>XE "Forefront Unified Access Gateway"</w:instrText>
      </w:r>
      <w:r w:rsidRPr="006474AE">
        <w:rPr>
          <w:rFonts w:ascii="Calibri" w:hAnsi="Calibri"/>
        </w:rPr>
        <w:fldChar w:fldCharType="end"/>
      </w:r>
    </w:p>
    <w:p w:rsidR="00F910AC" w:rsidRPr="006474AE" w:rsidRDefault="00F910AC" w:rsidP="00477621">
      <w:pPr>
        <w:pStyle w:val="ProductList-Body"/>
        <w:rPr>
          <w:rFonts w:ascii="Calibri" w:hAnsi="Calibri"/>
        </w:rPr>
      </w:pPr>
      <w:r w:rsidRPr="006474AE">
        <w:rPr>
          <w:rFonts w:ascii="Calibri" w:hAnsi="Calibri"/>
        </w:rPr>
        <w:t>Forefront Unified Access Gateway</w:t>
      </w:r>
      <w:r w:rsidRPr="006474AE">
        <w:rPr>
          <w:rFonts w:ascii="Calibri" w:hAnsi="Calibri"/>
        </w:rPr>
        <w:fldChar w:fldCharType="begin"/>
      </w:r>
      <w:r w:rsidRPr="006474AE">
        <w:rPr>
          <w:rFonts w:ascii="Calibri" w:hAnsi="Calibri"/>
        </w:rPr>
        <w:instrText>XE "Forefront Unified Access Gateway"</w:instrText>
      </w:r>
      <w:r w:rsidRPr="006474AE">
        <w:rPr>
          <w:rFonts w:ascii="Calibri" w:hAnsi="Calibri"/>
        </w:rPr>
        <w:fldChar w:fldCharType="end"/>
      </w:r>
      <w:r w:rsidRPr="006474AE">
        <w:rPr>
          <w:rFonts w:ascii="Calibri" w:hAnsi="Calibri"/>
        </w:rPr>
        <w:t xml:space="preserve"> (Forefront UAG) </w:t>
      </w:r>
      <w:r w:rsidRPr="006474AE">
        <w:rPr>
          <w:rFonts w:ascii="Calibri" w:hAnsi="Calibri"/>
        </w:rPr>
        <w:t>的</w:t>
      </w:r>
      <w:r w:rsidRPr="006474AE">
        <w:rPr>
          <w:rFonts w:ascii="Calibri" w:hAnsi="Calibri"/>
        </w:rPr>
        <w:t xml:space="preserve"> 2010 </w:t>
      </w:r>
      <w:r w:rsidRPr="006474AE">
        <w:rPr>
          <w:rFonts w:ascii="Calibri" w:hAnsi="Calibri"/>
        </w:rPr>
        <w:t>版本是該產品的最終版本。如需詳細資訊，請參閱</w:t>
      </w:r>
      <w:r w:rsidRPr="006474AE">
        <w:rPr>
          <w:rFonts w:ascii="Calibri" w:hAnsi="Calibri"/>
        </w:rPr>
        <w:t xml:space="preserve"> 2014 </w:t>
      </w:r>
      <w:r w:rsidRPr="006474AE">
        <w:rPr>
          <w:rFonts w:ascii="Calibri" w:hAnsi="Calibri"/>
        </w:rPr>
        <w:t>年</w:t>
      </w:r>
      <w:r w:rsidRPr="006474AE">
        <w:rPr>
          <w:rFonts w:ascii="Calibri" w:hAnsi="Calibri"/>
        </w:rPr>
        <w:t xml:space="preserve"> 3 </w:t>
      </w:r>
      <w:r w:rsidRPr="006474AE">
        <w:rPr>
          <w:rFonts w:ascii="Calibri" w:hAnsi="Calibri"/>
        </w:rPr>
        <w:t>月之產品清單</w:t>
      </w:r>
      <w:r w:rsidRPr="006474AE">
        <w:rPr>
          <w:rFonts w:ascii="Calibri" w:hAnsi="Calibri"/>
        </w:rPr>
        <w:t xml:space="preserve"> </w:t>
      </w:r>
      <w:hyperlink r:id="rId23" w:history="1">
        <w:r w:rsidRPr="006474AE">
          <w:rPr>
            <w:rStyle w:val="Hyperlink"/>
            <w:rFonts w:ascii="Calibri" w:hAnsi="Calibri"/>
          </w:rPr>
          <w:t>http://go.microsoft.com/?linkid=9839207</w:t>
        </w:r>
      </w:hyperlink>
      <w:r w:rsidRPr="006474AE">
        <w:rPr>
          <w:rFonts w:ascii="Calibri" w:hAnsi="Calibri"/>
        </w:rPr>
        <w:t>。</w:t>
      </w:r>
    </w:p>
    <w:bookmarkStart w:id="162" w:name="_Toc378147626"/>
    <w:bookmarkStart w:id="163" w:name="_Toc378151528"/>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407E60" w:rsidRPr="006474AE" w:rsidRDefault="00407E60" w:rsidP="00680B4D">
      <w:pPr>
        <w:pStyle w:val="ProductList-Offering1Heading"/>
        <w:outlineLvl w:val="1"/>
        <w:rPr>
          <w:rFonts w:ascii="Calibri" w:hAnsi="Calibri"/>
        </w:rPr>
      </w:pPr>
      <w:bookmarkStart w:id="164" w:name="_Toc379797141"/>
      <w:bookmarkStart w:id="165" w:name="_Toc380513166"/>
      <w:bookmarkStart w:id="166" w:name="_Toc380655208"/>
      <w:bookmarkStart w:id="167" w:name="_Toc383686213"/>
      <w:r w:rsidRPr="00DC7105">
        <w:t>MapPoint</w:t>
      </w:r>
      <w:bookmarkEnd w:id="162"/>
      <w:bookmarkEnd w:id="163"/>
      <w:bookmarkEnd w:id="164"/>
      <w:bookmarkEnd w:id="165"/>
      <w:bookmarkEnd w:id="166"/>
      <w:bookmarkEnd w:id="1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F0321" w:rsidRPr="006474AE" w:rsidTr="000872EB">
        <w:trPr>
          <w:tblHeader/>
        </w:trPr>
        <w:tc>
          <w:tcPr>
            <w:tcW w:w="3060" w:type="dxa"/>
            <w:tcBorders>
              <w:bottom w:val="nil"/>
            </w:tcBorders>
            <w:shd w:val="clear" w:color="auto" w:fill="00188F"/>
          </w:tcPr>
          <w:p w:rsidR="002F0321" w:rsidRPr="006474AE" w:rsidRDefault="002F0321"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2F0321" w:rsidRPr="00275C30"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B62091" w:rsidRPr="006474AE" w:rsidTr="00141ED3">
        <w:tc>
          <w:tcPr>
            <w:tcW w:w="3060" w:type="dxa"/>
            <w:tcBorders>
              <w:top w:val="nil"/>
              <w:left w:val="nil"/>
              <w:bottom w:val="dashSmallGap" w:sz="4" w:space="0" w:color="BFBFBF" w:themeColor="background1" w:themeShade="BF"/>
              <w:right w:val="nil"/>
            </w:tcBorders>
          </w:tcPr>
          <w:p w:rsidR="00B62091" w:rsidRPr="00DC7105" w:rsidRDefault="00B62091" w:rsidP="00C05A53">
            <w:pPr>
              <w:pStyle w:val="ProductList-Offering1"/>
              <w:rPr>
                <w:rFonts w:ascii="Calibri Light" w:hAnsi="Calibri Light"/>
              </w:rPr>
            </w:pPr>
            <w:bookmarkStart w:id="168" w:name="_Toc379797142"/>
            <w:bookmarkStart w:id="169" w:name="_Toc380513167"/>
            <w:bookmarkStart w:id="170" w:name="_Toc380655209"/>
            <w:bookmarkStart w:id="171" w:name="_Toc383686214"/>
            <w:r w:rsidRPr="00DC7105">
              <w:rPr>
                <w:rFonts w:ascii="Calibri Light" w:hAnsi="Calibri Light"/>
              </w:rPr>
              <w:t>MapPoint 2013 for Windows</w:t>
            </w:r>
            <w:bookmarkEnd w:id="168"/>
            <w:bookmarkEnd w:id="169"/>
            <w:bookmarkEnd w:id="170"/>
            <w:bookmarkEnd w:id="171"/>
            <w:r w:rsidRPr="00DC7105">
              <w:rPr>
                <w:rFonts w:ascii="Calibri Light" w:hAnsi="Calibri Light"/>
              </w:rPr>
              <w:fldChar w:fldCharType="begin"/>
            </w:r>
            <w:r w:rsidRPr="00DC7105">
              <w:rPr>
                <w:rFonts w:ascii="Calibri Light" w:hAnsi="Calibri Light"/>
              </w:rPr>
              <w:instrText>XE "MapPoint 2013 for Windows"</w:instrText>
            </w:r>
            <w:r w:rsidRPr="00DC7105">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B62091" w:rsidRPr="006474AE" w:rsidRDefault="00B62091" w:rsidP="00C05A53">
            <w:pPr>
              <w:pStyle w:val="ProductList-OfferingBody"/>
              <w:ind w:left="-113"/>
              <w:jc w:val="center"/>
              <w:rPr>
                <w:rFonts w:ascii="Calibri" w:hAnsi="Calibri"/>
              </w:rPr>
            </w:pPr>
            <w:r w:rsidRPr="006474AE">
              <w:rPr>
                <w:rFonts w:ascii="Calibri" w:hAnsi="Calibri"/>
              </w:rPr>
              <w:t>7/12</w:t>
            </w:r>
          </w:p>
        </w:tc>
        <w:tc>
          <w:tcPr>
            <w:tcW w:w="595" w:type="dxa"/>
            <w:tcBorders>
              <w:top w:val="nil"/>
              <w:left w:val="nil"/>
              <w:bottom w:val="dashSmallGap" w:sz="4" w:space="0" w:color="BFBFBF" w:themeColor="background1" w:themeShade="BF"/>
              <w:right w:val="nil"/>
            </w:tcBorders>
            <w:vAlign w:val="center"/>
          </w:tcPr>
          <w:p w:rsidR="00B62091" w:rsidRPr="006474AE" w:rsidRDefault="00B62091"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B62091" w:rsidRPr="006474AE" w:rsidRDefault="00B62091"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62091" w:rsidRPr="006474AE" w:rsidRDefault="00B62091"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B62091" w:rsidRPr="006474AE" w:rsidRDefault="00B62091"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tcPr>
          <w:p w:rsidR="00B62091" w:rsidRPr="002F0321" w:rsidRDefault="00B62091" w:rsidP="002F0321">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B62091" w:rsidRPr="006474AE" w:rsidRDefault="00B62091" w:rsidP="00B62091">
            <w:pPr>
              <w:pStyle w:val="ProductList-OfferingBody"/>
              <w:ind w:left="-113"/>
              <w:jc w:val="center"/>
              <w:rPr>
                <w:rFonts w:ascii="Calibri" w:hAnsi="Calibri"/>
              </w:rPr>
            </w:pPr>
            <w:r>
              <w:rPr>
                <w:rFonts w:ascii="Calibri" w:hAnsi="Calibri"/>
                <w:b/>
              </w:rPr>
              <w:fldChar w:fldCharType="begin"/>
            </w:r>
            <w:r w:rsidRPr="006A1E7A">
              <w:instrText xml:space="preserve"> </w:instrText>
            </w:r>
            <w:r w:rsidRPr="006A1E7A">
              <w:rPr>
                <w:rFonts w:ascii="Calibri" w:hAnsi="Calibri"/>
                <w:b/>
              </w:rPr>
              <w:instrText>AutoTextList  \s NoStyle \t “</w:instrText>
            </w:r>
            <w:r w:rsidRPr="006A1E7A">
              <w:rPr>
                <w:rFonts w:ascii="Calibri" w:hAnsi="Calibri"/>
              </w:rPr>
              <w:instrText>額外產品</w:instrText>
            </w:r>
            <w:r w:rsidRPr="006A1E7A">
              <w:rPr>
                <w:rFonts w:ascii="Calibri" w:hAnsi="Calibri"/>
                <w:b/>
              </w:rPr>
              <w:instrText xml:space="preserve">” </w:instrText>
            </w:r>
            <w:r>
              <w:rPr>
                <w:rFonts w:ascii="Calibri" w:hAnsi="Calibri"/>
                <w:b/>
              </w:rPr>
              <w:fldChar w:fldCharType="separate"/>
            </w:r>
            <w:r>
              <w:rPr>
                <w:rFonts w:ascii="Calibri" w:hAnsi="Calibri"/>
                <w:b/>
              </w:rPr>
              <w:t xml:space="preserve"> </w:t>
            </w:r>
            <w:r w:rsidRPr="00B62091">
              <w:rPr>
                <w:rFonts w:ascii="Calibri" w:hAnsi="Calibri"/>
              </w:rPr>
              <w:t>A</w:t>
            </w:r>
            <w:r>
              <w:rPr>
                <w:rFonts w:ascii="Calibri" w:hAnsi="Calibri"/>
                <w:b/>
              </w:rPr>
              <w:fldChar w:fldCharType="end"/>
            </w:r>
            <w:r w:rsidRPr="006474AE">
              <w:rPr>
                <w:rFonts w:ascii="Calibri" w:hAnsi="Calibri"/>
              </w:rPr>
              <w:t>,</w:t>
            </w:r>
            <w:r w:rsidR="00B91D15">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額外產品</w:instrText>
            </w:r>
            <w:r w:rsidRPr="00B62091">
              <w:rPr>
                <w:rFonts w:ascii="Calibri" w:hAnsi="Calibri"/>
              </w:rPr>
              <w:instrText xml:space="preserve"> (</w:instrText>
            </w:r>
            <w:r w:rsidRPr="00B62091">
              <w:rPr>
                <w:rFonts w:ascii="Calibri" w:hAnsi="Calibri"/>
              </w:rPr>
              <w:instrText>全組織</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AO</w:t>
            </w:r>
            <w:r w:rsidRPr="00B62091">
              <w:rPr>
                <w:rFonts w:ascii="Calibri" w:hAnsi="Calibri"/>
              </w:rPr>
              <w:fldChar w:fldCharType="end"/>
            </w:r>
            <w:r w:rsidRPr="00B62091">
              <w:rPr>
                <w:rFonts w:ascii="Calibri" w:hAnsi="Calibri"/>
              </w:rPr>
              <w:t>,</w:t>
            </w:r>
            <w:r w:rsidR="00B91D15">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70AD47" w:themeFill="accent6"/>
            <w:vAlign w:val="center"/>
          </w:tcPr>
          <w:p w:rsidR="00B62091" w:rsidRPr="006474AE" w:rsidRDefault="00B62091" w:rsidP="00C05A53">
            <w:pPr>
              <w:pStyle w:val="ProductList-OfferingBody"/>
              <w:ind w:left="-113"/>
              <w:jc w:val="center"/>
              <w:rPr>
                <w:rFonts w:ascii="Calibri" w:hAnsi="Calibri"/>
              </w:rPr>
            </w:pPr>
          </w:p>
        </w:tc>
        <w:tc>
          <w:tcPr>
            <w:tcW w:w="595" w:type="dxa"/>
            <w:shd w:val="clear" w:color="auto" w:fill="70AD47" w:themeFill="accent6"/>
            <w:vAlign w:val="center"/>
          </w:tcPr>
          <w:p w:rsidR="00B62091" w:rsidRPr="006474AE" w:rsidRDefault="00B62091"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62091" w:rsidRPr="006474AE" w:rsidRDefault="00B62091" w:rsidP="00C05A53">
            <w:pPr>
              <w:pStyle w:val="ProductList-OfferingBody"/>
              <w:ind w:left="-113"/>
              <w:jc w:val="center"/>
              <w:rPr>
                <w:rFonts w:ascii="Calibri" w:hAnsi="Calibri"/>
              </w:rPr>
            </w:pPr>
          </w:p>
        </w:tc>
        <w:tc>
          <w:tcPr>
            <w:tcW w:w="596" w:type="dxa"/>
            <w:shd w:val="clear" w:color="auto" w:fill="70AD47" w:themeFill="accent6"/>
            <w:vAlign w:val="center"/>
          </w:tcPr>
          <w:p w:rsidR="00B62091" w:rsidRPr="00FD3CF9" w:rsidRDefault="00B62091"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B62091" w:rsidRPr="006474AE" w:rsidRDefault="00B62091" w:rsidP="00C05A53">
            <w:pPr>
              <w:pStyle w:val="ProductList-OfferingBody"/>
              <w:ind w:left="-113"/>
              <w:jc w:val="center"/>
              <w:rPr>
                <w:rFonts w:ascii="Calibri" w:hAnsi="Calibri"/>
              </w:rPr>
            </w:pPr>
          </w:p>
        </w:tc>
        <w:tc>
          <w:tcPr>
            <w:tcW w:w="596" w:type="dxa"/>
            <w:shd w:val="clear" w:color="auto" w:fill="70AD47" w:themeFill="accent6"/>
          </w:tcPr>
          <w:p w:rsidR="00B62091" w:rsidRPr="002F0321" w:rsidRDefault="00B62091"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B62091" w:rsidRPr="006474AE" w:rsidTr="00141ED3">
        <w:tc>
          <w:tcPr>
            <w:tcW w:w="3060" w:type="dxa"/>
            <w:tcBorders>
              <w:top w:val="dashSmallGap" w:sz="4" w:space="0" w:color="BFBFBF" w:themeColor="background1" w:themeShade="BF"/>
              <w:left w:val="nil"/>
              <w:bottom w:val="nil"/>
              <w:right w:val="nil"/>
            </w:tcBorders>
          </w:tcPr>
          <w:p w:rsidR="00B62091" w:rsidRPr="00DC7105" w:rsidRDefault="00B62091" w:rsidP="00C05A53">
            <w:pPr>
              <w:pStyle w:val="ProductList-Offering1"/>
              <w:rPr>
                <w:rFonts w:ascii="Calibri Light" w:hAnsi="Calibri Light"/>
              </w:rPr>
            </w:pPr>
            <w:bookmarkStart w:id="172" w:name="_Toc379797143"/>
            <w:bookmarkStart w:id="173" w:name="_Toc380513168"/>
            <w:bookmarkStart w:id="174" w:name="_Toc380655210"/>
            <w:bookmarkStart w:id="175" w:name="_Toc383686215"/>
            <w:r w:rsidRPr="00DC7105">
              <w:rPr>
                <w:rFonts w:ascii="Calibri Light" w:hAnsi="Calibri Light"/>
              </w:rPr>
              <w:t>MapPoint Fleet Edition 2013</w:t>
            </w:r>
            <w:bookmarkEnd w:id="172"/>
            <w:bookmarkEnd w:id="173"/>
            <w:bookmarkEnd w:id="174"/>
            <w:bookmarkEnd w:id="175"/>
            <w:r w:rsidRPr="00DC7105">
              <w:rPr>
                <w:rFonts w:ascii="Calibri Light" w:hAnsi="Calibri Light"/>
              </w:rPr>
              <w:fldChar w:fldCharType="begin"/>
            </w:r>
            <w:r w:rsidRPr="00DC7105">
              <w:rPr>
                <w:rFonts w:ascii="Calibri Light" w:hAnsi="Calibri Light"/>
              </w:rPr>
              <w:instrText>XE "MapPoint Fleet Edition 2013"</w:instrText>
            </w:r>
            <w:r w:rsidRPr="00DC7105">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B62091" w:rsidRPr="006474AE" w:rsidRDefault="00B62091" w:rsidP="00C05A53">
            <w:pPr>
              <w:pStyle w:val="ProductList-OfferingBody"/>
              <w:ind w:left="-113"/>
              <w:jc w:val="center"/>
              <w:rPr>
                <w:rFonts w:ascii="Calibri" w:hAnsi="Calibri"/>
              </w:rPr>
            </w:pPr>
            <w:r w:rsidRPr="006474AE">
              <w:rPr>
                <w:rFonts w:ascii="Calibri" w:hAnsi="Calibri"/>
              </w:rPr>
              <w:t>7/12</w:t>
            </w:r>
          </w:p>
        </w:tc>
        <w:tc>
          <w:tcPr>
            <w:tcW w:w="595" w:type="dxa"/>
            <w:tcBorders>
              <w:top w:val="dashSmallGap" w:sz="4" w:space="0" w:color="BFBFBF" w:themeColor="background1" w:themeShade="BF"/>
              <w:left w:val="nil"/>
              <w:bottom w:val="nil"/>
              <w:right w:val="nil"/>
            </w:tcBorders>
            <w:vAlign w:val="center"/>
          </w:tcPr>
          <w:p w:rsidR="00B62091" w:rsidRPr="006474AE" w:rsidRDefault="00B62091" w:rsidP="00C05A53">
            <w:pPr>
              <w:pStyle w:val="ProductList-OfferingBody"/>
              <w:ind w:left="-113"/>
              <w:jc w:val="center"/>
              <w:rPr>
                <w:rFonts w:ascii="Calibri" w:hAnsi="Calibri"/>
              </w:rPr>
            </w:pPr>
            <w:r w:rsidRPr="006474AE">
              <w:rPr>
                <w:rFonts w:ascii="Calibri" w:hAnsi="Calibri"/>
              </w:rPr>
              <w:t>4</w:t>
            </w:r>
          </w:p>
        </w:tc>
        <w:tc>
          <w:tcPr>
            <w:tcW w:w="596" w:type="dxa"/>
            <w:tcBorders>
              <w:top w:val="dashSmallGap" w:sz="4" w:space="0" w:color="BFBFBF" w:themeColor="background1" w:themeShade="BF"/>
              <w:left w:val="nil"/>
              <w:bottom w:val="nil"/>
              <w:right w:val="nil"/>
            </w:tcBorders>
            <w:vAlign w:val="center"/>
          </w:tcPr>
          <w:p w:rsidR="00B62091" w:rsidRPr="006474AE" w:rsidRDefault="00B62091" w:rsidP="00C05A53">
            <w:pPr>
              <w:pStyle w:val="ProductList-OfferingBody"/>
              <w:ind w:left="-113"/>
              <w:jc w:val="center"/>
              <w:rPr>
                <w:rFonts w:ascii="Calibri" w:hAnsi="Calibri"/>
              </w:rPr>
            </w:pPr>
            <w:r w:rsidRPr="006474AE">
              <w:rPr>
                <w:rFonts w:ascii="Calibri"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62091" w:rsidRPr="006474AE" w:rsidRDefault="00B62091" w:rsidP="00C05A53">
            <w:pPr>
              <w:pStyle w:val="ProductList-OfferingBody"/>
              <w:ind w:left="-113"/>
              <w:jc w:val="center"/>
              <w:rPr>
                <w:rFonts w:ascii="Calibri" w:hAnsi="Calibri"/>
              </w:rPr>
            </w:pPr>
            <w:r w:rsidRPr="006474AE">
              <w:rPr>
                <w:rFonts w:ascii="Calibri" w:hAnsi="Calibri"/>
              </w:rPr>
              <w:t>2</w:t>
            </w:r>
          </w:p>
        </w:tc>
        <w:tc>
          <w:tcPr>
            <w:tcW w:w="595" w:type="dxa"/>
            <w:tcBorders>
              <w:left w:val="single" w:sz="12" w:space="0" w:color="FFFFFF" w:themeColor="background1"/>
            </w:tcBorders>
            <w:shd w:val="clear" w:color="auto" w:fill="BFBFBF" w:themeFill="background1" w:themeFillShade="BF"/>
            <w:vAlign w:val="center"/>
          </w:tcPr>
          <w:p w:rsidR="00B62091" w:rsidRPr="006474AE" w:rsidRDefault="00B62091" w:rsidP="00C05A53">
            <w:pPr>
              <w:pStyle w:val="ProductList-OfferingBody"/>
              <w:ind w:left="-113"/>
              <w:jc w:val="center"/>
              <w:rPr>
                <w:rFonts w:ascii="Calibri" w:hAnsi="Calibri"/>
              </w:rPr>
            </w:pPr>
          </w:p>
        </w:tc>
        <w:tc>
          <w:tcPr>
            <w:tcW w:w="596" w:type="dxa"/>
            <w:shd w:val="clear" w:color="auto" w:fill="70AD47" w:themeFill="accent6"/>
          </w:tcPr>
          <w:p w:rsidR="00B62091" w:rsidRPr="002F0321" w:rsidRDefault="00B62091" w:rsidP="002F0321">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B62091" w:rsidRPr="006474AE" w:rsidRDefault="00B62091" w:rsidP="00C05A53">
            <w:pPr>
              <w:pStyle w:val="ProductList-OfferingBody"/>
              <w:ind w:left="-113"/>
              <w:jc w:val="center"/>
              <w:rPr>
                <w:rFonts w:ascii="Calibri" w:hAnsi="Calibri"/>
              </w:rPr>
            </w:pPr>
          </w:p>
        </w:tc>
        <w:tc>
          <w:tcPr>
            <w:tcW w:w="596" w:type="dxa"/>
            <w:shd w:val="clear" w:color="auto" w:fill="70AD47" w:themeFill="accent6"/>
            <w:vAlign w:val="center"/>
          </w:tcPr>
          <w:p w:rsidR="00B62091" w:rsidRPr="006474AE" w:rsidRDefault="00B62091" w:rsidP="00C05A53">
            <w:pPr>
              <w:pStyle w:val="ProductList-OfferingBody"/>
              <w:ind w:left="-113"/>
              <w:jc w:val="center"/>
              <w:rPr>
                <w:rFonts w:ascii="Calibri" w:hAnsi="Calibri"/>
              </w:rPr>
            </w:pPr>
          </w:p>
        </w:tc>
        <w:tc>
          <w:tcPr>
            <w:tcW w:w="595" w:type="dxa"/>
            <w:shd w:val="clear" w:color="auto" w:fill="70AD47" w:themeFill="accent6"/>
            <w:vAlign w:val="center"/>
          </w:tcPr>
          <w:p w:rsidR="00B62091" w:rsidRPr="006474AE" w:rsidRDefault="00B62091"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62091" w:rsidRPr="006474AE" w:rsidRDefault="00B62091" w:rsidP="00C05A53">
            <w:pPr>
              <w:pStyle w:val="ProductList-OfferingBody"/>
              <w:ind w:left="-113"/>
              <w:jc w:val="center"/>
              <w:rPr>
                <w:rFonts w:ascii="Calibri" w:hAnsi="Calibri"/>
              </w:rPr>
            </w:pPr>
          </w:p>
        </w:tc>
        <w:tc>
          <w:tcPr>
            <w:tcW w:w="596" w:type="dxa"/>
            <w:shd w:val="clear" w:color="auto" w:fill="70AD47" w:themeFill="accent6"/>
            <w:vAlign w:val="center"/>
          </w:tcPr>
          <w:p w:rsidR="00B62091" w:rsidRPr="00FD3CF9" w:rsidRDefault="00B62091"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B62091" w:rsidRPr="006474AE" w:rsidRDefault="00B62091" w:rsidP="00C05A53">
            <w:pPr>
              <w:pStyle w:val="ProductList-OfferingBody"/>
              <w:ind w:left="-113"/>
              <w:jc w:val="center"/>
              <w:rPr>
                <w:rFonts w:ascii="Calibri" w:hAnsi="Calibri"/>
              </w:rPr>
            </w:pPr>
          </w:p>
        </w:tc>
        <w:tc>
          <w:tcPr>
            <w:tcW w:w="596" w:type="dxa"/>
            <w:shd w:val="clear" w:color="auto" w:fill="70AD47" w:themeFill="accent6"/>
          </w:tcPr>
          <w:p w:rsidR="00B62091" w:rsidRPr="002F0321" w:rsidRDefault="00B62091"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bl>
    <w:p w:rsidR="00407E60" w:rsidRPr="006474AE" w:rsidRDefault="00407E60"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RPr="006474AE" w:rsidTr="00A723F7">
        <w:tc>
          <w:tcPr>
            <w:tcW w:w="3596" w:type="dxa"/>
          </w:tcPr>
          <w:p w:rsidR="00A723F7" w:rsidRPr="006474AE" w:rsidRDefault="00A723F7" w:rsidP="00FD67D5">
            <w:pPr>
              <w:pStyle w:val="ProductList-Body"/>
              <w:rPr>
                <w:rFonts w:ascii="Calibri" w:hAnsi="Calibri"/>
              </w:rPr>
            </w:pPr>
            <w:r w:rsidRPr="006474AE">
              <w:rPr>
                <w:rFonts w:ascii="Calibri" w:hAnsi="Calibri"/>
              </w:rPr>
              <w:t>先前版本：</w:t>
            </w:r>
            <w:r w:rsidRPr="006474AE">
              <w:rPr>
                <w:rFonts w:ascii="Calibri" w:hAnsi="Calibri"/>
                <w:b/>
              </w:rPr>
              <w:t>MapPoint 2011</w:t>
            </w:r>
            <w:r w:rsidRPr="006474AE">
              <w:rPr>
                <w:rFonts w:ascii="Calibri" w:hAnsi="Calibri"/>
              </w:rPr>
              <w:t xml:space="preserve"> (3/11)</w:t>
            </w:r>
          </w:p>
        </w:tc>
        <w:tc>
          <w:tcPr>
            <w:tcW w:w="3597" w:type="dxa"/>
          </w:tcPr>
          <w:p w:rsidR="00A723F7" w:rsidRPr="006474AE" w:rsidRDefault="00A723F7" w:rsidP="00FD67D5">
            <w:pPr>
              <w:pStyle w:val="ProductList-Body"/>
              <w:rPr>
                <w:rFonts w:ascii="Calibri" w:hAnsi="Calibri"/>
              </w:rPr>
            </w:pPr>
            <w:r w:rsidRPr="006474AE">
              <w:rPr>
                <w:rFonts w:ascii="Calibri" w:hAnsi="Calibri"/>
              </w:rPr>
              <w:t>產品組合：</w:t>
            </w:r>
            <w:r w:rsidRPr="006474AE">
              <w:rPr>
                <w:rFonts w:ascii="Calibri" w:hAnsi="Calibri"/>
                <w:b/>
              </w:rPr>
              <w:t>應用程式</w:t>
            </w:r>
          </w:p>
        </w:tc>
        <w:tc>
          <w:tcPr>
            <w:tcW w:w="3597" w:type="dxa"/>
          </w:tcPr>
          <w:p w:rsidR="00A723F7" w:rsidRPr="006474AE" w:rsidRDefault="00A723F7" w:rsidP="00FD67D5">
            <w:pPr>
              <w:pStyle w:val="ProductList-Body"/>
              <w:rPr>
                <w:rFonts w:ascii="Calibri" w:hAnsi="Calibri"/>
              </w:rPr>
            </w:pPr>
          </w:p>
        </w:tc>
      </w:tr>
      <w:tr w:rsidR="00A723F7" w:rsidRPr="006474AE" w:rsidTr="00A723F7">
        <w:tc>
          <w:tcPr>
            <w:tcW w:w="3596" w:type="dxa"/>
          </w:tcPr>
          <w:p w:rsidR="00A723F7" w:rsidRPr="006474AE" w:rsidRDefault="00A723F7" w:rsidP="00FD67D5">
            <w:pPr>
              <w:pStyle w:val="ProductList-Body"/>
              <w:rPr>
                <w:rFonts w:ascii="Calibri" w:hAnsi="Calibri"/>
              </w:rPr>
            </w:pPr>
          </w:p>
        </w:tc>
        <w:tc>
          <w:tcPr>
            <w:tcW w:w="3597" w:type="dxa"/>
          </w:tcPr>
          <w:p w:rsidR="00A723F7" w:rsidRPr="006474AE" w:rsidRDefault="000E0033" w:rsidP="00FD67D5">
            <w:pPr>
              <w:pStyle w:val="ProductList-Body"/>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桌面裝置</w:t>
            </w:r>
          </w:p>
        </w:tc>
        <w:tc>
          <w:tcPr>
            <w:tcW w:w="3597" w:type="dxa"/>
          </w:tcPr>
          <w:p w:rsidR="00A723F7" w:rsidRPr="006474AE" w:rsidRDefault="00A723F7" w:rsidP="00FD67D5">
            <w:pPr>
              <w:pStyle w:val="ProductList-Body"/>
              <w:rPr>
                <w:rFonts w:ascii="Calibri" w:hAnsi="Calibri"/>
                <w:lang w:eastAsia="zh-TW"/>
              </w:rPr>
            </w:pPr>
          </w:p>
        </w:tc>
      </w:tr>
    </w:tbl>
    <w:bookmarkStart w:id="176" w:name="_Toc378147627"/>
    <w:bookmarkStart w:id="177" w:name="_Toc378151529"/>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407E60" w:rsidRPr="006474AE" w:rsidRDefault="00407E60" w:rsidP="00680B4D">
      <w:pPr>
        <w:pStyle w:val="ProductList-Offering1Heading"/>
        <w:outlineLvl w:val="1"/>
        <w:rPr>
          <w:rFonts w:ascii="Calibri" w:hAnsi="Calibri"/>
        </w:rPr>
      </w:pPr>
      <w:bookmarkStart w:id="178" w:name="_Toc379797144"/>
      <w:bookmarkStart w:id="179" w:name="_Toc380513169"/>
      <w:bookmarkStart w:id="180" w:name="_Toc380655211"/>
      <w:bookmarkStart w:id="181" w:name="_Toc383686216"/>
      <w:r w:rsidRPr="006F09F5">
        <w:t>Microsoft Desktop Optimization Pack</w:t>
      </w:r>
      <w:bookmarkEnd w:id="176"/>
      <w:bookmarkEnd w:id="177"/>
      <w:bookmarkEnd w:id="178"/>
      <w:bookmarkEnd w:id="179"/>
      <w:bookmarkEnd w:id="180"/>
      <w:bookmarkEnd w:id="181"/>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F0321" w:rsidRPr="006474AE" w:rsidTr="000872EB">
        <w:trPr>
          <w:tblHeader/>
        </w:trPr>
        <w:tc>
          <w:tcPr>
            <w:tcW w:w="3060" w:type="dxa"/>
            <w:tcBorders>
              <w:bottom w:val="nil"/>
            </w:tcBorders>
            <w:shd w:val="clear" w:color="auto" w:fill="00188F"/>
          </w:tcPr>
          <w:p w:rsidR="002F0321" w:rsidRPr="006474AE" w:rsidRDefault="002F0321"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2F0321" w:rsidRPr="00275C30"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2F0321" w:rsidRPr="006474AE" w:rsidRDefault="002F0321"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B62091" w:rsidRPr="006474AE" w:rsidTr="00141ED3">
        <w:tc>
          <w:tcPr>
            <w:tcW w:w="3060" w:type="dxa"/>
            <w:tcBorders>
              <w:top w:val="nil"/>
              <w:left w:val="nil"/>
              <w:bottom w:val="nil"/>
              <w:right w:val="nil"/>
            </w:tcBorders>
          </w:tcPr>
          <w:p w:rsidR="00B62091" w:rsidRPr="006474AE" w:rsidRDefault="00B62091" w:rsidP="00B96E63">
            <w:pPr>
              <w:pStyle w:val="ProductList-Offering1"/>
              <w:rPr>
                <w:rFonts w:ascii="Calibri" w:hAnsi="Calibri"/>
              </w:rPr>
            </w:pPr>
            <w:bookmarkStart w:id="182" w:name="_Toc379797145"/>
            <w:bookmarkStart w:id="183" w:name="_Toc380513170"/>
            <w:bookmarkStart w:id="184" w:name="_Toc380655212"/>
            <w:bookmarkStart w:id="185" w:name="_Toc383686217"/>
            <w:r w:rsidRPr="006474AE">
              <w:rPr>
                <w:rFonts w:ascii="Calibri" w:hAnsi="Calibri"/>
              </w:rPr>
              <w:t>Microsoft Desktop Optimization Pack for SA</w:t>
            </w:r>
            <w:bookmarkEnd w:id="182"/>
            <w:bookmarkEnd w:id="183"/>
            <w:bookmarkEnd w:id="184"/>
            <w:bookmarkEnd w:id="185"/>
            <w:r w:rsidRPr="006474AE">
              <w:rPr>
                <w:rFonts w:ascii="Calibri" w:hAnsi="Calibri"/>
              </w:rPr>
              <w:fldChar w:fldCharType="begin"/>
            </w:r>
            <w:r w:rsidRPr="006474AE">
              <w:rPr>
                <w:rFonts w:ascii="Calibri" w:hAnsi="Calibri"/>
              </w:rPr>
              <w:instrText>XE "Microsoft Desktop Optimization Pack for SA"</w:instrText>
            </w:r>
            <w:r w:rsidRPr="006474AE">
              <w:rPr>
                <w:rFonts w:ascii="Calibri" w:hAnsi="Calibri"/>
              </w:rPr>
              <w:fldChar w:fldCharType="end"/>
            </w:r>
          </w:p>
        </w:tc>
        <w:tc>
          <w:tcPr>
            <w:tcW w:w="595" w:type="dxa"/>
            <w:tcBorders>
              <w:top w:val="nil"/>
              <w:left w:val="nil"/>
              <w:bottom w:val="nil"/>
              <w:right w:val="nil"/>
            </w:tcBorders>
            <w:vAlign w:val="center"/>
          </w:tcPr>
          <w:p w:rsidR="00B62091" w:rsidRPr="006474AE" w:rsidRDefault="00B62091" w:rsidP="00A0485E">
            <w:pPr>
              <w:pStyle w:val="ProductList-OfferingBody"/>
              <w:ind w:left="-113"/>
              <w:jc w:val="center"/>
              <w:rPr>
                <w:rFonts w:ascii="Calibri" w:hAnsi="Calibri"/>
              </w:rPr>
            </w:pPr>
            <w:r w:rsidRPr="006474AE">
              <w:rPr>
                <w:rFonts w:ascii="Calibri" w:hAnsi="Calibri"/>
              </w:rPr>
              <w:t>1/07</w:t>
            </w:r>
          </w:p>
        </w:tc>
        <w:tc>
          <w:tcPr>
            <w:tcW w:w="595" w:type="dxa"/>
            <w:tcBorders>
              <w:top w:val="nil"/>
              <w:left w:val="nil"/>
              <w:bottom w:val="nil"/>
              <w:right w:val="nil"/>
            </w:tcBorders>
            <w:vAlign w:val="center"/>
          </w:tcPr>
          <w:p w:rsidR="00B62091" w:rsidRPr="006474AE" w:rsidRDefault="00B62091" w:rsidP="0007363B">
            <w:pPr>
              <w:pStyle w:val="ProductList-OfferingBody"/>
              <w:ind w:left="-113"/>
              <w:jc w:val="center"/>
              <w:rPr>
                <w:rFonts w:ascii="Calibri" w:hAnsi="Calibri"/>
              </w:rPr>
            </w:pPr>
            <w:r w:rsidRPr="006474AE">
              <w:rPr>
                <w:rFonts w:ascii="Calibri" w:hAnsi="Calibri"/>
              </w:rPr>
              <w:t>2</w:t>
            </w:r>
          </w:p>
        </w:tc>
        <w:tc>
          <w:tcPr>
            <w:tcW w:w="596" w:type="dxa"/>
            <w:tcBorders>
              <w:top w:val="nil"/>
              <w:left w:val="nil"/>
              <w:bottom w:val="nil"/>
              <w:right w:val="nil"/>
            </w:tcBorders>
            <w:vAlign w:val="center"/>
          </w:tcPr>
          <w:p w:rsidR="00B62091" w:rsidRPr="006474AE" w:rsidRDefault="00B62091" w:rsidP="0007363B">
            <w:pPr>
              <w:pStyle w:val="ProductList-OfferingBody"/>
              <w:ind w:left="-113"/>
              <w:jc w:val="center"/>
              <w:rPr>
                <w:rFonts w:ascii="Calibri" w:hAnsi="Calibri"/>
              </w:rPr>
            </w:pPr>
          </w:p>
        </w:tc>
        <w:tc>
          <w:tcPr>
            <w:tcW w:w="595" w:type="dxa"/>
            <w:tcBorders>
              <w:top w:val="nil"/>
              <w:left w:val="nil"/>
              <w:bottom w:val="nil"/>
              <w:right w:val="single" w:sz="12" w:space="0" w:color="FFFFFF" w:themeColor="background1"/>
            </w:tcBorders>
            <w:vAlign w:val="center"/>
          </w:tcPr>
          <w:p w:rsidR="00B62091" w:rsidRPr="006474AE" w:rsidRDefault="00B62091" w:rsidP="0007363B">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B62091" w:rsidRPr="006474AE" w:rsidRDefault="00B62091" w:rsidP="00B62091">
            <w:pPr>
              <w:pStyle w:val="ProductList-OfferingBody"/>
              <w:ind w:left="-113"/>
              <w:jc w:val="center"/>
              <w:rPr>
                <w:rFonts w:ascii="Calibri" w:hAnsi="Calibri"/>
              </w:rPr>
            </w:pPr>
            <w:r w:rsidRPr="006474AE">
              <w:rPr>
                <w:rFonts w:ascii="Calibri" w:hAnsi="Calibri"/>
              </w:rPr>
              <w:t>1,</w:t>
            </w: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 xml:space="preserve">Enterprise </w:instrText>
            </w:r>
            <w:r w:rsidRPr="006A1E7A">
              <w:rPr>
                <w:rFonts w:ascii="Calibri" w:hAnsi="Calibri"/>
              </w:rPr>
              <w:instrText>產品</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sidRPr="00B62091">
              <w:rPr>
                <w:rFonts w:ascii="Calibri" w:hAnsi="Calibri"/>
              </w:rPr>
              <w:t>E</w:t>
            </w:r>
            <w:r>
              <w:rPr>
                <w:rFonts w:ascii="Calibri" w:hAnsi="Calibri"/>
                <w:b/>
              </w:rPr>
              <w:t xml:space="preserve"> </w:t>
            </w:r>
            <w:r>
              <w:rPr>
                <w:rFonts w:ascii="Calibri" w:hAnsi="Calibri"/>
                <w:b/>
              </w:rPr>
              <w:fldChar w:fldCharType="end"/>
            </w:r>
          </w:p>
        </w:tc>
        <w:tc>
          <w:tcPr>
            <w:tcW w:w="596" w:type="dxa"/>
            <w:shd w:val="clear" w:color="auto" w:fill="70AD47" w:themeFill="accent6"/>
            <w:vAlign w:val="center"/>
          </w:tcPr>
          <w:p w:rsidR="00B62091" w:rsidRPr="006474AE" w:rsidRDefault="00B62091" w:rsidP="001100EF">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B91D15">
              <w:rPr>
                <w:rFonts w:ascii="Calibri" w:hAnsi="Calibri"/>
              </w:rPr>
              <w:t xml:space="preserve"> </w:t>
            </w:r>
            <w:r w:rsidR="001100EF" w:rsidRPr="001100EF">
              <w:rPr>
                <w:rFonts w:ascii="Calibri" w:hAnsi="Calibri"/>
              </w:rPr>
              <w:fldChar w:fldCharType="begin"/>
            </w:r>
            <w:r w:rsidR="001100EF" w:rsidRPr="001100EF">
              <w:rPr>
                <w:rFonts w:ascii="Calibri" w:hAnsi="Calibri"/>
              </w:rPr>
              <w:instrText xml:space="preserve"> AutoTextList  \s NoStyle \t “</w:instrText>
            </w:r>
            <w:r w:rsidR="001100EF" w:rsidRPr="0073365F">
              <w:rPr>
                <w:rFonts w:ascii="Calibri" w:hAnsi="Calibri"/>
              </w:rPr>
              <w:instrText>企業桌面</w:instrText>
            </w:r>
            <w:r w:rsidR="001100EF" w:rsidRPr="0073365F">
              <w:rPr>
                <w:rFonts w:ascii="Calibri" w:hAnsi="Calibri"/>
              </w:rPr>
              <w:instrText xml:space="preserve"> (Enterprise Desktop) </w:instrText>
            </w:r>
            <w:r w:rsidR="001100EF" w:rsidRPr="0073365F">
              <w:rPr>
                <w:rFonts w:ascii="Calibri" w:hAnsi="Calibri"/>
              </w:rPr>
              <w:instrText>平台產品</w:instrText>
            </w:r>
            <w:r w:rsidR="001100EF" w:rsidRPr="001100EF">
              <w:rPr>
                <w:rFonts w:ascii="Calibri" w:hAnsi="Calibri"/>
              </w:rPr>
              <w:instrText xml:space="preserve">” </w:instrText>
            </w:r>
            <w:r w:rsidR="001100EF" w:rsidRPr="001100EF">
              <w:rPr>
                <w:rFonts w:ascii="Calibri" w:hAnsi="Calibri"/>
              </w:rPr>
              <w:fldChar w:fldCharType="separate"/>
            </w:r>
            <w:r w:rsidR="001100EF" w:rsidRPr="001100EF">
              <w:rPr>
                <w:rFonts w:ascii="Calibri" w:hAnsi="Calibri"/>
              </w:rPr>
              <w:t>EP</w:t>
            </w:r>
            <w:r w:rsidR="001100EF" w:rsidRPr="001100EF">
              <w:rPr>
                <w:rFonts w:ascii="Calibri" w:hAnsi="Calibri"/>
              </w:rPr>
              <w:fldChar w:fldCharType="end"/>
            </w:r>
            <w:r w:rsidRPr="006474AE">
              <w:rPr>
                <w:rFonts w:ascii="Calibri" w:hAnsi="Calibri"/>
              </w:rPr>
              <w:t>,</w:t>
            </w:r>
            <w:r w:rsidR="00B91D15">
              <w:rPr>
                <w:rFonts w:ascii="Calibri" w:hAnsi="Calibri"/>
              </w:rPr>
              <w:t xml:space="preserve"> </w:t>
            </w:r>
            <w:r w:rsidR="001100EF" w:rsidRPr="001100EF">
              <w:rPr>
                <w:rFonts w:ascii="Calibri" w:hAnsi="Calibri"/>
              </w:rPr>
              <w:fldChar w:fldCharType="begin"/>
            </w:r>
            <w:r w:rsidR="001100EF" w:rsidRPr="001100EF">
              <w:rPr>
                <w:rFonts w:ascii="Calibri" w:hAnsi="Calibri"/>
              </w:rPr>
              <w:instrText xml:space="preserve"> AutoTextList  \s NoStyle \t “</w:instrText>
            </w:r>
            <w:r w:rsidR="001100EF" w:rsidRPr="00E36B46">
              <w:rPr>
                <w:rFonts w:ascii="Calibri" w:hAnsi="Calibri"/>
              </w:rPr>
              <w:instrText>專業桌面平台產品</w:instrText>
            </w:r>
            <w:r w:rsidR="001100EF" w:rsidRPr="001100EF">
              <w:rPr>
                <w:rFonts w:ascii="Calibri" w:hAnsi="Calibri"/>
              </w:rPr>
              <w:instrText xml:space="preserve">” </w:instrText>
            </w:r>
            <w:r w:rsidR="001100EF" w:rsidRPr="001100EF">
              <w:rPr>
                <w:rFonts w:ascii="Calibri" w:hAnsi="Calibri"/>
              </w:rPr>
              <w:fldChar w:fldCharType="separate"/>
            </w:r>
            <w:r w:rsidR="001100EF" w:rsidRPr="001100EF">
              <w:rPr>
                <w:rFonts w:ascii="Calibri" w:hAnsi="Calibri"/>
              </w:rPr>
              <w:t>PP</w:t>
            </w:r>
            <w:r w:rsidR="001100EF" w:rsidRPr="001100EF">
              <w:rPr>
                <w:rFonts w:ascii="Calibri" w:hAnsi="Calibri"/>
              </w:rPr>
              <w:fldChar w:fldCharType="end"/>
            </w:r>
          </w:p>
        </w:tc>
        <w:tc>
          <w:tcPr>
            <w:tcW w:w="595" w:type="dxa"/>
            <w:shd w:val="clear" w:color="auto" w:fill="70AD47" w:themeFill="accent6"/>
            <w:vAlign w:val="center"/>
          </w:tcPr>
          <w:p w:rsidR="00B62091" w:rsidRPr="006474AE" w:rsidRDefault="00B62091" w:rsidP="0007363B">
            <w:pPr>
              <w:pStyle w:val="ProductList-OfferingBody"/>
              <w:ind w:left="-113"/>
              <w:jc w:val="center"/>
              <w:rPr>
                <w:rFonts w:ascii="Calibri" w:hAnsi="Calibri"/>
              </w:rPr>
            </w:pPr>
            <w:r>
              <w:rPr>
                <w:rFonts w:ascii="Calibri" w:hAnsi="Calibri"/>
                <w:b/>
              </w:rPr>
              <w:fldChar w:fldCharType="begin"/>
            </w:r>
            <w:r w:rsidRPr="006A1E7A">
              <w:instrText xml:space="preserve"> </w:instrText>
            </w:r>
            <w:r w:rsidRPr="006A1E7A">
              <w:rPr>
                <w:rFonts w:ascii="Calibri" w:hAnsi="Calibri"/>
                <w:b/>
              </w:rPr>
              <w:instrText>AutoTextList  \s NoStyle \t “</w:instrText>
            </w:r>
            <w:r w:rsidRPr="006A1E7A">
              <w:rPr>
                <w:rFonts w:ascii="Calibri" w:hAnsi="Calibri"/>
              </w:rPr>
              <w:instrText>額外產品</w:instrText>
            </w:r>
            <w:r w:rsidRPr="006A1E7A">
              <w:rPr>
                <w:rFonts w:ascii="Calibri" w:hAnsi="Calibri"/>
                <w:b/>
              </w:rPr>
              <w:instrText xml:space="preserve">” </w:instrText>
            </w:r>
            <w:r>
              <w:rPr>
                <w:rFonts w:ascii="Calibri" w:hAnsi="Calibri"/>
                <w:b/>
              </w:rPr>
              <w:fldChar w:fldCharType="separate"/>
            </w:r>
            <w:r>
              <w:rPr>
                <w:rFonts w:ascii="Calibri" w:hAnsi="Calibri"/>
                <w:b/>
              </w:rPr>
              <w:t xml:space="preserve"> </w:t>
            </w:r>
            <w:r w:rsidRPr="00B62091">
              <w:rPr>
                <w:rFonts w:ascii="Calibri" w:hAnsi="Calibri"/>
              </w:rPr>
              <w:t>A</w:t>
            </w:r>
            <w:r>
              <w:rPr>
                <w:rFonts w:ascii="Calibri" w:hAnsi="Calibri"/>
                <w:b/>
              </w:rPr>
              <w:fldChar w:fldCharType="end"/>
            </w:r>
            <w:r w:rsidRPr="006474AE">
              <w:rPr>
                <w:rFonts w:ascii="Calibri" w:hAnsi="Calibri"/>
              </w:rPr>
              <w:t>,</w:t>
            </w:r>
            <w:r w:rsidR="00B91D15">
              <w:rPr>
                <w:rFonts w:ascii="Calibri" w:hAnsi="Calibri"/>
              </w:rPr>
              <w:t xml:space="preserve"> </w:t>
            </w:r>
            <w:r w:rsidR="001100EF" w:rsidRPr="00B62091">
              <w:rPr>
                <w:rFonts w:ascii="Calibri" w:hAnsi="Calibri"/>
              </w:rPr>
              <w:fldChar w:fldCharType="begin"/>
            </w:r>
            <w:r w:rsidR="001100EF" w:rsidRPr="00B62091">
              <w:rPr>
                <w:rFonts w:ascii="Calibri" w:hAnsi="Calibri"/>
              </w:rPr>
              <w:instrText xml:space="preserve"> AutoTextList  \s NoStyle \t “</w:instrText>
            </w:r>
            <w:r w:rsidR="001100EF" w:rsidRPr="00B62091">
              <w:rPr>
                <w:rFonts w:ascii="Calibri" w:hAnsi="Calibri"/>
              </w:rPr>
              <w:instrText>學生方案</w:instrText>
            </w:r>
            <w:r w:rsidR="001100EF" w:rsidRPr="00B62091">
              <w:rPr>
                <w:rFonts w:ascii="Calibri" w:hAnsi="Calibri"/>
              </w:rPr>
              <w:instrText xml:space="preserve">” </w:instrText>
            </w:r>
            <w:r w:rsidR="001100EF" w:rsidRPr="00B62091">
              <w:rPr>
                <w:rFonts w:ascii="Calibri" w:hAnsi="Calibri"/>
              </w:rPr>
              <w:fldChar w:fldCharType="separate"/>
            </w:r>
            <w:r w:rsidR="001100EF" w:rsidRPr="00B62091">
              <w:rPr>
                <w:rFonts w:ascii="Calibri" w:hAnsi="Calibri"/>
              </w:rPr>
              <w:t>ST</w:t>
            </w:r>
            <w:r w:rsidR="001100EF" w:rsidRPr="00B62091">
              <w:rPr>
                <w:rFonts w:ascii="Calibri" w:hAnsi="Calibri"/>
              </w:rPr>
              <w:fldChar w:fldCharType="end"/>
            </w:r>
          </w:p>
        </w:tc>
        <w:tc>
          <w:tcPr>
            <w:tcW w:w="596" w:type="dxa"/>
            <w:shd w:val="clear" w:color="auto" w:fill="BFBFBF" w:themeFill="background1" w:themeFillShade="BF"/>
            <w:vAlign w:val="center"/>
          </w:tcPr>
          <w:p w:rsidR="00B62091" w:rsidRPr="006474AE" w:rsidRDefault="00B62091" w:rsidP="0007363B">
            <w:pPr>
              <w:pStyle w:val="ProductList-OfferingBody"/>
              <w:ind w:left="-113"/>
              <w:jc w:val="center"/>
              <w:rPr>
                <w:rFonts w:ascii="Calibri" w:hAnsi="Calibri"/>
              </w:rPr>
            </w:pPr>
          </w:p>
        </w:tc>
        <w:tc>
          <w:tcPr>
            <w:tcW w:w="595" w:type="dxa"/>
            <w:shd w:val="clear" w:color="auto" w:fill="BFBFBF" w:themeFill="background1" w:themeFillShade="BF"/>
            <w:vAlign w:val="center"/>
          </w:tcPr>
          <w:p w:rsidR="00B62091" w:rsidRPr="006474AE" w:rsidRDefault="00B62091" w:rsidP="0007363B">
            <w:pPr>
              <w:pStyle w:val="ProductList-OfferingBody"/>
              <w:ind w:left="-113"/>
              <w:jc w:val="center"/>
              <w:rPr>
                <w:rFonts w:ascii="Calibri" w:hAnsi="Calibri"/>
              </w:rPr>
            </w:pPr>
          </w:p>
        </w:tc>
        <w:tc>
          <w:tcPr>
            <w:tcW w:w="595" w:type="dxa"/>
            <w:shd w:val="clear" w:color="auto" w:fill="BFBFBF" w:themeFill="background1" w:themeFillShade="BF"/>
            <w:vAlign w:val="center"/>
          </w:tcPr>
          <w:p w:rsidR="00B62091" w:rsidRPr="006474AE" w:rsidRDefault="00B62091" w:rsidP="0007363B">
            <w:pPr>
              <w:pStyle w:val="ProductList-OfferingBody"/>
              <w:ind w:left="-113"/>
              <w:jc w:val="center"/>
              <w:rPr>
                <w:rFonts w:ascii="Calibri" w:hAnsi="Calibri"/>
              </w:rPr>
            </w:pPr>
          </w:p>
        </w:tc>
        <w:tc>
          <w:tcPr>
            <w:tcW w:w="596" w:type="dxa"/>
            <w:shd w:val="clear" w:color="auto" w:fill="70AD47" w:themeFill="accent6"/>
            <w:vAlign w:val="center"/>
          </w:tcPr>
          <w:p w:rsidR="00B62091" w:rsidRPr="00FD3CF9" w:rsidRDefault="00B62091"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B62091" w:rsidRPr="006474AE" w:rsidRDefault="00B62091" w:rsidP="0007363B">
            <w:pPr>
              <w:pStyle w:val="ProductList-OfferingBody"/>
              <w:ind w:left="-113"/>
              <w:jc w:val="center"/>
              <w:rPr>
                <w:rFonts w:ascii="Calibri" w:hAnsi="Calibri"/>
              </w:rPr>
            </w:pPr>
          </w:p>
        </w:tc>
        <w:tc>
          <w:tcPr>
            <w:tcW w:w="596" w:type="dxa"/>
            <w:shd w:val="clear" w:color="auto" w:fill="70AD47" w:themeFill="accent6"/>
          </w:tcPr>
          <w:p w:rsidR="00B62091" w:rsidRPr="002F0321" w:rsidRDefault="00B62091"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bl>
    <w:p w:rsidR="00407E60" w:rsidRPr="006474AE" w:rsidRDefault="00407E60"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6474AE" w:rsidTr="00AA0F4D">
        <w:tc>
          <w:tcPr>
            <w:tcW w:w="3596" w:type="dxa"/>
          </w:tcPr>
          <w:p w:rsidR="00AA0F4D" w:rsidRPr="006474AE" w:rsidRDefault="00AA0F4D" w:rsidP="00AA0F4D">
            <w:pPr>
              <w:pStyle w:val="ProductList-Body"/>
              <w:spacing w:before="20" w:after="20"/>
              <w:rPr>
                <w:rFonts w:ascii="Calibri" w:hAnsi="Calibri"/>
              </w:rPr>
            </w:pPr>
          </w:p>
        </w:tc>
        <w:tc>
          <w:tcPr>
            <w:tcW w:w="3597" w:type="dxa"/>
          </w:tcPr>
          <w:p w:rsidR="00AA0F4D" w:rsidRPr="006474AE" w:rsidRDefault="00AA0F4D" w:rsidP="00AA0F4D">
            <w:pPr>
              <w:pStyle w:val="ProductList-Body"/>
              <w:spacing w:before="20" w:after="20"/>
              <w:rPr>
                <w:rFonts w:ascii="Calibri" w:hAnsi="Calibri"/>
              </w:rPr>
            </w:pPr>
            <w:r w:rsidRPr="006474AE">
              <w:rPr>
                <w:rFonts w:ascii="Calibri" w:hAnsi="Calibri"/>
              </w:rPr>
              <w:t>產品組合：</w:t>
            </w:r>
            <w:r w:rsidRPr="006474AE">
              <w:rPr>
                <w:rFonts w:ascii="Calibri" w:hAnsi="Calibri"/>
                <w:b/>
              </w:rPr>
              <w:t>系統</w:t>
            </w:r>
          </w:p>
        </w:tc>
        <w:tc>
          <w:tcPr>
            <w:tcW w:w="3597" w:type="dxa"/>
          </w:tcPr>
          <w:p w:rsidR="00AA0F4D" w:rsidRPr="006474AE" w:rsidRDefault="00D42299" w:rsidP="00AA0F4D">
            <w:pPr>
              <w:pStyle w:val="ProductList-Body"/>
              <w:spacing w:before="20" w:after="20"/>
              <w:rPr>
                <w:rFonts w:ascii="Calibri" w:hAnsi="Calibri"/>
                <w:b/>
              </w:rPr>
            </w:pPr>
            <w:r w:rsidRPr="00D42299">
              <w:rPr>
                <w:rFonts w:ascii="Calibri" w:hAnsi="Calibri" w:hint="eastAsia"/>
              </w:rPr>
              <w:t>最新折扣</w:t>
            </w:r>
            <w:r w:rsidR="00C33D30" w:rsidRPr="006474AE">
              <w:rPr>
                <w:rFonts w:ascii="Calibri" w:hAnsi="Calibri"/>
              </w:rPr>
              <w:t>：</w:t>
            </w:r>
            <w:r w:rsidR="00C33D30" w:rsidRPr="006474AE">
              <w:rPr>
                <w:rFonts w:ascii="Calibri" w:hAnsi="Calibri"/>
                <w:b/>
              </w:rPr>
              <w:t>是</w:t>
            </w:r>
          </w:p>
        </w:tc>
      </w:tr>
      <w:tr w:rsidR="00AA0F4D" w:rsidRPr="006474AE" w:rsidTr="00AA0F4D">
        <w:tc>
          <w:tcPr>
            <w:tcW w:w="3596" w:type="dxa"/>
          </w:tcPr>
          <w:p w:rsidR="00AA0F4D" w:rsidRPr="006474AE" w:rsidRDefault="00AA0F4D" w:rsidP="00AA0F4D">
            <w:pPr>
              <w:pStyle w:val="ProductList-Body"/>
              <w:spacing w:before="20" w:after="20"/>
              <w:rPr>
                <w:rFonts w:ascii="Calibri" w:hAnsi="Calibri"/>
              </w:rPr>
            </w:pPr>
          </w:p>
        </w:tc>
        <w:tc>
          <w:tcPr>
            <w:tcW w:w="3597" w:type="dxa"/>
          </w:tcPr>
          <w:p w:rsidR="00AA0F4D" w:rsidRPr="006474AE" w:rsidRDefault="000E0033" w:rsidP="00AA0F4D">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桌面裝置</w:t>
            </w:r>
          </w:p>
        </w:tc>
        <w:tc>
          <w:tcPr>
            <w:tcW w:w="3597" w:type="dxa"/>
          </w:tcPr>
          <w:p w:rsidR="00AA0F4D" w:rsidRPr="006474AE" w:rsidRDefault="00AA0F4D" w:rsidP="00AA0F4D">
            <w:pPr>
              <w:pStyle w:val="ProductList-Body"/>
              <w:spacing w:before="20" w:after="20"/>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07363B" w:rsidRPr="006474AE" w:rsidRDefault="0007363B" w:rsidP="0007363B">
      <w:pPr>
        <w:pStyle w:val="ProductList-Body"/>
        <w:rPr>
          <w:rFonts w:ascii="Calibri" w:hAnsi="Calibri"/>
        </w:rPr>
      </w:pPr>
      <w:r w:rsidRPr="006474AE">
        <w:rPr>
          <w:rFonts w:ascii="Calibri" w:hAnsi="Calibri"/>
        </w:rPr>
        <w:t>想要取得</w:t>
      </w:r>
      <w:r w:rsidRPr="006474AE">
        <w:rPr>
          <w:rFonts w:ascii="Calibri" w:hAnsi="Calibri"/>
        </w:rPr>
        <w:t xml:space="preserve"> Microsoft Desktop Optimization Pack for SA</w:t>
      </w:r>
      <w:r w:rsidRPr="006474AE">
        <w:rPr>
          <w:rFonts w:ascii="Calibri" w:hAnsi="Calibri"/>
        </w:rPr>
        <w:fldChar w:fldCharType="begin"/>
      </w:r>
      <w:r w:rsidRPr="006474AE">
        <w:rPr>
          <w:rFonts w:ascii="Calibri" w:hAnsi="Calibri"/>
        </w:rPr>
        <w:instrText>XE "Microsoft Desktop Optimization Pack for SA"</w:instrText>
      </w:r>
      <w:r w:rsidRPr="006474AE">
        <w:rPr>
          <w:rFonts w:ascii="Calibri" w:hAnsi="Calibri"/>
        </w:rPr>
        <w:fldChar w:fldCharType="end"/>
      </w:r>
      <w:r w:rsidRPr="006474AE">
        <w:rPr>
          <w:rFonts w:ascii="Calibri" w:hAnsi="Calibri"/>
        </w:rPr>
        <w:t xml:space="preserve"> (MDOP</w:t>
      </w:r>
      <w:r w:rsidRPr="006474AE">
        <w:rPr>
          <w:rFonts w:ascii="Calibri" w:hAnsi="Calibri"/>
        </w:rPr>
        <w:fldChar w:fldCharType="begin"/>
      </w:r>
      <w:r w:rsidRPr="006474AE">
        <w:rPr>
          <w:rFonts w:ascii="Calibri" w:hAnsi="Calibri"/>
        </w:rPr>
        <w:instrText>XE "MDOP"</w:instrText>
      </w:r>
      <w:r w:rsidRPr="006474AE">
        <w:rPr>
          <w:rFonts w:ascii="Calibri" w:hAnsi="Calibri"/>
        </w:rPr>
        <w:fldChar w:fldCharType="end"/>
      </w:r>
      <w:r w:rsidRPr="006474AE">
        <w:rPr>
          <w:rFonts w:ascii="Calibri" w:hAnsi="Calibri"/>
        </w:rPr>
        <w:t xml:space="preserve">) </w:t>
      </w:r>
      <w:r w:rsidRPr="006474AE">
        <w:rPr>
          <w:rFonts w:ascii="Calibri" w:hAnsi="Calibri"/>
        </w:rPr>
        <w:t>的客戶必須先取得並指派至下列其中一項的桌面：</w:t>
      </w:r>
    </w:p>
    <w:p w:rsidR="0007363B" w:rsidRPr="006474AE" w:rsidRDefault="0007363B" w:rsidP="0007363B">
      <w:pPr>
        <w:pStyle w:val="ProductList-Body"/>
        <w:numPr>
          <w:ilvl w:val="0"/>
          <w:numId w:val="5"/>
        </w:numPr>
        <w:ind w:left="450" w:hanging="270"/>
        <w:rPr>
          <w:rFonts w:ascii="Calibri" w:hAnsi="Calibri"/>
        </w:rPr>
      </w:pPr>
      <w:r w:rsidRPr="006474AE">
        <w:rPr>
          <w:rFonts w:ascii="Calibri" w:hAnsi="Calibri"/>
        </w:rPr>
        <w:t xml:space="preserve">Windows </w:t>
      </w:r>
      <w:r w:rsidRPr="006474AE">
        <w:rPr>
          <w:rFonts w:ascii="Calibri" w:hAnsi="Calibri"/>
        </w:rPr>
        <w:t>桌面作業系統的有效</w:t>
      </w:r>
      <w:r w:rsidRPr="006474AE">
        <w:rPr>
          <w:rFonts w:ascii="Calibri" w:hAnsi="Calibri"/>
        </w:rPr>
        <w:t xml:space="preserve"> SA</w:t>
      </w:r>
    </w:p>
    <w:p w:rsidR="0007363B" w:rsidRPr="006474AE" w:rsidRDefault="0007363B" w:rsidP="00F8261A">
      <w:pPr>
        <w:pStyle w:val="ProductList-Body"/>
        <w:numPr>
          <w:ilvl w:val="0"/>
          <w:numId w:val="5"/>
        </w:numPr>
        <w:ind w:left="450" w:hanging="270"/>
        <w:rPr>
          <w:rFonts w:ascii="Calibri" w:hAnsi="Calibri"/>
        </w:rPr>
      </w:pPr>
      <w:r w:rsidRPr="006474AE">
        <w:rPr>
          <w:rFonts w:ascii="Calibri" w:hAnsi="Calibri"/>
        </w:rPr>
        <w:t xml:space="preserve">Windows </w:t>
      </w:r>
      <w:r w:rsidRPr="006474AE">
        <w:rPr>
          <w:rFonts w:ascii="Calibri" w:hAnsi="Calibri"/>
        </w:rPr>
        <w:t>虛擬桌面存取</w:t>
      </w:r>
      <w:r w:rsidRPr="006474AE">
        <w:rPr>
          <w:rFonts w:ascii="Calibri" w:hAnsi="Calibri"/>
        </w:rPr>
        <w:fldChar w:fldCharType="begin"/>
      </w:r>
      <w:r w:rsidRPr="006474AE">
        <w:rPr>
          <w:rFonts w:ascii="Calibri" w:hAnsi="Calibri"/>
        </w:rPr>
        <w:instrText xml:space="preserve">XE "Windows </w:instrText>
      </w:r>
      <w:r w:rsidRPr="006474AE">
        <w:rPr>
          <w:rFonts w:ascii="Calibri" w:hAnsi="Calibri"/>
        </w:rPr>
        <w:instrText>虛擬桌面存取</w:instrText>
      </w:r>
      <w:r w:rsidRPr="006474AE">
        <w:rPr>
          <w:rFonts w:ascii="Calibri" w:hAnsi="Calibri"/>
        </w:rPr>
        <w:instrText>"</w:instrText>
      </w:r>
      <w:r w:rsidRPr="006474AE">
        <w:rPr>
          <w:rFonts w:ascii="Calibri" w:hAnsi="Calibri"/>
        </w:rPr>
        <w:fldChar w:fldCharType="end"/>
      </w:r>
      <w:r w:rsidRPr="006474AE">
        <w:rPr>
          <w:rFonts w:ascii="Calibri" w:hAnsi="Calibri"/>
        </w:rPr>
        <w:t>使用權，或</w:t>
      </w:r>
    </w:p>
    <w:p w:rsidR="00527DC0" w:rsidRPr="006474AE" w:rsidRDefault="00527DC0" w:rsidP="00F8261A">
      <w:pPr>
        <w:pStyle w:val="ProductList-Body"/>
        <w:numPr>
          <w:ilvl w:val="0"/>
          <w:numId w:val="5"/>
        </w:numPr>
        <w:ind w:left="450" w:hanging="270"/>
        <w:rPr>
          <w:rFonts w:ascii="Calibri" w:hAnsi="Calibri"/>
        </w:rPr>
      </w:pPr>
      <w:r w:rsidRPr="006474AE">
        <w:rPr>
          <w:rFonts w:ascii="Calibri" w:hAnsi="Calibri"/>
        </w:rPr>
        <w:t xml:space="preserve">Windows Industry </w:t>
      </w:r>
      <w:r w:rsidRPr="006474AE">
        <w:rPr>
          <w:rFonts w:ascii="Calibri" w:hAnsi="Calibri"/>
        </w:rPr>
        <w:t>作業系統的有效</w:t>
      </w:r>
      <w:r w:rsidRPr="006474AE">
        <w:rPr>
          <w:rFonts w:ascii="Calibri" w:hAnsi="Calibri"/>
        </w:rPr>
        <w:t xml:space="preserve"> SA</w:t>
      </w:r>
      <w:r w:rsidRPr="006474AE">
        <w:rPr>
          <w:rFonts w:ascii="Calibri" w:hAnsi="Calibri"/>
        </w:rPr>
        <w:t>，或</w:t>
      </w:r>
    </w:p>
    <w:p w:rsidR="00E87EC1" w:rsidRPr="006474AE" w:rsidRDefault="00E87EC1" w:rsidP="00244F93">
      <w:pPr>
        <w:pStyle w:val="ProductList-Body"/>
        <w:numPr>
          <w:ilvl w:val="0"/>
          <w:numId w:val="5"/>
        </w:numPr>
        <w:ind w:left="459" w:hanging="279"/>
        <w:rPr>
          <w:rFonts w:ascii="Calibri" w:hAnsi="Calibri"/>
          <w:lang w:eastAsia="zh-TW"/>
        </w:rPr>
      </w:pPr>
      <w:r w:rsidRPr="006474AE">
        <w:rPr>
          <w:rFonts w:ascii="Calibri" w:hAnsi="Calibri"/>
          <w:lang w:eastAsia="zh-TW"/>
        </w:rPr>
        <w:t xml:space="preserve">Windows </w:t>
      </w:r>
      <w:r w:rsidRPr="006474AE">
        <w:rPr>
          <w:rFonts w:ascii="Calibri" w:hAnsi="Calibri"/>
          <w:lang w:eastAsia="zh-TW"/>
        </w:rPr>
        <w:t>附贈訂閱使用權的有效訂閱。</w:t>
      </w:r>
    </w:p>
    <w:bookmarkStart w:id="186" w:name="_Toc378147630"/>
    <w:bookmarkStart w:id="187" w:name="_Toc378151532"/>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CE5EEC" w:rsidRPr="00244F93" w:rsidRDefault="00CE5EEC" w:rsidP="00CE5EEC">
      <w:pPr>
        <w:pStyle w:val="ProductList-OfferingGroupHeading"/>
        <w:outlineLvl w:val="1"/>
        <w:rPr>
          <w:rFonts w:ascii="Calibri Light" w:hAnsi="Calibri Light"/>
        </w:rPr>
      </w:pPr>
      <w:bookmarkStart w:id="188" w:name="_Toc379797117"/>
      <w:bookmarkStart w:id="189" w:name="_Toc380513143"/>
      <w:bookmarkStart w:id="190" w:name="_Toc380655182"/>
      <w:bookmarkStart w:id="191" w:name="_Toc383686218"/>
      <w:bookmarkStart w:id="192" w:name="_Toc379797146"/>
      <w:bookmarkStart w:id="193" w:name="_Toc380513171"/>
      <w:bookmarkStart w:id="194" w:name="_Toc380655213"/>
      <w:r w:rsidRPr="00244F93">
        <w:rPr>
          <w:rFonts w:ascii="Calibri Light" w:hAnsi="Calibri Light"/>
        </w:rPr>
        <w:t>Microsoft Dynamics</w:t>
      </w:r>
      <w:bookmarkEnd w:id="188"/>
      <w:bookmarkEnd w:id="189"/>
      <w:bookmarkEnd w:id="190"/>
      <w:bookmarkEnd w:id="191"/>
    </w:p>
    <w:p w:rsidR="00CE5EEC" w:rsidRPr="00244F93" w:rsidRDefault="00CE5EEC" w:rsidP="00CE5EEC">
      <w:pPr>
        <w:pStyle w:val="ProductList-Offering2Heading"/>
        <w:outlineLvl w:val="2"/>
        <w:rPr>
          <w:rFonts w:ascii="Calibri Light" w:hAnsi="Calibri Light"/>
        </w:rPr>
      </w:pPr>
      <w:r w:rsidRPr="00244F93">
        <w:rPr>
          <w:rFonts w:ascii="Calibri Light" w:hAnsi="Calibri Light"/>
        </w:rPr>
        <w:tab/>
      </w:r>
      <w:bookmarkStart w:id="195" w:name="_Toc379797118"/>
      <w:bookmarkStart w:id="196" w:name="_Toc380513144"/>
      <w:bookmarkStart w:id="197" w:name="_Toc380655183"/>
      <w:bookmarkStart w:id="198" w:name="_Toc383686219"/>
      <w:r w:rsidRPr="00244F93">
        <w:rPr>
          <w:rFonts w:ascii="Calibri Light" w:hAnsi="Calibri Light"/>
        </w:rPr>
        <w:t>Microsoft Dynamics AX</w:t>
      </w:r>
      <w:bookmarkEnd w:id="195"/>
      <w:bookmarkEnd w:id="196"/>
      <w:bookmarkEnd w:id="197"/>
      <w:bookmarkEnd w:id="19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24D7" w:rsidRPr="006474AE" w:rsidTr="000872EB">
        <w:trPr>
          <w:tblHeader/>
        </w:trPr>
        <w:tc>
          <w:tcPr>
            <w:tcW w:w="3060" w:type="dxa"/>
            <w:tcBorders>
              <w:bottom w:val="nil"/>
            </w:tcBorders>
            <w:shd w:val="clear" w:color="auto" w:fill="00188F"/>
          </w:tcPr>
          <w:p w:rsidR="00C024D7" w:rsidRPr="006474AE" w:rsidRDefault="00C024D7" w:rsidP="008E4C2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C024D7" w:rsidRPr="00275C30"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CE5EEC" w:rsidRPr="006474AE" w:rsidTr="008E4C23">
        <w:tc>
          <w:tcPr>
            <w:tcW w:w="3060" w:type="dxa"/>
            <w:tcBorders>
              <w:top w:val="nil"/>
              <w:left w:val="nil"/>
              <w:bottom w:val="dashSmallGap" w:sz="4" w:space="0" w:color="BFBFBF" w:themeColor="background1" w:themeShade="BF"/>
              <w:right w:val="nil"/>
            </w:tcBorders>
          </w:tcPr>
          <w:p w:rsidR="00CE5EEC" w:rsidRPr="00E64B3C" w:rsidRDefault="00CE5EEC" w:rsidP="008E4C23">
            <w:pPr>
              <w:pStyle w:val="ProductList-Offering2"/>
              <w:rPr>
                <w:rFonts w:ascii="Calibri Light" w:hAnsi="Calibri Light"/>
                <w:lang w:val="pt-BR"/>
              </w:rPr>
            </w:pPr>
            <w:bookmarkStart w:id="199" w:name="_Toc379797119"/>
            <w:bookmarkStart w:id="200" w:name="_Toc380513145"/>
            <w:bookmarkStart w:id="201" w:name="_Toc380655184"/>
            <w:bookmarkStart w:id="202" w:name="_Toc383686220"/>
            <w:r w:rsidRPr="00E64B3C">
              <w:rPr>
                <w:rFonts w:ascii="Calibri Light" w:hAnsi="Calibri Light"/>
                <w:lang w:val="pt-BR"/>
              </w:rPr>
              <w:t>Microsoft Dynamics AX 2012 R2 Server</w:t>
            </w:r>
            <w:bookmarkEnd w:id="199"/>
            <w:bookmarkEnd w:id="200"/>
            <w:bookmarkEnd w:id="201"/>
            <w:bookmarkEnd w:id="202"/>
            <w:r w:rsidRPr="00244F93">
              <w:rPr>
                <w:rFonts w:ascii="Calibri Light" w:hAnsi="Calibri Light"/>
              </w:rPr>
              <w:fldChar w:fldCharType="begin"/>
            </w:r>
            <w:r w:rsidRPr="00E64B3C">
              <w:rPr>
                <w:rFonts w:ascii="Calibri Light" w:hAnsi="Calibri Light"/>
                <w:lang w:val="pt-BR"/>
              </w:rPr>
              <w:instrText>XE "Microsoft Dynamics AX 2012 R2 Server"</w:instrText>
            </w:r>
            <w:r w:rsidRPr="00244F93">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12/12</w:t>
            </w:r>
          </w:p>
        </w:tc>
        <w:tc>
          <w:tcPr>
            <w:tcW w:w="595" w:type="dxa"/>
            <w:tcBorders>
              <w:top w:val="nil"/>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Pr="006474AE"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r>
      <w:tr w:rsidR="00CE5EEC"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44F93" w:rsidRDefault="00CE5EEC" w:rsidP="008E4C23">
            <w:pPr>
              <w:pStyle w:val="ProductList-Offering2"/>
              <w:rPr>
                <w:rFonts w:ascii="Calibri Light" w:hAnsi="Calibri Light"/>
              </w:rPr>
            </w:pPr>
            <w:bookmarkStart w:id="203" w:name="_Toc379797120"/>
            <w:bookmarkStart w:id="204" w:name="_Toc380513146"/>
            <w:bookmarkStart w:id="205" w:name="_Toc380655185"/>
            <w:bookmarkStart w:id="206" w:name="_Toc383686221"/>
            <w:r w:rsidRPr="00244F93">
              <w:rPr>
                <w:rFonts w:ascii="Calibri Light" w:hAnsi="Calibri Light"/>
              </w:rPr>
              <w:t>Microsoft Dynamics AX 2012 R2 Enterprise CAL</w:t>
            </w:r>
            <w:r w:rsidRPr="00244F93">
              <w:rPr>
                <w:rFonts w:ascii="Calibri Light" w:hAnsi="Calibri Light"/>
              </w:rPr>
              <w:fldChar w:fldCharType="begin"/>
            </w:r>
            <w:r w:rsidRPr="00244F93">
              <w:rPr>
                <w:rFonts w:ascii="Calibri Light" w:hAnsi="Calibri Light"/>
              </w:rPr>
              <w:instrText>XE "Microsoft Dynamics AX 2012 R2 Enterprise CAL"</w:instrText>
            </w:r>
            <w:r w:rsidRPr="00244F93">
              <w:rPr>
                <w:rFonts w:ascii="Calibri Light" w:hAnsi="Calibri Light"/>
              </w:rPr>
              <w:fldChar w:fldCharType="end"/>
            </w:r>
            <w:r w:rsidRPr="00244F93">
              <w:rPr>
                <w:rFonts w:ascii="Calibri Light" w:hAnsi="Calibri Light"/>
              </w:rPr>
              <w:t xml:space="preserve"> (</w:t>
            </w:r>
            <w:r w:rsidRPr="00244F93">
              <w:rPr>
                <w:rFonts w:ascii="Calibri Light" w:hAnsi="Calibri Light"/>
              </w:rPr>
              <w:t>裝置及使用者</w:t>
            </w:r>
            <w:r w:rsidRPr="00244F93">
              <w:rPr>
                <w:rFonts w:ascii="Calibri Light" w:hAnsi="Calibri Light"/>
              </w:rPr>
              <w:t>)</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6474AE"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r>
      <w:tr w:rsidR="00CE5EEC"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44F93" w:rsidRDefault="00CE5EEC" w:rsidP="008E4C23">
            <w:pPr>
              <w:pStyle w:val="ProductList-Offering2"/>
              <w:rPr>
                <w:rFonts w:ascii="Calibri Light" w:hAnsi="Calibri Light"/>
              </w:rPr>
            </w:pPr>
            <w:bookmarkStart w:id="207" w:name="_Toc379797121"/>
            <w:bookmarkStart w:id="208" w:name="_Toc380513147"/>
            <w:bookmarkStart w:id="209" w:name="_Toc380655186"/>
            <w:bookmarkStart w:id="210" w:name="_Toc383686222"/>
            <w:r w:rsidRPr="00244F93">
              <w:rPr>
                <w:rFonts w:ascii="Calibri Light" w:hAnsi="Calibri Light"/>
              </w:rPr>
              <w:t xml:space="preserve">Microsoft Dynamics AX 2012 R2 Enterprise </w:t>
            </w:r>
            <w:r w:rsidRPr="00244F93">
              <w:rPr>
                <w:rFonts w:ascii="Calibri Light" w:hAnsi="Calibri Light"/>
              </w:rPr>
              <w:t>累加</w:t>
            </w:r>
            <w:r w:rsidRPr="00244F93">
              <w:rPr>
                <w:rFonts w:ascii="Calibri Light" w:hAnsi="Calibri Light"/>
              </w:rPr>
              <w:t xml:space="preserve"> CAL</w:t>
            </w:r>
            <w:r w:rsidRPr="00244F93">
              <w:rPr>
                <w:rFonts w:ascii="Calibri Light" w:hAnsi="Calibri Light"/>
              </w:rPr>
              <w:fldChar w:fldCharType="begin"/>
            </w:r>
            <w:r w:rsidRPr="00244F93">
              <w:rPr>
                <w:rFonts w:ascii="Calibri Light" w:hAnsi="Calibri Light"/>
              </w:rPr>
              <w:instrText xml:space="preserve">XE "Microsoft Dynamics AX 2012 R2 Enterprise </w:instrText>
            </w:r>
            <w:r w:rsidRPr="00244F93">
              <w:rPr>
                <w:rFonts w:ascii="Calibri Light" w:hAnsi="Calibri Light"/>
              </w:rPr>
              <w:instrText>累加</w:instrText>
            </w:r>
            <w:r w:rsidRPr="00244F93">
              <w:rPr>
                <w:rFonts w:ascii="Calibri Light" w:hAnsi="Calibri Light"/>
              </w:rPr>
              <w:instrText xml:space="preserve"> CAL"</w:instrText>
            </w:r>
            <w:r w:rsidRPr="00244F93">
              <w:rPr>
                <w:rFonts w:ascii="Calibri Light" w:hAnsi="Calibri Light"/>
              </w:rPr>
              <w:fldChar w:fldCharType="end"/>
            </w:r>
            <w:r w:rsidRPr="00244F93">
              <w:rPr>
                <w:rFonts w:ascii="Calibri Light" w:hAnsi="Calibri Light"/>
              </w:rPr>
              <w:t xml:space="preserve"> (</w:t>
            </w:r>
            <w:r w:rsidRPr="00244F93">
              <w:rPr>
                <w:rFonts w:ascii="Calibri Light" w:hAnsi="Calibri Light"/>
              </w:rPr>
              <w:t>裝置及使用者</w:t>
            </w:r>
            <w:r w:rsidRPr="00244F93">
              <w:rPr>
                <w:rFonts w:ascii="Calibri Light" w:hAnsi="Calibri Light"/>
              </w:rPr>
              <w:t>)</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6474AE"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25</w:t>
            </w:r>
          </w:p>
        </w:tc>
        <w:tc>
          <w:tcPr>
            <w:tcW w:w="596" w:type="dxa"/>
            <w:shd w:val="clear" w:color="auto" w:fill="70AD47" w:themeFill="accent6"/>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r>
      <w:tr w:rsidR="00CE5EEC"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44F93" w:rsidRDefault="00CE5EEC" w:rsidP="008E4C23">
            <w:pPr>
              <w:pStyle w:val="ProductList-Offering2"/>
              <w:rPr>
                <w:rFonts w:ascii="Calibri Light" w:hAnsi="Calibri Light"/>
              </w:rPr>
            </w:pPr>
            <w:bookmarkStart w:id="211" w:name="_Toc379797122"/>
            <w:bookmarkStart w:id="212" w:name="_Toc380513148"/>
            <w:bookmarkStart w:id="213" w:name="_Toc380655187"/>
            <w:bookmarkStart w:id="214" w:name="_Toc383686223"/>
            <w:r w:rsidRPr="00244F93">
              <w:rPr>
                <w:rFonts w:ascii="Calibri Light" w:hAnsi="Calibri Light"/>
              </w:rPr>
              <w:t>Microsoft Dynamics AX 2012 R2 Functional CAL</w:t>
            </w:r>
            <w:r w:rsidRPr="00244F93">
              <w:rPr>
                <w:rFonts w:ascii="Calibri Light" w:hAnsi="Calibri Light"/>
              </w:rPr>
              <w:fldChar w:fldCharType="begin"/>
            </w:r>
            <w:r w:rsidRPr="00244F93">
              <w:rPr>
                <w:rFonts w:ascii="Calibri Light" w:hAnsi="Calibri Light"/>
              </w:rPr>
              <w:instrText>XE "Microsoft Dynamics AX 2012 R2 Functional CAL"</w:instrText>
            </w:r>
            <w:r w:rsidRPr="00244F93">
              <w:rPr>
                <w:rFonts w:ascii="Calibri Light" w:hAnsi="Calibri Light"/>
              </w:rPr>
              <w:fldChar w:fldCharType="end"/>
            </w:r>
            <w:r w:rsidRPr="00244F93">
              <w:rPr>
                <w:rFonts w:ascii="Calibri Light" w:hAnsi="Calibri Light"/>
              </w:rPr>
              <w:t xml:space="preserve"> (</w:t>
            </w:r>
            <w:r w:rsidRPr="00244F93">
              <w:rPr>
                <w:rFonts w:ascii="Calibri Light" w:hAnsi="Calibri Light"/>
              </w:rPr>
              <w:t>裝置及使用者</w:t>
            </w:r>
            <w:r w:rsidRPr="00244F93">
              <w:rPr>
                <w:rFonts w:ascii="Calibri Light" w:hAnsi="Calibri Light"/>
              </w:rPr>
              <w:t>)</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6474AE"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15</w:t>
            </w:r>
          </w:p>
        </w:tc>
        <w:tc>
          <w:tcPr>
            <w:tcW w:w="596" w:type="dxa"/>
            <w:shd w:val="clear" w:color="auto" w:fill="70AD47" w:themeFill="accent6"/>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r>
      <w:tr w:rsidR="00CE5EEC"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44F93" w:rsidRDefault="00CE5EEC" w:rsidP="008E4C23">
            <w:pPr>
              <w:pStyle w:val="ProductList-Offering2"/>
              <w:rPr>
                <w:rFonts w:ascii="Calibri Light" w:hAnsi="Calibri Light"/>
              </w:rPr>
            </w:pPr>
            <w:bookmarkStart w:id="215" w:name="_Toc379797123"/>
            <w:bookmarkStart w:id="216" w:name="_Toc380513149"/>
            <w:bookmarkStart w:id="217" w:name="_Toc380655188"/>
            <w:bookmarkStart w:id="218" w:name="_Toc383686224"/>
            <w:r w:rsidRPr="00244F93">
              <w:rPr>
                <w:rFonts w:ascii="Calibri Light" w:hAnsi="Calibri Light"/>
              </w:rPr>
              <w:t xml:space="preserve">Microsoft Dynamics AX 2012 R2 Functional </w:t>
            </w:r>
            <w:r w:rsidRPr="00244F93">
              <w:rPr>
                <w:rFonts w:ascii="Calibri Light" w:hAnsi="Calibri Light"/>
              </w:rPr>
              <w:t>累加</w:t>
            </w:r>
            <w:r w:rsidRPr="00244F93">
              <w:rPr>
                <w:rFonts w:ascii="Calibri Light" w:hAnsi="Calibri Light"/>
              </w:rPr>
              <w:t xml:space="preserve"> CAL</w:t>
            </w:r>
            <w:r w:rsidRPr="00244F93">
              <w:rPr>
                <w:rFonts w:ascii="Calibri Light" w:hAnsi="Calibri Light"/>
              </w:rPr>
              <w:fldChar w:fldCharType="begin"/>
            </w:r>
            <w:r w:rsidRPr="00244F93">
              <w:rPr>
                <w:rFonts w:ascii="Calibri Light" w:hAnsi="Calibri Light"/>
              </w:rPr>
              <w:instrText xml:space="preserve">XE "Microsoft Dynamics AX 2012 R2 Functional </w:instrText>
            </w:r>
            <w:r w:rsidRPr="00244F93">
              <w:rPr>
                <w:rFonts w:ascii="Calibri Light" w:hAnsi="Calibri Light"/>
              </w:rPr>
              <w:instrText>累加</w:instrText>
            </w:r>
            <w:r w:rsidRPr="00244F93">
              <w:rPr>
                <w:rFonts w:ascii="Calibri Light" w:hAnsi="Calibri Light"/>
              </w:rPr>
              <w:instrText xml:space="preserve"> CAL"</w:instrText>
            </w:r>
            <w:r w:rsidRPr="00244F93">
              <w:rPr>
                <w:rFonts w:ascii="Calibri Light" w:hAnsi="Calibri Light"/>
              </w:rPr>
              <w:fldChar w:fldCharType="end"/>
            </w:r>
            <w:r w:rsidRPr="00244F93">
              <w:rPr>
                <w:rFonts w:ascii="Calibri Light" w:hAnsi="Calibri Light"/>
              </w:rPr>
              <w:t xml:space="preserve"> (</w:t>
            </w:r>
            <w:r w:rsidRPr="00244F93">
              <w:rPr>
                <w:rFonts w:ascii="Calibri Light" w:hAnsi="Calibri Light"/>
              </w:rPr>
              <w:t>裝置及使用者</w:t>
            </w:r>
            <w:r w:rsidRPr="00244F93">
              <w:rPr>
                <w:rFonts w:ascii="Calibri Light" w:hAnsi="Calibri Light"/>
              </w:rPr>
              <w:t>)</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6474AE"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10</w:t>
            </w:r>
          </w:p>
        </w:tc>
        <w:tc>
          <w:tcPr>
            <w:tcW w:w="596" w:type="dxa"/>
            <w:shd w:val="clear" w:color="auto" w:fill="70AD47" w:themeFill="accent6"/>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r>
      <w:tr w:rsidR="00CE5EEC"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44F93" w:rsidRDefault="00CE5EEC" w:rsidP="008E4C23">
            <w:pPr>
              <w:pStyle w:val="ProductList-Offering2"/>
              <w:rPr>
                <w:rFonts w:ascii="Calibri Light" w:hAnsi="Calibri Light"/>
              </w:rPr>
            </w:pPr>
            <w:bookmarkStart w:id="219" w:name="_Toc379797124"/>
            <w:bookmarkStart w:id="220" w:name="_Toc380513150"/>
            <w:bookmarkStart w:id="221" w:name="_Toc380655189"/>
            <w:bookmarkStart w:id="222" w:name="_Toc383686225"/>
            <w:r w:rsidRPr="00244F93">
              <w:rPr>
                <w:rFonts w:ascii="Calibri Light" w:hAnsi="Calibri Light"/>
              </w:rPr>
              <w:t>Microsoft Dynamics AX 2012 R2 Self Serve CAL</w:t>
            </w:r>
            <w:r w:rsidRPr="00244F93">
              <w:rPr>
                <w:rFonts w:ascii="Calibri Light" w:hAnsi="Calibri Light"/>
              </w:rPr>
              <w:fldChar w:fldCharType="begin"/>
            </w:r>
            <w:r w:rsidRPr="00244F93">
              <w:rPr>
                <w:rFonts w:ascii="Calibri Light" w:hAnsi="Calibri Light"/>
              </w:rPr>
              <w:instrText>XE "Microsoft Dynamics AX 2012 R2 Self Serve CAL"</w:instrText>
            </w:r>
            <w:r w:rsidRPr="00244F93">
              <w:rPr>
                <w:rFonts w:ascii="Calibri Light" w:hAnsi="Calibri Light"/>
              </w:rPr>
              <w:fldChar w:fldCharType="end"/>
            </w:r>
            <w:r w:rsidRPr="00244F93">
              <w:rPr>
                <w:rFonts w:ascii="Calibri Light" w:hAnsi="Calibri Light"/>
              </w:rPr>
              <w:t xml:space="preserve"> (</w:t>
            </w:r>
            <w:r w:rsidRPr="00244F93">
              <w:rPr>
                <w:rFonts w:ascii="Calibri Light" w:hAnsi="Calibri Light"/>
              </w:rPr>
              <w:t>裝置及使用者</w:t>
            </w:r>
            <w:r w:rsidRPr="00244F93">
              <w:rPr>
                <w:rFonts w:ascii="Calibri Light" w:hAnsi="Calibri Light"/>
              </w:rPr>
              <w:t>)</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6474AE"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r>
      <w:tr w:rsidR="00CE5EEC"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244F93" w:rsidRDefault="00CE5EEC" w:rsidP="008E4C23">
            <w:pPr>
              <w:pStyle w:val="ProductList-Offering2"/>
              <w:rPr>
                <w:rFonts w:ascii="Calibri Light" w:hAnsi="Calibri Light"/>
              </w:rPr>
            </w:pPr>
            <w:bookmarkStart w:id="223" w:name="_Toc379797125"/>
            <w:bookmarkStart w:id="224" w:name="_Toc380513151"/>
            <w:bookmarkStart w:id="225" w:name="_Toc380655190"/>
            <w:bookmarkStart w:id="226" w:name="_Toc383686226"/>
            <w:r w:rsidRPr="00244F93">
              <w:rPr>
                <w:rFonts w:ascii="Calibri Light" w:hAnsi="Calibri Light"/>
              </w:rPr>
              <w:lastRenderedPageBreak/>
              <w:t>Microsoft Dynamics AX 2012 R2 Task CAL</w:t>
            </w:r>
            <w:r w:rsidRPr="00244F93">
              <w:rPr>
                <w:rFonts w:ascii="Calibri Light" w:hAnsi="Calibri Light"/>
              </w:rPr>
              <w:fldChar w:fldCharType="begin"/>
            </w:r>
            <w:r w:rsidRPr="00244F93">
              <w:rPr>
                <w:rFonts w:ascii="Calibri Light" w:hAnsi="Calibri Light"/>
              </w:rPr>
              <w:instrText>XE "Microsoft Dynamics AX 2012 R2 Task CAL"</w:instrText>
            </w:r>
            <w:r w:rsidRPr="00244F93">
              <w:rPr>
                <w:rFonts w:ascii="Calibri Light" w:hAnsi="Calibri Light"/>
              </w:rPr>
              <w:fldChar w:fldCharType="end"/>
            </w:r>
            <w:r w:rsidRPr="00244F93">
              <w:rPr>
                <w:rFonts w:ascii="Calibri Light" w:hAnsi="Calibri Light"/>
              </w:rPr>
              <w:t xml:space="preserve"> (</w:t>
            </w:r>
            <w:r w:rsidRPr="00244F93">
              <w:rPr>
                <w:rFonts w:ascii="Calibri Light" w:hAnsi="Calibri Light"/>
              </w:rPr>
              <w:t>裝置及使用者</w:t>
            </w:r>
            <w:r w:rsidRPr="00244F93">
              <w:rPr>
                <w:rFonts w:ascii="Calibri Light" w:hAnsi="Calibri Light"/>
              </w:rPr>
              <w:t>)</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6474AE"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6474AE"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r>
      <w:tr w:rsidR="00CE5EEC" w:rsidRPr="006474AE" w:rsidTr="008E4C23">
        <w:tc>
          <w:tcPr>
            <w:tcW w:w="3060" w:type="dxa"/>
            <w:tcBorders>
              <w:top w:val="dashSmallGap" w:sz="4" w:space="0" w:color="BFBFBF" w:themeColor="background1" w:themeShade="BF"/>
              <w:left w:val="nil"/>
              <w:bottom w:val="nil"/>
              <w:right w:val="nil"/>
            </w:tcBorders>
          </w:tcPr>
          <w:p w:rsidR="00CE5EEC" w:rsidRPr="00244F93" w:rsidRDefault="00CE5EEC" w:rsidP="008E4C23">
            <w:pPr>
              <w:pStyle w:val="ProductList-Offering2"/>
              <w:rPr>
                <w:rFonts w:ascii="Calibri Light" w:hAnsi="Calibri Light"/>
              </w:rPr>
            </w:pPr>
            <w:bookmarkStart w:id="227" w:name="_Toc379797126"/>
            <w:bookmarkStart w:id="228" w:name="_Toc380513152"/>
            <w:bookmarkStart w:id="229" w:name="_Toc380655191"/>
            <w:bookmarkStart w:id="230" w:name="_Toc383686227"/>
            <w:r w:rsidRPr="00244F93">
              <w:rPr>
                <w:rFonts w:ascii="Calibri Light" w:hAnsi="Calibri Light"/>
              </w:rPr>
              <w:t xml:space="preserve">Microsoft Dynamics AX 2012 R2 Task </w:t>
            </w:r>
            <w:r w:rsidRPr="00244F93">
              <w:rPr>
                <w:rFonts w:ascii="Calibri Light" w:hAnsi="Calibri Light"/>
              </w:rPr>
              <w:t>累加</w:t>
            </w:r>
            <w:r w:rsidRPr="00244F93">
              <w:rPr>
                <w:rFonts w:ascii="Calibri Light" w:hAnsi="Calibri Light"/>
              </w:rPr>
              <w:t xml:space="preserve"> CAL</w:t>
            </w:r>
            <w:r w:rsidRPr="00244F93">
              <w:rPr>
                <w:rFonts w:ascii="Calibri Light" w:hAnsi="Calibri Light"/>
              </w:rPr>
              <w:fldChar w:fldCharType="begin"/>
            </w:r>
            <w:r w:rsidRPr="00244F93">
              <w:rPr>
                <w:rFonts w:ascii="Calibri Light" w:hAnsi="Calibri Light"/>
              </w:rPr>
              <w:instrText xml:space="preserve">XE "Microsoft Dynamics AX 2012 R2 Task </w:instrText>
            </w:r>
            <w:r w:rsidRPr="00244F93">
              <w:rPr>
                <w:rFonts w:ascii="Calibri Light" w:hAnsi="Calibri Light"/>
              </w:rPr>
              <w:instrText>累加</w:instrText>
            </w:r>
            <w:r w:rsidRPr="00244F93">
              <w:rPr>
                <w:rFonts w:ascii="Calibri Light" w:hAnsi="Calibri Light"/>
              </w:rPr>
              <w:instrText xml:space="preserve"> CAL"</w:instrText>
            </w:r>
            <w:r w:rsidRPr="00244F93">
              <w:rPr>
                <w:rFonts w:ascii="Calibri Light" w:hAnsi="Calibri Light"/>
              </w:rPr>
              <w:fldChar w:fldCharType="end"/>
            </w:r>
            <w:r w:rsidRPr="00244F93">
              <w:rPr>
                <w:rFonts w:ascii="Calibri Light" w:hAnsi="Calibri Light"/>
              </w:rPr>
              <w:t xml:space="preserve"> (</w:t>
            </w:r>
            <w:r w:rsidRPr="00244F93">
              <w:rPr>
                <w:rFonts w:ascii="Calibri Light" w:hAnsi="Calibri Light"/>
              </w:rPr>
              <w:t>裝置及使用者</w:t>
            </w:r>
            <w:r w:rsidRPr="00244F93">
              <w:rPr>
                <w:rFonts w:ascii="Calibri Light" w:hAnsi="Calibri Light"/>
              </w:rPr>
              <w:t>)</w:t>
            </w:r>
            <w:bookmarkEnd w:id="227"/>
            <w:bookmarkEnd w:id="228"/>
            <w:bookmarkEnd w:id="229"/>
            <w:bookmarkEnd w:id="230"/>
          </w:p>
        </w:tc>
        <w:tc>
          <w:tcPr>
            <w:tcW w:w="595" w:type="dxa"/>
            <w:tcBorders>
              <w:top w:val="dashSmallGap" w:sz="4" w:space="0" w:color="BFBFBF" w:themeColor="background1" w:themeShade="BF"/>
              <w:left w:val="nil"/>
              <w:bottom w:val="nil"/>
              <w:right w:val="nil"/>
            </w:tcBorders>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nil"/>
              <w:right w:val="nil"/>
            </w:tcBorders>
            <w:vAlign w:val="center"/>
          </w:tcPr>
          <w:p w:rsidR="00CE5EEC" w:rsidRPr="006474AE" w:rsidRDefault="00CE5EEC"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CE5EEC" w:rsidRPr="006474AE" w:rsidRDefault="00CE5EEC"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Pr="006474AE" w:rsidRDefault="00CE5EEC"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E5EEC" w:rsidRPr="006474AE" w:rsidRDefault="00CE5EEC" w:rsidP="008E4C2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CE5EEC" w:rsidRPr="006474AE" w:rsidRDefault="00CE5EEC" w:rsidP="008E4C23">
            <w:pPr>
              <w:pStyle w:val="ProductList-OfferingBody"/>
              <w:ind w:left="-113"/>
              <w:jc w:val="center"/>
              <w:rPr>
                <w:rFonts w:ascii="Calibri" w:hAnsi="Calibri"/>
              </w:rPr>
            </w:pPr>
          </w:p>
        </w:tc>
      </w:tr>
    </w:tbl>
    <w:p w:rsidR="00CE5EEC" w:rsidRPr="006474AE" w:rsidRDefault="00CE5EEC" w:rsidP="00CE5EEC">
      <w:pPr>
        <w:pStyle w:val="ProductList-Body"/>
        <w:spacing w:before="20" w:after="20"/>
        <w:rPr>
          <w:rFonts w:ascii="Calibri" w:hAnsi="Calibri"/>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40"/>
        <w:gridCol w:w="3597"/>
      </w:tblGrid>
      <w:tr w:rsidR="00CE5EEC" w:rsidRPr="006474AE" w:rsidTr="008E4C23">
        <w:tc>
          <w:tcPr>
            <w:tcW w:w="3960" w:type="dxa"/>
          </w:tcPr>
          <w:p w:rsidR="00CE5EEC" w:rsidRPr="006474AE" w:rsidRDefault="00CE5EEC" w:rsidP="008E4C23">
            <w:pPr>
              <w:pStyle w:val="ProductList-Body"/>
              <w:spacing w:before="20" w:after="20"/>
              <w:rPr>
                <w:rFonts w:ascii="Calibri" w:hAnsi="Calibri"/>
              </w:rPr>
            </w:pPr>
            <w:r w:rsidRPr="006474AE">
              <w:rPr>
                <w:rFonts w:ascii="Calibri" w:hAnsi="Calibri"/>
              </w:rPr>
              <w:t>先前版本：</w:t>
            </w:r>
            <w:r w:rsidRPr="006474AE">
              <w:rPr>
                <w:rFonts w:ascii="Calibri" w:hAnsi="Calibri"/>
                <w:b/>
              </w:rPr>
              <w:t>Microsoft Dynamics AX 2012</w:t>
            </w:r>
            <w:r w:rsidRPr="006474AE">
              <w:rPr>
                <w:rFonts w:ascii="Calibri" w:hAnsi="Calibri"/>
              </w:rPr>
              <w:t xml:space="preserve"> (8/12)</w:t>
            </w:r>
          </w:p>
        </w:tc>
        <w:tc>
          <w:tcPr>
            <w:tcW w:w="3240" w:type="dxa"/>
          </w:tcPr>
          <w:p w:rsidR="00CE5EEC" w:rsidRPr="006474AE" w:rsidRDefault="00CE5EEC" w:rsidP="008E4C23">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CE5EEC" w:rsidRPr="006474AE" w:rsidRDefault="00CE5EEC" w:rsidP="008E4C23">
            <w:pPr>
              <w:pStyle w:val="ProductList-Body"/>
              <w:spacing w:before="20" w:after="20"/>
              <w:rPr>
                <w:rFonts w:ascii="Calibri" w:hAnsi="Calibri"/>
              </w:rPr>
            </w:pPr>
          </w:p>
        </w:tc>
      </w:tr>
      <w:tr w:rsidR="00CE5EEC" w:rsidRPr="006474AE" w:rsidTr="008E4C23">
        <w:tc>
          <w:tcPr>
            <w:tcW w:w="3960" w:type="dxa"/>
          </w:tcPr>
          <w:p w:rsidR="00CE5EEC" w:rsidRPr="006474AE" w:rsidRDefault="00CE5EEC" w:rsidP="008E4C23">
            <w:pPr>
              <w:pStyle w:val="ProductList-Body"/>
              <w:spacing w:before="20" w:after="20"/>
              <w:rPr>
                <w:rFonts w:ascii="Calibri" w:hAnsi="Calibri"/>
              </w:rPr>
            </w:pPr>
          </w:p>
        </w:tc>
        <w:tc>
          <w:tcPr>
            <w:tcW w:w="3240" w:type="dxa"/>
          </w:tcPr>
          <w:p w:rsidR="00CE5EEC" w:rsidRPr="006474AE" w:rsidRDefault="000E0033" w:rsidP="008E4C23">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CE5EEC" w:rsidRPr="006474AE" w:rsidRDefault="00CE5EEC" w:rsidP="008E4C23">
            <w:pPr>
              <w:pStyle w:val="ProductList-Body"/>
              <w:spacing w:before="20" w:after="20"/>
              <w:rPr>
                <w:rFonts w:ascii="Calibri" w:hAnsi="Calibri"/>
                <w:lang w:eastAsia="zh-TW"/>
              </w:rPr>
            </w:pPr>
          </w:p>
        </w:tc>
      </w:tr>
    </w:tbl>
    <w:p w:rsidR="00CE5EEC" w:rsidRPr="006474AE" w:rsidRDefault="00CE5EEC" w:rsidP="00CE5EEC">
      <w:pPr>
        <w:pStyle w:val="ProductList-Body"/>
        <w:shd w:val="clear" w:color="auto" w:fill="D9D9D9" w:themeFill="background1" w:themeFillShade="D9"/>
        <w:spacing w:before="120" w:after="120"/>
        <w:rPr>
          <w:rFonts w:ascii="Calibri" w:hAnsi="Calibri"/>
          <w:b/>
          <w:lang w:eastAsia="zh-TW"/>
        </w:rPr>
      </w:pPr>
      <w:r w:rsidRPr="006474AE">
        <w:rPr>
          <w:rFonts w:ascii="Calibri" w:hAnsi="Calibri"/>
          <w:b/>
          <w:lang w:eastAsia="zh-TW"/>
        </w:rPr>
        <w:t>詳細資訊</w:t>
      </w:r>
    </w:p>
    <w:p w:rsidR="00CE5EEC" w:rsidRPr="006474AE" w:rsidRDefault="00CE5EEC" w:rsidP="00CE5EEC">
      <w:pPr>
        <w:pStyle w:val="ProductList-Body"/>
        <w:rPr>
          <w:rFonts w:ascii="Calibri" w:hAnsi="Calibri"/>
          <w:b/>
          <w:lang w:eastAsia="zh-TW"/>
        </w:rPr>
      </w:pPr>
      <w:r w:rsidRPr="006474AE">
        <w:rPr>
          <w:rFonts w:ascii="Calibri" w:hAnsi="Calibri"/>
          <w:b/>
          <w:color w:val="00188F"/>
          <w:lang w:eastAsia="zh-TW"/>
        </w:rPr>
        <w:t>當地語系化及翻譯</w:t>
      </w:r>
    </w:p>
    <w:p w:rsidR="00CE5EEC" w:rsidRPr="006474AE" w:rsidRDefault="00CE5EEC" w:rsidP="00CE5EEC">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已將</w:t>
      </w:r>
      <w:r w:rsidRPr="006474AE">
        <w:rPr>
          <w:rFonts w:ascii="Calibri" w:hAnsi="Calibri"/>
          <w:lang w:eastAsia="zh-TW"/>
        </w:rPr>
        <w:t xml:space="preserve"> Microsoft Dynamics AX </w:t>
      </w:r>
      <w:r w:rsidRPr="006474AE">
        <w:rPr>
          <w:rFonts w:ascii="Calibri" w:hAnsi="Calibri"/>
          <w:lang w:eastAsia="zh-TW"/>
        </w:rPr>
        <w:t>進行當地語系化及翻譯，並可提供其支援，且一般能以選定之國家</w:t>
      </w:r>
      <w:r w:rsidRPr="006474AE">
        <w:rPr>
          <w:rFonts w:ascii="Calibri" w:hAnsi="Calibri"/>
          <w:lang w:eastAsia="zh-TW"/>
        </w:rPr>
        <w:t>/</w:t>
      </w:r>
      <w:r w:rsidRPr="006474AE">
        <w:rPr>
          <w:rFonts w:ascii="Calibri" w:hAnsi="Calibri"/>
          <w:lang w:eastAsia="zh-TW"/>
        </w:rPr>
        <w:t>地區和語言提供使用。請參閱</w:t>
      </w:r>
      <w:r w:rsidRPr="006474AE">
        <w:rPr>
          <w:rFonts w:ascii="Calibri" w:hAnsi="Calibri"/>
          <w:lang w:eastAsia="zh-TW"/>
        </w:rPr>
        <w:t xml:space="preserve"> </w:t>
      </w:r>
      <w:hyperlink r:id="rId24" w:history="1">
        <w:r w:rsidRPr="006474AE">
          <w:rPr>
            <w:rStyle w:val="Hyperlink"/>
            <w:rFonts w:ascii="Calibri" w:hAnsi="Calibri"/>
            <w:lang w:eastAsia="zh-TW"/>
          </w:rPr>
          <w:t>http://www.microsoft.com/en-us/dynamics/erp-buy-ax-software.aspx</w:t>
        </w:r>
      </w:hyperlink>
      <w:r w:rsidRPr="006474AE">
        <w:rPr>
          <w:rFonts w:ascii="Calibri" w:hAnsi="Calibri"/>
          <w:lang w:eastAsia="zh-TW"/>
        </w:rPr>
        <w:t xml:space="preserve"> </w:t>
      </w:r>
      <w:r w:rsidRPr="006474AE">
        <w:rPr>
          <w:rFonts w:ascii="Calibri" w:hAnsi="Calibri"/>
          <w:lang w:eastAsia="zh-TW"/>
        </w:rPr>
        <w:t>深入了解</w:t>
      </w:r>
      <w:r w:rsidRPr="006474AE">
        <w:rPr>
          <w:rFonts w:ascii="Calibri" w:hAnsi="Calibri"/>
          <w:lang w:eastAsia="zh-TW"/>
        </w:rPr>
        <w:t xml:space="preserve"> Microsoft </w:t>
      </w:r>
      <w:r w:rsidRPr="006474AE">
        <w:rPr>
          <w:rFonts w:ascii="Calibri" w:hAnsi="Calibri"/>
          <w:lang w:eastAsia="zh-TW"/>
        </w:rPr>
        <w:t>翻譯及當地語系化的可用性。</w:t>
      </w:r>
    </w:p>
    <w:p w:rsidR="00CE5EEC" w:rsidRPr="006474AE" w:rsidRDefault="00CE5EEC" w:rsidP="00CE5EEC">
      <w:pPr>
        <w:pStyle w:val="ProductList-Body"/>
        <w:rPr>
          <w:rFonts w:ascii="Calibri" w:hAnsi="Calibri"/>
          <w:lang w:eastAsia="zh-TW"/>
        </w:rPr>
      </w:pPr>
    </w:p>
    <w:p w:rsidR="00CE5EEC" w:rsidRPr="000E12DA" w:rsidRDefault="00CE5EEC" w:rsidP="000E12DA">
      <w:pPr>
        <w:pStyle w:val="ProductList-Body"/>
        <w:rPr>
          <w:rFonts w:ascii="Calibri" w:hAnsi="Calibri"/>
          <w:spacing w:val="2"/>
          <w:lang w:eastAsia="zh-TW"/>
        </w:rPr>
      </w:pPr>
      <w:r w:rsidRPr="000E12DA">
        <w:rPr>
          <w:rFonts w:ascii="Calibri" w:hAnsi="Calibri"/>
          <w:spacing w:val="2"/>
          <w:lang w:eastAsia="zh-TW"/>
        </w:rPr>
        <w:t>Microsoft</w:t>
      </w:r>
      <w:r w:rsidR="000E12DA" w:rsidRPr="000E12DA">
        <w:rPr>
          <w:rFonts w:ascii="Calibri" w:hAnsi="Calibri"/>
          <w:spacing w:val="2"/>
          <w:lang w:eastAsia="zh-TW"/>
        </w:rPr>
        <w:t> </w:t>
      </w:r>
      <w:r w:rsidRPr="000E12DA">
        <w:rPr>
          <w:rFonts w:ascii="Calibri" w:hAnsi="Calibri"/>
          <w:spacing w:val="2"/>
          <w:lang w:eastAsia="zh-TW"/>
        </w:rPr>
        <w:t>了解可能有些情況下，客戶會想要使用在特定區域中部分已當地語系化及</w:t>
      </w:r>
      <w:r w:rsidRPr="000E12DA">
        <w:rPr>
          <w:rFonts w:ascii="Calibri" w:hAnsi="Calibri"/>
          <w:spacing w:val="2"/>
          <w:lang w:eastAsia="zh-TW"/>
        </w:rPr>
        <w:t>/</w:t>
      </w:r>
      <w:r w:rsidRPr="000E12DA">
        <w:rPr>
          <w:rFonts w:ascii="Calibri" w:hAnsi="Calibri"/>
          <w:spacing w:val="2"/>
          <w:lang w:eastAsia="zh-TW"/>
        </w:rPr>
        <w:t>或翻譯的模組或功能，並在建立該模組或功能之地理區域以外使用它。因為法令規定可能因區域而有所不同，因此法律或規定的差異可能會影響在非建立該模組或功能之區域中對想要之功能的使用。</w:t>
      </w:r>
      <w:r w:rsidRPr="000E12DA">
        <w:rPr>
          <w:rFonts w:ascii="Calibri" w:hAnsi="Calibri"/>
          <w:spacing w:val="2"/>
          <w:lang w:eastAsia="zh-TW"/>
        </w:rPr>
        <w:t>Microsoft</w:t>
      </w:r>
      <w:r w:rsidR="000E12DA" w:rsidRPr="000E12DA">
        <w:rPr>
          <w:rFonts w:ascii="Calibri" w:hAnsi="Calibri"/>
          <w:spacing w:val="2"/>
          <w:lang w:eastAsia="zh-TW"/>
        </w:rPr>
        <w:t> </w:t>
      </w:r>
      <w:r w:rsidRPr="000E12DA">
        <w:rPr>
          <w:rFonts w:ascii="Calibri" w:hAnsi="Calibri"/>
          <w:spacing w:val="2"/>
          <w:lang w:eastAsia="zh-TW"/>
        </w:rPr>
        <w:t>對將任何已當地語系化及</w:t>
      </w:r>
      <w:r w:rsidRPr="000E12DA">
        <w:rPr>
          <w:rFonts w:ascii="Calibri" w:hAnsi="Calibri"/>
          <w:spacing w:val="2"/>
          <w:lang w:eastAsia="zh-TW"/>
        </w:rPr>
        <w:t>/</w:t>
      </w:r>
      <w:r w:rsidRPr="000E12DA">
        <w:rPr>
          <w:rFonts w:ascii="Calibri" w:hAnsi="Calibri"/>
          <w:spacing w:val="2"/>
          <w:lang w:eastAsia="zh-TW"/>
        </w:rPr>
        <w:t>或翻譯之軟體</w:t>
      </w:r>
      <w:r w:rsidR="000E12DA" w:rsidRPr="000E12DA">
        <w:rPr>
          <w:rFonts w:ascii="Calibri" w:hAnsi="Calibri"/>
          <w:spacing w:val="2"/>
          <w:lang w:eastAsia="zh-TW"/>
        </w:rPr>
        <w:t> </w:t>
      </w:r>
      <w:r w:rsidRPr="000E12DA">
        <w:rPr>
          <w:rFonts w:ascii="Calibri" w:hAnsi="Calibri"/>
          <w:spacing w:val="2"/>
          <w:lang w:eastAsia="zh-TW"/>
        </w:rPr>
        <w:t>(</w:t>
      </w:r>
      <w:r w:rsidRPr="000E12DA">
        <w:rPr>
          <w:rFonts w:ascii="Calibri" w:hAnsi="Calibri"/>
          <w:spacing w:val="2"/>
          <w:lang w:eastAsia="zh-TW"/>
        </w:rPr>
        <w:t>包括透過本軟體提供之任何線上服務</w:t>
      </w:r>
      <w:r w:rsidRPr="000E12DA">
        <w:rPr>
          <w:rFonts w:ascii="Calibri" w:hAnsi="Calibri"/>
          <w:spacing w:val="2"/>
          <w:lang w:eastAsia="zh-TW"/>
        </w:rPr>
        <w:t>)</w:t>
      </w:r>
      <w:r w:rsidR="000E12DA" w:rsidRPr="000E12DA">
        <w:rPr>
          <w:rFonts w:ascii="Calibri" w:hAnsi="Calibri"/>
          <w:spacing w:val="2"/>
          <w:lang w:eastAsia="zh-TW"/>
        </w:rPr>
        <w:t> </w:t>
      </w:r>
      <w:r w:rsidRPr="000E12DA">
        <w:rPr>
          <w:rFonts w:ascii="Calibri" w:hAnsi="Calibri"/>
          <w:spacing w:val="2"/>
          <w:lang w:eastAsia="zh-TW"/>
        </w:rPr>
        <w:t>的版本，於非建立該軟體之國家</w:t>
      </w:r>
      <w:r w:rsidRPr="000E12DA">
        <w:rPr>
          <w:rFonts w:ascii="Calibri" w:hAnsi="Calibri"/>
          <w:spacing w:val="2"/>
          <w:lang w:eastAsia="zh-TW"/>
        </w:rPr>
        <w:t>/</w:t>
      </w:r>
      <w:r w:rsidRPr="000E12DA">
        <w:rPr>
          <w:rFonts w:ascii="Calibri" w:hAnsi="Calibri"/>
          <w:spacing w:val="2"/>
          <w:lang w:eastAsia="zh-TW"/>
        </w:rPr>
        <w:t>地區以及</w:t>
      </w:r>
      <w:r w:rsidRPr="000E12DA">
        <w:rPr>
          <w:rFonts w:ascii="Calibri" w:hAnsi="Calibri"/>
          <w:spacing w:val="2"/>
          <w:lang w:eastAsia="zh-TW"/>
        </w:rPr>
        <w:t xml:space="preserve"> Microsoft </w:t>
      </w:r>
      <w:r w:rsidRPr="000E12DA">
        <w:rPr>
          <w:rFonts w:ascii="Calibri" w:hAnsi="Calibri"/>
          <w:spacing w:val="2"/>
          <w:lang w:eastAsia="zh-TW"/>
        </w:rPr>
        <w:t>提供一般商業使用之此等軟體或服務的國家</w:t>
      </w:r>
      <w:r w:rsidRPr="000E12DA">
        <w:rPr>
          <w:rFonts w:ascii="Calibri" w:hAnsi="Calibri"/>
          <w:spacing w:val="2"/>
          <w:lang w:eastAsia="zh-TW"/>
        </w:rPr>
        <w:t>/</w:t>
      </w:r>
      <w:r w:rsidRPr="000E12DA">
        <w:rPr>
          <w:rFonts w:ascii="Calibri" w:hAnsi="Calibri"/>
          <w:spacing w:val="2"/>
          <w:lang w:eastAsia="zh-TW"/>
        </w:rPr>
        <w:t>地區內使用時之效能或適用性並不會提供任何聲明、保證、瑕疵擔保</w:t>
      </w:r>
      <w:r w:rsidRPr="000E12DA">
        <w:rPr>
          <w:rFonts w:ascii="Calibri" w:hAnsi="Calibri"/>
          <w:spacing w:val="2"/>
          <w:lang w:eastAsia="zh-TW"/>
        </w:rPr>
        <w:t xml:space="preserve"> (</w:t>
      </w:r>
      <w:r w:rsidRPr="000E12DA">
        <w:rPr>
          <w:rFonts w:ascii="Calibri" w:hAnsi="Calibri"/>
          <w:spacing w:val="2"/>
          <w:lang w:eastAsia="zh-TW"/>
        </w:rPr>
        <w:t>明示、默示或以其他方式</w:t>
      </w:r>
      <w:r w:rsidRPr="000E12DA">
        <w:rPr>
          <w:rFonts w:ascii="Calibri" w:hAnsi="Calibri"/>
          <w:spacing w:val="2"/>
          <w:lang w:eastAsia="zh-TW"/>
        </w:rPr>
        <w:t>)</w:t>
      </w:r>
      <w:r w:rsidR="000E12DA" w:rsidRPr="000E12DA">
        <w:rPr>
          <w:rFonts w:ascii="Calibri" w:hAnsi="Calibri"/>
          <w:spacing w:val="2"/>
          <w:lang w:eastAsia="zh-TW"/>
        </w:rPr>
        <w:t> </w:t>
      </w:r>
      <w:r w:rsidRPr="000E12DA">
        <w:rPr>
          <w:rFonts w:ascii="Calibri" w:hAnsi="Calibri"/>
          <w:spacing w:val="2"/>
          <w:lang w:eastAsia="zh-TW"/>
        </w:rPr>
        <w:t>或保險。有關客戶想要使用該軟體之地理區域，應該諮詢稅賦專業人員，以判斷該功能是否適合於該區域內使用。</w:t>
      </w:r>
    </w:p>
    <w:p w:rsidR="00CE5EEC" w:rsidRPr="006474AE" w:rsidRDefault="00CE5EEC" w:rsidP="00CE5EEC">
      <w:pPr>
        <w:pStyle w:val="ProductList-Body"/>
        <w:rPr>
          <w:rFonts w:ascii="Calibri" w:hAnsi="Calibri"/>
          <w:lang w:eastAsia="zh-TW"/>
        </w:rPr>
      </w:pPr>
    </w:p>
    <w:p w:rsidR="00CE5EEC" w:rsidRPr="006474AE" w:rsidRDefault="00CE5EEC" w:rsidP="00CE5EEC">
      <w:pPr>
        <w:pStyle w:val="ProductList-Body"/>
        <w:rPr>
          <w:rFonts w:ascii="Calibri" w:hAnsi="Calibri"/>
          <w:b/>
          <w:lang w:eastAsia="zh-TW"/>
        </w:rPr>
      </w:pPr>
      <w:r w:rsidRPr="006474AE">
        <w:rPr>
          <w:rFonts w:ascii="Calibri" w:hAnsi="Calibri"/>
          <w:b/>
          <w:color w:val="00188F"/>
          <w:lang w:eastAsia="zh-TW"/>
        </w:rPr>
        <w:t xml:space="preserve">CAL </w:t>
      </w:r>
      <w:r w:rsidRPr="006474AE">
        <w:rPr>
          <w:rFonts w:ascii="Calibri" w:hAnsi="Calibri"/>
          <w:b/>
          <w:color w:val="00188F"/>
          <w:lang w:eastAsia="zh-TW"/>
        </w:rPr>
        <w:t>使用權利</w:t>
      </w:r>
    </w:p>
    <w:p w:rsidR="00CE5EEC" w:rsidRPr="006474AE" w:rsidRDefault="00CE5EEC" w:rsidP="00CE5EEC">
      <w:pPr>
        <w:pStyle w:val="ProductList-Body"/>
        <w:rPr>
          <w:rFonts w:ascii="Calibri" w:hAnsi="Calibri"/>
          <w:lang w:eastAsia="zh-TW"/>
        </w:rPr>
      </w:pPr>
      <w:r w:rsidRPr="006474AE">
        <w:rPr>
          <w:rFonts w:ascii="Calibri" w:hAnsi="Calibri"/>
          <w:lang w:eastAsia="zh-TW"/>
        </w:rPr>
        <w:t>依不同的</w:t>
      </w:r>
      <w:r w:rsidRPr="006474AE">
        <w:rPr>
          <w:rFonts w:ascii="Calibri" w:hAnsi="Calibri"/>
          <w:lang w:eastAsia="zh-TW"/>
        </w:rPr>
        <w:t xml:space="preserve"> Microsoft Dynamics AX 2012 R2 CAL </w:t>
      </w:r>
      <w:r w:rsidRPr="006474AE">
        <w:rPr>
          <w:rFonts w:ascii="Calibri" w:hAnsi="Calibri"/>
          <w:lang w:eastAsia="zh-TW"/>
        </w:rPr>
        <w:t>許可的使用列出如下：</w:t>
      </w:r>
    </w:p>
    <w:p w:rsidR="00CE5EEC" w:rsidRPr="006474AE" w:rsidRDefault="00CE5EEC" w:rsidP="00CE5EEC">
      <w:pPr>
        <w:pStyle w:val="ProductList-Body"/>
        <w:numPr>
          <w:ilvl w:val="0"/>
          <w:numId w:val="6"/>
        </w:numPr>
        <w:ind w:left="450" w:hanging="270"/>
        <w:rPr>
          <w:rFonts w:ascii="Calibri" w:hAnsi="Calibri"/>
        </w:rPr>
      </w:pPr>
      <w:r w:rsidRPr="006474AE">
        <w:rPr>
          <w:rFonts w:ascii="Calibri" w:hAnsi="Calibri"/>
        </w:rPr>
        <w:t>Self-Serve CAL (</w:t>
      </w:r>
      <w:r w:rsidRPr="006474AE">
        <w:rPr>
          <w:rFonts w:ascii="Calibri" w:hAnsi="Calibri"/>
        </w:rPr>
        <w:t>基本</w:t>
      </w:r>
      <w:r w:rsidRPr="006474AE">
        <w:rPr>
          <w:rFonts w:ascii="Calibri" w:hAnsi="Calibri"/>
        </w:rPr>
        <w:t xml:space="preserve"> CAL)</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建立開支報告；</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管理個人資料，例如利益註冊；</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進行考勤程序，例如登錄鐘點及上下班打卡時間；</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輸入員工服務要求；</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準備與員工使用者之產品有關的間接採購要求，例如旅遊、辦公室設施、文具；及</w:t>
      </w:r>
      <w:r w:rsidRPr="006474AE">
        <w:rPr>
          <w:rFonts w:ascii="Calibri" w:hAnsi="Calibri"/>
          <w:lang w:eastAsia="zh-TW"/>
        </w:rPr>
        <w:t>/</w:t>
      </w:r>
      <w:r w:rsidRPr="006474AE">
        <w:rPr>
          <w:rFonts w:ascii="Calibri" w:hAnsi="Calibri"/>
          <w:lang w:eastAsia="zh-TW"/>
        </w:rPr>
        <w:t>或執行新增或登錄廠商之要求。</w:t>
      </w:r>
    </w:p>
    <w:p w:rsidR="00CE5EEC" w:rsidRPr="006474AE" w:rsidRDefault="00CE5EEC" w:rsidP="00CE5EEC">
      <w:pPr>
        <w:pStyle w:val="ProductList-Body"/>
        <w:numPr>
          <w:ilvl w:val="0"/>
          <w:numId w:val="6"/>
        </w:numPr>
        <w:ind w:left="450" w:hanging="270"/>
        <w:rPr>
          <w:rFonts w:ascii="Calibri" w:hAnsi="Calibri"/>
        </w:rPr>
      </w:pPr>
      <w:r w:rsidRPr="006474AE">
        <w:rPr>
          <w:rFonts w:ascii="Calibri" w:hAnsi="Calibri"/>
        </w:rPr>
        <w:t xml:space="preserve">Task CAL (Self-Serve CAL + Task </w:t>
      </w:r>
      <w:r w:rsidRPr="006474AE">
        <w:rPr>
          <w:rFonts w:ascii="Calibri" w:hAnsi="Calibri"/>
        </w:rPr>
        <w:t>累加</w:t>
      </w:r>
      <w:r w:rsidRPr="006474AE">
        <w:rPr>
          <w:rFonts w:ascii="Calibri" w:hAnsi="Calibri"/>
        </w:rPr>
        <w:t xml:space="preserve"> CAL)</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包括</w:t>
      </w:r>
      <w:r w:rsidRPr="006474AE">
        <w:rPr>
          <w:rFonts w:ascii="Calibri" w:hAnsi="Calibri"/>
        </w:rPr>
        <w:t xml:space="preserve"> Self-Serve CAL </w:t>
      </w:r>
      <w:r w:rsidRPr="006474AE">
        <w:rPr>
          <w:rFonts w:ascii="Calibri" w:hAnsi="Calibri"/>
        </w:rPr>
        <w:t>之使用權利</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輸入計費時間；</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輸入計費費用；</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管理績效及年度審核結果、目標設定及專長認證；</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操作零售銷售點設備；</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核准與間接採購有關的廠商發票；以及</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 xml:space="preserve">Task CAL </w:t>
      </w:r>
      <w:r w:rsidRPr="006474AE">
        <w:rPr>
          <w:rFonts w:ascii="Calibri" w:hAnsi="Calibri"/>
        </w:rPr>
        <w:t>使用者不能執行工作流程核准。</w:t>
      </w:r>
    </w:p>
    <w:p w:rsidR="00CE5EEC" w:rsidRPr="006474AE" w:rsidRDefault="00CE5EEC" w:rsidP="00CE5EEC">
      <w:pPr>
        <w:pStyle w:val="ProductList-Body"/>
        <w:numPr>
          <w:ilvl w:val="0"/>
          <w:numId w:val="6"/>
        </w:numPr>
        <w:ind w:left="450" w:hanging="270"/>
        <w:rPr>
          <w:rFonts w:ascii="Calibri" w:hAnsi="Calibri"/>
        </w:rPr>
      </w:pPr>
      <w:r w:rsidRPr="006474AE">
        <w:rPr>
          <w:rFonts w:ascii="Calibri" w:hAnsi="Calibri"/>
        </w:rPr>
        <w:t xml:space="preserve">Functional CAL (Task CAL + Functional </w:t>
      </w:r>
      <w:r w:rsidRPr="006474AE">
        <w:rPr>
          <w:rFonts w:ascii="Calibri" w:hAnsi="Calibri"/>
        </w:rPr>
        <w:t>累加</w:t>
      </w:r>
      <w:r w:rsidRPr="006474AE">
        <w:rPr>
          <w:rFonts w:ascii="Calibri" w:hAnsi="Calibri"/>
        </w:rPr>
        <w:t xml:space="preserve"> CAL)</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包括</w:t>
      </w:r>
      <w:r w:rsidRPr="006474AE">
        <w:rPr>
          <w:rFonts w:ascii="Calibri" w:hAnsi="Calibri"/>
        </w:rPr>
        <w:t xml:space="preserve"> Task CAL </w:t>
      </w:r>
      <w:r w:rsidRPr="006474AE">
        <w:rPr>
          <w:rFonts w:ascii="Calibri" w:hAnsi="Calibri"/>
        </w:rPr>
        <w:t>之使用權利</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生產或製造週期內的生產現場管理；</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管理專案和資源；</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管理人力資源週期；</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管理預算移轉及組織要求；</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建立應徵者或員工主要資料記錄；</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建立職務或職位申請；</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呈報或要求核准與其客戶有關之發票；</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核准已提供之服務的廠商發票或收據；</w:t>
      </w:r>
    </w:p>
    <w:p w:rsidR="00CE5EEC" w:rsidRPr="006474AE" w:rsidRDefault="00CE5EEC" w:rsidP="00CE5EEC">
      <w:pPr>
        <w:pStyle w:val="ProductList-Body"/>
        <w:numPr>
          <w:ilvl w:val="1"/>
          <w:numId w:val="6"/>
        </w:numPr>
        <w:ind w:left="720" w:hanging="270"/>
        <w:rPr>
          <w:rFonts w:ascii="Calibri" w:hAnsi="Calibri"/>
          <w:lang w:eastAsia="zh-TW"/>
        </w:rPr>
      </w:pPr>
      <w:r w:rsidRPr="006474AE">
        <w:rPr>
          <w:rFonts w:ascii="Calibri" w:hAnsi="Calibri"/>
          <w:lang w:eastAsia="zh-TW"/>
        </w:rPr>
        <w:t>建立及管理客戶、廠商、產品庫存或型錄之相關主要資料記錄；及</w:t>
      </w:r>
      <w:r w:rsidRPr="006474AE">
        <w:rPr>
          <w:rFonts w:ascii="Calibri" w:hAnsi="Calibri"/>
          <w:lang w:eastAsia="zh-TW"/>
        </w:rPr>
        <w:t>/</w:t>
      </w:r>
      <w:r w:rsidRPr="006474AE">
        <w:rPr>
          <w:rFonts w:ascii="Calibri" w:hAnsi="Calibri"/>
          <w:lang w:eastAsia="zh-TW"/>
        </w:rPr>
        <w:t>或</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核准</w:t>
      </w:r>
      <w:r w:rsidRPr="006474AE">
        <w:rPr>
          <w:rFonts w:ascii="Calibri" w:hAnsi="Calibri"/>
        </w:rPr>
        <w:t xml:space="preserve"> Self-Serve CAL </w:t>
      </w:r>
      <w:r w:rsidRPr="006474AE">
        <w:rPr>
          <w:rFonts w:ascii="Calibri" w:hAnsi="Calibri"/>
        </w:rPr>
        <w:t>或</w:t>
      </w:r>
      <w:r w:rsidRPr="006474AE">
        <w:rPr>
          <w:rFonts w:ascii="Calibri" w:hAnsi="Calibri"/>
        </w:rPr>
        <w:t xml:space="preserve"> Task CAL </w:t>
      </w:r>
      <w:r w:rsidRPr="006474AE">
        <w:rPr>
          <w:rFonts w:ascii="Calibri" w:hAnsi="Calibri"/>
        </w:rPr>
        <w:t>使用者之要求。</w:t>
      </w:r>
    </w:p>
    <w:p w:rsidR="00CE5EEC" w:rsidRPr="006474AE" w:rsidRDefault="00CE5EEC" w:rsidP="00CE5EEC">
      <w:pPr>
        <w:pStyle w:val="ProductList-Body"/>
        <w:numPr>
          <w:ilvl w:val="0"/>
          <w:numId w:val="6"/>
        </w:numPr>
        <w:ind w:left="450" w:hanging="270"/>
        <w:rPr>
          <w:rFonts w:ascii="Calibri" w:hAnsi="Calibri"/>
        </w:rPr>
      </w:pPr>
      <w:r w:rsidRPr="006474AE">
        <w:rPr>
          <w:rFonts w:ascii="Calibri" w:hAnsi="Calibri"/>
        </w:rPr>
        <w:t xml:space="preserve">Enterprise CAL (Functional CAL + Enterprise </w:t>
      </w:r>
      <w:r w:rsidRPr="006474AE">
        <w:rPr>
          <w:rFonts w:ascii="Calibri" w:hAnsi="Calibri"/>
        </w:rPr>
        <w:t>累加</w:t>
      </w:r>
      <w:r w:rsidRPr="006474AE">
        <w:rPr>
          <w:rFonts w:ascii="Calibri" w:hAnsi="Calibri"/>
        </w:rPr>
        <w:t xml:space="preserve"> CAL)</w:t>
      </w:r>
    </w:p>
    <w:p w:rsidR="00CE5EEC" w:rsidRPr="006474AE" w:rsidRDefault="00CE5EEC" w:rsidP="00CE5EEC">
      <w:pPr>
        <w:pStyle w:val="ProductList-Body"/>
        <w:numPr>
          <w:ilvl w:val="1"/>
          <w:numId w:val="6"/>
        </w:numPr>
        <w:ind w:left="720" w:hanging="270"/>
        <w:rPr>
          <w:rFonts w:ascii="Calibri" w:hAnsi="Calibri"/>
        </w:rPr>
      </w:pPr>
      <w:r w:rsidRPr="006474AE">
        <w:rPr>
          <w:rFonts w:ascii="Calibri" w:hAnsi="Calibri"/>
        </w:rPr>
        <w:t>完整使用權利</w:t>
      </w:r>
    </w:p>
    <w:p w:rsidR="00CE5EEC" w:rsidRPr="006474AE" w:rsidRDefault="00CE5EEC" w:rsidP="00CE5EEC">
      <w:pPr>
        <w:pStyle w:val="ProductList-Body"/>
        <w:rPr>
          <w:rFonts w:ascii="Calibri" w:hAnsi="Calibri"/>
        </w:rPr>
      </w:pPr>
    </w:p>
    <w:p w:rsidR="00CE5EEC" w:rsidRPr="006474AE" w:rsidRDefault="00CE5EEC" w:rsidP="00CE5EEC">
      <w:pPr>
        <w:pStyle w:val="ProductList-Body"/>
        <w:rPr>
          <w:rFonts w:ascii="Calibri" w:hAnsi="Calibri"/>
          <w:lang w:eastAsia="zh-TW"/>
        </w:rPr>
      </w:pPr>
      <w:r w:rsidRPr="006474AE">
        <w:rPr>
          <w:rFonts w:ascii="Calibri" w:hAnsi="Calibri"/>
          <w:lang w:eastAsia="zh-TW"/>
        </w:rPr>
        <w:t>如需更細部的深入及了解必要的</w:t>
      </w:r>
      <w:r w:rsidRPr="006474AE">
        <w:rPr>
          <w:rFonts w:ascii="Calibri" w:hAnsi="Calibri"/>
          <w:lang w:eastAsia="zh-TW"/>
        </w:rPr>
        <w:t xml:space="preserve"> CAL</w:t>
      </w:r>
      <w:r w:rsidRPr="006474AE">
        <w:rPr>
          <w:rFonts w:ascii="Calibri" w:hAnsi="Calibri"/>
          <w:lang w:eastAsia="zh-TW"/>
        </w:rPr>
        <w:t>，請參閱</w:t>
      </w:r>
      <w:r w:rsidRPr="006474AE">
        <w:rPr>
          <w:rFonts w:ascii="Calibri" w:hAnsi="Calibri"/>
          <w:lang w:eastAsia="zh-TW"/>
        </w:rPr>
        <w:t xml:space="preserve"> </w:t>
      </w:r>
      <w:hyperlink r:id="rId25" w:history="1">
        <w:r w:rsidRPr="006474AE">
          <w:rPr>
            <w:rStyle w:val="Hyperlink"/>
            <w:rFonts w:ascii="Calibri" w:hAnsi="Calibri"/>
            <w:lang w:eastAsia="zh-TW"/>
          </w:rPr>
          <w:t>http://www.microsoft.com/en-us/dynamics/erp-buy-ax-software.aspx</w:t>
        </w:r>
      </w:hyperlink>
      <w:r w:rsidRPr="006474AE">
        <w:rPr>
          <w:rFonts w:ascii="Calibri" w:hAnsi="Calibri"/>
          <w:lang w:eastAsia="zh-TW"/>
        </w:rPr>
        <w:t>。</w:t>
      </w:r>
    </w:p>
    <w:p w:rsidR="000C601A" w:rsidRDefault="000C601A" w:rsidP="00CE5EEC">
      <w:pPr>
        <w:pStyle w:val="ProductList-Body"/>
        <w:rPr>
          <w:rFonts w:ascii="Calibri" w:hAnsi="Calibri"/>
          <w:b/>
          <w:color w:val="00188F"/>
          <w:lang w:eastAsia="zh-TW"/>
        </w:rPr>
      </w:pPr>
    </w:p>
    <w:p w:rsidR="00CE5EEC" w:rsidRPr="006474AE" w:rsidRDefault="00CE5EEC" w:rsidP="00CE5EEC">
      <w:pPr>
        <w:pStyle w:val="ProductList-Body"/>
        <w:rPr>
          <w:rFonts w:ascii="Calibri" w:hAnsi="Calibri"/>
          <w:b/>
        </w:rPr>
      </w:pPr>
      <w:r w:rsidRPr="006474AE">
        <w:rPr>
          <w:rFonts w:ascii="Calibri" w:hAnsi="Calibri"/>
          <w:b/>
          <w:color w:val="00188F"/>
        </w:rPr>
        <w:lastRenderedPageBreak/>
        <w:t>增補授權條款</w:t>
      </w:r>
    </w:p>
    <w:p w:rsidR="00CE5EEC" w:rsidRPr="006474AE" w:rsidRDefault="00CE5EEC" w:rsidP="000C601A">
      <w:pPr>
        <w:pStyle w:val="ProductList-Body"/>
        <w:rPr>
          <w:rFonts w:ascii="Calibri" w:hAnsi="Calibri"/>
        </w:rPr>
      </w:pPr>
      <w:r w:rsidRPr="006474AE">
        <w:rPr>
          <w:rFonts w:ascii="Calibri" w:hAnsi="Calibri"/>
        </w:rPr>
        <w:t>對電子商務元件</w:t>
      </w:r>
      <w:r w:rsidR="000C601A">
        <w:rPr>
          <w:rFonts w:ascii="Calibri" w:hAnsi="Calibri"/>
        </w:rPr>
        <w:t> </w:t>
      </w:r>
      <w:r w:rsidRPr="006474AE">
        <w:rPr>
          <w:rFonts w:ascii="Calibri" w:hAnsi="Calibri"/>
        </w:rPr>
        <w:t>(eCommerce</w:t>
      </w:r>
      <w:r w:rsidR="000C601A">
        <w:rPr>
          <w:rFonts w:ascii="Calibri" w:hAnsi="Calibri"/>
        </w:rPr>
        <w:t> </w:t>
      </w:r>
      <w:r w:rsidRPr="006474AE">
        <w:rPr>
          <w:rFonts w:ascii="Calibri" w:hAnsi="Calibri"/>
        </w:rPr>
        <w:t>Components</w:t>
      </w:r>
      <w:proofErr w:type="gramStart"/>
      <w:r w:rsidRPr="006474AE">
        <w:rPr>
          <w:rFonts w:ascii="Calibri" w:hAnsi="Calibri"/>
        </w:rPr>
        <w:t>)</w:t>
      </w:r>
      <w:r w:rsidRPr="006474AE">
        <w:rPr>
          <w:rFonts w:ascii="Calibri" w:hAnsi="Calibri"/>
        </w:rPr>
        <w:t>、</w:t>
      </w:r>
      <w:proofErr w:type="gramEnd"/>
      <w:r w:rsidRPr="006474AE">
        <w:rPr>
          <w:rFonts w:ascii="Calibri" w:hAnsi="Calibri"/>
        </w:rPr>
        <w:t>銷售點元件</w:t>
      </w:r>
      <w:r w:rsidR="000C601A">
        <w:rPr>
          <w:rFonts w:ascii="Calibri" w:hAnsi="Calibri"/>
        </w:rPr>
        <w:t> </w:t>
      </w:r>
      <w:r w:rsidRPr="006474AE">
        <w:rPr>
          <w:rFonts w:ascii="Calibri" w:hAnsi="Calibri"/>
        </w:rPr>
        <w:t>(Point</w:t>
      </w:r>
      <w:r w:rsidR="000C601A">
        <w:rPr>
          <w:rFonts w:ascii="Calibri" w:hAnsi="Calibri"/>
        </w:rPr>
        <w:t> </w:t>
      </w:r>
      <w:r w:rsidRPr="006474AE">
        <w:rPr>
          <w:rFonts w:ascii="Calibri" w:hAnsi="Calibri"/>
        </w:rPr>
        <w:t>of</w:t>
      </w:r>
      <w:r w:rsidR="000C601A">
        <w:rPr>
          <w:rFonts w:ascii="Calibri" w:hAnsi="Calibri"/>
        </w:rPr>
        <w:t> </w:t>
      </w:r>
      <w:r w:rsidRPr="006474AE">
        <w:rPr>
          <w:rFonts w:ascii="Calibri" w:hAnsi="Calibri"/>
        </w:rPr>
        <w:t>Sale</w:t>
      </w:r>
      <w:r w:rsidR="000C601A">
        <w:rPr>
          <w:rFonts w:ascii="Calibri" w:hAnsi="Calibri"/>
        </w:rPr>
        <w:t> </w:t>
      </w:r>
      <w:r w:rsidRPr="006474AE">
        <w:rPr>
          <w:rFonts w:ascii="Calibri" w:hAnsi="Calibri"/>
        </w:rPr>
        <w:t>Components)</w:t>
      </w:r>
      <w:r w:rsidR="000C601A">
        <w:rPr>
          <w:rFonts w:ascii="Calibri" w:hAnsi="Calibri"/>
        </w:rPr>
        <w:t> </w:t>
      </w:r>
      <w:r w:rsidRPr="006474AE">
        <w:rPr>
          <w:rFonts w:ascii="Calibri" w:hAnsi="Calibri"/>
        </w:rPr>
        <w:t>和</w:t>
      </w:r>
      <w:r w:rsidR="000C601A">
        <w:rPr>
          <w:rFonts w:ascii="Calibri" w:hAnsi="Calibri"/>
        </w:rPr>
        <w:t> </w:t>
      </w:r>
      <w:r w:rsidRPr="006474AE">
        <w:rPr>
          <w:rFonts w:ascii="Calibri" w:hAnsi="Calibri"/>
        </w:rPr>
        <w:t>Microsoft</w:t>
      </w:r>
      <w:r w:rsidR="000C601A">
        <w:rPr>
          <w:rFonts w:ascii="Calibri" w:hAnsi="Calibri"/>
        </w:rPr>
        <w:t> </w:t>
      </w:r>
      <w:r w:rsidRPr="006474AE">
        <w:rPr>
          <w:rFonts w:ascii="Calibri" w:hAnsi="Calibri"/>
        </w:rPr>
        <w:t>Dynamics</w:t>
      </w:r>
      <w:r w:rsidR="000C601A">
        <w:rPr>
          <w:rFonts w:ascii="Calibri" w:hAnsi="Calibri"/>
        </w:rPr>
        <w:t> </w:t>
      </w:r>
      <w:r w:rsidRPr="006474AE">
        <w:rPr>
          <w:rFonts w:ascii="Calibri" w:hAnsi="Calibri"/>
        </w:rPr>
        <w:t>AX</w:t>
      </w:r>
      <w:r w:rsidR="000C601A">
        <w:rPr>
          <w:rFonts w:ascii="Calibri" w:hAnsi="Calibri"/>
        </w:rPr>
        <w:t> </w:t>
      </w:r>
      <w:r w:rsidRPr="006474AE">
        <w:rPr>
          <w:rFonts w:ascii="Calibri" w:hAnsi="Calibri"/>
        </w:rPr>
        <w:t>2012</w:t>
      </w:r>
      <w:r w:rsidR="000C601A">
        <w:rPr>
          <w:rFonts w:ascii="Calibri" w:hAnsi="Calibri"/>
        </w:rPr>
        <w:t> </w:t>
      </w:r>
      <w:r w:rsidRPr="006474AE">
        <w:rPr>
          <w:rFonts w:ascii="Calibri" w:hAnsi="Calibri"/>
        </w:rPr>
        <w:t>R2</w:t>
      </w:r>
      <w:r w:rsidR="000C601A">
        <w:rPr>
          <w:rFonts w:ascii="Calibri" w:hAnsi="Calibri"/>
        </w:rPr>
        <w:t> </w:t>
      </w:r>
      <w:r w:rsidRPr="006474AE">
        <w:rPr>
          <w:rFonts w:ascii="Calibri" w:hAnsi="Calibri"/>
        </w:rPr>
        <w:t>的類似更新與增補程式之使用，需受下列位置之增補授權條款所規範：</w:t>
      </w:r>
      <w:hyperlink r:id="rId26" w:history="1">
        <w:r w:rsidRPr="006474AE">
          <w:rPr>
            <w:rStyle w:val="Hyperlink"/>
            <w:rFonts w:ascii="Calibri" w:hAnsi="Calibri"/>
          </w:rPr>
          <w:t>http://www.microsoft.com/en-us/dynamics/erp-buy-ax-software.aspx</w:t>
        </w:r>
      </w:hyperlink>
      <w:r w:rsidRPr="006474AE">
        <w:rPr>
          <w:rFonts w:ascii="Calibri" w:hAnsi="Calibri"/>
        </w:rPr>
        <w:t>。</w:t>
      </w:r>
    </w:p>
    <w:p w:rsidR="00CE5EEC" w:rsidRPr="006474AE" w:rsidRDefault="00CE5EEC" w:rsidP="00CE5EEC">
      <w:pPr>
        <w:pStyle w:val="ProductList-Body"/>
        <w:rPr>
          <w:rFonts w:ascii="Calibri" w:hAnsi="Calibri"/>
        </w:rPr>
      </w:pPr>
    </w:p>
    <w:bookmarkStart w:id="231" w:name="_Toc378147629"/>
    <w:bookmarkStart w:id="232" w:name="_Toc378151531"/>
    <w:p w:rsidR="00CE5EEC" w:rsidRPr="006474AE" w:rsidRDefault="00857E49" w:rsidP="00CE5EEC">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CE5EEC" w:rsidRPr="00963261" w:rsidRDefault="00CE5EEC" w:rsidP="00CE5EEC">
      <w:pPr>
        <w:pStyle w:val="ProductList-Offering2Heading"/>
        <w:outlineLvl w:val="2"/>
        <w:rPr>
          <w:rFonts w:ascii="Calibri Light" w:hAnsi="Calibri Light"/>
        </w:rPr>
      </w:pPr>
      <w:r w:rsidRPr="00963261">
        <w:rPr>
          <w:rFonts w:ascii="Calibri Light" w:hAnsi="Calibri Light"/>
        </w:rPr>
        <w:tab/>
      </w:r>
      <w:bookmarkStart w:id="233" w:name="_Toc379797127"/>
      <w:bookmarkStart w:id="234" w:name="_Toc380513153"/>
      <w:bookmarkStart w:id="235" w:name="_Toc380655192"/>
      <w:bookmarkStart w:id="236" w:name="_Toc383686228"/>
      <w:r w:rsidRPr="00963261">
        <w:rPr>
          <w:rFonts w:ascii="Calibri Light" w:hAnsi="Calibri Light"/>
        </w:rPr>
        <w:t>Microsoft Dynamics CRM</w:t>
      </w:r>
      <w:bookmarkEnd w:id="231"/>
      <w:bookmarkEnd w:id="232"/>
      <w:bookmarkEnd w:id="233"/>
      <w:bookmarkEnd w:id="234"/>
      <w:bookmarkEnd w:id="235"/>
      <w:bookmarkEnd w:id="23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24D7" w:rsidRPr="006474AE" w:rsidTr="000872EB">
        <w:trPr>
          <w:tblHeader/>
        </w:trPr>
        <w:tc>
          <w:tcPr>
            <w:tcW w:w="3060" w:type="dxa"/>
            <w:tcBorders>
              <w:bottom w:val="nil"/>
            </w:tcBorders>
            <w:shd w:val="clear" w:color="auto" w:fill="00188F"/>
          </w:tcPr>
          <w:p w:rsidR="00C024D7" w:rsidRPr="006474AE" w:rsidRDefault="00C024D7" w:rsidP="008E4C2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C024D7" w:rsidRPr="00275C30"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C024D7" w:rsidRPr="006474AE" w:rsidRDefault="00C024D7"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9F3379" w:rsidRPr="006474AE" w:rsidTr="00E1458B">
        <w:tc>
          <w:tcPr>
            <w:tcW w:w="3060" w:type="dxa"/>
            <w:tcBorders>
              <w:top w:val="nil"/>
              <w:left w:val="nil"/>
              <w:bottom w:val="dashSmallGap" w:sz="4" w:space="0" w:color="BFBFBF" w:themeColor="background1" w:themeShade="BF"/>
              <w:right w:val="nil"/>
            </w:tcBorders>
          </w:tcPr>
          <w:p w:rsidR="009F3379" w:rsidRPr="00963261" w:rsidRDefault="009F3379" w:rsidP="008E4C23">
            <w:pPr>
              <w:pStyle w:val="ProductList-Offering2"/>
              <w:rPr>
                <w:rFonts w:ascii="Calibri Light" w:hAnsi="Calibri Light"/>
              </w:rPr>
            </w:pPr>
            <w:bookmarkStart w:id="237" w:name="_Toc379797128"/>
            <w:bookmarkStart w:id="238" w:name="_Toc380513154"/>
            <w:bookmarkStart w:id="239" w:name="_Toc380655193"/>
            <w:bookmarkStart w:id="240" w:name="_Toc383686229"/>
            <w:r w:rsidRPr="00963261">
              <w:rPr>
                <w:rFonts w:ascii="Calibri Light" w:hAnsi="Calibri Light"/>
              </w:rPr>
              <w:t xml:space="preserve">Microsoft Dynamics CRM Basic CAL </w:t>
            </w:r>
            <w:r w:rsidR="007013F4">
              <w:rPr>
                <w:rFonts w:ascii="Calibri Light" w:hAnsi="Calibri Light"/>
              </w:rPr>
              <w:br/>
            </w:r>
            <w:r w:rsidRPr="00963261">
              <w:rPr>
                <w:rFonts w:ascii="Calibri Light" w:hAnsi="Calibri Light"/>
              </w:rPr>
              <w:t>(</w:t>
            </w:r>
            <w:r w:rsidRPr="00963261">
              <w:rPr>
                <w:rFonts w:ascii="Calibri Light" w:hAnsi="Calibri Light"/>
              </w:rPr>
              <w:t>裝置及使用者</w:t>
            </w:r>
            <w:r w:rsidRPr="00963261">
              <w:rPr>
                <w:rFonts w:ascii="Calibri Light" w:hAnsi="Calibri Light"/>
              </w:rPr>
              <w:t>)</w:t>
            </w:r>
            <w:bookmarkEnd w:id="237"/>
            <w:bookmarkEnd w:id="238"/>
            <w:bookmarkEnd w:id="239"/>
            <w:bookmarkEnd w:id="240"/>
            <w:r w:rsidRPr="00963261">
              <w:rPr>
                <w:rFonts w:ascii="Calibri Light" w:hAnsi="Calibri Light"/>
              </w:rPr>
              <w:fldChar w:fldCharType="begin"/>
            </w:r>
            <w:r w:rsidRPr="00963261">
              <w:rPr>
                <w:rFonts w:ascii="Calibri Light" w:hAnsi="Calibri Light"/>
              </w:rPr>
              <w:instrText>XE "Microsoft Dynamics CRM Basic CAL"</w:instrText>
            </w:r>
            <w:r w:rsidRPr="00963261">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w:t>
            </w:r>
          </w:p>
        </w:tc>
        <w:tc>
          <w:tcPr>
            <w:tcW w:w="596" w:type="dxa"/>
            <w:tcBorders>
              <w:top w:val="nil"/>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5</w:t>
            </w:r>
          </w:p>
        </w:tc>
        <w:tc>
          <w:tcPr>
            <w:tcW w:w="595" w:type="dxa"/>
            <w:tcBorders>
              <w:left w:val="single" w:sz="12" w:space="0" w:color="FFFFFF" w:themeColor="background1"/>
            </w:tcBorders>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w:t>
            </w:r>
          </w:p>
        </w:tc>
        <w:tc>
          <w:tcPr>
            <w:tcW w:w="596" w:type="dxa"/>
            <w:shd w:val="clear" w:color="auto" w:fill="70AD47" w:themeFill="accent6"/>
            <w:vAlign w:val="center"/>
          </w:tcPr>
          <w:p w:rsidR="009F3379" w:rsidRPr="002F0321" w:rsidRDefault="009F3379" w:rsidP="00E1458B">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9F3379" w:rsidRPr="006474AE" w:rsidRDefault="009F3379" w:rsidP="00E1458B">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9F3379">
              <w:rPr>
                <w:rFonts w:ascii="Calibri" w:hAnsi="Calibri"/>
              </w:rPr>
              <w:fldChar w:fldCharType="begin"/>
            </w:r>
            <w:r w:rsidRPr="009F3379">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9F3379">
              <w:rPr>
                <w:rFonts w:ascii="Calibri" w:hAnsi="Calibri"/>
              </w:rPr>
              <w:instrText xml:space="preserve">” </w:instrText>
            </w:r>
            <w:r w:rsidRPr="009F3379">
              <w:rPr>
                <w:rFonts w:ascii="Calibri" w:hAnsi="Calibri"/>
              </w:rPr>
              <w:fldChar w:fldCharType="separate"/>
            </w:r>
            <w:r w:rsidRPr="009F3379">
              <w:rPr>
                <w:rFonts w:ascii="Calibri" w:hAnsi="Calibri"/>
              </w:rPr>
              <w:t>OF</w:t>
            </w:r>
            <w:r w:rsidRPr="009F3379">
              <w:rPr>
                <w:rFonts w:ascii="Calibri" w:hAnsi="Calibri"/>
              </w:rPr>
              <w:fldChar w:fldCharType="end"/>
            </w:r>
          </w:p>
        </w:tc>
        <w:tc>
          <w:tcPr>
            <w:tcW w:w="596" w:type="dxa"/>
            <w:shd w:val="clear" w:color="auto" w:fill="70AD47" w:themeFill="accent6"/>
            <w:vAlign w:val="center"/>
          </w:tcPr>
          <w:p w:rsidR="009F3379" w:rsidRPr="00FD3CF9" w:rsidRDefault="009F3379"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r>
      <w:tr w:rsidR="009F3379"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9F3379" w:rsidRPr="00963261" w:rsidRDefault="009F3379" w:rsidP="008E4C23">
            <w:pPr>
              <w:pStyle w:val="ProductList-Offering2"/>
              <w:rPr>
                <w:rFonts w:ascii="Calibri Light" w:hAnsi="Calibri Light"/>
              </w:rPr>
            </w:pPr>
            <w:bookmarkStart w:id="241" w:name="_Toc379797129"/>
            <w:bookmarkStart w:id="242" w:name="_Toc380513155"/>
            <w:bookmarkStart w:id="243" w:name="_Toc380655194"/>
            <w:bookmarkStart w:id="244" w:name="_Toc383686230"/>
            <w:r w:rsidRPr="00963261">
              <w:rPr>
                <w:rFonts w:ascii="Calibri Light" w:hAnsi="Calibri Light"/>
              </w:rPr>
              <w:t xml:space="preserve">Microsoft Dynamics CRM </w:t>
            </w:r>
            <w:r w:rsidRPr="00963261">
              <w:rPr>
                <w:rFonts w:ascii="Calibri Light" w:hAnsi="Calibri Light"/>
              </w:rPr>
              <w:t>基本使用累加</w:t>
            </w:r>
            <w:r w:rsidRPr="00963261">
              <w:rPr>
                <w:rFonts w:ascii="Calibri Light" w:hAnsi="Calibri Light"/>
              </w:rPr>
              <w:t xml:space="preserve"> CAL (</w:t>
            </w:r>
            <w:r w:rsidRPr="00963261">
              <w:rPr>
                <w:rFonts w:ascii="Calibri Light" w:hAnsi="Calibri Light"/>
              </w:rPr>
              <w:t>裝置及使用者</w:t>
            </w:r>
            <w:r w:rsidRPr="00963261">
              <w:rPr>
                <w:rFonts w:ascii="Calibri Light" w:hAnsi="Calibri Light"/>
              </w:rPr>
              <w:t>)</w:t>
            </w:r>
            <w:bookmarkEnd w:id="241"/>
            <w:bookmarkEnd w:id="242"/>
            <w:bookmarkEnd w:id="243"/>
            <w:bookmarkEnd w:id="244"/>
            <w:r w:rsidRPr="00963261">
              <w:rPr>
                <w:rFonts w:ascii="Calibri Light" w:hAnsi="Calibri Light"/>
              </w:rPr>
              <w:fldChar w:fldCharType="begin"/>
            </w:r>
            <w:r w:rsidRPr="00963261">
              <w:rPr>
                <w:rFonts w:ascii="Calibri Light" w:hAnsi="Calibri Light"/>
              </w:rPr>
              <w:instrText xml:space="preserve">XE "Microsoft Dynamics CRM </w:instrText>
            </w:r>
            <w:r w:rsidRPr="00963261">
              <w:rPr>
                <w:rFonts w:ascii="Calibri Light" w:hAnsi="Calibri Light"/>
              </w:rPr>
              <w:instrText>基本使用累加</w:instrText>
            </w:r>
            <w:r w:rsidRPr="00963261">
              <w:rPr>
                <w:rFonts w:ascii="Calibri Light" w:hAnsi="Calibri Light"/>
              </w:rPr>
              <w:instrText xml:space="preserve"> CAL"</w:instrText>
            </w:r>
            <w:r w:rsidRPr="0096326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9F3379" w:rsidRPr="002F0321" w:rsidRDefault="009F3379"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9F3379">
              <w:rPr>
                <w:rFonts w:ascii="Calibri" w:hAnsi="Calibri"/>
              </w:rPr>
              <w:fldChar w:fldCharType="begin"/>
            </w:r>
            <w:r w:rsidRPr="009F3379">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9F3379">
              <w:rPr>
                <w:rFonts w:ascii="Calibri" w:hAnsi="Calibri"/>
              </w:rPr>
              <w:instrText xml:space="preserve">” </w:instrText>
            </w:r>
            <w:r w:rsidRPr="009F3379">
              <w:rPr>
                <w:rFonts w:ascii="Calibri" w:hAnsi="Calibri"/>
              </w:rPr>
              <w:fldChar w:fldCharType="separate"/>
            </w:r>
            <w:r w:rsidRPr="009F3379">
              <w:rPr>
                <w:rFonts w:ascii="Calibri" w:hAnsi="Calibri"/>
              </w:rPr>
              <w:t>OF</w:t>
            </w:r>
            <w:r w:rsidRPr="009F3379">
              <w:rPr>
                <w:rFonts w:ascii="Calibri" w:hAnsi="Calibri"/>
              </w:rPr>
              <w:fldChar w:fldCharType="end"/>
            </w:r>
          </w:p>
        </w:tc>
        <w:tc>
          <w:tcPr>
            <w:tcW w:w="596" w:type="dxa"/>
            <w:shd w:val="clear" w:color="auto" w:fill="70AD47" w:themeFill="accent6"/>
            <w:vAlign w:val="center"/>
          </w:tcPr>
          <w:p w:rsidR="009F3379" w:rsidRPr="00FD3CF9" w:rsidRDefault="009F3379"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r>
      <w:tr w:rsidR="00E1458B"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1458B" w:rsidRPr="00963261" w:rsidRDefault="00E1458B" w:rsidP="006D010B">
            <w:pPr>
              <w:pStyle w:val="ProductList-Offering2"/>
              <w:rPr>
                <w:rFonts w:ascii="Calibri Light" w:hAnsi="Calibri Light"/>
              </w:rPr>
            </w:pPr>
            <w:bookmarkStart w:id="245" w:name="_Toc380655195"/>
            <w:bookmarkStart w:id="246" w:name="_Toc383686231"/>
            <w:r w:rsidRPr="00963261">
              <w:rPr>
                <w:rFonts w:ascii="Calibri Light" w:hAnsi="Calibri Light"/>
              </w:rPr>
              <w:t xml:space="preserve">Microsoft Dynamics CRM Basic SA </w:t>
            </w:r>
            <w:r w:rsidRPr="00963261">
              <w:rPr>
                <w:rFonts w:ascii="Calibri Light" w:hAnsi="Calibri Light"/>
              </w:rPr>
              <w:t>升級</w:t>
            </w:r>
            <w:bookmarkEnd w:id="245"/>
            <w:bookmarkEnd w:id="246"/>
            <w:r w:rsidRPr="00963261">
              <w:rPr>
                <w:rFonts w:ascii="Calibri Light" w:hAnsi="Calibri Light"/>
              </w:rPr>
              <w:fldChar w:fldCharType="begin"/>
            </w:r>
            <w:r w:rsidRPr="00963261">
              <w:rPr>
                <w:rFonts w:ascii="Calibri Light" w:hAnsi="Calibri Light"/>
              </w:rPr>
              <w:instrText xml:space="preserve">XE "Microsoft Dynamics CRM Basic SA </w:instrText>
            </w:r>
            <w:r w:rsidRPr="00963261">
              <w:rPr>
                <w:rFonts w:ascii="Calibri Light" w:hAnsi="Calibri Light"/>
              </w:rPr>
              <w:instrText>升級</w:instrText>
            </w:r>
            <w:r w:rsidRPr="00963261">
              <w:rPr>
                <w:rFonts w:ascii="Calibri Light" w:hAnsi="Calibri Light"/>
              </w:rPr>
              <w:instrText>"</w:instrText>
            </w:r>
            <w:r w:rsidRPr="0096326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458B" w:rsidRPr="006474AE" w:rsidRDefault="00E1458B" w:rsidP="008E4C2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458B" w:rsidRPr="006474AE" w:rsidRDefault="00E1458B"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458B" w:rsidRPr="006474AE" w:rsidRDefault="00E1458B"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458B" w:rsidRPr="006474AE" w:rsidRDefault="00E1458B"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E1458B" w:rsidRPr="006474AE" w:rsidRDefault="00E1458B" w:rsidP="008E4C2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E1458B" w:rsidRPr="002F0321" w:rsidRDefault="00E1458B"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E1458B" w:rsidRPr="006474AE" w:rsidRDefault="00E1458B"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r>
      <w:tr w:rsidR="009F3379"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9F3379" w:rsidRPr="00963261" w:rsidRDefault="009F3379" w:rsidP="008E4C23">
            <w:pPr>
              <w:pStyle w:val="ProductList-Offering2"/>
              <w:rPr>
                <w:rFonts w:ascii="Calibri Light" w:hAnsi="Calibri Light"/>
              </w:rPr>
            </w:pPr>
            <w:bookmarkStart w:id="247" w:name="_Toc379797130"/>
            <w:bookmarkStart w:id="248" w:name="_Toc380513156"/>
            <w:bookmarkStart w:id="249" w:name="_Toc380655196"/>
            <w:bookmarkStart w:id="250" w:name="_Toc383686232"/>
            <w:r w:rsidRPr="00963261">
              <w:rPr>
                <w:rFonts w:ascii="Calibri Light" w:hAnsi="Calibri Light"/>
              </w:rPr>
              <w:t xml:space="preserve">Microsoft Dynamics CRM Essentials CAL </w:t>
            </w:r>
            <w:r w:rsidR="007013F4">
              <w:rPr>
                <w:rFonts w:ascii="Calibri Light" w:hAnsi="Calibri Light"/>
              </w:rPr>
              <w:br/>
            </w:r>
            <w:r w:rsidRPr="00963261">
              <w:rPr>
                <w:rFonts w:ascii="Calibri Light" w:hAnsi="Calibri Light"/>
              </w:rPr>
              <w:t>(</w:t>
            </w:r>
            <w:r w:rsidRPr="00963261">
              <w:rPr>
                <w:rFonts w:ascii="Calibri Light" w:hAnsi="Calibri Light"/>
              </w:rPr>
              <w:t>裝置及使用者</w:t>
            </w:r>
            <w:r w:rsidRPr="00963261">
              <w:rPr>
                <w:rFonts w:ascii="Calibri Light" w:hAnsi="Calibri Light"/>
              </w:rPr>
              <w:t>)</w:t>
            </w:r>
            <w:bookmarkEnd w:id="247"/>
            <w:bookmarkEnd w:id="248"/>
            <w:bookmarkEnd w:id="249"/>
            <w:bookmarkEnd w:id="250"/>
            <w:r w:rsidRPr="00963261">
              <w:rPr>
                <w:rFonts w:ascii="Calibri Light" w:hAnsi="Calibri Light"/>
              </w:rPr>
              <w:fldChar w:fldCharType="begin"/>
            </w:r>
            <w:r w:rsidRPr="00963261">
              <w:rPr>
                <w:rFonts w:ascii="Calibri Light" w:hAnsi="Calibri Light"/>
              </w:rPr>
              <w:instrText>XE "Microsoft Dynamics CRM Essentials CAL"</w:instrText>
            </w:r>
            <w:r w:rsidRPr="0096326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9F3379" w:rsidRPr="002F0321" w:rsidRDefault="009F3379"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9F3379">
              <w:rPr>
                <w:rFonts w:ascii="Calibri" w:hAnsi="Calibri"/>
              </w:rPr>
              <w:fldChar w:fldCharType="begin"/>
            </w:r>
            <w:r w:rsidRPr="009F3379">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9F3379">
              <w:rPr>
                <w:rFonts w:ascii="Calibri" w:hAnsi="Calibri"/>
              </w:rPr>
              <w:instrText xml:space="preserve">” </w:instrText>
            </w:r>
            <w:r w:rsidRPr="009F3379">
              <w:rPr>
                <w:rFonts w:ascii="Calibri" w:hAnsi="Calibri"/>
              </w:rPr>
              <w:fldChar w:fldCharType="separate"/>
            </w:r>
            <w:r w:rsidRPr="009F3379">
              <w:rPr>
                <w:rFonts w:ascii="Calibri" w:hAnsi="Calibri"/>
              </w:rPr>
              <w:t>OF</w:t>
            </w:r>
            <w:r w:rsidRPr="009F3379">
              <w:rPr>
                <w:rFonts w:ascii="Calibri" w:hAnsi="Calibri"/>
              </w:rPr>
              <w:fldChar w:fldCharType="end"/>
            </w:r>
          </w:p>
        </w:tc>
        <w:tc>
          <w:tcPr>
            <w:tcW w:w="596" w:type="dxa"/>
            <w:shd w:val="clear" w:color="auto" w:fill="70AD47" w:themeFill="accent6"/>
            <w:vAlign w:val="center"/>
          </w:tcPr>
          <w:p w:rsidR="009F3379" w:rsidRPr="00FD3CF9" w:rsidRDefault="009F3379"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r>
      <w:tr w:rsidR="00E1458B"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1458B" w:rsidRPr="00963261" w:rsidRDefault="00E1458B" w:rsidP="006D010B">
            <w:pPr>
              <w:pStyle w:val="ProductList-Offering2"/>
              <w:rPr>
                <w:rFonts w:ascii="Calibri Light" w:hAnsi="Calibri Light"/>
              </w:rPr>
            </w:pPr>
            <w:bookmarkStart w:id="251" w:name="_Toc380655197"/>
            <w:bookmarkStart w:id="252" w:name="_Toc383686233"/>
            <w:r w:rsidRPr="00963261">
              <w:rPr>
                <w:rFonts w:ascii="Calibri Light" w:hAnsi="Calibri Light"/>
              </w:rPr>
              <w:t>Microsoft Dynamics CRM Essentials S</w:t>
            </w:r>
            <w:bookmarkEnd w:id="251"/>
            <w:r w:rsidRPr="00963261">
              <w:rPr>
                <w:rFonts w:ascii="Calibri Light" w:hAnsi="Calibri Light"/>
              </w:rPr>
              <w:t>A</w:t>
            </w:r>
            <w:r w:rsidRPr="00963261">
              <w:rPr>
                <w:rFonts w:ascii="Calibri Light" w:hAnsi="Calibri Light"/>
              </w:rPr>
              <w:fldChar w:fldCharType="begin"/>
            </w:r>
            <w:r w:rsidRPr="00963261">
              <w:rPr>
                <w:rFonts w:ascii="Calibri Light" w:hAnsi="Calibri Light"/>
              </w:rPr>
              <w:instrText xml:space="preserve">XE "Microsoft Dynamics CRM Essentials SA </w:instrText>
            </w:r>
            <w:r w:rsidRPr="00963261">
              <w:rPr>
                <w:rFonts w:ascii="Calibri Light" w:hAnsi="Calibri Light"/>
              </w:rPr>
              <w:instrText>升級</w:instrText>
            </w:r>
            <w:r w:rsidRPr="00963261">
              <w:rPr>
                <w:rFonts w:ascii="Calibri Light" w:hAnsi="Calibri Light"/>
              </w:rPr>
              <w:instrText>"</w:instrText>
            </w:r>
            <w:r w:rsidRPr="00963261">
              <w:rPr>
                <w:rFonts w:ascii="Calibri Light" w:hAnsi="Calibri Light"/>
              </w:rPr>
              <w:fldChar w:fldCharType="end"/>
            </w:r>
            <w:r w:rsidRPr="00963261">
              <w:rPr>
                <w:rFonts w:ascii="Calibri Light" w:hAnsi="Calibri Light"/>
              </w:rPr>
              <w:t xml:space="preserve"> </w:t>
            </w:r>
            <w:r w:rsidRPr="00963261">
              <w:rPr>
                <w:rFonts w:ascii="Calibri Light" w:hAnsi="Calibri Light"/>
              </w:rPr>
              <w:t>升級</w:t>
            </w:r>
            <w:bookmarkEnd w:id="2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458B" w:rsidRPr="006474AE" w:rsidRDefault="00E1458B" w:rsidP="008E4C2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458B" w:rsidRPr="006474AE" w:rsidRDefault="00E1458B"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458B" w:rsidRPr="006474AE" w:rsidRDefault="00E1458B"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458B" w:rsidRPr="006474AE" w:rsidRDefault="00E1458B"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E1458B" w:rsidRPr="006474AE" w:rsidRDefault="00E1458B" w:rsidP="008E4C2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E1458B" w:rsidRPr="002F0321" w:rsidRDefault="00E1458B"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E1458B" w:rsidRPr="006474AE" w:rsidRDefault="00E1458B"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r>
      <w:tr w:rsidR="009F3379"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9F3379" w:rsidRPr="00963261" w:rsidRDefault="009F3379" w:rsidP="008E4C23">
            <w:pPr>
              <w:pStyle w:val="ProductList-Offering2"/>
              <w:rPr>
                <w:rFonts w:ascii="Calibri Light" w:hAnsi="Calibri Light"/>
              </w:rPr>
            </w:pPr>
            <w:bookmarkStart w:id="253" w:name="_Toc379797131"/>
            <w:bookmarkStart w:id="254" w:name="_Toc380513157"/>
            <w:bookmarkStart w:id="255" w:name="_Toc380655198"/>
            <w:bookmarkStart w:id="256" w:name="_Toc383686234"/>
            <w:r w:rsidRPr="00963261">
              <w:rPr>
                <w:rFonts w:ascii="Calibri Light" w:hAnsi="Calibri Light"/>
              </w:rPr>
              <w:t xml:space="preserve">Microsoft Dynamics CRM Professional CAL </w:t>
            </w:r>
            <w:r w:rsidR="007013F4">
              <w:rPr>
                <w:rFonts w:ascii="Calibri Light" w:hAnsi="Calibri Light"/>
              </w:rPr>
              <w:br/>
            </w:r>
            <w:r w:rsidRPr="00963261">
              <w:rPr>
                <w:rFonts w:ascii="Calibri Light" w:hAnsi="Calibri Light"/>
              </w:rPr>
              <w:t>(</w:t>
            </w:r>
            <w:r w:rsidRPr="00963261">
              <w:rPr>
                <w:rFonts w:ascii="Calibri Light" w:hAnsi="Calibri Light"/>
              </w:rPr>
              <w:t>裝置及使用者</w:t>
            </w:r>
            <w:r w:rsidRPr="00963261">
              <w:rPr>
                <w:rFonts w:ascii="Calibri Light" w:hAnsi="Calibri Light"/>
              </w:rPr>
              <w:t>)</w:t>
            </w:r>
            <w:bookmarkEnd w:id="253"/>
            <w:bookmarkEnd w:id="254"/>
            <w:bookmarkEnd w:id="255"/>
            <w:bookmarkEnd w:id="256"/>
            <w:r w:rsidRPr="00963261">
              <w:rPr>
                <w:rFonts w:ascii="Calibri Light" w:hAnsi="Calibri Light"/>
              </w:rPr>
              <w:fldChar w:fldCharType="begin"/>
            </w:r>
            <w:r w:rsidRPr="00963261">
              <w:rPr>
                <w:rFonts w:ascii="Calibri Light" w:hAnsi="Calibri Light"/>
              </w:rPr>
              <w:instrText>XE "Microsoft Dynamics CRM Professional CAL"</w:instrText>
            </w:r>
            <w:r w:rsidRPr="0096326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5</w:t>
            </w:r>
          </w:p>
        </w:tc>
        <w:tc>
          <w:tcPr>
            <w:tcW w:w="595" w:type="dxa"/>
            <w:tcBorders>
              <w:left w:val="single" w:sz="12" w:space="0" w:color="FFFFFF" w:themeColor="background1"/>
            </w:tcBorders>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20</w:t>
            </w:r>
          </w:p>
        </w:tc>
        <w:tc>
          <w:tcPr>
            <w:tcW w:w="596" w:type="dxa"/>
            <w:shd w:val="clear" w:color="auto" w:fill="70AD47" w:themeFill="accent6"/>
            <w:vAlign w:val="center"/>
          </w:tcPr>
          <w:p w:rsidR="009F3379" w:rsidRPr="002F0321" w:rsidRDefault="009F3379"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9F3379">
              <w:rPr>
                <w:rFonts w:ascii="Calibri" w:hAnsi="Calibri"/>
              </w:rPr>
              <w:fldChar w:fldCharType="begin"/>
            </w:r>
            <w:r w:rsidRPr="009F3379">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9F3379">
              <w:rPr>
                <w:rFonts w:ascii="Calibri" w:hAnsi="Calibri"/>
              </w:rPr>
              <w:instrText xml:space="preserve">” </w:instrText>
            </w:r>
            <w:r w:rsidRPr="009F3379">
              <w:rPr>
                <w:rFonts w:ascii="Calibri" w:hAnsi="Calibri"/>
              </w:rPr>
              <w:fldChar w:fldCharType="separate"/>
            </w:r>
            <w:r w:rsidRPr="009F3379">
              <w:rPr>
                <w:rFonts w:ascii="Calibri" w:hAnsi="Calibri"/>
              </w:rPr>
              <w:t>OF</w:t>
            </w:r>
            <w:r w:rsidRPr="009F3379">
              <w:rPr>
                <w:rFonts w:ascii="Calibri" w:hAnsi="Calibri"/>
              </w:rPr>
              <w:fldChar w:fldCharType="end"/>
            </w:r>
          </w:p>
        </w:tc>
        <w:tc>
          <w:tcPr>
            <w:tcW w:w="596" w:type="dxa"/>
            <w:shd w:val="clear" w:color="auto" w:fill="70AD47" w:themeFill="accent6"/>
            <w:vAlign w:val="center"/>
          </w:tcPr>
          <w:p w:rsidR="009F3379" w:rsidRPr="00FD3CF9" w:rsidRDefault="009F3379"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r>
      <w:tr w:rsidR="00E1458B"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E1458B" w:rsidRPr="00963261" w:rsidRDefault="00E1458B" w:rsidP="006D010B">
            <w:pPr>
              <w:pStyle w:val="ProductList-Offering2"/>
              <w:rPr>
                <w:rFonts w:ascii="Calibri Light" w:hAnsi="Calibri Light"/>
              </w:rPr>
            </w:pPr>
            <w:bookmarkStart w:id="257" w:name="_Toc380655199"/>
            <w:bookmarkStart w:id="258" w:name="_Toc383686235"/>
            <w:r w:rsidRPr="00963261">
              <w:rPr>
                <w:rFonts w:ascii="Calibri Light" w:hAnsi="Calibri Light"/>
              </w:rPr>
              <w:t>Microsoft Dynamics CRM Professional S</w:t>
            </w:r>
            <w:bookmarkEnd w:id="257"/>
            <w:r w:rsidRPr="00963261">
              <w:rPr>
                <w:rFonts w:ascii="Calibri Light" w:hAnsi="Calibri Light"/>
              </w:rPr>
              <w:t>A</w:t>
            </w:r>
            <w:r w:rsidR="007013F4">
              <w:rPr>
                <w:rFonts w:ascii="Calibri Light" w:hAnsi="Calibri Light"/>
              </w:rPr>
              <w:br/>
            </w:r>
            <w:r w:rsidRPr="00963261">
              <w:rPr>
                <w:rFonts w:ascii="Calibri Light" w:hAnsi="Calibri Light"/>
              </w:rPr>
              <w:fldChar w:fldCharType="begin"/>
            </w:r>
            <w:r w:rsidRPr="00963261">
              <w:rPr>
                <w:rFonts w:ascii="Calibri Light" w:hAnsi="Calibri Light"/>
              </w:rPr>
              <w:instrText xml:space="preserve">XE "Microsoft Dynamics CRM Professional SA </w:instrText>
            </w:r>
            <w:r w:rsidRPr="00963261">
              <w:rPr>
                <w:rFonts w:ascii="Calibri Light" w:hAnsi="Calibri Light"/>
              </w:rPr>
              <w:instrText>升級</w:instrText>
            </w:r>
            <w:r w:rsidRPr="00963261">
              <w:rPr>
                <w:rFonts w:ascii="Calibri Light" w:hAnsi="Calibri Light"/>
              </w:rPr>
              <w:instrText>"</w:instrText>
            </w:r>
            <w:r w:rsidRPr="00963261">
              <w:rPr>
                <w:rFonts w:ascii="Calibri Light" w:hAnsi="Calibri Light"/>
              </w:rPr>
              <w:fldChar w:fldCharType="end"/>
            </w:r>
            <w:r w:rsidRPr="00963261">
              <w:rPr>
                <w:rFonts w:ascii="Calibri Light" w:hAnsi="Calibri Light"/>
              </w:rPr>
              <w:t xml:space="preserve"> </w:t>
            </w:r>
            <w:r w:rsidRPr="00963261">
              <w:rPr>
                <w:rFonts w:ascii="Calibri Light" w:hAnsi="Calibri Light"/>
              </w:rPr>
              <w:t>升級</w:t>
            </w:r>
            <w:bookmarkEnd w:id="2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458B" w:rsidRPr="006474AE" w:rsidRDefault="00E1458B" w:rsidP="008E4C2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1458B" w:rsidRPr="006474AE" w:rsidRDefault="00E1458B" w:rsidP="008E4C2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458B" w:rsidRPr="006474AE" w:rsidRDefault="00E1458B" w:rsidP="008E4C2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458B" w:rsidRPr="006474AE" w:rsidRDefault="00E1458B" w:rsidP="008E4C2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E1458B" w:rsidRPr="006474AE" w:rsidRDefault="00E1458B" w:rsidP="008E4C2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E1458B" w:rsidRPr="002F0321" w:rsidRDefault="00E1458B"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E1458B" w:rsidRPr="006474AE" w:rsidRDefault="00E1458B"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5"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E1458B" w:rsidRPr="006474AE" w:rsidRDefault="00E1458B" w:rsidP="008E4C23">
            <w:pPr>
              <w:pStyle w:val="ProductList-OfferingBody"/>
              <w:ind w:left="-113"/>
              <w:jc w:val="center"/>
              <w:rPr>
                <w:rFonts w:ascii="Calibri" w:hAnsi="Calibri"/>
              </w:rPr>
            </w:pPr>
          </w:p>
        </w:tc>
      </w:tr>
      <w:tr w:rsidR="009F3379"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9F3379" w:rsidRPr="00963261" w:rsidRDefault="009F3379" w:rsidP="008E4C23">
            <w:pPr>
              <w:pStyle w:val="ProductList-Offering2"/>
              <w:rPr>
                <w:rFonts w:ascii="Calibri Light" w:hAnsi="Calibri Light"/>
              </w:rPr>
            </w:pPr>
            <w:bookmarkStart w:id="259" w:name="_Toc379797132"/>
            <w:bookmarkStart w:id="260" w:name="_Toc380513158"/>
            <w:bookmarkStart w:id="261" w:name="_Toc380655200"/>
            <w:bookmarkStart w:id="262" w:name="_Toc383686236"/>
            <w:r w:rsidRPr="00963261">
              <w:rPr>
                <w:rFonts w:ascii="Calibri Light" w:hAnsi="Calibri Light"/>
              </w:rPr>
              <w:t xml:space="preserve">Microsoft Dynamics CRM </w:t>
            </w:r>
            <w:r w:rsidRPr="00963261">
              <w:rPr>
                <w:rFonts w:ascii="Calibri Light" w:hAnsi="Calibri Light"/>
              </w:rPr>
              <w:t>專業使用累加</w:t>
            </w:r>
            <w:r w:rsidRPr="00963261">
              <w:rPr>
                <w:rFonts w:ascii="Calibri Light" w:hAnsi="Calibri Light"/>
              </w:rPr>
              <w:t xml:space="preserve"> CAL (</w:t>
            </w:r>
            <w:r w:rsidRPr="00963261">
              <w:rPr>
                <w:rFonts w:ascii="Calibri Light" w:hAnsi="Calibri Light"/>
              </w:rPr>
              <w:t>裝置及使用者</w:t>
            </w:r>
            <w:r w:rsidRPr="00963261">
              <w:rPr>
                <w:rFonts w:ascii="Calibri Light" w:hAnsi="Calibri Light"/>
              </w:rPr>
              <w:t>)</w:t>
            </w:r>
            <w:bookmarkEnd w:id="259"/>
            <w:bookmarkEnd w:id="260"/>
            <w:bookmarkEnd w:id="261"/>
            <w:bookmarkEnd w:id="262"/>
            <w:r w:rsidRPr="00963261">
              <w:rPr>
                <w:rFonts w:ascii="Calibri Light" w:hAnsi="Calibri Light"/>
              </w:rPr>
              <w:fldChar w:fldCharType="begin"/>
            </w:r>
            <w:r w:rsidRPr="00963261">
              <w:rPr>
                <w:rFonts w:ascii="Calibri Light" w:hAnsi="Calibri Light"/>
              </w:rPr>
              <w:instrText xml:space="preserve">XE "Microsoft Dynamics CRM </w:instrText>
            </w:r>
            <w:r w:rsidRPr="00963261">
              <w:rPr>
                <w:rFonts w:ascii="Calibri Light" w:hAnsi="Calibri Light"/>
              </w:rPr>
              <w:instrText>專業使用累加</w:instrText>
            </w:r>
            <w:r w:rsidRPr="00963261">
              <w:rPr>
                <w:rFonts w:ascii="Calibri Light" w:hAnsi="Calibri Light"/>
              </w:rPr>
              <w:instrText xml:space="preserve"> CAL"</w:instrText>
            </w:r>
            <w:r w:rsidRPr="0096326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3</w:t>
            </w:r>
          </w:p>
        </w:tc>
        <w:tc>
          <w:tcPr>
            <w:tcW w:w="595" w:type="dxa"/>
            <w:tcBorders>
              <w:left w:val="single" w:sz="12" w:space="0" w:color="FFFFFF" w:themeColor="background1"/>
            </w:tcBorders>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5</w:t>
            </w:r>
          </w:p>
        </w:tc>
        <w:tc>
          <w:tcPr>
            <w:tcW w:w="596" w:type="dxa"/>
            <w:shd w:val="clear" w:color="auto" w:fill="70AD47" w:themeFill="accent6"/>
            <w:vAlign w:val="center"/>
          </w:tcPr>
          <w:p w:rsidR="009F3379" w:rsidRPr="002F0321" w:rsidRDefault="009F3379"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9F3379">
              <w:rPr>
                <w:rFonts w:ascii="Calibri" w:hAnsi="Calibri"/>
              </w:rPr>
              <w:fldChar w:fldCharType="begin"/>
            </w:r>
            <w:r w:rsidRPr="009F3379">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9F3379">
              <w:rPr>
                <w:rFonts w:ascii="Calibri" w:hAnsi="Calibri"/>
              </w:rPr>
              <w:instrText xml:space="preserve">” </w:instrText>
            </w:r>
            <w:r w:rsidRPr="009F3379">
              <w:rPr>
                <w:rFonts w:ascii="Calibri" w:hAnsi="Calibri"/>
              </w:rPr>
              <w:fldChar w:fldCharType="separate"/>
            </w:r>
            <w:r w:rsidRPr="009F3379">
              <w:rPr>
                <w:rFonts w:ascii="Calibri" w:hAnsi="Calibri"/>
              </w:rPr>
              <w:t>OF</w:t>
            </w:r>
            <w:r w:rsidRPr="009F3379">
              <w:rPr>
                <w:rFonts w:ascii="Calibri" w:hAnsi="Calibri"/>
              </w:rPr>
              <w:fldChar w:fldCharType="end"/>
            </w:r>
          </w:p>
        </w:tc>
        <w:tc>
          <w:tcPr>
            <w:tcW w:w="596" w:type="dxa"/>
            <w:shd w:val="clear" w:color="auto" w:fill="70AD47" w:themeFill="accent6"/>
            <w:vAlign w:val="center"/>
          </w:tcPr>
          <w:p w:rsidR="009F3379" w:rsidRPr="00FD3CF9" w:rsidRDefault="009F3379"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r>
      <w:tr w:rsidR="009F3379" w:rsidRPr="006474AE"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9F3379" w:rsidRPr="00963261" w:rsidRDefault="009F3379" w:rsidP="008E4C23">
            <w:pPr>
              <w:pStyle w:val="ProductList-Offering2"/>
              <w:rPr>
                <w:rFonts w:ascii="Calibri Light" w:hAnsi="Calibri Light"/>
              </w:rPr>
            </w:pPr>
            <w:bookmarkStart w:id="263" w:name="_Toc379797133"/>
            <w:bookmarkStart w:id="264" w:name="_Toc380513159"/>
            <w:bookmarkStart w:id="265" w:name="_Toc380655201"/>
            <w:bookmarkStart w:id="266" w:name="_Toc383686237"/>
            <w:r w:rsidRPr="00963261">
              <w:rPr>
                <w:rFonts w:ascii="Calibri Light" w:hAnsi="Calibri Light"/>
              </w:rPr>
              <w:t>Microsoft Dynamics CRM Server 2013</w:t>
            </w:r>
            <w:bookmarkEnd w:id="263"/>
            <w:bookmarkEnd w:id="264"/>
            <w:bookmarkEnd w:id="265"/>
            <w:bookmarkEnd w:id="266"/>
            <w:r w:rsidRPr="00963261">
              <w:rPr>
                <w:rFonts w:ascii="Calibri Light" w:hAnsi="Calibri Light"/>
              </w:rPr>
              <w:fldChar w:fldCharType="begin"/>
            </w:r>
            <w:r w:rsidRPr="00963261">
              <w:rPr>
                <w:rFonts w:ascii="Calibri Light" w:hAnsi="Calibri Light"/>
              </w:rPr>
              <w:instrText>XE "Microsoft Dynamics CRM Server 2013"</w:instrText>
            </w:r>
            <w:r w:rsidRPr="00963261">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25</w:t>
            </w:r>
          </w:p>
        </w:tc>
        <w:tc>
          <w:tcPr>
            <w:tcW w:w="595" w:type="dxa"/>
            <w:tcBorders>
              <w:left w:val="single" w:sz="12" w:space="0" w:color="FFFFFF" w:themeColor="background1"/>
            </w:tcBorders>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9F3379" w:rsidRPr="002F0321" w:rsidRDefault="009F3379"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9F3379" w:rsidRPr="002F0321" w:rsidRDefault="009F3379"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9F3379">
              <w:rPr>
                <w:rFonts w:ascii="Calibri" w:hAnsi="Calibri"/>
              </w:rPr>
              <w:fldChar w:fldCharType="begin"/>
            </w:r>
            <w:r w:rsidRPr="009F3379">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9F3379">
              <w:rPr>
                <w:rFonts w:ascii="Calibri" w:hAnsi="Calibri"/>
              </w:rPr>
              <w:instrText xml:space="preserve">” </w:instrText>
            </w:r>
            <w:r w:rsidRPr="009F3379">
              <w:rPr>
                <w:rFonts w:ascii="Calibri" w:hAnsi="Calibri"/>
              </w:rPr>
              <w:fldChar w:fldCharType="separate"/>
            </w:r>
            <w:r w:rsidRPr="009F3379">
              <w:rPr>
                <w:rFonts w:ascii="Calibri" w:hAnsi="Calibri"/>
              </w:rPr>
              <w:t>OF</w:t>
            </w:r>
            <w:r w:rsidRPr="009F3379">
              <w:rPr>
                <w:rFonts w:ascii="Calibri" w:hAnsi="Calibri"/>
              </w:rPr>
              <w:fldChar w:fldCharType="end"/>
            </w:r>
          </w:p>
        </w:tc>
        <w:tc>
          <w:tcPr>
            <w:tcW w:w="596" w:type="dxa"/>
            <w:shd w:val="clear" w:color="auto" w:fill="70AD47" w:themeFill="accent6"/>
            <w:vAlign w:val="center"/>
          </w:tcPr>
          <w:p w:rsidR="009F3379" w:rsidRPr="00FD3CF9" w:rsidRDefault="009F3379"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r>
      <w:tr w:rsidR="009F3379" w:rsidRPr="006474AE" w:rsidTr="008E4C23">
        <w:tc>
          <w:tcPr>
            <w:tcW w:w="3060" w:type="dxa"/>
            <w:tcBorders>
              <w:top w:val="dashSmallGap" w:sz="4" w:space="0" w:color="BFBFBF" w:themeColor="background1" w:themeShade="BF"/>
              <w:left w:val="nil"/>
              <w:bottom w:val="nil"/>
              <w:right w:val="nil"/>
            </w:tcBorders>
          </w:tcPr>
          <w:p w:rsidR="009F3379" w:rsidRPr="00963261" w:rsidRDefault="009F3379" w:rsidP="007013F4">
            <w:pPr>
              <w:pStyle w:val="ProductList-Offering2"/>
              <w:rPr>
                <w:rFonts w:ascii="Calibri Light" w:hAnsi="Calibri Light"/>
              </w:rPr>
            </w:pPr>
            <w:bookmarkStart w:id="267" w:name="_Toc379797134"/>
            <w:bookmarkStart w:id="268" w:name="_Toc380513160"/>
            <w:bookmarkStart w:id="269" w:name="_Toc380655202"/>
            <w:bookmarkStart w:id="270" w:name="_Toc383686238"/>
            <w:r w:rsidRPr="00963261">
              <w:rPr>
                <w:rFonts w:ascii="Calibri Light" w:hAnsi="Calibri Light"/>
              </w:rPr>
              <w:t>Microsoft Dynamics CRM Workgroup Server</w:t>
            </w:r>
            <w:r w:rsidR="007013F4">
              <w:rPr>
                <w:rFonts w:ascii="Calibri Light" w:hAnsi="Calibri Light"/>
              </w:rPr>
              <w:t> </w:t>
            </w:r>
            <w:r w:rsidRPr="00963261">
              <w:rPr>
                <w:rFonts w:ascii="Calibri Light" w:hAnsi="Calibri Light"/>
              </w:rPr>
              <w:t>2013</w:t>
            </w:r>
            <w:bookmarkEnd w:id="267"/>
            <w:bookmarkEnd w:id="268"/>
            <w:bookmarkEnd w:id="269"/>
            <w:bookmarkEnd w:id="270"/>
            <w:r w:rsidRPr="00963261">
              <w:rPr>
                <w:rFonts w:ascii="Calibri Light" w:hAnsi="Calibri Light"/>
              </w:rPr>
              <w:fldChar w:fldCharType="begin"/>
            </w:r>
            <w:r w:rsidRPr="00963261">
              <w:rPr>
                <w:rFonts w:ascii="Calibri Light" w:hAnsi="Calibri Light"/>
              </w:rPr>
              <w:instrText>XE "Microsoft Dynamics CRM Workgroup Server 2013"</w:instrText>
            </w:r>
            <w:r w:rsidRPr="00963261">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15</w:t>
            </w:r>
          </w:p>
        </w:tc>
        <w:tc>
          <w:tcPr>
            <w:tcW w:w="595" w:type="dxa"/>
            <w:tcBorders>
              <w:left w:val="single" w:sz="12" w:space="0" w:color="FFFFFF" w:themeColor="background1"/>
            </w:tcBorders>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6474AE">
              <w:rPr>
                <w:rFonts w:ascii="Calibri" w:hAnsi="Calibri"/>
              </w:rPr>
              <w:t>25</w:t>
            </w:r>
          </w:p>
        </w:tc>
        <w:tc>
          <w:tcPr>
            <w:tcW w:w="596" w:type="dxa"/>
            <w:shd w:val="clear" w:color="auto" w:fill="70AD47" w:themeFill="accent6"/>
            <w:vAlign w:val="center"/>
          </w:tcPr>
          <w:p w:rsidR="009F3379" w:rsidRPr="002F0321" w:rsidRDefault="009F3379"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r w:rsidRPr="009F3379">
              <w:rPr>
                <w:rFonts w:ascii="Calibri" w:hAnsi="Calibri"/>
              </w:rPr>
              <w:fldChar w:fldCharType="begin"/>
            </w:r>
            <w:r w:rsidRPr="009F3379">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9F3379">
              <w:rPr>
                <w:rFonts w:ascii="Calibri" w:hAnsi="Calibri"/>
              </w:rPr>
              <w:instrText xml:space="preserve">” </w:instrText>
            </w:r>
            <w:r w:rsidRPr="009F3379">
              <w:rPr>
                <w:rFonts w:ascii="Calibri" w:hAnsi="Calibri"/>
              </w:rPr>
              <w:fldChar w:fldCharType="separate"/>
            </w:r>
            <w:r w:rsidRPr="009F3379">
              <w:rPr>
                <w:rFonts w:ascii="Calibri" w:hAnsi="Calibri"/>
              </w:rPr>
              <w:t>OF</w:t>
            </w:r>
            <w:r w:rsidRPr="009F3379">
              <w:rPr>
                <w:rFonts w:ascii="Calibri" w:hAnsi="Calibri"/>
              </w:rPr>
              <w:fldChar w:fldCharType="end"/>
            </w:r>
          </w:p>
        </w:tc>
        <w:tc>
          <w:tcPr>
            <w:tcW w:w="596" w:type="dxa"/>
            <w:shd w:val="clear" w:color="auto" w:fill="70AD47" w:themeFill="accent6"/>
            <w:vAlign w:val="center"/>
          </w:tcPr>
          <w:p w:rsidR="009F3379" w:rsidRPr="00FD3CF9" w:rsidRDefault="009F3379"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9F3379" w:rsidRPr="006474AE" w:rsidRDefault="009F3379" w:rsidP="008E4C23">
            <w:pPr>
              <w:pStyle w:val="ProductList-OfferingBody"/>
              <w:ind w:left="-113"/>
              <w:jc w:val="center"/>
              <w:rPr>
                <w:rFonts w:ascii="Calibri" w:hAnsi="Calibri"/>
              </w:rPr>
            </w:pPr>
          </w:p>
        </w:tc>
        <w:tc>
          <w:tcPr>
            <w:tcW w:w="596" w:type="dxa"/>
            <w:shd w:val="clear" w:color="auto" w:fill="BFBFBF" w:themeFill="background1" w:themeFillShade="BF"/>
            <w:vAlign w:val="center"/>
          </w:tcPr>
          <w:p w:rsidR="009F3379" w:rsidRPr="006474AE" w:rsidRDefault="009F3379" w:rsidP="008E4C23">
            <w:pPr>
              <w:pStyle w:val="ProductList-OfferingBody"/>
              <w:ind w:left="-113"/>
              <w:jc w:val="center"/>
              <w:rPr>
                <w:rFonts w:ascii="Calibri" w:hAnsi="Calibri"/>
              </w:rPr>
            </w:pPr>
          </w:p>
        </w:tc>
      </w:tr>
    </w:tbl>
    <w:p w:rsidR="00CE5EEC" w:rsidRPr="006474AE" w:rsidRDefault="00CE5EEC" w:rsidP="00CE5EEC">
      <w:pPr>
        <w:pStyle w:val="ProductList-Body"/>
        <w:rPr>
          <w:rFonts w:ascii="Calibri" w:hAnsi="Calibri"/>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rsidRPr="006474AE" w:rsidTr="008E4C23">
        <w:tc>
          <w:tcPr>
            <w:tcW w:w="4050" w:type="dxa"/>
          </w:tcPr>
          <w:p w:rsidR="00CE5EEC" w:rsidRPr="006474AE" w:rsidRDefault="00CE5EEC" w:rsidP="008E4C23">
            <w:pPr>
              <w:pStyle w:val="ProductList-Body"/>
              <w:spacing w:before="20" w:after="20"/>
              <w:rPr>
                <w:rFonts w:ascii="Calibri" w:hAnsi="Calibri"/>
              </w:rPr>
            </w:pPr>
            <w:r w:rsidRPr="006474AE">
              <w:rPr>
                <w:rFonts w:ascii="Calibri" w:hAnsi="Calibri"/>
              </w:rPr>
              <w:t>先前版本：</w:t>
            </w:r>
            <w:r w:rsidRPr="006474AE">
              <w:rPr>
                <w:rFonts w:ascii="Calibri" w:hAnsi="Calibri"/>
                <w:b/>
              </w:rPr>
              <w:t>Microsoft Dynamics CRM 2011</w:t>
            </w:r>
            <w:r w:rsidRPr="006474AE">
              <w:rPr>
                <w:rFonts w:ascii="Calibri" w:hAnsi="Calibri"/>
              </w:rPr>
              <w:t xml:space="preserve"> (8/12)</w:t>
            </w:r>
          </w:p>
        </w:tc>
        <w:tc>
          <w:tcPr>
            <w:tcW w:w="3240" w:type="dxa"/>
          </w:tcPr>
          <w:p w:rsidR="00CE5EEC" w:rsidRPr="006474AE" w:rsidRDefault="00CE5EEC" w:rsidP="008E4C23">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10" w:type="dxa"/>
          </w:tcPr>
          <w:p w:rsidR="00CE5EEC" w:rsidRPr="006474AE" w:rsidRDefault="006A0622" w:rsidP="008E4C23">
            <w:pPr>
              <w:pStyle w:val="ProductList-Body"/>
              <w:spacing w:before="20" w:after="20"/>
              <w:rPr>
                <w:rFonts w:ascii="Calibri" w:hAnsi="Calibri"/>
                <w:b/>
              </w:rPr>
            </w:pPr>
            <w:r w:rsidRPr="006A0622">
              <w:rPr>
                <w:rFonts w:ascii="Calibri" w:hAnsi="Calibri" w:hint="eastAsia"/>
              </w:rPr>
              <w:t>合格使用者之豁免</w:t>
            </w:r>
            <w:r w:rsidR="00C33D30" w:rsidRPr="006474AE">
              <w:rPr>
                <w:rFonts w:ascii="Calibri" w:hAnsi="Calibri"/>
              </w:rPr>
              <w:t>：</w:t>
            </w:r>
            <w:r w:rsidR="00C33D30" w:rsidRPr="006474AE">
              <w:rPr>
                <w:rFonts w:ascii="Calibri" w:hAnsi="Calibri"/>
                <w:b/>
              </w:rPr>
              <w:t>是</w:t>
            </w:r>
          </w:p>
        </w:tc>
      </w:tr>
      <w:tr w:rsidR="00CE5EEC" w:rsidRPr="006474AE" w:rsidTr="008E4C23">
        <w:tc>
          <w:tcPr>
            <w:tcW w:w="4050" w:type="dxa"/>
          </w:tcPr>
          <w:p w:rsidR="00CE5EEC" w:rsidRPr="006474AE" w:rsidRDefault="00CE5EEC" w:rsidP="008E4C23">
            <w:pPr>
              <w:pStyle w:val="ProductList-Body"/>
              <w:spacing w:before="20" w:after="20"/>
              <w:rPr>
                <w:rFonts w:ascii="Calibri" w:hAnsi="Calibri"/>
              </w:rPr>
            </w:pPr>
          </w:p>
        </w:tc>
        <w:tc>
          <w:tcPr>
            <w:tcW w:w="3240" w:type="dxa"/>
          </w:tcPr>
          <w:p w:rsidR="00CE5EEC" w:rsidRPr="006474AE" w:rsidRDefault="000E0033" w:rsidP="008E4C23">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10" w:type="dxa"/>
          </w:tcPr>
          <w:p w:rsidR="00CE5EEC" w:rsidRPr="006474AE" w:rsidRDefault="00CE5EEC" w:rsidP="008E4C23">
            <w:pPr>
              <w:pStyle w:val="ProductList-Body"/>
              <w:spacing w:before="20" w:after="20"/>
              <w:rPr>
                <w:rFonts w:ascii="Calibri" w:hAnsi="Calibri"/>
                <w:lang w:eastAsia="zh-TW"/>
              </w:rPr>
            </w:pPr>
          </w:p>
        </w:tc>
      </w:tr>
    </w:tbl>
    <w:p w:rsidR="00CE5EEC" w:rsidRPr="006474AE" w:rsidRDefault="00CE5EEC" w:rsidP="00CE5EEC">
      <w:pPr>
        <w:pStyle w:val="ProductList-Body"/>
        <w:shd w:val="clear" w:color="auto" w:fill="D9D9D9" w:themeFill="background1" w:themeFillShade="D9"/>
        <w:spacing w:before="120" w:after="120"/>
        <w:rPr>
          <w:rFonts w:ascii="Calibri" w:hAnsi="Calibri"/>
          <w:b/>
          <w:lang w:eastAsia="zh-TW"/>
        </w:rPr>
      </w:pPr>
      <w:r w:rsidRPr="006474AE">
        <w:rPr>
          <w:rFonts w:ascii="Calibri" w:hAnsi="Calibri"/>
          <w:b/>
          <w:lang w:eastAsia="zh-TW"/>
        </w:rPr>
        <w:t>詳細資訊</w:t>
      </w:r>
    </w:p>
    <w:p w:rsidR="00CE5EEC" w:rsidRPr="006474AE" w:rsidRDefault="00CE5EEC" w:rsidP="00CE5EEC">
      <w:pPr>
        <w:pStyle w:val="ProductList-Body"/>
        <w:rPr>
          <w:rFonts w:ascii="Calibri" w:hAnsi="Calibri"/>
          <w:b/>
          <w:lang w:eastAsia="zh-TW"/>
        </w:rPr>
      </w:pPr>
      <w:r w:rsidRPr="006474AE">
        <w:rPr>
          <w:rFonts w:ascii="Calibri" w:hAnsi="Calibri"/>
          <w:b/>
          <w:color w:val="00188F"/>
          <w:lang w:eastAsia="zh-TW"/>
        </w:rPr>
        <w:t>與</w:t>
      </w:r>
      <w:r w:rsidRPr="006474AE">
        <w:rPr>
          <w:rFonts w:ascii="Calibri" w:hAnsi="Calibri"/>
          <w:b/>
          <w:color w:val="00188F"/>
          <w:lang w:eastAsia="zh-TW"/>
        </w:rPr>
        <w:t xml:space="preserve"> Microsoft Dynamics CRM 2011 </w:t>
      </w:r>
      <w:r w:rsidRPr="006474AE">
        <w:rPr>
          <w:rFonts w:ascii="Calibri" w:hAnsi="Calibri"/>
          <w:b/>
          <w:color w:val="00188F"/>
          <w:lang w:eastAsia="zh-TW"/>
        </w:rPr>
        <w:t>外部連接器生命週期終止相關聯的使用權之授與</w:t>
      </w:r>
      <w:r w:rsidRPr="006474AE">
        <w:rPr>
          <w:rFonts w:ascii="Calibri" w:hAnsi="Calibri"/>
        </w:rPr>
        <w:fldChar w:fldCharType="begin"/>
      </w:r>
      <w:r w:rsidRPr="006474AE">
        <w:rPr>
          <w:rFonts w:ascii="Calibri" w:hAnsi="Calibri"/>
          <w:lang w:eastAsia="zh-TW"/>
        </w:rPr>
        <w:instrText xml:space="preserve">XE "Microsoft Dynamics CRM 2011 </w:instrText>
      </w:r>
      <w:r w:rsidRPr="006474AE">
        <w:rPr>
          <w:rFonts w:ascii="Calibri" w:hAnsi="Calibri"/>
          <w:lang w:eastAsia="zh-TW"/>
        </w:rPr>
        <w:instrText>外部連接器</w:instrText>
      </w:r>
      <w:r w:rsidRPr="006474AE">
        <w:rPr>
          <w:rFonts w:ascii="Calibri" w:hAnsi="Calibri"/>
          <w:lang w:eastAsia="zh-TW"/>
        </w:rPr>
        <w:instrText>"</w:instrText>
      </w:r>
      <w:r w:rsidRPr="006474AE">
        <w:rPr>
          <w:rFonts w:ascii="Calibri" w:hAnsi="Calibri"/>
        </w:rPr>
        <w:fldChar w:fldCharType="end"/>
      </w:r>
    </w:p>
    <w:p w:rsidR="00CE5EEC" w:rsidRPr="006474AE" w:rsidRDefault="00CE5EEC" w:rsidP="00430A3B">
      <w:pPr>
        <w:pStyle w:val="ProductList-Body"/>
        <w:rPr>
          <w:rFonts w:ascii="Calibri" w:hAnsi="Calibri"/>
          <w:lang w:eastAsia="zh-TW"/>
        </w:rPr>
      </w:pPr>
      <w:r w:rsidRPr="006474AE">
        <w:rPr>
          <w:rFonts w:ascii="Calibri" w:hAnsi="Calibri"/>
        </w:rPr>
        <w:t xml:space="preserve">Microsoft Dynamics CRM 2011 </w:t>
      </w:r>
      <w:r w:rsidRPr="006474AE">
        <w:rPr>
          <w:rFonts w:ascii="Calibri" w:hAnsi="Calibri"/>
        </w:rPr>
        <w:t>外部連接器</w:t>
      </w:r>
      <w:r w:rsidRPr="006474AE">
        <w:rPr>
          <w:rFonts w:ascii="Calibri" w:hAnsi="Calibri"/>
        </w:rPr>
        <w:fldChar w:fldCharType="begin"/>
      </w:r>
      <w:r w:rsidRPr="006474AE">
        <w:rPr>
          <w:rFonts w:ascii="Calibri" w:hAnsi="Calibri"/>
        </w:rPr>
        <w:instrText xml:space="preserve">XE "Microsoft Dynamics CRM 2011 </w:instrText>
      </w:r>
      <w:r w:rsidRPr="006474AE">
        <w:rPr>
          <w:rFonts w:ascii="Calibri" w:hAnsi="Calibri"/>
        </w:rPr>
        <w:instrText>外部連接器</w:instrText>
      </w:r>
      <w:r w:rsidRPr="006474AE">
        <w:rPr>
          <w:rFonts w:ascii="Calibri" w:hAnsi="Calibri"/>
        </w:rPr>
        <w:instrText>"</w:instrText>
      </w:r>
      <w:r w:rsidRPr="006474AE">
        <w:rPr>
          <w:rFonts w:ascii="Calibri" w:hAnsi="Calibri"/>
        </w:rPr>
        <w:fldChar w:fldCharType="end"/>
      </w:r>
      <w:r w:rsidRPr="006474AE">
        <w:rPr>
          <w:rFonts w:ascii="Calibri" w:hAnsi="Calibri"/>
        </w:rPr>
        <w:t>將是</w:t>
      </w:r>
      <w:r w:rsidRPr="006474AE">
        <w:rPr>
          <w:rFonts w:ascii="Calibri" w:hAnsi="Calibri"/>
        </w:rPr>
        <w:t xml:space="preserve"> Microsoft Dynamics CRM </w:t>
      </w:r>
      <w:r w:rsidRPr="006474AE">
        <w:rPr>
          <w:rFonts w:ascii="Calibri" w:hAnsi="Calibri"/>
        </w:rPr>
        <w:t>外部連接器的最新版本。於</w:t>
      </w:r>
      <w:r w:rsidRPr="006474AE">
        <w:rPr>
          <w:rFonts w:ascii="Calibri" w:hAnsi="Calibri"/>
        </w:rPr>
        <w:t xml:space="preserve"> 2013 </w:t>
      </w:r>
      <w:r w:rsidRPr="006474AE">
        <w:rPr>
          <w:rFonts w:ascii="Calibri" w:hAnsi="Calibri"/>
        </w:rPr>
        <w:t>年</w:t>
      </w:r>
      <w:r w:rsidRPr="006474AE">
        <w:rPr>
          <w:rFonts w:ascii="Calibri" w:hAnsi="Calibri"/>
        </w:rPr>
        <w:t xml:space="preserve"> 10 </w:t>
      </w:r>
      <w:r w:rsidRPr="006474AE">
        <w:rPr>
          <w:rFonts w:ascii="Calibri" w:hAnsi="Calibri"/>
        </w:rPr>
        <w:t>月</w:t>
      </w:r>
      <w:r w:rsidRPr="006474AE">
        <w:rPr>
          <w:rFonts w:ascii="Calibri" w:hAnsi="Calibri"/>
        </w:rPr>
        <w:t xml:space="preserve"> 1 </w:t>
      </w:r>
      <w:r w:rsidRPr="006474AE">
        <w:rPr>
          <w:rFonts w:ascii="Calibri" w:hAnsi="Calibri"/>
        </w:rPr>
        <w:t>日當日或之後具備</w:t>
      </w:r>
      <w:r w:rsidRPr="006474AE">
        <w:rPr>
          <w:rFonts w:ascii="Calibri" w:hAnsi="Calibri"/>
        </w:rPr>
        <w:t xml:space="preserve"> Microsoft Dynamics CRM 2011 </w:t>
      </w:r>
      <w:r w:rsidRPr="006474AE">
        <w:rPr>
          <w:rFonts w:ascii="Calibri" w:hAnsi="Calibri"/>
        </w:rPr>
        <w:t>外部連接器使用權之</w:t>
      </w:r>
      <w:r w:rsidRPr="006474AE">
        <w:rPr>
          <w:rFonts w:ascii="Calibri" w:hAnsi="Calibri"/>
        </w:rPr>
        <w:t xml:space="preserve"> SA </w:t>
      </w:r>
      <w:r w:rsidRPr="006474AE">
        <w:rPr>
          <w:rFonts w:ascii="Calibri" w:hAnsi="Calibri"/>
        </w:rPr>
        <w:t>的大量授權客戶，將就每份此等使用權授與一項</w:t>
      </w:r>
      <w:r w:rsidRPr="006474AE">
        <w:rPr>
          <w:rFonts w:ascii="Calibri" w:hAnsi="Calibri"/>
        </w:rPr>
        <w:t xml:space="preserve"> Microsoft Dynamics CRM 2013 </w:t>
      </w:r>
      <w:r w:rsidRPr="006474AE">
        <w:rPr>
          <w:rFonts w:ascii="Calibri" w:hAnsi="Calibri"/>
        </w:rPr>
        <w:t>使用權。</w:t>
      </w:r>
      <w:r w:rsidRPr="006474AE">
        <w:rPr>
          <w:rFonts w:ascii="Calibri" w:hAnsi="Calibri"/>
          <w:lang w:eastAsia="zh-TW"/>
        </w:rPr>
        <w:t>移轉之標準條款適用於這些使用權</w:t>
      </w:r>
      <w:r w:rsidR="00430A3B">
        <w:rPr>
          <w:rFonts w:ascii="Calibri" w:hAnsi="Calibri"/>
          <w:lang w:eastAsia="zh-TW"/>
        </w:rPr>
        <w:t> </w:t>
      </w:r>
      <w:r w:rsidRPr="006474AE">
        <w:rPr>
          <w:rFonts w:ascii="Calibri" w:hAnsi="Calibri"/>
          <w:lang w:eastAsia="zh-TW"/>
        </w:rPr>
        <w:t>(</w:t>
      </w:r>
      <w:r w:rsidRPr="006474AE">
        <w:rPr>
          <w:rFonts w:ascii="Calibri" w:hAnsi="Calibri"/>
          <w:lang w:eastAsia="zh-TW"/>
        </w:rPr>
        <w:t>請參閱</w:t>
      </w:r>
      <w:hyperlink w:anchor="SoftwareAssurance" w:history="1">
        <w:r w:rsidRPr="006474AE">
          <w:rPr>
            <w:rStyle w:val="Hyperlink"/>
            <w:rFonts w:ascii="Calibri" w:hAnsi="Calibri"/>
            <w:lang w:eastAsia="zh-TW"/>
          </w:rPr>
          <w:t>軟體保證</w:t>
        </w:r>
      </w:hyperlink>
      <w:r w:rsidRPr="006474AE">
        <w:rPr>
          <w:rFonts w:ascii="Calibri" w:hAnsi="Calibri"/>
          <w:lang w:eastAsia="zh-TW"/>
        </w:rPr>
        <w:t>小節</w:t>
      </w:r>
      <w:r w:rsidRPr="006474AE">
        <w:rPr>
          <w:rFonts w:ascii="Calibri" w:hAnsi="Calibri"/>
          <w:lang w:eastAsia="zh-TW"/>
        </w:rPr>
        <w:t>)</w:t>
      </w:r>
      <w:r w:rsidRPr="006474AE">
        <w:rPr>
          <w:rFonts w:ascii="Calibri" w:hAnsi="Calibri"/>
          <w:lang w:eastAsia="zh-TW"/>
        </w:rPr>
        <w:t>；不然，如果客戶建置及使用</w:t>
      </w:r>
      <w:r w:rsidR="00430A3B">
        <w:rPr>
          <w:rFonts w:ascii="Calibri" w:hAnsi="Calibri"/>
          <w:lang w:eastAsia="zh-TW"/>
        </w:rPr>
        <w:t> </w:t>
      </w:r>
      <w:r w:rsidRPr="006474AE">
        <w:rPr>
          <w:rFonts w:ascii="Calibri" w:hAnsi="Calibri"/>
          <w:lang w:eastAsia="zh-TW"/>
        </w:rPr>
        <w:t>Microsoft</w:t>
      </w:r>
      <w:r w:rsidR="00430A3B">
        <w:rPr>
          <w:rFonts w:ascii="Calibri" w:hAnsi="Calibri"/>
          <w:lang w:eastAsia="zh-TW"/>
        </w:rPr>
        <w:t> </w:t>
      </w:r>
      <w:r w:rsidRPr="006474AE">
        <w:rPr>
          <w:rFonts w:ascii="Calibri" w:hAnsi="Calibri"/>
          <w:lang w:eastAsia="zh-TW"/>
        </w:rPr>
        <w:t>Dynamics</w:t>
      </w:r>
      <w:r w:rsidR="00430A3B">
        <w:rPr>
          <w:rFonts w:ascii="Calibri" w:hAnsi="Calibri"/>
          <w:lang w:eastAsia="zh-TW"/>
        </w:rPr>
        <w:t> </w:t>
      </w:r>
      <w:r w:rsidRPr="006474AE">
        <w:rPr>
          <w:rFonts w:ascii="Calibri" w:hAnsi="Calibri"/>
          <w:lang w:eastAsia="zh-TW"/>
        </w:rPr>
        <w:t>CRM</w:t>
      </w:r>
      <w:r w:rsidR="00430A3B">
        <w:rPr>
          <w:rFonts w:ascii="Calibri" w:hAnsi="Calibri"/>
          <w:lang w:eastAsia="zh-TW"/>
        </w:rPr>
        <w:t> </w:t>
      </w:r>
      <w:r w:rsidRPr="006474AE">
        <w:rPr>
          <w:rFonts w:ascii="Calibri" w:hAnsi="Calibri"/>
          <w:lang w:eastAsia="zh-TW"/>
        </w:rPr>
        <w:t>2013</w:t>
      </w:r>
      <w:r w:rsidRPr="006474AE">
        <w:rPr>
          <w:rFonts w:ascii="Calibri" w:hAnsi="Calibri"/>
          <w:lang w:eastAsia="zh-TW"/>
        </w:rPr>
        <w:t>，即使該等條款中是否有任何相反的規定，客戶依其合格使用權並不需要停止使用軟體。</w:t>
      </w:r>
    </w:p>
    <w:p w:rsidR="00CE5EEC" w:rsidRPr="006474AE" w:rsidRDefault="00CE5EEC" w:rsidP="00CE5EEC">
      <w:pPr>
        <w:pStyle w:val="ProductList-Body"/>
        <w:rPr>
          <w:rFonts w:ascii="Calibri" w:hAnsi="Calibri"/>
          <w:lang w:eastAsia="zh-TW"/>
        </w:rPr>
      </w:pPr>
    </w:p>
    <w:p w:rsidR="00CE5EEC" w:rsidRPr="006474AE" w:rsidRDefault="00CE5EEC" w:rsidP="00CE5EEC">
      <w:pPr>
        <w:pStyle w:val="ProductList-Body"/>
        <w:rPr>
          <w:rFonts w:ascii="Calibri" w:hAnsi="Calibri"/>
          <w:b/>
          <w:color w:val="00188F"/>
          <w:lang w:eastAsia="zh-TW"/>
        </w:rPr>
      </w:pPr>
      <w:r w:rsidRPr="006474AE">
        <w:rPr>
          <w:rFonts w:ascii="Calibri" w:hAnsi="Calibri"/>
          <w:b/>
          <w:color w:val="00188F"/>
          <w:lang w:eastAsia="zh-TW"/>
        </w:rPr>
        <w:t>軟體保證客戶的</w:t>
      </w:r>
      <w:r w:rsidRPr="006474AE">
        <w:rPr>
          <w:rFonts w:ascii="Calibri" w:hAnsi="Calibri"/>
          <w:b/>
          <w:color w:val="00188F"/>
          <w:lang w:eastAsia="zh-TW"/>
        </w:rPr>
        <w:t xml:space="preserve"> Microsoft Dynamics CRM 2013 </w:t>
      </w:r>
      <w:r w:rsidRPr="006474AE">
        <w:rPr>
          <w:rFonts w:ascii="Calibri" w:hAnsi="Calibri"/>
          <w:b/>
          <w:color w:val="00188F"/>
          <w:lang w:eastAsia="zh-TW"/>
        </w:rPr>
        <w:t>之升級權利</w:t>
      </w:r>
    </w:p>
    <w:p w:rsidR="00CE5EEC" w:rsidRPr="006474AE" w:rsidRDefault="00CE5EEC" w:rsidP="00430A3B">
      <w:pPr>
        <w:pStyle w:val="ProductList-Body"/>
        <w:ind w:right="90"/>
        <w:rPr>
          <w:rFonts w:ascii="Calibri" w:hAnsi="Calibri"/>
          <w:lang w:eastAsia="zh-TW"/>
        </w:rPr>
      </w:pPr>
      <w:r w:rsidRPr="006474AE">
        <w:rPr>
          <w:rFonts w:ascii="Calibri" w:hAnsi="Calibri"/>
          <w:lang w:eastAsia="zh-TW"/>
        </w:rPr>
        <w:t>已取得</w:t>
      </w:r>
      <w:r w:rsidR="00430A3B">
        <w:rPr>
          <w:rFonts w:ascii="Calibri" w:hAnsi="Calibri"/>
          <w:lang w:eastAsia="zh-TW"/>
        </w:rPr>
        <w:t> </w:t>
      </w:r>
      <w:r w:rsidRPr="006474AE">
        <w:rPr>
          <w:rFonts w:ascii="Calibri" w:hAnsi="Calibri"/>
          <w:lang w:eastAsia="zh-TW"/>
        </w:rPr>
        <w:t>Microsoft</w:t>
      </w:r>
      <w:r w:rsidR="00430A3B">
        <w:rPr>
          <w:rFonts w:ascii="Calibri" w:hAnsi="Calibri"/>
          <w:lang w:eastAsia="zh-TW"/>
        </w:rPr>
        <w:t> </w:t>
      </w:r>
      <w:r w:rsidRPr="006474AE">
        <w:rPr>
          <w:rFonts w:ascii="Calibri" w:hAnsi="Calibri"/>
          <w:lang w:eastAsia="zh-TW"/>
        </w:rPr>
        <w:t>Dynamics</w:t>
      </w:r>
      <w:r w:rsidR="00430A3B">
        <w:rPr>
          <w:rFonts w:ascii="Calibri" w:hAnsi="Calibri"/>
          <w:lang w:eastAsia="zh-TW"/>
        </w:rPr>
        <w:t> </w:t>
      </w:r>
      <w:r w:rsidRPr="006474AE">
        <w:rPr>
          <w:rFonts w:ascii="Calibri" w:hAnsi="Calibri"/>
          <w:lang w:eastAsia="zh-TW"/>
        </w:rPr>
        <w:t>CRM</w:t>
      </w:r>
      <w:r w:rsidR="00430A3B">
        <w:rPr>
          <w:rFonts w:ascii="Calibri" w:hAnsi="Calibri"/>
          <w:lang w:eastAsia="zh-TW"/>
        </w:rPr>
        <w:t> </w:t>
      </w:r>
      <w:r w:rsidRPr="006474AE">
        <w:rPr>
          <w:rFonts w:ascii="Calibri" w:hAnsi="Calibri"/>
          <w:lang w:eastAsia="zh-TW"/>
        </w:rPr>
        <w:t>2013</w:t>
      </w:r>
      <w:r w:rsidR="00430A3B">
        <w:rPr>
          <w:rFonts w:ascii="Calibri" w:hAnsi="Calibri"/>
          <w:lang w:eastAsia="zh-TW"/>
        </w:rPr>
        <w:t> </w:t>
      </w:r>
      <w:r w:rsidRPr="006474AE">
        <w:rPr>
          <w:rFonts w:ascii="Calibri" w:hAnsi="Calibri"/>
          <w:lang w:eastAsia="zh-TW"/>
        </w:rPr>
        <w:t>用戶端存取使用權</w:t>
      </w:r>
      <w:r w:rsidR="00430A3B">
        <w:rPr>
          <w:rFonts w:ascii="Calibri" w:hAnsi="Calibri"/>
          <w:lang w:eastAsia="zh-TW"/>
        </w:rPr>
        <w:t> </w:t>
      </w:r>
      <w:r w:rsidRPr="006474AE">
        <w:rPr>
          <w:rFonts w:ascii="Calibri" w:hAnsi="Calibri"/>
          <w:lang w:eastAsia="zh-TW"/>
        </w:rPr>
        <w:t>(CAL)</w:t>
      </w:r>
      <w:r w:rsidRPr="006474AE">
        <w:rPr>
          <w:rFonts w:ascii="Calibri" w:hAnsi="Calibri"/>
          <w:lang w:eastAsia="zh-TW"/>
        </w:rPr>
        <w:t>、且自</w:t>
      </w:r>
      <w:r w:rsidR="00430A3B">
        <w:rPr>
          <w:rFonts w:ascii="Calibri" w:hAnsi="Calibri"/>
          <w:lang w:eastAsia="zh-TW"/>
        </w:rPr>
        <w:t> </w:t>
      </w:r>
      <w:r w:rsidRPr="006474AE">
        <w:rPr>
          <w:rFonts w:ascii="Calibri" w:hAnsi="Calibri"/>
          <w:lang w:eastAsia="zh-TW"/>
        </w:rPr>
        <w:t>2013</w:t>
      </w:r>
      <w:r w:rsidR="00430A3B">
        <w:rPr>
          <w:rFonts w:ascii="Calibri" w:hAnsi="Calibri"/>
          <w:lang w:eastAsia="zh-TW"/>
        </w:rPr>
        <w:t> </w:t>
      </w:r>
      <w:r w:rsidRPr="006474AE">
        <w:rPr>
          <w:rFonts w:ascii="Calibri" w:hAnsi="Calibri"/>
          <w:lang w:eastAsia="zh-TW"/>
        </w:rPr>
        <w:t>年</w:t>
      </w:r>
      <w:r w:rsidR="00430A3B">
        <w:rPr>
          <w:rFonts w:ascii="Calibri" w:hAnsi="Calibri"/>
          <w:lang w:eastAsia="zh-TW"/>
        </w:rPr>
        <w:t> </w:t>
      </w:r>
      <w:r w:rsidRPr="006474AE">
        <w:rPr>
          <w:rFonts w:ascii="Calibri" w:hAnsi="Calibri"/>
          <w:lang w:eastAsia="zh-TW"/>
        </w:rPr>
        <w:t>10</w:t>
      </w:r>
      <w:r w:rsidR="00430A3B">
        <w:rPr>
          <w:rFonts w:ascii="Calibri" w:hAnsi="Calibri"/>
          <w:lang w:eastAsia="zh-TW"/>
        </w:rPr>
        <w:t> </w:t>
      </w:r>
      <w:r w:rsidRPr="006474AE">
        <w:rPr>
          <w:rFonts w:ascii="Calibri" w:hAnsi="Calibri"/>
          <w:lang w:eastAsia="zh-TW"/>
        </w:rPr>
        <w:t>月</w:t>
      </w:r>
      <w:r w:rsidR="00430A3B">
        <w:rPr>
          <w:rFonts w:ascii="Calibri" w:hAnsi="Calibri"/>
          <w:lang w:eastAsia="zh-TW"/>
        </w:rPr>
        <w:t> </w:t>
      </w:r>
      <w:r w:rsidRPr="006474AE">
        <w:rPr>
          <w:rFonts w:ascii="Calibri" w:hAnsi="Calibri"/>
          <w:lang w:eastAsia="zh-TW"/>
        </w:rPr>
        <w:t>1</w:t>
      </w:r>
      <w:r w:rsidR="00430A3B">
        <w:rPr>
          <w:rFonts w:ascii="Calibri" w:hAnsi="Calibri"/>
          <w:lang w:eastAsia="zh-TW"/>
        </w:rPr>
        <w:t> </w:t>
      </w:r>
      <w:r w:rsidRPr="006474AE">
        <w:rPr>
          <w:rFonts w:ascii="Calibri" w:hAnsi="Calibri"/>
          <w:lang w:eastAsia="zh-TW"/>
        </w:rPr>
        <w:t>日或之後針對該些使用權具備有效</w:t>
      </w:r>
      <w:r w:rsidR="00430A3B">
        <w:rPr>
          <w:rFonts w:ascii="Calibri" w:hAnsi="Calibri"/>
          <w:lang w:eastAsia="zh-TW"/>
        </w:rPr>
        <w:t> </w:t>
      </w:r>
      <w:r w:rsidRPr="006474AE">
        <w:rPr>
          <w:rFonts w:ascii="Calibri" w:hAnsi="Calibri"/>
          <w:lang w:eastAsia="zh-TW"/>
        </w:rPr>
        <w:t>SA</w:t>
      </w:r>
      <w:r w:rsidR="00430A3B">
        <w:rPr>
          <w:rFonts w:ascii="Calibri" w:hAnsi="Calibri"/>
          <w:lang w:eastAsia="zh-TW"/>
        </w:rPr>
        <w:t> </w:t>
      </w:r>
      <w:r w:rsidRPr="006474AE">
        <w:rPr>
          <w:rFonts w:ascii="Calibri" w:hAnsi="Calibri"/>
          <w:lang w:eastAsia="zh-TW"/>
        </w:rPr>
        <w:t>範圍之客戶，得升級該些使用權，如下所示。移轉之標準條款適用於這些使用權</w:t>
      </w:r>
      <w:r w:rsidRPr="006474AE">
        <w:rPr>
          <w:rFonts w:ascii="Calibri" w:hAnsi="Calibri"/>
          <w:lang w:eastAsia="zh-TW"/>
        </w:rPr>
        <w:t xml:space="preserve"> (</w:t>
      </w:r>
      <w:r w:rsidRPr="006474AE">
        <w:rPr>
          <w:rFonts w:ascii="Calibri" w:hAnsi="Calibri"/>
          <w:lang w:eastAsia="zh-TW"/>
        </w:rPr>
        <w:t>請參閱</w:t>
      </w:r>
      <w:hyperlink w:anchor="SoftwareAssurance" w:history="1">
        <w:r w:rsidRPr="006474AE">
          <w:rPr>
            <w:rStyle w:val="Hyperlink"/>
            <w:rFonts w:ascii="Calibri" w:hAnsi="Calibri"/>
            <w:lang w:eastAsia="zh-TW"/>
          </w:rPr>
          <w:t>軟體保證</w:t>
        </w:r>
      </w:hyperlink>
      <w:r w:rsidRPr="006474AE">
        <w:rPr>
          <w:rFonts w:ascii="Calibri" w:hAnsi="Calibri"/>
          <w:lang w:eastAsia="zh-TW"/>
        </w:rPr>
        <w:t>小節</w:t>
      </w:r>
      <w:proofErr w:type="gramStart"/>
      <w:r w:rsidRPr="006474AE">
        <w:rPr>
          <w:rFonts w:ascii="Calibri" w:hAnsi="Calibri"/>
          <w:lang w:eastAsia="zh-TW"/>
        </w:rPr>
        <w:t>)</w:t>
      </w:r>
      <w:r w:rsidRPr="006474AE">
        <w:rPr>
          <w:rFonts w:ascii="Calibri" w:hAnsi="Calibri"/>
          <w:lang w:eastAsia="zh-TW"/>
        </w:rPr>
        <w:t>。</w:t>
      </w:r>
      <w:proofErr w:type="gramEnd"/>
    </w:p>
    <w:p w:rsidR="00CE5EEC" w:rsidRPr="006474AE" w:rsidRDefault="00CE5EEC" w:rsidP="00CE5EEC">
      <w:pPr>
        <w:pStyle w:val="ProductList-Body"/>
        <w:rPr>
          <w:rFonts w:ascii="Calibri" w:hAnsi="Calibri"/>
          <w:lang w:eastAsia="zh-TW"/>
        </w:rPr>
      </w:pPr>
    </w:p>
    <w:tbl>
      <w:tblPr>
        <w:tblStyle w:val="TableGrid"/>
        <w:tblW w:w="0" w:type="auto"/>
        <w:tblInd w:w="-5" w:type="dxa"/>
        <w:tblLook w:val="04A0" w:firstRow="1" w:lastRow="0" w:firstColumn="1" w:lastColumn="0" w:noHBand="0" w:noVBand="1"/>
      </w:tblPr>
      <w:tblGrid>
        <w:gridCol w:w="5355"/>
        <w:gridCol w:w="5355"/>
      </w:tblGrid>
      <w:tr w:rsidR="00CE5EEC" w:rsidRPr="006474AE" w:rsidTr="000872EB">
        <w:trPr>
          <w:tblHeader/>
        </w:trPr>
        <w:tc>
          <w:tcPr>
            <w:tcW w:w="5355" w:type="dxa"/>
            <w:shd w:val="clear" w:color="auto" w:fill="0072C6"/>
          </w:tcPr>
          <w:p w:rsidR="00CE5EEC" w:rsidRPr="006474AE" w:rsidRDefault="00CE5EEC" w:rsidP="008E4C23">
            <w:pPr>
              <w:pStyle w:val="ProductList-Body"/>
              <w:spacing w:before="20" w:after="20"/>
              <w:rPr>
                <w:rFonts w:ascii="Calibri" w:hAnsi="Calibri"/>
                <w:color w:val="FFFFFF" w:themeColor="background1"/>
              </w:rPr>
            </w:pPr>
            <w:r w:rsidRPr="006474AE">
              <w:rPr>
                <w:rFonts w:ascii="Calibri" w:hAnsi="Calibri"/>
                <w:color w:val="FFFFFF" w:themeColor="background1"/>
              </w:rPr>
              <w:t>合格產品</w:t>
            </w:r>
          </w:p>
        </w:tc>
        <w:tc>
          <w:tcPr>
            <w:tcW w:w="5355" w:type="dxa"/>
            <w:shd w:val="clear" w:color="auto" w:fill="0072C6"/>
          </w:tcPr>
          <w:p w:rsidR="00CE5EEC" w:rsidRPr="006474AE" w:rsidRDefault="00CE5EEC" w:rsidP="008E4C23">
            <w:pPr>
              <w:pStyle w:val="ProductList-Body"/>
              <w:spacing w:before="20" w:after="20"/>
              <w:rPr>
                <w:rFonts w:ascii="Calibri" w:hAnsi="Calibri"/>
                <w:color w:val="FFFFFF" w:themeColor="background1"/>
              </w:rPr>
            </w:pPr>
            <w:r w:rsidRPr="006474AE">
              <w:rPr>
                <w:rFonts w:ascii="Calibri" w:hAnsi="Calibri"/>
                <w:color w:val="FFFFFF" w:themeColor="background1"/>
              </w:rPr>
              <w:t>升級目標</w:t>
            </w:r>
          </w:p>
        </w:tc>
      </w:tr>
      <w:tr w:rsidR="00CE5EEC" w:rsidRPr="006474AE" w:rsidTr="000872EB">
        <w:tc>
          <w:tcPr>
            <w:tcW w:w="5355" w:type="dxa"/>
          </w:tcPr>
          <w:p w:rsidR="00CE5EEC" w:rsidRPr="006474AE" w:rsidRDefault="00CE5EEC" w:rsidP="008E4C23">
            <w:pPr>
              <w:pStyle w:val="ProductList-Body"/>
              <w:rPr>
                <w:rFonts w:ascii="Calibri" w:hAnsi="Calibri"/>
              </w:rPr>
            </w:pPr>
            <w:r w:rsidRPr="006474AE">
              <w:rPr>
                <w:rFonts w:ascii="Calibri" w:hAnsi="Calibri"/>
              </w:rPr>
              <w:t>1 Microsoft Dynamics CRM 2011 Employee Self Service CAL</w:t>
            </w:r>
          </w:p>
        </w:tc>
        <w:tc>
          <w:tcPr>
            <w:tcW w:w="5355" w:type="dxa"/>
          </w:tcPr>
          <w:p w:rsidR="00CE5EEC" w:rsidRPr="006474AE" w:rsidRDefault="00CE5EEC" w:rsidP="008E4C23">
            <w:pPr>
              <w:pStyle w:val="ProductList-Body"/>
              <w:rPr>
                <w:rFonts w:ascii="Calibri" w:hAnsi="Calibri"/>
              </w:rPr>
            </w:pPr>
            <w:r w:rsidRPr="006474AE">
              <w:rPr>
                <w:rFonts w:ascii="Calibri" w:hAnsi="Calibri"/>
              </w:rPr>
              <w:t>1 Microsoft Dynamics CRM 2013 Essential CAL</w:t>
            </w:r>
            <w:r w:rsidRPr="006474AE">
              <w:rPr>
                <w:rFonts w:ascii="Calibri" w:hAnsi="Calibri"/>
              </w:rPr>
              <w:t>，或</w:t>
            </w:r>
          </w:p>
          <w:p w:rsidR="00CE5EEC" w:rsidRPr="006474AE" w:rsidRDefault="00CE5EEC" w:rsidP="008E4C23">
            <w:pPr>
              <w:pStyle w:val="ProductList-Body"/>
              <w:rPr>
                <w:rFonts w:ascii="Calibri" w:hAnsi="Calibri"/>
              </w:rPr>
            </w:pPr>
            <w:r w:rsidRPr="006474AE">
              <w:rPr>
                <w:rFonts w:ascii="Calibri" w:hAnsi="Calibri"/>
              </w:rPr>
              <w:t xml:space="preserve">1 Microsoft Dynamics CRM 2013 Essential CAL </w:t>
            </w:r>
            <w:r w:rsidRPr="006474AE">
              <w:rPr>
                <w:rFonts w:ascii="Calibri" w:hAnsi="Calibri"/>
              </w:rPr>
              <w:t>及</w:t>
            </w:r>
            <w:r w:rsidRPr="006474AE">
              <w:rPr>
                <w:rFonts w:ascii="Calibri" w:hAnsi="Calibri"/>
              </w:rPr>
              <w:br/>
              <w:t xml:space="preserve">1 Microsoft Dynamics CRM 2013 </w:t>
            </w:r>
            <w:r w:rsidRPr="006474AE">
              <w:rPr>
                <w:rFonts w:ascii="Calibri" w:hAnsi="Calibri"/>
              </w:rPr>
              <w:t>基本使用累加</w:t>
            </w:r>
            <w:r w:rsidRPr="006474AE">
              <w:rPr>
                <w:rFonts w:ascii="Calibri" w:hAnsi="Calibri"/>
              </w:rPr>
              <w:t xml:space="preserve"> CAL</w:t>
            </w:r>
          </w:p>
        </w:tc>
      </w:tr>
      <w:tr w:rsidR="00CE5EEC" w:rsidRPr="006474AE" w:rsidTr="000872EB">
        <w:tc>
          <w:tcPr>
            <w:tcW w:w="5355" w:type="dxa"/>
          </w:tcPr>
          <w:p w:rsidR="00CE5EEC" w:rsidRPr="006474AE" w:rsidRDefault="00CE5EEC" w:rsidP="008E4C23">
            <w:pPr>
              <w:pStyle w:val="ProductList-Body"/>
              <w:rPr>
                <w:rFonts w:ascii="Calibri" w:hAnsi="Calibri"/>
              </w:rPr>
            </w:pPr>
            <w:r w:rsidRPr="006474AE">
              <w:rPr>
                <w:rFonts w:ascii="Calibri" w:hAnsi="Calibri"/>
              </w:rPr>
              <w:t xml:space="preserve">1 Microsoft Dynamics CRM 2011 </w:t>
            </w:r>
            <w:r w:rsidRPr="006474AE">
              <w:rPr>
                <w:rFonts w:ascii="Calibri" w:hAnsi="Calibri"/>
              </w:rPr>
              <w:t>限制使用累加</w:t>
            </w:r>
            <w:r w:rsidRPr="006474AE">
              <w:rPr>
                <w:rFonts w:ascii="Calibri" w:hAnsi="Calibri"/>
              </w:rPr>
              <w:t xml:space="preserve"> CAL</w:t>
            </w:r>
          </w:p>
        </w:tc>
        <w:tc>
          <w:tcPr>
            <w:tcW w:w="5355" w:type="dxa"/>
          </w:tcPr>
          <w:p w:rsidR="00CE5EEC" w:rsidRPr="006474AE" w:rsidRDefault="00CE5EEC" w:rsidP="008E4C23">
            <w:pPr>
              <w:pStyle w:val="ProductList-Body"/>
              <w:rPr>
                <w:rFonts w:ascii="Calibri" w:hAnsi="Calibri"/>
              </w:rPr>
            </w:pPr>
            <w:r w:rsidRPr="006474AE">
              <w:rPr>
                <w:rFonts w:ascii="Calibri" w:hAnsi="Calibri"/>
              </w:rPr>
              <w:t xml:space="preserve">1 Microsoft Dynamics CRM 2013 </w:t>
            </w:r>
            <w:r w:rsidRPr="006474AE">
              <w:rPr>
                <w:rFonts w:ascii="Calibri" w:hAnsi="Calibri"/>
              </w:rPr>
              <w:t>基本使用累加</w:t>
            </w:r>
            <w:r w:rsidRPr="006474AE">
              <w:rPr>
                <w:rFonts w:ascii="Calibri" w:hAnsi="Calibri"/>
              </w:rPr>
              <w:t xml:space="preserve"> CAL</w:t>
            </w:r>
          </w:p>
        </w:tc>
      </w:tr>
      <w:tr w:rsidR="00CE5EEC" w:rsidRPr="006474AE" w:rsidTr="000872EB">
        <w:tc>
          <w:tcPr>
            <w:tcW w:w="5355" w:type="dxa"/>
          </w:tcPr>
          <w:p w:rsidR="00CE5EEC" w:rsidRPr="006474AE" w:rsidRDefault="00CE5EEC" w:rsidP="008E4C23">
            <w:pPr>
              <w:pStyle w:val="ProductList-Body"/>
              <w:rPr>
                <w:rFonts w:ascii="Calibri" w:hAnsi="Calibri"/>
              </w:rPr>
            </w:pPr>
            <w:r w:rsidRPr="006474AE">
              <w:rPr>
                <w:rFonts w:ascii="Calibri" w:hAnsi="Calibri"/>
              </w:rPr>
              <w:t xml:space="preserve">1 </w:t>
            </w:r>
            <w:r w:rsidRPr="006474AE">
              <w:rPr>
                <w:rFonts w:ascii="Calibri" w:hAnsi="Calibri"/>
              </w:rPr>
              <w:t>份</w:t>
            </w:r>
            <w:r w:rsidRPr="006474AE">
              <w:rPr>
                <w:rFonts w:ascii="Calibri" w:hAnsi="Calibri"/>
              </w:rPr>
              <w:t xml:space="preserve"> Microsoft Dynamics 2011 </w:t>
            </w:r>
            <w:r w:rsidRPr="006474AE">
              <w:rPr>
                <w:rFonts w:ascii="Calibri" w:hAnsi="Calibri"/>
              </w:rPr>
              <w:t>完整使用累加</w:t>
            </w:r>
            <w:r w:rsidRPr="006474AE">
              <w:rPr>
                <w:rFonts w:ascii="Calibri" w:hAnsi="Calibri"/>
              </w:rPr>
              <w:t xml:space="preserve"> CAL</w:t>
            </w:r>
          </w:p>
        </w:tc>
        <w:tc>
          <w:tcPr>
            <w:tcW w:w="5355" w:type="dxa"/>
          </w:tcPr>
          <w:p w:rsidR="00CE5EEC" w:rsidRPr="006474AE" w:rsidRDefault="00CE5EEC" w:rsidP="008E4C23">
            <w:pPr>
              <w:pStyle w:val="ProductList-Body"/>
              <w:rPr>
                <w:rFonts w:ascii="Calibri" w:hAnsi="Calibri"/>
              </w:rPr>
            </w:pPr>
            <w:r w:rsidRPr="006474AE">
              <w:rPr>
                <w:rFonts w:ascii="Calibri" w:hAnsi="Calibri"/>
              </w:rPr>
              <w:t xml:space="preserve">1 </w:t>
            </w:r>
            <w:r w:rsidRPr="006474AE">
              <w:rPr>
                <w:rFonts w:ascii="Calibri" w:hAnsi="Calibri"/>
              </w:rPr>
              <w:t>份</w:t>
            </w:r>
            <w:r w:rsidRPr="006474AE">
              <w:rPr>
                <w:rFonts w:ascii="Calibri" w:hAnsi="Calibri"/>
              </w:rPr>
              <w:t xml:space="preserve"> Microsoft Dynamics CRM 2013 </w:t>
            </w:r>
            <w:r w:rsidRPr="006474AE">
              <w:rPr>
                <w:rFonts w:ascii="Calibri" w:hAnsi="Calibri"/>
              </w:rPr>
              <w:t>專業使用累加</w:t>
            </w:r>
            <w:r w:rsidRPr="006474AE">
              <w:rPr>
                <w:rFonts w:ascii="Calibri" w:hAnsi="Calibri"/>
              </w:rPr>
              <w:t xml:space="preserve"> CAL</w:t>
            </w:r>
          </w:p>
        </w:tc>
      </w:tr>
      <w:tr w:rsidR="00CE5EEC" w:rsidRPr="006474AE" w:rsidTr="000872EB">
        <w:tc>
          <w:tcPr>
            <w:tcW w:w="5355" w:type="dxa"/>
          </w:tcPr>
          <w:p w:rsidR="00CE5EEC" w:rsidRPr="006474AE" w:rsidRDefault="00CE5EEC" w:rsidP="008E4C23">
            <w:pPr>
              <w:pStyle w:val="ProductList-Body"/>
              <w:rPr>
                <w:rFonts w:ascii="Calibri" w:hAnsi="Calibri"/>
              </w:rPr>
            </w:pPr>
            <w:r w:rsidRPr="006474AE">
              <w:rPr>
                <w:rFonts w:ascii="Calibri" w:hAnsi="Calibri"/>
              </w:rPr>
              <w:t xml:space="preserve">1 Microsoft Dynamics CRM 2011 </w:t>
            </w:r>
            <w:r w:rsidRPr="006474AE">
              <w:rPr>
                <w:rFonts w:ascii="Calibri" w:hAnsi="Calibri"/>
              </w:rPr>
              <w:t>外部連接器</w:t>
            </w:r>
            <w:r w:rsidRPr="006474AE">
              <w:rPr>
                <w:rFonts w:ascii="Calibri" w:hAnsi="Calibri"/>
              </w:rPr>
              <w:fldChar w:fldCharType="begin"/>
            </w:r>
            <w:r w:rsidRPr="006474AE">
              <w:rPr>
                <w:rFonts w:ascii="Calibri" w:hAnsi="Calibri"/>
              </w:rPr>
              <w:instrText xml:space="preserve">XE "Microsoft Dynamics CRM 2011 </w:instrText>
            </w:r>
            <w:r w:rsidRPr="006474AE">
              <w:rPr>
                <w:rFonts w:ascii="Calibri" w:hAnsi="Calibri"/>
              </w:rPr>
              <w:instrText>外部連接器</w:instrText>
            </w:r>
            <w:r w:rsidRPr="006474AE">
              <w:rPr>
                <w:rFonts w:ascii="Calibri" w:hAnsi="Calibri"/>
              </w:rPr>
              <w:instrText>"</w:instrText>
            </w:r>
            <w:r w:rsidRPr="006474AE">
              <w:rPr>
                <w:rFonts w:ascii="Calibri" w:hAnsi="Calibri"/>
              </w:rPr>
              <w:fldChar w:fldCharType="end"/>
            </w:r>
          </w:p>
        </w:tc>
        <w:tc>
          <w:tcPr>
            <w:tcW w:w="5355" w:type="dxa"/>
          </w:tcPr>
          <w:p w:rsidR="00CE5EEC" w:rsidRPr="006474AE" w:rsidRDefault="00CE5EEC" w:rsidP="008E4C23">
            <w:pPr>
              <w:pStyle w:val="ProductList-Body"/>
              <w:rPr>
                <w:rFonts w:ascii="Calibri" w:hAnsi="Calibri"/>
              </w:rPr>
            </w:pPr>
            <w:r w:rsidRPr="006474AE">
              <w:rPr>
                <w:rFonts w:ascii="Calibri" w:hAnsi="Calibri"/>
              </w:rPr>
              <w:t>無。外部連接器使用權利已包含在</w:t>
            </w:r>
            <w:r w:rsidRPr="006474AE">
              <w:rPr>
                <w:rFonts w:ascii="Calibri" w:hAnsi="Calibri"/>
              </w:rPr>
              <w:t xml:space="preserve"> CRM 2013 Server </w:t>
            </w:r>
            <w:r w:rsidRPr="006474AE">
              <w:rPr>
                <w:rFonts w:ascii="Calibri" w:hAnsi="Calibri"/>
              </w:rPr>
              <w:t>使用權中</w:t>
            </w:r>
          </w:p>
        </w:tc>
      </w:tr>
    </w:tbl>
    <w:p w:rsidR="00CE5EEC" w:rsidRPr="006474AE" w:rsidRDefault="00CE5EEC" w:rsidP="00CE5EEC">
      <w:pPr>
        <w:pStyle w:val="ProductList-Body"/>
        <w:rPr>
          <w:rFonts w:ascii="Calibri" w:hAnsi="Calibri"/>
        </w:rPr>
      </w:pPr>
    </w:p>
    <w:p w:rsidR="00CE5EEC" w:rsidRPr="006474AE" w:rsidRDefault="00CE5EEC" w:rsidP="00CE5EEC">
      <w:pPr>
        <w:pStyle w:val="ProductList-Body"/>
        <w:rPr>
          <w:rFonts w:ascii="Calibri" w:hAnsi="Calibri"/>
          <w:b/>
        </w:rPr>
      </w:pPr>
      <w:r w:rsidRPr="006474AE">
        <w:rPr>
          <w:rFonts w:ascii="Calibri" w:hAnsi="Calibri"/>
          <w:b/>
          <w:color w:val="00188F"/>
        </w:rPr>
        <w:t xml:space="preserve">Microsoft Dynamics CRM 2013 </w:t>
      </w:r>
      <w:r w:rsidRPr="006474AE">
        <w:rPr>
          <w:rFonts w:ascii="Calibri" w:hAnsi="Calibri"/>
          <w:b/>
          <w:color w:val="00188F"/>
        </w:rPr>
        <w:t>的降級權利</w:t>
      </w:r>
      <w:r w:rsidRPr="006474AE">
        <w:rPr>
          <w:rFonts w:ascii="Calibri" w:hAnsi="Calibri"/>
          <w:b/>
        </w:rPr>
        <w:t xml:space="preserve"> </w:t>
      </w:r>
    </w:p>
    <w:p w:rsidR="00CE5EEC" w:rsidRPr="006474AE" w:rsidRDefault="00CE5EEC" w:rsidP="00CE5EEC">
      <w:pPr>
        <w:pStyle w:val="ProductList-Body"/>
        <w:rPr>
          <w:rFonts w:ascii="Calibri" w:hAnsi="Calibri"/>
        </w:rPr>
      </w:pPr>
      <w:r w:rsidRPr="006474AE">
        <w:rPr>
          <w:rFonts w:ascii="Calibri" w:hAnsi="Calibri"/>
        </w:rPr>
        <w:t>具備</w:t>
      </w:r>
      <w:r w:rsidRPr="006474AE">
        <w:rPr>
          <w:rFonts w:ascii="Calibri" w:hAnsi="Calibri"/>
        </w:rPr>
        <w:t xml:space="preserve"> Microsoft Dynamics CRM 2013 </w:t>
      </w:r>
      <w:r w:rsidRPr="006474AE">
        <w:rPr>
          <w:rFonts w:ascii="Calibri" w:hAnsi="Calibri"/>
        </w:rPr>
        <w:t>使用權之客戶得使用</w:t>
      </w:r>
      <w:r w:rsidRPr="006474AE">
        <w:rPr>
          <w:rFonts w:ascii="Calibri" w:hAnsi="Calibri"/>
        </w:rPr>
        <w:t xml:space="preserve"> Microsoft Dynamics CRM 2011 </w:t>
      </w:r>
      <w:r w:rsidRPr="006474AE">
        <w:rPr>
          <w:rFonts w:ascii="Calibri" w:hAnsi="Calibri"/>
        </w:rPr>
        <w:t>替代</w:t>
      </w:r>
      <w:r w:rsidRPr="006474AE">
        <w:rPr>
          <w:rFonts w:ascii="Calibri" w:hAnsi="Calibri"/>
        </w:rPr>
        <w:t xml:space="preserve"> Microsoft Dynamics CRM 2011</w:t>
      </w:r>
      <w:r w:rsidRPr="006474AE">
        <w:rPr>
          <w:rFonts w:ascii="Calibri" w:hAnsi="Calibri"/>
        </w:rPr>
        <w:t>。他們的</w:t>
      </w:r>
      <w:r w:rsidRPr="006474AE">
        <w:rPr>
          <w:rFonts w:ascii="Calibri" w:hAnsi="Calibri"/>
        </w:rPr>
        <w:t xml:space="preserve"> Microsoft Dynamics CRM 2013 </w:t>
      </w:r>
      <w:r w:rsidRPr="006474AE">
        <w:rPr>
          <w:rFonts w:ascii="Calibri" w:hAnsi="Calibri"/>
        </w:rPr>
        <w:t>使用權得建置為</w:t>
      </w:r>
      <w:r w:rsidRPr="006474AE">
        <w:rPr>
          <w:rFonts w:ascii="Calibri" w:hAnsi="Calibri"/>
        </w:rPr>
        <w:t xml:space="preserve"> CRM 2011 </w:t>
      </w:r>
      <w:r w:rsidRPr="006474AE">
        <w:rPr>
          <w:rFonts w:ascii="Calibri" w:hAnsi="Calibri"/>
        </w:rPr>
        <w:t>使用權，如下所示：</w:t>
      </w:r>
    </w:p>
    <w:p w:rsidR="00CE5EEC" w:rsidRPr="006474AE" w:rsidRDefault="00CE5EEC" w:rsidP="00CE5EEC">
      <w:pPr>
        <w:pStyle w:val="ProductList-Body"/>
        <w:rPr>
          <w:rFonts w:ascii="Calibri" w:hAnsi="Calibri"/>
        </w:rPr>
      </w:pPr>
    </w:p>
    <w:tbl>
      <w:tblPr>
        <w:tblStyle w:val="TableGrid"/>
        <w:tblW w:w="0" w:type="auto"/>
        <w:tblInd w:w="-5" w:type="dxa"/>
        <w:tblLook w:val="04A0" w:firstRow="1" w:lastRow="0" w:firstColumn="1" w:lastColumn="0" w:noHBand="0" w:noVBand="1"/>
      </w:tblPr>
      <w:tblGrid>
        <w:gridCol w:w="5355"/>
        <w:gridCol w:w="5355"/>
      </w:tblGrid>
      <w:tr w:rsidR="00CE5EEC" w:rsidRPr="006474AE" w:rsidTr="000872EB">
        <w:trPr>
          <w:tblHeader/>
        </w:trPr>
        <w:tc>
          <w:tcPr>
            <w:tcW w:w="5355" w:type="dxa"/>
            <w:shd w:val="clear" w:color="auto" w:fill="0072C6"/>
          </w:tcPr>
          <w:p w:rsidR="00CE5EEC" w:rsidRPr="006474AE" w:rsidRDefault="00CE5EEC" w:rsidP="008E4C23">
            <w:pPr>
              <w:pStyle w:val="ProductList-Body"/>
              <w:spacing w:before="20" w:after="20"/>
              <w:rPr>
                <w:rFonts w:ascii="Calibri" w:hAnsi="Calibri"/>
                <w:color w:val="FFFFFF" w:themeColor="background1"/>
              </w:rPr>
            </w:pPr>
            <w:r w:rsidRPr="006474AE">
              <w:rPr>
                <w:rFonts w:ascii="Calibri" w:hAnsi="Calibri"/>
                <w:color w:val="FFFFFF" w:themeColor="background1"/>
              </w:rPr>
              <w:lastRenderedPageBreak/>
              <w:t>合格產品</w:t>
            </w:r>
          </w:p>
        </w:tc>
        <w:tc>
          <w:tcPr>
            <w:tcW w:w="5355" w:type="dxa"/>
            <w:shd w:val="clear" w:color="auto" w:fill="0072C6"/>
          </w:tcPr>
          <w:p w:rsidR="00CE5EEC" w:rsidRPr="006474AE" w:rsidRDefault="00CE5EEC" w:rsidP="008E4C23">
            <w:pPr>
              <w:pStyle w:val="ProductList-Body"/>
              <w:spacing w:before="20" w:after="20"/>
              <w:rPr>
                <w:rFonts w:ascii="Calibri" w:hAnsi="Calibri"/>
                <w:color w:val="FFFFFF" w:themeColor="background1"/>
              </w:rPr>
            </w:pPr>
            <w:r w:rsidRPr="006474AE">
              <w:rPr>
                <w:rFonts w:ascii="Calibri" w:hAnsi="Calibri"/>
                <w:color w:val="FFFFFF" w:themeColor="background1"/>
              </w:rPr>
              <w:t>升級目標</w:t>
            </w:r>
          </w:p>
        </w:tc>
      </w:tr>
      <w:tr w:rsidR="00CE5EEC" w:rsidRPr="006474AE" w:rsidTr="000872EB">
        <w:tc>
          <w:tcPr>
            <w:tcW w:w="5355" w:type="dxa"/>
          </w:tcPr>
          <w:p w:rsidR="00CE5EEC" w:rsidRPr="006474AE" w:rsidRDefault="00CE5EEC" w:rsidP="008E4C23">
            <w:pPr>
              <w:pStyle w:val="ProductList-Body"/>
              <w:rPr>
                <w:rFonts w:ascii="Calibri" w:hAnsi="Calibri"/>
              </w:rPr>
            </w:pPr>
            <w:r w:rsidRPr="006474AE">
              <w:rPr>
                <w:rFonts w:ascii="Calibri" w:hAnsi="Calibri"/>
              </w:rPr>
              <w:t>Microsoft Dynamics CRM Server 2013</w:t>
            </w:r>
            <w:r w:rsidRPr="006474AE">
              <w:rPr>
                <w:rFonts w:ascii="Calibri" w:hAnsi="Calibri"/>
              </w:rPr>
              <w:fldChar w:fldCharType="begin"/>
            </w:r>
            <w:r w:rsidRPr="006474AE">
              <w:rPr>
                <w:rFonts w:ascii="Calibri" w:hAnsi="Calibri"/>
              </w:rPr>
              <w:instrText>XE "Microsoft Dynamics CRM Server 2013"</w:instrText>
            </w:r>
            <w:r w:rsidRPr="006474AE">
              <w:rPr>
                <w:rFonts w:ascii="Calibri" w:hAnsi="Calibri"/>
              </w:rPr>
              <w:fldChar w:fldCharType="end"/>
            </w:r>
          </w:p>
        </w:tc>
        <w:tc>
          <w:tcPr>
            <w:tcW w:w="5355" w:type="dxa"/>
          </w:tcPr>
          <w:p w:rsidR="00CE5EEC" w:rsidRPr="006474AE" w:rsidRDefault="00CE5EEC" w:rsidP="008E4C23">
            <w:pPr>
              <w:pStyle w:val="ProductList-Body"/>
              <w:rPr>
                <w:rFonts w:ascii="Calibri" w:hAnsi="Calibri"/>
              </w:rPr>
            </w:pPr>
            <w:r w:rsidRPr="006474AE">
              <w:rPr>
                <w:rFonts w:ascii="Calibri" w:hAnsi="Calibri"/>
              </w:rPr>
              <w:t>Microsoft Dynamics CRM 2011 Server</w:t>
            </w:r>
          </w:p>
        </w:tc>
      </w:tr>
      <w:tr w:rsidR="00CE5EEC" w:rsidRPr="006474AE" w:rsidTr="000872EB">
        <w:tc>
          <w:tcPr>
            <w:tcW w:w="5355" w:type="dxa"/>
          </w:tcPr>
          <w:p w:rsidR="00CE5EEC" w:rsidRPr="006474AE" w:rsidRDefault="00CE5EEC" w:rsidP="008E4C23">
            <w:pPr>
              <w:pStyle w:val="ProductList-Body"/>
              <w:rPr>
                <w:rFonts w:ascii="Calibri" w:hAnsi="Calibri"/>
              </w:rPr>
            </w:pPr>
            <w:r w:rsidRPr="006474AE">
              <w:rPr>
                <w:rFonts w:ascii="Calibri" w:hAnsi="Calibri"/>
              </w:rPr>
              <w:t>Microsoft Dynamics CRM Workgroup Server 2013</w:t>
            </w:r>
            <w:r w:rsidRPr="006474AE">
              <w:rPr>
                <w:rFonts w:ascii="Calibri" w:hAnsi="Calibri"/>
              </w:rPr>
              <w:fldChar w:fldCharType="begin"/>
            </w:r>
            <w:r w:rsidRPr="006474AE">
              <w:rPr>
                <w:rFonts w:ascii="Calibri" w:hAnsi="Calibri"/>
              </w:rPr>
              <w:instrText>XE "Microsoft Dynamics CRM Workgroup Server 2013"</w:instrText>
            </w:r>
            <w:r w:rsidRPr="006474AE">
              <w:rPr>
                <w:rFonts w:ascii="Calibri" w:hAnsi="Calibri"/>
              </w:rPr>
              <w:fldChar w:fldCharType="end"/>
            </w:r>
          </w:p>
        </w:tc>
        <w:tc>
          <w:tcPr>
            <w:tcW w:w="5355" w:type="dxa"/>
          </w:tcPr>
          <w:p w:rsidR="00CE5EEC" w:rsidRPr="006474AE" w:rsidRDefault="00CE5EEC" w:rsidP="008E4C23">
            <w:pPr>
              <w:pStyle w:val="ProductList-Body"/>
              <w:rPr>
                <w:rFonts w:ascii="Calibri" w:hAnsi="Calibri"/>
              </w:rPr>
            </w:pPr>
            <w:r w:rsidRPr="006474AE">
              <w:rPr>
                <w:rFonts w:ascii="Calibri" w:hAnsi="Calibri"/>
              </w:rPr>
              <w:t>Microsoft Dynamics CRM Workgroup Server 2011</w:t>
            </w:r>
          </w:p>
        </w:tc>
      </w:tr>
      <w:tr w:rsidR="00CE5EEC" w:rsidRPr="006474AE" w:rsidTr="000872EB">
        <w:tc>
          <w:tcPr>
            <w:tcW w:w="5355" w:type="dxa"/>
          </w:tcPr>
          <w:p w:rsidR="00CE5EEC" w:rsidRPr="006474AE" w:rsidRDefault="00CE5EEC" w:rsidP="008E4C23">
            <w:pPr>
              <w:pStyle w:val="ProductList-Body"/>
              <w:rPr>
                <w:rFonts w:ascii="Calibri" w:hAnsi="Calibri"/>
              </w:rPr>
            </w:pPr>
            <w:r w:rsidRPr="006474AE">
              <w:rPr>
                <w:rFonts w:ascii="Calibri" w:hAnsi="Calibri"/>
              </w:rPr>
              <w:t>Microsoft Dynamics CRM 2013 Essential CAL</w:t>
            </w:r>
          </w:p>
        </w:tc>
        <w:tc>
          <w:tcPr>
            <w:tcW w:w="5355" w:type="dxa"/>
          </w:tcPr>
          <w:p w:rsidR="00CE5EEC" w:rsidRPr="006474AE" w:rsidRDefault="00CE5EEC" w:rsidP="008E4C23">
            <w:pPr>
              <w:pStyle w:val="ProductList-Body"/>
              <w:rPr>
                <w:rFonts w:ascii="Calibri" w:hAnsi="Calibri"/>
              </w:rPr>
            </w:pPr>
            <w:r w:rsidRPr="006474AE">
              <w:rPr>
                <w:rFonts w:ascii="Calibri" w:hAnsi="Calibri"/>
              </w:rPr>
              <w:t>Microsoft Dynamics CRM 2011 Employee Self Service CAL</w:t>
            </w:r>
          </w:p>
        </w:tc>
      </w:tr>
      <w:tr w:rsidR="00CE5EEC" w:rsidRPr="006474AE" w:rsidTr="000872EB">
        <w:tc>
          <w:tcPr>
            <w:tcW w:w="5355" w:type="dxa"/>
          </w:tcPr>
          <w:p w:rsidR="00CE5EEC" w:rsidRPr="006474AE" w:rsidRDefault="00CE5EEC" w:rsidP="008E4C23">
            <w:pPr>
              <w:pStyle w:val="ProductList-Body"/>
              <w:rPr>
                <w:rFonts w:ascii="Calibri" w:hAnsi="Calibri"/>
              </w:rPr>
            </w:pPr>
            <w:r w:rsidRPr="006474AE">
              <w:rPr>
                <w:rFonts w:ascii="Calibri" w:hAnsi="Calibri"/>
              </w:rPr>
              <w:t xml:space="preserve">Microsoft Dynamics CRM 2013 </w:t>
            </w:r>
            <w:r w:rsidRPr="006474AE">
              <w:rPr>
                <w:rFonts w:ascii="Calibri" w:hAnsi="Calibri"/>
              </w:rPr>
              <w:t>基本使用累加</w:t>
            </w:r>
            <w:r w:rsidRPr="006474AE">
              <w:rPr>
                <w:rFonts w:ascii="Calibri" w:hAnsi="Calibri"/>
              </w:rPr>
              <w:t xml:space="preserve"> CAL</w:t>
            </w:r>
          </w:p>
        </w:tc>
        <w:tc>
          <w:tcPr>
            <w:tcW w:w="5355" w:type="dxa"/>
          </w:tcPr>
          <w:p w:rsidR="00CE5EEC" w:rsidRPr="006474AE" w:rsidRDefault="00CE5EEC" w:rsidP="008E4C23">
            <w:pPr>
              <w:pStyle w:val="ProductList-Body"/>
              <w:rPr>
                <w:rFonts w:ascii="Calibri" w:hAnsi="Calibri"/>
              </w:rPr>
            </w:pPr>
            <w:r w:rsidRPr="006474AE">
              <w:rPr>
                <w:rFonts w:ascii="Calibri" w:hAnsi="Calibri"/>
              </w:rPr>
              <w:t xml:space="preserve">Microsoft Dynamics CRM 2011 </w:t>
            </w:r>
            <w:r w:rsidRPr="006474AE">
              <w:rPr>
                <w:rFonts w:ascii="Calibri" w:hAnsi="Calibri"/>
              </w:rPr>
              <w:t>限制使用累加</w:t>
            </w:r>
            <w:r w:rsidRPr="006474AE">
              <w:rPr>
                <w:rFonts w:ascii="Calibri" w:hAnsi="Calibri"/>
              </w:rPr>
              <w:t xml:space="preserve"> CAL</w:t>
            </w:r>
          </w:p>
        </w:tc>
      </w:tr>
      <w:tr w:rsidR="00CE5EEC" w:rsidRPr="006474AE" w:rsidTr="000872EB">
        <w:tc>
          <w:tcPr>
            <w:tcW w:w="5355" w:type="dxa"/>
          </w:tcPr>
          <w:p w:rsidR="00CE5EEC" w:rsidRPr="006474AE" w:rsidRDefault="00CE5EEC" w:rsidP="008E4C23">
            <w:pPr>
              <w:pStyle w:val="ProductList-Body"/>
              <w:rPr>
                <w:rFonts w:ascii="Calibri" w:hAnsi="Calibri"/>
              </w:rPr>
            </w:pPr>
            <w:r w:rsidRPr="006474AE">
              <w:rPr>
                <w:rFonts w:ascii="Calibri" w:hAnsi="Calibri"/>
              </w:rPr>
              <w:t xml:space="preserve">Microsoft Dynamics CRM 2013 </w:t>
            </w:r>
            <w:r w:rsidRPr="006474AE">
              <w:rPr>
                <w:rFonts w:ascii="Calibri" w:hAnsi="Calibri"/>
              </w:rPr>
              <w:t>專業使用累加</w:t>
            </w:r>
            <w:r w:rsidRPr="006474AE">
              <w:rPr>
                <w:rFonts w:ascii="Calibri" w:hAnsi="Calibri"/>
              </w:rPr>
              <w:t xml:space="preserve"> CAL</w:t>
            </w:r>
          </w:p>
        </w:tc>
        <w:tc>
          <w:tcPr>
            <w:tcW w:w="5355" w:type="dxa"/>
          </w:tcPr>
          <w:p w:rsidR="00CE5EEC" w:rsidRPr="006474AE" w:rsidRDefault="00CE5EEC" w:rsidP="008E4C23">
            <w:pPr>
              <w:pStyle w:val="ProductList-Body"/>
              <w:rPr>
                <w:rFonts w:ascii="Calibri" w:hAnsi="Calibri"/>
              </w:rPr>
            </w:pPr>
            <w:r w:rsidRPr="006474AE">
              <w:rPr>
                <w:rFonts w:ascii="Calibri" w:hAnsi="Calibri"/>
              </w:rPr>
              <w:t xml:space="preserve">Microsoft Dynamics CRM 2011 </w:t>
            </w:r>
            <w:r w:rsidRPr="006474AE">
              <w:rPr>
                <w:rFonts w:ascii="Calibri" w:hAnsi="Calibri"/>
              </w:rPr>
              <w:t>完整使用累加</w:t>
            </w:r>
            <w:r w:rsidRPr="006474AE">
              <w:rPr>
                <w:rFonts w:ascii="Calibri" w:hAnsi="Calibri"/>
              </w:rPr>
              <w:t xml:space="preserve"> CAL</w:t>
            </w:r>
          </w:p>
        </w:tc>
      </w:tr>
    </w:tbl>
    <w:p w:rsidR="00CE5EEC" w:rsidRPr="006474AE" w:rsidRDefault="00CE5EEC" w:rsidP="00CE5EEC">
      <w:pPr>
        <w:pStyle w:val="ProductList-Body"/>
        <w:rPr>
          <w:rFonts w:ascii="Calibri" w:hAnsi="Calibri"/>
        </w:rPr>
      </w:pPr>
    </w:p>
    <w:p w:rsidR="00CE5EEC" w:rsidRPr="006474AE" w:rsidRDefault="00CE5EEC" w:rsidP="00CE5EEC">
      <w:pPr>
        <w:pStyle w:val="ProductList-Body"/>
        <w:rPr>
          <w:rFonts w:ascii="Calibri" w:hAnsi="Calibri"/>
          <w:b/>
        </w:rPr>
      </w:pPr>
      <w:r w:rsidRPr="006474AE">
        <w:rPr>
          <w:rFonts w:ascii="Calibri" w:hAnsi="Calibri"/>
          <w:b/>
          <w:color w:val="00188F"/>
        </w:rPr>
        <w:t>用戶端存取使用權選項</w:t>
      </w:r>
    </w:p>
    <w:p w:rsidR="00CE5EEC" w:rsidRPr="006474AE" w:rsidRDefault="00CE5EEC" w:rsidP="00CE5EEC">
      <w:pPr>
        <w:pStyle w:val="ProductList-Body"/>
        <w:rPr>
          <w:rFonts w:ascii="Calibri" w:hAnsi="Calibri"/>
        </w:rPr>
      </w:pPr>
      <w:r w:rsidRPr="006474AE">
        <w:rPr>
          <w:rFonts w:ascii="Calibri" w:hAnsi="Calibri"/>
        </w:rPr>
        <w:t>依不同的</w:t>
      </w:r>
      <w:r w:rsidRPr="006474AE">
        <w:rPr>
          <w:rFonts w:ascii="Calibri" w:hAnsi="Calibri"/>
        </w:rPr>
        <w:t xml:space="preserve"> Microsoft Dynamics CRM 2013 CAL </w:t>
      </w:r>
      <w:r w:rsidRPr="006474AE">
        <w:rPr>
          <w:rFonts w:ascii="Calibri" w:hAnsi="Calibri"/>
        </w:rPr>
        <w:t>許可的使用列出在下表。有限</w:t>
      </w:r>
      <w:r w:rsidRPr="006474AE">
        <w:rPr>
          <w:rFonts w:ascii="Calibri" w:hAnsi="Calibri"/>
        </w:rPr>
        <w:t xml:space="preserve"> CAL </w:t>
      </w:r>
      <w:r w:rsidRPr="006474AE">
        <w:rPr>
          <w:rFonts w:ascii="Calibri" w:hAnsi="Calibri"/>
        </w:rPr>
        <w:t>和完整</w:t>
      </w:r>
      <w:r w:rsidRPr="006474AE">
        <w:rPr>
          <w:rFonts w:ascii="Calibri" w:hAnsi="Calibri"/>
        </w:rPr>
        <w:t xml:space="preserve"> CAL </w:t>
      </w:r>
      <w:r w:rsidRPr="006474AE">
        <w:rPr>
          <w:rFonts w:ascii="Calibri" w:hAnsi="Calibri"/>
        </w:rPr>
        <w:t>係指包含多個使用權的優惠方案。</w:t>
      </w:r>
    </w:p>
    <w:p w:rsidR="00CE5EEC" w:rsidRPr="006474AE" w:rsidRDefault="00CE5EEC" w:rsidP="00CE5EEC">
      <w:pPr>
        <w:pStyle w:val="ProductList-Body"/>
        <w:rPr>
          <w:rFonts w:ascii="Calibri" w:hAnsi="Calibri"/>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474AE"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6474AE" w:rsidRDefault="00CE5EEC" w:rsidP="008E4C23">
            <w:pPr>
              <w:pStyle w:val="ProductList-OfferingBody"/>
              <w:rPr>
                <w:rFonts w:ascii="Calibri" w:hAnsi="Calibri"/>
                <w:color w:val="FFFFFF" w:themeColor="background1"/>
                <w:sz w:val="18"/>
                <w:szCs w:val="18"/>
              </w:rPr>
            </w:pPr>
            <w:r w:rsidRPr="006474AE">
              <w:rPr>
                <w:rFonts w:ascii="Calibri" w:hAnsi="Calibri"/>
                <w:color w:val="FFFFFF" w:themeColor="background1"/>
                <w:sz w:val="18"/>
                <w:szCs w:val="18"/>
              </w:rPr>
              <w:t>使用權利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jc w:val="center"/>
              <w:rPr>
                <w:rFonts w:ascii="Calibri" w:hAnsi="Calibri"/>
                <w:color w:val="FFFFFF" w:themeColor="background1"/>
                <w:sz w:val="18"/>
                <w:szCs w:val="18"/>
              </w:rPr>
            </w:pPr>
            <w:r w:rsidRPr="006474AE">
              <w:rPr>
                <w:rFonts w:ascii="Calibri" w:hAnsi="Calibri"/>
                <w:color w:val="FFFFFF" w:themeColor="background1"/>
                <w:sz w:val="18"/>
                <w:szCs w:val="18"/>
              </w:rPr>
              <w:t>專業</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ind w:left="-114"/>
              <w:jc w:val="center"/>
              <w:rPr>
                <w:rFonts w:ascii="Calibri" w:hAnsi="Calibri"/>
                <w:color w:val="FFFFFF" w:themeColor="background1"/>
                <w:sz w:val="18"/>
                <w:szCs w:val="18"/>
              </w:rPr>
            </w:pPr>
            <w:r w:rsidRPr="006474AE">
              <w:rPr>
                <w:rFonts w:ascii="Calibri"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ind w:left="-118"/>
              <w:jc w:val="center"/>
              <w:rPr>
                <w:rFonts w:ascii="Calibri" w:hAnsi="Calibri"/>
                <w:color w:val="FFFFFF" w:themeColor="background1"/>
                <w:sz w:val="18"/>
                <w:szCs w:val="18"/>
              </w:rPr>
            </w:pPr>
            <w:r w:rsidRPr="006474AE">
              <w:rPr>
                <w:rFonts w:ascii="Calibri" w:hAnsi="Calibri"/>
                <w:color w:val="FFFFFF" w:themeColor="background1"/>
                <w:sz w:val="18"/>
                <w:szCs w:val="18"/>
              </w:rPr>
              <w:t>基本</w:t>
            </w:r>
          </w:p>
        </w:tc>
        <w:tc>
          <w:tcPr>
            <w:tcW w:w="269" w:type="dxa"/>
            <w:tcBorders>
              <w:top w:val="nil"/>
              <w:left w:val="single" w:sz="4" w:space="0" w:color="auto"/>
              <w:bottom w:val="nil"/>
              <w:right w:val="single" w:sz="4" w:space="0" w:color="auto"/>
            </w:tcBorders>
            <w:shd w:val="clear" w:color="auto" w:fill="FFFFFF" w:themeFill="background1"/>
          </w:tcPr>
          <w:p w:rsidR="00CE5EEC" w:rsidRPr="006474AE" w:rsidRDefault="00CE5EEC" w:rsidP="008E4C23">
            <w:pPr>
              <w:pStyle w:val="ProductList-OfferingBody"/>
              <w:rPr>
                <w:rFonts w:ascii="Calibri" w:hAnsi="Calibri"/>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6474AE" w:rsidRDefault="00CE5EEC" w:rsidP="008E4C23">
            <w:pPr>
              <w:pStyle w:val="ProductList-OfferingBody"/>
              <w:rPr>
                <w:rFonts w:ascii="Calibri" w:hAnsi="Calibri"/>
                <w:color w:val="FFFFFF" w:themeColor="background1"/>
                <w:sz w:val="18"/>
                <w:szCs w:val="18"/>
              </w:rPr>
            </w:pPr>
            <w:r w:rsidRPr="006474AE">
              <w:rPr>
                <w:rFonts w:ascii="Calibri" w:hAnsi="Calibri"/>
                <w:color w:val="FFFFFF" w:themeColor="background1"/>
                <w:sz w:val="18"/>
                <w:szCs w:val="18"/>
              </w:rPr>
              <w:t>使用權利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jc w:val="center"/>
              <w:rPr>
                <w:rFonts w:ascii="Calibri" w:hAnsi="Calibri"/>
                <w:color w:val="FFFFFF" w:themeColor="background1"/>
                <w:sz w:val="18"/>
                <w:szCs w:val="18"/>
              </w:rPr>
            </w:pPr>
            <w:r w:rsidRPr="006474AE">
              <w:rPr>
                <w:rFonts w:ascii="Calibri" w:hAnsi="Calibri"/>
                <w:color w:val="FFFFFF" w:themeColor="background1"/>
                <w:sz w:val="18"/>
                <w:szCs w:val="18"/>
              </w:rPr>
              <w:t>專業</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ind w:left="-144"/>
              <w:jc w:val="center"/>
              <w:rPr>
                <w:rFonts w:ascii="Calibri" w:hAnsi="Calibri"/>
                <w:color w:val="FFFFFF" w:themeColor="background1"/>
                <w:sz w:val="18"/>
                <w:szCs w:val="18"/>
              </w:rPr>
            </w:pPr>
            <w:r w:rsidRPr="006474AE">
              <w:rPr>
                <w:rFonts w:ascii="Calibri"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ind w:left="-109"/>
              <w:jc w:val="center"/>
              <w:rPr>
                <w:rFonts w:ascii="Calibri" w:hAnsi="Calibri"/>
                <w:color w:val="FFFFFF" w:themeColor="background1"/>
                <w:sz w:val="18"/>
                <w:szCs w:val="18"/>
              </w:rPr>
            </w:pPr>
            <w:r w:rsidRPr="006474AE">
              <w:rPr>
                <w:rFonts w:ascii="Calibri" w:hAnsi="Calibri"/>
                <w:color w:val="FFFFFF" w:themeColor="background1"/>
                <w:sz w:val="18"/>
                <w:szCs w:val="18"/>
              </w:rPr>
              <w:t>基本</w:t>
            </w:r>
          </w:p>
        </w:tc>
        <w:tc>
          <w:tcPr>
            <w:tcW w:w="236"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ind w:left="-109"/>
              <w:jc w:val="center"/>
              <w:rPr>
                <w:rFonts w:ascii="Calibri" w:hAnsi="Calibri"/>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ind w:left="-109"/>
              <w:jc w:val="center"/>
              <w:rPr>
                <w:rFonts w:ascii="Calibri" w:hAnsi="Calibri"/>
                <w:color w:val="FFFFFF" w:themeColor="background1"/>
                <w:sz w:val="18"/>
                <w:szCs w:val="18"/>
              </w:rPr>
            </w:pPr>
            <w:r w:rsidRPr="006474AE">
              <w:rPr>
                <w:rFonts w:ascii="Calibri" w:hAnsi="Calibri"/>
                <w:color w:val="FFFFFF" w:themeColor="background1"/>
                <w:sz w:val="18"/>
                <w:szCs w:val="18"/>
              </w:rPr>
              <w:t>使用權利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ind w:left="-109"/>
              <w:jc w:val="center"/>
              <w:rPr>
                <w:rFonts w:ascii="Calibri" w:hAnsi="Calibri"/>
                <w:color w:val="FFFFFF" w:themeColor="background1"/>
                <w:sz w:val="18"/>
                <w:szCs w:val="18"/>
              </w:rPr>
            </w:pPr>
            <w:r w:rsidRPr="006474AE">
              <w:rPr>
                <w:rFonts w:ascii="Calibri" w:hAnsi="Calibri"/>
                <w:color w:val="FFFFFF" w:themeColor="background1"/>
                <w:sz w:val="18"/>
                <w:szCs w:val="18"/>
              </w:rPr>
              <w:t>專業</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ind w:left="-109"/>
              <w:jc w:val="center"/>
              <w:rPr>
                <w:rFonts w:ascii="Calibri" w:hAnsi="Calibri"/>
                <w:color w:val="FFFFFF" w:themeColor="background1"/>
                <w:sz w:val="18"/>
                <w:szCs w:val="18"/>
              </w:rPr>
            </w:pPr>
            <w:r w:rsidRPr="006474AE">
              <w:rPr>
                <w:rFonts w:ascii="Calibri" w:hAnsi="Calibri"/>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6474AE" w:rsidRDefault="00CE5EEC" w:rsidP="008E4C23">
            <w:pPr>
              <w:pStyle w:val="ProductList-OfferingBody"/>
              <w:ind w:left="-109"/>
              <w:jc w:val="center"/>
              <w:rPr>
                <w:rFonts w:ascii="Calibri" w:hAnsi="Calibri"/>
                <w:color w:val="FFFFFF" w:themeColor="background1"/>
                <w:sz w:val="18"/>
                <w:szCs w:val="18"/>
              </w:rPr>
            </w:pPr>
            <w:r w:rsidRPr="006474AE">
              <w:rPr>
                <w:rFonts w:ascii="Calibri" w:hAnsi="Calibri"/>
                <w:color w:val="FFFFFF" w:themeColor="background1"/>
                <w:sz w:val="18"/>
                <w:szCs w:val="18"/>
              </w:rPr>
              <w:t>基本</w:t>
            </w:r>
          </w:p>
        </w:tc>
      </w:tr>
      <w:tr w:rsidR="00CE5EEC" w:rsidRPr="006474AE"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檢視公告事項</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7BEB5E04" wp14:editId="0F82B68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24A0B18F" wp14:editId="43C878FD">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7CD66B08" wp14:editId="48D50C0A">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lang w:eastAsia="zh-TW"/>
              </w:rPr>
            </w:pPr>
            <w:r w:rsidRPr="006474AE">
              <w:rPr>
                <w:rFonts w:ascii="Calibri" w:hAnsi="Calibri"/>
                <w:color w:val="000000"/>
                <w:sz w:val="13"/>
                <w:szCs w:val="13"/>
                <w:lang w:eastAsia="zh-TW"/>
              </w:rPr>
              <w:t>管理使用者報告、使用者圖表及使用者儀表板</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03BB852" wp14:editId="7E1AEFB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6A6B15B8" wp14:editId="292D36B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定義及設定對話方塊</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699FD60" wp14:editId="1C9A2A5D">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管理儲存的檢視</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6157E722" wp14:editId="044AE9C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8F75CBF" wp14:editId="54ADE2FA">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2DE977A0" wp14:editId="709EF0B1">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執行報告</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C849FA7" wp14:editId="26ED8BF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21FEC83" wp14:editId="1DC10647">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定義及設定工作流程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11A9D7A" wp14:editId="451806F8">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使用記錄之間的關係</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45D03408" wp14:editId="5F68EBE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sz w:val="12"/>
              </w:rPr>
              <w:drawing>
                <wp:inline distT="0" distB="0" distL="0" distR="0" wp14:anchorId="572DC977" wp14:editId="1296B2F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sz w:val="12"/>
              </w:rPr>
              <w:drawing>
                <wp:inline distT="0" distB="0" distL="0" distR="0" wp14:anchorId="3A5BCA27" wp14:editId="6E6704A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lang w:eastAsia="zh-TW"/>
              </w:rPr>
            </w:pPr>
            <w:r w:rsidRPr="006474AE">
              <w:rPr>
                <w:rFonts w:ascii="Calibri" w:hAnsi="Calibri"/>
                <w:color w:val="000000"/>
                <w:sz w:val="13"/>
                <w:szCs w:val="13"/>
                <w:lang w:eastAsia="zh-TW"/>
              </w:rPr>
              <w:t>建立、更新及自訂報告</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12A1CEA" wp14:editId="47A3F0EF">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775ED5F1" wp14:editId="0C42710B">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lang w:eastAsia="zh-TW"/>
              </w:rPr>
            </w:pPr>
            <w:r w:rsidRPr="006474AE">
              <w:rPr>
                <w:rFonts w:ascii="Calibri" w:hAnsi="Calibri"/>
                <w:color w:val="000000"/>
                <w:sz w:val="13"/>
                <w:szCs w:val="13"/>
                <w:lang w:eastAsia="zh-TW"/>
              </w:rPr>
              <w:t>系統報告、系統圖表及系統儀表板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6BF77B73" wp14:editId="1047DD6C">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建立個人檢視</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30062844" wp14:editId="77437CBC">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731535CD" wp14:editId="0FBDDCE8">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sz w:val="12"/>
              </w:rPr>
              <w:drawing>
                <wp:inline distT="0" distB="0" distL="0" distR="0" wp14:anchorId="01D06542" wp14:editId="32C9589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建立及更新公告事項</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71576002" wp14:editId="400B197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4DC19D6" wp14:editId="0AD7DE0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自訂表格及檢視</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66E016C" wp14:editId="15395345">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進階尋找</w:t>
            </w:r>
            <w:r w:rsidRPr="006474AE">
              <w:rPr>
                <w:rFonts w:ascii="Calibri" w:hAnsi="Calibri"/>
                <w:color w:val="000000"/>
                <w:sz w:val="13"/>
                <w:szCs w:val="13"/>
              </w:rPr>
              <w:t xml:space="preserve"> (Advanced Find) </w:t>
            </w:r>
            <w:r w:rsidRPr="006474AE">
              <w:rPr>
                <w:rFonts w:ascii="Calibri" w:hAnsi="Calibr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533C3909" wp14:editId="4864E63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61E16F13" wp14:editId="206F1F98">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sz w:val="12"/>
              </w:rPr>
              <w:drawing>
                <wp:inline distT="0" distB="0" distL="0" distR="0" wp14:anchorId="621BCF13" wp14:editId="5FE40955">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讀取</w:t>
            </w:r>
            <w:r w:rsidRPr="006474AE">
              <w:rPr>
                <w:rFonts w:ascii="Calibri" w:hAnsi="Calibri"/>
                <w:color w:val="000000"/>
                <w:sz w:val="13"/>
                <w:szCs w:val="13"/>
              </w:rPr>
              <w:t xml:space="preserve"> Microsoft Dynamics CRM </w:t>
            </w:r>
            <w:r w:rsidRPr="006474AE">
              <w:rPr>
                <w:rFonts w:ascii="Calibri" w:hAnsi="Calibri"/>
                <w:color w:val="000000"/>
                <w:sz w:val="13"/>
                <w:szCs w:val="13"/>
              </w:rPr>
              <w:t>應用程式資料</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A46DE44" wp14:editId="1BC9AF1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234FF8A1" wp14:editId="4E01ED16">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建立</w:t>
            </w:r>
            <w:r w:rsidRPr="006474AE">
              <w:rPr>
                <w:rFonts w:ascii="Calibri" w:hAnsi="Calibri"/>
                <w:color w:val="000000"/>
                <w:sz w:val="13"/>
                <w:szCs w:val="13"/>
              </w:rPr>
              <w:t xml:space="preserve"> Microsoft Dynamics CRM </w:t>
            </w:r>
            <w:r w:rsidRPr="006474AE">
              <w:rPr>
                <w:rFonts w:ascii="Calibri" w:hAnsi="Calibri"/>
                <w:color w:val="000000"/>
                <w:sz w:val="13"/>
                <w:szCs w:val="13"/>
              </w:rPr>
              <w:t>表格、機構和欄位</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AF15277" wp14:editId="56F5612B">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1E9D8278" wp14:editId="1BA2F2E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554CB845" wp14:editId="7B4605A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sz w:val="12"/>
              </w:rPr>
              <w:drawing>
                <wp:inline distT="0" distB="0" distL="0" distR="0" wp14:anchorId="4854E384" wp14:editId="7BA909CE">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使用者儀表板</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EEA0F49" wp14:editId="1459292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B8BA703" wp14:editId="7792F7A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管理</w:t>
            </w:r>
            <w:r w:rsidRPr="006474AE">
              <w:rPr>
                <w:rFonts w:ascii="Calibri" w:hAnsi="Calibri"/>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5C32B7A6" wp14:editId="20BC452E">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使用佇列項目</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71B6C26F" wp14:editId="0B4E1C8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sz w:val="12"/>
              </w:rPr>
              <w:drawing>
                <wp:inline distT="0" distB="0" distL="0" distR="0" wp14:anchorId="4EA938CA" wp14:editId="4CF47DB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sz w:val="12"/>
              </w:rPr>
              <w:drawing>
                <wp:inline distT="0" distB="0" distL="0" distR="0" wp14:anchorId="5A88AC20" wp14:editId="48403A1E">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使用者圖表</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6302595A" wp14:editId="6C2AC45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FBAEDA3" wp14:editId="013B4A54">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文章範本</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5A9F3043" wp14:editId="280B599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匯出資料至</w:t>
            </w:r>
            <w:r w:rsidRPr="006474AE">
              <w:rPr>
                <w:rFonts w:ascii="Calibri" w:hAnsi="Calibri"/>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56783C89" wp14:editId="5DB72F5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579FA85E" wp14:editId="230B0BD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79D2344F" wp14:editId="102DA88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sz w:val="13"/>
                <w:szCs w:val="13"/>
              </w:rPr>
              <w:t>Customer Care Accelerator(CCA)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2A7C146" wp14:editId="38AE800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9729870" wp14:editId="5C4EB8E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建立及發佈文章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531798C8" wp14:editId="4B4D12F6">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執行合併列印</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66DD4D31" wp14:editId="52E74B3C">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E3E0EFF" wp14:editId="7DD20A13">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7DD97901" wp14:editId="1B04102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將活動轉換為案例</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5ED6F15" wp14:editId="00CB3F37">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044D881" wp14:editId="3C329732">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7BDF1F55" wp14:editId="39C1F105">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開始對話方塊</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6048314B" wp14:editId="4C97FA5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sz w:val="12"/>
              </w:rPr>
              <w:drawing>
                <wp:inline distT="0" distB="0" distL="0" distR="0" wp14:anchorId="7D6BAB40" wp14:editId="2695B9A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sz w:val="12"/>
              </w:rPr>
              <w:drawing>
                <wp:inline distT="0" distB="0" distL="0" distR="0" wp14:anchorId="5900EC40" wp14:editId="13743B4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案例管理</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6D11E495" wp14:editId="627B1C4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27F84B60" wp14:editId="7B70603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合約範本</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2127FC9E" wp14:editId="1612FCC3">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以隨選程序執行</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717783A1" wp14:editId="1101999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sz w:val="12"/>
              </w:rPr>
              <w:drawing>
                <wp:inline distT="0" distB="0" distL="0" distR="0" wp14:anchorId="056D470A" wp14:editId="4C4B0BA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sz w:val="12"/>
              </w:rPr>
              <w:drawing>
                <wp:inline distT="0" distB="0" distL="0" distR="0" wp14:anchorId="760B926F" wp14:editId="34FD9B1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lang w:eastAsia="zh-TW"/>
              </w:rPr>
            </w:pPr>
            <w:r w:rsidRPr="006474AE">
              <w:rPr>
                <w:rFonts w:ascii="Calibri" w:hAnsi="Calibri"/>
                <w:color w:val="000000"/>
                <w:sz w:val="13"/>
                <w:szCs w:val="13"/>
                <w:lang w:eastAsia="zh-TW"/>
              </w:rPr>
              <w:t>新增或移除連絡人之客戶關係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032C6DA" wp14:editId="37034D5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4BB12FF" wp14:editId="67D4835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合約管理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5EBED3F4" wp14:editId="59D61872">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執行自動工作流程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sz w:val="12"/>
              </w:rPr>
            </w:pPr>
            <w:r w:rsidRPr="006474AE">
              <w:rPr>
                <w:rFonts w:ascii="Calibri" w:hAnsi="Calibri"/>
                <w:noProof/>
                <w:color w:val="000000"/>
                <w:sz w:val="12"/>
              </w:rPr>
              <w:drawing>
                <wp:inline distT="0" distB="0" distL="0" distR="0" wp14:anchorId="0574C155" wp14:editId="6B298D47">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sz w:val="12"/>
              </w:rPr>
            </w:pPr>
            <w:r w:rsidRPr="006474AE">
              <w:rPr>
                <w:rFonts w:ascii="Calibri" w:hAnsi="Calibri"/>
                <w:noProof/>
                <w:sz w:val="12"/>
              </w:rPr>
              <w:drawing>
                <wp:inline distT="0" distB="0" distL="0" distR="0" wp14:anchorId="341DCDDC" wp14:editId="766F4E8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sz w:val="12"/>
              </w:rPr>
              <w:drawing>
                <wp:inline distT="0" distB="0" distL="0" distR="0" wp14:anchorId="2723A60C" wp14:editId="1DA5E584">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將機會與連絡人關聯</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062B38D" wp14:editId="658EDD5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4CE70DB" wp14:editId="6ECC5B65">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color w:val="000000"/>
                <w:sz w:val="13"/>
                <w:szCs w:val="13"/>
              </w:rPr>
              <w:t>國家</w:t>
            </w:r>
            <w:r w:rsidRPr="006474AE">
              <w:rPr>
                <w:rFonts w:ascii="Calibri" w:hAnsi="Calibri"/>
                <w:color w:val="000000"/>
                <w:sz w:val="13"/>
                <w:szCs w:val="13"/>
              </w:rPr>
              <w:t>/</w:t>
            </w:r>
            <w:r w:rsidRPr="006474AE">
              <w:rPr>
                <w:rFonts w:ascii="Calibri" w:hAnsi="Calibri"/>
                <w:color w:val="000000"/>
                <w:sz w:val="13"/>
                <w:szCs w:val="13"/>
              </w:rPr>
              <w:t>地區管理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0DB29BA" wp14:editId="62DC9DF5">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讀取文章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4A4B498" wp14:editId="7DB0F6F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8FF7A70" wp14:editId="4C08D535">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09E826C7" wp14:editId="2A244F93">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lang w:eastAsia="zh-TW"/>
              </w:rPr>
            </w:pPr>
            <w:r w:rsidRPr="006474AE">
              <w:rPr>
                <w:rFonts w:ascii="Calibri" w:hAnsi="Calibri"/>
                <w:color w:val="000000"/>
                <w:sz w:val="13"/>
                <w:szCs w:val="13"/>
                <w:lang w:eastAsia="zh-TW"/>
              </w:rPr>
              <w:t>符合潛在客戶資格及轉換為連絡人</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E0D857B" wp14:editId="77C699AB">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9023B18" wp14:editId="05A1D8DF">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rPr>
            </w:pPr>
            <w:r w:rsidRPr="006474AE">
              <w:rPr>
                <w:rFonts w:ascii="Calibri" w:hAnsi="Calibri"/>
                <w:color w:val="000000"/>
                <w:sz w:val="13"/>
                <w:szCs w:val="13"/>
              </w:rPr>
              <w:t>銷售文宣</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rPr>
            </w:pPr>
            <w:r w:rsidRPr="006474AE">
              <w:rPr>
                <w:rFonts w:ascii="Calibri" w:hAnsi="Calibri"/>
                <w:noProof/>
                <w:color w:val="000000"/>
                <w:sz w:val="12"/>
              </w:rPr>
              <w:drawing>
                <wp:inline distT="0" distB="0" distL="0" distR="0" wp14:anchorId="2D098BA0" wp14:editId="623E3DD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備註</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8D703E0" wp14:editId="3BBC66A4">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5BA793F" wp14:editId="1DCA2D4C">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7038740E" wp14:editId="40C926CF">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連絡人</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7FE2B86C" wp14:editId="37CA16A6">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5ED3AB1B" wp14:editId="79580B9D">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rPr>
            </w:pPr>
            <w:r w:rsidRPr="006474AE">
              <w:rPr>
                <w:rFonts w:ascii="Calibri" w:hAnsi="Calibri"/>
                <w:color w:val="000000"/>
                <w:sz w:val="13"/>
                <w:szCs w:val="13"/>
              </w:rPr>
              <w:t>報價管理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rPr>
            </w:pPr>
            <w:r w:rsidRPr="006474AE">
              <w:rPr>
                <w:rFonts w:ascii="Calibri" w:hAnsi="Calibri"/>
                <w:noProof/>
                <w:color w:val="000000"/>
                <w:sz w:val="12"/>
              </w:rPr>
              <w:drawing>
                <wp:inline distT="0" distB="0" distL="0" distR="0" wp14:anchorId="41C279F3" wp14:editId="5CCD391D">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8150592" wp14:editId="69838B6D">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7688C92F" wp14:editId="789B023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6DAFDDDA" wp14:editId="0EDEDC2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4081A" w:rsidRDefault="00CE5EEC" w:rsidP="008E4C23">
            <w:pPr>
              <w:pStyle w:val="ProductList-OfferingBody"/>
              <w:rPr>
                <w:rFonts w:ascii="Calibri" w:hAnsi="Calibri"/>
                <w:noProof/>
                <w:spacing w:val="2"/>
                <w:sz w:val="13"/>
                <w:szCs w:val="13"/>
                <w:lang w:eastAsia="zh-TW"/>
              </w:rPr>
            </w:pPr>
            <w:r w:rsidRPr="0054081A">
              <w:rPr>
                <w:rFonts w:ascii="Calibri" w:hAnsi="Calibri"/>
                <w:color w:val="000000"/>
                <w:spacing w:val="2"/>
                <w:sz w:val="13"/>
                <w:szCs w:val="13"/>
                <w:lang w:eastAsia="zh-TW"/>
              </w:rPr>
              <w:t>潛在客戶計分、路由、轉讓</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16AF68B5" wp14:editId="62509A41">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493A99C9" wp14:editId="682A9C9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color w:val="000000"/>
                <w:sz w:val="13"/>
                <w:szCs w:val="13"/>
              </w:rPr>
              <w:t>價格清單</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noProof/>
                <w:color w:val="000000"/>
                <w:sz w:val="12"/>
              </w:rPr>
              <w:drawing>
                <wp:inline distT="0" distB="0" distL="0" distR="0" wp14:anchorId="45C7491E" wp14:editId="094CD71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 xml:space="preserve">Yammer </w:t>
            </w:r>
            <w:r w:rsidRPr="006474AE">
              <w:rPr>
                <w:rFonts w:ascii="Calibri" w:hAnsi="Calibri"/>
                <w:color w:val="000000"/>
                <w:sz w:val="13"/>
                <w:szCs w:val="13"/>
              </w:rPr>
              <w:t>共同作業</w:t>
            </w:r>
            <w:r w:rsidRPr="006474AE">
              <w:rPr>
                <w:rFonts w:ascii="Calibri"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63E398D7" wp14:editId="2D6B5F0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B285640" wp14:editId="25818129">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7444C64D" wp14:editId="0D7871F6">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sz w:val="13"/>
                <w:szCs w:val="13"/>
              </w:rPr>
            </w:pPr>
            <w:r w:rsidRPr="006474AE">
              <w:rPr>
                <w:rFonts w:ascii="Calibri" w:hAnsi="Calibri"/>
                <w:color w:val="000000"/>
                <w:sz w:val="13"/>
                <w:szCs w:val="13"/>
              </w:rPr>
              <w:t>潛在客戶擷取</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60B892C0" wp14:editId="23E2CC48">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4EC3BBA6" wp14:editId="4602B2CF">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color w:val="000000"/>
                <w:sz w:val="13"/>
                <w:szCs w:val="13"/>
              </w:rPr>
              <w:t>產品追蹤</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noProof/>
                <w:color w:val="000000"/>
                <w:sz w:val="12"/>
              </w:rPr>
              <w:drawing>
                <wp:inline distT="0" distB="0" distL="0" distR="0" wp14:anchorId="7092916D" wp14:editId="41E207D2">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張貼活動摘要</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752DB7C" wp14:editId="60BACF8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79B76F30" wp14:editId="0D3170CA">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3CC09B86" wp14:editId="441B289D">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4081A" w:rsidRDefault="00CE5EEC" w:rsidP="008E4C23">
            <w:pPr>
              <w:pStyle w:val="ProductList-OfferingBody"/>
              <w:rPr>
                <w:rFonts w:ascii="Calibri" w:hAnsi="Calibri"/>
                <w:noProof/>
                <w:spacing w:val="2"/>
                <w:sz w:val="13"/>
                <w:szCs w:val="13"/>
                <w:lang w:eastAsia="zh-TW"/>
              </w:rPr>
            </w:pPr>
            <w:r w:rsidRPr="0054081A">
              <w:rPr>
                <w:rFonts w:ascii="Calibri" w:hAnsi="Calibri"/>
                <w:color w:val="000000"/>
                <w:spacing w:val="2"/>
                <w:sz w:val="13"/>
                <w:szCs w:val="13"/>
                <w:lang w:eastAsia="zh-TW"/>
              </w:rPr>
              <w:t>新增或移除客戶之客戶關係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60F1ED12" wp14:editId="3C20A3CE">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4B38EEA0" wp14:editId="6227535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color w:val="000000"/>
                <w:sz w:val="13"/>
                <w:szCs w:val="13"/>
              </w:rPr>
              <w:t>訂單管理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noProof/>
                <w:color w:val="000000"/>
                <w:sz w:val="12"/>
              </w:rPr>
              <w:drawing>
                <wp:inline distT="0" distB="0" distL="0" distR="0" wp14:anchorId="19B4AA3D" wp14:editId="42F3AF24">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追蹤活動摘要</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992CEC6" wp14:editId="30133B7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6CDD7DFA" wp14:editId="0836C4AD">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3823E70E" wp14:editId="5463E57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sz w:val="13"/>
                <w:szCs w:val="13"/>
              </w:rPr>
            </w:pPr>
            <w:r w:rsidRPr="006474AE">
              <w:rPr>
                <w:rFonts w:ascii="Calibri" w:hAnsi="Calibri"/>
                <w:color w:val="000000"/>
                <w:sz w:val="13"/>
                <w:szCs w:val="13"/>
              </w:rPr>
              <w:t>將機會與客戶關聯</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1767F1B6" wp14:editId="09B08BEB">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54F45DB5" wp14:editId="3DBBD07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color w:val="000000"/>
                <w:sz w:val="13"/>
                <w:szCs w:val="13"/>
              </w:rPr>
              <w:t>發票管理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noProof/>
                <w:color w:val="000000"/>
                <w:sz w:val="12"/>
              </w:rPr>
              <w:drawing>
                <wp:inline distT="0" distB="0" distL="0" distR="0" wp14:anchorId="6938DAF7" wp14:editId="453513FE">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共用日曆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204CBE15" wp14:editId="3B24F80E">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44D156B" wp14:editId="6C3B65A9">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3DB802A6" wp14:editId="574A76B1">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sz w:val="13"/>
                <w:szCs w:val="13"/>
                <w:lang w:eastAsia="zh-TW"/>
              </w:rPr>
            </w:pPr>
            <w:r w:rsidRPr="006474AE">
              <w:rPr>
                <w:rFonts w:ascii="Calibri" w:hAnsi="Calibri"/>
                <w:color w:val="000000"/>
                <w:sz w:val="13"/>
                <w:szCs w:val="13"/>
                <w:lang w:eastAsia="zh-TW"/>
              </w:rPr>
              <w:t>符合潛在客戶資格及轉換為客戶</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5EB83CB7" wp14:editId="5CFE1F3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1C000F38" wp14:editId="49549E73">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color w:val="000000"/>
                <w:sz w:val="13"/>
                <w:szCs w:val="13"/>
              </w:rPr>
              <w:t>競爭者追蹤</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noProof/>
                <w:color w:val="000000"/>
                <w:sz w:val="12"/>
              </w:rPr>
              <w:drawing>
                <wp:inline distT="0" distB="0" distL="0" distR="0" wp14:anchorId="4E4F8A14" wp14:editId="5C70F51C">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寫入自訂機構記錄</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747816D3" wp14:editId="3E108CD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1BF72AFC" wp14:editId="7438BF17">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4007C260" wp14:editId="04B8C1C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客戶</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EEFC903" wp14:editId="0FFF556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517B232F" wp14:editId="7C019DB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lang w:eastAsia="zh-TW"/>
              </w:rPr>
            </w:pPr>
            <w:r w:rsidRPr="006474AE">
              <w:rPr>
                <w:rFonts w:ascii="Calibri" w:hAnsi="Calibri"/>
                <w:color w:val="000000"/>
                <w:sz w:val="13"/>
                <w:szCs w:val="13"/>
                <w:lang w:eastAsia="zh-TW"/>
              </w:rPr>
              <w:t>符合潛在客戶資格及轉換為機會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rPr>
            </w:pPr>
            <w:r w:rsidRPr="006474AE">
              <w:rPr>
                <w:rFonts w:ascii="Calibri" w:hAnsi="Calibri"/>
                <w:noProof/>
                <w:color w:val="000000"/>
                <w:sz w:val="12"/>
              </w:rPr>
              <w:drawing>
                <wp:inline distT="0" distB="0" distL="0" distR="0" wp14:anchorId="650C2E93" wp14:editId="1F63A6FB">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lang w:eastAsia="zh-TW"/>
              </w:rPr>
            </w:pPr>
            <w:r w:rsidRPr="006474AE">
              <w:rPr>
                <w:rFonts w:ascii="Calibri" w:hAnsi="Calibri"/>
                <w:color w:val="000000"/>
                <w:sz w:val="13"/>
                <w:szCs w:val="13"/>
                <w:lang w:eastAsia="zh-TW"/>
              </w:rPr>
              <w:t>讀取自訂應用程式資料</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D099C09" wp14:editId="04B3EF99">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05FB6A65" wp14:editId="192D65C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7DA763C1" wp14:editId="19AACDBD">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大量匯入資料</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8A3916B" wp14:editId="460E93D5">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rPr>
            </w:pPr>
            <w:r w:rsidRPr="006474AE">
              <w:rPr>
                <w:rFonts w:ascii="Calibri" w:hAnsi="Calibri"/>
                <w:color w:val="000000"/>
                <w:sz w:val="13"/>
                <w:szCs w:val="13"/>
              </w:rPr>
              <w:t>將活動轉換為機會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rPr>
            </w:pPr>
            <w:r w:rsidRPr="006474AE">
              <w:rPr>
                <w:rFonts w:ascii="Calibri" w:hAnsi="Calibri"/>
                <w:noProof/>
                <w:color w:val="000000"/>
                <w:sz w:val="12"/>
              </w:rPr>
              <w:drawing>
                <wp:inline distT="0" distB="0" distL="0" distR="0" wp14:anchorId="384A23AD" wp14:editId="0F4780C3">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523754F" wp14:editId="7C582193">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5C0D085A" wp14:editId="7B06399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38DC27FA" wp14:editId="70F67EA7">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sz w:val="13"/>
                <w:szCs w:val="13"/>
              </w:rPr>
            </w:pPr>
            <w:r w:rsidRPr="006474AE">
              <w:rPr>
                <w:rFonts w:ascii="Calibri" w:hAnsi="Calibri"/>
                <w:color w:val="000000"/>
                <w:sz w:val="13"/>
                <w:szCs w:val="13"/>
              </w:rPr>
              <w:t>設定稽核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sz w:val="12"/>
              </w:rPr>
            </w:pPr>
            <w:r w:rsidRPr="006474AE">
              <w:rPr>
                <w:rFonts w:ascii="Calibri" w:hAnsi="Calibri"/>
                <w:noProof/>
                <w:color w:val="000000"/>
                <w:sz w:val="12"/>
              </w:rPr>
              <w:drawing>
                <wp:inline distT="0" distB="0" distL="0" distR="0" wp14:anchorId="3B65CEE5" wp14:editId="4BBEF531">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rPr>
            </w:pPr>
            <w:r w:rsidRPr="006474AE">
              <w:rPr>
                <w:rFonts w:ascii="Calibri" w:hAnsi="Calibri"/>
                <w:color w:val="000000"/>
                <w:sz w:val="13"/>
                <w:szCs w:val="13"/>
              </w:rPr>
              <w:t>機會追蹤</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rPr>
            </w:pPr>
            <w:r w:rsidRPr="006474AE">
              <w:rPr>
                <w:rFonts w:ascii="Calibri" w:hAnsi="Calibri"/>
                <w:noProof/>
                <w:color w:val="000000"/>
                <w:sz w:val="12"/>
              </w:rPr>
              <w:drawing>
                <wp:inline distT="0" distB="0" distL="0" distR="0" wp14:anchorId="77D13602" wp14:editId="3011E96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A3500CB" wp14:editId="1E6C51CD">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C8AE816" wp14:editId="37F659D4">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00E0D896" wp14:editId="4CE1994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sz w:val="13"/>
                <w:szCs w:val="13"/>
              </w:rPr>
            </w:pPr>
            <w:r w:rsidRPr="006474AE">
              <w:rPr>
                <w:rFonts w:ascii="Calibri" w:hAnsi="Calibri"/>
                <w:color w:val="000000"/>
                <w:sz w:val="13"/>
                <w:szCs w:val="13"/>
              </w:rPr>
              <w:t>設定副本偵測規則</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05C322A0" wp14:editId="2A141889">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color w:val="000000"/>
                <w:sz w:val="13"/>
                <w:szCs w:val="13"/>
              </w:rPr>
              <w:t>行銷清單</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noProof/>
                <w:color w:val="000000"/>
                <w:sz w:val="12"/>
              </w:rPr>
              <w:drawing>
                <wp:inline distT="0" distB="0" distL="0" distR="0" wp14:anchorId="5FFE1363" wp14:editId="313AB214">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3CE7F6F" wp14:editId="13FB9AD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366F276E" wp14:editId="61488931">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36C3FBA9" wp14:editId="179A5A9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sz w:val="13"/>
                <w:szCs w:val="13"/>
              </w:rPr>
            </w:pPr>
            <w:r w:rsidRPr="006474AE">
              <w:rPr>
                <w:rFonts w:ascii="Calibri" w:hAnsi="Calibri"/>
                <w:color w:val="000000"/>
                <w:sz w:val="13"/>
                <w:szCs w:val="13"/>
              </w:rPr>
              <w:t>定義機構間之關係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sz w:val="12"/>
              </w:rPr>
            </w:pPr>
            <w:r w:rsidRPr="006474AE">
              <w:rPr>
                <w:rFonts w:ascii="Calibri" w:hAnsi="Calibri"/>
                <w:noProof/>
                <w:color w:val="000000"/>
                <w:sz w:val="12"/>
              </w:rPr>
              <w:drawing>
                <wp:inline distT="0" distB="0" distL="0" distR="0" wp14:anchorId="1791FE51" wp14:editId="56D62A6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color w:val="000000"/>
                <w:sz w:val="13"/>
                <w:szCs w:val="13"/>
              </w:rPr>
              <w:t>快速活動</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rPr>
            </w:pPr>
            <w:r w:rsidRPr="006474AE">
              <w:rPr>
                <w:rFonts w:ascii="Calibri" w:hAnsi="Calibri"/>
                <w:noProof/>
                <w:color w:val="000000"/>
                <w:sz w:val="12"/>
              </w:rPr>
              <w:drawing>
                <wp:inline distT="0" distB="0" distL="0" distR="0" wp14:anchorId="7125044F" wp14:editId="34233D91">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rPr>
            </w:pPr>
          </w:p>
        </w:tc>
      </w:tr>
      <w:tr w:rsidR="00CE5EEC" w:rsidRPr="006474AE"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74AE" w:rsidRDefault="00CE5EEC" w:rsidP="008E4C23">
            <w:pPr>
              <w:pStyle w:val="ProductList-OfferingBody"/>
              <w:rPr>
                <w:rFonts w:ascii="Calibri" w:hAnsi="Calibri"/>
                <w:color w:val="000000"/>
                <w:sz w:val="13"/>
                <w:szCs w:val="13"/>
              </w:rPr>
            </w:pPr>
            <w:r w:rsidRPr="006474AE">
              <w:rPr>
                <w:rFonts w:ascii="Calibri" w:hAnsi="Calibri"/>
                <w:color w:val="000000"/>
                <w:sz w:val="13"/>
                <w:szCs w:val="13"/>
              </w:rPr>
              <w:t xml:space="preserve">Microsoft Dynamics CRM Web </w:t>
            </w:r>
            <w:r w:rsidRPr="006474AE">
              <w:rPr>
                <w:rFonts w:ascii="Calibri" w:hAnsi="Calibri"/>
                <w:color w:val="000000"/>
                <w:sz w:val="13"/>
                <w:szCs w:val="13"/>
              </w:rPr>
              <w:t>應用程式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6FDA8AF" wp14:editId="0C3D2695">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20FDCFEA" wp14:editId="441DF6CF">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color w:val="000000"/>
                <w:sz w:val="12"/>
              </w:rPr>
            </w:pPr>
            <w:r w:rsidRPr="006474AE">
              <w:rPr>
                <w:rFonts w:ascii="Calibri" w:hAnsi="Calibri"/>
                <w:noProof/>
                <w:color w:val="000000"/>
                <w:sz w:val="12"/>
              </w:rPr>
              <w:drawing>
                <wp:inline distT="0" distB="0" distL="0" distR="0" wp14:anchorId="4C9242E2" wp14:editId="221CB038">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474AE" w:rsidRDefault="00CE5EEC" w:rsidP="008E4C23">
            <w:pPr>
              <w:pStyle w:val="ProductList-OfferingBody"/>
              <w:rPr>
                <w:rFonts w:ascii="Calibri"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74AE" w:rsidRDefault="00CE5EEC" w:rsidP="008E4C23">
            <w:pPr>
              <w:pStyle w:val="ProductList-OfferingBody"/>
              <w:rPr>
                <w:rFonts w:ascii="Calibri" w:hAnsi="Calibri"/>
                <w:noProof/>
                <w:color w:val="000000"/>
                <w:sz w:val="13"/>
                <w:szCs w:val="13"/>
              </w:rPr>
            </w:pPr>
            <w:r w:rsidRPr="006474AE">
              <w:rPr>
                <w:rFonts w:ascii="Calibri" w:hAnsi="Calibri"/>
                <w:color w:val="000000"/>
                <w:sz w:val="13"/>
                <w:szCs w:val="13"/>
              </w:rPr>
              <w:t>定義及設定佇列</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sz w:val="12"/>
              </w:rPr>
            </w:pPr>
            <w:r w:rsidRPr="006474AE">
              <w:rPr>
                <w:rFonts w:ascii="Calibri" w:hAnsi="Calibri"/>
                <w:noProof/>
                <w:color w:val="000000"/>
                <w:sz w:val="12"/>
              </w:rPr>
              <w:drawing>
                <wp:inline distT="0" distB="0" distL="0" distR="0" wp14:anchorId="41A11F33" wp14:editId="5D36AC9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236" w:type="dxa"/>
            <w:tcBorders>
              <w:top w:val="nil"/>
              <w:left w:val="single" w:sz="4" w:space="0" w:color="auto"/>
              <w:bottom w:val="nil"/>
              <w:right w:val="single" w:sz="4" w:space="0" w:color="auto"/>
            </w:tcBorders>
          </w:tcPr>
          <w:p w:rsidR="00CE5EEC" w:rsidRPr="006474AE" w:rsidRDefault="00CE5EEC" w:rsidP="008E4C23">
            <w:pPr>
              <w:pStyle w:val="ProductList-OfferingBody"/>
              <w:rPr>
                <w:rFonts w:ascii="Calibri"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rPr>
            </w:pPr>
            <w:r w:rsidRPr="006474AE">
              <w:rPr>
                <w:rFonts w:ascii="Calibri" w:hAnsi="Calibri"/>
                <w:color w:val="000000"/>
                <w:sz w:val="13"/>
                <w:szCs w:val="13"/>
              </w:rPr>
              <w:t>行銷活動</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474AE" w:rsidRDefault="00CE5EEC" w:rsidP="008E4C23">
            <w:pPr>
              <w:pStyle w:val="ProductList-OfferingBody"/>
              <w:rPr>
                <w:rFonts w:ascii="Calibri" w:hAnsi="Calibri"/>
                <w:noProof/>
                <w:color w:val="000000"/>
              </w:rPr>
            </w:pPr>
            <w:r w:rsidRPr="006474AE">
              <w:rPr>
                <w:rFonts w:ascii="Calibri" w:hAnsi="Calibri"/>
                <w:noProof/>
                <w:color w:val="000000"/>
                <w:sz w:val="12"/>
              </w:rPr>
              <w:drawing>
                <wp:inline distT="0" distB="0" distL="0" distR="0" wp14:anchorId="1588C8A5" wp14:editId="3B8631F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474AE" w:rsidRDefault="00CE5EEC" w:rsidP="008E4C23">
            <w:pPr>
              <w:pStyle w:val="ProductList-OfferingBody"/>
              <w:rPr>
                <w:rFonts w:ascii="Calibri" w:hAnsi="Calibri"/>
                <w:noProof/>
                <w:color w:val="000000"/>
              </w:rPr>
            </w:pPr>
          </w:p>
        </w:tc>
      </w:tr>
    </w:tbl>
    <w:p w:rsidR="00CE5EEC" w:rsidRPr="006474AE" w:rsidRDefault="00CE5EEC" w:rsidP="00CE5EEC">
      <w:pPr>
        <w:pStyle w:val="ProductList-OfferingBody"/>
        <w:ind w:left="180"/>
        <w:rPr>
          <w:rFonts w:ascii="Calibri" w:hAnsi="Calibri"/>
          <w:lang w:eastAsia="zh-TW"/>
        </w:rPr>
      </w:pPr>
      <w:r w:rsidRPr="006474AE">
        <w:rPr>
          <w:rFonts w:ascii="Calibri" w:hAnsi="Calibri"/>
          <w:lang w:eastAsia="zh-TW"/>
        </w:rPr>
        <w:t>*</w:t>
      </w:r>
      <w:r w:rsidRPr="006474AE">
        <w:rPr>
          <w:rFonts w:ascii="Calibri" w:hAnsi="Calibri"/>
          <w:lang w:eastAsia="zh-TW"/>
        </w:rPr>
        <w:t>活動僅能按照使用權利中所包含之機構的對應記錄執行</w:t>
      </w:r>
    </w:p>
    <w:p w:rsidR="00CE5EEC" w:rsidRPr="006474AE" w:rsidRDefault="00CE5EEC" w:rsidP="00CE5EEC">
      <w:pPr>
        <w:pStyle w:val="ProductList-OfferingBody"/>
        <w:ind w:left="180"/>
        <w:rPr>
          <w:rFonts w:ascii="Calibri" w:hAnsi="Calibri"/>
          <w:lang w:eastAsia="zh-TW"/>
        </w:rPr>
      </w:pPr>
      <w:r w:rsidRPr="006474AE">
        <w:rPr>
          <w:rFonts w:ascii="Calibri" w:hAnsi="Calibri"/>
          <w:lang w:eastAsia="zh-TW"/>
        </w:rPr>
        <w:t>**</w:t>
      </w:r>
      <w:r w:rsidRPr="006474AE">
        <w:rPr>
          <w:rFonts w:ascii="Calibri" w:hAnsi="Calibri"/>
          <w:lang w:eastAsia="zh-TW"/>
        </w:rPr>
        <w:t>在</w:t>
      </w:r>
      <w:r w:rsidRPr="006474AE">
        <w:rPr>
          <w:rFonts w:ascii="Calibri" w:hAnsi="Calibri"/>
          <w:lang w:eastAsia="zh-TW"/>
        </w:rPr>
        <w:t xml:space="preserve"> Microsoft Dynamics CRM </w:t>
      </w:r>
      <w:r w:rsidRPr="006474AE">
        <w:rPr>
          <w:rFonts w:ascii="Calibri" w:hAnsi="Calibri"/>
          <w:lang w:eastAsia="zh-TW"/>
        </w:rPr>
        <w:t>應用程式內使用</w:t>
      </w:r>
      <w:r w:rsidRPr="006474AE">
        <w:rPr>
          <w:rFonts w:ascii="Calibri" w:hAnsi="Calibri"/>
          <w:lang w:eastAsia="zh-TW"/>
        </w:rPr>
        <w:t xml:space="preserve"> Yammer </w:t>
      </w:r>
      <w:r w:rsidRPr="006474AE">
        <w:rPr>
          <w:rFonts w:ascii="Calibri" w:hAnsi="Calibri"/>
          <w:lang w:eastAsia="zh-TW"/>
        </w:rPr>
        <w:t>必須具有</w:t>
      </w:r>
      <w:r w:rsidRPr="006474AE">
        <w:rPr>
          <w:rFonts w:ascii="Calibri" w:hAnsi="Calibri"/>
          <w:lang w:eastAsia="zh-TW"/>
        </w:rPr>
        <w:t xml:space="preserve"> Yammer Enterprise</w:t>
      </w:r>
      <w:r w:rsidRPr="006474AE">
        <w:rPr>
          <w:rFonts w:ascii="Calibri" w:hAnsi="Calibri"/>
        </w:rPr>
        <w:fldChar w:fldCharType="begin"/>
      </w:r>
      <w:r w:rsidRPr="006474AE">
        <w:rPr>
          <w:rFonts w:ascii="Calibri" w:hAnsi="Calibri"/>
          <w:lang w:eastAsia="zh-TW"/>
        </w:rPr>
        <w:instrText>XE "Yammer Enterprise"</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使用權</w:t>
      </w:r>
      <w:r w:rsidRPr="006474AE">
        <w:rPr>
          <w:rFonts w:ascii="Calibri" w:hAnsi="Calibri"/>
          <w:lang w:eastAsia="zh-TW"/>
        </w:rPr>
        <w:t xml:space="preserve"> (</w:t>
      </w:r>
      <w:r w:rsidRPr="006474AE">
        <w:rPr>
          <w:rFonts w:ascii="Calibri" w:hAnsi="Calibri"/>
          <w:lang w:eastAsia="zh-TW"/>
        </w:rPr>
        <w:t>單獨取得</w:t>
      </w:r>
      <w:r w:rsidRPr="006474AE">
        <w:rPr>
          <w:rFonts w:ascii="Calibri" w:hAnsi="Calibri"/>
          <w:lang w:eastAsia="zh-TW"/>
        </w:rPr>
        <w:t>)</w:t>
      </w:r>
    </w:p>
    <w:p w:rsidR="00CE5EEC" w:rsidRPr="006474AE" w:rsidRDefault="00CE5EEC" w:rsidP="00CE5EEC">
      <w:pPr>
        <w:pStyle w:val="ProductList-Body"/>
        <w:rPr>
          <w:rFonts w:ascii="Calibri" w:hAnsi="Calibri"/>
          <w:lang w:eastAsia="zh-TW"/>
        </w:rPr>
      </w:pPr>
    </w:p>
    <w:p w:rsidR="0054081A" w:rsidRDefault="0054081A" w:rsidP="00CE5EEC">
      <w:pPr>
        <w:pStyle w:val="ProductList-Body"/>
        <w:rPr>
          <w:rFonts w:ascii="Calibri" w:hAnsi="Calibri"/>
          <w:b/>
          <w:color w:val="00188F"/>
          <w:lang w:eastAsia="zh-TW"/>
        </w:rPr>
      </w:pPr>
    </w:p>
    <w:p w:rsidR="0054081A" w:rsidRDefault="0054081A" w:rsidP="00CE5EEC">
      <w:pPr>
        <w:pStyle w:val="ProductList-Body"/>
        <w:rPr>
          <w:rFonts w:ascii="Calibri" w:hAnsi="Calibri"/>
          <w:b/>
          <w:color w:val="00188F"/>
          <w:lang w:eastAsia="zh-TW"/>
        </w:rPr>
      </w:pPr>
    </w:p>
    <w:p w:rsidR="00CE5EEC" w:rsidRPr="006474AE" w:rsidRDefault="00CE5EEC" w:rsidP="00CE5EEC">
      <w:pPr>
        <w:pStyle w:val="ProductList-Body"/>
        <w:rPr>
          <w:rFonts w:ascii="Calibri" w:hAnsi="Calibri"/>
          <w:b/>
          <w:lang w:eastAsia="zh-TW"/>
        </w:rPr>
      </w:pPr>
      <w:r w:rsidRPr="006474AE">
        <w:rPr>
          <w:rFonts w:ascii="Calibri" w:hAnsi="Calibri"/>
          <w:b/>
          <w:color w:val="00188F"/>
          <w:lang w:eastAsia="zh-TW"/>
        </w:rPr>
        <w:lastRenderedPageBreak/>
        <w:t>軟體保證之使用者訂閱使用權</w:t>
      </w:r>
    </w:p>
    <w:p w:rsidR="00CE5EEC" w:rsidRPr="006474AE" w:rsidRDefault="00CE5EEC" w:rsidP="00CE5EEC">
      <w:pPr>
        <w:pStyle w:val="ProductList-Body"/>
        <w:rPr>
          <w:rFonts w:ascii="Calibri" w:hAnsi="Calibri"/>
          <w:lang w:eastAsia="zh-TW"/>
        </w:rPr>
      </w:pPr>
      <w:r w:rsidRPr="006474AE">
        <w:rPr>
          <w:rFonts w:ascii="Calibri" w:hAnsi="Calibri"/>
          <w:lang w:eastAsia="zh-TW"/>
        </w:rPr>
        <w:t>符合下列條件之使用者可取得並獲指定軟體保證之使用者訂閱使用權：</w:t>
      </w:r>
    </w:p>
    <w:p w:rsidR="00CE5EEC" w:rsidRPr="006474AE" w:rsidRDefault="00CE5EEC" w:rsidP="00CE5EEC">
      <w:pPr>
        <w:pStyle w:val="ProductList-Body"/>
        <w:numPr>
          <w:ilvl w:val="0"/>
          <w:numId w:val="34"/>
        </w:numPr>
        <w:ind w:left="450" w:hanging="270"/>
        <w:rPr>
          <w:rFonts w:ascii="Calibri" w:hAnsi="Calibri"/>
        </w:rPr>
      </w:pPr>
      <w:r w:rsidRPr="006474AE">
        <w:rPr>
          <w:rFonts w:ascii="Calibri" w:hAnsi="Calibri"/>
        </w:rPr>
        <w:t>已獲指定具有效</w:t>
      </w:r>
      <w:r w:rsidRPr="006474AE">
        <w:rPr>
          <w:rFonts w:ascii="Calibri" w:hAnsi="Calibri"/>
        </w:rPr>
        <w:t xml:space="preserve"> SA </w:t>
      </w:r>
      <w:r w:rsidRPr="006474AE">
        <w:rPr>
          <w:rFonts w:ascii="Calibri" w:hAnsi="Calibri"/>
        </w:rPr>
        <w:t>範圍之合格</w:t>
      </w:r>
      <w:r w:rsidRPr="006474AE">
        <w:rPr>
          <w:rFonts w:ascii="Calibri" w:hAnsi="Calibri"/>
        </w:rPr>
        <w:t xml:space="preserve"> CAL </w:t>
      </w:r>
      <w:r w:rsidRPr="006474AE">
        <w:rPr>
          <w:rFonts w:ascii="Calibri" w:hAnsi="Calibri"/>
        </w:rPr>
        <w:t>的使用者，或</w:t>
      </w:r>
    </w:p>
    <w:p w:rsidR="00CE5EEC" w:rsidRPr="006474AE" w:rsidRDefault="00CE5EEC" w:rsidP="00CE5EEC">
      <w:pPr>
        <w:pStyle w:val="ProductList-Body"/>
        <w:numPr>
          <w:ilvl w:val="0"/>
          <w:numId w:val="34"/>
        </w:numPr>
        <w:ind w:left="450" w:hanging="270"/>
        <w:rPr>
          <w:rFonts w:ascii="Calibri" w:hAnsi="Calibri"/>
          <w:lang w:eastAsia="zh-TW"/>
        </w:rPr>
      </w:pPr>
      <w:r w:rsidRPr="006474AE">
        <w:rPr>
          <w:rFonts w:ascii="Calibri" w:hAnsi="Calibri"/>
          <w:lang w:eastAsia="zh-TW"/>
        </w:rPr>
        <w:t>使用已獲指定具有效</w:t>
      </w:r>
      <w:r w:rsidRPr="006474AE">
        <w:rPr>
          <w:rFonts w:ascii="Calibri" w:hAnsi="Calibri"/>
          <w:lang w:eastAsia="zh-TW"/>
        </w:rPr>
        <w:t xml:space="preserve"> SA </w:t>
      </w:r>
      <w:r w:rsidRPr="006474AE">
        <w:rPr>
          <w:rFonts w:ascii="Calibri" w:hAnsi="Calibri"/>
          <w:lang w:eastAsia="zh-TW"/>
        </w:rPr>
        <w:t>範圍之合格裝置</w:t>
      </w:r>
      <w:r w:rsidRPr="006474AE">
        <w:rPr>
          <w:rFonts w:ascii="Calibri" w:hAnsi="Calibri"/>
          <w:lang w:eastAsia="zh-TW"/>
        </w:rPr>
        <w:t xml:space="preserve"> CAL </w:t>
      </w:r>
      <w:r w:rsidRPr="006474AE">
        <w:rPr>
          <w:rFonts w:ascii="Calibri" w:hAnsi="Calibri"/>
          <w:lang w:eastAsia="zh-TW"/>
        </w:rPr>
        <w:t>的裝置使用者。</w:t>
      </w:r>
    </w:p>
    <w:p w:rsidR="00CE5EEC" w:rsidRPr="006474AE" w:rsidRDefault="00CE5EEC" w:rsidP="00CE5EEC">
      <w:pPr>
        <w:pStyle w:val="ProductList-Body"/>
        <w:rPr>
          <w:rFonts w:ascii="Calibri" w:hAnsi="Calibri"/>
          <w:lang w:eastAsia="zh-TW"/>
        </w:rPr>
      </w:pPr>
    </w:p>
    <w:p w:rsidR="00CE5EEC" w:rsidRPr="006474AE" w:rsidRDefault="00CE5EEC" w:rsidP="0054081A">
      <w:pPr>
        <w:pStyle w:val="ProductList-Body"/>
        <w:rPr>
          <w:rFonts w:ascii="Calibri" w:hAnsi="Calibri"/>
          <w:lang w:eastAsia="zh-TW"/>
        </w:rPr>
      </w:pPr>
      <w:r w:rsidRPr="006474AE">
        <w:rPr>
          <w:rFonts w:ascii="Calibri" w:hAnsi="Calibri"/>
          <w:lang w:eastAsia="zh-TW"/>
        </w:rPr>
        <w:t>就任何指定之合格裝置</w:t>
      </w:r>
      <w:r w:rsidR="0054081A">
        <w:rPr>
          <w:rFonts w:ascii="Calibri" w:hAnsi="Calibri"/>
          <w:lang w:eastAsia="zh-TW"/>
        </w:rPr>
        <w:t> </w:t>
      </w:r>
      <w:r w:rsidRPr="006474AE">
        <w:rPr>
          <w:rFonts w:ascii="Calibri" w:hAnsi="Calibri"/>
          <w:lang w:eastAsia="zh-TW"/>
        </w:rPr>
        <w:t>CAL</w:t>
      </w:r>
      <w:r w:rsidRPr="006474AE">
        <w:rPr>
          <w:rFonts w:ascii="Calibri" w:hAnsi="Calibri"/>
          <w:lang w:eastAsia="zh-TW"/>
        </w:rPr>
        <w:t>，客戶不得將</w:t>
      </w:r>
      <w:r w:rsidR="0054081A">
        <w:rPr>
          <w:rFonts w:ascii="Calibri" w:hAnsi="Calibri"/>
          <w:lang w:eastAsia="zh-TW"/>
        </w:rPr>
        <w:t> </w:t>
      </w:r>
      <w:r w:rsidRPr="006474AE">
        <w:rPr>
          <w:rFonts w:ascii="Calibri" w:hAnsi="Calibri"/>
          <w:lang w:eastAsia="zh-TW"/>
        </w:rPr>
        <w:t>SA</w:t>
      </w:r>
      <w:r w:rsidR="0054081A">
        <w:rPr>
          <w:rFonts w:ascii="Calibri" w:hAnsi="Calibri"/>
          <w:lang w:eastAsia="zh-TW"/>
        </w:rPr>
        <w:t> </w:t>
      </w:r>
      <w:r w:rsidRPr="006474AE">
        <w:rPr>
          <w:rFonts w:ascii="Calibri" w:hAnsi="Calibri"/>
          <w:lang w:eastAsia="zh-TW"/>
        </w:rPr>
        <w:t>之使用者訂閱使用權同時指定給一個以上的使用者。在客戶</w:t>
      </w:r>
      <w:r w:rsidR="0054081A">
        <w:rPr>
          <w:rFonts w:ascii="Calibri" w:hAnsi="Calibri"/>
          <w:lang w:eastAsia="zh-TW"/>
        </w:rPr>
        <w:t> </w:t>
      </w:r>
      <w:r w:rsidRPr="006474AE">
        <w:rPr>
          <w:rFonts w:ascii="Calibri" w:hAnsi="Calibri"/>
          <w:lang w:eastAsia="zh-TW"/>
        </w:rPr>
        <w:t>SA</w:t>
      </w:r>
      <w:r w:rsidR="0054081A">
        <w:rPr>
          <w:rFonts w:ascii="Calibri" w:hAnsi="Calibri"/>
          <w:lang w:eastAsia="zh-TW"/>
        </w:rPr>
        <w:t> </w:t>
      </w:r>
      <w:r w:rsidRPr="006474AE">
        <w:rPr>
          <w:rFonts w:ascii="Calibri" w:hAnsi="Calibri"/>
          <w:lang w:eastAsia="zh-TW"/>
        </w:rPr>
        <w:t>之使用者訂閱使用權期間，客戶必須維護自己合格</w:t>
      </w:r>
      <w:r w:rsidRPr="006474AE">
        <w:rPr>
          <w:rFonts w:ascii="Calibri" w:hAnsi="Calibri"/>
          <w:lang w:eastAsia="zh-TW"/>
        </w:rPr>
        <w:t xml:space="preserve"> CAL </w:t>
      </w:r>
      <w:r w:rsidRPr="006474AE">
        <w:rPr>
          <w:rFonts w:ascii="Calibri" w:hAnsi="Calibri"/>
          <w:lang w:eastAsia="zh-TW"/>
        </w:rPr>
        <w:t>的有效</w:t>
      </w:r>
      <w:r w:rsidRPr="006474AE">
        <w:rPr>
          <w:rFonts w:ascii="Calibri" w:hAnsi="Calibri"/>
          <w:lang w:eastAsia="zh-TW"/>
        </w:rPr>
        <w:t xml:space="preserve"> SA </w:t>
      </w:r>
      <w:r w:rsidRPr="006474AE">
        <w:rPr>
          <w:rFonts w:ascii="Calibri" w:hAnsi="Calibri"/>
          <w:lang w:eastAsia="zh-TW"/>
        </w:rPr>
        <w:t>範圍。客戶依據</w:t>
      </w:r>
      <w:r w:rsidRPr="006474AE">
        <w:rPr>
          <w:rFonts w:ascii="Calibri" w:hAnsi="Calibri"/>
          <w:lang w:eastAsia="zh-TW"/>
        </w:rPr>
        <w:t xml:space="preserve"> SA </w:t>
      </w:r>
      <w:r w:rsidRPr="006474AE">
        <w:rPr>
          <w:rFonts w:ascii="Calibri" w:hAnsi="Calibri"/>
          <w:lang w:eastAsia="zh-TW"/>
        </w:rPr>
        <w:t>之使用者訂閱使用權存取線上服務或相關軟體之權利，將於下列情況發生時屆滿</w:t>
      </w:r>
      <w:r w:rsidRPr="006474AE">
        <w:rPr>
          <w:rFonts w:ascii="Calibri" w:hAnsi="Calibri"/>
          <w:lang w:eastAsia="zh-TW"/>
        </w:rPr>
        <w:t xml:space="preserve"> (</w:t>
      </w:r>
      <w:r w:rsidRPr="006474AE">
        <w:rPr>
          <w:rFonts w:ascii="Calibri" w:hAnsi="Calibri"/>
          <w:lang w:eastAsia="zh-TW"/>
        </w:rPr>
        <w:t>以較早者為準</w:t>
      </w:r>
      <w:r w:rsidRPr="006474AE">
        <w:rPr>
          <w:rFonts w:ascii="Calibri" w:hAnsi="Calibri"/>
          <w:lang w:eastAsia="zh-TW"/>
        </w:rPr>
        <w:t>)</w:t>
      </w:r>
      <w:r w:rsidRPr="006474AE">
        <w:rPr>
          <w:rFonts w:ascii="Calibri" w:hAnsi="Calibri"/>
          <w:lang w:eastAsia="zh-TW"/>
        </w:rPr>
        <w:t>：</w:t>
      </w:r>
    </w:p>
    <w:p w:rsidR="00CE5EEC" w:rsidRPr="006474AE" w:rsidRDefault="00CE5EEC" w:rsidP="00CE5EEC">
      <w:pPr>
        <w:pStyle w:val="ProductList-Body"/>
        <w:numPr>
          <w:ilvl w:val="0"/>
          <w:numId w:val="35"/>
        </w:numPr>
        <w:ind w:left="450" w:hanging="270"/>
        <w:rPr>
          <w:rFonts w:ascii="Calibri" w:hAnsi="Calibri"/>
        </w:rPr>
      </w:pPr>
      <w:r w:rsidRPr="006474AE">
        <w:rPr>
          <w:rFonts w:ascii="Calibri" w:hAnsi="Calibri"/>
        </w:rPr>
        <w:t>客戶合格</w:t>
      </w:r>
      <w:r w:rsidRPr="006474AE">
        <w:rPr>
          <w:rFonts w:ascii="Calibri" w:hAnsi="Calibri"/>
        </w:rPr>
        <w:t xml:space="preserve"> CAL </w:t>
      </w:r>
      <w:r w:rsidRPr="006474AE">
        <w:rPr>
          <w:rFonts w:ascii="Calibri" w:hAnsi="Calibri"/>
        </w:rPr>
        <w:t>之</w:t>
      </w:r>
      <w:r w:rsidRPr="006474AE">
        <w:rPr>
          <w:rFonts w:ascii="Calibri" w:hAnsi="Calibri"/>
        </w:rPr>
        <w:t xml:space="preserve"> SA </w:t>
      </w:r>
      <w:r w:rsidRPr="006474AE">
        <w:rPr>
          <w:rFonts w:ascii="Calibri" w:hAnsi="Calibri"/>
        </w:rPr>
        <w:t>範圍失效，或</w:t>
      </w:r>
    </w:p>
    <w:p w:rsidR="00CE5EEC" w:rsidRPr="006474AE" w:rsidRDefault="00CE5EEC" w:rsidP="00CE5EEC">
      <w:pPr>
        <w:pStyle w:val="ProductList-Body"/>
        <w:numPr>
          <w:ilvl w:val="0"/>
          <w:numId w:val="35"/>
        </w:numPr>
        <w:ind w:left="450" w:hanging="270"/>
        <w:rPr>
          <w:rFonts w:ascii="Calibri" w:hAnsi="Calibri"/>
          <w:lang w:eastAsia="zh-TW"/>
        </w:rPr>
      </w:pPr>
      <w:r w:rsidRPr="006474AE">
        <w:rPr>
          <w:rFonts w:ascii="Calibri" w:hAnsi="Calibri"/>
          <w:lang w:eastAsia="zh-TW"/>
        </w:rPr>
        <w:t>客戶</w:t>
      </w:r>
      <w:r w:rsidRPr="006474AE">
        <w:rPr>
          <w:rFonts w:ascii="Calibri" w:hAnsi="Calibri"/>
          <w:lang w:eastAsia="zh-TW"/>
        </w:rPr>
        <w:t xml:space="preserve"> SA </w:t>
      </w:r>
      <w:r w:rsidRPr="006474AE">
        <w:rPr>
          <w:rFonts w:ascii="Calibri" w:hAnsi="Calibri"/>
          <w:lang w:eastAsia="zh-TW"/>
        </w:rPr>
        <w:t>之使用者訂閱使用權屆滿。</w:t>
      </w:r>
    </w:p>
    <w:p w:rsidR="00CE5EEC" w:rsidRPr="006474AE" w:rsidRDefault="00CE5EEC" w:rsidP="00CE5EEC">
      <w:pPr>
        <w:pStyle w:val="ProductList-Body"/>
        <w:rPr>
          <w:rFonts w:ascii="Calibri" w:hAnsi="Calibri"/>
          <w:lang w:eastAsia="zh-TW"/>
        </w:rPr>
      </w:pPr>
    </w:p>
    <w:p w:rsidR="00CE5EEC" w:rsidRPr="006474AE" w:rsidRDefault="00CE5EEC" w:rsidP="00CE5EEC">
      <w:pPr>
        <w:pStyle w:val="ProductList-Body"/>
        <w:rPr>
          <w:rFonts w:ascii="Calibri" w:hAnsi="Calibri"/>
          <w:lang w:eastAsia="zh-TW"/>
        </w:rPr>
      </w:pPr>
      <w:r w:rsidRPr="006474AE">
        <w:rPr>
          <w:rFonts w:ascii="Calibri" w:hAnsi="Calibri"/>
          <w:lang w:eastAsia="zh-TW"/>
        </w:rPr>
        <w:t>與使用者</w:t>
      </w:r>
      <w:r w:rsidRPr="006474AE">
        <w:rPr>
          <w:rFonts w:ascii="Calibri" w:hAnsi="Calibri"/>
          <w:lang w:eastAsia="zh-TW"/>
        </w:rPr>
        <w:t xml:space="preserve"> CAL </w:t>
      </w:r>
      <w:r w:rsidRPr="006474AE">
        <w:rPr>
          <w:rFonts w:ascii="Calibri" w:hAnsi="Calibri"/>
          <w:lang w:eastAsia="zh-TW"/>
        </w:rPr>
        <w:t>相關之</w:t>
      </w:r>
      <w:r w:rsidRPr="006474AE">
        <w:rPr>
          <w:rFonts w:ascii="Calibri" w:hAnsi="Calibri"/>
          <w:lang w:eastAsia="zh-TW"/>
        </w:rPr>
        <w:t xml:space="preserve"> SA </w:t>
      </w:r>
      <w:r w:rsidRPr="006474AE">
        <w:rPr>
          <w:rFonts w:ascii="Calibri" w:hAnsi="Calibri"/>
          <w:lang w:eastAsia="zh-TW"/>
        </w:rPr>
        <w:t>使用者訂閱使用權必須於合格使用者</w:t>
      </w:r>
      <w:r w:rsidRPr="006474AE">
        <w:rPr>
          <w:rFonts w:ascii="Calibri" w:hAnsi="Calibri"/>
          <w:lang w:eastAsia="zh-TW"/>
        </w:rPr>
        <w:t xml:space="preserve"> CAL </w:t>
      </w:r>
      <w:r w:rsidRPr="006474AE">
        <w:rPr>
          <w:rFonts w:ascii="Calibri" w:hAnsi="Calibri"/>
          <w:lang w:eastAsia="zh-TW"/>
        </w:rPr>
        <w:t>已重新指定後重新指定給不同使用者。與裝置</w:t>
      </w:r>
      <w:r w:rsidRPr="006474AE">
        <w:rPr>
          <w:rFonts w:ascii="Calibri" w:hAnsi="Calibri"/>
          <w:lang w:eastAsia="zh-TW"/>
        </w:rPr>
        <w:t xml:space="preserve"> CAL </w:t>
      </w:r>
      <w:r w:rsidRPr="006474AE">
        <w:rPr>
          <w:rFonts w:ascii="Calibri" w:hAnsi="Calibri"/>
          <w:lang w:eastAsia="zh-TW"/>
        </w:rPr>
        <w:t>相關之</w:t>
      </w:r>
      <w:r w:rsidRPr="006474AE">
        <w:rPr>
          <w:rFonts w:ascii="Calibri" w:hAnsi="Calibri"/>
          <w:lang w:eastAsia="zh-TW"/>
        </w:rPr>
        <w:t xml:space="preserve"> SA </w:t>
      </w:r>
      <w:r w:rsidRPr="006474AE">
        <w:rPr>
          <w:rFonts w:ascii="Calibri" w:hAnsi="Calibri"/>
          <w:lang w:eastAsia="zh-TW"/>
        </w:rPr>
        <w:t>使用者訂閱使用權僅得於新使用者使用已獲指定具有效</w:t>
      </w:r>
      <w:r w:rsidRPr="006474AE">
        <w:rPr>
          <w:rFonts w:ascii="Calibri" w:hAnsi="Calibri"/>
          <w:lang w:eastAsia="zh-TW"/>
        </w:rPr>
        <w:t xml:space="preserve"> SA </w:t>
      </w:r>
      <w:r w:rsidRPr="006474AE">
        <w:rPr>
          <w:rFonts w:ascii="Calibri" w:hAnsi="Calibri"/>
          <w:lang w:eastAsia="zh-TW"/>
        </w:rPr>
        <w:t>範圍之合格裝置</w:t>
      </w:r>
      <w:r w:rsidRPr="006474AE">
        <w:rPr>
          <w:rFonts w:ascii="Calibri" w:hAnsi="Calibri"/>
          <w:lang w:eastAsia="zh-TW"/>
        </w:rPr>
        <w:t xml:space="preserve"> CAL </w:t>
      </w:r>
      <w:r w:rsidRPr="006474AE">
        <w:rPr>
          <w:rFonts w:ascii="Calibri" w:hAnsi="Calibri"/>
          <w:lang w:eastAsia="zh-TW"/>
        </w:rPr>
        <w:t>的裝置後，方可重新指定給不同使用者。</w:t>
      </w:r>
    </w:p>
    <w:p w:rsidR="00CE5EEC" w:rsidRPr="006474AE" w:rsidRDefault="00CE5EEC" w:rsidP="00CE5EEC">
      <w:pPr>
        <w:pStyle w:val="ProductList-Body"/>
        <w:rPr>
          <w:rFonts w:ascii="Calibri" w:hAnsi="Calibri"/>
          <w:lang w:eastAsia="zh-TW"/>
        </w:rPr>
      </w:pPr>
    </w:p>
    <w:p w:rsidR="00CE5EEC" w:rsidRPr="006474AE" w:rsidRDefault="00CE5EEC" w:rsidP="00CE5EEC">
      <w:pPr>
        <w:pStyle w:val="ProductList-Body"/>
        <w:rPr>
          <w:rFonts w:ascii="Calibri" w:hAnsi="Calibri"/>
          <w:lang w:eastAsia="zh-TW"/>
        </w:rPr>
      </w:pPr>
      <w:r w:rsidRPr="006474AE">
        <w:rPr>
          <w:rFonts w:ascii="Calibri" w:hAnsi="Calibri"/>
          <w:lang w:eastAsia="zh-TW"/>
        </w:rPr>
        <w:t>適用於</w:t>
      </w:r>
      <w:r w:rsidRPr="006474AE">
        <w:rPr>
          <w:rFonts w:ascii="Calibri" w:hAnsi="Calibri"/>
          <w:lang w:eastAsia="zh-TW"/>
        </w:rPr>
        <w:t xml:space="preserve"> SA </w:t>
      </w:r>
      <w:r w:rsidRPr="006474AE">
        <w:rPr>
          <w:rFonts w:ascii="Calibri" w:hAnsi="Calibri"/>
          <w:lang w:eastAsia="zh-TW"/>
        </w:rPr>
        <w:t>客戶的使用者訂閱使用權及其合格</w:t>
      </w:r>
      <w:r w:rsidRPr="006474AE">
        <w:rPr>
          <w:rFonts w:ascii="Calibri" w:hAnsi="Calibri"/>
          <w:lang w:eastAsia="zh-TW"/>
        </w:rPr>
        <w:t xml:space="preserve"> CAL </w:t>
      </w:r>
      <w:r w:rsidRPr="006474AE">
        <w:rPr>
          <w:rFonts w:ascii="Calibri" w:hAnsi="Calibri"/>
          <w:lang w:eastAsia="zh-TW"/>
        </w:rPr>
        <w:t>都列於下表：</w:t>
      </w:r>
    </w:p>
    <w:p w:rsidR="00CE5EEC" w:rsidRPr="006474AE" w:rsidRDefault="00CE5EEC" w:rsidP="00CE5EEC">
      <w:pPr>
        <w:pStyle w:val="ProductList-Body"/>
        <w:rPr>
          <w:rFonts w:ascii="Calibri" w:hAnsi="Calibri"/>
          <w:lang w:eastAsia="zh-TW"/>
        </w:rPr>
      </w:pPr>
    </w:p>
    <w:tbl>
      <w:tblPr>
        <w:tblStyle w:val="TableGrid"/>
        <w:tblW w:w="0" w:type="auto"/>
        <w:tblInd w:w="-5" w:type="dxa"/>
        <w:tblLook w:val="04A0" w:firstRow="1" w:lastRow="0" w:firstColumn="1" w:lastColumn="0" w:noHBand="0" w:noVBand="1"/>
      </w:tblPr>
      <w:tblGrid>
        <w:gridCol w:w="5355"/>
        <w:gridCol w:w="5355"/>
      </w:tblGrid>
      <w:tr w:rsidR="00CE5EEC" w:rsidRPr="006474AE" w:rsidTr="00AA483D">
        <w:trPr>
          <w:tblHeader/>
        </w:trPr>
        <w:tc>
          <w:tcPr>
            <w:tcW w:w="5355" w:type="dxa"/>
            <w:shd w:val="clear" w:color="auto" w:fill="0072C6"/>
          </w:tcPr>
          <w:p w:rsidR="00CE5EEC" w:rsidRPr="006474AE" w:rsidRDefault="00CE5EEC" w:rsidP="008E4C23">
            <w:pPr>
              <w:pStyle w:val="ProductList-Body"/>
              <w:tabs>
                <w:tab w:val="center" w:pos="2589"/>
              </w:tabs>
              <w:spacing w:before="20" w:after="20"/>
              <w:rPr>
                <w:rFonts w:ascii="Calibri" w:hAnsi="Calibri"/>
                <w:color w:val="FFFFFF" w:themeColor="background1"/>
              </w:rPr>
            </w:pPr>
            <w:r w:rsidRPr="006474AE">
              <w:rPr>
                <w:rFonts w:ascii="Calibri" w:hAnsi="Calibri"/>
                <w:color w:val="FFFFFF" w:themeColor="background1"/>
              </w:rPr>
              <w:t>軟體保證之</w:t>
            </w:r>
            <w:r w:rsidRPr="006474AE">
              <w:rPr>
                <w:rFonts w:ascii="Calibri" w:hAnsi="Calibri"/>
                <w:color w:val="FFFFFF" w:themeColor="background1"/>
              </w:rPr>
              <w:t xml:space="preserve"> USL</w:t>
            </w:r>
          </w:p>
        </w:tc>
        <w:tc>
          <w:tcPr>
            <w:tcW w:w="5355" w:type="dxa"/>
            <w:shd w:val="clear" w:color="auto" w:fill="0072C6"/>
          </w:tcPr>
          <w:p w:rsidR="00CE5EEC" w:rsidRPr="006474AE" w:rsidRDefault="00CE5EEC" w:rsidP="008E4C23">
            <w:pPr>
              <w:pStyle w:val="ProductList-Body"/>
              <w:spacing w:before="20" w:after="20"/>
              <w:rPr>
                <w:rFonts w:ascii="Calibri" w:hAnsi="Calibri"/>
                <w:color w:val="FFFFFF" w:themeColor="background1"/>
              </w:rPr>
            </w:pPr>
            <w:r w:rsidRPr="006474AE">
              <w:rPr>
                <w:rFonts w:ascii="Calibri" w:hAnsi="Calibri"/>
                <w:color w:val="FFFFFF" w:themeColor="background1"/>
              </w:rPr>
              <w:t>合格</w:t>
            </w:r>
            <w:r w:rsidRPr="006474AE">
              <w:rPr>
                <w:rFonts w:ascii="Calibri" w:hAnsi="Calibri"/>
                <w:color w:val="FFFFFF" w:themeColor="background1"/>
              </w:rPr>
              <w:t xml:space="preserve"> CAL</w:t>
            </w:r>
          </w:p>
        </w:tc>
      </w:tr>
      <w:tr w:rsidR="00CE5EEC" w:rsidRPr="006474AE" w:rsidTr="00AA483D">
        <w:tc>
          <w:tcPr>
            <w:tcW w:w="5355" w:type="dxa"/>
          </w:tcPr>
          <w:p w:rsidR="00CE5EEC" w:rsidRPr="006474AE" w:rsidRDefault="00CE5EEC" w:rsidP="008E4C23">
            <w:pPr>
              <w:pStyle w:val="ProductList-Body"/>
              <w:rPr>
                <w:rFonts w:ascii="Calibri" w:hAnsi="Calibri"/>
              </w:rPr>
            </w:pPr>
            <w:r w:rsidRPr="006474AE">
              <w:rPr>
                <w:rFonts w:ascii="Calibri" w:hAnsi="Calibri"/>
              </w:rPr>
              <w:t>Dynamics CRM Online Essentials USL</w:t>
            </w:r>
          </w:p>
        </w:tc>
        <w:tc>
          <w:tcPr>
            <w:tcW w:w="5355" w:type="dxa"/>
          </w:tcPr>
          <w:p w:rsidR="00CE5EEC" w:rsidRPr="006474AE" w:rsidRDefault="00CE5EEC" w:rsidP="008E4C23">
            <w:pPr>
              <w:pStyle w:val="ProductList-Body"/>
              <w:rPr>
                <w:rFonts w:ascii="Calibri" w:hAnsi="Calibri"/>
              </w:rPr>
            </w:pPr>
            <w:r w:rsidRPr="006474AE">
              <w:rPr>
                <w:rFonts w:ascii="Calibri" w:hAnsi="Calibri"/>
              </w:rPr>
              <w:t>Microsoft Dynamics CRM 2013 Essentials CAL</w:t>
            </w:r>
          </w:p>
        </w:tc>
      </w:tr>
      <w:tr w:rsidR="00CE5EEC" w:rsidRPr="006474AE" w:rsidTr="00AA483D">
        <w:tc>
          <w:tcPr>
            <w:tcW w:w="5355" w:type="dxa"/>
          </w:tcPr>
          <w:p w:rsidR="00CE5EEC" w:rsidRPr="006474AE" w:rsidRDefault="00CE5EEC" w:rsidP="008E4C23">
            <w:pPr>
              <w:pStyle w:val="ProductList-Body"/>
              <w:rPr>
                <w:rFonts w:ascii="Calibri" w:hAnsi="Calibri"/>
              </w:rPr>
            </w:pPr>
            <w:r w:rsidRPr="006474AE">
              <w:rPr>
                <w:rFonts w:ascii="Calibri" w:hAnsi="Calibri"/>
              </w:rPr>
              <w:t xml:space="preserve">Dynamics CRM Online Basic </w:t>
            </w:r>
            <w:r w:rsidRPr="006474AE">
              <w:rPr>
                <w:rFonts w:ascii="Calibri" w:hAnsi="Calibri"/>
              </w:rPr>
              <w:t>使用者訂閱使用權</w:t>
            </w:r>
            <w:r w:rsidRPr="006474AE">
              <w:rPr>
                <w:rFonts w:ascii="Calibri" w:hAnsi="Calibri"/>
              </w:rPr>
              <w:t xml:space="preserve"> (USL)</w:t>
            </w:r>
          </w:p>
        </w:tc>
        <w:tc>
          <w:tcPr>
            <w:tcW w:w="5355" w:type="dxa"/>
          </w:tcPr>
          <w:p w:rsidR="00CE5EEC" w:rsidRPr="006474AE" w:rsidRDefault="00CE5EEC" w:rsidP="008E4C23">
            <w:pPr>
              <w:pStyle w:val="ProductList-Body"/>
              <w:rPr>
                <w:rFonts w:ascii="Calibri" w:hAnsi="Calibri"/>
              </w:rPr>
            </w:pPr>
            <w:r w:rsidRPr="006474AE">
              <w:rPr>
                <w:rFonts w:ascii="Calibri" w:hAnsi="Calibri"/>
              </w:rPr>
              <w:t>Microsoft Dynamics CRM 2013 Basic CAL</w:t>
            </w:r>
            <w:r w:rsidRPr="006474AE">
              <w:rPr>
                <w:rFonts w:ascii="Calibri" w:hAnsi="Calibri"/>
              </w:rPr>
              <w:t>，或</w:t>
            </w:r>
          </w:p>
          <w:p w:rsidR="00CE5EEC" w:rsidRPr="006474AE" w:rsidRDefault="00CE5EEC" w:rsidP="008E4C23">
            <w:pPr>
              <w:pStyle w:val="ProductList-Body"/>
              <w:rPr>
                <w:rFonts w:ascii="Calibri" w:hAnsi="Calibri"/>
              </w:rPr>
            </w:pPr>
            <w:r w:rsidRPr="006474AE">
              <w:rPr>
                <w:rFonts w:ascii="Calibri" w:hAnsi="Calibri"/>
              </w:rPr>
              <w:t xml:space="preserve">Microsoft Dynamics CRM 2013 </w:t>
            </w:r>
            <w:r w:rsidRPr="006474AE">
              <w:rPr>
                <w:rFonts w:ascii="Calibri" w:hAnsi="Calibri"/>
              </w:rPr>
              <w:t>基本使用累加</w:t>
            </w:r>
            <w:r w:rsidRPr="006474AE">
              <w:rPr>
                <w:rFonts w:ascii="Calibri" w:hAnsi="Calibri"/>
              </w:rPr>
              <w:t xml:space="preserve"> CAL</w:t>
            </w:r>
          </w:p>
        </w:tc>
      </w:tr>
      <w:tr w:rsidR="00CE5EEC" w:rsidRPr="006474AE" w:rsidTr="00AA483D">
        <w:tc>
          <w:tcPr>
            <w:tcW w:w="5355" w:type="dxa"/>
          </w:tcPr>
          <w:p w:rsidR="00CE5EEC" w:rsidRPr="006474AE" w:rsidRDefault="00CE5EEC" w:rsidP="008E4C23">
            <w:pPr>
              <w:pStyle w:val="ProductList-Body"/>
              <w:rPr>
                <w:rFonts w:ascii="Calibri" w:hAnsi="Calibri"/>
              </w:rPr>
            </w:pPr>
            <w:r w:rsidRPr="006474AE">
              <w:rPr>
                <w:rFonts w:ascii="Calibri" w:hAnsi="Calibri"/>
              </w:rPr>
              <w:t xml:space="preserve">Dynamics CRM Online Professional </w:t>
            </w:r>
            <w:r w:rsidRPr="006474AE">
              <w:rPr>
                <w:rFonts w:ascii="Calibri" w:hAnsi="Calibri"/>
              </w:rPr>
              <w:t>使用者訂閱使用權</w:t>
            </w:r>
            <w:r w:rsidRPr="006474AE">
              <w:rPr>
                <w:rFonts w:ascii="Calibri" w:hAnsi="Calibri"/>
              </w:rPr>
              <w:t xml:space="preserve"> (USL)</w:t>
            </w:r>
          </w:p>
        </w:tc>
        <w:tc>
          <w:tcPr>
            <w:tcW w:w="5355" w:type="dxa"/>
          </w:tcPr>
          <w:p w:rsidR="00CE5EEC" w:rsidRPr="006474AE" w:rsidRDefault="00CE5EEC" w:rsidP="008E4C23">
            <w:pPr>
              <w:pStyle w:val="ProductList-Body"/>
              <w:rPr>
                <w:rFonts w:ascii="Calibri" w:hAnsi="Calibri"/>
              </w:rPr>
            </w:pPr>
            <w:r w:rsidRPr="006474AE">
              <w:rPr>
                <w:rFonts w:ascii="Calibri" w:hAnsi="Calibri"/>
              </w:rPr>
              <w:t>Microsoft Dynamics CRM 2013 Professional CAL</w:t>
            </w:r>
            <w:r w:rsidRPr="006474AE">
              <w:rPr>
                <w:rFonts w:ascii="Calibri" w:hAnsi="Calibri"/>
              </w:rPr>
              <w:t>，或</w:t>
            </w:r>
          </w:p>
          <w:p w:rsidR="00CE5EEC" w:rsidRPr="006474AE" w:rsidRDefault="00CE5EEC" w:rsidP="008E4C23">
            <w:pPr>
              <w:pStyle w:val="ProductList-Body"/>
              <w:rPr>
                <w:rFonts w:ascii="Calibri" w:hAnsi="Calibri"/>
              </w:rPr>
            </w:pPr>
            <w:r w:rsidRPr="006474AE">
              <w:rPr>
                <w:rFonts w:ascii="Calibri" w:hAnsi="Calibri"/>
              </w:rPr>
              <w:t xml:space="preserve">Microsoft Dynamics CRM 2013 </w:t>
            </w:r>
            <w:r w:rsidRPr="006474AE">
              <w:rPr>
                <w:rFonts w:ascii="Calibri" w:hAnsi="Calibri"/>
              </w:rPr>
              <w:t>專業使用累加</w:t>
            </w:r>
            <w:r w:rsidRPr="006474AE">
              <w:rPr>
                <w:rFonts w:ascii="Calibri" w:hAnsi="Calibri"/>
              </w:rPr>
              <w:t xml:space="preserve"> CAL</w:t>
            </w:r>
          </w:p>
        </w:tc>
      </w:tr>
    </w:tbl>
    <w:p w:rsidR="00CE5EEC" w:rsidRPr="006474AE" w:rsidRDefault="000E0033" w:rsidP="00CE5EEC">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407E60" w:rsidRPr="009E538E" w:rsidRDefault="00407E60" w:rsidP="00680B4D">
      <w:pPr>
        <w:pStyle w:val="ProductList-Offering1Heading"/>
        <w:outlineLvl w:val="1"/>
        <w:rPr>
          <w:rFonts w:ascii="Calibri Light" w:hAnsi="Calibri Light"/>
        </w:rPr>
      </w:pPr>
      <w:bookmarkStart w:id="271" w:name="_Toc383686239"/>
      <w:r w:rsidRPr="009E538E">
        <w:rPr>
          <w:rFonts w:ascii="Calibri Light" w:hAnsi="Calibri Light"/>
        </w:rPr>
        <w:t xml:space="preserve">Office </w:t>
      </w:r>
      <w:r w:rsidRPr="009E538E">
        <w:rPr>
          <w:rFonts w:ascii="Calibri Light" w:hAnsi="Calibri Light"/>
        </w:rPr>
        <w:t>桌面應用程式</w:t>
      </w:r>
      <w:bookmarkEnd w:id="186"/>
      <w:bookmarkEnd w:id="187"/>
      <w:bookmarkEnd w:id="192"/>
      <w:bookmarkEnd w:id="193"/>
      <w:bookmarkEnd w:id="194"/>
      <w:bookmarkEnd w:id="27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41ED3" w:rsidRPr="006474AE" w:rsidTr="00AA483D">
        <w:trPr>
          <w:tblHeader/>
        </w:trPr>
        <w:tc>
          <w:tcPr>
            <w:tcW w:w="3060" w:type="dxa"/>
            <w:tcBorders>
              <w:bottom w:val="nil"/>
            </w:tcBorders>
            <w:shd w:val="clear" w:color="auto" w:fill="00188F"/>
          </w:tcPr>
          <w:p w:rsidR="00141ED3" w:rsidRPr="006474AE" w:rsidRDefault="00141ED3"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141ED3" w:rsidRPr="00275C30"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141ED3" w:rsidRPr="006474AE" w:rsidRDefault="00141ED3" w:rsidP="00141ED3">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141ED3" w:rsidRPr="006474AE" w:rsidTr="005A483A">
        <w:tc>
          <w:tcPr>
            <w:tcW w:w="3060" w:type="dxa"/>
            <w:tcBorders>
              <w:top w:val="nil"/>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272" w:name="_Toc379797147"/>
            <w:bookmarkStart w:id="273" w:name="_Toc380513172"/>
            <w:bookmarkStart w:id="274" w:name="_Toc380655214"/>
            <w:bookmarkStart w:id="275" w:name="_Toc383686240"/>
            <w:r w:rsidRPr="00237FCA">
              <w:rPr>
                <w:rFonts w:ascii="Calibri Light" w:hAnsi="Calibri Light"/>
              </w:rPr>
              <w:t>Access 2013</w:t>
            </w:r>
            <w:bookmarkEnd w:id="272"/>
            <w:bookmarkEnd w:id="273"/>
            <w:bookmarkEnd w:id="274"/>
            <w:bookmarkEnd w:id="275"/>
            <w:r w:rsidRPr="00237FCA">
              <w:rPr>
                <w:rFonts w:ascii="Calibri Light" w:hAnsi="Calibri Light"/>
              </w:rPr>
              <w:fldChar w:fldCharType="begin"/>
            </w:r>
            <w:r w:rsidRPr="00237FCA">
              <w:rPr>
                <w:rFonts w:ascii="Calibri Light" w:hAnsi="Calibri Light"/>
              </w:rPr>
              <w:instrText>XE "Access 2013"</w:instrText>
            </w:r>
            <w:r w:rsidRPr="00237FCA">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03651D">
            <w:pPr>
              <w:pStyle w:val="ProductList-Offering1"/>
              <w:rPr>
                <w:rFonts w:ascii="Calibri Light" w:hAnsi="Calibri Light"/>
              </w:rPr>
            </w:pPr>
            <w:bookmarkStart w:id="276" w:name="_Toc379797148"/>
            <w:bookmarkStart w:id="277" w:name="_Toc380513173"/>
            <w:bookmarkStart w:id="278" w:name="_Toc380655215"/>
            <w:bookmarkStart w:id="279" w:name="_Toc383686241"/>
            <w:r w:rsidRPr="00237FCA">
              <w:rPr>
                <w:rFonts w:ascii="Calibri Light" w:hAnsi="Calibri Light"/>
              </w:rPr>
              <w:t>Excel 2013</w:t>
            </w:r>
            <w:bookmarkEnd w:id="276"/>
            <w:bookmarkEnd w:id="277"/>
            <w:bookmarkEnd w:id="278"/>
            <w:bookmarkEnd w:id="279"/>
            <w:r w:rsidRPr="00237FCA">
              <w:rPr>
                <w:rFonts w:ascii="Calibri Light" w:hAnsi="Calibri Light"/>
              </w:rPr>
              <w:fldChar w:fldCharType="begin"/>
            </w:r>
            <w:r w:rsidRPr="00237FCA">
              <w:rPr>
                <w:rFonts w:ascii="Calibri Light" w:hAnsi="Calibri Light"/>
              </w:rPr>
              <w:instrText>XE "Excel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280" w:name="_Toc379797149"/>
            <w:bookmarkStart w:id="281" w:name="_Toc380513174"/>
            <w:bookmarkStart w:id="282" w:name="_Toc380655216"/>
            <w:bookmarkStart w:id="283" w:name="_Toc383686242"/>
            <w:r w:rsidRPr="00237FCA">
              <w:rPr>
                <w:rFonts w:ascii="Calibri Light" w:hAnsi="Calibri Light"/>
              </w:rPr>
              <w:t>InfoPath 2013</w:t>
            </w:r>
            <w:bookmarkEnd w:id="280"/>
            <w:bookmarkEnd w:id="281"/>
            <w:bookmarkEnd w:id="282"/>
            <w:bookmarkEnd w:id="283"/>
            <w:r w:rsidRPr="00237FCA">
              <w:rPr>
                <w:rFonts w:ascii="Calibri Light" w:hAnsi="Calibri Light"/>
              </w:rPr>
              <w:fldChar w:fldCharType="begin"/>
            </w:r>
            <w:r w:rsidRPr="00237FCA">
              <w:rPr>
                <w:rFonts w:ascii="Calibri Light" w:hAnsi="Calibri Light"/>
              </w:rPr>
              <w:instrText>XE "InfoPath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284" w:name="_Toc379797150"/>
            <w:bookmarkStart w:id="285" w:name="_Toc380513175"/>
            <w:bookmarkStart w:id="286" w:name="_Toc380655217"/>
            <w:bookmarkStart w:id="287" w:name="_Toc383686243"/>
            <w:r w:rsidRPr="00237FCA">
              <w:rPr>
                <w:rFonts w:ascii="Calibri Light" w:hAnsi="Calibri Light"/>
              </w:rPr>
              <w:t>Lync 2013</w:t>
            </w:r>
            <w:bookmarkEnd w:id="284"/>
            <w:bookmarkEnd w:id="285"/>
            <w:bookmarkEnd w:id="286"/>
            <w:bookmarkEnd w:id="287"/>
            <w:r w:rsidRPr="00237FCA">
              <w:rPr>
                <w:rFonts w:ascii="Calibri Light" w:hAnsi="Calibri Light"/>
              </w:rPr>
              <w:fldChar w:fldCharType="begin"/>
            </w:r>
            <w:r w:rsidRPr="00237FCA">
              <w:rPr>
                <w:rFonts w:ascii="Calibri Light" w:hAnsi="Calibri Light"/>
              </w:rPr>
              <w:instrText>XE "Lync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141ED3" w:rsidRPr="006474AE"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03651D" w:rsidRPr="006474AE"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237FCA" w:rsidRDefault="0003651D" w:rsidP="00C05A53">
            <w:pPr>
              <w:pStyle w:val="ProductList-Offering1"/>
              <w:rPr>
                <w:rFonts w:ascii="Calibri Light" w:hAnsi="Calibri Light"/>
              </w:rPr>
            </w:pPr>
            <w:bookmarkStart w:id="288" w:name="_Toc379797151"/>
            <w:bookmarkStart w:id="289" w:name="_Toc380513176"/>
            <w:bookmarkStart w:id="290" w:name="_Toc380655218"/>
            <w:bookmarkStart w:id="291" w:name="_Toc383686244"/>
            <w:r w:rsidRPr="00237FCA">
              <w:rPr>
                <w:rFonts w:ascii="Calibri Light" w:hAnsi="Calibri Light"/>
              </w:rPr>
              <w:t xml:space="preserve">Office Home &amp; Student 2013 RT </w:t>
            </w:r>
            <w:r w:rsidRPr="00237FCA">
              <w:rPr>
                <w:rFonts w:ascii="Calibri Light" w:hAnsi="Calibri Light"/>
              </w:rPr>
              <w:t>商業使用</w:t>
            </w:r>
            <w:bookmarkEnd w:id="288"/>
            <w:bookmarkEnd w:id="289"/>
            <w:bookmarkEnd w:id="290"/>
            <w:bookmarkEnd w:id="291"/>
            <w:r w:rsidRPr="00237FCA">
              <w:rPr>
                <w:rFonts w:ascii="Calibri Light" w:hAnsi="Calibri Light"/>
              </w:rPr>
              <w:fldChar w:fldCharType="begin"/>
            </w:r>
            <w:r w:rsidRPr="00237FCA">
              <w:rPr>
                <w:rFonts w:ascii="Calibri Light" w:hAnsi="Calibri Light"/>
              </w:rPr>
              <w:instrText xml:space="preserve">XE "Office Home &amp; Student 2013 RT </w:instrText>
            </w:r>
            <w:r w:rsidRPr="00237FCA">
              <w:rPr>
                <w:rFonts w:ascii="Calibri Light" w:hAnsi="Calibri Light"/>
              </w:rPr>
              <w:instrText>商業使用</w:instrText>
            </w:r>
            <w:r w:rsidRPr="00237FCA">
              <w:rPr>
                <w:rFonts w:ascii="Calibri Light" w:hAnsi="Calibri Light"/>
              </w:rPr>
              <w:instrText>"</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6474AE" w:rsidRDefault="0003651D" w:rsidP="00C05A5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6474AE" w:rsidRDefault="0003651D"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6474AE" w:rsidRDefault="0003651D"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Pr="006474AE" w:rsidRDefault="0003651D"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03651D" w:rsidRPr="006474AE" w:rsidRDefault="0003651D"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03651D" w:rsidRPr="006474AE" w:rsidRDefault="0003651D"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03651D" w:rsidRPr="006474AE" w:rsidRDefault="0003651D" w:rsidP="00C05A53">
            <w:pPr>
              <w:pStyle w:val="ProductList-OfferingBody"/>
              <w:ind w:left="-113"/>
              <w:jc w:val="center"/>
              <w:rPr>
                <w:rFonts w:ascii="Calibri" w:hAnsi="Calibri"/>
              </w:rPr>
            </w:pPr>
          </w:p>
        </w:tc>
        <w:tc>
          <w:tcPr>
            <w:tcW w:w="596" w:type="dxa"/>
            <w:shd w:val="clear" w:color="auto" w:fill="70AD47" w:themeFill="accent6"/>
            <w:vAlign w:val="center"/>
          </w:tcPr>
          <w:p w:rsidR="0003651D" w:rsidRPr="006474AE" w:rsidRDefault="0003651D" w:rsidP="00C05A53">
            <w:pPr>
              <w:pStyle w:val="ProductList-OfferingBody"/>
              <w:ind w:left="-113"/>
              <w:jc w:val="center"/>
              <w:rPr>
                <w:rFonts w:ascii="Calibri" w:hAnsi="Calibri"/>
              </w:rPr>
            </w:pPr>
          </w:p>
        </w:tc>
        <w:tc>
          <w:tcPr>
            <w:tcW w:w="595" w:type="dxa"/>
            <w:shd w:val="clear" w:color="auto" w:fill="70AD47" w:themeFill="accent6"/>
            <w:vAlign w:val="center"/>
          </w:tcPr>
          <w:p w:rsidR="0003651D" w:rsidRPr="006474AE" w:rsidRDefault="0003651D"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03651D" w:rsidRPr="006474AE" w:rsidRDefault="0003651D" w:rsidP="00C05A53">
            <w:pPr>
              <w:pStyle w:val="ProductList-OfferingBody"/>
              <w:ind w:left="-113"/>
              <w:jc w:val="center"/>
              <w:rPr>
                <w:rFonts w:ascii="Calibri" w:hAnsi="Calibri"/>
              </w:rPr>
            </w:pPr>
          </w:p>
        </w:tc>
        <w:tc>
          <w:tcPr>
            <w:tcW w:w="596" w:type="dxa"/>
            <w:shd w:val="clear" w:color="auto" w:fill="70AD47" w:themeFill="accent6"/>
            <w:vAlign w:val="center"/>
          </w:tcPr>
          <w:p w:rsidR="0003651D" w:rsidRPr="006474AE" w:rsidRDefault="0003651D" w:rsidP="00C05A53">
            <w:pPr>
              <w:pStyle w:val="ProductList-OfferingBody"/>
              <w:ind w:left="-113"/>
              <w:jc w:val="center"/>
              <w:rPr>
                <w:rFonts w:ascii="Calibri" w:hAnsi="Calibri"/>
              </w:rPr>
            </w:pPr>
          </w:p>
        </w:tc>
        <w:tc>
          <w:tcPr>
            <w:tcW w:w="595" w:type="dxa"/>
            <w:shd w:val="clear" w:color="auto" w:fill="70AD47" w:themeFill="accent6"/>
            <w:vAlign w:val="center"/>
          </w:tcPr>
          <w:p w:rsidR="0003651D" w:rsidRPr="006474AE" w:rsidRDefault="0003651D"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03651D" w:rsidRPr="006474AE" w:rsidRDefault="0003651D" w:rsidP="00C05A53">
            <w:pPr>
              <w:pStyle w:val="ProductList-OfferingBody"/>
              <w:ind w:left="-113"/>
              <w:jc w:val="center"/>
              <w:rPr>
                <w:rFonts w:ascii="Calibri" w:hAnsi="Calibri"/>
              </w:rPr>
            </w:pPr>
          </w:p>
        </w:tc>
      </w:tr>
      <w:tr w:rsidR="00141ED3" w:rsidRPr="006474AE"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292" w:name="_Toc379797152"/>
            <w:bookmarkStart w:id="293" w:name="_Toc380513177"/>
            <w:bookmarkStart w:id="294" w:name="_Toc380655219"/>
            <w:bookmarkStart w:id="295" w:name="_Toc383686245"/>
            <w:r w:rsidRPr="00237FCA">
              <w:rPr>
                <w:rFonts w:ascii="Calibri Light" w:hAnsi="Calibri Light"/>
              </w:rPr>
              <w:t>Office Multi Language Pack 2013</w:t>
            </w:r>
            <w:bookmarkEnd w:id="292"/>
            <w:bookmarkEnd w:id="293"/>
            <w:bookmarkEnd w:id="294"/>
            <w:bookmarkEnd w:id="295"/>
            <w:r w:rsidRPr="00237FCA">
              <w:rPr>
                <w:rFonts w:ascii="Calibri Light" w:hAnsi="Calibri Light"/>
              </w:rPr>
              <w:fldChar w:fldCharType="begin"/>
            </w:r>
            <w:r w:rsidRPr="00237FCA">
              <w:rPr>
                <w:rFonts w:ascii="Calibri Light" w:hAnsi="Calibri Light"/>
              </w:rPr>
              <w:instrText>XE "Office Multi Language Pack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03651D" w:rsidRPr="006474AE"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Pr="00237FCA" w:rsidRDefault="0003651D" w:rsidP="00C05A53">
            <w:pPr>
              <w:pStyle w:val="ProductList-Offering1"/>
              <w:rPr>
                <w:rFonts w:ascii="Calibri Light" w:hAnsi="Calibri Light"/>
              </w:rPr>
            </w:pPr>
            <w:bookmarkStart w:id="296" w:name="_Toc379797153"/>
            <w:bookmarkStart w:id="297" w:name="_Toc380513178"/>
            <w:bookmarkStart w:id="298" w:name="_Toc380655220"/>
            <w:bookmarkStart w:id="299" w:name="_Toc383686246"/>
            <w:r w:rsidRPr="00237FCA">
              <w:rPr>
                <w:rFonts w:ascii="Calibri Light" w:hAnsi="Calibri Light"/>
              </w:rPr>
              <w:t>Office Professional Plus 2013</w:t>
            </w:r>
            <w:bookmarkEnd w:id="296"/>
            <w:bookmarkEnd w:id="297"/>
            <w:bookmarkEnd w:id="298"/>
            <w:bookmarkEnd w:id="299"/>
            <w:r w:rsidRPr="00237FCA">
              <w:rPr>
                <w:rFonts w:ascii="Calibri Light" w:hAnsi="Calibri Light"/>
              </w:rPr>
              <w:fldChar w:fldCharType="begin"/>
            </w:r>
            <w:r w:rsidRPr="00237FCA">
              <w:rPr>
                <w:rFonts w:ascii="Calibri Light" w:hAnsi="Calibri Light"/>
              </w:rPr>
              <w:instrText>XE "Office Professional Plus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6474AE" w:rsidRDefault="0003651D"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6474AE" w:rsidRDefault="0003651D"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Pr="006474AE" w:rsidRDefault="0003651D" w:rsidP="00C05A53">
            <w:pPr>
              <w:pStyle w:val="ProductList-OfferingBody"/>
              <w:ind w:left="-113"/>
              <w:jc w:val="center"/>
              <w:rPr>
                <w:rFonts w:ascii="Calibri" w:hAnsi="Calibri"/>
              </w:rPr>
            </w:pPr>
            <w:r w:rsidRPr="006474AE">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Pr="006474AE" w:rsidRDefault="0003651D"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03651D" w:rsidRPr="006474AE" w:rsidRDefault="0003651D" w:rsidP="00C05A53">
            <w:pPr>
              <w:pStyle w:val="ProductList-OfferingBody"/>
              <w:ind w:left="-113"/>
              <w:jc w:val="center"/>
              <w:rPr>
                <w:rFonts w:ascii="Calibri" w:hAnsi="Calibri"/>
              </w:rPr>
            </w:pPr>
            <w:r w:rsidRPr="006474AE">
              <w:rPr>
                <w:rFonts w:ascii="Calibri" w:hAnsi="Calibri"/>
              </w:rPr>
              <w:t>1,</w:t>
            </w:r>
            <w:r w:rsidR="007013F4">
              <w:rPr>
                <w:rFonts w:ascii="Calibri" w:hAnsi="Calibri"/>
              </w:rPr>
              <w:t xml:space="preserve"> </w:t>
            </w:r>
            <w:r w:rsidR="001917AD" w:rsidRPr="001917AD">
              <w:rPr>
                <w:rFonts w:ascii="Calibri" w:hAnsi="Calibri"/>
              </w:rPr>
              <w:fldChar w:fldCharType="begin"/>
            </w:r>
            <w:r w:rsidR="001917AD" w:rsidRPr="001917AD">
              <w:rPr>
                <w:rFonts w:ascii="Calibri" w:hAnsi="Calibri"/>
              </w:rPr>
              <w:instrText xml:space="preserve"> AutoTextList  \s NoStyle \t “</w:instrText>
            </w:r>
            <w:r w:rsidR="001917AD" w:rsidRPr="00E36B46">
              <w:rPr>
                <w:rFonts w:ascii="Calibri" w:hAnsi="Calibri"/>
              </w:rPr>
              <w:instrText xml:space="preserve">School </w:instrText>
            </w:r>
            <w:r w:rsidR="001917AD" w:rsidRPr="00E36B46">
              <w:rPr>
                <w:rFonts w:ascii="Calibri" w:hAnsi="Calibri"/>
              </w:rPr>
              <w:instrText>桌面平台產品</w:instrText>
            </w:r>
            <w:r w:rsidR="001917AD" w:rsidRPr="001917AD">
              <w:rPr>
                <w:rFonts w:ascii="Calibri" w:hAnsi="Calibri"/>
              </w:rPr>
              <w:instrText xml:space="preserve">” </w:instrText>
            </w:r>
            <w:r w:rsidR="001917AD" w:rsidRPr="001917AD">
              <w:rPr>
                <w:rFonts w:ascii="Calibri" w:hAnsi="Calibri"/>
              </w:rPr>
              <w:fldChar w:fldCharType="separate"/>
            </w:r>
            <w:r w:rsidR="001917AD" w:rsidRPr="001917AD">
              <w:rPr>
                <w:rFonts w:ascii="Calibri" w:hAnsi="Calibri"/>
              </w:rPr>
              <w:t>SD</w:t>
            </w:r>
            <w:r w:rsidR="001917AD" w:rsidRPr="001917AD">
              <w:rPr>
                <w:rFonts w:ascii="Calibri" w:hAnsi="Calibri"/>
              </w:rPr>
              <w:fldChar w:fldCharType="end"/>
            </w:r>
          </w:p>
        </w:tc>
        <w:tc>
          <w:tcPr>
            <w:tcW w:w="596" w:type="dxa"/>
            <w:shd w:val="clear" w:color="auto" w:fill="70AD47" w:themeFill="accent6"/>
            <w:vAlign w:val="center"/>
          </w:tcPr>
          <w:p w:rsidR="0003651D" w:rsidRPr="006474AE" w:rsidRDefault="001917AD" w:rsidP="00C05A53">
            <w:pPr>
              <w:pStyle w:val="ProductList-OfferingBody"/>
              <w:ind w:left="-113"/>
              <w:jc w:val="center"/>
              <w:rPr>
                <w:rFonts w:ascii="Calibri" w:hAnsi="Calibri"/>
              </w:rPr>
            </w:pPr>
            <w:r w:rsidRPr="001917AD">
              <w:rPr>
                <w:rFonts w:ascii="Calibri" w:hAnsi="Calibri"/>
              </w:rPr>
              <w:fldChar w:fldCharType="begin"/>
            </w:r>
            <w:r w:rsidRPr="001917AD">
              <w:rPr>
                <w:rFonts w:ascii="Calibri" w:hAnsi="Calibri"/>
              </w:rPr>
              <w:instrText xml:space="preserve"> AutoTextList  \s NoStyle \t “</w:instrText>
            </w:r>
            <w:r w:rsidRPr="0073365F">
              <w:rPr>
                <w:rFonts w:ascii="Calibri" w:hAnsi="Calibri"/>
              </w:rPr>
              <w:instrText>企業桌面</w:instrText>
            </w:r>
            <w:r w:rsidRPr="0073365F">
              <w:rPr>
                <w:rFonts w:ascii="Calibri" w:hAnsi="Calibri"/>
              </w:rPr>
              <w:instrText xml:space="preserve"> (Enterprise Desktop) </w:instrText>
            </w:r>
            <w:r w:rsidRPr="0073365F">
              <w:rPr>
                <w:rFonts w:ascii="Calibri" w:hAnsi="Calibri"/>
              </w:rPr>
              <w:instrText>平台產品</w:instrText>
            </w:r>
            <w:r w:rsidRPr="001917AD">
              <w:rPr>
                <w:rFonts w:ascii="Calibri" w:hAnsi="Calibri"/>
              </w:rPr>
              <w:instrText xml:space="preserve">” </w:instrText>
            </w:r>
            <w:r w:rsidRPr="001917AD">
              <w:rPr>
                <w:rFonts w:ascii="Calibri" w:hAnsi="Calibri"/>
              </w:rPr>
              <w:fldChar w:fldCharType="separate"/>
            </w:r>
            <w:r w:rsidRPr="001917AD">
              <w:rPr>
                <w:rFonts w:ascii="Calibri" w:hAnsi="Calibri"/>
              </w:rPr>
              <w:t>EP</w:t>
            </w:r>
            <w:r w:rsidRPr="001917AD">
              <w:rPr>
                <w:rFonts w:ascii="Calibri" w:hAnsi="Calibri"/>
              </w:rPr>
              <w:fldChar w:fldCharType="end"/>
            </w:r>
            <w:r w:rsidR="00AA0F4D" w:rsidRPr="006474AE">
              <w:rPr>
                <w:rFonts w:ascii="Calibri" w:hAnsi="Calibri"/>
              </w:rPr>
              <w:t>,</w:t>
            </w:r>
            <w:r w:rsidR="007013F4">
              <w:rPr>
                <w:rFonts w:ascii="Calibri" w:hAnsi="Calibri"/>
              </w:rPr>
              <w:t xml:space="preserve"> </w:t>
            </w:r>
            <w:r w:rsidRPr="001917AD">
              <w:rPr>
                <w:rFonts w:ascii="Calibri" w:hAnsi="Calibri"/>
              </w:rPr>
              <w:fldChar w:fldCharType="begin"/>
            </w:r>
            <w:r w:rsidRPr="001917AD">
              <w:rPr>
                <w:rFonts w:ascii="Calibri" w:hAnsi="Calibri"/>
              </w:rPr>
              <w:instrText xml:space="preserve"> AutoTextList  \s NoStyle \t “</w:instrText>
            </w:r>
            <w:r w:rsidRPr="00E36B46">
              <w:rPr>
                <w:rFonts w:ascii="Calibri" w:hAnsi="Calibri"/>
              </w:rPr>
              <w:instrText>專業桌面平台產品</w:instrText>
            </w:r>
            <w:r w:rsidRPr="001917AD">
              <w:rPr>
                <w:rFonts w:ascii="Calibri" w:hAnsi="Calibri"/>
              </w:rPr>
              <w:instrText xml:space="preserve">” </w:instrText>
            </w:r>
            <w:r w:rsidRPr="001917AD">
              <w:rPr>
                <w:rFonts w:ascii="Calibri" w:hAnsi="Calibri"/>
              </w:rPr>
              <w:fldChar w:fldCharType="separate"/>
            </w:r>
            <w:r w:rsidRPr="001917AD">
              <w:rPr>
                <w:rFonts w:ascii="Calibri" w:hAnsi="Calibri"/>
              </w:rPr>
              <w:t>PP</w:t>
            </w:r>
            <w:r w:rsidRPr="001917AD">
              <w:rPr>
                <w:rFonts w:ascii="Calibri" w:hAnsi="Calibri"/>
              </w:rPr>
              <w:fldChar w:fldCharType="end"/>
            </w:r>
          </w:p>
        </w:tc>
        <w:tc>
          <w:tcPr>
            <w:tcW w:w="595" w:type="dxa"/>
            <w:shd w:val="clear" w:color="auto" w:fill="70AD47" w:themeFill="accent6"/>
            <w:vAlign w:val="center"/>
          </w:tcPr>
          <w:p w:rsidR="0003651D" w:rsidRPr="006474AE" w:rsidRDefault="001917AD" w:rsidP="00C05A53">
            <w:pPr>
              <w:pStyle w:val="ProductList-OfferingBody"/>
              <w:ind w:left="-113"/>
              <w:jc w:val="center"/>
              <w:rPr>
                <w:rFonts w:ascii="Calibri" w:hAnsi="Calibri"/>
              </w:rPr>
            </w:pPr>
            <w:r w:rsidRPr="001917AD">
              <w:rPr>
                <w:rFonts w:ascii="Calibri" w:hAnsi="Calibri"/>
              </w:rPr>
              <w:fldChar w:fldCharType="begin"/>
            </w:r>
            <w:r w:rsidRPr="001917AD">
              <w:rPr>
                <w:rFonts w:ascii="Calibri" w:hAnsi="Calibri"/>
              </w:rPr>
              <w:instrText xml:space="preserve"> AutoTextList  \s NoStyle \t “Education </w:instrText>
            </w:r>
            <w:r w:rsidRPr="001917AD">
              <w:rPr>
                <w:rFonts w:ascii="Calibri" w:hAnsi="Calibri"/>
              </w:rPr>
              <w:instrText>桌面平台</w:instrText>
            </w:r>
            <w:r w:rsidRPr="001917AD">
              <w:rPr>
                <w:rFonts w:ascii="Calibri" w:hAnsi="Calibri"/>
              </w:rPr>
              <w:instrText xml:space="preserve">” </w:instrText>
            </w:r>
            <w:r w:rsidRPr="001917AD">
              <w:rPr>
                <w:rFonts w:ascii="Calibri" w:hAnsi="Calibri"/>
              </w:rPr>
              <w:fldChar w:fldCharType="separate"/>
            </w:r>
            <w:r w:rsidRPr="001917AD">
              <w:rPr>
                <w:rFonts w:ascii="Calibri" w:hAnsi="Calibri"/>
              </w:rPr>
              <w:t>ED</w:t>
            </w:r>
            <w:r w:rsidRPr="001917AD">
              <w:rPr>
                <w:rFonts w:ascii="Calibri" w:hAnsi="Calibri"/>
              </w:rPr>
              <w:fldChar w:fldCharType="end"/>
            </w:r>
            <w:r w:rsidR="00AA0F4D" w:rsidRPr="006474AE">
              <w:rPr>
                <w:rFonts w:ascii="Calibri" w:hAnsi="Calibri"/>
              </w:rPr>
              <w:t>,</w:t>
            </w:r>
            <w:r w:rsidR="007013F4">
              <w:rPr>
                <w:rFonts w:ascii="Calibri" w:hAnsi="Calibri"/>
              </w:rPr>
              <w:t xml:space="preserve"> </w:t>
            </w:r>
            <w:r w:rsidR="00141ED3" w:rsidRPr="00B62091">
              <w:rPr>
                <w:rFonts w:ascii="Calibri" w:hAnsi="Calibri"/>
              </w:rPr>
              <w:fldChar w:fldCharType="begin"/>
            </w:r>
            <w:r w:rsidR="00141ED3" w:rsidRPr="00B62091">
              <w:rPr>
                <w:rFonts w:ascii="Calibri" w:hAnsi="Calibri"/>
              </w:rPr>
              <w:instrText xml:space="preserve"> AutoTextList  \s NoStyle \t “</w:instrText>
            </w:r>
            <w:r w:rsidR="00141ED3" w:rsidRPr="00B62091">
              <w:rPr>
                <w:rFonts w:ascii="Calibri" w:hAnsi="Calibri"/>
              </w:rPr>
              <w:instrText>學生方案</w:instrText>
            </w:r>
            <w:r w:rsidR="00141ED3" w:rsidRPr="00B62091">
              <w:rPr>
                <w:rFonts w:ascii="Calibri" w:hAnsi="Calibri"/>
              </w:rPr>
              <w:instrText xml:space="preserve">” </w:instrText>
            </w:r>
            <w:r w:rsidR="00141ED3" w:rsidRPr="00B62091">
              <w:rPr>
                <w:rFonts w:ascii="Calibri" w:hAnsi="Calibri"/>
              </w:rPr>
              <w:fldChar w:fldCharType="separate"/>
            </w:r>
            <w:r w:rsidR="00141ED3" w:rsidRPr="00B62091">
              <w:rPr>
                <w:rFonts w:ascii="Calibri" w:hAnsi="Calibri"/>
              </w:rPr>
              <w:t>ST</w:t>
            </w:r>
            <w:r w:rsidR="00141ED3" w:rsidRPr="00B62091">
              <w:rPr>
                <w:rFonts w:ascii="Calibri" w:hAnsi="Calibri"/>
              </w:rPr>
              <w:fldChar w:fldCharType="end"/>
            </w:r>
          </w:p>
        </w:tc>
        <w:tc>
          <w:tcPr>
            <w:tcW w:w="596" w:type="dxa"/>
            <w:shd w:val="clear" w:color="auto" w:fill="70AD47" w:themeFill="accent6"/>
            <w:vAlign w:val="center"/>
          </w:tcPr>
          <w:p w:rsidR="0003651D" w:rsidRPr="006474AE" w:rsidRDefault="0003651D" w:rsidP="00C05A53">
            <w:pPr>
              <w:pStyle w:val="ProductList-OfferingBody"/>
              <w:ind w:left="-113"/>
              <w:jc w:val="center"/>
              <w:rPr>
                <w:rFonts w:ascii="Calibri" w:hAnsi="Calibri"/>
              </w:rPr>
            </w:pPr>
          </w:p>
        </w:tc>
        <w:tc>
          <w:tcPr>
            <w:tcW w:w="595" w:type="dxa"/>
            <w:shd w:val="clear" w:color="auto" w:fill="70AD47" w:themeFill="accent6"/>
            <w:vAlign w:val="center"/>
          </w:tcPr>
          <w:p w:rsidR="0003651D" w:rsidRPr="006474AE" w:rsidRDefault="0003651D"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03651D" w:rsidRPr="006474AE" w:rsidRDefault="0003651D" w:rsidP="00C05A53">
            <w:pPr>
              <w:pStyle w:val="ProductList-OfferingBody"/>
              <w:ind w:left="-113"/>
              <w:jc w:val="center"/>
              <w:rPr>
                <w:rFonts w:ascii="Calibri" w:hAnsi="Calibri"/>
              </w:rPr>
            </w:pPr>
          </w:p>
        </w:tc>
        <w:tc>
          <w:tcPr>
            <w:tcW w:w="596" w:type="dxa"/>
            <w:shd w:val="clear" w:color="auto" w:fill="70AD47" w:themeFill="accent6"/>
            <w:vAlign w:val="center"/>
          </w:tcPr>
          <w:p w:rsidR="0003651D" w:rsidRPr="006474AE" w:rsidRDefault="001917AD" w:rsidP="00141ED3">
            <w:pPr>
              <w:pStyle w:val="ProductList-OfferingBody"/>
              <w:ind w:left="-113"/>
              <w:jc w:val="center"/>
              <w:rPr>
                <w:rFonts w:ascii="Calibri" w:hAnsi="Calibri"/>
              </w:rPr>
            </w:pPr>
            <w:r w:rsidRPr="001917AD">
              <w:rPr>
                <w:rFonts w:ascii="Calibri" w:hAnsi="Calibri"/>
              </w:rPr>
              <w:fldChar w:fldCharType="begin"/>
            </w:r>
            <w:r w:rsidRPr="001917AD">
              <w:rPr>
                <w:rFonts w:ascii="Calibri" w:hAnsi="Calibri"/>
              </w:rPr>
              <w:instrText xml:space="preserve"> AutoTextList  \s NoStyle \t “</w:instrText>
            </w:r>
            <w:r w:rsidRPr="006A1E7A">
              <w:rPr>
                <w:rFonts w:ascii="Calibri" w:hAnsi="Calibri"/>
              </w:rPr>
              <w:instrText>自訂的桌面平台</w:instrText>
            </w:r>
            <w:r w:rsidRPr="001917AD">
              <w:rPr>
                <w:rFonts w:ascii="Calibri" w:hAnsi="Calibri"/>
              </w:rPr>
              <w:instrText xml:space="preserve">” </w:instrText>
            </w:r>
            <w:r w:rsidRPr="001917AD">
              <w:rPr>
                <w:rFonts w:ascii="Calibri" w:hAnsi="Calibri"/>
              </w:rPr>
              <w:fldChar w:fldCharType="separate"/>
            </w:r>
            <w:r w:rsidRPr="001917AD">
              <w:rPr>
                <w:rFonts w:ascii="Calibri" w:hAnsi="Calibri"/>
              </w:rPr>
              <w:t>CP</w:t>
            </w:r>
            <w:r w:rsidRPr="001917AD">
              <w:rPr>
                <w:rFonts w:ascii="Calibri" w:hAnsi="Calibri"/>
              </w:rPr>
              <w:fldChar w:fldCharType="end"/>
            </w:r>
            <w:r w:rsidR="00AA0F4D" w:rsidRPr="006474AE">
              <w:rPr>
                <w:rFonts w:ascii="Calibri" w:hAnsi="Calibri"/>
              </w:rPr>
              <w:t>,</w:t>
            </w:r>
            <w:r w:rsidR="007013F4">
              <w:rPr>
                <w:rFonts w:ascii="Calibri" w:hAnsi="Calibri"/>
              </w:rPr>
              <w:t xml:space="preserve"> </w:t>
            </w:r>
            <w:r w:rsidR="00141ED3">
              <w:rPr>
                <w:rFonts w:ascii="Calibri" w:hAnsi="Calibri"/>
                <w:b/>
              </w:rPr>
              <w:fldChar w:fldCharType="begin"/>
            </w:r>
            <w:r w:rsidR="00141ED3">
              <w:rPr>
                <w:rFonts w:ascii="Calibri" w:hAnsi="Calibri"/>
                <w:b/>
              </w:rPr>
              <w:instrText xml:space="preserve"> </w:instrText>
            </w:r>
            <w:r w:rsidR="00141ED3" w:rsidRPr="00E36B46">
              <w:rPr>
                <w:rFonts w:ascii="Calibri" w:hAnsi="Calibri"/>
                <w:b/>
              </w:rPr>
              <w:instrText>AutoTextList  \s NoStyle \t “</w:instrText>
            </w:r>
            <w:r w:rsidR="00141ED3" w:rsidRPr="00E36B46">
              <w:rPr>
                <w:rFonts w:ascii="Calibri" w:hAnsi="Calibri"/>
              </w:rPr>
              <w:instrText xml:space="preserve">Open Value </w:instrText>
            </w:r>
            <w:r w:rsidR="00141ED3" w:rsidRPr="00E36B46">
              <w:rPr>
                <w:rFonts w:ascii="Calibri" w:hAnsi="Calibri"/>
              </w:rPr>
              <w:instrText>中之非全組織</w:instrText>
            </w:r>
            <w:r w:rsidR="00141ED3" w:rsidRPr="00E36B46">
              <w:rPr>
                <w:rFonts w:ascii="Calibri" w:hAnsi="Calibri"/>
                <w:b/>
              </w:rPr>
              <w:instrText>”</w:instrText>
            </w:r>
            <w:r w:rsidR="00141ED3">
              <w:rPr>
                <w:rFonts w:ascii="Calibri" w:hAnsi="Calibri"/>
                <w:b/>
              </w:rPr>
              <w:instrText xml:space="preserve"> </w:instrText>
            </w:r>
            <w:r w:rsidR="00141ED3">
              <w:rPr>
                <w:rFonts w:ascii="Calibri" w:hAnsi="Calibri"/>
                <w:b/>
              </w:rPr>
              <w:fldChar w:fldCharType="separate"/>
            </w:r>
            <w:r w:rsidR="00141ED3" w:rsidRPr="00141ED3">
              <w:rPr>
                <w:rFonts w:ascii="Calibri" w:hAnsi="Calibri"/>
              </w:rPr>
              <w:t xml:space="preserve">P </w:t>
            </w:r>
            <w:r w:rsidR="00141ED3">
              <w:rPr>
                <w:rFonts w:ascii="Calibri" w:hAnsi="Calibri"/>
                <w:b/>
              </w:rPr>
              <w:fldChar w:fldCharType="end"/>
            </w:r>
          </w:p>
        </w:tc>
        <w:tc>
          <w:tcPr>
            <w:tcW w:w="595" w:type="dxa"/>
            <w:shd w:val="clear" w:color="auto" w:fill="70AD47" w:themeFill="accent6"/>
            <w:vAlign w:val="center"/>
          </w:tcPr>
          <w:p w:rsidR="0003651D" w:rsidRPr="006474AE" w:rsidRDefault="0003651D"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03651D" w:rsidRPr="006474AE" w:rsidRDefault="0003651D" w:rsidP="00C05A53">
            <w:pPr>
              <w:pStyle w:val="ProductList-OfferingBody"/>
              <w:ind w:left="-113"/>
              <w:jc w:val="center"/>
              <w:rPr>
                <w:rFonts w:ascii="Calibri" w:hAnsi="Calibri"/>
              </w:rPr>
            </w:pPr>
          </w:p>
        </w:tc>
      </w:tr>
      <w:tr w:rsidR="00141ED3" w:rsidRPr="006474AE"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300" w:name="_Toc379797154"/>
            <w:bookmarkStart w:id="301" w:name="_Toc380513179"/>
            <w:bookmarkStart w:id="302" w:name="_Toc380655221"/>
            <w:bookmarkStart w:id="303" w:name="_Toc383686247"/>
            <w:r w:rsidRPr="00237FCA">
              <w:rPr>
                <w:rFonts w:ascii="Calibri Light" w:hAnsi="Calibri Light"/>
              </w:rPr>
              <w:t>Office Standard 2013</w:t>
            </w:r>
            <w:bookmarkEnd w:id="300"/>
            <w:bookmarkEnd w:id="301"/>
            <w:bookmarkEnd w:id="302"/>
            <w:bookmarkEnd w:id="303"/>
            <w:r w:rsidRPr="00237FCA">
              <w:rPr>
                <w:rFonts w:ascii="Calibri Light" w:hAnsi="Calibri Light"/>
              </w:rPr>
              <w:fldChar w:fldCharType="begin"/>
            </w:r>
            <w:r w:rsidRPr="00237FCA">
              <w:rPr>
                <w:rFonts w:ascii="Calibri Light" w:hAnsi="Calibri Light"/>
              </w:rPr>
              <w:instrText>XE "Office Standard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03651D">
            <w:pPr>
              <w:pStyle w:val="ProductList-Offering1"/>
              <w:rPr>
                <w:rFonts w:ascii="Calibri Light" w:hAnsi="Calibri Light"/>
              </w:rPr>
            </w:pPr>
            <w:bookmarkStart w:id="304" w:name="_Toc379797155"/>
            <w:bookmarkStart w:id="305" w:name="_Toc380513180"/>
            <w:bookmarkStart w:id="306" w:name="_Toc380655222"/>
            <w:bookmarkStart w:id="307" w:name="_Toc383686248"/>
            <w:r w:rsidRPr="00237FCA">
              <w:rPr>
                <w:rFonts w:ascii="Calibri Light" w:hAnsi="Calibri Light"/>
              </w:rPr>
              <w:t>OneNote 2013</w:t>
            </w:r>
            <w:bookmarkEnd w:id="304"/>
            <w:bookmarkEnd w:id="305"/>
            <w:bookmarkEnd w:id="306"/>
            <w:bookmarkEnd w:id="307"/>
            <w:r w:rsidRPr="00237FCA">
              <w:rPr>
                <w:rFonts w:ascii="Calibri Light" w:hAnsi="Calibri Light"/>
              </w:rPr>
              <w:fldChar w:fldCharType="begin"/>
            </w:r>
            <w:r w:rsidRPr="00237FCA">
              <w:rPr>
                <w:rFonts w:ascii="Calibri Light" w:hAnsi="Calibri Light"/>
              </w:rPr>
              <w:instrText>XE "OneNote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color w:val="00188F"/>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308" w:name="_Toc379797156"/>
            <w:bookmarkStart w:id="309" w:name="_Toc380513181"/>
            <w:bookmarkStart w:id="310" w:name="_Toc380655223"/>
            <w:bookmarkStart w:id="311" w:name="_Toc383686249"/>
            <w:r w:rsidRPr="00237FCA">
              <w:rPr>
                <w:rFonts w:ascii="Calibri Light" w:hAnsi="Calibri Light"/>
              </w:rPr>
              <w:t>Outlook 2013</w:t>
            </w:r>
            <w:bookmarkEnd w:id="308"/>
            <w:bookmarkEnd w:id="309"/>
            <w:bookmarkEnd w:id="310"/>
            <w:bookmarkEnd w:id="311"/>
            <w:r w:rsidRPr="00237FCA">
              <w:rPr>
                <w:rFonts w:ascii="Calibri Light" w:hAnsi="Calibri Light"/>
              </w:rPr>
              <w:fldChar w:fldCharType="begin"/>
            </w:r>
            <w:r w:rsidRPr="00237FCA">
              <w:rPr>
                <w:rFonts w:ascii="Calibri Light" w:hAnsi="Calibri Light"/>
              </w:rPr>
              <w:instrText>XE "Outlook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312" w:name="_Toc379797157"/>
            <w:bookmarkStart w:id="313" w:name="_Toc380513182"/>
            <w:bookmarkStart w:id="314" w:name="_Toc380655224"/>
            <w:bookmarkStart w:id="315" w:name="_Toc383686250"/>
            <w:r w:rsidRPr="00237FCA">
              <w:rPr>
                <w:rFonts w:ascii="Calibri Light" w:hAnsi="Calibri Light"/>
              </w:rPr>
              <w:t>PowerPoint 2013</w:t>
            </w:r>
            <w:bookmarkEnd w:id="312"/>
            <w:bookmarkEnd w:id="313"/>
            <w:bookmarkEnd w:id="314"/>
            <w:bookmarkEnd w:id="315"/>
            <w:r w:rsidRPr="00237FCA">
              <w:rPr>
                <w:rFonts w:ascii="Calibri Light" w:hAnsi="Calibri Light"/>
              </w:rPr>
              <w:fldChar w:fldCharType="begin"/>
            </w:r>
            <w:r w:rsidRPr="00237FCA">
              <w:rPr>
                <w:rFonts w:ascii="Calibri Light" w:hAnsi="Calibri Light"/>
              </w:rPr>
              <w:instrText>XE "PowerPoint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AC7E59">
            <w:pPr>
              <w:pStyle w:val="ProductList-Offering1"/>
              <w:rPr>
                <w:rFonts w:ascii="Calibri Light" w:hAnsi="Calibri Light"/>
              </w:rPr>
            </w:pPr>
            <w:bookmarkStart w:id="316" w:name="_Toc379797158"/>
            <w:bookmarkStart w:id="317" w:name="_Toc380513183"/>
            <w:bookmarkStart w:id="318" w:name="_Toc380655225"/>
            <w:bookmarkStart w:id="319" w:name="_Toc383686251"/>
            <w:r w:rsidRPr="00237FCA">
              <w:rPr>
                <w:rFonts w:ascii="Calibri Light" w:hAnsi="Calibri Light"/>
              </w:rPr>
              <w:t>Project Professional 2013</w:t>
            </w:r>
            <w:bookmarkEnd w:id="316"/>
            <w:bookmarkEnd w:id="317"/>
            <w:bookmarkEnd w:id="318"/>
            <w:bookmarkEnd w:id="319"/>
            <w:r w:rsidRPr="00237FCA">
              <w:rPr>
                <w:rFonts w:ascii="Calibri Light" w:hAnsi="Calibri Light"/>
              </w:rPr>
              <w:fldChar w:fldCharType="begin"/>
            </w:r>
            <w:r w:rsidRPr="00237FCA">
              <w:rPr>
                <w:rFonts w:ascii="Calibri Light" w:hAnsi="Calibri Light"/>
              </w:rPr>
              <w:instrText>XE "Project Professional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306B0E">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306B0E">
            <w:pPr>
              <w:pStyle w:val="ProductList-OfferingBody"/>
              <w:ind w:left="-113"/>
              <w:jc w:val="center"/>
              <w:rPr>
                <w:rFonts w:ascii="Calibri" w:hAnsi="Calibri"/>
              </w:rPr>
            </w:pPr>
            <w:r w:rsidRPr="006474AE">
              <w:rPr>
                <w:rFonts w:ascii="Calibri"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306B0E">
            <w:pPr>
              <w:pStyle w:val="ProductList-OfferingBody"/>
              <w:ind w:left="-113"/>
              <w:jc w:val="center"/>
              <w:rPr>
                <w:rFonts w:ascii="Calibri" w:hAnsi="Calibri"/>
              </w:rPr>
            </w:pPr>
            <w:r w:rsidRPr="006474AE">
              <w:rPr>
                <w:rFonts w:ascii="Calibri"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306B0E">
            <w:pPr>
              <w:pStyle w:val="ProductList-OfferingBody"/>
              <w:ind w:left="-113"/>
              <w:jc w:val="center"/>
              <w:rPr>
                <w:rFonts w:ascii="Calibri" w:hAnsi="Calibri"/>
              </w:rPr>
            </w:pPr>
            <w:r w:rsidRPr="006474AE">
              <w:rPr>
                <w:rFonts w:ascii="Calibri" w:hAnsi="Calibri"/>
              </w:rPr>
              <w:t>2</w:t>
            </w:r>
          </w:p>
        </w:tc>
        <w:tc>
          <w:tcPr>
            <w:tcW w:w="595" w:type="dxa"/>
            <w:tcBorders>
              <w:left w:val="single" w:sz="12" w:space="0" w:color="FFFFFF" w:themeColor="background1"/>
            </w:tcBorders>
            <w:shd w:val="clear" w:color="auto" w:fill="70AD47" w:themeFill="accent6"/>
            <w:vAlign w:val="center"/>
          </w:tcPr>
          <w:p w:rsidR="00141ED3" w:rsidRPr="006474AE" w:rsidRDefault="00141ED3" w:rsidP="00306B0E">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141ED3" w:rsidRPr="006474AE" w:rsidRDefault="00141ED3" w:rsidP="001917AD">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7013F4">
              <w:rPr>
                <w:rFonts w:ascii="Calibri" w:hAnsi="Calibri"/>
              </w:rPr>
              <w:t xml:space="preserve"> </w:t>
            </w:r>
            <w:r w:rsidR="001917AD" w:rsidRPr="001917AD">
              <w:rPr>
                <w:rFonts w:ascii="Calibri" w:hAnsi="Calibri"/>
              </w:rPr>
              <w:fldChar w:fldCharType="begin"/>
            </w:r>
            <w:r w:rsidR="001917AD" w:rsidRPr="001917AD">
              <w:rPr>
                <w:rFonts w:ascii="Calibri" w:hAnsi="Calibri"/>
              </w:rPr>
              <w:instrText xml:space="preserve"> AutoTextList  \s NoStyle \t “</w:instrText>
            </w:r>
            <w:r w:rsidR="001917AD" w:rsidRPr="00E36B46">
              <w:rPr>
                <w:rFonts w:ascii="Calibri" w:hAnsi="Calibri"/>
              </w:rPr>
              <w:instrText xml:space="preserve">Open Value </w:instrText>
            </w:r>
            <w:r w:rsidR="001917AD" w:rsidRPr="00E36B46">
              <w:rPr>
                <w:rFonts w:ascii="Calibri" w:hAnsi="Calibri"/>
              </w:rPr>
              <w:instrText>中之非全組織</w:instrText>
            </w:r>
            <w:r w:rsidR="001917AD" w:rsidRPr="001917AD">
              <w:rPr>
                <w:rFonts w:ascii="Calibri" w:hAnsi="Calibri"/>
              </w:rPr>
              <w:instrText xml:space="preserve">” </w:instrText>
            </w:r>
            <w:r w:rsidR="001917AD" w:rsidRPr="001917AD">
              <w:rPr>
                <w:rFonts w:ascii="Calibri" w:hAnsi="Calibri"/>
              </w:rPr>
              <w:fldChar w:fldCharType="separate"/>
            </w:r>
            <w:r w:rsidR="001917AD" w:rsidRPr="001917AD">
              <w:rPr>
                <w:rFonts w:ascii="Calibri" w:hAnsi="Calibri"/>
              </w:rPr>
              <w:t>P</w:t>
            </w:r>
            <w:r w:rsidR="001917AD">
              <w:rPr>
                <w:rFonts w:ascii="Calibri" w:hAnsi="Calibri"/>
              </w:rPr>
              <w:t>,</w:t>
            </w:r>
            <w:r w:rsidR="001917AD" w:rsidRPr="001917AD">
              <w:rPr>
                <w:rFonts w:ascii="Calibri" w:hAnsi="Calibri"/>
              </w:rPr>
              <w:fldChar w:fldCharType="end"/>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70AD47" w:themeFill="accent6"/>
            <w:vAlign w:val="center"/>
          </w:tcPr>
          <w:p w:rsidR="00141ED3" w:rsidRPr="006474AE" w:rsidRDefault="00141ED3" w:rsidP="00306B0E">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306B0E">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306B0E">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306B0E">
            <w:pPr>
              <w:pStyle w:val="ProductList-OfferingBody"/>
              <w:ind w:left="-113"/>
              <w:jc w:val="center"/>
              <w:rPr>
                <w:rFonts w:ascii="Calibri" w:hAnsi="Calibri"/>
              </w:rPr>
            </w:pP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141ED3" w:rsidRPr="006474A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AC7E59">
            <w:pPr>
              <w:pStyle w:val="ProductList-Offering1"/>
              <w:rPr>
                <w:rFonts w:ascii="Calibri Light" w:hAnsi="Calibri Light"/>
              </w:rPr>
            </w:pPr>
            <w:bookmarkStart w:id="320" w:name="_Toc379797159"/>
            <w:bookmarkStart w:id="321" w:name="_Toc380513184"/>
            <w:bookmarkStart w:id="322" w:name="_Toc380655226"/>
            <w:bookmarkStart w:id="323" w:name="_Toc383686252"/>
            <w:r w:rsidRPr="00237FCA">
              <w:rPr>
                <w:rFonts w:ascii="Calibri Light" w:hAnsi="Calibri Light"/>
              </w:rPr>
              <w:t>Project Standard 2013</w:t>
            </w:r>
            <w:bookmarkEnd w:id="320"/>
            <w:bookmarkEnd w:id="321"/>
            <w:bookmarkEnd w:id="322"/>
            <w:bookmarkEnd w:id="323"/>
            <w:r w:rsidRPr="00237FCA">
              <w:rPr>
                <w:rFonts w:ascii="Calibri Light" w:hAnsi="Calibri Light"/>
              </w:rPr>
              <w:fldChar w:fldCharType="begin"/>
            </w:r>
            <w:r w:rsidRPr="00237FCA">
              <w:rPr>
                <w:rFonts w:ascii="Calibri Light" w:hAnsi="Calibri Light"/>
              </w:rPr>
              <w:instrText>XE "Project Standard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306B0E">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306B0E">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306B0E">
            <w:pPr>
              <w:pStyle w:val="ProductList-OfferingBody"/>
              <w:ind w:left="-113"/>
              <w:jc w:val="center"/>
              <w:rPr>
                <w:rFonts w:ascii="Calibri" w:hAnsi="Calibri"/>
              </w:rPr>
            </w:pPr>
            <w:r w:rsidRPr="006474AE">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306B0E">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306B0E">
            <w:pPr>
              <w:pStyle w:val="ProductList-OfferingBody"/>
              <w:ind w:left="-113"/>
              <w:jc w:val="center"/>
              <w:rPr>
                <w:rFonts w:ascii="Calibri" w:hAnsi="Calibri"/>
              </w:rPr>
            </w:pP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141ED3" w:rsidRPr="006474AE" w:rsidRDefault="00141ED3" w:rsidP="00306B0E">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306B0E">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306B0E">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306B0E">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306B0E">
            <w:pPr>
              <w:pStyle w:val="ProductList-OfferingBody"/>
              <w:ind w:left="-113"/>
              <w:jc w:val="center"/>
              <w:rPr>
                <w:rFonts w:ascii="Calibri" w:hAnsi="Calibri"/>
              </w:rPr>
            </w:pP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141ED3" w:rsidRPr="006474A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324" w:name="_Toc379797160"/>
            <w:bookmarkStart w:id="325" w:name="_Toc380513185"/>
            <w:bookmarkStart w:id="326" w:name="_Toc380655227"/>
            <w:bookmarkStart w:id="327" w:name="_Toc383686253"/>
            <w:r w:rsidRPr="00237FCA">
              <w:rPr>
                <w:rFonts w:ascii="Calibri Light" w:hAnsi="Calibri Light"/>
              </w:rPr>
              <w:t>Publisher 2013</w:t>
            </w:r>
            <w:bookmarkEnd w:id="324"/>
            <w:bookmarkEnd w:id="325"/>
            <w:bookmarkEnd w:id="326"/>
            <w:bookmarkEnd w:id="327"/>
            <w:r w:rsidRPr="00237FCA">
              <w:rPr>
                <w:rFonts w:ascii="Calibri Light" w:hAnsi="Calibri Light"/>
              </w:rPr>
              <w:fldChar w:fldCharType="begin"/>
            </w:r>
            <w:r w:rsidRPr="00237FCA">
              <w:rPr>
                <w:rFonts w:ascii="Calibri Light" w:hAnsi="Calibri Light"/>
              </w:rPr>
              <w:instrText>XE "Publisher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328" w:name="_Toc379797161"/>
            <w:bookmarkStart w:id="329" w:name="_Toc380513186"/>
            <w:bookmarkStart w:id="330" w:name="_Toc380655228"/>
            <w:bookmarkStart w:id="331" w:name="_Toc383686254"/>
            <w:r w:rsidRPr="00237FCA">
              <w:rPr>
                <w:rFonts w:ascii="Calibri Light" w:hAnsi="Calibri Light"/>
              </w:rPr>
              <w:t>Visio 2013 Professional</w:t>
            </w:r>
            <w:bookmarkEnd w:id="328"/>
            <w:bookmarkEnd w:id="329"/>
            <w:bookmarkEnd w:id="330"/>
            <w:bookmarkEnd w:id="331"/>
            <w:r w:rsidRPr="00237FCA">
              <w:rPr>
                <w:rFonts w:ascii="Calibri Light" w:hAnsi="Calibri Light"/>
              </w:rPr>
              <w:fldChar w:fldCharType="begin"/>
            </w:r>
            <w:r w:rsidRPr="00237FCA">
              <w:rPr>
                <w:rFonts w:ascii="Calibri Light" w:hAnsi="Calibri Light"/>
              </w:rPr>
              <w:instrText>XE "Visio 2013 Professional"</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332" w:name="_Toc379797162"/>
            <w:bookmarkStart w:id="333" w:name="_Toc380513187"/>
            <w:bookmarkStart w:id="334" w:name="_Toc380655229"/>
            <w:bookmarkStart w:id="335" w:name="_Toc383686255"/>
            <w:r w:rsidRPr="00237FCA">
              <w:rPr>
                <w:rFonts w:ascii="Calibri Light" w:hAnsi="Calibri Light"/>
              </w:rPr>
              <w:t>Visio 2013 Standard</w:t>
            </w:r>
            <w:bookmarkEnd w:id="332"/>
            <w:bookmarkEnd w:id="333"/>
            <w:bookmarkEnd w:id="334"/>
            <w:bookmarkEnd w:id="335"/>
            <w:r w:rsidRPr="00237FCA">
              <w:rPr>
                <w:rFonts w:ascii="Calibri Light" w:hAnsi="Calibri Light"/>
              </w:rPr>
              <w:fldChar w:fldCharType="begin"/>
            </w:r>
            <w:r w:rsidRPr="00237FCA">
              <w:rPr>
                <w:rFonts w:ascii="Calibri Light" w:hAnsi="Calibri Light"/>
              </w:rPr>
              <w:instrText>XE "Visio 2013 Standard"</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05A53">
            <w:pPr>
              <w:pStyle w:val="ProductList-Offering1"/>
              <w:rPr>
                <w:rFonts w:ascii="Calibri Light" w:hAnsi="Calibri Light"/>
              </w:rPr>
            </w:pPr>
            <w:bookmarkStart w:id="336" w:name="_Toc379797163"/>
            <w:bookmarkStart w:id="337" w:name="_Toc380513188"/>
            <w:bookmarkStart w:id="338" w:name="_Toc380655230"/>
            <w:bookmarkStart w:id="339" w:name="_Toc383686256"/>
            <w:r w:rsidRPr="00237FCA">
              <w:rPr>
                <w:rFonts w:ascii="Calibri Light" w:hAnsi="Calibri Light"/>
              </w:rPr>
              <w:t>Word 2013</w:t>
            </w:r>
            <w:bookmarkEnd w:id="336"/>
            <w:bookmarkEnd w:id="337"/>
            <w:bookmarkEnd w:id="338"/>
            <w:bookmarkEnd w:id="339"/>
            <w:r w:rsidRPr="00237FCA">
              <w:rPr>
                <w:rFonts w:ascii="Calibri Light" w:hAnsi="Calibri Light"/>
              </w:rPr>
              <w:fldChar w:fldCharType="begin"/>
            </w:r>
            <w:r w:rsidRPr="00237FCA">
              <w:rPr>
                <w:rFonts w:ascii="Calibri Light" w:hAnsi="Calibri Light"/>
              </w:rPr>
              <w:instrText>XE "Word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FD3CF9" w:rsidRDefault="00141ED3" w:rsidP="00141ED3">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141ED3" w:rsidRPr="00237FCA" w:rsidRDefault="00141ED3" w:rsidP="00C36216">
            <w:pPr>
              <w:pStyle w:val="ProductList-Offering1"/>
              <w:rPr>
                <w:rFonts w:ascii="Calibri Light" w:hAnsi="Calibri Light"/>
              </w:rPr>
            </w:pPr>
            <w:bookmarkStart w:id="340" w:name="_Toc379797164"/>
            <w:bookmarkStart w:id="341" w:name="_Toc380513189"/>
            <w:bookmarkStart w:id="342" w:name="_Toc380655231"/>
            <w:bookmarkStart w:id="343" w:name="_Toc383686257"/>
            <w:r w:rsidRPr="00237FCA">
              <w:rPr>
                <w:rFonts w:ascii="Calibri Light" w:hAnsi="Calibri Light"/>
              </w:rPr>
              <w:t>適用於在家工作</w:t>
            </w:r>
            <w:r w:rsidRPr="00237FCA">
              <w:rPr>
                <w:rFonts w:ascii="Calibri Light" w:hAnsi="Calibri Light"/>
              </w:rPr>
              <w:t xml:space="preserve"> (Work at Home) </w:t>
            </w:r>
            <w:r w:rsidRPr="00237FCA">
              <w:rPr>
                <w:rFonts w:ascii="Calibri Light" w:hAnsi="Calibri Light"/>
              </w:rPr>
              <w:t>的</w:t>
            </w:r>
            <w:r w:rsidRPr="00237FCA">
              <w:rPr>
                <w:rFonts w:ascii="Calibri Light" w:hAnsi="Calibri Light"/>
              </w:rPr>
              <w:t xml:space="preserve"> Office</w:t>
            </w:r>
            <w:r>
              <w:rPr>
                <w:rFonts w:ascii="Calibri Light" w:hAnsi="Calibri Light"/>
              </w:rPr>
              <w:t> </w:t>
            </w:r>
            <w:r w:rsidRPr="00237FCA">
              <w:rPr>
                <w:rFonts w:ascii="Calibri Light" w:hAnsi="Calibri Light"/>
              </w:rPr>
              <w:t>Professional Plus 2013</w:t>
            </w:r>
            <w:bookmarkEnd w:id="340"/>
            <w:bookmarkEnd w:id="341"/>
            <w:bookmarkEnd w:id="342"/>
            <w:bookmarkEnd w:id="343"/>
            <w:r w:rsidRPr="00237FCA">
              <w:rPr>
                <w:rFonts w:ascii="Calibri Light" w:hAnsi="Calibri Light"/>
              </w:rPr>
              <w:fldChar w:fldCharType="begin"/>
            </w:r>
            <w:r w:rsidRPr="00237FCA">
              <w:rPr>
                <w:rFonts w:ascii="Calibri Light" w:hAnsi="Calibri Light"/>
              </w:rPr>
              <w:instrText>XE "</w:instrText>
            </w:r>
            <w:r w:rsidRPr="00237FCA">
              <w:rPr>
                <w:rFonts w:ascii="Calibri Light" w:hAnsi="Calibri Light"/>
              </w:rPr>
              <w:instrText>適用於在家工作</w:instrText>
            </w:r>
            <w:r w:rsidRPr="00237FCA">
              <w:rPr>
                <w:rFonts w:ascii="Calibri Light" w:hAnsi="Calibri Light"/>
              </w:rPr>
              <w:instrText xml:space="preserve"> (Work at Home) </w:instrText>
            </w:r>
            <w:r w:rsidRPr="00237FCA">
              <w:rPr>
                <w:rFonts w:ascii="Calibri Light" w:hAnsi="Calibri Light"/>
              </w:rPr>
              <w:instrText>的</w:instrText>
            </w:r>
            <w:r w:rsidRPr="00237FCA">
              <w:rPr>
                <w:rFonts w:ascii="Calibri Light" w:hAnsi="Calibri Light"/>
              </w:rPr>
              <w:instrText xml:space="preserve"> Office Professional Plus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41ED3" w:rsidRPr="006474AE" w:rsidRDefault="00141ED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r w:rsidR="00141ED3" w:rsidRPr="006474AE" w:rsidTr="00306B0E">
        <w:tc>
          <w:tcPr>
            <w:tcW w:w="3060" w:type="dxa"/>
            <w:tcBorders>
              <w:top w:val="dashSmallGap" w:sz="4" w:space="0" w:color="BFBFBF" w:themeColor="background1" w:themeShade="BF"/>
              <w:left w:val="nil"/>
              <w:bottom w:val="nil"/>
              <w:right w:val="nil"/>
            </w:tcBorders>
          </w:tcPr>
          <w:p w:rsidR="00141ED3" w:rsidRPr="00237FCA" w:rsidRDefault="00141ED3" w:rsidP="00C36216">
            <w:pPr>
              <w:pStyle w:val="ProductList-Offering1"/>
              <w:rPr>
                <w:rFonts w:ascii="Calibri Light" w:hAnsi="Calibri Light"/>
              </w:rPr>
            </w:pPr>
            <w:bookmarkStart w:id="344" w:name="_Toc379797165"/>
            <w:bookmarkStart w:id="345" w:name="_Toc380513190"/>
            <w:bookmarkStart w:id="346" w:name="_Toc380655232"/>
            <w:bookmarkStart w:id="347" w:name="_Toc383686258"/>
            <w:r w:rsidRPr="00237FCA">
              <w:rPr>
                <w:rFonts w:ascii="Calibri Light" w:hAnsi="Calibri Light"/>
              </w:rPr>
              <w:t>適用於在家工作</w:t>
            </w:r>
            <w:r w:rsidRPr="00237FCA">
              <w:rPr>
                <w:rFonts w:ascii="Calibri Light" w:hAnsi="Calibri Light"/>
              </w:rPr>
              <w:t xml:space="preserve"> (Work at Home) </w:t>
            </w:r>
            <w:r w:rsidRPr="00237FCA">
              <w:rPr>
                <w:rFonts w:ascii="Calibri Light" w:hAnsi="Calibri Light"/>
              </w:rPr>
              <w:t>的</w:t>
            </w:r>
            <w:r w:rsidRPr="00237FCA">
              <w:rPr>
                <w:rFonts w:ascii="Calibri Light" w:hAnsi="Calibri Light"/>
              </w:rPr>
              <w:t xml:space="preserve"> Office</w:t>
            </w:r>
            <w:r>
              <w:rPr>
                <w:rFonts w:ascii="Calibri Light" w:hAnsi="Calibri Light"/>
              </w:rPr>
              <w:t> </w:t>
            </w:r>
            <w:r w:rsidRPr="00237FCA">
              <w:rPr>
                <w:rFonts w:ascii="Calibri Light" w:hAnsi="Calibri Light"/>
              </w:rPr>
              <w:t>Standard 2013</w:t>
            </w:r>
            <w:bookmarkEnd w:id="344"/>
            <w:bookmarkEnd w:id="345"/>
            <w:bookmarkEnd w:id="346"/>
            <w:bookmarkEnd w:id="347"/>
            <w:r w:rsidRPr="00237FCA">
              <w:rPr>
                <w:rFonts w:ascii="Calibri Light" w:hAnsi="Calibri Light"/>
              </w:rPr>
              <w:fldChar w:fldCharType="begin"/>
            </w:r>
            <w:r w:rsidRPr="00237FCA">
              <w:rPr>
                <w:rFonts w:ascii="Calibri Light" w:hAnsi="Calibri Light"/>
              </w:rPr>
              <w:instrText>XE "</w:instrText>
            </w:r>
            <w:r w:rsidRPr="00237FCA">
              <w:rPr>
                <w:rFonts w:ascii="Calibri Light" w:hAnsi="Calibri Light"/>
              </w:rPr>
              <w:instrText>適用於在家工作</w:instrText>
            </w:r>
            <w:r w:rsidRPr="00237FCA">
              <w:rPr>
                <w:rFonts w:ascii="Calibri Light" w:hAnsi="Calibri Light"/>
              </w:rPr>
              <w:instrText xml:space="preserve"> (Work at Home) </w:instrText>
            </w:r>
            <w:r w:rsidRPr="00237FCA">
              <w:rPr>
                <w:rFonts w:ascii="Calibri Light" w:hAnsi="Calibri Light"/>
              </w:rPr>
              <w:instrText>的</w:instrText>
            </w:r>
            <w:r w:rsidRPr="00237FCA">
              <w:rPr>
                <w:rFonts w:ascii="Calibri Light" w:hAnsi="Calibri Light"/>
              </w:rPr>
              <w:instrText xml:space="preserve"> Office Standard 2013"</w:instrText>
            </w:r>
            <w:r w:rsidRPr="00237FCA">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141ED3" w:rsidRPr="006474AE" w:rsidRDefault="00141ED3"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141ED3" w:rsidRPr="006474AE" w:rsidRDefault="00141ED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41ED3" w:rsidRPr="006474AE" w:rsidRDefault="00141ED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70AD47" w:themeFill="accent6"/>
            <w:vAlign w:val="center"/>
          </w:tcPr>
          <w:p w:rsidR="00141ED3" w:rsidRPr="002F0321" w:rsidRDefault="00141ED3" w:rsidP="00141ED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c>
          <w:tcPr>
            <w:tcW w:w="595" w:type="dxa"/>
            <w:shd w:val="clear" w:color="auto" w:fill="70AD47" w:themeFill="accent6"/>
            <w:vAlign w:val="center"/>
          </w:tcPr>
          <w:p w:rsidR="00141ED3" w:rsidRPr="006474AE" w:rsidRDefault="00141ED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141ED3" w:rsidRPr="006474AE" w:rsidRDefault="00141ED3" w:rsidP="00C05A53">
            <w:pPr>
              <w:pStyle w:val="ProductList-OfferingBody"/>
              <w:ind w:left="-113"/>
              <w:jc w:val="center"/>
              <w:rPr>
                <w:rFonts w:ascii="Calibri" w:hAnsi="Calibri"/>
              </w:rPr>
            </w:pPr>
          </w:p>
        </w:tc>
      </w:tr>
    </w:tbl>
    <w:p w:rsidR="00407E60" w:rsidRPr="006474AE" w:rsidRDefault="00407E60"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125"/>
        <w:gridCol w:w="3597"/>
      </w:tblGrid>
      <w:tr w:rsidR="00AA0F4D" w:rsidRPr="006474AE" w:rsidTr="00C36216">
        <w:tc>
          <w:tcPr>
            <w:tcW w:w="4068" w:type="dxa"/>
          </w:tcPr>
          <w:p w:rsidR="00AA0F4D" w:rsidRPr="006474AE" w:rsidRDefault="00AA0F4D" w:rsidP="00C36216">
            <w:pPr>
              <w:pStyle w:val="ProductList-Body"/>
              <w:tabs>
                <w:tab w:val="clear" w:pos="158"/>
                <w:tab w:val="left" w:pos="1062"/>
              </w:tabs>
              <w:spacing w:before="20" w:after="20"/>
              <w:ind w:left="162" w:hanging="162"/>
              <w:rPr>
                <w:rFonts w:ascii="Calibri" w:hAnsi="Calibri"/>
              </w:rPr>
            </w:pPr>
            <w:r w:rsidRPr="006474AE">
              <w:rPr>
                <w:rFonts w:ascii="Calibri" w:hAnsi="Calibri"/>
              </w:rPr>
              <w:t>先前版本：</w:t>
            </w:r>
            <w:r w:rsidRPr="006474AE">
              <w:rPr>
                <w:rFonts w:ascii="Calibri" w:hAnsi="Calibri"/>
              </w:rPr>
              <w:tab/>
            </w:r>
            <w:r w:rsidRPr="006474AE">
              <w:rPr>
                <w:rFonts w:ascii="Calibri" w:hAnsi="Calibri"/>
                <w:b/>
              </w:rPr>
              <w:t xml:space="preserve">Office 2010 </w:t>
            </w:r>
            <w:r w:rsidRPr="006474AE">
              <w:rPr>
                <w:rFonts w:ascii="Calibri" w:hAnsi="Calibri"/>
                <w:b/>
              </w:rPr>
              <w:t>及</w:t>
            </w:r>
            <w:r w:rsidRPr="006474AE">
              <w:rPr>
                <w:rFonts w:ascii="Calibri" w:hAnsi="Calibri"/>
                <w:b/>
              </w:rPr>
              <w:t xml:space="preserve"> Office 2010 </w:t>
            </w:r>
            <w:r w:rsidR="002505F2">
              <w:rPr>
                <w:rFonts w:ascii="Calibri" w:hAnsi="Calibri"/>
                <w:b/>
              </w:rPr>
              <w:br/>
            </w:r>
            <w:r w:rsidRPr="006474AE">
              <w:rPr>
                <w:rFonts w:ascii="Calibri" w:hAnsi="Calibri"/>
                <w:b/>
              </w:rPr>
              <w:t>應用程式</w:t>
            </w:r>
            <w:r w:rsidR="00C36216">
              <w:rPr>
                <w:rFonts w:ascii="Calibri" w:hAnsi="Calibri"/>
                <w:b/>
              </w:rPr>
              <w:t> </w:t>
            </w:r>
            <w:r w:rsidRPr="006474AE">
              <w:rPr>
                <w:rFonts w:ascii="Calibri" w:hAnsi="Calibri"/>
              </w:rPr>
              <w:t>(4/10)</w:t>
            </w:r>
          </w:p>
        </w:tc>
        <w:tc>
          <w:tcPr>
            <w:tcW w:w="3125" w:type="dxa"/>
          </w:tcPr>
          <w:p w:rsidR="00AA0F4D" w:rsidRPr="006474AE" w:rsidRDefault="00AA0F4D" w:rsidP="00AA0F4D">
            <w:pPr>
              <w:pStyle w:val="ProductList-Body"/>
              <w:spacing w:before="20" w:after="20"/>
              <w:rPr>
                <w:rFonts w:ascii="Calibri" w:hAnsi="Calibri"/>
                <w:b/>
                <w:lang w:eastAsia="zh-TW"/>
              </w:rPr>
            </w:pPr>
            <w:r w:rsidRPr="006474AE">
              <w:rPr>
                <w:rFonts w:ascii="Calibri" w:hAnsi="Calibri"/>
                <w:lang w:eastAsia="zh-TW"/>
              </w:rPr>
              <w:t>產品組合：</w:t>
            </w:r>
            <w:r w:rsidRPr="006474AE">
              <w:rPr>
                <w:rFonts w:ascii="Calibri" w:hAnsi="Calibri"/>
                <w:b/>
                <w:lang w:eastAsia="zh-TW"/>
              </w:rPr>
              <w:t>應用程式</w:t>
            </w:r>
          </w:p>
          <w:p w:rsidR="00AA0F4D" w:rsidRPr="006474AE" w:rsidRDefault="000E0033" w:rsidP="00AA0F4D">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桌面裝置</w:t>
            </w:r>
          </w:p>
        </w:tc>
        <w:tc>
          <w:tcPr>
            <w:tcW w:w="3597" w:type="dxa"/>
          </w:tcPr>
          <w:p w:rsidR="00AA0F4D" w:rsidRPr="006474AE" w:rsidRDefault="00AA0F4D" w:rsidP="00BC7AF7">
            <w:pPr>
              <w:pStyle w:val="ProductList-Body"/>
              <w:spacing w:before="20" w:after="20"/>
              <w:ind w:left="169" w:hanging="169"/>
              <w:rPr>
                <w:rFonts w:ascii="Calibri" w:hAnsi="Calibri"/>
              </w:rPr>
            </w:pPr>
            <w:r w:rsidRPr="006474AE">
              <w:rPr>
                <w:rFonts w:ascii="Calibri" w:hAnsi="Calibri"/>
              </w:rPr>
              <w:t>與平台無關：</w:t>
            </w:r>
            <w:r w:rsidRPr="006474AE">
              <w:rPr>
                <w:rFonts w:ascii="Calibri" w:hAnsi="Calibri"/>
                <w:b/>
              </w:rPr>
              <w:t xml:space="preserve">Office </w:t>
            </w:r>
            <w:r w:rsidRPr="006474AE">
              <w:rPr>
                <w:rFonts w:ascii="Calibri" w:hAnsi="Calibri"/>
                <w:b/>
              </w:rPr>
              <w:t>套件及</w:t>
            </w:r>
            <w:r w:rsidRPr="006474AE">
              <w:rPr>
                <w:rFonts w:ascii="Calibri" w:hAnsi="Calibri"/>
                <w:b/>
              </w:rPr>
              <w:t xml:space="preserve"> Office </w:t>
            </w:r>
            <w:r w:rsidRPr="006474AE">
              <w:rPr>
                <w:rFonts w:ascii="Calibri" w:hAnsi="Calibri"/>
                <w:b/>
              </w:rPr>
              <w:t>應用程式</w:t>
            </w:r>
          </w:p>
        </w:tc>
      </w:tr>
      <w:tr w:rsidR="006E6A2F" w:rsidRPr="006474AE" w:rsidTr="00C36216">
        <w:tc>
          <w:tcPr>
            <w:tcW w:w="4068" w:type="dxa"/>
          </w:tcPr>
          <w:p w:rsidR="006E6A2F" w:rsidRPr="006474AE" w:rsidRDefault="006E6A2F" w:rsidP="006E6A2F">
            <w:pPr>
              <w:pStyle w:val="ProductList-Body"/>
              <w:spacing w:before="20" w:after="20"/>
              <w:ind w:left="162" w:hanging="162"/>
              <w:rPr>
                <w:rFonts w:ascii="Calibri" w:hAnsi="Calibri"/>
              </w:rPr>
            </w:pPr>
            <w:r w:rsidRPr="006474AE">
              <w:rPr>
                <w:rFonts w:ascii="Calibri" w:hAnsi="Calibri"/>
              </w:rPr>
              <w:lastRenderedPageBreak/>
              <w:tab/>
            </w:r>
            <w:r w:rsidRPr="006474AE">
              <w:rPr>
                <w:rFonts w:ascii="Calibri" w:hAnsi="Calibri"/>
                <w:b/>
              </w:rPr>
              <w:t xml:space="preserve">Office 2007 </w:t>
            </w:r>
            <w:r w:rsidRPr="006474AE">
              <w:rPr>
                <w:rFonts w:ascii="Calibri" w:hAnsi="Calibri"/>
                <w:b/>
              </w:rPr>
              <w:t>及</w:t>
            </w:r>
            <w:r w:rsidRPr="006474AE">
              <w:rPr>
                <w:rFonts w:ascii="Calibri" w:hAnsi="Calibri"/>
                <w:b/>
              </w:rPr>
              <w:t xml:space="preserve"> Office 2007 </w:t>
            </w:r>
            <w:r w:rsidRPr="006474AE">
              <w:rPr>
                <w:rFonts w:ascii="Calibri" w:hAnsi="Calibri"/>
                <w:b/>
              </w:rPr>
              <w:t>應用程式</w:t>
            </w:r>
            <w:r w:rsidRPr="006474AE">
              <w:rPr>
                <w:rFonts w:ascii="Calibri" w:hAnsi="Calibri"/>
              </w:rPr>
              <w:t xml:space="preserve"> (11/06)</w:t>
            </w:r>
          </w:p>
        </w:tc>
        <w:tc>
          <w:tcPr>
            <w:tcW w:w="3125" w:type="dxa"/>
          </w:tcPr>
          <w:p w:rsidR="006E6A2F" w:rsidRPr="00E64B3C" w:rsidRDefault="006E6A2F" w:rsidP="00BC7AF7">
            <w:pPr>
              <w:pStyle w:val="ProductList-Body"/>
              <w:spacing w:before="20" w:after="20"/>
              <w:ind w:left="166" w:hanging="166"/>
              <w:rPr>
                <w:rFonts w:ascii="Calibri" w:hAnsi="Calibri"/>
                <w:lang w:val="fr-FR"/>
              </w:rPr>
            </w:pPr>
            <w:r w:rsidRPr="006474AE">
              <w:rPr>
                <w:rFonts w:ascii="Calibri" w:hAnsi="Calibri"/>
              </w:rPr>
              <w:t>套件</w:t>
            </w:r>
            <w:r w:rsidRPr="00E64B3C">
              <w:rPr>
                <w:rFonts w:ascii="Calibri" w:hAnsi="Calibri"/>
                <w:lang w:val="fr-FR"/>
              </w:rPr>
              <w:t>：</w:t>
            </w:r>
            <w:r w:rsidRPr="00E64B3C">
              <w:rPr>
                <w:rFonts w:ascii="Calibri" w:hAnsi="Calibri"/>
                <w:b/>
                <w:lang w:val="fr-FR"/>
              </w:rPr>
              <w:t>Office Professional Plus 2013</w:t>
            </w:r>
            <w:r w:rsidRPr="006474AE">
              <w:rPr>
                <w:rFonts w:ascii="Calibri" w:hAnsi="Calibri"/>
              </w:rPr>
              <w:fldChar w:fldCharType="begin"/>
            </w:r>
            <w:r w:rsidRPr="00E64B3C">
              <w:rPr>
                <w:rFonts w:ascii="Calibri" w:hAnsi="Calibri"/>
                <w:lang w:val="fr-FR"/>
              </w:rPr>
              <w:instrText>XE "Office Professional Plus 2013"</w:instrText>
            </w:r>
            <w:r w:rsidRPr="006474AE">
              <w:rPr>
                <w:rFonts w:ascii="Calibri" w:hAnsi="Calibri"/>
              </w:rPr>
              <w:fldChar w:fldCharType="end"/>
            </w:r>
            <w:r w:rsidRPr="00E64B3C">
              <w:rPr>
                <w:rFonts w:ascii="Calibri" w:hAnsi="Calibri"/>
                <w:b/>
                <w:lang w:val="fr-FR"/>
              </w:rPr>
              <w:t xml:space="preserve"> </w:t>
            </w:r>
            <w:r w:rsidRPr="006474AE">
              <w:rPr>
                <w:rFonts w:ascii="Calibri" w:hAnsi="Calibri"/>
                <w:b/>
              </w:rPr>
              <w:t>及</w:t>
            </w:r>
            <w:r w:rsidRPr="00E64B3C">
              <w:rPr>
                <w:rFonts w:ascii="Calibri" w:hAnsi="Calibri"/>
                <w:b/>
                <w:lang w:val="fr-FR"/>
              </w:rPr>
              <w:t xml:space="preserve"> Office Standard 2013</w:t>
            </w:r>
            <w:r w:rsidRPr="006474AE">
              <w:rPr>
                <w:rFonts w:ascii="Calibri" w:hAnsi="Calibri"/>
              </w:rPr>
              <w:fldChar w:fldCharType="begin"/>
            </w:r>
            <w:r w:rsidRPr="00E64B3C">
              <w:rPr>
                <w:rFonts w:ascii="Calibri" w:hAnsi="Calibri"/>
                <w:lang w:val="fr-FR"/>
              </w:rPr>
              <w:instrText>XE "Office Standard 2013"</w:instrText>
            </w:r>
            <w:r w:rsidRPr="006474AE">
              <w:rPr>
                <w:rFonts w:ascii="Calibri" w:hAnsi="Calibri"/>
              </w:rPr>
              <w:fldChar w:fldCharType="end"/>
            </w:r>
          </w:p>
        </w:tc>
        <w:tc>
          <w:tcPr>
            <w:tcW w:w="3597" w:type="dxa"/>
          </w:tcPr>
          <w:p w:rsidR="006E6A2F" w:rsidRPr="006474AE" w:rsidRDefault="00D42299" w:rsidP="00AA0F4D">
            <w:pPr>
              <w:pStyle w:val="ProductList-Body"/>
              <w:spacing w:before="20" w:after="20"/>
              <w:rPr>
                <w:rFonts w:ascii="Calibri" w:hAnsi="Calibri"/>
              </w:rPr>
            </w:pPr>
            <w:r w:rsidRPr="00D42299">
              <w:rPr>
                <w:rFonts w:ascii="Calibri" w:hAnsi="Calibri" w:hint="eastAsia"/>
              </w:rPr>
              <w:t>最新折扣</w:t>
            </w:r>
            <w:r w:rsidR="00C33D30" w:rsidRPr="006474AE">
              <w:rPr>
                <w:rFonts w:ascii="Calibri" w:hAnsi="Calibri"/>
              </w:rPr>
              <w:t>：</w:t>
            </w:r>
            <w:r w:rsidR="00C33D30" w:rsidRPr="006474AE">
              <w:rPr>
                <w:rFonts w:ascii="Calibri" w:hAnsi="Calibri"/>
                <w:b/>
              </w:rPr>
              <w:t>Office Professional Plus</w:t>
            </w:r>
          </w:p>
        </w:tc>
      </w:tr>
      <w:tr w:rsidR="00AA0F4D" w:rsidRPr="006474AE" w:rsidTr="00C36216">
        <w:tc>
          <w:tcPr>
            <w:tcW w:w="4068" w:type="dxa"/>
          </w:tcPr>
          <w:p w:rsidR="00AA0F4D" w:rsidRPr="006474AE" w:rsidRDefault="00AA0F4D" w:rsidP="00BC7AF7">
            <w:pPr>
              <w:pStyle w:val="ProductList-Body"/>
              <w:spacing w:before="20" w:after="20"/>
              <w:ind w:left="162" w:hanging="162"/>
              <w:rPr>
                <w:rFonts w:ascii="Calibri" w:hAnsi="Calibri"/>
              </w:rPr>
            </w:pPr>
            <w:r w:rsidRPr="006474AE">
              <w:rPr>
                <w:rFonts w:ascii="Calibri" w:hAnsi="Calibri"/>
              </w:rPr>
              <w:t>具備轉換的資格：</w:t>
            </w:r>
            <w:r w:rsidRPr="006474AE">
              <w:rPr>
                <w:rFonts w:ascii="Calibri" w:hAnsi="Calibri"/>
                <w:b/>
              </w:rPr>
              <w:t>Office Professional Plus</w:t>
            </w:r>
            <w:r w:rsidRPr="006474AE">
              <w:rPr>
                <w:rFonts w:ascii="Calibri" w:hAnsi="Calibri"/>
                <w:b/>
              </w:rPr>
              <w:t>、</w:t>
            </w:r>
            <w:r w:rsidRPr="006474AE">
              <w:rPr>
                <w:rFonts w:ascii="Calibri" w:hAnsi="Calibri"/>
                <w:b/>
              </w:rPr>
              <w:t>Project Professional</w:t>
            </w:r>
            <w:r w:rsidRPr="006474AE">
              <w:rPr>
                <w:rFonts w:ascii="Calibri" w:hAnsi="Calibri"/>
                <w:b/>
              </w:rPr>
              <w:t>、</w:t>
            </w:r>
            <w:r w:rsidRPr="006474AE">
              <w:rPr>
                <w:rFonts w:ascii="Calibri" w:hAnsi="Calibri"/>
                <w:b/>
              </w:rPr>
              <w:t>Visio Professional</w:t>
            </w:r>
          </w:p>
        </w:tc>
        <w:tc>
          <w:tcPr>
            <w:tcW w:w="3125" w:type="dxa"/>
          </w:tcPr>
          <w:p w:rsidR="00AA0F4D" w:rsidRPr="006474AE" w:rsidRDefault="00AA0F4D" w:rsidP="00AA0F4D">
            <w:pPr>
              <w:pStyle w:val="ProductList-Body"/>
              <w:spacing w:before="20" w:after="20"/>
              <w:rPr>
                <w:rFonts w:ascii="Calibri" w:hAnsi="Calibri"/>
              </w:rPr>
            </w:pPr>
          </w:p>
        </w:tc>
        <w:tc>
          <w:tcPr>
            <w:tcW w:w="3597" w:type="dxa"/>
          </w:tcPr>
          <w:p w:rsidR="00AA0F4D" w:rsidRPr="006474AE" w:rsidRDefault="00AA0F4D" w:rsidP="00AA0F4D">
            <w:pPr>
              <w:pStyle w:val="ProductList-Body"/>
              <w:spacing w:before="20" w:after="20"/>
              <w:rPr>
                <w:rFonts w:ascii="Calibri" w:hAnsi="Calibri"/>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306B0E" w:rsidRPr="006474AE" w:rsidRDefault="00306B0E" w:rsidP="00306B0E">
      <w:pPr>
        <w:pStyle w:val="ProductList-Body"/>
        <w:rPr>
          <w:rFonts w:ascii="Calibri" w:hAnsi="Calibri"/>
          <w:b/>
        </w:rPr>
      </w:pPr>
      <w:r w:rsidRPr="006474AE">
        <w:rPr>
          <w:rFonts w:ascii="Calibri" w:hAnsi="Calibri"/>
          <w:b/>
          <w:color w:val="00188F"/>
        </w:rPr>
        <w:t>在家工作</w:t>
      </w:r>
    </w:p>
    <w:p w:rsidR="00F8294E" w:rsidRPr="006474AE" w:rsidRDefault="00F8294E" w:rsidP="00C36216">
      <w:pPr>
        <w:pStyle w:val="ProductList-Body"/>
        <w:rPr>
          <w:rFonts w:ascii="Calibri" w:hAnsi="Calibri"/>
          <w:lang w:eastAsia="zh-TW"/>
        </w:rPr>
      </w:pPr>
      <w:r w:rsidRPr="006474AE">
        <w:rPr>
          <w:rFonts w:ascii="Calibri" w:hAnsi="Calibri"/>
          <w:lang w:eastAsia="zh-TW"/>
        </w:rPr>
        <w:t>在家工作使用權是一種選擇性使用權，其可以與</w:t>
      </w:r>
      <w:r w:rsidR="00C36216">
        <w:rPr>
          <w:rFonts w:ascii="Calibri" w:hAnsi="Calibri"/>
          <w:lang w:eastAsia="zh-TW"/>
        </w:rPr>
        <w:t> </w:t>
      </w:r>
      <w:r w:rsidRPr="006474AE">
        <w:rPr>
          <w:rFonts w:ascii="Calibri" w:hAnsi="Calibri"/>
          <w:lang w:eastAsia="zh-TW"/>
        </w:rPr>
        <w:t>Office</w:t>
      </w:r>
      <w:r w:rsidR="00C36216">
        <w:rPr>
          <w:rFonts w:ascii="Calibri" w:hAnsi="Calibri"/>
          <w:lang w:eastAsia="zh-TW"/>
        </w:rPr>
        <w:t> </w:t>
      </w:r>
      <w:r w:rsidRPr="006474AE">
        <w:rPr>
          <w:rFonts w:ascii="Calibri" w:hAnsi="Calibri"/>
          <w:lang w:eastAsia="zh-TW"/>
        </w:rPr>
        <w:t>Standard</w:t>
      </w:r>
      <w:r w:rsidR="00C36216">
        <w:rPr>
          <w:rFonts w:ascii="Calibri" w:hAnsi="Calibri"/>
          <w:lang w:eastAsia="zh-TW"/>
        </w:rPr>
        <w:t> </w:t>
      </w:r>
      <w:r w:rsidRPr="006474AE">
        <w:rPr>
          <w:rFonts w:ascii="Calibri" w:hAnsi="Calibri"/>
          <w:lang w:eastAsia="zh-TW"/>
        </w:rPr>
        <w:t>或</w:t>
      </w:r>
      <w:r w:rsidR="00C36216">
        <w:rPr>
          <w:rFonts w:ascii="Calibri" w:hAnsi="Calibri"/>
          <w:lang w:eastAsia="zh-TW"/>
        </w:rPr>
        <w:t> </w:t>
      </w:r>
      <w:r w:rsidRPr="006474AE">
        <w:rPr>
          <w:rFonts w:ascii="Calibri" w:hAnsi="Calibri"/>
          <w:lang w:eastAsia="zh-TW"/>
        </w:rPr>
        <w:t>Office</w:t>
      </w:r>
      <w:r w:rsidR="00C36216">
        <w:rPr>
          <w:rFonts w:ascii="Calibri" w:hAnsi="Calibri"/>
          <w:lang w:eastAsia="zh-TW"/>
        </w:rPr>
        <w:t> </w:t>
      </w:r>
      <w:r w:rsidRPr="006474AE">
        <w:rPr>
          <w:rFonts w:ascii="Calibri" w:hAnsi="Calibri"/>
          <w:lang w:eastAsia="zh-TW"/>
        </w:rPr>
        <w:t>Professional</w:t>
      </w:r>
      <w:r w:rsidR="00C36216">
        <w:rPr>
          <w:rFonts w:ascii="Calibri" w:hAnsi="Calibri"/>
          <w:lang w:eastAsia="zh-TW"/>
        </w:rPr>
        <w:t> </w:t>
      </w:r>
      <w:r w:rsidRPr="006474AE">
        <w:rPr>
          <w:rFonts w:ascii="Calibri" w:hAnsi="Calibri"/>
          <w:lang w:eastAsia="zh-TW"/>
        </w:rPr>
        <w:t>Plus</w:t>
      </w:r>
      <w:r w:rsidR="00C36216">
        <w:rPr>
          <w:rFonts w:ascii="Calibri" w:hAnsi="Calibri"/>
          <w:lang w:eastAsia="zh-TW"/>
        </w:rPr>
        <w:t> </w:t>
      </w:r>
      <w:r w:rsidRPr="006474AE">
        <w:rPr>
          <w:rFonts w:ascii="Calibri" w:hAnsi="Calibri"/>
          <w:lang w:eastAsia="zh-TW"/>
        </w:rPr>
        <w:t>的完全授權搭配取得。其允許軟體的主要使用者也能在大量授權客戶或其關係企業的場所</w:t>
      </w:r>
      <w:r w:rsidR="00C36216">
        <w:rPr>
          <w:rFonts w:ascii="Calibri" w:hAnsi="Calibri"/>
          <w:lang w:eastAsia="zh-TW"/>
        </w:rPr>
        <w:t> </w:t>
      </w:r>
      <w:r w:rsidRPr="006474AE">
        <w:rPr>
          <w:rFonts w:ascii="Calibri" w:hAnsi="Calibri"/>
          <w:lang w:eastAsia="zh-TW"/>
        </w:rPr>
        <w:t>(</w:t>
      </w:r>
      <w:r w:rsidRPr="006474AE">
        <w:rPr>
          <w:rFonts w:ascii="Calibri" w:hAnsi="Calibri"/>
          <w:lang w:eastAsia="zh-TW"/>
        </w:rPr>
        <w:t>例如在使用者家裡</w:t>
      </w:r>
      <w:r w:rsidRPr="006474AE">
        <w:rPr>
          <w:rFonts w:ascii="Calibri" w:hAnsi="Calibri"/>
          <w:lang w:eastAsia="zh-TW"/>
        </w:rPr>
        <w:t>)</w:t>
      </w:r>
      <w:r w:rsidR="00C36216">
        <w:rPr>
          <w:rFonts w:ascii="Calibri" w:hAnsi="Calibri"/>
          <w:lang w:eastAsia="zh-TW"/>
        </w:rPr>
        <w:t> </w:t>
      </w:r>
      <w:r w:rsidRPr="006474AE">
        <w:rPr>
          <w:rFonts w:ascii="Calibri" w:hAnsi="Calibri"/>
          <w:lang w:eastAsia="zh-TW"/>
        </w:rPr>
        <w:t>以外的桌面裝置上使用軟體。在家工作優惠方案並非員工訂購計劃優惠方案。大量授權客戶</w:t>
      </w:r>
      <w:r w:rsidR="00C36216">
        <w:rPr>
          <w:rFonts w:ascii="Calibri" w:hAnsi="Calibri"/>
          <w:lang w:eastAsia="zh-TW"/>
        </w:rPr>
        <w:t> </w:t>
      </w:r>
      <w:r w:rsidRPr="006474AE">
        <w:rPr>
          <w:rFonts w:ascii="Calibri" w:hAnsi="Calibri"/>
          <w:lang w:eastAsia="zh-TW"/>
        </w:rPr>
        <w:t>(</w:t>
      </w:r>
      <w:r w:rsidRPr="006474AE">
        <w:rPr>
          <w:rFonts w:ascii="Calibri" w:hAnsi="Calibri"/>
          <w:lang w:eastAsia="zh-TW"/>
        </w:rPr>
        <w:t>非員工</w:t>
      </w:r>
      <w:r w:rsidRPr="006474AE">
        <w:rPr>
          <w:rFonts w:ascii="Calibri" w:hAnsi="Calibri"/>
          <w:lang w:eastAsia="zh-TW"/>
        </w:rPr>
        <w:t>)</w:t>
      </w:r>
      <w:r w:rsidR="00C36216">
        <w:rPr>
          <w:rFonts w:ascii="Calibri" w:hAnsi="Calibri"/>
          <w:lang w:eastAsia="zh-TW"/>
        </w:rPr>
        <w:t> </w:t>
      </w:r>
      <w:r w:rsidRPr="006474AE">
        <w:rPr>
          <w:rFonts w:ascii="Calibri" w:hAnsi="Calibri"/>
          <w:lang w:eastAsia="zh-TW"/>
        </w:rPr>
        <w:t>可保留在家工作使用權之權利。就本節之目的而言，「主要使用者」係指在任何</w:t>
      </w:r>
      <w:r w:rsidR="00C36216">
        <w:rPr>
          <w:rFonts w:ascii="Calibri" w:hAnsi="Calibri"/>
          <w:lang w:eastAsia="zh-TW"/>
        </w:rPr>
        <w:t> </w:t>
      </w:r>
      <w:r w:rsidRPr="006474AE">
        <w:rPr>
          <w:rFonts w:ascii="Calibri" w:hAnsi="Calibri"/>
          <w:lang w:eastAsia="zh-TW"/>
        </w:rPr>
        <w:t>90</w:t>
      </w:r>
      <w:r w:rsidR="00C36216">
        <w:rPr>
          <w:rFonts w:ascii="Calibri" w:hAnsi="Calibri"/>
          <w:lang w:eastAsia="zh-TW"/>
        </w:rPr>
        <w:t> </w:t>
      </w:r>
      <w:r w:rsidRPr="006474AE">
        <w:rPr>
          <w:rFonts w:ascii="Calibri" w:hAnsi="Calibri"/>
          <w:lang w:eastAsia="zh-TW"/>
        </w:rPr>
        <w:t>日期間內在大量授權客戶的場所使用授權裝置的時間超過</w:t>
      </w:r>
      <w:r w:rsidRPr="006474AE">
        <w:rPr>
          <w:rFonts w:ascii="Calibri" w:hAnsi="Calibri"/>
          <w:lang w:eastAsia="zh-TW"/>
        </w:rPr>
        <w:t xml:space="preserve"> 50% </w:t>
      </w:r>
      <w:r w:rsidRPr="006474AE">
        <w:rPr>
          <w:rFonts w:ascii="Calibri" w:hAnsi="Calibri"/>
          <w:lang w:eastAsia="zh-TW"/>
        </w:rPr>
        <w:t>之使用者。</w:t>
      </w:r>
    </w:p>
    <w:p w:rsidR="00306B0E" w:rsidRPr="006474AE" w:rsidRDefault="00306B0E" w:rsidP="00306B0E">
      <w:pPr>
        <w:pStyle w:val="ProductList-Body"/>
        <w:rPr>
          <w:rFonts w:ascii="Calibri" w:hAnsi="Calibri"/>
          <w:lang w:eastAsia="zh-TW"/>
        </w:rPr>
      </w:pPr>
    </w:p>
    <w:p w:rsidR="00056FAF" w:rsidRPr="006474AE" w:rsidRDefault="00056FAF" w:rsidP="00056FAF">
      <w:pPr>
        <w:pStyle w:val="ProductList-Body"/>
        <w:rPr>
          <w:rFonts w:ascii="Calibri" w:hAnsi="Calibri"/>
          <w:b/>
          <w:color w:val="00188F"/>
        </w:rPr>
      </w:pPr>
      <w:r w:rsidRPr="006474AE">
        <w:rPr>
          <w:rFonts w:ascii="Calibri" w:hAnsi="Calibri"/>
          <w:b/>
          <w:color w:val="00188F"/>
        </w:rPr>
        <w:t>Office Professional Plus 2013</w:t>
      </w:r>
      <w:r w:rsidRPr="006474AE">
        <w:rPr>
          <w:rFonts w:ascii="Calibri" w:hAnsi="Calibri"/>
        </w:rPr>
        <w:fldChar w:fldCharType="begin"/>
      </w:r>
      <w:r w:rsidRPr="006474AE">
        <w:rPr>
          <w:rFonts w:ascii="Calibri" w:hAnsi="Calibri"/>
        </w:rPr>
        <w:instrText>XE "Office Professional Plus 2013"</w:instrText>
      </w:r>
      <w:r w:rsidRPr="006474AE">
        <w:rPr>
          <w:rFonts w:ascii="Calibri" w:hAnsi="Calibri"/>
        </w:rPr>
        <w:fldChar w:fldCharType="end"/>
      </w:r>
      <w:r w:rsidRPr="006474AE">
        <w:rPr>
          <w:rFonts w:ascii="Calibri" w:hAnsi="Calibri"/>
          <w:b/>
          <w:color w:val="00188F"/>
        </w:rPr>
        <w:t xml:space="preserve"> </w:t>
      </w:r>
    </w:p>
    <w:p w:rsidR="00056FAF" w:rsidRPr="006474AE" w:rsidRDefault="00056FAF" w:rsidP="00056FAF">
      <w:pPr>
        <w:pStyle w:val="ProductList-Body"/>
        <w:rPr>
          <w:rFonts w:ascii="Calibri" w:hAnsi="Calibri"/>
        </w:rPr>
      </w:pPr>
      <w:r w:rsidRPr="006474AE">
        <w:rPr>
          <w:rFonts w:ascii="Calibri" w:hAnsi="Calibri"/>
        </w:rPr>
        <w:t>Office Professional Plus 2013</w:t>
      </w:r>
      <w:r w:rsidRPr="006474AE">
        <w:rPr>
          <w:rFonts w:ascii="Calibri" w:hAnsi="Calibri"/>
        </w:rPr>
        <w:fldChar w:fldCharType="begin"/>
      </w:r>
      <w:r w:rsidRPr="006474AE">
        <w:rPr>
          <w:rFonts w:ascii="Calibri" w:hAnsi="Calibri"/>
        </w:rPr>
        <w:instrText>XE "Office Professional Plus 2013"</w:instrText>
      </w:r>
      <w:r w:rsidRPr="006474AE">
        <w:rPr>
          <w:rFonts w:ascii="Calibri" w:hAnsi="Calibri"/>
        </w:rPr>
        <w:fldChar w:fldCharType="end"/>
      </w:r>
      <w:r w:rsidRPr="006474AE">
        <w:rPr>
          <w:rFonts w:ascii="Calibri" w:hAnsi="Calibri"/>
        </w:rPr>
        <w:t xml:space="preserve"> </w:t>
      </w:r>
      <w:r w:rsidRPr="006474AE">
        <w:rPr>
          <w:rFonts w:ascii="Calibri" w:hAnsi="Calibri"/>
        </w:rPr>
        <w:t>的使用權也包括</w:t>
      </w:r>
      <w:r w:rsidRPr="006474AE">
        <w:rPr>
          <w:rFonts w:ascii="Calibri" w:hAnsi="Calibri"/>
        </w:rPr>
        <w:t xml:space="preserve"> Office Home and Student RT 2013 </w:t>
      </w:r>
      <w:r w:rsidRPr="006474AE">
        <w:rPr>
          <w:rFonts w:ascii="Calibri" w:hAnsi="Calibri"/>
        </w:rPr>
        <w:t>商業使用</w:t>
      </w:r>
      <w:r w:rsidRPr="006474AE">
        <w:rPr>
          <w:rFonts w:ascii="Calibri" w:hAnsi="Calibri"/>
        </w:rPr>
        <w:fldChar w:fldCharType="begin"/>
      </w:r>
      <w:r w:rsidRPr="006474AE">
        <w:rPr>
          <w:rFonts w:ascii="Calibri" w:hAnsi="Calibri"/>
        </w:rPr>
        <w:instrText xml:space="preserve">XE "Office Home and Student RT 2013 </w:instrText>
      </w:r>
      <w:r w:rsidRPr="006474AE">
        <w:rPr>
          <w:rFonts w:ascii="Calibri" w:hAnsi="Calibri"/>
        </w:rPr>
        <w:instrText>商業使用</w:instrText>
      </w:r>
      <w:r w:rsidRPr="006474AE">
        <w:rPr>
          <w:rFonts w:ascii="Calibri" w:hAnsi="Calibri"/>
        </w:rPr>
        <w:instrText>"</w:instrText>
      </w:r>
      <w:r w:rsidRPr="006474AE">
        <w:rPr>
          <w:rFonts w:ascii="Calibri" w:hAnsi="Calibri"/>
        </w:rPr>
        <w:fldChar w:fldCharType="end"/>
      </w:r>
      <w:r w:rsidRPr="006474AE">
        <w:rPr>
          <w:rFonts w:ascii="Calibri" w:hAnsi="Calibri"/>
        </w:rPr>
        <w:t>及</w:t>
      </w:r>
      <w:r w:rsidRPr="006474AE">
        <w:rPr>
          <w:rFonts w:ascii="Calibri" w:hAnsi="Calibri"/>
        </w:rPr>
        <w:t xml:space="preserve"> Office Web Apps Server 2013</w:t>
      </w:r>
      <w:r w:rsidRPr="006474AE">
        <w:rPr>
          <w:rFonts w:ascii="Calibri" w:hAnsi="Calibri"/>
        </w:rPr>
        <w:fldChar w:fldCharType="begin"/>
      </w:r>
      <w:r w:rsidRPr="006474AE">
        <w:rPr>
          <w:rFonts w:ascii="Calibri" w:hAnsi="Calibri"/>
        </w:rPr>
        <w:instrText>XE "Office Web Apps Server 2013"</w:instrText>
      </w:r>
      <w:r w:rsidRPr="006474AE">
        <w:rPr>
          <w:rFonts w:ascii="Calibri" w:hAnsi="Calibri"/>
        </w:rPr>
        <w:fldChar w:fldCharType="end"/>
      </w:r>
      <w:r w:rsidRPr="006474AE">
        <w:rPr>
          <w:rFonts w:ascii="Calibri" w:hAnsi="Calibri"/>
        </w:rPr>
        <w:t xml:space="preserve"> </w:t>
      </w:r>
      <w:r w:rsidRPr="006474AE">
        <w:rPr>
          <w:rFonts w:ascii="Calibri" w:hAnsi="Calibri"/>
        </w:rPr>
        <w:t>之權利。</w:t>
      </w:r>
    </w:p>
    <w:p w:rsidR="00056FAF" w:rsidRPr="006474AE" w:rsidRDefault="00056FAF" w:rsidP="00056FAF">
      <w:pPr>
        <w:pStyle w:val="ProductList-Body"/>
        <w:rPr>
          <w:rFonts w:ascii="Calibri" w:hAnsi="Calibri"/>
        </w:rPr>
      </w:pPr>
    </w:p>
    <w:p w:rsidR="00056FAF" w:rsidRPr="006474AE" w:rsidRDefault="00056FAF" w:rsidP="00056FAF">
      <w:pPr>
        <w:pStyle w:val="ProductList-Body"/>
        <w:rPr>
          <w:rFonts w:ascii="Calibri" w:hAnsi="Calibri"/>
        </w:rPr>
      </w:pPr>
      <w:r w:rsidRPr="006474AE">
        <w:rPr>
          <w:rFonts w:ascii="Calibri" w:hAnsi="Calibri"/>
        </w:rPr>
        <w:t xml:space="preserve">Open Value </w:t>
      </w:r>
      <w:r w:rsidRPr="006474AE">
        <w:rPr>
          <w:rFonts w:ascii="Calibri" w:hAnsi="Calibri"/>
        </w:rPr>
        <w:t>客戶得有資格根據現有</w:t>
      </w:r>
      <w:r w:rsidRPr="006474AE">
        <w:rPr>
          <w:rFonts w:ascii="Calibri" w:hAnsi="Calibri"/>
        </w:rPr>
        <w:t xml:space="preserve"> Office Professional 2010</w:t>
      </w:r>
      <w:r w:rsidRPr="006474AE">
        <w:rPr>
          <w:rFonts w:ascii="Calibri" w:hAnsi="Calibri"/>
        </w:rPr>
        <w:fldChar w:fldCharType="begin"/>
      </w:r>
      <w:r w:rsidRPr="006474AE">
        <w:rPr>
          <w:rFonts w:ascii="Calibri" w:hAnsi="Calibri"/>
        </w:rPr>
        <w:instrText>XE "Office Professional 2010"</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2013 </w:t>
      </w:r>
      <w:r w:rsidRPr="006474AE">
        <w:rPr>
          <w:rFonts w:ascii="Calibri" w:hAnsi="Calibri"/>
        </w:rPr>
        <w:t>或</w:t>
      </w:r>
      <w:r w:rsidRPr="006474AE">
        <w:rPr>
          <w:rFonts w:ascii="Calibri" w:hAnsi="Calibri"/>
        </w:rPr>
        <w:t xml:space="preserve"> Office Professional Plus 2010</w:t>
      </w:r>
      <w:r w:rsidRPr="006474AE">
        <w:rPr>
          <w:rFonts w:ascii="Calibri" w:hAnsi="Calibri"/>
        </w:rPr>
        <w:fldChar w:fldCharType="begin"/>
      </w:r>
      <w:r w:rsidRPr="006474AE">
        <w:rPr>
          <w:rFonts w:ascii="Calibri" w:hAnsi="Calibri"/>
        </w:rPr>
        <w:instrText>XE "Office Professional Plus 2010"</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2013 </w:t>
      </w:r>
      <w:r w:rsidRPr="006474AE">
        <w:rPr>
          <w:rFonts w:ascii="Calibri" w:hAnsi="Calibri"/>
        </w:rPr>
        <w:t>使用權享有最新折扣。</w:t>
      </w:r>
    </w:p>
    <w:p w:rsidR="00056FAF" w:rsidRPr="006474AE" w:rsidRDefault="00056FAF" w:rsidP="00056FAF">
      <w:pPr>
        <w:pStyle w:val="ProductList-Body"/>
        <w:rPr>
          <w:rFonts w:ascii="Calibri" w:hAnsi="Calibri"/>
        </w:rPr>
      </w:pPr>
    </w:p>
    <w:p w:rsidR="00056FAF" w:rsidRPr="006474AE" w:rsidRDefault="00056FAF" w:rsidP="00056FAF">
      <w:pPr>
        <w:pStyle w:val="ProductList-Body"/>
        <w:rPr>
          <w:rFonts w:ascii="Calibri" w:hAnsi="Calibri"/>
          <w:b/>
        </w:rPr>
      </w:pPr>
      <w:r w:rsidRPr="006474AE">
        <w:rPr>
          <w:rFonts w:ascii="Calibri" w:hAnsi="Calibri"/>
          <w:b/>
          <w:color w:val="00188F"/>
        </w:rPr>
        <w:t>Office Standard 2013</w:t>
      </w:r>
      <w:r w:rsidRPr="006474AE">
        <w:rPr>
          <w:rFonts w:ascii="Calibri" w:hAnsi="Calibri"/>
        </w:rPr>
        <w:fldChar w:fldCharType="begin"/>
      </w:r>
      <w:r w:rsidRPr="006474AE">
        <w:rPr>
          <w:rFonts w:ascii="Calibri" w:hAnsi="Calibri"/>
        </w:rPr>
        <w:instrText>XE "Office Standard 2013"</w:instrText>
      </w:r>
      <w:r w:rsidRPr="006474AE">
        <w:rPr>
          <w:rFonts w:ascii="Calibri" w:hAnsi="Calibri"/>
        </w:rPr>
        <w:fldChar w:fldCharType="end"/>
      </w:r>
    </w:p>
    <w:p w:rsidR="00056FAF" w:rsidRPr="006474AE" w:rsidRDefault="00056FAF" w:rsidP="00056FAF">
      <w:pPr>
        <w:pStyle w:val="ProductList-Body"/>
        <w:rPr>
          <w:rFonts w:ascii="Calibri" w:hAnsi="Calibri"/>
        </w:rPr>
      </w:pPr>
      <w:r w:rsidRPr="006474AE">
        <w:rPr>
          <w:rFonts w:ascii="Calibri" w:hAnsi="Calibri"/>
        </w:rPr>
        <w:t>Office Standard 2013</w:t>
      </w:r>
      <w:r w:rsidRPr="006474AE">
        <w:rPr>
          <w:rFonts w:ascii="Calibri" w:hAnsi="Calibri"/>
        </w:rPr>
        <w:fldChar w:fldCharType="begin"/>
      </w:r>
      <w:r w:rsidRPr="006474AE">
        <w:rPr>
          <w:rFonts w:ascii="Calibri" w:hAnsi="Calibri"/>
        </w:rPr>
        <w:instrText>XE "Office Standard 2013"</w:instrText>
      </w:r>
      <w:r w:rsidRPr="006474AE">
        <w:rPr>
          <w:rFonts w:ascii="Calibri" w:hAnsi="Calibri"/>
        </w:rPr>
        <w:fldChar w:fldCharType="end"/>
      </w:r>
      <w:r w:rsidRPr="006474AE">
        <w:rPr>
          <w:rFonts w:ascii="Calibri" w:hAnsi="Calibri"/>
        </w:rPr>
        <w:t xml:space="preserve"> </w:t>
      </w:r>
      <w:r w:rsidRPr="006474AE">
        <w:rPr>
          <w:rFonts w:ascii="Calibri" w:hAnsi="Calibri"/>
        </w:rPr>
        <w:t>的使用權也包括</w:t>
      </w:r>
      <w:r w:rsidRPr="006474AE">
        <w:rPr>
          <w:rFonts w:ascii="Calibri" w:hAnsi="Calibri"/>
        </w:rPr>
        <w:t xml:space="preserve"> Office Home and Student RT 2013 </w:t>
      </w:r>
      <w:r w:rsidRPr="006474AE">
        <w:rPr>
          <w:rFonts w:ascii="Calibri" w:hAnsi="Calibri"/>
        </w:rPr>
        <w:t>商業使用</w:t>
      </w:r>
      <w:r w:rsidRPr="006474AE">
        <w:rPr>
          <w:rFonts w:ascii="Calibri" w:hAnsi="Calibri"/>
        </w:rPr>
        <w:fldChar w:fldCharType="begin"/>
      </w:r>
      <w:r w:rsidRPr="006474AE">
        <w:rPr>
          <w:rFonts w:ascii="Calibri" w:hAnsi="Calibri"/>
        </w:rPr>
        <w:instrText xml:space="preserve">XE "Office Home and Student RT 2013 </w:instrText>
      </w:r>
      <w:r w:rsidRPr="006474AE">
        <w:rPr>
          <w:rFonts w:ascii="Calibri" w:hAnsi="Calibri"/>
        </w:rPr>
        <w:instrText>商業使用</w:instrText>
      </w:r>
      <w:r w:rsidRPr="006474AE">
        <w:rPr>
          <w:rFonts w:ascii="Calibri" w:hAnsi="Calibri"/>
        </w:rPr>
        <w:instrText>"</w:instrText>
      </w:r>
      <w:r w:rsidRPr="006474AE">
        <w:rPr>
          <w:rFonts w:ascii="Calibri" w:hAnsi="Calibri"/>
        </w:rPr>
        <w:fldChar w:fldCharType="end"/>
      </w:r>
      <w:r w:rsidRPr="006474AE">
        <w:rPr>
          <w:rFonts w:ascii="Calibri" w:hAnsi="Calibri"/>
        </w:rPr>
        <w:t>及</w:t>
      </w:r>
      <w:r w:rsidRPr="006474AE">
        <w:rPr>
          <w:rFonts w:ascii="Calibri" w:hAnsi="Calibri"/>
        </w:rPr>
        <w:t xml:space="preserve"> Office Web Apps Server 2013</w:t>
      </w:r>
      <w:r w:rsidRPr="006474AE">
        <w:rPr>
          <w:rFonts w:ascii="Calibri" w:hAnsi="Calibri"/>
        </w:rPr>
        <w:fldChar w:fldCharType="begin"/>
      </w:r>
      <w:r w:rsidRPr="006474AE">
        <w:rPr>
          <w:rFonts w:ascii="Calibri" w:hAnsi="Calibri"/>
        </w:rPr>
        <w:instrText>XE "Office Web Apps Server 2013"</w:instrText>
      </w:r>
      <w:r w:rsidRPr="006474AE">
        <w:rPr>
          <w:rFonts w:ascii="Calibri" w:hAnsi="Calibri"/>
        </w:rPr>
        <w:fldChar w:fldCharType="end"/>
      </w:r>
      <w:r w:rsidRPr="006474AE">
        <w:rPr>
          <w:rFonts w:ascii="Calibri" w:hAnsi="Calibri"/>
        </w:rPr>
        <w:t xml:space="preserve"> </w:t>
      </w:r>
      <w:r w:rsidRPr="006474AE">
        <w:rPr>
          <w:rFonts w:ascii="Calibri" w:hAnsi="Calibri"/>
        </w:rPr>
        <w:t>之權利。</w:t>
      </w:r>
    </w:p>
    <w:p w:rsidR="00306B0E" w:rsidRPr="006474AE" w:rsidRDefault="00306B0E" w:rsidP="00056FAF">
      <w:pPr>
        <w:pStyle w:val="ProductList-Body"/>
        <w:rPr>
          <w:rFonts w:ascii="Calibri" w:hAnsi="Calibri"/>
        </w:rPr>
      </w:pPr>
    </w:p>
    <w:p w:rsidR="00306B0E" w:rsidRPr="006474AE" w:rsidRDefault="00306B0E" w:rsidP="00306B0E">
      <w:pPr>
        <w:pStyle w:val="ProductList-Body"/>
        <w:rPr>
          <w:rFonts w:ascii="Calibri" w:hAnsi="Calibri"/>
          <w:b/>
        </w:rPr>
      </w:pPr>
      <w:r w:rsidRPr="006474AE">
        <w:rPr>
          <w:rFonts w:ascii="Calibri" w:hAnsi="Calibri"/>
          <w:b/>
          <w:color w:val="00188F"/>
        </w:rPr>
        <w:t xml:space="preserve">Office Multi-Language Pack 2013 </w:t>
      </w:r>
      <w:r w:rsidRPr="006474AE">
        <w:rPr>
          <w:rFonts w:ascii="Calibri" w:hAnsi="Calibri"/>
          <w:b/>
          <w:color w:val="00188F"/>
        </w:rPr>
        <w:t>降級權利</w:t>
      </w:r>
    </w:p>
    <w:p w:rsidR="00306B0E" w:rsidRPr="006474AE" w:rsidRDefault="00306B0E" w:rsidP="00C36216">
      <w:pPr>
        <w:pStyle w:val="ProductList-Body"/>
        <w:rPr>
          <w:rFonts w:ascii="Calibri" w:hAnsi="Calibri"/>
          <w:lang w:eastAsia="zh-TW"/>
        </w:rPr>
      </w:pPr>
      <w:r w:rsidRPr="006474AE">
        <w:rPr>
          <w:rFonts w:ascii="Calibri" w:hAnsi="Calibri"/>
          <w:lang w:eastAsia="zh-TW"/>
        </w:rPr>
        <w:t>具備</w:t>
      </w:r>
      <w:r w:rsidR="00C36216">
        <w:rPr>
          <w:rFonts w:ascii="Calibri" w:hAnsi="Calibri"/>
          <w:lang w:eastAsia="zh-TW"/>
        </w:rPr>
        <w:t> </w:t>
      </w:r>
      <w:r w:rsidRPr="006474AE">
        <w:rPr>
          <w:rFonts w:ascii="Calibri" w:hAnsi="Calibri"/>
          <w:lang w:eastAsia="zh-TW"/>
        </w:rPr>
        <w:t>Office</w:t>
      </w:r>
      <w:r w:rsidR="00C36216">
        <w:rPr>
          <w:rFonts w:ascii="Calibri" w:hAnsi="Calibri"/>
          <w:lang w:eastAsia="zh-TW"/>
        </w:rPr>
        <w:t> </w:t>
      </w:r>
      <w:r w:rsidRPr="006474AE">
        <w:rPr>
          <w:rFonts w:ascii="Calibri" w:hAnsi="Calibri"/>
          <w:lang w:eastAsia="zh-TW"/>
        </w:rPr>
        <w:t>Multi</w:t>
      </w:r>
      <w:r w:rsidR="00C36216">
        <w:rPr>
          <w:rFonts w:ascii="Calibri" w:hAnsi="Calibri"/>
          <w:lang w:eastAsia="zh-TW"/>
        </w:rPr>
        <w:t>­</w:t>
      </w:r>
      <w:r w:rsidRPr="006474AE">
        <w:rPr>
          <w:rFonts w:ascii="Calibri" w:hAnsi="Calibri"/>
          <w:lang w:eastAsia="zh-TW"/>
        </w:rPr>
        <w:t>Language</w:t>
      </w:r>
      <w:r w:rsidR="00C36216">
        <w:rPr>
          <w:rFonts w:ascii="Calibri" w:hAnsi="Calibri"/>
          <w:lang w:eastAsia="zh-TW"/>
        </w:rPr>
        <w:t> </w:t>
      </w:r>
      <w:r w:rsidRPr="006474AE">
        <w:rPr>
          <w:rFonts w:ascii="Calibri" w:hAnsi="Calibri"/>
          <w:lang w:eastAsia="zh-TW"/>
        </w:rPr>
        <w:t>Pack</w:t>
      </w:r>
      <w:r w:rsidR="00C36216">
        <w:rPr>
          <w:rFonts w:ascii="Calibri" w:hAnsi="Calibri"/>
          <w:lang w:eastAsia="zh-TW"/>
        </w:rPr>
        <w:t> </w:t>
      </w:r>
      <w:r w:rsidRPr="006474AE">
        <w:rPr>
          <w:rFonts w:ascii="Calibri" w:hAnsi="Calibri"/>
          <w:lang w:eastAsia="zh-TW"/>
        </w:rPr>
        <w:t>2013</w:t>
      </w:r>
      <w:r w:rsidR="00C36216">
        <w:rPr>
          <w:rFonts w:ascii="Calibri" w:hAnsi="Calibri"/>
          <w:lang w:eastAsia="zh-TW"/>
        </w:rPr>
        <w:t> </w:t>
      </w:r>
      <w:r w:rsidRPr="006474AE">
        <w:rPr>
          <w:rFonts w:ascii="Calibri" w:hAnsi="Calibri"/>
          <w:lang w:eastAsia="zh-TW"/>
        </w:rPr>
        <w:t>之使用權及下列任一項之使用權的客戶有資格使用英文</w:t>
      </w:r>
      <w:r w:rsidRPr="006474AE">
        <w:rPr>
          <w:rFonts w:ascii="Calibri" w:hAnsi="Calibri"/>
          <w:lang w:eastAsia="zh-TW"/>
        </w:rPr>
        <w:t>/</w:t>
      </w:r>
      <w:r w:rsidRPr="006474AE">
        <w:rPr>
          <w:rFonts w:ascii="Calibri" w:hAnsi="Calibri"/>
          <w:lang w:eastAsia="zh-TW"/>
        </w:rPr>
        <w:t>多語言版之該產品的降級版本替代授權的版本。產品之降級版本的使用係受該產品之</w:t>
      </w:r>
      <w:r w:rsidRPr="006474AE">
        <w:rPr>
          <w:rFonts w:ascii="Calibri" w:hAnsi="Calibri"/>
          <w:lang w:eastAsia="zh-TW"/>
        </w:rPr>
        <w:t xml:space="preserve"> 2013 </w:t>
      </w:r>
      <w:r w:rsidRPr="006474AE">
        <w:rPr>
          <w:rFonts w:ascii="Calibri" w:hAnsi="Calibri"/>
          <w:lang w:eastAsia="zh-TW"/>
        </w:rPr>
        <w:t>版本的使用權利所拘束。這些權利會隨著客戶對</w:t>
      </w:r>
      <w:r w:rsidRPr="006474AE">
        <w:rPr>
          <w:rFonts w:ascii="Calibri" w:hAnsi="Calibri"/>
          <w:lang w:eastAsia="zh-TW"/>
        </w:rPr>
        <w:t xml:space="preserve"> Office Multi-Language Pack 2013 </w:t>
      </w:r>
      <w:r w:rsidRPr="006474AE">
        <w:rPr>
          <w:rFonts w:ascii="Calibri" w:hAnsi="Calibri"/>
          <w:lang w:eastAsia="zh-TW"/>
        </w:rPr>
        <w:t>或以上所列之</w:t>
      </w:r>
      <w:r w:rsidRPr="006474AE">
        <w:rPr>
          <w:rFonts w:ascii="Calibri" w:hAnsi="Calibri"/>
          <w:lang w:eastAsia="zh-TW"/>
        </w:rPr>
        <w:t xml:space="preserve"> 2013 </w:t>
      </w:r>
      <w:r w:rsidRPr="006474AE">
        <w:rPr>
          <w:rFonts w:ascii="Calibri" w:hAnsi="Calibri"/>
          <w:lang w:eastAsia="zh-TW"/>
        </w:rPr>
        <w:t>產品的權利屆滿而失去效力。</w:t>
      </w:r>
    </w:p>
    <w:p w:rsidR="00306B0E" w:rsidRPr="006474AE" w:rsidRDefault="00306B0E" w:rsidP="00306B0E">
      <w:pPr>
        <w:pStyle w:val="ProductList-Body"/>
        <w:numPr>
          <w:ilvl w:val="0"/>
          <w:numId w:val="7"/>
        </w:numPr>
        <w:ind w:left="450" w:hanging="270"/>
        <w:rPr>
          <w:rFonts w:ascii="Calibri" w:hAnsi="Calibri"/>
        </w:rPr>
      </w:pPr>
      <w:r w:rsidRPr="006474AE">
        <w:rPr>
          <w:rFonts w:ascii="Calibri" w:hAnsi="Calibri"/>
        </w:rPr>
        <w:t>Office Standard 2013</w:t>
      </w:r>
      <w:r w:rsidRPr="006474AE">
        <w:rPr>
          <w:rFonts w:ascii="Calibri" w:hAnsi="Calibri"/>
        </w:rPr>
        <w:fldChar w:fldCharType="begin"/>
      </w:r>
      <w:r w:rsidRPr="006474AE">
        <w:rPr>
          <w:rFonts w:ascii="Calibri" w:hAnsi="Calibri"/>
        </w:rPr>
        <w:instrText>XE "Office Standard 2013"</w:instrText>
      </w:r>
      <w:r w:rsidRPr="006474AE">
        <w:rPr>
          <w:rFonts w:ascii="Calibri" w:hAnsi="Calibri"/>
        </w:rPr>
        <w:fldChar w:fldCharType="end"/>
      </w:r>
    </w:p>
    <w:p w:rsidR="00306B0E" w:rsidRPr="006474AE" w:rsidRDefault="00306B0E" w:rsidP="00306B0E">
      <w:pPr>
        <w:pStyle w:val="ProductList-Body"/>
        <w:numPr>
          <w:ilvl w:val="0"/>
          <w:numId w:val="7"/>
        </w:numPr>
        <w:ind w:left="450" w:hanging="270"/>
        <w:rPr>
          <w:rFonts w:ascii="Calibri" w:hAnsi="Calibri"/>
        </w:rPr>
      </w:pPr>
      <w:r w:rsidRPr="006474AE">
        <w:rPr>
          <w:rFonts w:ascii="Calibri" w:hAnsi="Calibri"/>
        </w:rPr>
        <w:t>Office Professional Plus 2013</w:t>
      </w:r>
      <w:r w:rsidRPr="006474AE">
        <w:rPr>
          <w:rFonts w:ascii="Calibri" w:hAnsi="Calibri"/>
        </w:rPr>
        <w:fldChar w:fldCharType="begin"/>
      </w:r>
      <w:r w:rsidRPr="006474AE">
        <w:rPr>
          <w:rFonts w:ascii="Calibri" w:hAnsi="Calibri"/>
        </w:rPr>
        <w:instrText>XE "Office Professional Plus 2013"</w:instrText>
      </w:r>
      <w:r w:rsidRPr="006474AE">
        <w:rPr>
          <w:rFonts w:ascii="Calibri" w:hAnsi="Calibri"/>
        </w:rPr>
        <w:fldChar w:fldCharType="end"/>
      </w:r>
    </w:p>
    <w:p w:rsidR="00306B0E" w:rsidRPr="006474AE" w:rsidRDefault="00306B0E" w:rsidP="00306B0E">
      <w:pPr>
        <w:pStyle w:val="ProductList-Body"/>
        <w:numPr>
          <w:ilvl w:val="0"/>
          <w:numId w:val="7"/>
        </w:numPr>
        <w:ind w:left="450" w:hanging="270"/>
        <w:rPr>
          <w:rFonts w:ascii="Calibri" w:hAnsi="Calibri"/>
        </w:rPr>
      </w:pPr>
      <w:r w:rsidRPr="006474AE">
        <w:rPr>
          <w:rFonts w:ascii="Calibri" w:hAnsi="Calibri"/>
        </w:rPr>
        <w:t>Project Standard 2013</w:t>
      </w:r>
      <w:r w:rsidRPr="006474AE">
        <w:rPr>
          <w:rFonts w:ascii="Calibri" w:hAnsi="Calibri"/>
        </w:rPr>
        <w:fldChar w:fldCharType="begin"/>
      </w:r>
      <w:r w:rsidRPr="006474AE">
        <w:rPr>
          <w:rFonts w:ascii="Calibri" w:hAnsi="Calibri"/>
        </w:rPr>
        <w:instrText>XE "Project Standard 2013"</w:instrText>
      </w:r>
      <w:r w:rsidRPr="006474AE">
        <w:rPr>
          <w:rFonts w:ascii="Calibri" w:hAnsi="Calibri"/>
        </w:rPr>
        <w:fldChar w:fldCharType="end"/>
      </w:r>
    </w:p>
    <w:p w:rsidR="00306B0E" w:rsidRPr="006474AE" w:rsidRDefault="00306B0E" w:rsidP="00306B0E">
      <w:pPr>
        <w:pStyle w:val="ProductList-Body"/>
        <w:numPr>
          <w:ilvl w:val="0"/>
          <w:numId w:val="7"/>
        </w:numPr>
        <w:ind w:left="450" w:hanging="270"/>
        <w:rPr>
          <w:rFonts w:ascii="Calibri" w:hAnsi="Calibri"/>
        </w:rPr>
      </w:pPr>
      <w:r w:rsidRPr="006474AE">
        <w:rPr>
          <w:rFonts w:ascii="Calibri" w:hAnsi="Calibri"/>
        </w:rPr>
        <w:t>Project Professional 2013</w:t>
      </w:r>
      <w:r w:rsidRPr="006474AE">
        <w:rPr>
          <w:rFonts w:ascii="Calibri" w:hAnsi="Calibri"/>
        </w:rPr>
        <w:fldChar w:fldCharType="begin"/>
      </w:r>
      <w:r w:rsidRPr="006474AE">
        <w:rPr>
          <w:rFonts w:ascii="Calibri" w:hAnsi="Calibri"/>
        </w:rPr>
        <w:instrText>XE "Project Professional 2013"</w:instrText>
      </w:r>
      <w:r w:rsidRPr="006474AE">
        <w:rPr>
          <w:rFonts w:ascii="Calibri" w:hAnsi="Calibri"/>
        </w:rPr>
        <w:fldChar w:fldCharType="end"/>
      </w:r>
    </w:p>
    <w:p w:rsidR="00306B0E" w:rsidRPr="006474AE" w:rsidRDefault="00306B0E" w:rsidP="00306B0E">
      <w:pPr>
        <w:pStyle w:val="ProductList-Body"/>
        <w:numPr>
          <w:ilvl w:val="0"/>
          <w:numId w:val="7"/>
        </w:numPr>
        <w:ind w:left="450" w:hanging="270"/>
        <w:rPr>
          <w:rFonts w:ascii="Calibri" w:hAnsi="Calibri"/>
        </w:rPr>
      </w:pPr>
      <w:r w:rsidRPr="006474AE">
        <w:rPr>
          <w:rFonts w:ascii="Calibri" w:hAnsi="Calibri"/>
        </w:rPr>
        <w:t>Visio Standard 2013</w:t>
      </w:r>
      <w:r w:rsidRPr="006474AE">
        <w:rPr>
          <w:rFonts w:ascii="Calibri" w:hAnsi="Calibri"/>
        </w:rPr>
        <w:fldChar w:fldCharType="begin"/>
      </w:r>
      <w:r w:rsidRPr="006474AE">
        <w:rPr>
          <w:rFonts w:ascii="Calibri" w:hAnsi="Calibri"/>
        </w:rPr>
        <w:instrText>XE "Visio Standard 2013"</w:instrText>
      </w:r>
      <w:r w:rsidRPr="006474AE">
        <w:rPr>
          <w:rFonts w:ascii="Calibri" w:hAnsi="Calibri"/>
        </w:rPr>
        <w:fldChar w:fldCharType="end"/>
      </w:r>
    </w:p>
    <w:p w:rsidR="00306B0E" w:rsidRPr="006474AE" w:rsidRDefault="00306B0E" w:rsidP="00306B0E">
      <w:pPr>
        <w:pStyle w:val="ProductList-Body"/>
        <w:numPr>
          <w:ilvl w:val="0"/>
          <w:numId w:val="7"/>
        </w:numPr>
        <w:ind w:left="450" w:hanging="270"/>
        <w:rPr>
          <w:rFonts w:ascii="Calibri" w:hAnsi="Calibri"/>
        </w:rPr>
      </w:pPr>
      <w:r w:rsidRPr="006474AE">
        <w:rPr>
          <w:rFonts w:ascii="Calibri" w:hAnsi="Calibri"/>
        </w:rPr>
        <w:t>Visio Professional 2013</w:t>
      </w:r>
      <w:r w:rsidRPr="006474AE">
        <w:rPr>
          <w:rFonts w:ascii="Calibri" w:hAnsi="Calibri"/>
        </w:rPr>
        <w:fldChar w:fldCharType="begin"/>
      </w:r>
      <w:r w:rsidRPr="006474AE">
        <w:rPr>
          <w:rFonts w:ascii="Calibri" w:hAnsi="Calibri"/>
        </w:rPr>
        <w:instrText>XE "Visio Professional 2013"</w:instrText>
      </w:r>
      <w:r w:rsidRPr="006474AE">
        <w:rPr>
          <w:rFonts w:ascii="Calibri" w:hAnsi="Calibri"/>
        </w:rPr>
        <w:fldChar w:fldCharType="end"/>
      </w:r>
    </w:p>
    <w:p w:rsidR="00056FAF" w:rsidRPr="006474AE" w:rsidRDefault="00056FAF" w:rsidP="00056FAF">
      <w:pPr>
        <w:pStyle w:val="ProductList-Body"/>
        <w:rPr>
          <w:rFonts w:ascii="Calibri" w:hAnsi="Calibri"/>
        </w:rPr>
      </w:pPr>
    </w:p>
    <w:p w:rsidR="00056FAF" w:rsidRPr="006474AE" w:rsidRDefault="00056FAF" w:rsidP="00056FAF">
      <w:pPr>
        <w:pStyle w:val="ProductList-Body"/>
        <w:rPr>
          <w:rFonts w:ascii="Calibri" w:hAnsi="Calibri"/>
          <w:b/>
        </w:rPr>
      </w:pPr>
      <w:r w:rsidRPr="006474AE">
        <w:rPr>
          <w:rFonts w:ascii="Calibri" w:hAnsi="Calibri"/>
          <w:b/>
          <w:color w:val="00188F"/>
        </w:rPr>
        <w:t>Project Professional 2013</w:t>
      </w:r>
      <w:r w:rsidRPr="006474AE">
        <w:rPr>
          <w:rFonts w:ascii="Calibri" w:hAnsi="Calibri"/>
        </w:rPr>
        <w:fldChar w:fldCharType="begin"/>
      </w:r>
      <w:r w:rsidRPr="006474AE">
        <w:rPr>
          <w:rFonts w:ascii="Calibri" w:hAnsi="Calibri"/>
        </w:rPr>
        <w:instrText>XE "Project Professional 2013"</w:instrText>
      </w:r>
      <w:r w:rsidRPr="006474AE">
        <w:rPr>
          <w:rFonts w:ascii="Calibri" w:hAnsi="Calibri"/>
        </w:rPr>
        <w:fldChar w:fldCharType="end"/>
      </w:r>
    </w:p>
    <w:p w:rsidR="00056FAF" w:rsidRPr="006474AE" w:rsidRDefault="00056FAF" w:rsidP="00C36216">
      <w:pPr>
        <w:pStyle w:val="ProductList-Body"/>
        <w:rPr>
          <w:rFonts w:ascii="Calibri" w:hAnsi="Calibri"/>
        </w:rPr>
      </w:pPr>
      <w:r w:rsidRPr="006474AE">
        <w:rPr>
          <w:rFonts w:ascii="Calibri" w:hAnsi="Calibri"/>
        </w:rPr>
        <w:t>具備</w:t>
      </w:r>
      <w:r w:rsidR="00C36216">
        <w:rPr>
          <w:rFonts w:ascii="Calibri" w:hAnsi="Calibri"/>
        </w:rPr>
        <w:t> </w:t>
      </w:r>
      <w:r w:rsidRPr="006474AE">
        <w:rPr>
          <w:rFonts w:ascii="Calibri" w:hAnsi="Calibri"/>
        </w:rPr>
        <w:t>Project</w:t>
      </w:r>
      <w:r w:rsidR="00C36216">
        <w:rPr>
          <w:rFonts w:ascii="Calibri" w:hAnsi="Calibri"/>
        </w:rPr>
        <w:t> </w:t>
      </w:r>
      <w:r w:rsidRPr="006474AE">
        <w:rPr>
          <w:rFonts w:ascii="Calibri" w:hAnsi="Calibri"/>
        </w:rPr>
        <w:t>Professional</w:t>
      </w:r>
      <w:r w:rsidR="00C36216">
        <w:rPr>
          <w:rFonts w:ascii="Calibri" w:hAnsi="Calibri"/>
        </w:rPr>
        <w:t> </w:t>
      </w:r>
      <w:r w:rsidRPr="006474AE">
        <w:rPr>
          <w:rFonts w:ascii="Calibri" w:hAnsi="Calibri"/>
        </w:rPr>
        <w:t>2013</w:t>
      </w:r>
      <w:r w:rsidRPr="006474AE">
        <w:rPr>
          <w:rFonts w:ascii="Calibri" w:hAnsi="Calibri"/>
        </w:rPr>
        <w:fldChar w:fldCharType="begin"/>
      </w:r>
      <w:r w:rsidRPr="006474AE">
        <w:rPr>
          <w:rFonts w:ascii="Calibri" w:hAnsi="Calibri"/>
        </w:rPr>
        <w:instrText>XE "Project Professional 2013"</w:instrText>
      </w:r>
      <w:r w:rsidRPr="006474AE">
        <w:rPr>
          <w:rFonts w:ascii="Calibri" w:hAnsi="Calibri"/>
        </w:rPr>
        <w:fldChar w:fldCharType="end"/>
      </w:r>
      <w:r w:rsidR="00C36216">
        <w:rPr>
          <w:rFonts w:ascii="Calibri" w:hAnsi="Calibri"/>
        </w:rPr>
        <w:t> </w:t>
      </w:r>
      <w:r w:rsidRPr="006474AE">
        <w:rPr>
          <w:rFonts w:ascii="Calibri" w:hAnsi="Calibri"/>
        </w:rPr>
        <w:t>授權的客戶會視為擁有一份</w:t>
      </w:r>
      <w:r w:rsidR="00C36216">
        <w:rPr>
          <w:rFonts w:ascii="Calibri" w:hAnsi="Calibri"/>
        </w:rPr>
        <w:t> </w:t>
      </w:r>
      <w:r w:rsidRPr="006474AE">
        <w:rPr>
          <w:rFonts w:ascii="Calibri" w:hAnsi="Calibri"/>
        </w:rPr>
        <w:t>Project</w:t>
      </w:r>
      <w:r w:rsidR="00C36216">
        <w:rPr>
          <w:rFonts w:ascii="Calibri" w:hAnsi="Calibri"/>
        </w:rPr>
        <w:t> </w:t>
      </w:r>
      <w:r w:rsidRPr="006474AE">
        <w:rPr>
          <w:rFonts w:ascii="Calibri" w:hAnsi="Calibri"/>
        </w:rPr>
        <w:t>Server</w:t>
      </w:r>
      <w:r w:rsidR="00C36216">
        <w:rPr>
          <w:rFonts w:ascii="Calibri" w:hAnsi="Calibri"/>
        </w:rPr>
        <w:t> </w:t>
      </w:r>
      <w:r w:rsidRPr="006474AE">
        <w:rPr>
          <w:rFonts w:ascii="Calibri" w:hAnsi="Calibri"/>
        </w:rPr>
        <w:t>2013</w:t>
      </w:r>
      <w:r w:rsidRPr="006474AE">
        <w:rPr>
          <w:rFonts w:ascii="Calibri" w:hAnsi="Calibri"/>
        </w:rPr>
        <w:fldChar w:fldCharType="begin"/>
      </w:r>
      <w:r w:rsidRPr="006474AE">
        <w:rPr>
          <w:rFonts w:ascii="Calibri" w:hAnsi="Calibri"/>
        </w:rPr>
        <w:instrText>XE "Project Server 2013"</w:instrText>
      </w:r>
      <w:r w:rsidRPr="006474AE">
        <w:rPr>
          <w:rFonts w:ascii="Calibri" w:hAnsi="Calibri"/>
        </w:rPr>
        <w:fldChar w:fldCharType="end"/>
      </w:r>
      <w:r w:rsidR="00C36216">
        <w:rPr>
          <w:rFonts w:ascii="Calibri" w:hAnsi="Calibri"/>
        </w:rPr>
        <w:t> </w:t>
      </w:r>
      <w:r w:rsidRPr="006474AE">
        <w:rPr>
          <w:rFonts w:ascii="Calibri" w:hAnsi="Calibri"/>
        </w:rPr>
        <w:t>裝置</w:t>
      </w:r>
      <w:r w:rsidR="00C36216">
        <w:rPr>
          <w:rFonts w:ascii="Calibri" w:hAnsi="Calibri"/>
        </w:rPr>
        <w:t> </w:t>
      </w:r>
      <w:r w:rsidRPr="006474AE">
        <w:rPr>
          <w:rFonts w:ascii="Calibri" w:hAnsi="Calibri"/>
        </w:rPr>
        <w:t>CAL</w:t>
      </w:r>
      <w:r w:rsidRPr="006474AE">
        <w:rPr>
          <w:rFonts w:ascii="Calibri" w:hAnsi="Calibri"/>
        </w:rPr>
        <w:t>。依據該</w:t>
      </w:r>
      <w:r w:rsidR="00C36216">
        <w:rPr>
          <w:rFonts w:ascii="Calibri" w:hAnsi="Calibri"/>
        </w:rPr>
        <w:t> </w:t>
      </w:r>
      <w:r w:rsidRPr="006474AE">
        <w:rPr>
          <w:rFonts w:ascii="Calibri" w:hAnsi="Calibri"/>
        </w:rPr>
        <w:t>CAL</w:t>
      </w:r>
      <w:r w:rsidR="00C36216">
        <w:rPr>
          <w:rFonts w:ascii="Calibri" w:hAnsi="Calibri"/>
        </w:rPr>
        <w:t> </w:t>
      </w:r>
      <w:r w:rsidRPr="006474AE">
        <w:rPr>
          <w:rFonts w:ascii="Calibri" w:hAnsi="Calibri"/>
        </w:rPr>
        <w:t>之</w:t>
      </w:r>
      <w:r w:rsidR="00C36216">
        <w:rPr>
          <w:rFonts w:ascii="Calibri" w:hAnsi="Calibri"/>
        </w:rPr>
        <w:t> </w:t>
      </w:r>
      <w:r w:rsidRPr="006474AE">
        <w:rPr>
          <w:rFonts w:ascii="Calibri" w:hAnsi="Calibri"/>
        </w:rPr>
        <w:t>Project</w:t>
      </w:r>
      <w:r w:rsidR="00C36216">
        <w:rPr>
          <w:rFonts w:ascii="Calibri" w:hAnsi="Calibri"/>
        </w:rPr>
        <w:t> </w:t>
      </w:r>
      <w:r w:rsidRPr="006474AE">
        <w:rPr>
          <w:rFonts w:ascii="Calibri" w:hAnsi="Calibri"/>
        </w:rPr>
        <w:t>Server2013</w:t>
      </w:r>
      <w:r w:rsidR="00C36216">
        <w:rPr>
          <w:rFonts w:ascii="Calibri" w:hAnsi="Calibri"/>
        </w:rPr>
        <w:t> </w:t>
      </w:r>
      <w:r w:rsidRPr="006474AE">
        <w:rPr>
          <w:rFonts w:ascii="Calibri" w:hAnsi="Calibri"/>
        </w:rPr>
        <w:t>的存取權將隨著對應的</w:t>
      </w:r>
      <w:r w:rsidRPr="006474AE">
        <w:rPr>
          <w:rFonts w:ascii="Calibri" w:hAnsi="Calibri"/>
        </w:rPr>
        <w:t xml:space="preserve"> Project Professional </w:t>
      </w:r>
      <w:r w:rsidRPr="006474AE">
        <w:rPr>
          <w:rFonts w:ascii="Calibri" w:hAnsi="Calibri"/>
        </w:rPr>
        <w:t>使用權屆滿而失去效力。針對</w:t>
      </w:r>
      <w:r w:rsidRPr="006474AE">
        <w:rPr>
          <w:rFonts w:ascii="Calibri" w:hAnsi="Calibri"/>
        </w:rPr>
        <w:t xml:space="preserve"> Project Professional </w:t>
      </w:r>
      <w:r w:rsidRPr="006474AE">
        <w:rPr>
          <w:rFonts w:ascii="Calibri" w:hAnsi="Calibri"/>
        </w:rPr>
        <w:t>使用權具備有效的</w:t>
      </w:r>
      <w:r w:rsidRPr="006474AE">
        <w:rPr>
          <w:rFonts w:ascii="Calibri" w:hAnsi="Calibri"/>
        </w:rPr>
        <w:t xml:space="preserve"> SA </w:t>
      </w:r>
      <w:r w:rsidRPr="006474AE">
        <w:rPr>
          <w:rFonts w:ascii="Calibri" w:hAnsi="Calibri"/>
        </w:rPr>
        <w:t>之客戶，將視為具有免費之</w:t>
      </w:r>
      <w:r w:rsidRPr="006474AE">
        <w:rPr>
          <w:rFonts w:ascii="Calibri" w:hAnsi="Calibri"/>
        </w:rPr>
        <w:t xml:space="preserve"> Project Server CAL </w:t>
      </w:r>
      <w:r w:rsidRPr="006474AE">
        <w:rPr>
          <w:rFonts w:ascii="Calibri" w:hAnsi="Calibri"/>
        </w:rPr>
        <w:t>的</w:t>
      </w:r>
      <w:r w:rsidRPr="006474AE">
        <w:rPr>
          <w:rFonts w:ascii="Calibri" w:hAnsi="Calibri"/>
        </w:rPr>
        <w:t xml:space="preserve"> SA</w:t>
      </w:r>
      <w:r w:rsidRPr="006474AE">
        <w:rPr>
          <w:rFonts w:ascii="Calibri" w:hAnsi="Calibri"/>
        </w:rPr>
        <w:t>。此類範圍將隨對應的</w:t>
      </w:r>
      <w:r w:rsidRPr="006474AE">
        <w:rPr>
          <w:rFonts w:ascii="Calibri" w:hAnsi="Calibri"/>
        </w:rPr>
        <w:t xml:space="preserve"> Project Professional </w:t>
      </w:r>
      <w:r w:rsidRPr="006474AE">
        <w:rPr>
          <w:rFonts w:ascii="Calibri" w:hAnsi="Calibri"/>
        </w:rPr>
        <w:t>範圍屆滿而失去效力。</w:t>
      </w:r>
    </w:p>
    <w:p w:rsidR="00056FAF" w:rsidRPr="006474AE" w:rsidRDefault="00056FAF" w:rsidP="00056FAF">
      <w:pPr>
        <w:pStyle w:val="ProductList-Body"/>
        <w:rPr>
          <w:rFonts w:ascii="Calibri" w:hAnsi="Calibri"/>
        </w:rPr>
      </w:pPr>
    </w:p>
    <w:p w:rsidR="00056FAF" w:rsidRPr="006474AE" w:rsidRDefault="00056FAF" w:rsidP="00056FAF">
      <w:pPr>
        <w:pStyle w:val="ProductList-Body"/>
        <w:rPr>
          <w:rFonts w:ascii="Calibri" w:hAnsi="Calibri"/>
        </w:rPr>
      </w:pPr>
      <w:r w:rsidRPr="006474AE">
        <w:rPr>
          <w:rFonts w:ascii="Calibri" w:hAnsi="Calibri"/>
        </w:rPr>
        <w:t>如需適用於這些</w:t>
      </w:r>
      <w:r w:rsidRPr="006474AE">
        <w:rPr>
          <w:rFonts w:ascii="Calibri" w:hAnsi="Calibri"/>
        </w:rPr>
        <w:t xml:space="preserve"> CAL </w:t>
      </w:r>
      <w:r w:rsidRPr="006474AE">
        <w:rPr>
          <w:rFonts w:ascii="Calibri" w:hAnsi="Calibri"/>
        </w:rPr>
        <w:t>的額外權利，請參閱</w:t>
      </w:r>
      <w:r w:rsidRPr="006474AE">
        <w:rPr>
          <w:rFonts w:ascii="Calibri" w:hAnsi="Calibri"/>
        </w:rPr>
        <w:t xml:space="preserve"> Project Server </w:t>
      </w:r>
      <w:r w:rsidRPr="006474AE">
        <w:rPr>
          <w:rFonts w:ascii="Calibri" w:hAnsi="Calibri"/>
        </w:rPr>
        <w:t>產品條件注意事項。</w:t>
      </w:r>
    </w:p>
    <w:p w:rsidR="00056FAF" w:rsidRPr="006474AE" w:rsidRDefault="00056FAF" w:rsidP="00056FAF">
      <w:pPr>
        <w:pStyle w:val="ProductList-Body"/>
        <w:rPr>
          <w:rFonts w:ascii="Calibri" w:hAnsi="Calibri"/>
        </w:rPr>
      </w:pPr>
    </w:p>
    <w:p w:rsidR="00056FAF" w:rsidRPr="006474AE" w:rsidRDefault="00056FAF" w:rsidP="00056FAF">
      <w:pPr>
        <w:pStyle w:val="ProductList-Body"/>
        <w:rPr>
          <w:rFonts w:ascii="Calibri" w:hAnsi="Calibri"/>
          <w:b/>
          <w:color w:val="00188F"/>
        </w:rPr>
      </w:pPr>
      <w:r w:rsidRPr="006474AE">
        <w:rPr>
          <w:rFonts w:ascii="Calibri" w:hAnsi="Calibri"/>
          <w:b/>
          <w:color w:val="00188F"/>
        </w:rPr>
        <w:t>Visio Professional 2013</w:t>
      </w:r>
      <w:r w:rsidRPr="006474AE">
        <w:rPr>
          <w:rFonts w:ascii="Calibri" w:hAnsi="Calibri"/>
        </w:rPr>
        <w:fldChar w:fldCharType="begin"/>
      </w:r>
      <w:r w:rsidRPr="006474AE">
        <w:rPr>
          <w:rFonts w:ascii="Calibri" w:hAnsi="Calibri"/>
        </w:rPr>
        <w:instrText>XE "Visio Professional 2013"</w:instrText>
      </w:r>
      <w:r w:rsidRPr="006474AE">
        <w:rPr>
          <w:rFonts w:ascii="Calibri" w:hAnsi="Calibri"/>
        </w:rPr>
        <w:fldChar w:fldCharType="end"/>
      </w:r>
    </w:p>
    <w:p w:rsidR="00056FAF" w:rsidRPr="006474AE" w:rsidRDefault="00056FAF" w:rsidP="00D67524">
      <w:pPr>
        <w:pStyle w:val="ProductList-Body"/>
        <w:ind w:left="180"/>
        <w:rPr>
          <w:rFonts w:ascii="Calibri" w:hAnsi="Calibri"/>
          <w:b/>
        </w:rPr>
      </w:pPr>
      <w:r w:rsidRPr="006474AE">
        <w:rPr>
          <w:rFonts w:ascii="Calibri" w:hAnsi="Calibri"/>
          <w:b/>
          <w:color w:val="00188F"/>
        </w:rPr>
        <w:t xml:space="preserve">Visio Premium 2010 </w:t>
      </w:r>
      <w:r w:rsidRPr="006474AE">
        <w:rPr>
          <w:rFonts w:ascii="Calibri" w:hAnsi="Calibri"/>
          <w:b/>
          <w:color w:val="00188F"/>
        </w:rPr>
        <w:t>的軟體保證移轉路徑</w:t>
      </w:r>
      <w:r w:rsidRPr="006474AE">
        <w:rPr>
          <w:rFonts w:ascii="Calibri" w:hAnsi="Calibri"/>
        </w:rPr>
        <w:fldChar w:fldCharType="begin"/>
      </w:r>
      <w:r w:rsidRPr="006474AE">
        <w:rPr>
          <w:rFonts w:ascii="Calibri" w:hAnsi="Calibri"/>
        </w:rPr>
        <w:instrText>XE "Visio Premium 2010"</w:instrText>
      </w:r>
      <w:r w:rsidRPr="006474AE">
        <w:rPr>
          <w:rFonts w:ascii="Calibri" w:hAnsi="Calibri"/>
        </w:rPr>
        <w:fldChar w:fldCharType="end"/>
      </w:r>
    </w:p>
    <w:p w:rsidR="00056FAF" w:rsidRPr="006474AE" w:rsidRDefault="00056FAF" w:rsidP="00D67524">
      <w:pPr>
        <w:pStyle w:val="ProductList-Body"/>
        <w:ind w:left="180"/>
        <w:rPr>
          <w:rFonts w:ascii="Calibri" w:hAnsi="Calibri"/>
          <w:lang w:eastAsia="zh-TW"/>
        </w:rPr>
      </w:pPr>
      <w:r w:rsidRPr="006474AE">
        <w:rPr>
          <w:rFonts w:ascii="Calibri" w:hAnsi="Calibri"/>
        </w:rPr>
        <w:t>自</w:t>
      </w:r>
      <w:r w:rsidRPr="006474AE">
        <w:rPr>
          <w:rFonts w:ascii="Calibri" w:hAnsi="Calibri"/>
        </w:rPr>
        <w:t xml:space="preserve"> Visio Professional 2013</w:t>
      </w:r>
      <w:r w:rsidRPr="006474AE">
        <w:rPr>
          <w:rFonts w:ascii="Calibri" w:hAnsi="Calibri"/>
        </w:rPr>
        <w:fldChar w:fldCharType="begin"/>
      </w:r>
      <w:r w:rsidRPr="006474AE">
        <w:rPr>
          <w:rFonts w:ascii="Calibri" w:hAnsi="Calibri"/>
        </w:rPr>
        <w:instrText>XE "Visio Premium 2010"</w:instrText>
      </w:r>
      <w:r w:rsidRPr="006474AE">
        <w:rPr>
          <w:rFonts w:ascii="Calibri" w:hAnsi="Calibri"/>
        </w:rPr>
        <w:fldChar w:fldCharType="end"/>
      </w:r>
      <w:r w:rsidRPr="006474AE">
        <w:rPr>
          <w:rFonts w:ascii="Calibri" w:hAnsi="Calibri"/>
        </w:rPr>
        <w:t xml:space="preserve"> </w:t>
      </w:r>
      <w:r w:rsidRPr="006474AE">
        <w:rPr>
          <w:rFonts w:ascii="Calibri" w:hAnsi="Calibri"/>
        </w:rPr>
        <w:t>可提供下載之日期起，具備</w:t>
      </w:r>
      <w:r w:rsidRPr="006474AE">
        <w:rPr>
          <w:rFonts w:ascii="Calibri" w:hAnsi="Calibri"/>
        </w:rPr>
        <w:t xml:space="preserve"> Visio Premium 2010</w:t>
      </w:r>
      <w:r w:rsidRPr="006474AE">
        <w:rPr>
          <w:rFonts w:ascii="Calibri" w:hAnsi="Calibri"/>
        </w:rPr>
        <w:fldChar w:fldCharType="begin"/>
      </w:r>
      <w:r w:rsidRPr="006474AE">
        <w:rPr>
          <w:rFonts w:ascii="Calibri" w:hAnsi="Calibri"/>
        </w:rPr>
        <w:instrText>XE "Visio Professional 2013"</w:instrText>
      </w:r>
      <w:r w:rsidRPr="006474AE">
        <w:rPr>
          <w:rFonts w:ascii="Calibri" w:hAnsi="Calibri"/>
        </w:rPr>
        <w:fldChar w:fldCharType="end"/>
      </w:r>
      <w:r w:rsidRPr="006474AE">
        <w:rPr>
          <w:rFonts w:ascii="Calibri" w:hAnsi="Calibri"/>
        </w:rPr>
        <w:t xml:space="preserve"> </w:t>
      </w:r>
      <w:r w:rsidRPr="006474AE">
        <w:rPr>
          <w:rFonts w:ascii="Calibri" w:hAnsi="Calibri"/>
        </w:rPr>
        <w:t>之有效</w:t>
      </w:r>
      <w:r w:rsidRPr="006474AE">
        <w:rPr>
          <w:rFonts w:ascii="Calibri" w:hAnsi="Calibri"/>
        </w:rPr>
        <w:t xml:space="preserve"> SA </w:t>
      </w:r>
      <w:r w:rsidRPr="006474AE">
        <w:rPr>
          <w:rFonts w:ascii="Calibri" w:hAnsi="Calibri"/>
        </w:rPr>
        <w:t>範圍的客戶，有資格使用</w:t>
      </w:r>
      <w:r w:rsidRPr="006474AE">
        <w:rPr>
          <w:rFonts w:ascii="Calibri" w:hAnsi="Calibri"/>
        </w:rPr>
        <w:t xml:space="preserve"> Visio Professional 2013 </w:t>
      </w:r>
      <w:r w:rsidRPr="006474AE">
        <w:rPr>
          <w:rFonts w:ascii="Calibri" w:hAnsi="Calibri"/>
        </w:rPr>
        <w:t>替代</w:t>
      </w:r>
      <w:r w:rsidRPr="006474AE">
        <w:rPr>
          <w:rFonts w:ascii="Calibri" w:hAnsi="Calibri"/>
        </w:rPr>
        <w:t xml:space="preserve"> Visio Premium 2010</w:t>
      </w:r>
      <w:r w:rsidRPr="006474AE">
        <w:rPr>
          <w:rFonts w:ascii="Calibri" w:hAnsi="Calibri"/>
        </w:rPr>
        <w:t>。</w:t>
      </w:r>
      <w:r w:rsidRPr="006474AE">
        <w:rPr>
          <w:rFonts w:ascii="Calibri" w:hAnsi="Calibri"/>
          <w:lang w:eastAsia="zh-TW"/>
        </w:rPr>
        <w:t>移轉授與之條款及條件應適用</w:t>
      </w:r>
      <w:r w:rsidRPr="006474AE">
        <w:rPr>
          <w:rFonts w:ascii="Calibri" w:hAnsi="Calibri"/>
          <w:lang w:eastAsia="zh-TW"/>
        </w:rPr>
        <w:t xml:space="preserve"> (</w:t>
      </w:r>
      <w:r w:rsidRPr="006474AE">
        <w:rPr>
          <w:rFonts w:ascii="Calibri" w:hAnsi="Calibri"/>
          <w:lang w:eastAsia="zh-TW"/>
        </w:rPr>
        <w:t>請參閱</w:t>
      </w:r>
      <w:hyperlink w:anchor="SoftwareAssurance" w:history="1">
        <w:r w:rsidRPr="006474AE">
          <w:rPr>
            <w:rStyle w:val="Hyperlink"/>
            <w:rFonts w:ascii="Calibri" w:hAnsi="Calibri"/>
            <w:lang w:eastAsia="zh-TW"/>
          </w:rPr>
          <w:t>軟體保證</w:t>
        </w:r>
      </w:hyperlink>
      <w:r w:rsidRPr="006474AE">
        <w:rPr>
          <w:rFonts w:ascii="Calibri" w:hAnsi="Calibri"/>
          <w:lang w:eastAsia="zh-TW"/>
        </w:rPr>
        <w:t>小節</w:t>
      </w:r>
      <w:r w:rsidRPr="006474AE">
        <w:rPr>
          <w:rFonts w:ascii="Calibri" w:hAnsi="Calibri"/>
          <w:lang w:eastAsia="zh-TW"/>
        </w:rPr>
        <w:t>)</w:t>
      </w:r>
      <w:r w:rsidRPr="006474AE">
        <w:rPr>
          <w:rFonts w:ascii="Calibri" w:hAnsi="Calibri"/>
          <w:lang w:eastAsia="zh-TW"/>
        </w:rPr>
        <w:t>。</w:t>
      </w:r>
    </w:p>
    <w:p w:rsidR="00056FAF" w:rsidRPr="006474AE" w:rsidRDefault="00056FAF" w:rsidP="00D67524">
      <w:pPr>
        <w:pStyle w:val="ProductList-Body"/>
        <w:ind w:left="180"/>
        <w:rPr>
          <w:rFonts w:ascii="Calibri" w:hAnsi="Calibri"/>
          <w:lang w:eastAsia="zh-TW"/>
        </w:rPr>
      </w:pPr>
    </w:p>
    <w:p w:rsidR="00056FAF" w:rsidRPr="006474AE" w:rsidRDefault="00056FAF" w:rsidP="00D67524">
      <w:pPr>
        <w:pStyle w:val="ProductList-Body"/>
        <w:ind w:left="180"/>
        <w:rPr>
          <w:rFonts w:ascii="Calibri" w:hAnsi="Calibri"/>
          <w:b/>
        </w:rPr>
      </w:pPr>
      <w:r w:rsidRPr="006474AE">
        <w:rPr>
          <w:rFonts w:ascii="Calibri" w:hAnsi="Calibri"/>
          <w:b/>
          <w:color w:val="00188F"/>
        </w:rPr>
        <w:t xml:space="preserve">Visio Professional 2013 </w:t>
      </w:r>
      <w:r w:rsidRPr="006474AE">
        <w:rPr>
          <w:rFonts w:ascii="Calibri" w:hAnsi="Calibri"/>
          <w:b/>
          <w:color w:val="00188F"/>
        </w:rPr>
        <w:t>的降級權利</w:t>
      </w:r>
      <w:r w:rsidRPr="006474AE">
        <w:rPr>
          <w:rFonts w:ascii="Calibri" w:hAnsi="Calibri"/>
        </w:rPr>
        <w:fldChar w:fldCharType="begin"/>
      </w:r>
      <w:r w:rsidRPr="006474AE">
        <w:rPr>
          <w:rFonts w:ascii="Calibri" w:hAnsi="Calibri"/>
        </w:rPr>
        <w:instrText>XE "Visio Professional 2013"</w:instrText>
      </w:r>
      <w:r w:rsidRPr="006474AE">
        <w:rPr>
          <w:rFonts w:ascii="Calibri" w:hAnsi="Calibri"/>
        </w:rPr>
        <w:fldChar w:fldCharType="end"/>
      </w:r>
    </w:p>
    <w:p w:rsidR="00056FAF" w:rsidRPr="006474AE" w:rsidRDefault="00056FAF" w:rsidP="00D67524">
      <w:pPr>
        <w:pStyle w:val="ProductList-Body"/>
        <w:ind w:left="180"/>
        <w:rPr>
          <w:rFonts w:ascii="Calibri" w:hAnsi="Calibri"/>
        </w:rPr>
      </w:pPr>
      <w:r w:rsidRPr="006474AE">
        <w:rPr>
          <w:rFonts w:ascii="Calibri" w:hAnsi="Calibri"/>
        </w:rPr>
        <w:t>僅建置</w:t>
      </w:r>
      <w:r w:rsidRPr="006474AE">
        <w:rPr>
          <w:rFonts w:ascii="Calibri" w:hAnsi="Calibri"/>
        </w:rPr>
        <w:t xml:space="preserve"> Visio Premium 2010</w:t>
      </w:r>
      <w:r w:rsidRPr="006474AE">
        <w:rPr>
          <w:rFonts w:ascii="Calibri" w:hAnsi="Calibri"/>
        </w:rPr>
        <w:fldChar w:fldCharType="begin"/>
      </w:r>
      <w:r w:rsidRPr="006474AE">
        <w:rPr>
          <w:rFonts w:ascii="Calibri" w:hAnsi="Calibri"/>
        </w:rPr>
        <w:instrText>XE "Visio Premium 2010"</w:instrText>
      </w:r>
      <w:r w:rsidRPr="006474AE">
        <w:rPr>
          <w:rFonts w:ascii="Calibri" w:hAnsi="Calibri"/>
        </w:rPr>
        <w:fldChar w:fldCharType="end"/>
      </w:r>
      <w:r w:rsidRPr="006474AE">
        <w:rPr>
          <w:rFonts w:ascii="Calibri" w:hAnsi="Calibri"/>
        </w:rPr>
        <w:t xml:space="preserve"> (</w:t>
      </w:r>
      <w:r w:rsidRPr="006474AE">
        <w:rPr>
          <w:rFonts w:ascii="Calibri" w:hAnsi="Calibri"/>
        </w:rPr>
        <w:t>亦即在其組織中未使用任何其他</w:t>
      </w:r>
      <w:r w:rsidRPr="006474AE">
        <w:rPr>
          <w:rFonts w:ascii="Calibri" w:hAnsi="Calibri"/>
        </w:rPr>
        <w:t xml:space="preserve"> Visio </w:t>
      </w:r>
      <w:r w:rsidRPr="006474AE">
        <w:rPr>
          <w:rFonts w:ascii="Calibri" w:hAnsi="Calibri"/>
        </w:rPr>
        <w:t>版本</w:t>
      </w:r>
      <w:r w:rsidRPr="006474AE">
        <w:rPr>
          <w:rFonts w:ascii="Calibri" w:hAnsi="Calibri"/>
        </w:rPr>
        <w:t xml:space="preserve">) </w:t>
      </w:r>
      <w:r w:rsidRPr="006474AE">
        <w:rPr>
          <w:rFonts w:ascii="Calibri" w:hAnsi="Calibri"/>
        </w:rPr>
        <w:t>且需要額外的</w:t>
      </w:r>
      <w:r w:rsidRPr="006474AE">
        <w:rPr>
          <w:rFonts w:ascii="Calibri" w:hAnsi="Calibri"/>
        </w:rPr>
        <w:t xml:space="preserve"> Visio Premium 2010 </w:t>
      </w:r>
      <w:r w:rsidRPr="006474AE">
        <w:rPr>
          <w:rFonts w:ascii="Calibri" w:hAnsi="Calibri"/>
        </w:rPr>
        <w:t>使用權的</w:t>
      </w:r>
      <w:r w:rsidRPr="006474AE">
        <w:rPr>
          <w:rFonts w:ascii="Calibri" w:hAnsi="Calibri"/>
        </w:rPr>
        <w:t xml:space="preserve"> SA </w:t>
      </w:r>
      <w:r w:rsidRPr="006474AE">
        <w:rPr>
          <w:rFonts w:ascii="Calibri" w:hAnsi="Calibri"/>
        </w:rPr>
        <w:t>客戶，得訂購</w:t>
      </w:r>
      <w:r w:rsidRPr="006474AE">
        <w:rPr>
          <w:rFonts w:ascii="Calibri" w:hAnsi="Calibri"/>
        </w:rPr>
        <w:t xml:space="preserve"> Visio Professional 2013</w:t>
      </w:r>
      <w:r w:rsidRPr="006474AE">
        <w:rPr>
          <w:rFonts w:ascii="Calibri" w:hAnsi="Calibri"/>
        </w:rPr>
        <w:fldChar w:fldCharType="begin"/>
      </w:r>
      <w:r w:rsidRPr="006474AE">
        <w:rPr>
          <w:rFonts w:ascii="Calibri" w:hAnsi="Calibri"/>
        </w:rPr>
        <w:instrText>XE "Visio Professional 2013"</w:instrText>
      </w:r>
      <w:r w:rsidRPr="006474AE">
        <w:rPr>
          <w:rFonts w:ascii="Calibri" w:hAnsi="Calibri"/>
        </w:rPr>
        <w:fldChar w:fldCharType="end"/>
      </w:r>
      <w:r w:rsidRPr="006474AE">
        <w:rPr>
          <w:rFonts w:ascii="Calibri" w:hAnsi="Calibri"/>
        </w:rPr>
        <w:t xml:space="preserve"> </w:t>
      </w:r>
      <w:r w:rsidRPr="006474AE">
        <w:rPr>
          <w:rFonts w:ascii="Calibri" w:hAnsi="Calibri"/>
        </w:rPr>
        <w:t>之使用權及降級為</w:t>
      </w:r>
      <w:r w:rsidRPr="006474AE">
        <w:rPr>
          <w:rFonts w:ascii="Calibri" w:hAnsi="Calibri"/>
        </w:rPr>
        <w:t xml:space="preserve"> Visio Premium 2010</w:t>
      </w:r>
      <w:r w:rsidRPr="006474AE">
        <w:rPr>
          <w:rFonts w:ascii="Calibri" w:hAnsi="Calibri"/>
        </w:rPr>
        <w:t>。不允許任何從</w:t>
      </w:r>
      <w:r w:rsidRPr="006474AE">
        <w:rPr>
          <w:rFonts w:ascii="Calibri" w:hAnsi="Calibri"/>
        </w:rPr>
        <w:t xml:space="preserve"> Visio Professional 2013 </w:t>
      </w:r>
      <w:r w:rsidRPr="006474AE">
        <w:rPr>
          <w:rFonts w:ascii="Calibri" w:hAnsi="Calibri"/>
        </w:rPr>
        <w:t>降級為</w:t>
      </w:r>
      <w:r w:rsidRPr="006474AE">
        <w:rPr>
          <w:rFonts w:ascii="Calibri" w:hAnsi="Calibri"/>
        </w:rPr>
        <w:t xml:space="preserve"> Visio Premium 2010</w:t>
      </w:r>
      <w:r w:rsidRPr="006474AE">
        <w:rPr>
          <w:rFonts w:ascii="Calibri" w:hAnsi="Calibri"/>
        </w:rPr>
        <w:t>。</w:t>
      </w:r>
    </w:p>
    <w:bookmarkStart w:id="348" w:name="_Toc378147631"/>
    <w:bookmarkStart w:id="349" w:name="_Toc378151533"/>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407E60" w:rsidRPr="00463AA4" w:rsidRDefault="009919D2" w:rsidP="00680B4D">
      <w:pPr>
        <w:pStyle w:val="ProductList-Offering1Heading"/>
        <w:outlineLvl w:val="1"/>
        <w:rPr>
          <w:rFonts w:ascii="Calibri Light" w:hAnsi="Calibri Light"/>
        </w:rPr>
      </w:pPr>
      <w:bookmarkStart w:id="350" w:name="_Toc379797166"/>
      <w:bookmarkStart w:id="351" w:name="_Toc380513191"/>
      <w:bookmarkStart w:id="352" w:name="_Toc380655233"/>
      <w:bookmarkStart w:id="353" w:name="_Toc383686259"/>
      <w:r w:rsidRPr="00463AA4">
        <w:rPr>
          <w:rFonts w:ascii="Calibri Light" w:hAnsi="Calibri Light"/>
        </w:rPr>
        <w:t>Office for Mac</w:t>
      </w:r>
      <w:bookmarkEnd w:id="348"/>
      <w:bookmarkEnd w:id="349"/>
      <w:bookmarkEnd w:id="350"/>
      <w:bookmarkEnd w:id="351"/>
      <w:bookmarkEnd w:id="352"/>
      <w:bookmarkEnd w:id="35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236C2" w:rsidRPr="006474AE" w:rsidTr="00AA483D">
        <w:trPr>
          <w:tblHeader/>
        </w:trPr>
        <w:tc>
          <w:tcPr>
            <w:tcW w:w="3060" w:type="dxa"/>
            <w:tcBorders>
              <w:bottom w:val="nil"/>
            </w:tcBorders>
            <w:shd w:val="clear" w:color="auto" w:fill="00188F"/>
          </w:tcPr>
          <w:p w:rsidR="005236C2" w:rsidRPr="006474AE" w:rsidRDefault="005236C2"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236C2" w:rsidRPr="00275C30"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236C2" w:rsidRPr="006474AE" w:rsidRDefault="005236C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236C2" w:rsidRPr="006474AE" w:rsidTr="005A483A">
        <w:tc>
          <w:tcPr>
            <w:tcW w:w="3060" w:type="dxa"/>
            <w:tcBorders>
              <w:top w:val="nil"/>
              <w:left w:val="nil"/>
              <w:bottom w:val="dashSmallGap" w:sz="4" w:space="0" w:color="BFBFBF" w:themeColor="background1" w:themeShade="BF"/>
              <w:right w:val="nil"/>
            </w:tcBorders>
          </w:tcPr>
          <w:p w:rsidR="005236C2" w:rsidRPr="006474AE" w:rsidRDefault="005236C2" w:rsidP="00056FAF">
            <w:pPr>
              <w:pStyle w:val="ProductList-Offering1"/>
              <w:rPr>
                <w:rFonts w:ascii="Calibri" w:hAnsi="Calibri"/>
              </w:rPr>
            </w:pPr>
            <w:bookmarkStart w:id="354" w:name="_Toc379797167"/>
            <w:bookmarkStart w:id="355" w:name="_Toc380513192"/>
            <w:bookmarkStart w:id="356" w:name="_Toc380655234"/>
            <w:bookmarkStart w:id="357" w:name="_Toc383686260"/>
            <w:r w:rsidRPr="006474AE">
              <w:rPr>
                <w:rFonts w:ascii="Calibri" w:hAnsi="Calibri"/>
              </w:rPr>
              <w:t>Excel for Mac 2011</w:t>
            </w:r>
            <w:bookmarkEnd w:id="354"/>
            <w:bookmarkEnd w:id="355"/>
            <w:bookmarkEnd w:id="356"/>
            <w:bookmarkEnd w:id="357"/>
            <w:r w:rsidRPr="006474AE">
              <w:rPr>
                <w:rFonts w:ascii="Calibri" w:hAnsi="Calibri"/>
              </w:rPr>
              <w:fldChar w:fldCharType="begin"/>
            </w:r>
            <w:r w:rsidRPr="006474AE">
              <w:rPr>
                <w:rFonts w:ascii="Calibri" w:hAnsi="Calibri"/>
              </w:rPr>
              <w:instrText>XE "Excel for Mac 2011"</w:instrText>
            </w:r>
            <w:r w:rsidRPr="006474AE">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9/10</w:t>
            </w:r>
          </w:p>
        </w:tc>
        <w:tc>
          <w:tcPr>
            <w:tcW w:w="595" w:type="dxa"/>
            <w:tcBorders>
              <w:top w:val="nil"/>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FD3CF9" w:rsidRDefault="005236C2"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r>
      <w:tr w:rsidR="005236C2" w:rsidRPr="006474AE"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5236C2" w:rsidRPr="006474AE" w:rsidRDefault="005236C2" w:rsidP="00C05A53">
            <w:pPr>
              <w:pStyle w:val="ProductList-Offering1"/>
              <w:rPr>
                <w:rFonts w:ascii="Calibri" w:hAnsi="Calibri"/>
              </w:rPr>
            </w:pPr>
            <w:bookmarkStart w:id="358" w:name="_Toc379797168"/>
            <w:bookmarkStart w:id="359" w:name="_Toc380513193"/>
            <w:bookmarkStart w:id="360" w:name="_Toc380655235"/>
            <w:bookmarkStart w:id="361" w:name="_Toc383686261"/>
            <w:r w:rsidRPr="006474AE">
              <w:rPr>
                <w:rFonts w:ascii="Calibri" w:hAnsi="Calibri"/>
              </w:rPr>
              <w:t>Lync for Mac 2011</w:t>
            </w:r>
            <w:bookmarkEnd w:id="358"/>
            <w:bookmarkEnd w:id="359"/>
            <w:bookmarkEnd w:id="360"/>
            <w:bookmarkEnd w:id="361"/>
            <w:r w:rsidRPr="006474AE">
              <w:rPr>
                <w:rFonts w:ascii="Calibri" w:hAnsi="Calibri"/>
              </w:rPr>
              <w:fldChar w:fldCharType="begin"/>
            </w:r>
            <w:r w:rsidRPr="006474AE">
              <w:rPr>
                <w:rFonts w:ascii="Calibri" w:hAnsi="Calibri"/>
              </w:rPr>
              <w:instrText>XE "Lync for Mac 2011"</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FD3CF9" w:rsidRDefault="005236C2"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r>
      <w:tr w:rsidR="005236C2" w:rsidRPr="006474AE"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5236C2" w:rsidRPr="006474AE" w:rsidRDefault="005236C2" w:rsidP="00C05A53">
            <w:pPr>
              <w:pStyle w:val="ProductList-Offering1"/>
              <w:rPr>
                <w:rFonts w:ascii="Calibri" w:hAnsi="Calibri"/>
              </w:rPr>
            </w:pPr>
            <w:bookmarkStart w:id="362" w:name="_Toc379797169"/>
            <w:bookmarkStart w:id="363" w:name="_Toc380513194"/>
            <w:bookmarkStart w:id="364" w:name="_Toc380655236"/>
            <w:bookmarkStart w:id="365" w:name="_Toc383686262"/>
            <w:r w:rsidRPr="006474AE">
              <w:rPr>
                <w:rFonts w:ascii="Calibri" w:hAnsi="Calibri"/>
              </w:rPr>
              <w:t>Office for Mac Standard 2011</w:t>
            </w:r>
            <w:bookmarkEnd w:id="362"/>
            <w:bookmarkEnd w:id="363"/>
            <w:bookmarkEnd w:id="364"/>
            <w:bookmarkEnd w:id="365"/>
            <w:r w:rsidRPr="006474AE">
              <w:rPr>
                <w:rFonts w:ascii="Calibri" w:hAnsi="Calibri"/>
              </w:rPr>
              <w:fldChar w:fldCharType="begin"/>
            </w:r>
            <w:r w:rsidRPr="006474AE">
              <w:rPr>
                <w:rFonts w:ascii="Calibri" w:hAnsi="Calibri"/>
              </w:rPr>
              <w:instrText>XE "Office for Mac Standard 2011"</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5236C2" w:rsidRPr="006474AE" w:rsidRDefault="005236C2" w:rsidP="00F65E10">
            <w:pPr>
              <w:pStyle w:val="ProductList-OfferingBody"/>
              <w:ind w:left="-113"/>
              <w:jc w:val="center"/>
              <w:rPr>
                <w:rFonts w:ascii="Calibri" w:hAnsi="Calibri"/>
              </w:rPr>
            </w:pPr>
            <w:r w:rsidRPr="006474AE">
              <w:rPr>
                <w:rFonts w:ascii="Calibri" w:hAnsi="Calibri"/>
              </w:rPr>
              <w:t>1,</w:t>
            </w:r>
            <w:r w:rsidR="007013F4">
              <w:rPr>
                <w:rFonts w:ascii="Calibri" w:hAnsi="Calibri"/>
              </w:rPr>
              <w:t xml:space="preserve"> </w:t>
            </w:r>
            <w:r w:rsidRPr="001917AD">
              <w:rPr>
                <w:rFonts w:ascii="Calibri" w:hAnsi="Calibri"/>
              </w:rPr>
              <w:fldChar w:fldCharType="begin"/>
            </w:r>
            <w:r w:rsidRPr="001917AD">
              <w:rPr>
                <w:rFonts w:ascii="Calibri" w:hAnsi="Calibri"/>
              </w:rPr>
              <w:instrText xml:space="preserve"> AutoTextList  \s NoStyle \t “</w:instrText>
            </w:r>
            <w:r w:rsidRPr="00E36B46">
              <w:rPr>
                <w:rFonts w:ascii="Calibri" w:hAnsi="Calibri"/>
              </w:rPr>
              <w:instrText xml:space="preserve">School </w:instrText>
            </w:r>
            <w:r w:rsidRPr="00E36B46">
              <w:rPr>
                <w:rFonts w:ascii="Calibri" w:hAnsi="Calibri"/>
              </w:rPr>
              <w:instrText>桌面平台產品</w:instrText>
            </w:r>
            <w:r w:rsidRPr="001917AD">
              <w:rPr>
                <w:rFonts w:ascii="Calibri" w:hAnsi="Calibri"/>
              </w:rPr>
              <w:instrText xml:space="preserve">” </w:instrText>
            </w:r>
            <w:r w:rsidRPr="001917AD">
              <w:rPr>
                <w:rFonts w:ascii="Calibri" w:hAnsi="Calibri"/>
              </w:rPr>
              <w:fldChar w:fldCharType="separate"/>
            </w:r>
            <w:r w:rsidRPr="001917AD">
              <w:rPr>
                <w:rFonts w:ascii="Calibri" w:hAnsi="Calibri"/>
              </w:rPr>
              <w:t>SD</w:t>
            </w:r>
            <w:r w:rsidRPr="001917AD">
              <w:rPr>
                <w:rFonts w:ascii="Calibri" w:hAnsi="Calibri"/>
              </w:rPr>
              <w:fldChar w:fldCharType="end"/>
            </w:r>
          </w:p>
        </w:tc>
        <w:tc>
          <w:tcPr>
            <w:tcW w:w="596" w:type="dxa"/>
            <w:shd w:val="clear" w:color="auto" w:fill="70AD47" w:themeFill="accent6"/>
            <w:vAlign w:val="center"/>
          </w:tcPr>
          <w:p w:rsidR="005236C2" w:rsidRPr="006474AE" w:rsidRDefault="00A0392A" w:rsidP="00C05A53">
            <w:pPr>
              <w:pStyle w:val="ProductList-OfferingBody"/>
              <w:ind w:left="-113"/>
              <w:jc w:val="center"/>
              <w:rPr>
                <w:rFonts w:ascii="Calibri" w:hAnsi="Calibri"/>
              </w:rPr>
            </w:pPr>
            <w:r w:rsidRPr="001917AD">
              <w:rPr>
                <w:rFonts w:ascii="Calibri" w:hAnsi="Calibri"/>
              </w:rPr>
              <w:fldChar w:fldCharType="begin"/>
            </w:r>
            <w:r w:rsidRPr="001917AD">
              <w:rPr>
                <w:rFonts w:ascii="Calibri" w:hAnsi="Calibri"/>
              </w:rPr>
              <w:instrText xml:space="preserve"> AutoTextList  \s NoStyle \t “Education </w:instrText>
            </w:r>
            <w:r w:rsidRPr="001917AD">
              <w:rPr>
                <w:rFonts w:ascii="Calibri" w:hAnsi="Calibri"/>
              </w:rPr>
              <w:instrText>桌面平台</w:instrText>
            </w:r>
            <w:r w:rsidRPr="001917AD">
              <w:rPr>
                <w:rFonts w:ascii="Calibri" w:hAnsi="Calibri"/>
              </w:rPr>
              <w:instrText xml:space="preserve">” </w:instrText>
            </w:r>
            <w:r w:rsidRPr="001917AD">
              <w:rPr>
                <w:rFonts w:ascii="Calibri" w:hAnsi="Calibri"/>
              </w:rPr>
              <w:fldChar w:fldCharType="separate"/>
            </w:r>
            <w:r w:rsidRPr="001917AD">
              <w:rPr>
                <w:rFonts w:ascii="Calibri" w:hAnsi="Calibri"/>
              </w:rPr>
              <w:t>ED</w:t>
            </w:r>
            <w:r w:rsidRPr="001917AD">
              <w:rPr>
                <w:rFonts w:ascii="Calibri" w:hAnsi="Calibri"/>
              </w:rPr>
              <w:fldChar w:fldCharType="end"/>
            </w: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r w:rsidRPr="005236C2">
              <w:rPr>
                <w:rFonts w:ascii="Calibri" w:hAnsi="Calibri"/>
              </w:rPr>
              <w:fldChar w:fldCharType="begin"/>
            </w:r>
            <w:r w:rsidRPr="005236C2">
              <w:rPr>
                <w:rFonts w:ascii="Calibri" w:hAnsi="Calibri"/>
              </w:rPr>
              <w:instrText xml:space="preserve"> AutoTextList  \s NoStyle \t “</w:instrText>
            </w:r>
            <w:r w:rsidRPr="006A1E7A">
              <w:rPr>
                <w:rFonts w:ascii="Calibri" w:hAnsi="Calibri"/>
              </w:rPr>
              <w:instrText xml:space="preserve">Enterprise </w:instrText>
            </w:r>
            <w:r w:rsidRPr="006A1E7A">
              <w:rPr>
                <w:rFonts w:ascii="Calibri" w:hAnsi="Calibri"/>
              </w:rPr>
              <w:instrText>產品</w:instrText>
            </w:r>
            <w:r w:rsidRPr="005236C2">
              <w:rPr>
                <w:rFonts w:ascii="Calibri" w:hAnsi="Calibri"/>
              </w:rPr>
              <w:instrText xml:space="preserve">” </w:instrText>
            </w:r>
            <w:r w:rsidRPr="005236C2">
              <w:rPr>
                <w:rFonts w:ascii="Calibri" w:hAnsi="Calibri"/>
              </w:rPr>
              <w:fldChar w:fldCharType="separate"/>
            </w:r>
            <w:r w:rsidRPr="005236C2">
              <w:rPr>
                <w:rFonts w:ascii="Calibri" w:hAnsi="Calibri"/>
              </w:rPr>
              <w:t xml:space="preserve"> E </w:t>
            </w:r>
            <w:r w:rsidRPr="005236C2">
              <w:rPr>
                <w:rFonts w:ascii="Calibri" w:hAnsi="Calibri"/>
              </w:rPr>
              <w:fldChar w:fldCharType="end"/>
            </w:r>
          </w:p>
        </w:tc>
        <w:tc>
          <w:tcPr>
            <w:tcW w:w="596"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FD3CF9" w:rsidRDefault="005236C2"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r>
      <w:tr w:rsidR="005236C2" w:rsidRPr="006474A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5236C2" w:rsidRPr="006474AE" w:rsidRDefault="005236C2" w:rsidP="00C05A53">
            <w:pPr>
              <w:pStyle w:val="ProductList-Offering1"/>
              <w:rPr>
                <w:rFonts w:ascii="Calibri" w:hAnsi="Calibri"/>
              </w:rPr>
            </w:pPr>
            <w:bookmarkStart w:id="366" w:name="_Toc379797170"/>
            <w:bookmarkStart w:id="367" w:name="_Toc380513195"/>
            <w:bookmarkStart w:id="368" w:name="_Toc380655237"/>
            <w:bookmarkStart w:id="369" w:name="_Toc383686263"/>
            <w:r w:rsidRPr="006474AE">
              <w:rPr>
                <w:rFonts w:ascii="Calibri" w:hAnsi="Calibri"/>
              </w:rPr>
              <w:lastRenderedPageBreak/>
              <w:t>Outlook for Mac 2011</w:t>
            </w:r>
            <w:bookmarkEnd w:id="366"/>
            <w:bookmarkEnd w:id="367"/>
            <w:bookmarkEnd w:id="368"/>
            <w:bookmarkEnd w:id="369"/>
            <w:r w:rsidRPr="006474AE">
              <w:rPr>
                <w:rFonts w:ascii="Calibri" w:hAnsi="Calibri"/>
              </w:rPr>
              <w:fldChar w:fldCharType="begin"/>
            </w:r>
            <w:r w:rsidRPr="006474AE">
              <w:rPr>
                <w:rFonts w:ascii="Calibri" w:hAnsi="Calibri"/>
              </w:rPr>
              <w:instrText>XE "Outlook for Mac 2011"</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FD3CF9" w:rsidRDefault="005236C2"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r>
      <w:tr w:rsidR="005236C2" w:rsidRPr="006474AE"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5236C2" w:rsidRPr="006474AE" w:rsidRDefault="005236C2" w:rsidP="00C05A53">
            <w:pPr>
              <w:pStyle w:val="ProductList-Offering1"/>
              <w:rPr>
                <w:rFonts w:ascii="Calibri" w:hAnsi="Calibri"/>
              </w:rPr>
            </w:pPr>
            <w:bookmarkStart w:id="370" w:name="_Toc379797171"/>
            <w:bookmarkStart w:id="371" w:name="_Toc380513196"/>
            <w:bookmarkStart w:id="372" w:name="_Toc380655238"/>
            <w:bookmarkStart w:id="373" w:name="_Toc383686264"/>
            <w:r w:rsidRPr="006474AE">
              <w:rPr>
                <w:rFonts w:ascii="Calibri" w:hAnsi="Calibri"/>
              </w:rPr>
              <w:t>PowerPoint for Mac 2011</w:t>
            </w:r>
            <w:bookmarkEnd w:id="370"/>
            <w:bookmarkEnd w:id="371"/>
            <w:bookmarkEnd w:id="372"/>
            <w:bookmarkEnd w:id="373"/>
            <w:r w:rsidRPr="006474AE">
              <w:rPr>
                <w:rFonts w:ascii="Calibri" w:hAnsi="Calibri"/>
              </w:rPr>
              <w:fldChar w:fldCharType="begin"/>
            </w:r>
            <w:r w:rsidRPr="006474AE">
              <w:rPr>
                <w:rFonts w:ascii="Calibri" w:hAnsi="Calibri"/>
              </w:rPr>
              <w:instrText>XE "PowerPoint for Mac 2011"</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FD3CF9" w:rsidRDefault="005236C2"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r>
      <w:tr w:rsidR="005236C2" w:rsidRPr="006474AE"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5236C2" w:rsidRPr="006474AE" w:rsidRDefault="005236C2" w:rsidP="00C05A53">
            <w:pPr>
              <w:pStyle w:val="ProductList-Offering1"/>
              <w:rPr>
                <w:rFonts w:ascii="Calibri" w:hAnsi="Calibri"/>
              </w:rPr>
            </w:pPr>
            <w:bookmarkStart w:id="374" w:name="_Toc379797172"/>
            <w:bookmarkStart w:id="375" w:name="_Toc380513197"/>
            <w:bookmarkStart w:id="376" w:name="_Toc380655239"/>
            <w:bookmarkStart w:id="377" w:name="_Toc383686265"/>
            <w:r w:rsidRPr="006474AE">
              <w:rPr>
                <w:rFonts w:ascii="Calibri" w:hAnsi="Calibri"/>
              </w:rPr>
              <w:t>Word for Mac 2011</w:t>
            </w:r>
            <w:bookmarkEnd w:id="374"/>
            <w:bookmarkEnd w:id="375"/>
            <w:bookmarkEnd w:id="376"/>
            <w:bookmarkEnd w:id="377"/>
            <w:r w:rsidRPr="006474AE">
              <w:rPr>
                <w:rFonts w:ascii="Calibri" w:hAnsi="Calibri"/>
              </w:rPr>
              <w:fldChar w:fldCharType="begin"/>
            </w:r>
            <w:r w:rsidRPr="006474AE">
              <w:rPr>
                <w:rFonts w:ascii="Calibri" w:hAnsi="Calibri"/>
              </w:rPr>
              <w:instrText>XE "Word for Mac 2011"</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236C2" w:rsidRPr="006474AE" w:rsidRDefault="005236C2"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70AD47" w:themeFill="accent6"/>
            <w:vAlign w:val="center"/>
          </w:tcPr>
          <w:p w:rsidR="005236C2" w:rsidRPr="00FD3CF9" w:rsidRDefault="005236C2"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236C2" w:rsidRPr="006474AE" w:rsidRDefault="005236C2"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236C2" w:rsidRPr="006474AE" w:rsidRDefault="005236C2" w:rsidP="00C05A53">
            <w:pPr>
              <w:pStyle w:val="ProductList-OfferingBody"/>
              <w:ind w:left="-113"/>
              <w:jc w:val="center"/>
              <w:rPr>
                <w:rFonts w:ascii="Calibri" w:hAnsi="Calibri"/>
              </w:rPr>
            </w:pPr>
          </w:p>
        </w:tc>
      </w:tr>
      <w:tr w:rsidR="00C05A53" w:rsidRPr="006474AE" w:rsidTr="00AC1338">
        <w:tc>
          <w:tcPr>
            <w:tcW w:w="3060" w:type="dxa"/>
            <w:tcBorders>
              <w:top w:val="dashSmallGap" w:sz="4" w:space="0" w:color="BFBFBF" w:themeColor="background1" w:themeShade="BF"/>
              <w:left w:val="nil"/>
              <w:bottom w:val="nil"/>
              <w:right w:val="nil"/>
            </w:tcBorders>
          </w:tcPr>
          <w:p w:rsidR="00C05A53" w:rsidRPr="006474AE" w:rsidRDefault="00056FAF" w:rsidP="00636420">
            <w:pPr>
              <w:pStyle w:val="ProductList-Offering1"/>
              <w:rPr>
                <w:rFonts w:ascii="Calibri" w:hAnsi="Calibri"/>
              </w:rPr>
            </w:pPr>
            <w:bookmarkStart w:id="378" w:name="_Toc379797173"/>
            <w:bookmarkStart w:id="379" w:name="_Toc380513198"/>
            <w:bookmarkStart w:id="380" w:name="_Toc380655240"/>
            <w:bookmarkStart w:id="381" w:name="_Toc383686266"/>
            <w:r w:rsidRPr="006474AE">
              <w:rPr>
                <w:rFonts w:ascii="Calibri" w:hAnsi="Calibri"/>
              </w:rPr>
              <w:t>適用於在家工作</w:t>
            </w:r>
            <w:r w:rsidRPr="006474AE">
              <w:rPr>
                <w:rFonts w:ascii="Calibri" w:hAnsi="Calibri"/>
              </w:rPr>
              <w:t xml:space="preserve"> (Work at Home) </w:t>
            </w:r>
            <w:r w:rsidRPr="006474AE">
              <w:rPr>
                <w:rFonts w:ascii="Calibri" w:hAnsi="Calibri"/>
              </w:rPr>
              <w:t>的</w:t>
            </w:r>
            <w:r w:rsidRPr="006474AE">
              <w:rPr>
                <w:rFonts w:ascii="Calibri" w:hAnsi="Calibri"/>
              </w:rPr>
              <w:t xml:space="preserve"> Mac</w:t>
            </w:r>
            <w:r w:rsidR="00636420">
              <w:rPr>
                <w:rFonts w:ascii="Calibri" w:hAnsi="Calibri"/>
              </w:rPr>
              <w:t> </w:t>
            </w:r>
            <w:r w:rsidRPr="006474AE">
              <w:rPr>
                <w:rFonts w:ascii="Calibri" w:hAnsi="Calibri"/>
              </w:rPr>
              <w:t>2011</w:t>
            </w:r>
            <w:bookmarkEnd w:id="378"/>
            <w:bookmarkEnd w:id="379"/>
            <w:bookmarkEnd w:id="380"/>
            <w:bookmarkEnd w:id="381"/>
            <w:r w:rsidRPr="006474AE">
              <w:rPr>
                <w:rFonts w:ascii="Calibri" w:hAnsi="Calibri"/>
              </w:rPr>
              <w:fldChar w:fldCharType="begin"/>
            </w:r>
            <w:r w:rsidRPr="006474AE">
              <w:rPr>
                <w:rFonts w:ascii="Calibri" w:hAnsi="Calibri"/>
              </w:rPr>
              <w:instrText>XE "</w:instrText>
            </w:r>
            <w:r w:rsidRPr="006474AE">
              <w:rPr>
                <w:rFonts w:ascii="Calibri" w:hAnsi="Calibri"/>
              </w:rPr>
              <w:instrText>適用於在家工作</w:instrText>
            </w:r>
            <w:r w:rsidRPr="006474AE">
              <w:rPr>
                <w:rFonts w:ascii="Calibri" w:hAnsi="Calibri"/>
              </w:rPr>
              <w:instrText xml:space="preserve"> (Work at Home) </w:instrText>
            </w:r>
            <w:r w:rsidRPr="006474AE">
              <w:rPr>
                <w:rFonts w:ascii="Calibri" w:hAnsi="Calibri"/>
              </w:rPr>
              <w:instrText>的</w:instrText>
            </w:r>
            <w:r w:rsidRPr="006474AE">
              <w:rPr>
                <w:rFonts w:ascii="Calibri" w:hAnsi="Calibri"/>
              </w:rPr>
              <w:instrText xml:space="preserve"> Mac 2011"</w:instrText>
            </w:r>
            <w:r w:rsidRPr="006474AE">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C05A53" w:rsidRPr="006474AE" w:rsidRDefault="00056FAF" w:rsidP="00C05A53">
            <w:pPr>
              <w:pStyle w:val="ProductList-OfferingBody"/>
              <w:ind w:left="-113"/>
              <w:jc w:val="center"/>
              <w:rPr>
                <w:rFonts w:ascii="Calibri" w:hAnsi="Calibri"/>
              </w:rPr>
            </w:pPr>
            <w:r w:rsidRPr="006474AE">
              <w:rPr>
                <w:rFonts w:ascii="Calibri" w:hAnsi="Calibri"/>
              </w:rPr>
              <w:t>9/10</w:t>
            </w:r>
          </w:p>
        </w:tc>
        <w:tc>
          <w:tcPr>
            <w:tcW w:w="595" w:type="dxa"/>
            <w:tcBorders>
              <w:top w:val="dashSmallGap" w:sz="4" w:space="0" w:color="BFBFBF" w:themeColor="background1" w:themeShade="BF"/>
              <w:left w:val="nil"/>
              <w:bottom w:val="nil"/>
              <w:right w:val="nil"/>
            </w:tcBorders>
            <w:vAlign w:val="center"/>
          </w:tcPr>
          <w:p w:rsidR="00C05A53" w:rsidRPr="006474AE" w:rsidRDefault="00056FAF"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bl>
    <w:p w:rsidR="00407E60" w:rsidRPr="006474AE" w:rsidRDefault="00407E60"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056FAF" w:rsidP="00056FAF">
            <w:pPr>
              <w:pStyle w:val="ProductList-Body"/>
              <w:spacing w:before="20" w:after="20"/>
              <w:rPr>
                <w:rFonts w:ascii="Calibri" w:hAnsi="Calibri"/>
              </w:rPr>
            </w:pPr>
            <w:r w:rsidRPr="006474AE">
              <w:rPr>
                <w:rFonts w:ascii="Calibri" w:hAnsi="Calibri"/>
              </w:rPr>
              <w:t>先前版本：</w:t>
            </w:r>
            <w:r w:rsidRPr="006474AE">
              <w:rPr>
                <w:rFonts w:ascii="Calibri" w:hAnsi="Calibri"/>
                <w:b/>
              </w:rPr>
              <w:t xml:space="preserve">Office for Mac 2008 </w:t>
            </w:r>
            <w:r w:rsidRPr="006474AE">
              <w:rPr>
                <w:rFonts w:ascii="Calibri" w:hAnsi="Calibri"/>
                <w:b/>
              </w:rPr>
              <w:t>及</w:t>
            </w:r>
            <w:r w:rsidRPr="006474AE">
              <w:rPr>
                <w:rFonts w:ascii="Calibri" w:hAnsi="Calibri"/>
                <w:b/>
              </w:rPr>
              <w:t xml:space="preserve"> Office for Mac 2008 Applications</w:t>
            </w:r>
            <w:r w:rsidRPr="006474AE">
              <w:rPr>
                <w:rFonts w:ascii="Calibri" w:hAnsi="Calibri"/>
              </w:rPr>
              <w:t xml:space="preserve"> (1/08)</w:t>
            </w:r>
          </w:p>
        </w:tc>
        <w:tc>
          <w:tcPr>
            <w:tcW w:w="3597" w:type="dxa"/>
          </w:tcPr>
          <w:p w:rsidR="00782C7B" w:rsidRPr="006474AE" w:rsidRDefault="00056FAF" w:rsidP="00056FAF">
            <w:pPr>
              <w:pStyle w:val="ProductList-Body"/>
              <w:spacing w:before="20" w:after="20"/>
              <w:rPr>
                <w:rFonts w:ascii="Calibri" w:hAnsi="Calibri"/>
                <w:b/>
              </w:rPr>
            </w:pPr>
            <w:r w:rsidRPr="006474AE">
              <w:rPr>
                <w:rFonts w:ascii="Calibri" w:hAnsi="Calibri"/>
              </w:rPr>
              <w:t>產品組合：</w:t>
            </w:r>
            <w:r w:rsidRPr="006474AE">
              <w:rPr>
                <w:rFonts w:ascii="Calibri" w:hAnsi="Calibri"/>
                <w:b/>
              </w:rPr>
              <w:t>應用程式</w:t>
            </w:r>
          </w:p>
        </w:tc>
        <w:tc>
          <w:tcPr>
            <w:tcW w:w="3597" w:type="dxa"/>
          </w:tcPr>
          <w:p w:rsidR="00782C7B" w:rsidRPr="006474AE" w:rsidRDefault="00AC1338" w:rsidP="00306B0E">
            <w:pPr>
              <w:pStyle w:val="ProductList-Body"/>
              <w:spacing w:before="20" w:after="20"/>
              <w:rPr>
                <w:rFonts w:ascii="Calibri" w:hAnsi="Calibri"/>
                <w:b/>
              </w:rPr>
            </w:pPr>
            <w:r w:rsidRPr="006474AE">
              <w:rPr>
                <w:rFonts w:ascii="Calibri" w:hAnsi="Calibri"/>
              </w:rPr>
              <w:t>與平台無關：</w:t>
            </w:r>
            <w:r w:rsidRPr="006474AE">
              <w:rPr>
                <w:rFonts w:ascii="Calibri" w:hAnsi="Calibri"/>
                <w:b/>
              </w:rPr>
              <w:t xml:space="preserve">Office for Mac </w:t>
            </w:r>
            <w:r w:rsidRPr="006474AE">
              <w:rPr>
                <w:rFonts w:ascii="Calibri" w:hAnsi="Calibri"/>
                <w:b/>
              </w:rPr>
              <w:t>套件</w:t>
            </w:r>
          </w:p>
        </w:tc>
      </w:tr>
      <w:tr w:rsidR="00782C7B" w:rsidRPr="006474AE" w:rsidTr="00C4636F">
        <w:tc>
          <w:tcPr>
            <w:tcW w:w="3596" w:type="dxa"/>
          </w:tcPr>
          <w:p w:rsidR="00782C7B" w:rsidRPr="006474AE" w:rsidRDefault="00AC1338" w:rsidP="00056FAF">
            <w:pPr>
              <w:pStyle w:val="ProductList-Body"/>
              <w:spacing w:before="20" w:after="20"/>
              <w:rPr>
                <w:rFonts w:ascii="Calibri" w:hAnsi="Calibri"/>
              </w:rPr>
            </w:pPr>
            <w:r w:rsidRPr="006474AE">
              <w:rPr>
                <w:rFonts w:ascii="Calibri" w:hAnsi="Calibri"/>
              </w:rPr>
              <w:t>套件：</w:t>
            </w:r>
            <w:r w:rsidRPr="006474AE">
              <w:rPr>
                <w:rFonts w:ascii="Calibri" w:hAnsi="Calibri"/>
                <w:b/>
              </w:rPr>
              <w:t>Office for Mac Standard 2011</w:t>
            </w:r>
            <w:r w:rsidRPr="006474AE">
              <w:rPr>
                <w:rFonts w:ascii="Calibri" w:hAnsi="Calibri"/>
              </w:rPr>
              <w:fldChar w:fldCharType="begin"/>
            </w:r>
            <w:r w:rsidRPr="006474AE">
              <w:rPr>
                <w:rFonts w:ascii="Calibri" w:hAnsi="Calibri"/>
              </w:rPr>
              <w:instrText>XE "Office for Mac Standard 2011"</w:instrText>
            </w:r>
            <w:r w:rsidRPr="006474AE">
              <w:rPr>
                <w:rFonts w:ascii="Calibri" w:hAnsi="Calibri"/>
              </w:rPr>
              <w:fldChar w:fldCharType="end"/>
            </w:r>
          </w:p>
        </w:tc>
        <w:tc>
          <w:tcPr>
            <w:tcW w:w="3597" w:type="dxa"/>
          </w:tcPr>
          <w:p w:rsidR="00782C7B" w:rsidRPr="006474AE" w:rsidRDefault="000E0033" w:rsidP="00056FAF">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桌面裝置</w:t>
            </w:r>
          </w:p>
        </w:tc>
        <w:tc>
          <w:tcPr>
            <w:tcW w:w="3597" w:type="dxa"/>
          </w:tcPr>
          <w:p w:rsidR="00782C7B" w:rsidRPr="006474AE" w:rsidRDefault="00306B0E" w:rsidP="00056FAF">
            <w:pPr>
              <w:pStyle w:val="ProductList-Body"/>
              <w:spacing w:before="20" w:after="20"/>
              <w:rPr>
                <w:rFonts w:ascii="Calibri" w:hAnsi="Calibri"/>
              </w:rPr>
            </w:pPr>
            <w:r w:rsidRPr="006474AE">
              <w:rPr>
                <w:rFonts w:ascii="Calibri" w:hAnsi="Calibri"/>
                <w:b/>
              </w:rPr>
              <w:t>及</w:t>
            </w:r>
            <w:r w:rsidRPr="006474AE">
              <w:rPr>
                <w:rFonts w:ascii="Calibri" w:hAnsi="Calibri"/>
                <w:b/>
              </w:rPr>
              <w:t xml:space="preserve"> Office for Mac </w:t>
            </w:r>
            <w:r w:rsidRPr="006474AE">
              <w:rPr>
                <w:rFonts w:ascii="Calibri" w:hAnsi="Calibri"/>
                <w:b/>
              </w:rPr>
              <w:t>應用程式</w:t>
            </w:r>
          </w:p>
        </w:tc>
      </w:tr>
    </w:tbl>
    <w:p w:rsidR="00782C7B" w:rsidRPr="006474AE" w:rsidRDefault="00782C7B" w:rsidP="006E6A2F">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AC1338" w:rsidRPr="006474AE" w:rsidRDefault="00AC1338" w:rsidP="00AC1338">
      <w:pPr>
        <w:pStyle w:val="ProductList-Body"/>
        <w:rPr>
          <w:rFonts w:ascii="Calibri" w:hAnsi="Calibri"/>
          <w:b/>
        </w:rPr>
      </w:pPr>
      <w:r w:rsidRPr="006474AE">
        <w:rPr>
          <w:rFonts w:ascii="Calibri" w:hAnsi="Calibri"/>
          <w:b/>
          <w:color w:val="00188F"/>
        </w:rPr>
        <w:t>Office for Mac Standard 2011</w:t>
      </w:r>
      <w:r w:rsidRPr="006474AE">
        <w:rPr>
          <w:rFonts w:ascii="Calibri" w:hAnsi="Calibri"/>
        </w:rPr>
        <w:fldChar w:fldCharType="begin"/>
      </w:r>
      <w:r w:rsidRPr="006474AE">
        <w:rPr>
          <w:rFonts w:ascii="Calibri" w:hAnsi="Calibri"/>
        </w:rPr>
        <w:instrText>XE "Office for Mac Standard 2011"</w:instrText>
      </w:r>
      <w:r w:rsidRPr="006474AE">
        <w:rPr>
          <w:rFonts w:ascii="Calibri" w:hAnsi="Calibri"/>
        </w:rPr>
        <w:fldChar w:fldCharType="end"/>
      </w:r>
    </w:p>
    <w:p w:rsidR="00AC1338" w:rsidRPr="006474AE" w:rsidRDefault="00AC1338" w:rsidP="00AC1338">
      <w:pPr>
        <w:pStyle w:val="ProductList-Body"/>
        <w:rPr>
          <w:rFonts w:ascii="Calibri" w:hAnsi="Calibri"/>
        </w:rPr>
      </w:pPr>
      <w:r w:rsidRPr="006474AE">
        <w:rPr>
          <w:rFonts w:ascii="Calibri" w:hAnsi="Calibri"/>
        </w:rPr>
        <w:t>Office for Mac Standard 2011</w:t>
      </w:r>
      <w:r w:rsidRPr="006474AE">
        <w:rPr>
          <w:rFonts w:ascii="Calibri" w:hAnsi="Calibri"/>
        </w:rPr>
        <w:fldChar w:fldCharType="begin"/>
      </w:r>
      <w:r w:rsidRPr="006474AE">
        <w:rPr>
          <w:rFonts w:ascii="Calibri" w:hAnsi="Calibri"/>
        </w:rPr>
        <w:instrText>XE "Office for Mac Standard 2011"</w:instrText>
      </w:r>
      <w:r w:rsidRPr="006474AE">
        <w:rPr>
          <w:rFonts w:ascii="Calibri" w:hAnsi="Calibri"/>
        </w:rPr>
        <w:fldChar w:fldCharType="end"/>
      </w:r>
      <w:r w:rsidRPr="006474AE">
        <w:rPr>
          <w:rFonts w:ascii="Calibri" w:hAnsi="Calibri"/>
        </w:rPr>
        <w:t xml:space="preserve"> </w:t>
      </w:r>
      <w:r w:rsidRPr="006474AE">
        <w:rPr>
          <w:rFonts w:ascii="Calibri" w:hAnsi="Calibri"/>
        </w:rPr>
        <w:t>的使用權也提供</w:t>
      </w:r>
      <w:r w:rsidRPr="006474AE">
        <w:rPr>
          <w:rFonts w:ascii="Calibri" w:hAnsi="Calibri"/>
        </w:rPr>
        <w:t xml:space="preserve"> Office Home and Student RT 2013 </w:t>
      </w:r>
      <w:r w:rsidRPr="006474AE">
        <w:rPr>
          <w:rFonts w:ascii="Calibri" w:hAnsi="Calibri"/>
        </w:rPr>
        <w:t>商業使用</w:t>
      </w:r>
      <w:r w:rsidRPr="006474AE">
        <w:rPr>
          <w:rFonts w:ascii="Calibri" w:hAnsi="Calibri"/>
        </w:rPr>
        <w:fldChar w:fldCharType="begin"/>
      </w:r>
      <w:r w:rsidRPr="006474AE">
        <w:rPr>
          <w:rFonts w:ascii="Calibri" w:hAnsi="Calibri"/>
        </w:rPr>
        <w:instrText xml:space="preserve">XE "Office Home and Student RT 2013 </w:instrText>
      </w:r>
      <w:r w:rsidRPr="006474AE">
        <w:rPr>
          <w:rFonts w:ascii="Calibri" w:hAnsi="Calibri"/>
        </w:rPr>
        <w:instrText>商業使用</w:instrText>
      </w:r>
      <w:r w:rsidRPr="006474AE">
        <w:rPr>
          <w:rFonts w:ascii="Calibri" w:hAnsi="Calibri"/>
        </w:rPr>
        <w:instrText>"</w:instrText>
      </w:r>
      <w:r w:rsidRPr="006474AE">
        <w:rPr>
          <w:rFonts w:ascii="Calibri" w:hAnsi="Calibri"/>
        </w:rPr>
        <w:fldChar w:fldCharType="end"/>
      </w:r>
      <w:r w:rsidRPr="006474AE">
        <w:rPr>
          <w:rFonts w:ascii="Calibri" w:hAnsi="Calibri"/>
        </w:rPr>
        <w:t>及</w:t>
      </w:r>
      <w:r w:rsidRPr="006474AE">
        <w:rPr>
          <w:rFonts w:ascii="Calibri" w:hAnsi="Calibri"/>
        </w:rPr>
        <w:t xml:space="preserve"> Office Web Apps Server 2013 </w:t>
      </w:r>
      <w:r w:rsidRPr="006474AE">
        <w:rPr>
          <w:rFonts w:ascii="Calibri" w:hAnsi="Calibri"/>
        </w:rPr>
        <w:t>之權利。在</w:t>
      </w:r>
      <w:r w:rsidRPr="006474AE">
        <w:rPr>
          <w:rFonts w:ascii="Calibri" w:hAnsi="Calibri"/>
        </w:rPr>
        <w:t xml:space="preserve"> 2011 </w:t>
      </w:r>
      <w:r w:rsidRPr="006474AE">
        <w:rPr>
          <w:rFonts w:ascii="Calibri" w:hAnsi="Calibri"/>
        </w:rPr>
        <w:t>年</w:t>
      </w:r>
      <w:r w:rsidRPr="006474AE">
        <w:rPr>
          <w:rFonts w:ascii="Calibri" w:hAnsi="Calibri"/>
        </w:rPr>
        <w:t xml:space="preserve"> 10 </w:t>
      </w:r>
      <w:r w:rsidRPr="006474AE">
        <w:rPr>
          <w:rFonts w:ascii="Calibri" w:hAnsi="Calibri"/>
        </w:rPr>
        <w:t>月</w:t>
      </w:r>
      <w:r w:rsidRPr="006474AE">
        <w:rPr>
          <w:rFonts w:ascii="Calibri" w:hAnsi="Calibri"/>
        </w:rPr>
        <w:t xml:space="preserve"> 1 </w:t>
      </w:r>
      <w:r w:rsidRPr="006474AE">
        <w:rPr>
          <w:rFonts w:ascii="Calibri" w:hAnsi="Calibri"/>
        </w:rPr>
        <w:t>日當日或之後訂購之使用權包括</w:t>
      </w:r>
      <w:r w:rsidRPr="006474AE">
        <w:rPr>
          <w:rFonts w:ascii="Calibri" w:hAnsi="Calibri"/>
        </w:rPr>
        <w:t xml:space="preserve"> Lync for 2011</w:t>
      </w:r>
      <w:r w:rsidRPr="006474AE">
        <w:rPr>
          <w:rFonts w:ascii="Calibri" w:hAnsi="Calibri"/>
        </w:rPr>
        <w:t>，而非</w:t>
      </w:r>
      <w:r w:rsidRPr="006474AE">
        <w:rPr>
          <w:rFonts w:ascii="Calibri" w:hAnsi="Calibri"/>
        </w:rPr>
        <w:t xml:space="preserve"> Communicator for Mac 2011</w:t>
      </w:r>
      <w:r w:rsidRPr="006474AE">
        <w:rPr>
          <w:rFonts w:ascii="Calibri" w:hAnsi="Calibri"/>
        </w:rPr>
        <w:fldChar w:fldCharType="begin"/>
      </w:r>
      <w:r w:rsidRPr="006474AE">
        <w:rPr>
          <w:rFonts w:ascii="Calibri" w:hAnsi="Calibri"/>
        </w:rPr>
        <w:instrText>XE "Communicator for Mac 2011"</w:instrText>
      </w:r>
      <w:r w:rsidRPr="006474AE">
        <w:rPr>
          <w:rFonts w:ascii="Calibri" w:hAnsi="Calibri"/>
        </w:rPr>
        <w:fldChar w:fldCharType="end"/>
      </w:r>
      <w:r w:rsidRPr="006474AE">
        <w:rPr>
          <w:rFonts w:ascii="Calibri" w:hAnsi="Calibri"/>
        </w:rPr>
        <w:t>。自</w:t>
      </w:r>
      <w:r w:rsidRPr="006474AE">
        <w:rPr>
          <w:rFonts w:ascii="Calibri" w:hAnsi="Calibri"/>
        </w:rPr>
        <w:t xml:space="preserve"> 2011 </w:t>
      </w:r>
      <w:r w:rsidRPr="006474AE">
        <w:rPr>
          <w:rFonts w:ascii="Calibri" w:hAnsi="Calibri"/>
        </w:rPr>
        <w:t>年</w:t>
      </w:r>
      <w:r w:rsidRPr="006474AE">
        <w:rPr>
          <w:rFonts w:ascii="Calibri" w:hAnsi="Calibri"/>
        </w:rPr>
        <w:t xml:space="preserve"> 10 </w:t>
      </w:r>
      <w:r w:rsidRPr="006474AE">
        <w:rPr>
          <w:rFonts w:ascii="Calibri" w:hAnsi="Calibri"/>
        </w:rPr>
        <w:t>月</w:t>
      </w:r>
      <w:r w:rsidRPr="006474AE">
        <w:rPr>
          <w:rFonts w:ascii="Calibri" w:hAnsi="Calibri"/>
        </w:rPr>
        <w:t xml:space="preserve"> 1 </w:t>
      </w:r>
      <w:r w:rsidRPr="006474AE">
        <w:rPr>
          <w:rFonts w:ascii="Calibri" w:hAnsi="Calibri"/>
        </w:rPr>
        <w:t>日當日或之後，具備有效</w:t>
      </w:r>
      <w:r w:rsidRPr="006474AE">
        <w:rPr>
          <w:rFonts w:ascii="Calibri" w:hAnsi="Calibri"/>
        </w:rPr>
        <w:t xml:space="preserve"> SA </w:t>
      </w:r>
      <w:r w:rsidRPr="006474AE">
        <w:rPr>
          <w:rFonts w:ascii="Calibri" w:hAnsi="Calibri"/>
        </w:rPr>
        <w:t>範圍的客戶，便可以使用</w:t>
      </w:r>
      <w:r w:rsidRPr="006474AE">
        <w:rPr>
          <w:rFonts w:ascii="Calibri" w:hAnsi="Calibri"/>
        </w:rPr>
        <w:t xml:space="preserve"> Communicator for Mac 2011 </w:t>
      </w:r>
      <w:r w:rsidRPr="006474AE">
        <w:rPr>
          <w:rFonts w:ascii="Calibri" w:hAnsi="Calibri"/>
        </w:rPr>
        <w:t>或</w:t>
      </w:r>
      <w:r w:rsidRPr="006474AE">
        <w:rPr>
          <w:rFonts w:ascii="Calibri" w:hAnsi="Calibri"/>
        </w:rPr>
        <w:t xml:space="preserve"> Lync for Mac 2011</w:t>
      </w:r>
      <w:r w:rsidRPr="006474AE">
        <w:rPr>
          <w:rFonts w:ascii="Calibri" w:hAnsi="Calibri"/>
        </w:rPr>
        <w:fldChar w:fldCharType="begin"/>
      </w:r>
      <w:r w:rsidRPr="006474AE">
        <w:rPr>
          <w:rFonts w:ascii="Calibri" w:hAnsi="Calibri"/>
        </w:rPr>
        <w:instrText>XE "Lync for Mac 2011"</w:instrText>
      </w:r>
      <w:r w:rsidRPr="006474AE">
        <w:rPr>
          <w:rFonts w:ascii="Calibri" w:hAnsi="Calibri"/>
        </w:rPr>
        <w:fldChar w:fldCharType="end"/>
      </w:r>
      <w:r w:rsidRPr="006474AE">
        <w:rPr>
          <w:rFonts w:ascii="Calibri" w:hAnsi="Calibri"/>
        </w:rPr>
        <w:t>。</w:t>
      </w:r>
    </w:p>
    <w:p w:rsidR="00AC1338" w:rsidRPr="006474AE" w:rsidRDefault="00AC1338" w:rsidP="00AC1338">
      <w:pPr>
        <w:pStyle w:val="ProductList-Body"/>
        <w:rPr>
          <w:rFonts w:ascii="Calibri" w:hAnsi="Calibri"/>
        </w:rPr>
      </w:pPr>
    </w:p>
    <w:p w:rsidR="00733083" w:rsidRPr="006474AE" w:rsidRDefault="00733083" w:rsidP="00733083">
      <w:pPr>
        <w:pStyle w:val="ProductList-Body"/>
        <w:rPr>
          <w:rFonts w:ascii="Calibri" w:hAnsi="Calibri"/>
          <w:b/>
        </w:rPr>
      </w:pPr>
      <w:r w:rsidRPr="006474AE">
        <w:rPr>
          <w:rFonts w:ascii="Calibri" w:hAnsi="Calibri"/>
          <w:b/>
          <w:color w:val="00188F"/>
        </w:rPr>
        <w:t>Outlook for Mac 2011</w:t>
      </w:r>
      <w:r w:rsidRPr="006474AE">
        <w:rPr>
          <w:rFonts w:ascii="Calibri" w:hAnsi="Calibri"/>
        </w:rPr>
        <w:fldChar w:fldCharType="begin"/>
      </w:r>
      <w:r w:rsidRPr="006474AE">
        <w:rPr>
          <w:rFonts w:ascii="Calibri" w:hAnsi="Calibri"/>
        </w:rPr>
        <w:instrText>XE "Outlook for Mac 2011"</w:instrText>
      </w:r>
      <w:r w:rsidRPr="006474AE">
        <w:rPr>
          <w:rFonts w:ascii="Calibri" w:hAnsi="Calibri"/>
        </w:rPr>
        <w:fldChar w:fldCharType="end"/>
      </w:r>
    </w:p>
    <w:p w:rsidR="00733083" w:rsidRPr="006474AE" w:rsidRDefault="00733083" w:rsidP="00733083">
      <w:pPr>
        <w:pStyle w:val="ProductList-Body"/>
        <w:rPr>
          <w:rFonts w:ascii="Calibri" w:hAnsi="Calibri"/>
        </w:rPr>
      </w:pPr>
      <w:r w:rsidRPr="006474AE">
        <w:rPr>
          <w:rFonts w:ascii="Calibri" w:hAnsi="Calibri"/>
        </w:rPr>
        <w:t xml:space="preserve">Office for Mac 2011 </w:t>
      </w:r>
      <w:r w:rsidRPr="006474AE">
        <w:rPr>
          <w:rFonts w:ascii="Calibri" w:hAnsi="Calibri"/>
        </w:rPr>
        <w:t>是</w:t>
      </w:r>
      <w:r w:rsidRPr="006474AE">
        <w:rPr>
          <w:rFonts w:ascii="Calibri" w:hAnsi="Calibri"/>
        </w:rPr>
        <w:t xml:space="preserve"> Entourage for Mac 2008 </w:t>
      </w:r>
      <w:r w:rsidRPr="006474AE">
        <w:rPr>
          <w:rFonts w:ascii="Calibri" w:hAnsi="Calibri"/>
        </w:rPr>
        <w:t>的後續版本。</w:t>
      </w:r>
    </w:p>
    <w:p w:rsidR="00733083" w:rsidRPr="006474AE" w:rsidRDefault="00733083" w:rsidP="00733083">
      <w:pPr>
        <w:pStyle w:val="ProductList-Body"/>
        <w:rPr>
          <w:rFonts w:ascii="Calibri" w:hAnsi="Calibri"/>
        </w:rPr>
      </w:pPr>
    </w:p>
    <w:p w:rsidR="00306B0E" w:rsidRPr="006474AE" w:rsidRDefault="00306B0E" w:rsidP="00306B0E">
      <w:pPr>
        <w:pStyle w:val="ProductList-Body"/>
        <w:rPr>
          <w:rFonts w:ascii="Calibri" w:hAnsi="Calibri"/>
          <w:b/>
        </w:rPr>
      </w:pPr>
      <w:r w:rsidRPr="006474AE">
        <w:rPr>
          <w:rFonts w:ascii="Calibri" w:hAnsi="Calibri"/>
          <w:b/>
          <w:color w:val="00188F"/>
        </w:rPr>
        <w:t>Lync for Mac 2011</w:t>
      </w:r>
      <w:r w:rsidRPr="006474AE">
        <w:rPr>
          <w:rFonts w:ascii="Calibri" w:hAnsi="Calibri"/>
        </w:rPr>
        <w:fldChar w:fldCharType="begin"/>
      </w:r>
      <w:r w:rsidRPr="006474AE">
        <w:rPr>
          <w:rFonts w:ascii="Calibri" w:hAnsi="Calibri"/>
        </w:rPr>
        <w:instrText>XE "Lync for Mac 2011"</w:instrText>
      </w:r>
      <w:r w:rsidRPr="006474AE">
        <w:rPr>
          <w:rFonts w:ascii="Calibri" w:hAnsi="Calibri"/>
        </w:rPr>
        <w:fldChar w:fldCharType="end"/>
      </w:r>
    </w:p>
    <w:p w:rsidR="00306B0E" w:rsidRPr="006474AE" w:rsidRDefault="00306B0E" w:rsidP="00306B0E">
      <w:pPr>
        <w:pStyle w:val="ProductList-Body"/>
        <w:rPr>
          <w:rFonts w:ascii="Calibri" w:hAnsi="Calibri"/>
        </w:rPr>
      </w:pPr>
      <w:r w:rsidRPr="006474AE">
        <w:rPr>
          <w:rFonts w:ascii="Calibri" w:hAnsi="Calibri"/>
        </w:rPr>
        <w:t>Lync for Mac 2011</w:t>
      </w:r>
      <w:r w:rsidRPr="006474AE">
        <w:rPr>
          <w:rFonts w:ascii="Calibri" w:hAnsi="Calibri"/>
        </w:rPr>
        <w:fldChar w:fldCharType="begin"/>
      </w:r>
      <w:r w:rsidRPr="006474AE">
        <w:rPr>
          <w:rFonts w:ascii="Calibri" w:hAnsi="Calibri"/>
        </w:rPr>
        <w:instrText>XE "Lync for Mac 2011"</w:instrText>
      </w:r>
      <w:r w:rsidRPr="006474AE">
        <w:rPr>
          <w:rFonts w:ascii="Calibri" w:hAnsi="Calibri"/>
        </w:rPr>
        <w:fldChar w:fldCharType="end"/>
      </w:r>
      <w:r w:rsidRPr="006474AE">
        <w:rPr>
          <w:rFonts w:ascii="Calibri" w:hAnsi="Calibri"/>
        </w:rPr>
        <w:t xml:space="preserve"> </w:t>
      </w:r>
      <w:r w:rsidRPr="006474AE">
        <w:rPr>
          <w:rFonts w:ascii="Calibri" w:hAnsi="Calibri"/>
        </w:rPr>
        <w:t>是</w:t>
      </w:r>
      <w:r w:rsidRPr="006474AE">
        <w:rPr>
          <w:rFonts w:ascii="Calibri" w:hAnsi="Calibri"/>
        </w:rPr>
        <w:t xml:space="preserve"> Communicator for Mac 2011</w:t>
      </w:r>
      <w:r w:rsidRPr="006474AE">
        <w:rPr>
          <w:rFonts w:ascii="Calibri" w:hAnsi="Calibri"/>
        </w:rPr>
        <w:fldChar w:fldCharType="begin"/>
      </w:r>
      <w:r w:rsidRPr="006474AE">
        <w:rPr>
          <w:rFonts w:ascii="Calibri" w:hAnsi="Calibri"/>
        </w:rPr>
        <w:instrText>XE "Communicator for Mac 2011"</w:instrText>
      </w:r>
      <w:r w:rsidRPr="006474AE">
        <w:rPr>
          <w:rFonts w:ascii="Calibri" w:hAnsi="Calibri"/>
        </w:rPr>
        <w:fldChar w:fldCharType="end"/>
      </w:r>
      <w:r w:rsidRPr="006474AE">
        <w:rPr>
          <w:rFonts w:ascii="Calibri" w:hAnsi="Calibri"/>
        </w:rPr>
        <w:t xml:space="preserve"> </w:t>
      </w:r>
      <w:r w:rsidRPr="006474AE">
        <w:rPr>
          <w:rFonts w:ascii="Calibri" w:hAnsi="Calibri"/>
        </w:rPr>
        <w:t>的後續版本。</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9708AE" w:rsidRPr="00636420" w:rsidRDefault="009708AE" w:rsidP="00B26BEF">
      <w:pPr>
        <w:pStyle w:val="ProductList-OfferingGroupHeading"/>
        <w:outlineLvl w:val="1"/>
        <w:rPr>
          <w:rFonts w:ascii="Calibri Light" w:hAnsi="Calibri Light"/>
        </w:rPr>
      </w:pPr>
      <w:bookmarkStart w:id="382" w:name="_Toc379797174"/>
      <w:bookmarkStart w:id="383" w:name="_Toc380513199"/>
      <w:bookmarkStart w:id="384" w:name="_Toc380655241"/>
      <w:bookmarkStart w:id="385" w:name="_Toc383686267"/>
      <w:r w:rsidRPr="00636420">
        <w:rPr>
          <w:rFonts w:ascii="Calibri Light" w:hAnsi="Calibri Light"/>
        </w:rPr>
        <w:t xml:space="preserve">Office </w:t>
      </w:r>
      <w:r w:rsidRPr="00636420">
        <w:rPr>
          <w:rFonts w:ascii="Calibri Light" w:hAnsi="Calibri Light"/>
        </w:rPr>
        <w:t>產能伺服器</w:t>
      </w:r>
      <w:bookmarkEnd w:id="382"/>
      <w:bookmarkEnd w:id="383"/>
      <w:bookmarkEnd w:id="384"/>
      <w:bookmarkEnd w:id="385"/>
    </w:p>
    <w:p w:rsidR="009708AE" w:rsidRPr="00636420" w:rsidRDefault="009708AE" w:rsidP="00B26BEF">
      <w:pPr>
        <w:pStyle w:val="ProductList-Offering2Heading"/>
        <w:outlineLvl w:val="2"/>
        <w:rPr>
          <w:rFonts w:ascii="Calibri Light" w:hAnsi="Calibri Light"/>
        </w:rPr>
      </w:pPr>
      <w:bookmarkStart w:id="386" w:name="_Toc378147623"/>
      <w:bookmarkStart w:id="387" w:name="_Toc378151525"/>
      <w:bookmarkStart w:id="388" w:name="_Toc378147632"/>
      <w:bookmarkStart w:id="389" w:name="_Toc378151534"/>
      <w:r w:rsidRPr="00636420">
        <w:rPr>
          <w:rFonts w:ascii="Calibri Light" w:hAnsi="Calibri Light"/>
        </w:rPr>
        <w:tab/>
      </w:r>
      <w:bookmarkStart w:id="390" w:name="_Toc379797175"/>
      <w:bookmarkStart w:id="391" w:name="_Toc380513200"/>
      <w:bookmarkStart w:id="392" w:name="_Toc380655242"/>
      <w:bookmarkStart w:id="393" w:name="_Toc383686268"/>
      <w:r w:rsidRPr="00636420">
        <w:rPr>
          <w:rFonts w:ascii="Calibri Light" w:hAnsi="Calibri Light"/>
        </w:rPr>
        <w:t>Exchange Server</w:t>
      </w:r>
      <w:bookmarkEnd w:id="386"/>
      <w:bookmarkEnd w:id="387"/>
      <w:bookmarkEnd w:id="390"/>
      <w:bookmarkEnd w:id="391"/>
      <w:bookmarkEnd w:id="392"/>
      <w:bookmarkEnd w:id="39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50D6E" w:rsidRPr="006474AE" w:rsidTr="00AA483D">
        <w:trPr>
          <w:tblHeader/>
        </w:trPr>
        <w:tc>
          <w:tcPr>
            <w:tcW w:w="3060" w:type="dxa"/>
            <w:tcBorders>
              <w:bottom w:val="nil"/>
            </w:tcBorders>
            <w:shd w:val="clear" w:color="auto" w:fill="00188F"/>
          </w:tcPr>
          <w:p w:rsidR="00B50D6E" w:rsidRPr="006474AE" w:rsidRDefault="00B50D6E"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B50D6E" w:rsidRPr="00275C30"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B50D6E" w:rsidRPr="006474AE" w:rsidRDefault="00B50D6E"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B50D6E" w:rsidRPr="006474AE" w:rsidTr="00E652A8">
        <w:tc>
          <w:tcPr>
            <w:tcW w:w="3060" w:type="dxa"/>
            <w:tcBorders>
              <w:top w:val="nil"/>
              <w:left w:val="nil"/>
              <w:bottom w:val="dashSmallGap" w:sz="4" w:space="0" w:color="BFBFBF" w:themeColor="background1" w:themeShade="BF"/>
              <w:right w:val="nil"/>
            </w:tcBorders>
          </w:tcPr>
          <w:p w:rsidR="00B50D6E" w:rsidRPr="00F551CE" w:rsidRDefault="00B50D6E" w:rsidP="00477621">
            <w:pPr>
              <w:pStyle w:val="ProductList-Offering2"/>
              <w:rPr>
                <w:rFonts w:ascii="Calibri Light" w:hAnsi="Calibri Light"/>
              </w:rPr>
            </w:pPr>
            <w:bookmarkStart w:id="394" w:name="_Toc379797176"/>
            <w:bookmarkStart w:id="395" w:name="_Toc380513201"/>
            <w:bookmarkStart w:id="396" w:name="_Toc380655243"/>
            <w:bookmarkStart w:id="397" w:name="_Toc383686269"/>
            <w:r w:rsidRPr="00F551CE">
              <w:rPr>
                <w:rFonts w:ascii="Calibri Light" w:hAnsi="Calibri Light"/>
              </w:rPr>
              <w:t>Exchange Server 2007 Standard for Small Business</w:t>
            </w:r>
            <w:bookmarkEnd w:id="394"/>
            <w:bookmarkEnd w:id="395"/>
            <w:bookmarkEnd w:id="396"/>
            <w:bookmarkEnd w:id="397"/>
            <w:r w:rsidRPr="00F551CE">
              <w:rPr>
                <w:rFonts w:ascii="Calibri Light" w:hAnsi="Calibri Light"/>
              </w:rPr>
              <w:fldChar w:fldCharType="begin"/>
            </w:r>
            <w:r w:rsidRPr="00F551CE">
              <w:rPr>
                <w:rFonts w:ascii="Calibri Light" w:hAnsi="Calibri Light"/>
              </w:rPr>
              <w:instrText>XE "Exchange Server 2007 Standard for Small Business"</w:instrText>
            </w:r>
            <w:r w:rsidRPr="00F551CE">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3/08</w:t>
            </w:r>
          </w:p>
        </w:tc>
        <w:tc>
          <w:tcPr>
            <w:tcW w:w="595" w:type="dxa"/>
            <w:tcBorders>
              <w:top w:val="nil"/>
              <w:left w:val="nil"/>
              <w:bottom w:val="dashSmallGap" w:sz="4" w:space="0" w:color="BFBFBF" w:themeColor="background1" w:themeShade="BF"/>
              <w:right w:val="nil"/>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10</w:t>
            </w:r>
          </w:p>
        </w:tc>
        <w:tc>
          <w:tcPr>
            <w:tcW w:w="596" w:type="dxa"/>
            <w:tcBorders>
              <w:top w:val="nil"/>
              <w:left w:val="nil"/>
              <w:bottom w:val="dashSmallGap" w:sz="4" w:space="0" w:color="BFBFBF" w:themeColor="background1" w:themeShade="BF"/>
              <w:right w:val="nil"/>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10</w:t>
            </w:r>
          </w:p>
        </w:tc>
        <w:tc>
          <w:tcPr>
            <w:tcW w:w="595" w:type="dxa"/>
            <w:tcBorders>
              <w:left w:val="single" w:sz="12" w:space="0" w:color="FFFFFF" w:themeColor="background1"/>
            </w:tcBorders>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C05A53">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70AD47" w:themeFill="accent6"/>
            <w:vAlign w:val="center"/>
          </w:tcPr>
          <w:p w:rsidR="00B50D6E" w:rsidRPr="00FD3CF9" w:rsidRDefault="00B50D6E"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r>
      <w:tr w:rsidR="00B50D6E" w:rsidRPr="006474AE" w:rsidTr="00E652A8">
        <w:tc>
          <w:tcPr>
            <w:tcW w:w="3060" w:type="dxa"/>
            <w:tcBorders>
              <w:top w:val="dashSmallGap" w:sz="4" w:space="0" w:color="BFBFBF" w:themeColor="background1" w:themeShade="BF"/>
              <w:left w:val="nil"/>
              <w:bottom w:val="dashSmallGap" w:sz="4" w:space="0" w:color="BFBFBF" w:themeColor="background1" w:themeShade="BF"/>
              <w:right w:val="nil"/>
            </w:tcBorders>
          </w:tcPr>
          <w:p w:rsidR="00B50D6E" w:rsidRPr="00F551CE" w:rsidRDefault="00B50D6E" w:rsidP="00477621">
            <w:pPr>
              <w:pStyle w:val="ProductList-Offering2"/>
              <w:rPr>
                <w:rFonts w:ascii="Calibri Light" w:hAnsi="Calibri Light"/>
              </w:rPr>
            </w:pPr>
            <w:bookmarkStart w:id="398" w:name="_Toc379797177"/>
            <w:bookmarkStart w:id="399" w:name="_Toc380513202"/>
            <w:bookmarkStart w:id="400" w:name="_Toc380655244"/>
            <w:bookmarkStart w:id="401" w:name="_Toc383686270"/>
            <w:r w:rsidRPr="00F551CE">
              <w:rPr>
                <w:rFonts w:ascii="Calibri Light" w:hAnsi="Calibri Light"/>
              </w:rPr>
              <w:t>Exchange Server 2007 Standard for Small Business CAL</w:t>
            </w:r>
            <w:bookmarkEnd w:id="398"/>
            <w:bookmarkEnd w:id="399"/>
            <w:bookmarkEnd w:id="400"/>
            <w:bookmarkEnd w:id="401"/>
            <w:r w:rsidRPr="00F551CE">
              <w:rPr>
                <w:rFonts w:ascii="Calibri Light" w:hAnsi="Calibri Light"/>
              </w:rPr>
              <w:fldChar w:fldCharType="begin"/>
            </w:r>
            <w:r w:rsidRPr="00F551CE">
              <w:rPr>
                <w:rFonts w:ascii="Calibri Light" w:hAnsi="Calibri Light"/>
              </w:rPr>
              <w:instrText>XE "Exchange Server 2007 Standard for Small Business CAL"</w:instrText>
            </w:r>
            <w:r w:rsidRPr="00F551C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C05A53">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70AD47" w:themeFill="accent6"/>
            <w:vAlign w:val="center"/>
          </w:tcPr>
          <w:p w:rsidR="00B50D6E" w:rsidRPr="00FD3CF9" w:rsidRDefault="00B50D6E"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50D6E" w:rsidRPr="006474AE" w:rsidRDefault="00B50D6E" w:rsidP="00C05A53">
            <w:pPr>
              <w:pStyle w:val="ProductList-OfferingBody"/>
              <w:ind w:left="-113"/>
              <w:jc w:val="center"/>
              <w:rPr>
                <w:rFonts w:ascii="Calibri" w:hAnsi="Calibri"/>
              </w:rPr>
            </w:pPr>
          </w:p>
        </w:tc>
      </w:tr>
      <w:tr w:rsidR="00B50D6E" w:rsidRPr="006474AE" w:rsidTr="00FE161B">
        <w:tc>
          <w:tcPr>
            <w:tcW w:w="3060" w:type="dxa"/>
            <w:tcBorders>
              <w:top w:val="dashSmallGap" w:sz="4" w:space="0" w:color="BFBFBF" w:themeColor="background1" w:themeShade="BF"/>
              <w:left w:val="nil"/>
              <w:bottom w:val="dashSmallGap" w:sz="4" w:space="0" w:color="BFBFBF" w:themeColor="background1" w:themeShade="BF"/>
              <w:right w:val="nil"/>
            </w:tcBorders>
          </w:tcPr>
          <w:p w:rsidR="00B50D6E" w:rsidRPr="00F551CE" w:rsidRDefault="00B50D6E" w:rsidP="00477621">
            <w:pPr>
              <w:pStyle w:val="ProductList-Offering2"/>
              <w:rPr>
                <w:rFonts w:ascii="Calibri Light" w:hAnsi="Calibri Light"/>
              </w:rPr>
            </w:pPr>
            <w:bookmarkStart w:id="402" w:name="_Toc379797178"/>
            <w:bookmarkStart w:id="403" w:name="_Toc380513203"/>
            <w:bookmarkStart w:id="404" w:name="_Toc380655245"/>
            <w:bookmarkStart w:id="405" w:name="_Toc383686271"/>
            <w:r w:rsidRPr="00F551CE">
              <w:rPr>
                <w:rFonts w:ascii="Calibri Light" w:hAnsi="Calibri Light"/>
              </w:rPr>
              <w:t>Exchange Server Enterprise 2013</w:t>
            </w:r>
            <w:bookmarkEnd w:id="402"/>
            <w:bookmarkEnd w:id="403"/>
            <w:bookmarkEnd w:id="404"/>
            <w:bookmarkEnd w:id="405"/>
            <w:r w:rsidRPr="00F551CE">
              <w:rPr>
                <w:rFonts w:ascii="Calibri Light" w:hAnsi="Calibri Light"/>
              </w:rPr>
              <w:fldChar w:fldCharType="begin"/>
            </w:r>
            <w:r w:rsidRPr="00F551CE">
              <w:rPr>
                <w:rFonts w:ascii="Calibri Light" w:hAnsi="Calibri Light"/>
              </w:rPr>
              <w:instrText>XE "Exchange Server Enterprise 2013"</w:instrText>
            </w:r>
            <w:r w:rsidRPr="00F551C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25</w:t>
            </w:r>
          </w:p>
        </w:tc>
        <w:tc>
          <w:tcPr>
            <w:tcW w:w="595" w:type="dxa"/>
            <w:tcBorders>
              <w:left w:val="single" w:sz="12" w:space="0" w:color="FFFFFF" w:themeColor="background1"/>
            </w:tcBorders>
            <w:shd w:val="clear" w:color="auto" w:fill="70AD47" w:themeFill="accent6"/>
            <w:vAlign w:val="center"/>
          </w:tcPr>
          <w:p w:rsidR="00B50D6E" w:rsidRPr="006474AE" w:rsidRDefault="00B50D6E" w:rsidP="00C05A5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B50D6E" w:rsidRPr="002F0321" w:rsidRDefault="00B50D6E"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70AD47" w:themeFill="accent6"/>
            <w:vAlign w:val="center"/>
          </w:tcPr>
          <w:p w:rsidR="00B50D6E" w:rsidRPr="006474AE" w:rsidRDefault="00B50D6E" w:rsidP="00C05A53">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C05A53">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70AD47" w:themeFill="accent6"/>
            <w:vAlign w:val="center"/>
          </w:tcPr>
          <w:p w:rsidR="00B50D6E" w:rsidRPr="006474AE" w:rsidRDefault="00B50D6E" w:rsidP="00B50D6E">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7013F4">
              <w:rPr>
                <w:rFonts w:ascii="Calibri" w:hAnsi="Calibri"/>
              </w:rPr>
              <w:t xml:space="preserve"> </w:t>
            </w: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P </w:t>
            </w:r>
            <w:r w:rsidRPr="00FD3CF9">
              <w:rPr>
                <w:rFonts w:ascii="Calibri" w:hAnsi="Calibri"/>
              </w:rPr>
              <w:fldChar w:fldCharType="end"/>
            </w:r>
          </w:p>
        </w:tc>
        <w:tc>
          <w:tcPr>
            <w:tcW w:w="595" w:type="dxa"/>
            <w:shd w:val="clear" w:color="auto" w:fill="70AD47" w:themeFill="accent6"/>
            <w:vAlign w:val="center"/>
          </w:tcPr>
          <w:p w:rsidR="00B50D6E" w:rsidRPr="006474AE" w:rsidRDefault="00B50D6E" w:rsidP="00C05A53">
            <w:pPr>
              <w:pStyle w:val="ProductList-OfferingBody"/>
              <w:ind w:left="-113"/>
              <w:jc w:val="center"/>
              <w:rPr>
                <w:rFonts w:ascii="Calibri" w:hAnsi="Calibri"/>
              </w:rPr>
            </w:pPr>
          </w:p>
        </w:tc>
        <w:tc>
          <w:tcPr>
            <w:tcW w:w="596" w:type="dxa"/>
            <w:shd w:val="clear" w:color="auto" w:fill="70AD47" w:themeFill="accent6"/>
            <w:vAlign w:val="center"/>
          </w:tcPr>
          <w:p w:rsidR="00B50D6E" w:rsidRPr="002F0321" w:rsidRDefault="00B50D6E"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B50D6E" w:rsidRPr="006474AE" w:rsidTr="00FE161B">
        <w:tc>
          <w:tcPr>
            <w:tcW w:w="3060" w:type="dxa"/>
            <w:tcBorders>
              <w:top w:val="dashSmallGap" w:sz="4" w:space="0" w:color="BFBFBF" w:themeColor="background1" w:themeShade="BF"/>
              <w:left w:val="nil"/>
              <w:bottom w:val="dashSmallGap" w:sz="4" w:space="0" w:color="BFBFBF" w:themeColor="background1" w:themeShade="BF"/>
              <w:right w:val="nil"/>
            </w:tcBorders>
          </w:tcPr>
          <w:p w:rsidR="00B50D6E" w:rsidRPr="00F551CE" w:rsidRDefault="00B50D6E" w:rsidP="00E652A8">
            <w:pPr>
              <w:pStyle w:val="ProductList-Offering2"/>
              <w:rPr>
                <w:rFonts w:ascii="Calibri Light" w:hAnsi="Calibri Light"/>
              </w:rPr>
            </w:pPr>
            <w:bookmarkStart w:id="406" w:name="_Toc379797179"/>
            <w:bookmarkStart w:id="407" w:name="_Toc380513204"/>
            <w:bookmarkStart w:id="408" w:name="_Toc380655246"/>
            <w:bookmarkStart w:id="409" w:name="_Toc383686272"/>
            <w:r w:rsidRPr="00F551CE">
              <w:rPr>
                <w:rFonts w:ascii="Calibri Light" w:hAnsi="Calibri Light"/>
              </w:rPr>
              <w:t>Exchange Server Enterprise 2013</w:t>
            </w:r>
            <w:r w:rsidRPr="00F551CE">
              <w:rPr>
                <w:rFonts w:ascii="Calibri Light" w:hAnsi="Calibri Light"/>
              </w:rPr>
              <w:fldChar w:fldCharType="begin"/>
            </w:r>
            <w:r w:rsidRPr="00F551CE">
              <w:rPr>
                <w:rFonts w:ascii="Calibri Light" w:hAnsi="Calibri Light"/>
              </w:rPr>
              <w:instrText>XE "Exchange Server Enterprise 2013"</w:instrText>
            </w:r>
            <w:r w:rsidRPr="00F551CE">
              <w:rPr>
                <w:rFonts w:ascii="Calibri Light" w:hAnsi="Calibri Light"/>
              </w:rPr>
              <w:fldChar w:fldCharType="end"/>
            </w:r>
            <w:r w:rsidRPr="00F551CE">
              <w:rPr>
                <w:rFonts w:ascii="Calibri Light" w:hAnsi="Calibri Light"/>
              </w:rPr>
              <w:t xml:space="preserve"> CAL</w:t>
            </w:r>
            <w:r w:rsidRPr="00F551CE">
              <w:rPr>
                <w:rFonts w:ascii="Calibri Light" w:hAnsi="Calibri Light"/>
              </w:rPr>
              <w:fldChar w:fldCharType="begin"/>
            </w:r>
            <w:r w:rsidRPr="00F551CE">
              <w:rPr>
                <w:rFonts w:ascii="Calibri Light" w:hAnsi="Calibri Light"/>
              </w:rPr>
              <w:instrText>XE "Exchange Server Enterprise 2013 CAL"</w:instrText>
            </w:r>
            <w:r w:rsidRPr="00F551CE">
              <w:rPr>
                <w:rFonts w:ascii="Calibri Light" w:hAnsi="Calibri Light"/>
              </w:rPr>
              <w:fldChar w:fldCharType="end"/>
            </w:r>
            <w:r w:rsidRPr="00F551CE">
              <w:rPr>
                <w:rFonts w:ascii="Calibri Light" w:hAnsi="Calibri Light"/>
              </w:rPr>
              <w:t xml:space="preserve"> </w:t>
            </w:r>
            <w:r w:rsidR="00E43938">
              <w:rPr>
                <w:rFonts w:ascii="Calibri Light" w:hAnsi="Calibri Light"/>
              </w:rPr>
              <w:br/>
            </w:r>
            <w:r w:rsidRPr="00F551CE">
              <w:rPr>
                <w:rFonts w:ascii="Calibri Light" w:hAnsi="Calibri Light"/>
              </w:rPr>
              <w:t>(</w:t>
            </w:r>
            <w:r w:rsidRPr="00F551CE">
              <w:rPr>
                <w:rFonts w:ascii="Calibri Light" w:hAnsi="Calibri Light"/>
              </w:rPr>
              <w:t>裝置及使用者</w:t>
            </w:r>
            <w:r w:rsidRPr="00F551CE">
              <w:rPr>
                <w:rFonts w:ascii="Calibri Light" w:hAnsi="Calibri Light"/>
              </w:rPr>
              <w:t>)</w:t>
            </w:r>
            <w:bookmarkEnd w:id="406"/>
            <w:bookmarkEnd w:id="407"/>
            <w:bookmarkEnd w:id="408"/>
            <w:bookmarkEnd w:id="4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B50D6E" w:rsidRPr="002F0321" w:rsidRDefault="00B50D6E"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6"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6" w:type="dxa"/>
            <w:shd w:val="clear" w:color="auto" w:fill="70AD47" w:themeFill="accent6"/>
            <w:vAlign w:val="center"/>
          </w:tcPr>
          <w:p w:rsidR="00B50D6E" w:rsidRPr="006474AE" w:rsidRDefault="00B50D6E" w:rsidP="00B50D6E">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P</w:t>
            </w:r>
            <w:r>
              <w:rPr>
                <w:rFonts w:ascii="Calibri" w:hAnsi="Calibri"/>
              </w:rPr>
              <w:t>,</w:t>
            </w:r>
            <w:r w:rsidRPr="00FD3CF9">
              <w:rPr>
                <w:rFonts w:ascii="Calibri" w:hAnsi="Calibri"/>
              </w:rPr>
              <w:fldChar w:fldCharType="end"/>
            </w:r>
            <w:r w:rsidR="007013F4">
              <w:rPr>
                <w:rFonts w:ascii="Calibri" w:hAnsi="Calibri"/>
              </w:rPr>
              <w:t xml:space="preserve"> </w:t>
            </w:r>
            <w:r w:rsidR="007013F4">
              <w:rPr>
                <w:rFonts w:ascii="Calibri" w:hAnsi="Calibri"/>
              </w:rPr>
              <w:br/>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6" w:type="dxa"/>
            <w:shd w:val="clear" w:color="auto" w:fill="BFBFBF" w:themeFill="background1" w:themeFillShade="BF"/>
            <w:vAlign w:val="center"/>
          </w:tcPr>
          <w:p w:rsidR="00B50D6E" w:rsidRPr="006474AE" w:rsidRDefault="00B50D6E" w:rsidP="00E652A8">
            <w:pPr>
              <w:pStyle w:val="ProductList-OfferingBody"/>
              <w:ind w:left="-113"/>
              <w:jc w:val="center"/>
              <w:rPr>
                <w:rFonts w:ascii="Calibri" w:hAnsi="Calibri"/>
              </w:rPr>
            </w:pPr>
          </w:p>
        </w:tc>
      </w:tr>
      <w:tr w:rsidR="00B50D6E" w:rsidRPr="006474AE" w:rsidTr="00FE161B">
        <w:tc>
          <w:tcPr>
            <w:tcW w:w="3060" w:type="dxa"/>
            <w:tcBorders>
              <w:top w:val="dashSmallGap" w:sz="4" w:space="0" w:color="BFBFBF" w:themeColor="background1" w:themeShade="BF"/>
              <w:left w:val="nil"/>
              <w:bottom w:val="dashSmallGap" w:sz="4" w:space="0" w:color="BFBFBF" w:themeColor="background1" w:themeShade="BF"/>
              <w:right w:val="nil"/>
            </w:tcBorders>
          </w:tcPr>
          <w:p w:rsidR="00B50D6E" w:rsidRPr="00F551CE" w:rsidRDefault="00B50D6E" w:rsidP="00E652A8">
            <w:pPr>
              <w:pStyle w:val="ProductList-Offering2"/>
              <w:rPr>
                <w:rFonts w:ascii="Calibri Light" w:hAnsi="Calibri Light"/>
              </w:rPr>
            </w:pPr>
            <w:bookmarkStart w:id="410" w:name="_Toc379797180"/>
            <w:bookmarkStart w:id="411" w:name="_Toc380513205"/>
            <w:bookmarkStart w:id="412" w:name="_Toc380655247"/>
            <w:bookmarkStart w:id="413" w:name="_Toc383686273"/>
            <w:r w:rsidRPr="00F551CE">
              <w:rPr>
                <w:rFonts w:ascii="Calibri Light" w:hAnsi="Calibri Light"/>
              </w:rPr>
              <w:t>Exchange Server Standard 2013</w:t>
            </w:r>
            <w:bookmarkEnd w:id="410"/>
            <w:bookmarkEnd w:id="411"/>
            <w:bookmarkEnd w:id="412"/>
            <w:bookmarkEnd w:id="413"/>
            <w:r w:rsidRPr="00F551CE">
              <w:rPr>
                <w:rFonts w:ascii="Calibri Light" w:hAnsi="Calibri Light"/>
              </w:rPr>
              <w:fldChar w:fldCharType="begin"/>
            </w:r>
            <w:r w:rsidRPr="00F551CE">
              <w:rPr>
                <w:rFonts w:ascii="Calibri Light" w:hAnsi="Calibri Light"/>
              </w:rPr>
              <w:instrText>XE "Exchange Server Standard 2013"</w:instrText>
            </w:r>
            <w:r w:rsidRPr="00F551C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5</w:t>
            </w:r>
          </w:p>
        </w:tc>
        <w:tc>
          <w:tcPr>
            <w:tcW w:w="595" w:type="dxa"/>
            <w:tcBorders>
              <w:left w:val="single" w:sz="12" w:space="0" w:color="FFFFFF" w:themeColor="background1"/>
            </w:tcBorders>
            <w:shd w:val="clear" w:color="auto" w:fill="70AD47" w:themeFill="accent6"/>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10</w:t>
            </w:r>
          </w:p>
        </w:tc>
        <w:tc>
          <w:tcPr>
            <w:tcW w:w="596" w:type="dxa"/>
            <w:shd w:val="clear" w:color="auto" w:fill="70AD47" w:themeFill="accent6"/>
            <w:vAlign w:val="center"/>
          </w:tcPr>
          <w:p w:rsidR="00B50D6E" w:rsidRPr="002F0321" w:rsidRDefault="00B50D6E"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6"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6" w:type="dxa"/>
            <w:shd w:val="clear" w:color="auto" w:fill="70AD47" w:themeFill="accent6"/>
            <w:vAlign w:val="center"/>
          </w:tcPr>
          <w:p w:rsidR="00B50D6E" w:rsidRPr="006474AE" w:rsidRDefault="00004422" w:rsidP="00E652A8">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fldChar w:fldCharType="end"/>
            </w:r>
            <w:r w:rsidRPr="006474AE">
              <w:rPr>
                <w:rFonts w:ascii="Calibri" w:hAnsi="Calibri"/>
              </w:rPr>
              <w:t>,</w:t>
            </w:r>
            <w:r w:rsidR="007013F4">
              <w:rPr>
                <w:rFonts w:ascii="Calibri" w:hAnsi="Calibri"/>
              </w:rPr>
              <w:t xml:space="preserve"> </w:t>
            </w: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P </w:t>
            </w:r>
            <w:r w:rsidRPr="00FD3CF9">
              <w:rPr>
                <w:rFonts w:ascii="Calibri" w:hAnsi="Calibri"/>
              </w:rPr>
              <w:fldChar w:fldCharType="end"/>
            </w: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6" w:type="dxa"/>
            <w:shd w:val="clear" w:color="auto" w:fill="70AD47" w:themeFill="accent6"/>
            <w:vAlign w:val="center"/>
          </w:tcPr>
          <w:p w:rsidR="00B50D6E" w:rsidRPr="002F0321" w:rsidRDefault="00B50D6E"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B50D6E" w:rsidRPr="006474AE" w:rsidTr="00FE161B">
        <w:tc>
          <w:tcPr>
            <w:tcW w:w="3060" w:type="dxa"/>
            <w:tcBorders>
              <w:top w:val="dashSmallGap" w:sz="4" w:space="0" w:color="BFBFBF" w:themeColor="background1" w:themeShade="BF"/>
              <w:left w:val="nil"/>
              <w:bottom w:val="nil"/>
              <w:right w:val="nil"/>
            </w:tcBorders>
          </w:tcPr>
          <w:p w:rsidR="00B50D6E" w:rsidRPr="00F551CE" w:rsidRDefault="00B50D6E" w:rsidP="00E652A8">
            <w:pPr>
              <w:pStyle w:val="ProductList-Offering2"/>
              <w:rPr>
                <w:rFonts w:ascii="Calibri Light" w:hAnsi="Calibri Light"/>
              </w:rPr>
            </w:pPr>
            <w:bookmarkStart w:id="414" w:name="_Toc379797181"/>
            <w:bookmarkStart w:id="415" w:name="_Toc380513206"/>
            <w:bookmarkStart w:id="416" w:name="_Toc380655248"/>
            <w:bookmarkStart w:id="417" w:name="_Toc383686274"/>
            <w:r w:rsidRPr="00F551CE">
              <w:rPr>
                <w:rFonts w:ascii="Calibri Light" w:hAnsi="Calibri Light"/>
              </w:rPr>
              <w:t>Exchange Server Standard 2013</w:t>
            </w:r>
            <w:r w:rsidRPr="00F551CE">
              <w:rPr>
                <w:rFonts w:ascii="Calibri Light" w:hAnsi="Calibri Light"/>
              </w:rPr>
              <w:fldChar w:fldCharType="begin"/>
            </w:r>
            <w:r w:rsidRPr="00F551CE">
              <w:rPr>
                <w:rFonts w:ascii="Calibri Light" w:hAnsi="Calibri Light"/>
              </w:rPr>
              <w:instrText>XE "Exchange Server Standard 2013"</w:instrText>
            </w:r>
            <w:r w:rsidRPr="00F551CE">
              <w:rPr>
                <w:rFonts w:ascii="Calibri Light" w:hAnsi="Calibri Light"/>
              </w:rPr>
              <w:fldChar w:fldCharType="end"/>
            </w:r>
            <w:r w:rsidRPr="00F551CE">
              <w:rPr>
                <w:rFonts w:ascii="Calibri Light" w:hAnsi="Calibri Light"/>
              </w:rPr>
              <w:t xml:space="preserve"> CAL</w:t>
            </w:r>
            <w:r w:rsidRPr="00F551CE">
              <w:rPr>
                <w:rFonts w:ascii="Calibri Light" w:hAnsi="Calibri Light"/>
              </w:rPr>
              <w:fldChar w:fldCharType="begin"/>
            </w:r>
            <w:r w:rsidRPr="00F551CE">
              <w:rPr>
                <w:rFonts w:ascii="Calibri Light" w:hAnsi="Calibri Light"/>
              </w:rPr>
              <w:instrText>XE "Exchange Server Standard 2013 CAL"</w:instrText>
            </w:r>
            <w:r w:rsidRPr="00F551CE">
              <w:rPr>
                <w:rFonts w:ascii="Calibri Light" w:hAnsi="Calibri Light"/>
              </w:rPr>
              <w:fldChar w:fldCharType="end"/>
            </w:r>
            <w:r w:rsidRPr="00F551CE">
              <w:rPr>
                <w:rFonts w:ascii="Calibri Light" w:hAnsi="Calibri Light"/>
              </w:rPr>
              <w:t xml:space="preserve"> </w:t>
            </w:r>
            <w:r w:rsidR="00E43938">
              <w:rPr>
                <w:rFonts w:ascii="Calibri Light" w:hAnsi="Calibri Light"/>
              </w:rPr>
              <w:br/>
            </w:r>
            <w:r w:rsidRPr="00F551CE">
              <w:rPr>
                <w:rFonts w:ascii="Calibri Light" w:hAnsi="Calibri Light"/>
              </w:rPr>
              <w:t>(</w:t>
            </w:r>
            <w:r w:rsidRPr="00F551CE">
              <w:rPr>
                <w:rFonts w:ascii="Calibri Light" w:hAnsi="Calibri Light"/>
              </w:rPr>
              <w:t>裝置及使用者</w:t>
            </w:r>
            <w:r w:rsidRPr="00F551CE">
              <w:rPr>
                <w:rFonts w:ascii="Calibri Light" w:hAnsi="Calibri Light"/>
              </w:rPr>
              <w:t>)</w:t>
            </w:r>
            <w:bookmarkEnd w:id="414"/>
            <w:bookmarkEnd w:id="415"/>
            <w:bookmarkEnd w:id="416"/>
            <w:bookmarkEnd w:id="417"/>
          </w:p>
        </w:tc>
        <w:tc>
          <w:tcPr>
            <w:tcW w:w="595" w:type="dxa"/>
            <w:tcBorders>
              <w:top w:val="dashSmallGap" w:sz="4" w:space="0" w:color="BFBFBF" w:themeColor="background1" w:themeShade="BF"/>
              <w:left w:val="nil"/>
              <w:bottom w:val="nil"/>
              <w:right w:val="nil"/>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B50D6E" w:rsidRPr="006474AE" w:rsidRDefault="00B50D6E" w:rsidP="00E652A8">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B50D6E" w:rsidRPr="002F0321" w:rsidRDefault="00B50D6E"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6"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6" w:type="dxa"/>
            <w:shd w:val="clear" w:color="auto" w:fill="70AD47" w:themeFill="accent6"/>
            <w:vAlign w:val="center"/>
          </w:tcPr>
          <w:p w:rsidR="00B50D6E" w:rsidRPr="006474AE" w:rsidRDefault="00B50D6E" w:rsidP="00F65E10">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P</w:t>
            </w:r>
            <w:r>
              <w:rPr>
                <w:rFonts w:ascii="Calibri" w:hAnsi="Calibri"/>
              </w:rPr>
              <w:t>,</w:t>
            </w:r>
            <w:r w:rsidRPr="00FD3CF9">
              <w:rPr>
                <w:rFonts w:ascii="Calibri" w:hAnsi="Calibri"/>
              </w:rPr>
              <w:fldChar w:fldCharType="end"/>
            </w:r>
            <w:r w:rsidR="007013F4">
              <w:rPr>
                <w:rFonts w:ascii="Calibri" w:hAnsi="Calibri"/>
              </w:rPr>
              <w:t xml:space="preserve"> </w:t>
            </w:r>
            <w:r w:rsidR="007013F4">
              <w:rPr>
                <w:rFonts w:ascii="Calibri" w:hAnsi="Calibri"/>
              </w:rPr>
              <w:br/>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5" w:type="dxa"/>
            <w:shd w:val="clear" w:color="auto" w:fill="70AD47" w:themeFill="accent6"/>
            <w:vAlign w:val="center"/>
          </w:tcPr>
          <w:p w:rsidR="00B50D6E" w:rsidRPr="006474AE" w:rsidRDefault="00B50D6E" w:rsidP="00E652A8">
            <w:pPr>
              <w:pStyle w:val="ProductList-OfferingBody"/>
              <w:ind w:left="-113"/>
              <w:jc w:val="center"/>
              <w:rPr>
                <w:rFonts w:ascii="Calibri" w:hAnsi="Calibri"/>
              </w:rPr>
            </w:pPr>
          </w:p>
        </w:tc>
        <w:tc>
          <w:tcPr>
            <w:tcW w:w="596" w:type="dxa"/>
            <w:shd w:val="clear" w:color="auto" w:fill="BFBFBF" w:themeFill="background1" w:themeFillShade="BF"/>
            <w:vAlign w:val="center"/>
          </w:tcPr>
          <w:p w:rsidR="00B50D6E" w:rsidRPr="006474AE" w:rsidRDefault="00B50D6E" w:rsidP="00E652A8">
            <w:pPr>
              <w:pStyle w:val="ProductList-OfferingBody"/>
              <w:ind w:left="-113"/>
              <w:jc w:val="center"/>
              <w:rPr>
                <w:rFonts w:ascii="Calibri" w:hAnsi="Calibri"/>
              </w:rPr>
            </w:pPr>
          </w:p>
        </w:tc>
      </w:tr>
    </w:tbl>
    <w:p w:rsidR="009708AE" w:rsidRPr="006474AE" w:rsidRDefault="009708AE" w:rsidP="009708AE">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6474AE" w:rsidTr="000C0ACA">
        <w:tc>
          <w:tcPr>
            <w:tcW w:w="3596" w:type="dxa"/>
          </w:tcPr>
          <w:p w:rsidR="000C0ACA" w:rsidRPr="006474AE" w:rsidRDefault="000C0ACA" w:rsidP="003D7A21">
            <w:pPr>
              <w:pStyle w:val="ProductList-Body"/>
              <w:tabs>
                <w:tab w:val="clear" w:pos="158"/>
                <w:tab w:val="left" w:pos="1152"/>
              </w:tabs>
              <w:rPr>
                <w:rFonts w:ascii="Calibri" w:hAnsi="Calibri"/>
              </w:rPr>
            </w:pPr>
            <w:r w:rsidRPr="006474AE">
              <w:rPr>
                <w:rFonts w:ascii="Calibri" w:hAnsi="Calibri"/>
              </w:rPr>
              <w:t>先前版本：</w:t>
            </w:r>
            <w:r w:rsidRPr="006474AE">
              <w:rPr>
                <w:rFonts w:ascii="Calibri" w:hAnsi="Calibri"/>
              </w:rPr>
              <w:tab/>
            </w:r>
            <w:r w:rsidRPr="006474AE">
              <w:rPr>
                <w:rFonts w:ascii="Calibri" w:hAnsi="Calibri"/>
                <w:b/>
              </w:rPr>
              <w:t>Exchange Server 2010</w:t>
            </w:r>
            <w:r w:rsidRPr="006474AE">
              <w:rPr>
                <w:rFonts w:ascii="Calibri" w:hAnsi="Calibri"/>
              </w:rPr>
              <w:t xml:space="preserve"> (11/09)</w:t>
            </w:r>
          </w:p>
        </w:tc>
        <w:tc>
          <w:tcPr>
            <w:tcW w:w="3597" w:type="dxa"/>
          </w:tcPr>
          <w:p w:rsidR="000C0ACA" w:rsidRPr="006474AE" w:rsidRDefault="000C0ACA" w:rsidP="003D7A21">
            <w:pPr>
              <w:pStyle w:val="ProductList-Body"/>
              <w:rPr>
                <w:rFonts w:ascii="Calibri" w:hAnsi="Calibri"/>
              </w:rPr>
            </w:pPr>
            <w:r w:rsidRPr="006474AE">
              <w:rPr>
                <w:rFonts w:ascii="Calibri" w:hAnsi="Calibri"/>
              </w:rPr>
              <w:t>產品組合：</w:t>
            </w:r>
            <w:r w:rsidRPr="006474AE">
              <w:rPr>
                <w:rFonts w:ascii="Calibri" w:hAnsi="Calibri"/>
                <w:b/>
              </w:rPr>
              <w:t>伺服器</w:t>
            </w:r>
          </w:p>
        </w:tc>
        <w:tc>
          <w:tcPr>
            <w:tcW w:w="3597" w:type="dxa"/>
          </w:tcPr>
          <w:p w:rsidR="000C0ACA" w:rsidRPr="006474AE" w:rsidRDefault="000C0ACA" w:rsidP="003D7A21">
            <w:pPr>
              <w:pStyle w:val="ProductList-Body"/>
              <w:rPr>
                <w:rFonts w:ascii="Calibri" w:hAnsi="Calibri"/>
              </w:rPr>
            </w:pPr>
          </w:p>
        </w:tc>
      </w:tr>
      <w:tr w:rsidR="000C0ACA" w:rsidRPr="006474AE" w:rsidTr="000C0ACA">
        <w:tc>
          <w:tcPr>
            <w:tcW w:w="3596" w:type="dxa"/>
          </w:tcPr>
          <w:p w:rsidR="000C0ACA" w:rsidRPr="006474AE" w:rsidRDefault="000C0ACA" w:rsidP="003D7A21">
            <w:pPr>
              <w:pStyle w:val="ProductList-Body"/>
              <w:tabs>
                <w:tab w:val="clear" w:pos="158"/>
                <w:tab w:val="left" w:pos="1152"/>
              </w:tabs>
              <w:rPr>
                <w:rFonts w:ascii="Calibri" w:hAnsi="Calibri"/>
              </w:rPr>
            </w:pPr>
            <w:r w:rsidRPr="006474AE">
              <w:rPr>
                <w:rFonts w:ascii="Calibri" w:hAnsi="Calibri"/>
              </w:rPr>
              <w:tab/>
            </w:r>
            <w:r w:rsidRPr="006474AE">
              <w:rPr>
                <w:rFonts w:ascii="Calibri" w:hAnsi="Calibri"/>
                <w:b/>
              </w:rPr>
              <w:t xml:space="preserve">Exchange Server 2007 </w:t>
            </w:r>
            <w:r w:rsidRPr="006474AE">
              <w:rPr>
                <w:rFonts w:ascii="Calibri" w:hAnsi="Calibri"/>
              </w:rPr>
              <w:t>(3/08)</w:t>
            </w:r>
          </w:p>
          <w:p w:rsidR="00FE161B" w:rsidRPr="006474AE" w:rsidRDefault="00FE161B" w:rsidP="00FE161B">
            <w:pPr>
              <w:pStyle w:val="ProductList-Body"/>
              <w:tabs>
                <w:tab w:val="clear" w:pos="158"/>
                <w:tab w:val="left" w:pos="1152"/>
              </w:tabs>
              <w:rPr>
                <w:rFonts w:ascii="Calibri" w:hAnsi="Calibri"/>
              </w:rPr>
            </w:pPr>
            <w:r w:rsidRPr="006474AE">
              <w:rPr>
                <w:rFonts w:ascii="Calibri" w:hAnsi="Calibri"/>
              </w:rPr>
              <w:tab/>
            </w:r>
            <w:r w:rsidRPr="006474AE">
              <w:rPr>
                <w:rFonts w:ascii="Calibri" w:hAnsi="Calibri"/>
                <w:b/>
              </w:rPr>
              <w:t xml:space="preserve">Exchange Server 2003 </w:t>
            </w:r>
            <w:r w:rsidRPr="006474AE">
              <w:rPr>
                <w:rFonts w:ascii="Calibri" w:hAnsi="Calibri"/>
              </w:rPr>
              <w:t>(5/03)</w:t>
            </w:r>
          </w:p>
        </w:tc>
        <w:tc>
          <w:tcPr>
            <w:tcW w:w="3597" w:type="dxa"/>
          </w:tcPr>
          <w:p w:rsidR="000C0ACA" w:rsidRPr="006474AE" w:rsidRDefault="000E0033" w:rsidP="003D7A21">
            <w:pPr>
              <w:pStyle w:val="ProductList-Body"/>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0C0ACA" w:rsidRPr="006474AE" w:rsidRDefault="000C0ACA" w:rsidP="003D7A21">
            <w:pPr>
              <w:pStyle w:val="ProductList-Body"/>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3D7A21" w:rsidRPr="006474AE" w:rsidRDefault="003D7A21" w:rsidP="003D7A21">
      <w:pPr>
        <w:pStyle w:val="ProductList-Body"/>
        <w:rPr>
          <w:rFonts w:ascii="Calibri" w:hAnsi="Calibri"/>
          <w:b/>
        </w:rPr>
      </w:pPr>
      <w:r w:rsidRPr="006474AE">
        <w:rPr>
          <w:rFonts w:ascii="Calibri" w:hAnsi="Calibri"/>
          <w:b/>
          <w:color w:val="00188F"/>
        </w:rPr>
        <w:t>針對</w:t>
      </w:r>
      <w:r w:rsidRPr="006474AE">
        <w:rPr>
          <w:rFonts w:ascii="Calibri" w:hAnsi="Calibri"/>
          <w:b/>
          <w:color w:val="00188F"/>
        </w:rPr>
        <w:t xml:space="preserve"> Exchange Server 2010 External Connector</w:t>
      </w:r>
      <w:r w:rsidRPr="006474AE">
        <w:rPr>
          <w:rFonts w:ascii="Calibri" w:hAnsi="Calibri"/>
        </w:rPr>
        <w:fldChar w:fldCharType="begin"/>
      </w:r>
      <w:r w:rsidRPr="006474AE">
        <w:rPr>
          <w:rFonts w:ascii="Calibri" w:hAnsi="Calibri"/>
        </w:rPr>
        <w:instrText>XE "Exchange Server 2010 External Connector"</w:instrText>
      </w:r>
      <w:r w:rsidRPr="006474AE">
        <w:rPr>
          <w:rFonts w:ascii="Calibri" w:hAnsi="Calibri"/>
        </w:rPr>
        <w:fldChar w:fldCharType="end"/>
      </w:r>
      <w:r w:rsidRPr="006474AE">
        <w:rPr>
          <w:rFonts w:ascii="Calibri" w:hAnsi="Calibri"/>
          <w:b/>
          <w:color w:val="00188F"/>
        </w:rPr>
        <w:t xml:space="preserve"> </w:t>
      </w:r>
      <w:r w:rsidRPr="006474AE">
        <w:rPr>
          <w:rFonts w:ascii="Calibri" w:hAnsi="Calibri"/>
          <w:b/>
          <w:color w:val="00188F"/>
        </w:rPr>
        <w:t>客戶之使用權授與</w:t>
      </w:r>
    </w:p>
    <w:p w:rsidR="003D7A21" w:rsidRPr="006474AE" w:rsidRDefault="003D7A21" w:rsidP="003D7A21">
      <w:pPr>
        <w:pStyle w:val="ProductList-Body"/>
        <w:rPr>
          <w:rFonts w:ascii="Calibri" w:hAnsi="Calibri"/>
          <w:lang w:eastAsia="zh-TW"/>
        </w:rPr>
      </w:pPr>
      <w:r w:rsidRPr="006474AE">
        <w:rPr>
          <w:rFonts w:ascii="Calibri" w:hAnsi="Calibri"/>
        </w:rPr>
        <w:t xml:space="preserve">2010 </w:t>
      </w:r>
      <w:r w:rsidRPr="006474AE">
        <w:rPr>
          <w:rFonts w:ascii="Calibri" w:hAnsi="Calibri"/>
        </w:rPr>
        <w:t>版</w:t>
      </w:r>
      <w:r w:rsidRPr="006474AE">
        <w:rPr>
          <w:rFonts w:ascii="Calibri" w:hAnsi="Calibri"/>
        </w:rPr>
        <w:t xml:space="preserve"> Exchange Server 2010 External Connector</w:t>
      </w:r>
      <w:r w:rsidRPr="006474AE">
        <w:rPr>
          <w:rFonts w:ascii="Calibri" w:hAnsi="Calibri"/>
        </w:rPr>
        <w:fldChar w:fldCharType="begin"/>
      </w:r>
      <w:r w:rsidRPr="006474AE">
        <w:rPr>
          <w:rFonts w:ascii="Calibri" w:hAnsi="Calibri"/>
        </w:rPr>
        <w:instrText>XE "Exchange Server 2010 External Connector"</w:instrText>
      </w:r>
      <w:r w:rsidRPr="006474AE">
        <w:rPr>
          <w:rFonts w:ascii="Calibri" w:hAnsi="Calibri"/>
        </w:rPr>
        <w:fldChar w:fldCharType="end"/>
      </w:r>
      <w:r w:rsidRPr="006474AE">
        <w:rPr>
          <w:rFonts w:ascii="Calibri" w:hAnsi="Calibri"/>
        </w:rPr>
        <w:t xml:space="preserve"> License </w:t>
      </w:r>
      <w:r w:rsidRPr="006474AE">
        <w:rPr>
          <w:rFonts w:ascii="Calibri" w:hAnsi="Calibri"/>
        </w:rPr>
        <w:t>是該使用權的最終版本。自</w:t>
      </w:r>
      <w:r w:rsidRPr="006474AE">
        <w:rPr>
          <w:rFonts w:ascii="Calibri" w:hAnsi="Calibri"/>
        </w:rPr>
        <w:t xml:space="preserve"> 2012 </w:t>
      </w:r>
      <w:r w:rsidRPr="006474AE">
        <w:rPr>
          <w:rFonts w:ascii="Calibri" w:hAnsi="Calibri"/>
        </w:rPr>
        <w:t>年</w:t>
      </w:r>
      <w:r w:rsidRPr="006474AE">
        <w:rPr>
          <w:rFonts w:ascii="Calibri" w:hAnsi="Calibri"/>
        </w:rPr>
        <w:t xml:space="preserve"> 10 </w:t>
      </w:r>
      <w:r w:rsidRPr="006474AE">
        <w:rPr>
          <w:rFonts w:ascii="Calibri" w:hAnsi="Calibri"/>
        </w:rPr>
        <w:t>月</w:t>
      </w:r>
      <w:r w:rsidRPr="006474AE">
        <w:rPr>
          <w:rFonts w:ascii="Calibri" w:hAnsi="Calibri"/>
        </w:rPr>
        <w:t xml:space="preserve"> 1 </w:t>
      </w:r>
      <w:r w:rsidRPr="006474AE">
        <w:rPr>
          <w:rFonts w:ascii="Calibri" w:hAnsi="Calibri"/>
        </w:rPr>
        <w:t>日起，具備</w:t>
      </w:r>
      <w:r w:rsidRPr="006474AE">
        <w:rPr>
          <w:rFonts w:ascii="Calibri" w:hAnsi="Calibri"/>
        </w:rPr>
        <w:t xml:space="preserve"> Exchange Server 2010 External Connector License </w:t>
      </w:r>
      <w:r w:rsidRPr="006474AE">
        <w:rPr>
          <w:rFonts w:ascii="Calibri" w:hAnsi="Calibri"/>
        </w:rPr>
        <w:t>之有效</w:t>
      </w:r>
      <w:r w:rsidRPr="006474AE">
        <w:rPr>
          <w:rFonts w:ascii="Calibri" w:hAnsi="Calibri"/>
        </w:rPr>
        <w:t xml:space="preserve"> SA </w:t>
      </w:r>
      <w:r w:rsidRPr="006474AE">
        <w:rPr>
          <w:rFonts w:ascii="Calibri" w:hAnsi="Calibri"/>
        </w:rPr>
        <w:t>範圍的客戶，其每份此等</w:t>
      </w:r>
      <w:r w:rsidRPr="006474AE">
        <w:rPr>
          <w:rFonts w:ascii="Calibri" w:hAnsi="Calibri"/>
        </w:rPr>
        <w:t xml:space="preserve"> External Connector </w:t>
      </w:r>
      <w:r w:rsidRPr="006474AE">
        <w:rPr>
          <w:rFonts w:ascii="Calibri" w:hAnsi="Calibri"/>
        </w:rPr>
        <w:t>使用權將視同具備一份</w:t>
      </w:r>
      <w:r w:rsidRPr="006474AE">
        <w:rPr>
          <w:rFonts w:ascii="Calibri" w:hAnsi="Calibri"/>
        </w:rPr>
        <w:t xml:space="preserve"> Exchange Server 2013 Enterprise </w:t>
      </w:r>
      <w:r w:rsidRPr="006474AE">
        <w:rPr>
          <w:rFonts w:ascii="Calibri" w:hAnsi="Calibri"/>
        </w:rPr>
        <w:t>使用權。</w:t>
      </w:r>
      <w:r w:rsidRPr="006474AE">
        <w:rPr>
          <w:rFonts w:ascii="Calibri" w:hAnsi="Calibri"/>
          <w:lang w:eastAsia="zh-TW"/>
        </w:rPr>
        <w:t>移轉之標準條款適用於這些使用權</w:t>
      </w:r>
      <w:r w:rsidRPr="006474AE">
        <w:rPr>
          <w:rFonts w:ascii="Calibri" w:hAnsi="Calibri"/>
          <w:lang w:eastAsia="zh-TW"/>
        </w:rPr>
        <w:t xml:space="preserve"> (</w:t>
      </w:r>
      <w:r w:rsidRPr="006474AE">
        <w:rPr>
          <w:rFonts w:ascii="Calibri" w:hAnsi="Calibri"/>
          <w:lang w:eastAsia="zh-TW"/>
        </w:rPr>
        <w:t>請參閱</w:t>
      </w:r>
      <w:hyperlink w:anchor="SoftwareAssurance" w:history="1">
        <w:r w:rsidRPr="006474AE">
          <w:rPr>
            <w:rStyle w:val="Hyperlink"/>
            <w:rFonts w:ascii="Calibri" w:hAnsi="Calibri"/>
            <w:lang w:eastAsia="zh-TW"/>
          </w:rPr>
          <w:t>軟體保證</w:t>
        </w:r>
      </w:hyperlink>
      <w:r w:rsidRPr="006474AE">
        <w:rPr>
          <w:rFonts w:ascii="Calibri" w:hAnsi="Calibri"/>
          <w:lang w:eastAsia="zh-TW"/>
        </w:rPr>
        <w:t>小節</w:t>
      </w:r>
      <w:r w:rsidRPr="006474AE">
        <w:rPr>
          <w:rFonts w:ascii="Calibri" w:hAnsi="Calibri"/>
          <w:lang w:eastAsia="zh-TW"/>
        </w:rPr>
        <w:t>)</w:t>
      </w:r>
      <w:r w:rsidRPr="006474AE">
        <w:rPr>
          <w:rFonts w:ascii="Calibri" w:hAnsi="Calibri"/>
          <w:lang w:eastAsia="zh-TW"/>
        </w:rPr>
        <w:t>。</w:t>
      </w:r>
    </w:p>
    <w:p w:rsidR="003D7A21" w:rsidRPr="006474AE" w:rsidRDefault="003D7A21" w:rsidP="003D7A21">
      <w:pPr>
        <w:pStyle w:val="ProductList-Body"/>
        <w:rPr>
          <w:rFonts w:ascii="Calibri" w:hAnsi="Calibri"/>
          <w:lang w:eastAsia="zh-TW"/>
        </w:rPr>
      </w:pPr>
    </w:p>
    <w:p w:rsidR="003D7A21" w:rsidRPr="006474AE" w:rsidRDefault="003D7A21" w:rsidP="003D7A21">
      <w:pPr>
        <w:pStyle w:val="ProductList-Body"/>
        <w:rPr>
          <w:rFonts w:ascii="Calibri" w:hAnsi="Calibri"/>
          <w:b/>
        </w:rPr>
      </w:pPr>
      <w:r w:rsidRPr="006474AE">
        <w:rPr>
          <w:rFonts w:ascii="Calibri" w:hAnsi="Calibri"/>
          <w:b/>
          <w:color w:val="00188F"/>
        </w:rPr>
        <w:t>Exchange Enterprise CAL (</w:t>
      </w:r>
      <w:r w:rsidRPr="006474AE">
        <w:rPr>
          <w:rFonts w:ascii="Calibri" w:hAnsi="Calibri"/>
          <w:b/>
          <w:color w:val="00188F"/>
        </w:rPr>
        <w:t>含服務</w:t>
      </w:r>
      <w:r w:rsidRPr="006474AE">
        <w:rPr>
          <w:rFonts w:ascii="Calibri" w:hAnsi="Calibri"/>
          <w:b/>
          <w:color w:val="00188F"/>
        </w:rPr>
        <w:t>) 2013</w:t>
      </w:r>
    </w:p>
    <w:p w:rsidR="003D7A21" w:rsidRPr="006474AE" w:rsidRDefault="003D7A21" w:rsidP="003D7A21">
      <w:pPr>
        <w:pStyle w:val="ProductList-Body"/>
        <w:rPr>
          <w:rFonts w:ascii="Calibri" w:hAnsi="Calibri"/>
        </w:rPr>
      </w:pPr>
      <w:r w:rsidRPr="006474AE">
        <w:rPr>
          <w:rFonts w:ascii="Calibri" w:hAnsi="Calibri"/>
        </w:rPr>
        <w:t>自</w:t>
      </w:r>
      <w:r w:rsidRPr="006474AE">
        <w:rPr>
          <w:rFonts w:ascii="Calibri" w:hAnsi="Calibri"/>
        </w:rPr>
        <w:t xml:space="preserve"> 2013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日起，具備有效</w:t>
      </w:r>
      <w:r w:rsidRPr="006474AE">
        <w:rPr>
          <w:rFonts w:ascii="Calibri" w:hAnsi="Calibri"/>
        </w:rPr>
        <w:t xml:space="preserve"> SA </w:t>
      </w:r>
      <w:r w:rsidRPr="006474AE">
        <w:rPr>
          <w:rFonts w:ascii="Calibri" w:hAnsi="Calibri"/>
        </w:rPr>
        <w:t>範圍的</w:t>
      </w:r>
      <w:r w:rsidRPr="006474AE">
        <w:rPr>
          <w:rFonts w:ascii="Calibri" w:hAnsi="Calibri"/>
        </w:rPr>
        <w:t xml:space="preserve"> Exchange Enterprise CAL (</w:t>
      </w:r>
      <w:r w:rsidRPr="006474AE">
        <w:rPr>
          <w:rFonts w:ascii="Calibri" w:hAnsi="Calibri"/>
        </w:rPr>
        <w:t>含服務</w:t>
      </w:r>
      <w:r w:rsidRPr="006474AE">
        <w:rPr>
          <w:rFonts w:ascii="Calibri" w:hAnsi="Calibri"/>
        </w:rPr>
        <w:t xml:space="preserve">) 2013 </w:t>
      </w:r>
      <w:r w:rsidRPr="006474AE">
        <w:rPr>
          <w:rFonts w:ascii="Calibri" w:hAnsi="Calibri"/>
        </w:rPr>
        <w:t>之使用權包括對資料遺失之預防和</w:t>
      </w:r>
      <w:r w:rsidRPr="006474AE">
        <w:rPr>
          <w:rFonts w:ascii="Calibri" w:hAnsi="Calibri"/>
        </w:rPr>
        <w:t xml:space="preserve"> Exchange Online Protection</w:t>
      </w:r>
      <w:r w:rsidRPr="006474AE">
        <w:rPr>
          <w:rFonts w:ascii="Calibri" w:hAnsi="Calibri"/>
        </w:rPr>
        <w:fldChar w:fldCharType="begin"/>
      </w:r>
      <w:r w:rsidRPr="006474AE">
        <w:rPr>
          <w:rFonts w:ascii="Calibri" w:hAnsi="Calibri"/>
        </w:rPr>
        <w:instrText>XE "Exchange Online Protection"</w:instrText>
      </w:r>
      <w:r w:rsidRPr="006474AE">
        <w:rPr>
          <w:rFonts w:ascii="Calibri" w:hAnsi="Calibri"/>
        </w:rPr>
        <w:fldChar w:fldCharType="end"/>
      </w:r>
      <w:r w:rsidRPr="006474AE">
        <w:rPr>
          <w:rFonts w:ascii="Calibri" w:hAnsi="Calibri"/>
        </w:rPr>
        <w:t xml:space="preserve"> </w:t>
      </w:r>
      <w:r w:rsidRPr="006474AE">
        <w:rPr>
          <w:rFonts w:ascii="Calibri" w:hAnsi="Calibri"/>
        </w:rPr>
        <w:t>之權利。</w:t>
      </w:r>
    </w:p>
    <w:p w:rsidR="003D7A21" w:rsidRPr="006474AE" w:rsidRDefault="003D7A21" w:rsidP="00D909A5">
      <w:pPr>
        <w:pStyle w:val="ProductList-Body"/>
        <w:numPr>
          <w:ilvl w:val="0"/>
          <w:numId w:val="4"/>
        </w:numPr>
        <w:ind w:left="450" w:hanging="270"/>
        <w:rPr>
          <w:rFonts w:ascii="Calibri" w:hAnsi="Calibri"/>
          <w:lang w:eastAsia="zh-TW"/>
        </w:rPr>
      </w:pPr>
      <w:r w:rsidRPr="006474AE">
        <w:rPr>
          <w:rFonts w:ascii="Calibri" w:hAnsi="Calibri"/>
          <w:b/>
          <w:lang w:eastAsia="zh-TW"/>
        </w:rPr>
        <w:lastRenderedPageBreak/>
        <w:t>國際可用性</w:t>
      </w:r>
      <w:r w:rsidRPr="006474AE">
        <w:rPr>
          <w:rFonts w:ascii="Calibri" w:hAnsi="Calibri"/>
          <w:lang w:eastAsia="zh-TW"/>
        </w:rPr>
        <w:t>。這些線上服務僅在可提供</w:t>
      </w:r>
      <w:r w:rsidRPr="006474AE">
        <w:rPr>
          <w:rFonts w:ascii="Calibri" w:hAnsi="Calibri"/>
          <w:lang w:eastAsia="zh-TW"/>
        </w:rPr>
        <w:t xml:space="preserve"> Office 365 </w:t>
      </w:r>
      <w:r w:rsidRPr="006474AE">
        <w:rPr>
          <w:rFonts w:ascii="Calibri" w:hAnsi="Calibri"/>
          <w:lang w:eastAsia="zh-TW"/>
        </w:rPr>
        <w:t>服務的國家</w:t>
      </w:r>
      <w:r w:rsidRPr="006474AE">
        <w:rPr>
          <w:rFonts w:ascii="Calibri" w:hAnsi="Calibri"/>
          <w:lang w:eastAsia="zh-TW"/>
        </w:rPr>
        <w:t>/</w:t>
      </w:r>
      <w:r w:rsidRPr="006474AE">
        <w:rPr>
          <w:rFonts w:ascii="Calibri" w:hAnsi="Calibri"/>
          <w:lang w:eastAsia="zh-TW"/>
        </w:rPr>
        <w:t>地區中提供：</w:t>
      </w:r>
      <w:hyperlink r:id="rId29" w:anchor="international" w:history="1">
        <w:r w:rsidRPr="006474AE">
          <w:rPr>
            <w:rStyle w:val="Hyperlink"/>
            <w:rFonts w:ascii="Calibri" w:hAnsi="Calibri"/>
            <w:lang w:eastAsia="zh-TW"/>
          </w:rPr>
          <w:t>http://www.microsoft.com/online/faq.aspx#international</w:t>
        </w:r>
      </w:hyperlink>
    </w:p>
    <w:p w:rsidR="003D7A21" w:rsidRPr="006474AE" w:rsidRDefault="003D7A21" w:rsidP="00D909A5">
      <w:pPr>
        <w:pStyle w:val="ProductList-Body"/>
        <w:numPr>
          <w:ilvl w:val="0"/>
          <w:numId w:val="4"/>
        </w:numPr>
        <w:ind w:left="450" w:hanging="270"/>
        <w:rPr>
          <w:rFonts w:ascii="Calibri" w:hAnsi="Calibri"/>
          <w:lang w:eastAsia="zh-TW"/>
        </w:rPr>
      </w:pPr>
      <w:r w:rsidRPr="006474AE">
        <w:rPr>
          <w:rFonts w:ascii="Calibri" w:hAnsi="Calibri"/>
          <w:b/>
          <w:lang w:eastAsia="zh-TW"/>
        </w:rPr>
        <w:t>提供</w:t>
      </w:r>
      <w:r w:rsidRPr="006474AE">
        <w:rPr>
          <w:rFonts w:ascii="Calibri" w:hAnsi="Calibri"/>
          <w:lang w:eastAsia="zh-TW"/>
        </w:rPr>
        <w:t>。若要開始使用這些服務，客戶必須連絡他們的</w:t>
      </w:r>
      <w:r w:rsidRPr="006474AE">
        <w:rPr>
          <w:rFonts w:ascii="Calibri" w:hAnsi="Calibri"/>
          <w:lang w:eastAsia="zh-TW"/>
        </w:rPr>
        <w:t xml:space="preserve"> Microsoft </w:t>
      </w:r>
      <w:r w:rsidRPr="006474AE">
        <w:rPr>
          <w:rFonts w:ascii="Calibri" w:hAnsi="Calibri"/>
          <w:lang w:eastAsia="zh-TW"/>
        </w:rPr>
        <w:t>合作夥伴，其可以開始提供啟動每項服務所需的程序。</w:t>
      </w:r>
    </w:p>
    <w:p w:rsidR="003D7A21" w:rsidRPr="006474AE" w:rsidRDefault="003D7A21" w:rsidP="00D909A5">
      <w:pPr>
        <w:pStyle w:val="ProductList-Body"/>
        <w:numPr>
          <w:ilvl w:val="0"/>
          <w:numId w:val="4"/>
        </w:numPr>
        <w:ind w:left="450" w:hanging="270"/>
        <w:rPr>
          <w:rFonts w:ascii="Calibri" w:hAnsi="Calibri"/>
          <w:lang w:eastAsia="zh-TW"/>
        </w:rPr>
      </w:pPr>
      <w:r w:rsidRPr="006474AE">
        <w:rPr>
          <w:rFonts w:ascii="Calibri" w:hAnsi="Calibri"/>
          <w:b/>
          <w:lang w:eastAsia="zh-TW"/>
        </w:rPr>
        <w:t>增補條款及條件</w:t>
      </w:r>
      <w:r w:rsidRPr="006474AE">
        <w:rPr>
          <w:rFonts w:ascii="Calibri" w:hAnsi="Calibri"/>
          <w:lang w:eastAsia="zh-TW"/>
        </w:rPr>
        <w:t>。如果客戶依據日期為</w:t>
      </w:r>
      <w:r w:rsidRPr="006474AE">
        <w:rPr>
          <w:rFonts w:ascii="Calibri" w:hAnsi="Calibri"/>
          <w:lang w:eastAsia="zh-TW"/>
        </w:rPr>
        <w:t xml:space="preserve"> 2010 </w:t>
      </w:r>
      <w:r w:rsidRPr="006474AE">
        <w:rPr>
          <w:rFonts w:ascii="Calibri" w:hAnsi="Calibri"/>
          <w:lang w:eastAsia="zh-TW"/>
        </w:rPr>
        <w:t>年</w:t>
      </w:r>
      <w:r w:rsidRPr="006474AE">
        <w:rPr>
          <w:rFonts w:ascii="Calibri" w:hAnsi="Calibri"/>
          <w:lang w:eastAsia="zh-TW"/>
        </w:rPr>
        <w:t xml:space="preserve"> 10 </w:t>
      </w:r>
      <w:r w:rsidRPr="006474AE">
        <w:rPr>
          <w:rFonts w:ascii="Calibri" w:hAnsi="Calibri"/>
          <w:lang w:eastAsia="zh-TW"/>
        </w:rPr>
        <w:t>月之前的</w:t>
      </w:r>
      <w:r w:rsidRPr="006474AE">
        <w:rPr>
          <w:rFonts w:ascii="Calibri" w:hAnsi="Calibri"/>
          <w:lang w:eastAsia="zh-TW"/>
        </w:rPr>
        <w:t xml:space="preserve"> Microsoft Business Agreement</w:t>
      </w:r>
      <w:r w:rsidRPr="006474AE">
        <w:rPr>
          <w:rFonts w:ascii="Calibri" w:hAnsi="Calibri"/>
          <w:lang w:eastAsia="zh-TW"/>
        </w:rPr>
        <w:t>，且客戶尚未透過日期為</w:t>
      </w:r>
      <w:r w:rsidRPr="006474AE">
        <w:rPr>
          <w:rFonts w:ascii="Calibri" w:hAnsi="Calibri"/>
          <w:lang w:eastAsia="zh-TW"/>
        </w:rPr>
        <w:t xml:space="preserve"> 2011 </w:t>
      </w:r>
      <w:r w:rsidRPr="006474AE">
        <w:rPr>
          <w:rFonts w:ascii="Calibri" w:hAnsi="Calibri"/>
          <w:lang w:eastAsia="zh-TW"/>
        </w:rPr>
        <w:t>年</w:t>
      </w:r>
      <w:r w:rsidRPr="006474AE">
        <w:rPr>
          <w:rFonts w:ascii="Calibri" w:hAnsi="Calibri"/>
          <w:lang w:eastAsia="zh-TW"/>
        </w:rPr>
        <w:t xml:space="preserve"> 7 </w:t>
      </w:r>
      <w:r w:rsidRPr="006474AE">
        <w:rPr>
          <w:rFonts w:ascii="Calibri" w:hAnsi="Calibri"/>
          <w:lang w:eastAsia="zh-TW"/>
        </w:rPr>
        <w:t>月或其他日期之後的</w:t>
      </w:r>
      <w:r w:rsidRPr="006474AE">
        <w:rPr>
          <w:rFonts w:ascii="Calibri" w:hAnsi="Calibri"/>
          <w:lang w:eastAsia="zh-TW"/>
        </w:rPr>
        <w:t xml:space="preserve"> Enrollment </w:t>
      </w:r>
      <w:r w:rsidRPr="006474AE">
        <w:rPr>
          <w:rFonts w:ascii="Calibri" w:hAnsi="Calibri"/>
          <w:lang w:eastAsia="zh-TW"/>
        </w:rPr>
        <w:t>另行將線上服務的線上服務增補條款及條件連結其大量授權合約，則在附錄</w:t>
      </w:r>
      <w:r w:rsidRPr="006474AE">
        <w:rPr>
          <w:rFonts w:ascii="Calibri" w:hAnsi="Calibri"/>
          <w:lang w:eastAsia="zh-TW"/>
        </w:rPr>
        <w:t xml:space="preserve"> A - </w:t>
      </w:r>
      <w:r w:rsidRPr="006474AE">
        <w:rPr>
          <w:rFonts w:ascii="Calibri" w:hAnsi="Calibri"/>
          <w:lang w:eastAsia="zh-TW"/>
        </w:rPr>
        <w:t>方案合約增補條款中之與軟體搭配使用之線上服務增補條款</w:t>
      </w:r>
      <w:r w:rsidRPr="006474AE">
        <w:rPr>
          <w:rFonts w:ascii="Calibri" w:hAnsi="Calibri"/>
          <w:lang w:eastAsia="zh-TW"/>
        </w:rPr>
        <w:t xml:space="preserve"> – </w:t>
      </w:r>
      <w:r w:rsidRPr="006474AE">
        <w:rPr>
          <w:rFonts w:ascii="Calibri" w:hAnsi="Calibri"/>
          <w:lang w:eastAsia="zh-TW"/>
        </w:rPr>
        <w:t>傳統適用於</w:t>
      </w:r>
      <w:r w:rsidRPr="006474AE">
        <w:rPr>
          <w:rFonts w:ascii="Calibri" w:hAnsi="Calibri"/>
          <w:lang w:eastAsia="zh-TW"/>
        </w:rPr>
        <w:t xml:space="preserve"> Exchange Enterprise CAL (</w:t>
      </w:r>
      <w:r w:rsidRPr="006474AE">
        <w:rPr>
          <w:rFonts w:ascii="Calibri" w:hAnsi="Calibri"/>
          <w:lang w:eastAsia="zh-TW"/>
        </w:rPr>
        <w:t>含服務</w:t>
      </w:r>
      <w:r w:rsidRPr="006474AE">
        <w:rPr>
          <w:rFonts w:ascii="Calibri" w:hAnsi="Calibri"/>
          <w:lang w:eastAsia="zh-TW"/>
        </w:rPr>
        <w:t xml:space="preserve">) 2013 </w:t>
      </w:r>
      <w:r w:rsidRPr="006474AE">
        <w:rPr>
          <w:rFonts w:ascii="Calibri" w:hAnsi="Calibri"/>
          <w:lang w:eastAsia="zh-TW"/>
        </w:rPr>
        <w:t>隨附之線上服務的訂購及使用。</w:t>
      </w:r>
    </w:p>
    <w:bookmarkStart w:id="418" w:name="_Toc378147625"/>
    <w:bookmarkStart w:id="419" w:name="_Toc378151527"/>
    <w:p w:rsidR="00585A48" w:rsidRPr="006474AE" w:rsidRDefault="00C53035" w:rsidP="00585A48">
      <w:pPr>
        <w:pStyle w:val="ProductList-Body"/>
        <w:shd w:val="clear" w:color="auto" w:fill="A6A6A6" w:themeFill="background1" w:themeFillShade="A6"/>
        <w:spacing w:before="120" w:after="240"/>
        <w:jc w:val="right"/>
        <w:rPr>
          <w:rFonts w:ascii="Calibri" w:hAnsi="Calibri"/>
          <w:sz w:val="16"/>
          <w:szCs w:val="16"/>
        </w:rPr>
      </w:pPr>
      <w:r>
        <w:rPr>
          <w:rFonts w:eastAsiaTheme="minorHAnsi"/>
        </w:rPr>
        <w:fldChar w:fldCharType="begin"/>
      </w:r>
      <w:r>
        <w:instrText xml:space="preserve"> HYPERLINK \l "ToC" </w:instrText>
      </w:r>
      <w:r>
        <w:rPr>
          <w:rFonts w:eastAsiaTheme="minorHAnsi"/>
        </w:rPr>
        <w:fldChar w:fldCharType="separate"/>
      </w:r>
      <w:r w:rsidRPr="006474AE">
        <w:rPr>
          <w:rStyle w:val="Hyperlink"/>
          <w:rFonts w:ascii="Calibri" w:hAnsi="Calibri"/>
          <w:sz w:val="16"/>
          <w:szCs w:val="16"/>
        </w:rPr>
        <w:t>目錄</w:t>
      </w:r>
      <w:r>
        <w:rPr>
          <w:rStyle w:val="Hyperlink"/>
          <w:rFonts w:ascii="Calibri" w:hAnsi="Calibri"/>
          <w:sz w:val="16"/>
          <w:szCs w:val="16"/>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9708AE" w:rsidRPr="0045512E" w:rsidRDefault="009708AE" w:rsidP="00B26BEF">
      <w:pPr>
        <w:pStyle w:val="ProductList-Offering2Heading"/>
        <w:outlineLvl w:val="2"/>
      </w:pPr>
      <w:r w:rsidRPr="0045512E">
        <w:tab/>
      </w:r>
      <w:bookmarkStart w:id="420" w:name="_Toc379797182"/>
      <w:bookmarkStart w:id="421" w:name="_Toc380513207"/>
      <w:bookmarkStart w:id="422" w:name="_Toc380655249"/>
      <w:bookmarkStart w:id="423" w:name="_Toc383686275"/>
      <w:r w:rsidRPr="0045512E">
        <w:t>Lync Server</w:t>
      </w:r>
      <w:bookmarkEnd w:id="418"/>
      <w:bookmarkEnd w:id="419"/>
      <w:bookmarkEnd w:id="420"/>
      <w:bookmarkEnd w:id="421"/>
      <w:bookmarkEnd w:id="422"/>
      <w:bookmarkEnd w:id="4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45D2" w:rsidRPr="006474AE" w:rsidTr="00AA483D">
        <w:trPr>
          <w:tblHeader/>
        </w:trPr>
        <w:tc>
          <w:tcPr>
            <w:tcW w:w="3060" w:type="dxa"/>
            <w:tcBorders>
              <w:bottom w:val="nil"/>
            </w:tcBorders>
            <w:shd w:val="clear" w:color="auto" w:fill="00188F"/>
          </w:tcPr>
          <w:p w:rsidR="005B45D2" w:rsidRPr="006474AE" w:rsidRDefault="005B45D2"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B45D2" w:rsidRPr="00275C30"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B45D2" w:rsidRPr="006474AE" w:rsidRDefault="005B45D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EB792C" w:rsidRPr="006474AE" w:rsidTr="009377C8">
        <w:tc>
          <w:tcPr>
            <w:tcW w:w="3060" w:type="dxa"/>
            <w:tcBorders>
              <w:top w:val="nil"/>
              <w:left w:val="nil"/>
              <w:bottom w:val="dashSmallGap" w:sz="4" w:space="0" w:color="BFBFBF" w:themeColor="background1" w:themeShade="BF"/>
              <w:right w:val="nil"/>
            </w:tcBorders>
          </w:tcPr>
          <w:p w:rsidR="00EB792C" w:rsidRPr="0045512E" w:rsidRDefault="00EB792C" w:rsidP="00477621">
            <w:pPr>
              <w:pStyle w:val="ProductList-Offering2"/>
              <w:rPr>
                <w:rFonts w:ascii="Calibri Light" w:hAnsi="Calibri Light"/>
              </w:rPr>
            </w:pPr>
            <w:bookmarkStart w:id="424" w:name="_Toc379797183"/>
            <w:bookmarkStart w:id="425" w:name="_Toc380513208"/>
            <w:bookmarkStart w:id="426" w:name="_Toc380655250"/>
            <w:bookmarkStart w:id="427" w:name="_Toc383686276"/>
            <w:r w:rsidRPr="0045512E">
              <w:rPr>
                <w:rFonts w:ascii="Calibri Light" w:hAnsi="Calibri Light"/>
              </w:rPr>
              <w:t>Lync Server 2013</w:t>
            </w:r>
            <w:bookmarkEnd w:id="424"/>
            <w:bookmarkEnd w:id="425"/>
            <w:bookmarkEnd w:id="426"/>
            <w:bookmarkEnd w:id="427"/>
            <w:r w:rsidRPr="0045512E">
              <w:rPr>
                <w:rFonts w:ascii="Calibri Light" w:hAnsi="Calibri Light"/>
              </w:rPr>
              <w:fldChar w:fldCharType="begin"/>
            </w:r>
            <w:r w:rsidRPr="0045512E">
              <w:rPr>
                <w:rFonts w:ascii="Calibri Light" w:hAnsi="Calibri Light"/>
              </w:rPr>
              <w:instrText>XE "Lync Server 2013"</w:instrText>
            </w:r>
            <w:r w:rsidRPr="0045512E">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50</w:t>
            </w:r>
          </w:p>
        </w:tc>
        <w:tc>
          <w:tcPr>
            <w:tcW w:w="596"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25</w:t>
            </w:r>
          </w:p>
        </w:tc>
        <w:tc>
          <w:tcPr>
            <w:tcW w:w="595" w:type="dxa"/>
            <w:tcBorders>
              <w:left w:val="single" w:sz="12" w:space="0" w:color="FFFFFF" w:themeColor="background1"/>
            </w:tcBorders>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9E3CB6">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P </w:t>
            </w:r>
            <w:r w:rsidRPr="00FD3CF9">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EB792C" w:rsidRPr="006474AE" w:rsidTr="009377C8">
        <w:tc>
          <w:tcPr>
            <w:tcW w:w="3060" w:type="dxa"/>
            <w:tcBorders>
              <w:top w:val="nil"/>
              <w:left w:val="nil"/>
              <w:bottom w:val="dashSmallGap" w:sz="4" w:space="0" w:color="BFBFBF" w:themeColor="background1" w:themeShade="BF"/>
              <w:right w:val="nil"/>
            </w:tcBorders>
          </w:tcPr>
          <w:p w:rsidR="00EB792C" w:rsidRPr="0045512E" w:rsidRDefault="00EB792C" w:rsidP="004C49FB">
            <w:pPr>
              <w:pStyle w:val="ProductList-Offering2"/>
              <w:rPr>
                <w:rFonts w:ascii="Calibri Light" w:hAnsi="Calibri Light"/>
              </w:rPr>
            </w:pPr>
            <w:bookmarkStart w:id="428" w:name="_Toc379797184"/>
            <w:bookmarkStart w:id="429" w:name="_Toc380513209"/>
            <w:bookmarkStart w:id="430" w:name="_Toc380655251"/>
            <w:bookmarkStart w:id="431" w:name="_Toc383686277"/>
            <w:r w:rsidRPr="0045512E">
              <w:rPr>
                <w:rFonts w:ascii="Calibri Light" w:hAnsi="Calibri Light"/>
              </w:rPr>
              <w:t>Lync Server 2013</w:t>
            </w:r>
            <w:r w:rsidRPr="0045512E">
              <w:rPr>
                <w:rFonts w:ascii="Calibri Light" w:hAnsi="Calibri Light"/>
              </w:rPr>
              <w:fldChar w:fldCharType="begin"/>
            </w:r>
            <w:r w:rsidRPr="0045512E">
              <w:rPr>
                <w:rFonts w:ascii="Calibri Light" w:hAnsi="Calibri Light"/>
              </w:rPr>
              <w:instrText>XE "Lync Server 2013"</w:instrText>
            </w:r>
            <w:r w:rsidRPr="0045512E">
              <w:rPr>
                <w:rFonts w:ascii="Calibri Light" w:hAnsi="Calibri Light"/>
              </w:rPr>
              <w:fldChar w:fldCharType="end"/>
            </w:r>
            <w:r w:rsidRPr="0045512E">
              <w:rPr>
                <w:rFonts w:ascii="Calibri Light" w:hAnsi="Calibri Light"/>
              </w:rPr>
              <w:t xml:space="preserve"> Enterprise CAL </w:t>
            </w:r>
            <w:r w:rsidR="009656C4">
              <w:rPr>
                <w:rFonts w:ascii="Calibri Light" w:hAnsi="Calibri Light"/>
              </w:rPr>
              <w:br/>
            </w:r>
            <w:r w:rsidRPr="0045512E">
              <w:rPr>
                <w:rFonts w:ascii="Calibri Light" w:hAnsi="Calibri Light"/>
              </w:rPr>
              <w:t>(</w:t>
            </w:r>
            <w:r w:rsidRPr="0045512E">
              <w:rPr>
                <w:rFonts w:ascii="Calibri Light" w:hAnsi="Calibri Light"/>
              </w:rPr>
              <w:t>裝置及使用者</w:t>
            </w:r>
            <w:r w:rsidRPr="0045512E">
              <w:rPr>
                <w:rFonts w:ascii="Calibri Light" w:hAnsi="Calibri Light"/>
              </w:rPr>
              <w:t>)</w:t>
            </w:r>
            <w:bookmarkEnd w:id="428"/>
            <w:bookmarkEnd w:id="429"/>
            <w:bookmarkEnd w:id="430"/>
            <w:bookmarkEnd w:id="431"/>
            <w:r w:rsidRPr="0045512E">
              <w:rPr>
                <w:rFonts w:ascii="Calibri Light" w:hAnsi="Calibri Light"/>
              </w:rPr>
              <w:fldChar w:fldCharType="begin"/>
            </w:r>
            <w:r w:rsidRPr="0045512E">
              <w:rPr>
                <w:rFonts w:ascii="Calibri Light" w:hAnsi="Calibri Light"/>
              </w:rPr>
              <w:instrText>XE "Lync Server 2013 Enterprise CAL"</w:instrText>
            </w:r>
            <w:r w:rsidRPr="0045512E">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F65E10">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P</w:t>
            </w:r>
            <w:r>
              <w:rPr>
                <w:rFonts w:ascii="Calibri" w:hAnsi="Calibri"/>
              </w:rPr>
              <w:t>,</w:t>
            </w:r>
            <w:r w:rsidRPr="00FD3CF9">
              <w:rPr>
                <w:rFonts w:ascii="Calibri" w:hAnsi="Calibri"/>
              </w:rPr>
              <w:fldChar w:fldCharType="end"/>
            </w:r>
            <w:r w:rsidR="007013F4">
              <w:rPr>
                <w:rFonts w:ascii="Calibri" w:hAnsi="Calibri"/>
              </w:rPr>
              <w:t xml:space="preserve"> </w:t>
            </w:r>
            <w:r w:rsidR="007013F4">
              <w:rPr>
                <w:rFonts w:ascii="Calibri" w:hAnsi="Calibri"/>
              </w:rPr>
              <w:br/>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EB792C" w:rsidRPr="006474AE" w:rsidTr="009377C8">
        <w:tc>
          <w:tcPr>
            <w:tcW w:w="3060" w:type="dxa"/>
            <w:tcBorders>
              <w:top w:val="dashSmallGap" w:sz="4" w:space="0" w:color="BFBFBF" w:themeColor="background1" w:themeShade="BF"/>
              <w:left w:val="nil"/>
              <w:bottom w:val="dashSmallGap" w:sz="4" w:space="0" w:color="BFBFBF" w:themeColor="background1" w:themeShade="BF"/>
              <w:right w:val="nil"/>
            </w:tcBorders>
          </w:tcPr>
          <w:p w:rsidR="00EB792C" w:rsidRPr="0045512E" w:rsidRDefault="00EB792C" w:rsidP="004C49FB">
            <w:pPr>
              <w:pStyle w:val="ProductList-Offering2"/>
              <w:rPr>
                <w:rFonts w:ascii="Calibri Light" w:hAnsi="Calibri Light"/>
              </w:rPr>
            </w:pPr>
            <w:bookmarkStart w:id="432" w:name="_Toc379797185"/>
            <w:bookmarkStart w:id="433" w:name="_Toc380513210"/>
            <w:bookmarkStart w:id="434" w:name="_Toc380655252"/>
            <w:bookmarkStart w:id="435" w:name="_Toc383686278"/>
            <w:r w:rsidRPr="0045512E">
              <w:rPr>
                <w:rFonts w:ascii="Calibri Light" w:hAnsi="Calibri Light"/>
              </w:rPr>
              <w:t>Lync Server 2013</w:t>
            </w:r>
            <w:r w:rsidRPr="0045512E">
              <w:rPr>
                <w:rFonts w:ascii="Calibri Light" w:hAnsi="Calibri Light"/>
              </w:rPr>
              <w:fldChar w:fldCharType="begin"/>
            </w:r>
            <w:r w:rsidRPr="0045512E">
              <w:rPr>
                <w:rFonts w:ascii="Calibri Light" w:hAnsi="Calibri Light"/>
              </w:rPr>
              <w:instrText>XE "Lync Server 2013"</w:instrText>
            </w:r>
            <w:r w:rsidRPr="0045512E">
              <w:rPr>
                <w:rFonts w:ascii="Calibri Light" w:hAnsi="Calibri Light"/>
              </w:rPr>
              <w:fldChar w:fldCharType="end"/>
            </w:r>
            <w:r w:rsidRPr="0045512E">
              <w:rPr>
                <w:rFonts w:ascii="Calibri Light" w:hAnsi="Calibri Light"/>
              </w:rPr>
              <w:t xml:space="preserve"> Plus CAL </w:t>
            </w:r>
            <w:r w:rsidR="009656C4">
              <w:rPr>
                <w:rFonts w:ascii="Calibri Light" w:hAnsi="Calibri Light"/>
              </w:rPr>
              <w:br/>
            </w:r>
            <w:r w:rsidRPr="0045512E">
              <w:rPr>
                <w:rFonts w:ascii="Calibri Light" w:hAnsi="Calibri Light"/>
              </w:rPr>
              <w:t>(</w:t>
            </w:r>
            <w:r w:rsidRPr="0045512E">
              <w:rPr>
                <w:rFonts w:ascii="Calibri Light" w:hAnsi="Calibri Light"/>
              </w:rPr>
              <w:t>裝置及使用者</w:t>
            </w:r>
            <w:r w:rsidRPr="0045512E">
              <w:rPr>
                <w:rFonts w:ascii="Calibri Light" w:hAnsi="Calibri Light"/>
              </w:rPr>
              <w:t>)</w:t>
            </w:r>
            <w:bookmarkEnd w:id="432"/>
            <w:bookmarkEnd w:id="433"/>
            <w:bookmarkEnd w:id="434"/>
            <w:bookmarkEnd w:id="435"/>
            <w:r w:rsidRPr="0045512E">
              <w:rPr>
                <w:rFonts w:ascii="Calibri Light" w:hAnsi="Calibri Light"/>
              </w:rPr>
              <w:fldChar w:fldCharType="begin"/>
            </w:r>
            <w:r w:rsidRPr="0045512E">
              <w:rPr>
                <w:rFonts w:ascii="Calibri Light" w:hAnsi="Calibri Light"/>
              </w:rPr>
              <w:instrText>XE "Lync Server 2013 Plus CAL"</w:instrText>
            </w:r>
            <w:r w:rsidRPr="0045512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FD67D5">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P</w:t>
            </w:r>
            <w:r>
              <w:rPr>
                <w:rFonts w:ascii="Calibri" w:hAnsi="Calibri"/>
              </w:rPr>
              <w:t>,</w:t>
            </w:r>
            <w:r w:rsidRPr="00FD3CF9">
              <w:rPr>
                <w:rFonts w:ascii="Calibri" w:hAnsi="Calibri"/>
              </w:rPr>
              <w:fldChar w:fldCharType="end"/>
            </w:r>
            <w:r w:rsidR="007013F4">
              <w:rPr>
                <w:rFonts w:ascii="Calibri" w:hAnsi="Calibri"/>
              </w:rPr>
              <w:t xml:space="preserve"> </w:t>
            </w:r>
            <w:r w:rsidR="007013F4">
              <w:rPr>
                <w:rFonts w:ascii="Calibri" w:hAnsi="Calibri"/>
              </w:rPr>
              <w:br/>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EB792C" w:rsidRPr="006474AE" w:rsidTr="009377C8">
        <w:tc>
          <w:tcPr>
            <w:tcW w:w="3060" w:type="dxa"/>
            <w:tcBorders>
              <w:top w:val="dashSmallGap" w:sz="4" w:space="0" w:color="BFBFBF" w:themeColor="background1" w:themeShade="BF"/>
              <w:left w:val="nil"/>
              <w:bottom w:val="nil"/>
              <w:right w:val="nil"/>
            </w:tcBorders>
          </w:tcPr>
          <w:p w:rsidR="00EB792C" w:rsidRPr="0045512E" w:rsidRDefault="00EB792C" w:rsidP="004C49FB">
            <w:pPr>
              <w:pStyle w:val="ProductList-Offering2"/>
              <w:rPr>
                <w:rFonts w:ascii="Calibri Light" w:hAnsi="Calibri Light"/>
              </w:rPr>
            </w:pPr>
            <w:bookmarkStart w:id="436" w:name="_Toc379797186"/>
            <w:bookmarkStart w:id="437" w:name="_Toc380513211"/>
            <w:bookmarkStart w:id="438" w:name="_Toc380655253"/>
            <w:bookmarkStart w:id="439" w:name="_Toc383686279"/>
            <w:r w:rsidRPr="0045512E">
              <w:rPr>
                <w:rFonts w:ascii="Calibri Light" w:hAnsi="Calibri Light"/>
              </w:rPr>
              <w:t>Lync Server 2013</w:t>
            </w:r>
            <w:r w:rsidRPr="0045512E">
              <w:rPr>
                <w:rFonts w:ascii="Calibri Light" w:hAnsi="Calibri Light"/>
              </w:rPr>
              <w:fldChar w:fldCharType="begin"/>
            </w:r>
            <w:r w:rsidRPr="0045512E">
              <w:rPr>
                <w:rFonts w:ascii="Calibri Light" w:hAnsi="Calibri Light"/>
              </w:rPr>
              <w:instrText>XE "Lync Server 2013"</w:instrText>
            </w:r>
            <w:r w:rsidRPr="0045512E">
              <w:rPr>
                <w:rFonts w:ascii="Calibri Light" w:hAnsi="Calibri Light"/>
              </w:rPr>
              <w:fldChar w:fldCharType="end"/>
            </w:r>
            <w:r w:rsidRPr="0045512E">
              <w:rPr>
                <w:rFonts w:ascii="Calibri Light" w:hAnsi="Calibri Light"/>
              </w:rPr>
              <w:t xml:space="preserve"> Standard CAL </w:t>
            </w:r>
            <w:r w:rsidR="009656C4">
              <w:rPr>
                <w:rFonts w:ascii="Calibri Light" w:hAnsi="Calibri Light"/>
              </w:rPr>
              <w:br/>
            </w:r>
            <w:r w:rsidRPr="0045512E">
              <w:rPr>
                <w:rFonts w:ascii="Calibri Light" w:hAnsi="Calibri Light"/>
              </w:rPr>
              <w:t>(</w:t>
            </w:r>
            <w:r w:rsidRPr="0045512E">
              <w:rPr>
                <w:rFonts w:ascii="Calibri Light" w:hAnsi="Calibri Light"/>
              </w:rPr>
              <w:t>裝置及使用者</w:t>
            </w:r>
            <w:r w:rsidRPr="0045512E">
              <w:rPr>
                <w:rFonts w:ascii="Calibri Light" w:hAnsi="Calibri Light"/>
              </w:rPr>
              <w:t>)</w:t>
            </w:r>
            <w:bookmarkEnd w:id="436"/>
            <w:bookmarkEnd w:id="437"/>
            <w:bookmarkEnd w:id="438"/>
            <w:bookmarkEnd w:id="439"/>
            <w:r w:rsidRPr="0045512E">
              <w:rPr>
                <w:rFonts w:ascii="Calibri Light" w:hAnsi="Calibri Light"/>
              </w:rPr>
              <w:fldChar w:fldCharType="begin"/>
            </w:r>
            <w:r w:rsidRPr="0045512E">
              <w:rPr>
                <w:rFonts w:ascii="Calibri Light" w:hAnsi="Calibri Light"/>
              </w:rPr>
              <w:instrText>XE "Lync Server 2013 Standard CAL"</w:instrText>
            </w:r>
            <w:r w:rsidRPr="0045512E">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FD67D5">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P</w:t>
            </w:r>
            <w:r>
              <w:rPr>
                <w:rFonts w:ascii="Calibri" w:hAnsi="Calibri"/>
              </w:rPr>
              <w:t>,</w:t>
            </w:r>
            <w:r w:rsidRPr="00FD3CF9">
              <w:rPr>
                <w:rFonts w:ascii="Calibri" w:hAnsi="Calibri"/>
              </w:rPr>
              <w:fldChar w:fldCharType="end"/>
            </w:r>
            <w:r w:rsidR="007013F4">
              <w:rPr>
                <w:rFonts w:ascii="Calibri" w:hAnsi="Calibri"/>
              </w:rPr>
              <w:t xml:space="preserve"> </w:t>
            </w:r>
            <w:r w:rsidR="007013F4">
              <w:rPr>
                <w:rFonts w:ascii="Calibri" w:hAnsi="Calibri"/>
              </w:rPr>
              <w:br/>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bl>
    <w:p w:rsidR="009708AE" w:rsidRPr="006474AE" w:rsidRDefault="009708AE" w:rsidP="009708AE">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RPr="006474AE" w:rsidTr="00AC1338">
        <w:tc>
          <w:tcPr>
            <w:tcW w:w="3596" w:type="dxa"/>
          </w:tcPr>
          <w:p w:rsidR="00AC1338" w:rsidRPr="006474AE" w:rsidRDefault="00AC1338" w:rsidP="00AC1338">
            <w:pPr>
              <w:pStyle w:val="ProductList-Body"/>
              <w:spacing w:before="20" w:after="20"/>
              <w:rPr>
                <w:rFonts w:ascii="Calibri" w:hAnsi="Calibri"/>
              </w:rPr>
            </w:pPr>
            <w:r w:rsidRPr="006474AE">
              <w:rPr>
                <w:rFonts w:ascii="Calibri" w:hAnsi="Calibri"/>
              </w:rPr>
              <w:t>先前版本：</w:t>
            </w:r>
            <w:r w:rsidRPr="006474AE">
              <w:rPr>
                <w:rFonts w:ascii="Calibri" w:hAnsi="Calibri"/>
                <w:b/>
              </w:rPr>
              <w:t>Lync Server 2010</w:t>
            </w:r>
            <w:r w:rsidRPr="006474AE">
              <w:rPr>
                <w:rFonts w:ascii="Calibri" w:hAnsi="Calibri"/>
              </w:rPr>
              <w:fldChar w:fldCharType="begin"/>
            </w:r>
            <w:r w:rsidRPr="006474AE">
              <w:rPr>
                <w:rFonts w:ascii="Calibri" w:hAnsi="Calibri"/>
              </w:rPr>
              <w:instrText>XE "Lync Server 2010"</w:instrText>
            </w:r>
            <w:r w:rsidRPr="006474AE">
              <w:rPr>
                <w:rFonts w:ascii="Calibri" w:hAnsi="Calibri"/>
              </w:rPr>
              <w:fldChar w:fldCharType="end"/>
            </w:r>
            <w:r w:rsidRPr="006474AE">
              <w:rPr>
                <w:rFonts w:ascii="Calibri" w:hAnsi="Calibri"/>
                <w:b/>
              </w:rPr>
              <w:t xml:space="preserve"> </w:t>
            </w:r>
            <w:r w:rsidRPr="006474AE">
              <w:rPr>
                <w:rFonts w:ascii="Calibri" w:hAnsi="Calibri"/>
              </w:rPr>
              <w:t>(12/10)</w:t>
            </w:r>
          </w:p>
        </w:tc>
        <w:tc>
          <w:tcPr>
            <w:tcW w:w="3597" w:type="dxa"/>
          </w:tcPr>
          <w:p w:rsidR="00AC1338" w:rsidRPr="006474AE" w:rsidRDefault="00AC1338" w:rsidP="00AC1338">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AC1338" w:rsidRPr="006474AE" w:rsidRDefault="00AC1338" w:rsidP="00AC1338">
            <w:pPr>
              <w:pStyle w:val="ProductList-Body"/>
              <w:spacing w:before="20" w:after="20"/>
              <w:rPr>
                <w:rFonts w:ascii="Calibri" w:hAnsi="Calibri"/>
              </w:rPr>
            </w:pPr>
          </w:p>
        </w:tc>
      </w:tr>
      <w:tr w:rsidR="00AC1338" w:rsidRPr="006474AE" w:rsidTr="00AC1338">
        <w:tc>
          <w:tcPr>
            <w:tcW w:w="3596" w:type="dxa"/>
          </w:tcPr>
          <w:p w:rsidR="00AC1338" w:rsidRPr="006474AE" w:rsidRDefault="00AC1338" w:rsidP="00AC1338">
            <w:pPr>
              <w:pStyle w:val="ProductList-Body"/>
              <w:spacing w:before="20" w:after="20"/>
              <w:rPr>
                <w:rFonts w:ascii="Calibri" w:hAnsi="Calibri"/>
              </w:rPr>
            </w:pPr>
          </w:p>
        </w:tc>
        <w:tc>
          <w:tcPr>
            <w:tcW w:w="3597" w:type="dxa"/>
          </w:tcPr>
          <w:p w:rsidR="00AC1338" w:rsidRPr="006474AE" w:rsidRDefault="000E0033" w:rsidP="00AC1338">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AC1338" w:rsidRPr="006474AE" w:rsidRDefault="00AC1338" w:rsidP="00AC1338">
            <w:pPr>
              <w:pStyle w:val="ProductList-Body"/>
              <w:spacing w:before="20" w:after="20"/>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FD67D5" w:rsidRPr="009656C4" w:rsidRDefault="00FD67D5" w:rsidP="00FD67D5">
      <w:pPr>
        <w:pStyle w:val="ProductList-Body"/>
        <w:rPr>
          <w:rFonts w:ascii="Calibri" w:hAnsi="Calibri"/>
          <w:b/>
        </w:rPr>
      </w:pPr>
      <w:r w:rsidRPr="009656C4">
        <w:rPr>
          <w:rFonts w:ascii="Calibri" w:hAnsi="Calibri"/>
          <w:b/>
        </w:rPr>
        <w:t>Lync Server 2013</w:t>
      </w:r>
      <w:r w:rsidRPr="009656C4">
        <w:rPr>
          <w:rFonts w:ascii="Calibri" w:hAnsi="Calibri"/>
        </w:rPr>
        <w:fldChar w:fldCharType="begin"/>
      </w:r>
      <w:r w:rsidRPr="009656C4">
        <w:rPr>
          <w:rFonts w:ascii="Calibri" w:hAnsi="Calibri"/>
        </w:rPr>
        <w:instrText>XE "Lync Server 2013"</w:instrText>
      </w:r>
      <w:r w:rsidRPr="009656C4">
        <w:rPr>
          <w:rFonts w:ascii="Calibri" w:hAnsi="Calibri"/>
        </w:rPr>
        <w:fldChar w:fldCharType="end"/>
      </w:r>
    </w:p>
    <w:p w:rsidR="00FD67D5" w:rsidRPr="006474AE" w:rsidRDefault="00FD67D5" w:rsidP="00FD67D5">
      <w:pPr>
        <w:pStyle w:val="ProductList-Body"/>
        <w:rPr>
          <w:rFonts w:ascii="Calibri" w:hAnsi="Calibri"/>
        </w:rPr>
      </w:pPr>
      <w:r w:rsidRPr="006474AE">
        <w:rPr>
          <w:rFonts w:ascii="Calibri" w:hAnsi="Calibri"/>
        </w:rPr>
        <w:t>於</w:t>
      </w:r>
      <w:r w:rsidRPr="006474AE">
        <w:rPr>
          <w:rFonts w:ascii="Calibri" w:hAnsi="Calibri"/>
        </w:rPr>
        <w:t xml:space="preserve"> 2012 </w:t>
      </w:r>
      <w:r w:rsidRPr="006474AE">
        <w:rPr>
          <w:rFonts w:ascii="Calibri" w:hAnsi="Calibri"/>
        </w:rPr>
        <w:t>年</w:t>
      </w:r>
      <w:r w:rsidRPr="006474AE">
        <w:rPr>
          <w:rFonts w:ascii="Calibri" w:hAnsi="Calibri"/>
        </w:rPr>
        <w:t xml:space="preserve"> 10 </w:t>
      </w:r>
      <w:r w:rsidRPr="006474AE">
        <w:rPr>
          <w:rFonts w:ascii="Calibri" w:hAnsi="Calibri"/>
        </w:rPr>
        <w:t>月</w:t>
      </w:r>
      <w:r w:rsidRPr="006474AE">
        <w:rPr>
          <w:rFonts w:ascii="Calibri" w:hAnsi="Calibri"/>
        </w:rPr>
        <w:t xml:space="preserve"> 1 </w:t>
      </w:r>
      <w:r w:rsidRPr="006474AE">
        <w:rPr>
          <w:rFonts w:ascii="Calibri" w:hAnsi="Calibri"/>
        </w:rPr>
        <w:t>日當日具備</w:t>
      </w:r>
      <w:r w:rsidRPr="006474AE">
        <w:rPr>
          <w:rFonts w:ascii="Calibri" w:hAnsi="Calibri"/>
        </w:rPr>
        <w:t xml:space="preserve"> Lync Server 2010</w:t>
      </w:r>
      <w:r w:rsidRPr="006474AE">
        <w:rPr>
          <w:rFonts w:ascii="Calibri" w:hAnsi="Calibri"/>
        </w:rPr>
        <w:fldChar w:fldCharType="begin"/>
      </w:r>
      <w:r w:rsidRPr="006474AE">
        <w:rPr>
          <w:rFonts w:ascii="Calibri" w:hAnsi="Calibri"/>
        </w:rPr>
        <w:instrText>XE "Lync Server 2010"</w:instrText>
      </w:r>
      <w:r w:rsidRPr="006474AE">
        <w:rPr>
          <w:rFonts w:ascii="Calibri" w:hAnsi="Calibri"/>
        </w:rPr>
        <w:fldChar w:fldCharType="end"/>
      </w:r>
      <w:r w:rsidRPr="006474AE">
        <w:rPr>
          <w:rFonts w:ascii="Calibri" w:hAnsi="Calibri"/>
        </w:rPr>
        <w:t xml:space="preserve"> Standard </w:t>
      </w:r>
      <w:r w:rsidRPr="006474AE">
        <w:rPr>
          <w:rFonts w:ascii="Calibri" w:hAnsi="Calibri"/>
        </w:rPr>
        <w:t>或</w:t>
      </w:r>
      <w:r w:rsidRPr="006474AE">
        <w:rPr>
          <w:rFonts w:ascii="Calibri" w:hAnsi="Calibri"/>
        </w:rPr>
        <w:t xml:space="preserve"> Enterprise </w:t>
      </w:r>
      <w:r w:rsidRPr="006474AE">
        <w:rPr>
          <w:rFonts w:ascii="Calibri" w:hAnsi="Calibri"/>
        </w:rPr>
        <w:t>之有效</w:t>
      </w:r>
      <w:r w:rsidRPr="006474AE">
        <w:rPr>
          <w:rFonts w:ascii="Calibri" w:hAnsi="Calibri"/>
        </w:rPr>
        <w:t xml:space="preserve"> SA </w:t>
      </w:r>
      <w:r w:rsidRPr="006474AE">
        <w:rPr>
          <w:rFonts w:ascii="Calibri" w:hAnsi="Calibri"/>
        </w:rPr>
        <w:t>的客戶，得升級為</w:t>
      </w:r>
      <w:r w:rsidRPr="006474AE">
        <w:rPr>
          <w:rFonts w:ascii="Calibri" w:hAnsi="Calibri"/>
        </w:rPr>
        <w:t xml:space="preserve"> Lync Server 2013</w:t>
      </w:r>
      <w:r w:rsidRPr="006474AE">
        <w:rPr>
          <w:rFonts w:ascii="Calibri" w:hAnsi="Calibri"/>
        </w:rPr>
        <w:fldChar w:fldCharType="begin"/>
      </w:r>
      <w:r w:rsidRPr="006474AE">
        <w:rPr>
          <w:rFonts w:ascii="Calibri" w:hAnsi="Calibri"/>
        </w:rPr>
        <w:instrText>XE "Lync Server 2013"</w:instrText>
      </w:r>
      <w:r w:rsidRPr="006474AE">
        <w:rPr>
          <w:rFonts w:ascii="Calibri" w:hAnsi="Calibri"/>
        </w:rPr>
        <w:fldChar w:fldCharType="end"/>
      </w:r>
      <w:r w:rsidRPr="006474AE">
        <w:rPr>
          <w:rFonts w:ascii="Calibri" w:hAnsi="Calibri"/>
        </w:rPr>
        <w:t>，並使用它來替代其</w:t>
      </w:r>
      <w:r w:rsidRPr="006474AE">
        <w:rPr>
          <w:rFonts w:ascii="Calibri" w:hAnsi="Calibri"/>
        </w:rPr>
        <w:t xml:space="preserve"> Lync Server 2010 </w:t>
      </w:r>
      <w:r w:rsidRPr="006474AE">
        <w:rPr>
          <w:rFonts w:ascii="Calibri" w:hAnsi="Calibri"/>
        </w:rPr>
        <w:t>的對應授權拷貝。</w:t>
      </w:r>
    </w:p>
    <w:p w:rsidR="00FD67D5" w:rsidRPr="006474AE" w:rsidRDefault="00FD67D5" w:rsidP="00FD67D5">
      <w:pPr>
        <w:pStyle w:val="ProductList-Body"/>
        <w:rPr>
          <w:rFonts w:ascii="Calibri" w:hAnsi="Calibri"/>
        </w:rPr>
      </w:pPr>
    </w:p>
    <w:p w:rsidR="00FD67D5" w:rsidRPr="009656C4" w:rsidRDefault="00FD67D5" w:rsidP="00FD67D5">
      <w:pPr>
        <w:pStyle w:val="ProductList-Body"/>
        <w:rPr>
          <w:rFonts w:ascii="Calibri" w:hAnsi="Calibri"/>
          <w:b/>
        </w:rPr>
      </w:pPr>
      <w:r w:rsidRPr="009656C4">
        <w:rPr>
          <w:rFonts w:ascii="Calibri" w:hAnsi="Calibri"/>
          <w:b/>
        </w:rPr>
        <w:t>Lync Server 2010</w:t>
      </w:r>
      <w:r w:rsidRPr="009656C4">
        <w:rPr>
          <w:rFonts w:ascii="Calibri" w:hAnsi="Calibri"/>
        </w:rPr>
        <w:fldChar w:fldCharType="begin"/>
      </w:r>
      <w:r w:rsidRPr="009656C4">
        <w:rPr>
          <w:rFonts w:ascii="Calibri" w:hAnsi="Calibri"/>
        </w:rPr>
        <w:instrText>XE "Lync Server 2010"</w:instrText>
      </w:r>
      <w:r w:rsidRPr="009656C4">
        <w:rPr>
          <w:rFonts w:ascii="Calibri" w:hAnsi="Calibri"/>
        </w:rPr>
        <w:fldChar w:fldCharType="end"/>
      </w:r>
      <w:r w:rsidRPr="009656C4">
        <w:rPr>
          <w:rFonts w:ascii="Calibri" w:hAnsi="Calibri"/>
          <w:b/>
        </w:rPr>
        <w:t xml:space="preserve"> Enterprise External Connector</w:t>
      </w:r>
      <w:r w:rsidRPr="009656C4">
        <w:rPr>
          <w:rFonts w:ascii="Calibri" w:hAnsi="Calibri"/>
          <w:b/>
        </w:rPr>
        <w:t>、</w:t>
      </w:r>
      <w:r w:rsidRPr="009656C4">
        <w:rPr>
          <w:rFonts w:ascii="Calibri" w:hAnsi="Calibri"/>
          <w:b/>
        </w:rPr>
        <w:t xml:space="preserve">Lync Server 2010 Plus External Connector </w:t>
      </w:r>
      <w:r w:rsidRPr="009656C4">
        <w:rPr>
          <w:rFonts w:ascii="Calibri" w:hAnsi="Calibri"/>
          <w:b/>
        </w:rPr>
        <w:t>和</w:t>
      </w:r>
      <w:r w:rsidRPr="009656C4">
        <w:rPr>
          <w:rFonts w:ascii="Calibri" w:hAnsi="Calibri"/>
          <w:b/>
        </w:rPr>
        <w:t xml:space="preserve"> Lync Server 2010 Standard External Connector </w:t>
      </w:r>
      <w:r w:rsidRPr="009656C4">
        <w:rPr>
          <w:rFonts w:ascii="Calibri" w:hAnsi="Calibri"/>
          <w:b/>
        </w:rPr>
        <w:t>客戶的使用權之授與</w:t>
      </w:r>
    </w:p>
    <w:p w:rsidR="009708AE" w:rsidRPr="006474AE" w:rsidRDefault="00FD67D5" w:rsidP="009708AE">
      <w:pPr>
        <w:pStyle w:val="ProductList-Body"/>
        <w:rPr>
          <w:rFonts w:ascii="Calibri" w:hAnsi="Calibri"/>
          <w:lang w:eastAsia="zh-TW"/>
        </w:rPr>
      </w:pPr>
      <w:r w:rsidRPr="006474AE">
        <w:rPr>
          <w:rFonts w:ascii="Calibri" w:hAnsi="Calibri"/>
        </w:rPr>
        <w:t xml:space="preserve">2010 </w:t>
      </w:r>
      <w:r w:rsidRPr="006474AE">
        <w:rPr>
          <w:rFonts w:ascii="Calibri" w:hAnsi="Calibri"/>
        </w:rPr>
        <w:t>版的</w:t>
      </w:r>
      <w:r w:rsidRPr="006474AE">
        <w:rPr>
          <w:rFonts w:ascii="Calibri" w:hAnsi="Calibri"/>
        </w:rPr>
        <w:t xml:space="preserve"> Lync Server Enterprise External Connector</w:t>
      </w:r>
      <w:r w:rsidRPr="006474AE">
        <w:rPr>
          <w:rFonts w:ascii="Calibri" w:hAnsi="Calibri"/>
        </w:rPr>
        <w:t>、</w:t>
      </w:r>
      <w:r w:rsidRPr="006474AE">
        <w:rPr>
          <w:rFonts w:ascii="Calibri" w:hAnsi="Calibri"/>
        </w:rPr>
        <w:t xml:space="preserve">Lync Server </w:t>
      </w:r>
      <w:proofErr w:type="gramStart"/>
      <w:r w:rsidRPr="006474AE">
        <w:rPr>
          <w:rFonts w:ascii="Calibri" w:hAnsi="Calibri"/>
        </w:rPr>
        <w:t>Plus</w:t>
      </w:r>
      <w:proofErr w:type="gramEnd"/>
      <w:r w:rsidRPr="006474AE">
        <w:rPr>
          <w:rFonts w:ascii="Calibri" w:hAnsi="Calibri"/>
        </w:rPr>
        <w:t xml:space="preserve"> External Connector </w:t>
      </w:r>
      <w:r w:rsidRPr="006474AE">
        <w:rPr>
          <w:rFonts w:ascii="Calibri" w:hAnsi="Calibri"/>
        </w:rPr>
        <w:t>和</w:t>
      </w:r>
      <w:r w:rsidRPr="006474AE">
        <w:rPr>
          <w:rFonts w:ascii="Calibri" w:hAnsi="Calibri"/>
        </w:rPr>
        <w:t xml:space="preserve"> Lync Server Standard External Connector </w:t>
      </w:r>
      <w:r w:rsidRPr="006474AE">
        <w:rPr>
          <w:rFonts w:ascii="Calibri" w:hAnsi="Calibri"/>
        </w:rPr>
        <w:t>是這些使用權的最終版本。自</w:t>
      </w:r>
      <w:r w:rsidRPr="006474AE">
        <w:rPr>
          <w:rFonts w:ascii="Calibri" w:hAnsi="Calibri"/>
        </w:rPr>
        <w:t xml:space="preserve"> 2012 </w:t>
      </w:r>
      <w:r w:rsidRPr="006474AE">
        <w:rPr>
          <w:rFonts w:ascii="Calibri" w:hAnsi="Calibri"/>
        </w:rPr>
        <w:t>年</w:t>
      </w:r>
      <w:r w:rsidRPr="006474AE">
        <w:rPr>
          <w:rFonts w:ascii="Calibri" w:hAnsi="Calibri"/>
        </w:rPr>
        <w:t xml:space="preserve"> 10 </w:t>
      </w:r>
      <w:r w:rsidRPr="006474AE">
        <w:rPr>
          <w:rFonts w:ascii="Calibri" w:hAnsi="Calibri"/>
        </w:rPr>
        <w:t>月</w:t>
      </w:r>
      <w:r w:rsidRPr="006474AE">
        <w:rPr>
          <w:rFonts w:ascii="Calibri" w:hAnsi="Calibri"/>
        </w:rPr>
        <w:t xml:space="preserve"> 1 </w:t>
      </w:r>
      <w:r w:rsidRPr="006474AE">
        <w:rPr>
          <w:rFonts w:ascii="Calibri" w:hAnsi="Calibri"/>
        </w:rPr>
        <w:t>日起，具備有效</w:t>
      </w:r>
      <w:r w:rsidRPr="006474AE">
        <w:rPr>
          <w:rFonts w:ascii="Calibri" w:hAnsi="Calibri"/>
        </w:rPr>
        <w:t xml:space="preserve"> SA </w:t>
      </w:r>
      <w:r w:rsidRPr="006474AE">
        <w:rPr>
          <w:rFonts w:ascii="Calibri" w:hAnsi="Calibri"/>
        </w:rPr>
        <w:t>範圍之</w:t>
      </w:r>
      <w:r w:rsidRPr="006474AE">
        <w:rPr>
          <w:rFonts w:ascii="Calibri" w:hAnsi="Calibri"/>
        </w:rPr>
        <w:t xml:space="preserve"> Lync Server 2010</w:t>
      </w:r>
      <w:r w:rsidRPr="006474AE">
        <w:rPr>
          <w:rFonts w:ascii="Calibri" w:hAnsi="Calibri"/>
        </w:rPr>
        <w:fldChar w:fldCharType="begin"/>
      </w:r>
      <w:r w:rsidRPr="006474AE">
        <w:rPr>
          <w:rFonts w:ascii="Calibri" w:hAnsi="Calibri"/>
        </w:rPr>
        <w:instrText>XE "Lync Server 2010"</w:instrText>
      </w:r>
      <w:r w:rsidRPr="006474AE">
        <w:rPr>
          <w:rFonts w:ascii="Calibri" w:hAnsi="Calibri"/>
        </w:rPr>
        <w:fldChar w:fldCharType="end"/>
      </w:r>
      <w:r w:rsidRPr="006474AE">
        <w:rPr>
          <w:rFonts w:ascii="Calibri" w:hAnsi="Calibri"/>
        </w:rPr>
        <w:t xml:space="preserve"> Enterprise External Connector</w:t>
      </w:r>
      <w:r w:rsidRPr="006474AE">
        <w:rPr>
          <w:rFonts w:ascii="Calibri" w:hAnsi="Calibri"/>
        </w:rPr>
        <w:t>、</w:t>
      </w:r>
      <w:r w:rsidRPr="006474AE">
        <w:rPr>
          <w:rFonts w:ascii="Calibri" w:hAnsi="Calibri"/>
        </w:rPr>
        <w:t xml:space="preserve">Lync Server 2010 Plus External Connector </w:t>
      </w:r>
      <w:r w:rsidRPr="006474AE">
        <w:rPr>
          <w:rFonts w:ascii="Calibri" w:hAnsi="Calibri"/>
        </w:rPr>
        <w:t>或</w:t>
      </w:r>
      <w:r w:rsidRPr="006474AE">
        <w:rPr>
          <w:rFonts w:ascii="Calibri" w:hAnsi="Calibri"/>
        </w:rPr>
        <w:t xml:space="preserve"> Lync Server 2010 Standard External Connector </w:t>
      </w:r>
      <w:r w:rsidRPr="006474AE">
        <w:rPr>
          <w:rFonts w:ascii="Calibri" w:hAnsi="Calibri"/>
        </w:rPr>
        <w:t>使用權的客戶，其每份此等使用權將視同具備一份</w:t>
      </w:r>
      <w:r w:rsidRPr="006474AE">
        <w:rPr>
          <w:rFonts w:ascii="Calibri" w:hAnsi="Calibri"/>
        </w:rPr>
        <w:t xml:space="preserve"> Lync Server 2013</w:t>
      </w:r>
      <w:r w:rsidRPr="006474AE">
        <w:rPr>
          <w:rFonts w:ascii="Calibri" w:hAnsi="Calibri"/>
        </w:rPr>
        <w:fldChar w:fldCharType="begin"/>
      </w:r>
      <w:r w:rsidRPr="006474AE">
        <w:rPr>
          <w:rFonts w:ascii="Calibri" w:hAnsi="Calibri"/>
        </w:rPr>
        <w:instrText>XE "Lync Server 2013"</w:instrText>
      </w:r>
      <w:r w:rsidRPr="006474AE">
        <w:rPr>
          <w:rFonts w:ascii="Calibri" w:hAnsi="Calibri"/>
        </w:rPr>
        <w:fldChar w:fldCharType="end"/>
      </w:r>
      <w:r w:rsidRPr="006474AE">
        <w:rPr>
          <w:rFonts w:ascii="Calibri" w:hAnsi="Calibri"/>
        </w:rPr>
        <w:t xml:space="preserve"> </w:t>
      </w:r>
      <w:r w:rsidRPr="006474AE">
        <w:rPr>
          <w:rFonts w:ascii="Calibri" w:hAnsi="Calibri"/>
        </w:rPr>
        <w:t>之使用權。</w:t>
      </w:r>
      <w:r w:rsidRPr="006474AE">
        <w:rPr>
          <w:rFonts w:ascii="Calibri" w:hAnsi="Calibri"/>
          <w:lang w:eastAsia="zh-TW"/>
        </w:rPr>
        <w:t>移轉之標準條款適用於這些使用權</w:t>
      </w:r>
      <w:r w:rsidRPr="006474AE">
        <w:rPr>
          <w:rFonts w:ascii="Calibri" w:hAnsi="Calibri"/>
          <w:lang w:eastAsia="zh-TW"/>
        </w:rPr>
        <w:t xml:space="preserve"> (</w:t>
      </w:r>
      <w:r w:rsidRPr="006474AE">
        <w:rPr>
          <w:rFonts w:ascii="Calibri" w:hAnsi="Calibri"/>
          <w:lang w:eastAsia="zh-TW"/>
        </w:rPr>
        <w:t>請參閱</w:t>
      </w:r>
      <w:hyperlink w:anchor="SoftwareAssurance" w:history="1">
        <w:r w:rsidRPr="006474AE">
          <w:rPr>
            <w:rStyle w:val="Hyperlink"/>
            <w:rFonts w:ascii="Calibri" w:hAnsi="Calibri"/>
            <w:lang w:eastAsia="zh-TW"/>
          </w:rPr>
          <w:t>軟體保證</w:t>
        </w:r>
      </w:hyperlink>
      <w:r w:rsidRPr="006474AE">
        <w:rPr>
          <w:rFonts w:ascii="Calibri" w:hAnsi="Calibri"/>
          <w:lang w:eastAsia="zh-TW"/>
        </w:rPr>
        <w:t>小節</w:t>
      </w:r>
      <w:r w:rsidRPr="006474AE">
        <w:rPr>
          <w:rFonts w:ascii="Calibri" w:hAnsi="Calibri"/>
          <w:lang w:eastAsia="zh-TW"/>
        </w:rPr>
        <w:t>)</w:t>
      </w:r>
      <w:r w:rsidRPr="006474AE">
        <w:rPr>
          <w:rFonts w:ascii="Calibri" w:hAnsi="Calibri"/>
          <w:lang w:eastAsia="zh-TW"/>
        </w:rPr>
        <w:t>。</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407E60" w:rsidRPr="0045512E" w:rsidRDefault="009708AE" w:rsidP="00B26BEF">
      <w:pPr>
        <w:pStyle w:val="ProductList-Offering2Heading"/>
        <w:outlineLvl w:val="2"/>
        <w:rPr>
          <w:rFonts w:ascii="Calibri Light" w:hAnsi="Calibri Light"/>
        </w:rPr>
      </w:pPr>
      <w:r w:rsidRPr="0045512E">
        <w:rPr>
          <w:rFonts w:ascii="Calibri Light" w:hAnsi="Calibri Light"/>
        </w:rPr>
        <w:tab/>
      </w:r>
      <w:bookmarkStart w:id="440" w:name="_Toc379797187"/>
      <w:bookmarkStart w:id="441" w:name="_Toc380513212"/>
      <w:bookmarkStart w:id="442" w:name="_Toc380655254"/>
      <w:bookmarkStart w:id="443" w:name="_Toc383686280"/>
      <w:r w:rsidRPr="0045512E">
        <w:rPr>
          <w:rFonts w:ascii="Calibri Light" w:hAnsi="Calibri Light"/>
        </w:rPr>
        <w:t>Project Server</w:t>
      </w:r>
      <w:bookmarkEnd w:id="388"/>
      <w:bookmarkEnd w:id="389"/>
      <w:bookmarkEnd w:id="440"/>
      <w:bookmarkEnd w:id="441"/>
      <w:bookmarkEnd w:id="442"/>
      <w:bookmarkEnd w:id="4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3406F" w:rsidRPr="006474AE" w:rsidTr="00AA483D">
        <w:trPr>
          <w:tblHeader/>
        </w:trPr>
        <w:tc>
          <w:tcPr>
            <w:tcW w:w="3060" w:type="dxa"/>
            <w:tcBorders>
              <w:bottom w:val="nil"/>
            </w:tcBorders>
            <w:shd w:val="clear" w:color="auto" w:fill="00188F"/>
          </w:tcPr>
          <w:p w:rsidR="0053406F" w:rsidRPr="006474AE" w:rsidRDefault="0053406F"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3406F" w:rsidRPr="00275C30"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EB792C" w:rsidRPr="006474AE" w:rsidTr="009377C8">
        <w:tc>
          <w:tcPr>
            <w:tcW w:w="3060" w:type="dxa"/>
            <w:tcBorders>
              <w:top w:val="nil"/>
              <w:left w:val="nil"/>
              <w:bottom w:val="dashSmallGap" w:sz="4" w:space="0" w:color="BFBFBF" w:themeColor="background1" w:themeShade="BF"/>
              <w:right w:val="nil"/>
            </w:tcBorders>
          </w:tcPr>
          <w:p w:rsidR="00EB792C" w:rsidRPr="00E43938" w:rsidRDefault="00EB792C" w:rsidP="00784263">
            <w:pPr>
              <w:pStyle w:val="ProductList-Offering2"/>
              <w:rPr>
                <w:rFonts w:ascii="Calibri Light" w:hAnsi="Calibri Light"/>
              </w:rPr>
            </w:pPr>
            <w:bookmarkStart w:id="444" w:name="_Toc379797188"/>
            <w:bookmarkStart w:id="445" w:name="_Toc380513213"/>
            <w:bookmarkStart w:id="446" w:name="_Toc380655255"/>
            <w:bookmarkStart w:id="447" w:name="_Toc383686281"/>
            <w:r w:rsidRPr="00E43938">
              <w:rPr>
                <w:rFonts w:ascii="Calibri Light" w:hAnsi="Calibri Light"/>
              </w:rPr>
              <w:t>Project Server 2013</w:t>
            </w:r>
            <w:bookmarkEnd w:id="444"/>
            <w:bookmarkEnd w:id="445"/>
            <w:bookmarkEnd w:id="446"/>
            <w:bookmarkEnd w:id="447"/>
            <w:r w:rsidRPr="00E43938">
              <w:rPr>
                <w:rFonts w:ascii="Calibri Light" w:hAnsi="Calibri Light"/>
              </w:rPr>
              <w:fldChar w:fldCharType="begin"/>
            </w:r>
            <w:r w:rsidRPr="00E43938">
              <w:rPr>
                <w:rFonts w:ascii="Calibri Light" w:hAnsi="Calibri Light"/>
              </w:rPr>
              <w:instrText>XE "Project Server 2013"</w:instrText>
            </w:r>
            <w:r w:rsidRPr="00E43938">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50</w:t>
            </w:r>
          </w:p>
        </w:tc>
        <w:tc>
          <w:tcPr>
            <w:tcW w:w="596"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25</w:t>
            </w:r>
          </w:p>
        </w:tc>
        <w:tc>
          <w:tcPr>
            <w:tcW w:w="595" w:type="dxa"/>
            <w:tcBorders>
              <w:left w:val="single" w:sz="12" w:space="0" w:color="FFFFFF" w:themeColor="background1"/>
            </w:tcBorders>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FD3CF9" w:rsidRDefault="00EB792C"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EB792C" w:rsidRPr="006474AE" w:rsidTr="009377C8">
        <w:tc>
          <w:tcPr>
            <w:tcW w:w="3060" w:type="dxa"/>
            <w:tcBorders>
              <w:top w:val="dashSmallGap" w:sz="4" w:space="0" w:color="BFBFBF" w:themeColor="background1" w:themeShade="BF"/>
              <w:left w:val="nil"/>
              <w:bottom w:val="nil"/>
              <w:right w:val="nil"/>
            </w:tcBorders>
          </w:tcPr>
          <w:p w:rsidR="00EB792C" w:rsidRPr="00E43938" w:rsidRDefault="00EB792C" w:rsidP="00784263">
            <w:pPr>
              <w:pStyle w:val="ProductList-Offering2"/>
              <w:rPr>
                <w:rFonts w:ascii="Calibri Light" w:hAnsi="Calibri Light"/>
              </w:rPr>
            </w:pPr>
            <w:bookmarkStart w:id="448" w:name="_Toc379797189"/>
            <w:bookmarkStart w:id="449" w:name="_Toc380513214"/>
            <w:bookmarkStart w:id="450" w:name="_Toc380655256"/>
            <w:bookmarkStart w:id="451" w:name="_Toc383686282"/>
            <w:r w:rsidRPr="00E43938">
              <w:rPr>
                <w:rFonts w:ascii="Calibri Light" w:hAnsi="Calibri Light"/>
              </w:rPr>
              <w:t>Project Server 2013</w:t>
            </w:r>
            <w:r w:rsidRPr="00E43938">
              <w:rPr>
                <w:rFonts w:ascii="Calibri Light" w:hAnsi="Calibri Light"/>
              </w:rPr>
              <w:fldChar w:fldCharType="begin"/>
            </w:r>
            <w:r w:rsidRPr="00E43938">
              <w:rPr>
                <w:rFonts w:ascii="Calibri Light" w:hAnsi="Calibri Light"/>
              </w:rPr>
              <w:instrText>XE "Project Server 2013"</w:instrText>
            </w:r>
            <w:r w:rsidRPr="00E43938">
              <w:rPr>
                <w:rFonts w:ascii="Calibri Light" w:hAnsi="Calibri Light"/>
              </w:rPr>
              <w:fldChar w:fldCharType="end"/>
            </w:r>
            <w:r w:rsidRPr="00E43938">
              <w:rPr>
                <w:rFonts w:ascii="Calibri Light" w:hAnsi="Calibri Light"/>
              </w:rPr>
              <w:t xml:space="preserve"> CAL (</w:t>
            </w:r>
            <w:r w:rsidRPr="00E43938">
              <w:rPr>
                <w:rFonts w:ascii="Calibri Light" w:hAnsi="Calibri Light"/>
              </w:rPr>
              <w:t>裝置及使用者</w:t>
            </w:r>
            <w:r w:rsidRPr="00E43938">
              <w:rPr>
                <w:rFonts w:ascii="Calibri Light" w:hAnsi="Calibri Light"/>
              </w:rPr>
              <w:t>)</w:t>
            </w:r>
            <w:bookmarkEnd w:id="448"/>
            <w:bookmarkEnd w:id="449"/>
            <w:bookmarkEnd w:id="450"/>
            <w:bookmarkEnd w:id="451"/>
            <w:r w:rsidRPr="00E43938">
              <w:rPr>
                <w:rFonts w:ascii="Calibri Light" w:hAnsi="Calibri Light"/>
              </w:rPr>
              <w:fldChar w:fldCharType="begin"/>
            </w:r>
            <w:r w:rsidRPr="00E43938">
              <w:rPr>
                <w:rFonts w:ascii="Calibri Light" w:hAnsi="Calibri Light"/>
              </w:rPr>
              <w:instrText>XE "Project Server 2013 CAL"</w:instrText>
            </w:r>
            <w:r w:rsidRPr="00E43938">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FD3CF9" w:rsidRDefault="00EB792C"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bl>
    <w:p w:rsidR="009919D2" w:rsidRPr="006474AE" w:rsidRDefault="009919D2"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6474AE" w:rsidTr="00784263">
        <w:tc>
          <w:tcPr>
            <w:tcW w:w="3596" w:type="dxa"/>
          </w:tcPr>
          <w:p w:rsidR="00784263" w:rsidRPr="006474AE" w:rsidRDefault="00784263" w:rsidP="00784263">
            <w:pPr>
              <w:pStyle w:val="ProductList-Body"/>
              <w:tabs>
                <w:tab w:val="clear" w:pos="158"/>
                <w:tab w:val="left" w:pos="1062"/>
              </w:tabs>
              <w:spacing w:before="20" w:after="20"/>
              <w:rPr>
                <w:rFonts w:ascii="Calibri" w:hAnsi="Calibri"/>
              </w:rPr>
            </w:pPr>
            <w:r w:rsidRPr="006474AE">
              <w:rPr>
                <w:rFonts w:ascii="Calibri" w:hAnsi="Calibri"/>
              </w:rPr>
              <w:t>先前版本：</w:t>
            </w:r>
            <w:r w:rsidRPr="006474AE">
              <w:rPr>
                <w:rFonts w:ascii="Calibri" w:hAnsi="Calibri"/>
              </w:rPr>
              <w:tab/>
            </w:r>
            <w:r w:rsidRPr="006474AE">
              <w:rPr>
                <w:rFonts w:ascii="Calibri" w:hAnsi="Calibri"/>
                <w:b/>
              </w:rPr>
              <w:t>Project 2010</w:t>
            </w:r>
            <w:r w:rsidRPr="006474AE">
              <w:rPr>
                <w:rFonts w:ascii="Calibri" w:hAnsi="Calibri"/>
              </w:rPr>
              <w:t xml:space="preserve"> (4/10)</w:t>
            </w:r>
          </w:p>
        </w:tc>
        <w:tc>
          <w:tcPr>
            <w:tcW w:w="3597" w:type="dxa"/>
          </w:tcPr>
          <w:p w:rsidR="00784263" w:rsidRPr="006474AE" w:rsidRDefault="00784263" w:rsidP="00AC1338">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784263" w:rsidRPr="006474AE" w:rsidRDefault="00784263" w:rsidP="00AC1338">
            <w:pPr>
              <w:pStyle w:val="ProductList-Body"/>
              <w:spacing w:before="20" w:after="20"/>
              <w:rPr>
                <w:rFonts w:ascii="Calibri" w:hAnsi="Calibri"/>
              </w:rPr>
            </w:pPr>
            <w:r w:rsidRPr="006474AE">
              <w:rPr>
                <w:rFonts w:ascii="Calibri" w:hAnsi="Calibri"/>
              </w:rPr>
              <w:t>具備轉換的資格：</w:t>
            </w:r>
            <w:r w:rsidRPr="006474AE">
              <w:rPr>
                <w:rFonts w:ascii="Calibri" w:hAnsi="Calibri"/>
                <w:b/>
              </w:rPr>
              <w:t>Project Server CAL</w:t>
            </w:r>
          </w:p>
        </w:tc>
      </w:tr>
      <w:tr w:rsidR="00784263" w:rsidRPr="006474AE" w:rsidTr="00784263">
        <w:tc>
          <w:tcPr>
            <w:tcW w:w="3596" w:type="dxa"/>
          </w:tcPr>
          <w:p w:rsidR="00784263" w:rsidRPr="006474AE" w:rsidRDefault="00784263" w:rsidP="00784263">
            <w:pPr>
              <w:pStyle w:val="ProductList-Body"/>
              <w:tabs>
                <w:tab w:val="clear" w:pos="158"/>
                <w:tab w:val="left" w:pos="1062"/>
              </w:tabs>
              <w:spacing w:before="20" w:after="20"/>
              <w:rPr>
                <w:rFonts w:ascii="Calibri" w:hAnsi="Calibri"/>
              </w:rPr>
            </w:pPr>
          </w:p>
        </w:tc>
        <w:tc>
          <w:tcPr>
            <w:tcW w:w="3597" w:type="dxa"/>
          </w:tcPr>
          <w:p w:rsidR="00784263" w:rsidRPr="006474AE" w:rsidRDefault="000E0033" w:rsidP="00AC1338">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784263" w:rsidRPr="006474AE" w:rsidRDefault="00784263" w:rsidP="00AC1338">
            <w:pPr>
              <w:pStyle w:val="ProductList-Body"/>
              <w:spacing w:before="20" w:after="20"/>
              <w:rPr>
                <w:rFonts w:ascii="Calibri" w:hAnsi="Calibri"/>
                <w:lang w:eastAsia="zh-TW"/>
              </w:rPr>
            </w:pPr>
          </w:p>
        </w:tc>
      </w:tr>
    </w:tbl>
    <w:bookmarkStart w:id="452" w:name="_Toc378147634"/>
    <w:bookmarkStart w:id="453" w:name="_Toc378151536"/>
    <w:bookmarkStart w:id="454" w:name="_Toc378147633"/>
    <w:bookmarkStart w:id="455" w:name="_Toc378151535"/>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9708AE" w:rsidRPr="0045512E" w:rsidRDefault="009708AE" w:rsidP="00B26BEF">
      <w:pPr>
        <w:pStyle w:val="ProductList-Offering2Heading"/>
        <w:outlineLvl w:val="2"/>
        <w:rPr>
          <w:rFonts w:ascii="Calibri Light" w:hAnsi="Calibri Light"/>
        </w:rPr>
      </w:pPr>
      <w:r w:rsidRPr="0045512E">
        <w:rPr>
          <w:rFonts w:ascii="Calibri Light" w:hAnsi="Calibri Light"/>
        </w:rPr>
        <w:tab/>
      </w:r>
      <w:bookmarkStart w:id="456" w:name="_Toc379797190"/>
      <w:bookmarkStart w:id="457" w:name="_Toc380513215"/>
      <w:bookmarkStart w:id="458" w:name="_Toc380655257"/>
      <w:bookmarkStart w:id="459" w:name="_Toc383686283"/>
      <w:r w:rsidRPr="0045512E">
        <w:rPr>
          <w:rFonts w:ascii="Calibri Light" w:hAnsi="Calibri Light"/>
        </w:rPr>
        <w:t>SharePoint</w:t>
      </w:r>
      <w:bookmarkEnd w:id="452"/>
      <w:bookmarkEnd w:id="453"/>
      <w:bookmarkEnd w:id="456"/>
      <w:bookmarkEnd w:id="457"/>
      <w:bookmarkEnd w:id="458"/>
      <w:bookmarkEnd w:id="45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3406F" w:rsidRPr="006474AE" w:rsidTr="00AA483D">
        <w:trPr>
          <w:tblHeader/>
        </w:trPr>
        <w:tc>
          <w:tcPr>
            <w:tcW w:w="3060" w:type="dxa"/>
            <w:tcBorders>
              <w:bottom w:val="nil"/>
            </w:tcBorders>
            <w:shd w:val="clear" w:color="auto" w:fill="00188F"/>
          </w:tcPr>
          <w:p w:rsidR="0053406F" w:rsidRPr="006474AE" w:rsidRDefault="0053406F"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3406F" w:rsidRPr="00275C30"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EB792C" w:rsidRPr="006474AE" w:rsidTr="007F41A2">
        <w:tc>
          <w:tcPr>
            <w:tcW w:w="3060" w:type="dxa"/>
            <w:tcBorders>
              <w:top w:val="nil"/>
              <w:left w:val="nil"/>
              <w:bottom w:val="dashSmallGap" w:sz="4" w:space="0" w:color="BFBFBF" w:themeColor="background1" w:themeShade="BF"/>
              <w:right w:val="nil"/>
            </w:tcBorders>
          </w:tcPr>
          <w:p w:rsidR="00EB792C" w:rsidRPr="0045512E" w:rsidRDefault="00EB792C" w:rsidP="00AC7E59">
            <w:pPr>
              <w:pStyle w:val="ProductList-Offering2"/>
              <w:rPr>
                <w:rFonts w:ascii="Calibri Light" w:hAnsi="Calibri Light"/>
              </w:rPr>
            </w:pPr>
            <w:bookmarkStart w:id="460" w:name="_Toc379797191"/>
            <w:bookmarkStart w:id="461" w:name="_Toc380513216"/>
            <w:bookmarkStart w:id="462" w:name="_Toc380655258"/>
            <w:bookmarkStart w:id="463" w:name="_Toc383686284"/>
            <w:r w:rsidRPr="0045512E">
              <w:rPr>
                <w:rFonts w:ascii="Calibri Light" w:hAnsi="Calibri Light"/>
              </w:rPr>
              <w:t>Microsoft Office Audit and Control Management Server 2013</w:t>
            </w:r>
            <w:bookmarkEnd w:id="460"/>
            <w:bookmarkEnd w:id="461"/>
            <w:bookmarkEnd w:id="462"/>
            <w:bookmarkEnd w:id="463"/>
            <w:r w:rsidRPr="0045512E">
              <w:rPr>
                <w:rFonts w:ascii="Calibri Light" w:hAnsi="Calibri Light"/>
              </w:rPr>
              <w:fldChar w:fldCharType="begin"/>
            </w:r>
            <w:r w:rsidRPr="0045512E">
              <w:rPr>
                <w:rFonts w:ascii="Calibri Light" w:hAnsi="Calibri Light"/>
              </w:rPr>
              <w:instrText xml:space="preserve">XE "Microsoft Office </w:instrText>
            </w:r>
            <w:r w:rsidRPr="0045512E">
              <w:rPr>
                <w:rFonts w:ascii="Calibri Light" w:hAnsi="Calibri Light"/>
              </w:rPr>
              <w:instrText>稽核與控制管理伺服器</w:instrText>
            </w:r>
            <w:r w:rsidRPr="0045512E">
              <w:rPr>
                <w:rFonts w:ascii="Calibri Light" w:hAnsi="Calibri Light"/>
              </w:rPr>
              <w:instrText>"</w:instrText>
            </w:r>
            <w:r w:rsidRPr="0045512E">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4/13</w:t>
            </w:r>
          </w:p>
        </w:tc>
        <w:tc>
          <w:tcPr>
            <w:tcW w:w="595"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50</w:t>
            </w:r>
          </w:p>
        </w:tc>
        <w:tc>
          <w:tcPr>
            <w:tcW w:w="596" w:type="dxa"/>
            <w:tcBorders>
              <w:top w:val="nil"/>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25</w:t>
            </w:r>
          </w:p>
        </w:tc>
        <w:tc>
          <w:tcPr>
            <w:tcW w:w="595" w:type="dxa"/>
            <w:tcBorders>
              <w:left w:val="single" w:sz="12" w:space="0" w:color="FFFFFF" w:themeColor="background1"/>
            </w:tcBorders>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AE</w:t>
            </w: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FD3CF9" w:rsidRDefault="00EB792C"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EB792C"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B792C" w:rsidRPr="0045512E" w:rsidRDefault="00EB792C" w:rsidP="00AC7E59">
            <w:pPr>
              <w:pStyle w:val="ProductList-Offering2"/>
              <w:rPr>
                <w:rFonts w:ascii="Calibri Light" w:hAnsi="Calibri Light"/>
              </w:rPr>
            </w:pPr>
            <w:bookmarkStart w:id="464" w:name="_Toc379797192"/>
            <w:bookmarkStart w:id="465" w:name="_Toc380513217"/>
            <w:bookmarkStart w:id="466" w:name="_Toc380655259"/>
            <w:bookmarkStart w:id="467" w:name="_Toc383686285"/>
            <w:r w:rsidRPr="0045512E">
              <w:rPr>
                <w:rFonts w:ascii="Calibri Light" w:hAnsi="Calibri Light"/>
              </w:rPr>
              <w:t>SharePoint Server 2013</w:t>
            </w:r>
            <w:bookmarkEnd w:id="464"/>
            <w:bookmarkEnd w:id="465"/>
            <w:bookmarkEnd w:id="466"/>
            <w:bookmarkEnd w:id="467"/>
            <w:r w:rsidRPr="0045512E">
              <w:rPr>
                <w:rFonts w:ascii="Calibri Light" w:hAnsi="Calibri Light"/>
              </w:rPr>
              <w:fldChar w:fldCharType="begin"/>
            </w:r>
            <w:r w:rsidRPr="0045512E">
              <w:rPr>
                <w:rFonts w:ascii="Calibri Light" w:hAnsi="Calibri Light"/>
              </w:rPr>
              <w:instrText>XE "SharePoint Server 2013"</w:instrText>
            </w:r>
            <w:r w:rsidRPr="0045512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25</w:t>
            </w:r>
          </w:p>
        </w:tc>
        <w:tc>
          <w:tcPr>
            <w:tcW w:w="595" w:type="dxa"/>
            <w:tcBorders>
              <w:left w:val="single" w:sz="12" w:space="0" w:color="FFFFFF" w:themeColor="background1"/>
            </w:tcBorders>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EB792C" w:rsidRPr="006474AE" w:rsidRDefault="00EB792C" w:rsidP="0078426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EB792C">
              <w:rPr>
                <w:rFonts w:ascii="Calibri" w:hAnsi="Calibri"/>
              </w:rPr>
              <w:fldChar w:fldCharType="begin"/>
            </w:r>
            <w:r w:rsidRPr="00EB792C">
              <w:rPr>
                <w:rFonts w:ascii="Calibri" w:hAnsi="Calibri"/>
              </w:rPr>
              <w:instrText xml:space="preserve"> AutoTextList  \s NoStyle \t “</w:instrText>
            </w:r>
            <w:r w:rsidRPr="00216830">
              <w:rPr>
                <w:rFonts w:ascii="Calibri" w:hAnsi="Calibri"/>
              </w:rPr>
              <w:instrText>應用程式平台產品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AP</w:t>
            </w:r>
            <w:r w:rsidRPr="00EB792C">
              <w:rPr>
                <w:rFonts w:ascii="Calibri" w:hAnsi="Calibri"/>
              </w:rPr>
              <w:fldChar w:fldCharType="end"/>
            </w:r>
          </w:p>
        </w:tc>
        <w:tc>
          <w:tcPr>
            <w:tcW w:w="595"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FD3CF9" w:rsidRDefault="00EB792C"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EB792C"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B792C" w:rsidRPr="0045512E" w:rsidRDefault="00EB792C" w:rsidP="00F8261A">
            <w:pPr>
              <w:pStyle w:val="ProductList-Offering2"/>
              <w:rPr>
                <w:rFonts w:ascii="Calibri Light" w:hAnsi="Calibri Light"/>
              </w:rPr>
            </w:pPr>
            <w:bookmarkStart w:id="468" w:name="_Toc379797193"/>
            <w:bookmarkStart w:id="469" w:name="_Toc380513218"/>
            <w:bookmarkStart w:id="470" w:name="_Toc380655260"/>
            <w:bookmarkStart w:id="471" w:name="_Toc383686286"/>
            <w:r w:rsidRPr="0045512E">
              <w:rPr>
                <w:rFonts w:ascii="Calibri Light" w:hAnsi="Calibri Light"/>
              </w:rPr>
              <w:t>SharePoint Server 2013</w:t>
            </w:r>
            <w:r w:rsidRPr="0045512E">
              <w:rPr>
                <w:rFonts w:ascii="Calibri Light" w:hAnsi="Calibri Light"/>
              </w:rPr>
              <w:fldChar w:fldCharType="begin"/>
            </w:r>
            <w:r w:rsidRPr="0045512E">
              <w:rPr>
                <w:rFonts w:ascii="Calibri Light" w:hAnsi="Calibri Light"/>
              </w:rPr>
              <w:instrText>XE "SharePoint Server 2013"</w:instrText>
            </w:r>
            <w:r w:rsidRPr="0045512E">
              <w:rPr>
                <w:rFonts w:ascii="Calibri Light" w:hAnsi="Calibri Light"/>
              </w:rPr>
              <w:fldChar w:fldCharType="end"/>
            </w:r>
            <w:r w:rsidRPr="0045512E">
              <w:rPr>
                <w:rFonts w:ascii="Calibri Light" w:hAnsi="Calibri Light"/>
              </w:rPr>
              <w:t xml:space="preserve"> Enterprise CAL </w:t>
            </w:r>
            <w:r w:rsidR="00E43938">
              <w:rPr>
                <w:rFonts w:ascii="Calibri Light" w:hAnsi="Calibri Light"/>
              </w:rPr>
              <w:br/>
            </w:r>
            <w:r w:rsidRPr="0045512E">
              <w:rPr>
                <w:rFonts w:ascii="Calibri Light" w:hAnsi="Calibri Light"/>
              </w:rPr>
              <w:t>(</w:t>
            </w:r>
            <w:r w:rsidRPr="0045512E">
              <w:rPr>
                <w:rFonts w:ascii="Calibri Light" w:hAnsi="Calibri Light"/>
              </w:rPr>
              <w:t>裝置及使用者</w:t>
            </w:r>
            <w:r w:rsidRPr="0045512E">
              <w:rPr>
                <w:rFonts w:ascii="Calibri Light" w:hAnsi="Calibri Light"/>
              </w:rPr>
              <w:t>)</w:t>
            </w:r>
            <w:bookmarkEnd w:id="468"/>
            <w:bookmarkEnd w:id="469"/>
            <w:bookmarkEnd w:id="470"/>
            <w:bookmarkEnd w:id="471"/>
            <w:r w:rsidRPr="0045512E">
              <w:rPr>
                <w:rFonts w:ascii="Calibri Light" w:hAnsi="Calibri Light"/>
              </w:rPr>
              <w:fldChar w:fldCharType="begin"/>
            </w:r>
            <w:r w:rsidRPr="0045512E">
              <w:rPr>
                <w:rFonts w:ascii="Calibri Light" w:hAnsi="Calibri Light"/>
              </w:rPr>
              <w:instrText>XE "SharePoint Server 2013 Enterprise CAL"</w:instrText>
            </w:r>
            <w:r w:rsidRPr="0045512E">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EB792C" w:rsidRPr="006474AE" w:rsidRDefault="00EB792C" w:rsidP="0078426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EB792C">
              <w:rPr>
                <w:rFonts w:ascii="Calibri" w:hAnsi="Calibri"/>
              </w:rPr>
              <w:fldChar w:fldCharType="begin"/>
            </w:r>
            <w:r w:rsidRPr="00EB792C">
              <w:rPr>
                <w:rFonts w:ascii="Calibri" w:hAnsi="Calibri"/>
              </w:rPr>
              <w:instrText xml:space="preserve"> AutoTextList  \s NoStyle \t “</w:instrText>
            </w:r>
            <w:r w:rsidRPr="006A1E7A">
              <w:rPr>
                <w:rFonts w:ascii="Calibri" w:hAnsi="Calibri"/>
              </w:rPr>
              <w:instrText>Industry Device</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ID</w:t>
            </w:r>
            <w:r w:rsidRPr="00EB792C">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color w:val="00188F"/>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FD3CF9" w:rsidRDefault="00EB792C"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EB792C" w:rsidRPr="006474AE" w:rsidTr="00AC2980">
        <w:tc>
          <w:tcPr>
            <w:tcW w:w="3060" w:type="dxa"/>
            <w:tcBorders>
              <w:top w:val="dashSmallGap" w:sz="4" w:space="0" w:color="BFBFBF" w:themeColor="background1" w:themeShade="BF"/>
              <w:left w:val="nil"/>
              <w:bottom w:val="nil"/>
              <w:right w:val="nil"/>
            </w:tcBorders>
          </w:tcPr>
          <w:p w:rsidR="00EB792C" w:rsidRPr="0045512E" w:rsidRDefault="00EB792C" w:rsidP="00F8261A">
            <w:pPr>
              <w:pStyle w:val="ProductList-Offering2"/>
              <w:rPr>
                <w:rFonts w:ascii="Calibri Light" w:hAnsi="Calibri Light"/>
              </w:rPr>
            </w:pPr>
            <w:bookmarkStart w:id="472" w:name="_Toc379797194"/>
            <w:bookmarkStart w:id="473" w:name="_Toc380513219"/>
            <w:bookmarkStart w:id="474" w:name="_Toc380655261"/>
            <w:bookmarkStart w:id="475" w:name="_Toc383686287"/>
            <w:r w:rsidRPr="0045512E">
              <w:rPr>
                <w:rFonts w:ascii="Calibri Light" w:hAnsi="Calibri Light"/>
              </w:rPr>
              <w:lastRenderedPageBreak/>
              <w:t>SharePoint Server 2013</w:t>
            </w:r>
            <w:r w:rsidRPr="0045512E">
              <w:rPr>
                <w:rFonts w:ascii="Calibri Light" w:hAnsi="Calibri Light"/>
              </w:rPr>
              <w:fldChar w:fldCharType="begin"/>
            </w:r>
            <w:r w:rsidRPr="0045512E">
              <w:rPr>
                <w:rFonts w:ascii="Calibri Light" w:hAnsi="Calibri Light"/>
              </w:rPr>
              <w:instrText>XE "SharePoint Server 2013"</w:instrText>
            </w:r>
            <w:r w:rsidRPr="0045512E">
              <w:rPr>
                <w:rFonts w:ascii="Calibri Light" w:hAnsi="Calibri Light"/>
              </w:rPr>
              <w:fldChar w:fldCharType="end"/>
            </w:r>
            <w:r w:rsidRPr="0045512E">
              <w:rPr>
                <w:rFonts w:ascii="Calibri Light" w:hAnsi="Calibri Light"/>
              </w:rPr>
              <w:t xml:space="preserve"> Standard CAL </w:t>
            </w:r>
            <w:r w:rsidR="00E43938">
              <w:rPr>
                <w:rFonts w:ascii="Calibri Light" w:hAnsi="Calibri Light"/>
              </w:rPr>
              <w:br/>
            </w:r>
            <w:r w:rsidRPr="0045512E">
              <w:rPr>
                <w:rFonts w:ascii="Calibri Light" w:hAnsi="Calibri Light"/>
              </w:rPr>
              <w:t>(</w:t>
            </w:r>
            <w:r w:rsidRPr="0045512E">
              <w:rPr>
                <w:rFonts w:ascii="Calibri Light" w:hAnsi="Calibri Light"/>
              </w:rPr>
              <w:t>裝置及使用者</w:t>
            </w:r>
            <w:r w:rsidRPr="0045512E">
              <w:rPr>
                <w:rFonts w:ascii="Calibri Light" w:hAnsi="Calibri Light"/>
              </w:rPr>
              <w:t>)</w:t>
            </w:r>
            <w:bookmarkEnd w:id="472"/>
            <w:bookmarkEnd w:id="473"/>
            <w:bookmarkEnd w:id="474"/>
            <w:bookmarkEnd w:id="475"/>
            <w:r w:rsidRPr="0045512E">
              <w:rPr>
                <w:rFonts w:ascii="Calibri Light" w:hAnsi="Calibri Light"/>
              </w:rPr>
              <w:fldChar w:fldCharType="begin"/>
            </w:r>
            <w:r w:rsidRPr="0045512E">
              <w:rPr>
                <w:rFonts w:ascii="Calibri Light" w:hAnsi="Calibri Light"/>
              </w:rPr>
              <w:instrText>XE "SharePoint Server 2013 Standard CAL"</w:instrText>
            </w:r>
            <w:r w:rsidRPr="0045512E">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10/12</w:t>
            </w:r>
          </w:p>
        </w:tc>
        <w:tc>
          <w:tcPr>
            <w:tcW w:w="595" w:type="dxa"/>
            <w:tcBorders>
              <w:top w:val="dashSmallGap" w:sz="4" w:space="0" w:color="BFBFBF" w:themeColor="background1" w:themeShade="BF"/>
              <w:left w:val="nil"/>
              <w:bottom w:val="nil"/>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B792C" w:rsidRPr="006474AE" w:rsidRDefault="00EB792C"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784263">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FD3CF9" w:rsidRDefault="00EB792C"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EB792C" w:rsidRPr="006474AE" w:rsidRDefault="00EB792C" w:rsidP="00C05A53">
            <w:pPr>
              <w:pStyle w:val="ProductList-OfferingBody"/>
              <w:ind w:left="-113"/>
              <w:jc w:val="center"/>
              <w:rPr>
                <w:rFonts w:ascii="Calibri" w:hAnsi="Calibri"/>
              </w:rPr>
            </w:pPr>
          </w:p>
        </w:tc>
        <w:tc>
          <w:tcPr>
            <w:tcW w:w="596" w:type="dxa"/>
            <w:shd w:val="clear" w:color="auto" w:fill="70AD47" w:themeFill="accent6"/>
            <w:vAlign w:val="center"/>
          </w:tcPr>
          <w:p w:rsidR="00EB792C" w:rsidRPr="002F0321" w:rsidRDefault="00EB792C"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bl>
    <w:p w:rsidR="009708AE" w:rsidRPr="006474AE" w:rsidRDefault="00DA5EB4" w:rsidP="009708AE">
      <w:pPr>
        <w:pStyle w:val="ProductList-Body"/>
        <w:rPr>
          <w:rFonts w:ascii="Calibri" w:hAnsi="Calibri"/>
        </w:rPr>
      </w:pPr>
      <w:r w:rsidRPr="006474AE">
        <w:rPr>
          <w:rFonts w:ascii="Calibri" w:hAnsi="Calibri"/>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rsidRPr="006474AE" w:rsidTr="00DA5EB4">
        <w:tc>
          <w:tcPr>
            <w:tcW w:w="3596" w:type="dxa"/>
          </w:tcPr>
          <w:p w:rsidR="00DA5EB4" w:rsidRPr="006474AE" w:rsidRDefault="00DA5EB4" w:rsidP="00DA5EB4">
            <w:pPr>
              <w:pStyle w:val="ProductList-Body"/>
              <w:spacing w:before="20" w:after="20"/>
              <w:rPr>
                <w:rFonts w:ascii="Calibri" w:hAnsi="Calibri"/>
              </w:rPr>
            </w:pPr>
            <w:r w:rsidRPr="006474AE">
              <w:rPr>
                <w:rFonts w:ascii="Calibri" w:hAnsi="Calibri"/>
              </w:rPr>
              <w:t>先前版本：</w:t>
            </w:r>
            <w:r w:rsidRPr="006474AE">
              <w:rPr>
                <w:rFonts w:ascii="Calibri" w:hAnsi="Calibri"/>
                <w:b/>
              </w:rPr>
              <w:t>SharePoint Server 2010</w:t>
            </w:r>
            <w:r w:rsidRPr="006474AE">
              <w:rPr>
                <w:rFonts w:ascii="Calibri" w:hAnsi="Calibri"/>
              </w:rPr>
              <w:fldChar w:fldCharType="begin"/>
            </w:r>
            <w:r w:rsidRPr="006474AE">
              <w:rPr>
                <w:rFonts w:ascii="Calibri" w:hAnsi="Calibri"/>
              </w:rPr>
              <w:instrText>XE "SharePoint Server 2010"</w:instrText>
            </w:r>
            <w:r w:rsidRPr="006474AE">
              <w:rPr>
                <w:rFonts w:ascii="Calibri" w:hAnsi="Calibri"/>
              </w:rPr>
              <w:fldChar w:fldCharType="end"/>
            </w:r>
            <w:r w:rsidRPr="006474AE">
              <w:rPr>
                <w:rFonts w:ascii="Calibri" w:hAnsi="Calibri"/>
                <w:b/>
              </w:rPr>
              <w:t xml:space="preserve"> </w:t>
            </w:r>
            <w:r w:rsidRPr="006474AE">
              <w:rPr>
                <w:rFonts w:ascii="Calibri" w:hAnsi="Calibri"/>
              </w:rPr>
              <w:t>(4/10)</w:t>
            </w:r>
          </w:p>
        </w:tc>
        <w:tc>
          <w:tcPr>
            <w:tcW w:w="3597" w:type="dxa"/>
          </w:tcPr>
          <w:p w:rsidR="00DA5EB4" w:rsidRPr="006474AE" w:rsidRDefault="00DA5EB4" w:rsidP="00DA5EB4">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DA5EB4" w:rsidRPr="006474AE" w:rsidRDefault="00DA5EB4" w:rsidP="00DA5EB4">
            <w:pPr>
              <w:pStyle w:val="ProductList-Body"/>
              <w:spacing w:before="20" w:after="20"/>
              <w:rPr>
                <w:rFonts w:ascii="Calibri" w:hAnsi="Calibri"/>
              </w:rPr>
            </w:pPr>
            <w:r w:rsidRPr="006474AE">
              <w:rPr>
                <w:rFonts w:ascii="Calibri" w:hAnsi="Calibri"/>
              </w:rPr>
              <w:t>具備減少的資格</w:t>
            </w:r>
            <w:r w:rsidRPr="006474AE">
              <w:rPr>
                <w:rFonts w:ascii="Calibri" w:hAnsi="Calibri"/>
              </w:rPr>
              <w:t xml:space="preserve"> (SCE)</w:t>
            </w:r>
            <w:r w:rsidRPr="006474AE">
              <w:rPr>
                <w:rFonts w:ascii="Calibri" w:hAnsi="Calibri"/>
              </w:rPr>
              <w:t>：</w:t>
            </w:r>
            <w:r w:rsidRPr="006474AE">
              <w:rPr>
                <w:rFonts w:ascii="Calibri" w:hAnsi="Calibri"/>
                <w:b/>
              </w:rPr>
              <w:t>SharePoint Server</w:t>
            </w:r>
          </w:p>
        </w:tc>
      </w:tr>
      <w:tr w:rsidR="00DA5EB4" w:rsidRPr="006474AE" w:rsidTr="00DA5EB4">
        <w:tc>
          <w:tcPr>
            <w:tcW w:w="3596" w:type="dxa"/>
          </w:tcPr>
          <w:p w:rsidR="00DA5EB4" w:rsidRPr="006474AE" w:rsidRDefault="00DA5EB4" w:rsidP="006E6A2F">
            <w:pPr>
              <w:pStyle w:val="ProductList-Body"/>
              <w:tabs>
                <w:tab w:val="clear" w:pos="158"/>
                <w:tab w:val="left" w:pos="162"/>
              </w:tabs>
              <w:spacing w:before="20" w:after="20"/>
              <w:rPr>
                <w:rFonts w:ascii="Calibri" w:hAnsi="Calibri"/>
              </w:rPr>
            </w:pPr>
            <w:r w:rsidRPr="006474AE">
              <w:rPr>
                <w:rFonts w:ascii="Calibri" w:hAnsi="Calibri"/>
              </w:rPr>
              <w:tab/>
            </w:r>
            <w:r w:rsidRPr="006474AE">
              <w:rPr>
                <w:rFonts w:ascii="Calibri" w:hAnsi="Calibri"/>
                <w:b/>
              </w:rPr>
              <w:t xml:space="preserve">SharePoint Server 2007 </w:t>
            </w:r>
            <w:r w:rsidRPr="006474AE">
              <w:rPr>
                <w:rFonts w:ascii="Calibri" w:hAnsi="Calibri"/>
              </w:rPr>
              <w:t>(11/06)</w:t>
            </w:r>
          </w:p>
          <w:p w:rsidR="00F64628" w:rsidRPr="006474AE" w:rsidRDefault="00F64628" w:rsidP="006E6A2F">
            <w:pPr>
              <w:pStyle w:val="ProductList-Body"/>
              <w:tabs>
                <w:tab w:val="clear" w:pos="158"/>
                <w:tab w:val="left" w:pos="162"/>
              </w:tabs>
              <w:spacing w:before="20" w:after="20"/>
              <w:ind w:left="162"/>
              <w:rPr>
                <w:rFonts w:ascii="Calibri" w:hAnsi="Calibri"/>
              </w:rPr>
            </w:pPr>
            <w:r w:rsidRPr="006474AE">
              <w:rPr>
                <w:rFonts w:ascii="Calibri" w:hAnsi="Calibri"/>
              </w:rPr>
              <w:t>沒有</w:t>
            </w:r>
            <w:r w:rsidRPr="006474AE">
              <w:rPr>
                <w:rFonts w:ascii="Calibri" w:hAnsi="Calibri"/>
              </w:rPr>
              <w:t xml:space="preserve"> Microsoft Office </w:t>
            </w:r>
            <w:r w:rsidRPr="006474AE">
              <w:rPr>
                <w:rFonts w:ascii="Calibri" w:hAnsi="Calibri"/>
              </w:rPr>
              <w:t>稽核與控制管理伺服器之先前版本</w:t>
            </w:r>
          </w:p>
        </w:tc>
        <w:tc>
          <w:tcPr>
            <w:tcW w:w="3597" w:type="dxa"/>
          </w:tcPr>
          <w:p w:rsidR="00DA5EB4" w:rsidRPr="006474AE" w:rsidRDefault="000E0033" w:rsidP="00DA5EB4">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DA5EB4" w:rsidRPr="006474AE" w:rsidRDefault="00DA5EB4" w:rsidP="00DA5EB4">
            <w:pPr>
              <w:pStyle w:val="ProductList-Body"/>
              <w:spacing w:before="20" w:after="20"/>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DA5EB4" w:rsidRPr="006474AE" w:rsidRDefault="00DA5EB4" w:rsidP="00DA5EB4">
      <w:pPr>
        <w:pStyle w:val="ProductList-Body"/>
        <w:rPr>
          <w:rFonts w:ascii="Calibri" w:hAnsi="Calibri"/>
          <w:b/>
        </w:rPr>
      </w:pPr>
      <w:r w:rsidRPr="006474AE">
        <w:rPr>
          <w:rFonts w:ascii="Calibri" w:hAnsi="Calibri"/>
          <w:b/>
          <w:color w:val="00188F"/>
        </w:rPr>
        <w:t xml:space="preserve">SharePoint Server </w:t>
      </w:r>
      <w:r w:rsidRPr="006474AE">
        <w:rPr>
          <w:rFonts w:ascii="Calibri" w:hAnsi="Calibri"/>
          <w:b/>
          <w:color w:val="00188F"/>
        </w:rPr>
        <w:t>之先前版本的軟體保證升級權利</w:t>
      </w:r>
    </w:p>
    <w:p w:rsidR="00782C7B" w:rsidRPr="006474AE" w:rsidRDefault="00DA5EB4" w:rsidP="0045512E">
      <w:pPr>
        <w:pStyle w:val="ProductList-Body"/>
        <w:rPr>
          <w:rFonts w:ascii="Calibri" w:hAnsi="Calibri"/>
          <w:lang w:eastAsia="zh-TW"/>
        </w:rPr>
      </w:pPr>
      <w:r w:rsidRPr="006474AE">
        <w:rPr>
          <w:rFonts w:ascii="Calibri" w:hAnsi="Calibri"/>
        </w:rPr>
        <w:t xml:space="preserve">2010 </w:t>
      </w:r>
      <w:r w:rsidRPr="006474AE">
        <w:rPr>
          <w:rFonts w:ascii="Calibri" w:hAnsi="Calibri"/>
        </w:rPr>
        <w:t>版</w:t>
      </w:r>
      <w:r w:rsidRPr="006474AE">
        <w:rPr>
          <w:rFonts w:ascii="Calibri" w:hAnsi="Calibri"/>
        </w:rPr>
        <w:t xml:space="preserve"> SharePoint Server for Internet Sites</w:t>
      </w:r>
      <w:r w:rsidRPr="006474AE">
        <w:rPr>
          <w:rFonts w:ascii="Calibri" w:hAnsi="Calibri"/>
        </w:rPr>
        <w:fldChar w:fldCharType="begin"/>
      </w:r>
      <w:r w:rsidRPr="006474AE">
        <w:rPr>
          <w:rFonts w:ascii="Calibri" w:hAnsi="Calibri"/>
        </w:rPr>
        <w:instrText>XE "SharePoint Server for Internet Sites"</w:instrText>
      </w:r>
      <w:r w:rsidRPr="006474AE">
        <w:rPr>
          <w:rFonts w:ascii="Calibri" w:hAnsi="Calibri"/>
        </w:rPr>
        <w:fldChar w:fldCharType="end"/>
      </w:r>
      <w:r w:rsidRPr="006474AE">
        <w:rPr>
          <w:rFonts w:ascii="Calibri" w:hAnsi="Calibri"/>
        </w:rPr>
        <w:t xml:space="preserve"> Enterprise </w:t>
      </w:r>
      <w:r w:rsidRPr="006474AE">
        <w:rPr>
          <w:rFonts w:ascii="Calibri" w:hAnsi="Calibri"/>
        </w:rPr>
        <w:t>和</w:t>
      </w:r>
      <w:r w:rsidRPr="006474AE">
        <w:rPr>
          <w:rFonts w:ascii="Calibri" w:hAnsi="Calibri"/>
        </w:rPr>
        <w:t xml:space="preserve"> SharePoint Server for Internet Sites Standard</w:t>
      </w:r>
      <w:r w:rsidRPr="006474AE">
        <w:rPr>
          <w:rFonts w:ascii="Calibri" w:hAnsi="Calibri"/>
        </w:rPr>
        <w:t>、</w:t>
      </w:r>
      <w:r w:rsidRPr="006474AE">
        <w:rPr>
          <w:rFonts w:ascii="Calibri" w:hAnsi="Calibri"/>
        </w:rPr>
        <w:t>FAST Search</w:t>
      </w:r>
      <w:r w:rsidRPr="006474AE">
        <w:rPr>
          <w:rFonts w:ascii="Calibri" w:hAnsi="Calibri"/>
        </w:rPr>
        <w:fldChar w:fldCharType="begin"/>
      </w:r>
      <w:r w:rsidRPr="006474AE">
        <w:rPr>
          <w:rFonts w:ascii="Calibri" w:hAnsi="Calibri"/>
        </w:rPr>
        <w:instrText>XE "FAST Search Server"</w:instrText>
      </w:r>
      <w:r w:rsidRPr="006474AE">
        <w:rPr>
          <w:rFonts w:ascii="Calibri" w:hAnsi="Calibri"/>
        </w:rPr>
        <w:fldChar w:fldCharType="end"/>
      </w:r>
      <w:r w:rsidRPr="006474AE">
        <w:rPr>
          <w:rFonts w:ascii="Calibri" w:hAnsi="Calibri"/>
        </w:rPr>
        <w:t xml:space="preserve"> Server for SharePoint Server </w:t>
      </w:r>
      <w:r w:rsidRPr="006474AE">
        <w:rPr>
          <w:rFonts w:ascii="Calibri" w:hAnsi="Calibri"/>
        </w:rPr>
        <w:t>以及</w:t>
      </w:r>
      <w:r w:rsidRPr="006474AE">
        <w:rPr>
          <w:rFonts w:ascii="Calibri" w:hAnsi="Calibri"/>
        </w:rPr>
        <w:t xml:space="preserve"> Search Server</w:t>
      </w:r>
      <w:r w:rsidRPr="006474AE">
        <w:rPr>
          <w:rFonts w:ascii="Calibri" w:hAnsi="Calibri"/>
        </w:rPr>
        <w:fldChar w:fldCharType="begin"/>
      </w:r>
      <w:r w:rsidRPr="006474AE">
        <w:rPr>
          <w:rFonts w:ascii="Calibri" w:hAnsi="Calibri"/>
        </w:rPr>
        <w:instrText>XE "Search Server"</w:instrText>
      </w:r>
      <w:r w:rsidRPr="006474AE">
        <w:rPr>
          <w:rFonts w:ascii="Calibri" w:hAnsi="Calibri"/>
        </w:rPr>
        <w:fldChar w:fldCharType="end"/>
      </w:r>
      <w:r w:rsidRPr="006474AE">
        <w:rPr>
          <w:rFonts w:ascii="Calibri" w:hAnsi="Calibri"/>
        </w:rPr>
        <w:t xml:space="preserve"> </w:t>
      </w:r>
      <w:r w:rsidRPr="006474AE">
        <w:rPr>
          <w:rFonts w:ascii="Calibri" w:hAnsi="Calibri"/>
        </w:rPr>
        <w:t>是這些產品之最終版本。因此，自</w:t>
      </w:r>
      <w:r w:rsidRPr="006474AE">
        <w:rPr>
          <w:rFonts w:ascii="Calibri" w:hAnsi="Calibri"/>
        </w:rPr>
        <w:t xml:space="preserve"> 2012 </w:t>
      </w:r>
      <w:r w:rsidRPr="006474AE">
        <w:rPr>
          <w:rFonts w:ascii="Calibri" w:hAnsi="Calibri"/>
        </w:rPr>
        <w:t>年</w:t>
      </w:r>
      <w:r w:rsidRPr="006474AE">
        <w:rPr>
          <w:rFonts w:ascii="Calibri" w:hAnsi="Calibri"/>
        </w:rPr>
        <w:t xml:space="preserve"> 10 </w:t>
      </w:r>
      <w:r w:rsidRPr="006474AE">
        <w:rPr>
          <w:rFonts w:ascii="Calibri" w:hAnsi="Calibri"/>
        </w:rPr>
        <w:t>月</w:t>
      </w:r>
      <w:r w:rsidRPr="006474AE">
        <w:rPr>
          <w:rFonts w:ascii="Calibri" w:hAnsi="Calibri"/>
        </w:rPr>
        <w:t xml:space="preserve"> 1 </w:t>
      </w:r>
      <w:r w:rsidRPr="006474AE">
        <w:rPr>
          <w:rFonts w:ascii="Calibri" w:hAnsi="Calibri"/>
        </w:rPr>
        <w:t>日起，具備有效</w:t>
      </w:r>
      <w:r w:rsidRPr="006474AE">
        <w:rPr>
          <w:rFonts w:ascii="Calibri" w:hAnsi="Calibri"/>
        </w:rPr>
        <w:t xml:space="preserve"> SA </w:t>
      </w:r>
      <w:r w:rsidRPr="006474AE">
        <w:rPr>
          <w:rFonts w:ascii="Calibri" w:hAnsi="Calibri"/>
        </w:rPr>
        <w:t>範圍之</w:t>
      </w:r>
      <w:r w:rsidRPr="006474AE">
        <w:rPr>
          <w:rFonts w:ascii="Calibri" w:hAnsi="Calibri"/>
        </w:rPr>
        <w:t xml:space="preserve"> SharePoint Server 2010</w:t>
      </w:r>
      <w:r w:rsidRPr="006474AE">
        <w:rPr>
          <w:rFonts w:ascii="Calibri" w:hAnsi="Calibri"/>
        </w:rPr>
        <w:fldChar w:fldCharType="begin"/>
      </w:r>
      <w:r w:rsidRPr="006474AE">
        <w:rPr>
          <w:rFonts w:ascii="Calibri" w:hAnsi="Calibri"/>
        </w:rPr>
        <w:instrText>XE "SharePoint Server 2010"</w:instrText>
      </w:r>
      <w:r w:rsidRPr="006474AE">
        <w:rPr>
          <w:rFonts w:ascii="Calibri" w:hAnsi="Calibri"/>
        </w:rPr>
        <w:fldChar w:fldCharType="end"/>
      </w:r>
      <w:r w:rsidRPr="006474AE">
        <w:rPr>
          <w:rFonts w:ascii="Calibri" w:hAnsi="Calibri"/>
        </w:rPr>
        <w:t xml:space="preserve"> for Internet Sites Enterprise</w:t>
      </w:r>
      <w:r w:rsidRPr="006474AE">
        <w:rPr>
          <w:rFonts w:ascii="Calibri" w:hAnsi="Calibri"/>
        </w:rPr>
        <w:t>、</w:t>
      </w:r>
      <w:r w:rsidRPr="006474AE">
        <w:rPr>
          <w:rFonts w:ascii="Calibri" w:hAnsi="Calibri"/>
        </w:rPr>
        <w:t>SharePoint</w:t>
      </w:r>
      <w:r w:rsidR="0045512E">
        <w:rPr>
          <w:rFonts w:ascii="Calibri" w:hAnsi="Calibri"/>
        </w:rPr>
        <w:t> </w:t>
      </w:r>
      <w:r w:rsidRPr="006474AE">
        <w:rPr>
          <w:rFonts w:ascii="Calibri" w:hAnsi="Calibri"/>
        </w:rPr>
        <w:t>Server</w:t>
      </w:r>
      <w:r w:rsidR="0045512E">
        <w:rPr>
          <w:rFonts w:ascii="Calibri" w:hAnsi="Calibri"/>
        </w:rPr>
        <w:t> </w:t>
      </w:r>
      <w:r w:rsidRPr="006474AE">
        <w:rPr>
          <w:rFonts w:ascii="Calibri" w:hAnsi="Calibri"/>
        </w:rPr>
        <w:t>2010</w:t>
      </w:r>
      <w:r w:rsidR="0045512E">
        <w:rPr>
          <w:rFonts w:ascii="Calibri" w:hAnsi="Calibri"/>
        </w:rPr>
        <w:t> </w:t>
      </w:r>
      <w:r w:rsidRPr="006474AE">
        <w:rPr>
          <w:rFonts w:ascii="Calibri" w:hAnsi="Calibri"/>
        </w:rPr>
        <w:t>for</w:t>
      </w:r>
      <w:r w:rsidR="0045512E">
        <w:rPr>
          <w:rFonts w:ascii="Calibri" w:hAnsi="Calibri"/>
        </w:rPr>
        <w:t> </w:t>
      </w:r>
      <w:r w:rsidRPr="006474AE">
        <w:rPr>
          <w:rFonts w:ascii="Calibri" w:hAnsi="Calibri"/>
        </w:rPr>
        <w:t>Internet</w:t>
      </w:r>
      <w:r w:rsidR="0045512E">
        <w:rPr>
          <w:rFonts w:ascii="Calibri" w:hAnsi="Calibri"/>
        </w:rPr>
        <w:t> </w:t>
      </w:r>
      <w:r w:rsidRPr="006474AE">
        <w:rPr>
          <w:rFonts w:ascii="Calibri" w:hAnsi="Calibri"/>
        </w:rPr>
        <w:t>Sites</w:t>
      </w:r>
      <w:r w:rsidR="0045512E">
        <w:rPr>
          <w:rFonts w:ascii="Calibri" w:hAnsi="Calibri"/>
        </w:rPr>
        <w:t> </w:t>
      </w:r>
      <w:r w:rsidRPr="006474AE">
        <w:rPr>
          <w:rFonts w:ascii="Calibri" w:hAnsi="Calibri"/>
        </w:rPr>
        <w:t>Standard</w:t>
      </w:r>
      <w:r w:rsidRPr="006474AE">
        <w:rPr>
          <w:rFonts w:ascii="Calibri" w:hAnsi="Calibri"/>
        </w:rPr>
        <w:t>、</w:t>
      </w:r>
      <w:r w:rsidRPr="006474AE">
        <w:rPr>
          <w:rFonts w:ascii="Calibri" w:hAnsi="Calibri"/>
        </w:rPr>
        <w:t>FAST</w:t>
      </w:r>
      <w:r w:rsidR="0045512E">
        <w:rPr>
          <w:rFonts w:ascii="Calibri" w:hAnsi="Calibri"/>
        </w:rPr>
        <w:t> </w:t>
      </w:r>
      <w:r w:rsidRPr="006474AE">
        <w:rPr>
          <w:rFonts w:ascii="Calibri" w:hAnsi="Calibri"/>
        </w:rPr>
        <w:t>Search</w:t>
      </w:r>
      <w:r w:rsidR="0045512E">
        <w:rPr>
          <w:rFonts w:ascii="Calibri" w:hAnsi="Calibri"/>
        </w:rPr>
        <w:t> </w:t>
      </w:r>
      <w:r w:rsidRPr="006474AE">
        <w:rPr>
          <w:rFonts w:ascii="Calibri" w:hAnsi="Calibri"/>
        </w:rPr>
        <w:t>Server</w:t>
      </w:r>
      <w:r w:rsidR="0045512E">
        <w:rPr>
          <w:rFonts w:ascii="Calibri" w:hAnsi="Calibri"/>
        </w:rPr>
        <w:t> </w:t>
      </w:r>
      <w:r w:rsidRPr="006474AE">
        <w:rPr>
          <w:rFonts w:ascii="Calibri" w:hAnsi="Calibri"/>
        </w:rPr>
        <w:t>2010</w:t>
      </w:r>
      <w:r w:rsidR="0045512E">
        <w:rPr>
          <w:rFonts w:ascii="Calibri" w:hAnsi="Calibri"/>
        </w:rPr>
        <w:t> </w:t>
      </w:r>
      <w:r w:rsidRPr="006474AE">
        <w:rPr>
          <w:rFonts w:ascii="Calibri" w:hAnsi="Calibri"/>
        </w:rPr>
        <w:t>for</w:t>
      </w:r>
      <w:r w:rsidR="0045512E">
        <w:rPr>
          <w:rFonts w:ascii="Calibri" w:hAnsi="Calibri"/>
        </w:rPr>
        <w:t> </w:t>
      </w:r>
      <w:r w:rsidRPr="006474AE">
        <w:rPr>
          <w:rFonts w:ascii="Calibri" w:hAnsi="Calibri"/>
        </w:rPr>
        <w:t>SharePoint</w:t>
      </w:r>
      <w:r w:rsidRPr="006474AE">
        <w:rPr>
          <w:rFonts w:ascii="Calibri" w:hAnsi="Calibri"/>
        </w:rPr>
        <w:t>、</w:t>
      </w:r>
      <w:r w:rsidRPr="006474AE">
        <w:rPr>
          <w:rFonts w:ascii="Calibri" w:hAnsi="Calibri"/>
        </w:rPr>
        <w:t>Search</w:t>
      </w:r>
      <w:r w:rsidR="0045512E">
        <w:rPr>
          <w:rFonts w:ascii="Calibri" w:hAnsi="Calibri"/>
        </w:rPr>
        <w:t> </w:t>
      </w:r>
      <w:r w:rsidRPr="006474AE">
        <w:rPr>
          <w:rFonts w:ascii="Calibri" w:hAnsi="Calibri"/>
        </w:rPr>
        <w:t>Server</w:t>
      </w:r>
      <w:r w:rsidR="0045512E">
        <w:rPr>
          <w:rFonts w:ascii="Calibri" w:hAnsi="Calibri"/>
        </w:rPr>
        <w:t> </w:t>
      </w:r>
      <w:r w:rsidRPr="006474AE">
        <w:rPr>
          <w:rFonts w:ascii="Calibri" w:hAnsi="Calibri"/>
        </w:rPr>
        <w:t>2010</w:t>
      </w:r>
      <w:r w:rsidR="0045512E">
        <w:rPr>
          <w:rFonts w:ascii="Calibri" w:hAnsi="Calibri"/>
        </w:rPr>
        <w:t> </w:t>
      </w:r>
      <w:r w:rsidRPr="006474AE">
        <w:rPr>
          <w:rFonts w:ascii="Calibri" w:hAnsi="Calibri"/>
        </w:rPr>
        <w:t>之使用權的客戶，有資格享有下列使用權。</w:t>
      </w:r>
      <w:r w:rsidRPr="006474AE">
        <w:rPr>
          <w:rFonts w:ascii="Calibri" w:hAnsi="Calibri"/>
          <w:lang w:eastAsia="zh-TW"/>
        </w:rPr>
        <w:t>移轉之標準條款適用於這些使用權</w:t>
      </w:r>
      <w:r w:rsidRPr="006474AE">
        <w:rPr>
          <w:rFonts w:ascii="Calibri" w:hAnsi="Calibri"/>
          <w:lang w:eastAsia="zh-TW"/>
        </w:rPr>
        <w:t xml:space="preserve"> (</w:t>
      </w:r>
      <w:r w:rsidRPr="006474AE">
        <w:rPr>
          <w:rFonts w:ascii="Calibri" w:hAnsi="Calibri"/>
          <w:lang w:eastAsia="zh-TW"/>
        </w:rPr>
        <w:t>請參閱</w:t>
      </w:r>
      <w:hyperlink w:anchor="SoftwareAssurance" w:history="1">
        <w:r w:rsidRPr="006474AE">
          <w:rPr>
            <w:rStyle w:val="Hyperlink"/>
            <w:rFonts w:ascii="Calibri" w:hAnsi="Calibri"/>
            <w:lang w:eastAsia="zh-TW"/>
          </w:rPr>
          <w:t>軟體保證</w:t>
        </w:r>
      </w:hyperlink>
      <w:r w:rsidRPr="006474AE">
        <w:rPr>
          <w:rFonts w:ascii="Calibri" w:hAnsi="Calibri"/>
          <w:lang w:eastAsia="zh-TW"/>
        </w:rPr>
        <w:t>小節</w:t>
      </w:r>
      <w:r w:rsidRPr="006474AE">
        <w:rPr>
          <w:rFonts w:ascii="Calibri" w:hAnsi="Calibri"/>
          <w:lang w:eastAsia="zh-TW"/>
        </w:rPr>
        <w:t>)</w:t>
      </w:r>
      <w:r w:rsidRPr="006474AE">
        <w:rPr>
          <w:rFonts w:ascii="Calibri" w:hAnsi="Calibri"/>
          <w:lang w:eastAsia="zh-TW"/>
        </w:rPr>
        <w:t>。</w:t>
      </w:r>
    </w:p>
    <w:p w:rsidR="009708AE" w:rsidRPr="006474AE" w:rsidRDefault="009708AE" w:rsidP="009708AE">
      <w:pPr>
        <w:pStyle w:val="ProductList-Body"/>
        <w:rPr>
          <w:rFonts w:ascii="Calibri" w:hAnsi="Calibri"/>
          <w:lang w:eastAsia="zh-TW"/>
        </w:rPr>
      </w:pPr>
    </w:p>
    <w:tbl>
      <w:tblPr>
        <w:tblStyle w:val="TableGrid"/>
        <w:tblW w:w="10800" w:type="dxa"/>
        <w:tblInd w:w="-5" w:type="dxa"/>
        <w:tblLook w:val="04A0" w:firstRow="1" w:lastRow="0" w:firstColumn="1" w:lastColumn="0" w:noHBand="0" w:noVBand="1"/>
      </w:tblPr>
      <w:tblGrid>
        <w:gridCol w:w="5400"/>
        <w:gridCol w:w="5400"/>
      </w:tblGrid>
      <w:tr w:rsidR="00DA5EB4" w:rsidRPr="006474AE" w:rsidTr="00AA483D">
        <w:trPr>
          <w:tblHeader/>
        </w:trPr>
        <w:tc>
          <w:tcPr>
            <w:tcW w:w="5400" w:type="dxa"/>
            <w:shd w:val="clear" w:color="auto" w:fill="0072C6"/>
          </w:tcPr>
          <w:p w:rsidR="00DA5EB4" w:rsidRPr="006474AE" w:rsidRDefault="00DA5EB4" w:rsidP="001B25E0">
            <w:pPr>
              <w:pStyle w:val="ProductList-Body"/>
              <w:spacing w:before="20" w:after="20"/>
              <w:rPr>
                <w:rFonts w:ascii="Calibri" w:hAnsi="Calibri"/>
                <w:color w:val="FFFFFF" w:themeColor="background1"/>
              </w:rPr>
            </w:pPr>
            <w:r w:rsidRPr="006474AE">
              <w:rPr>
                <w:rFonts w:ascii="Calibri" w:hAnsi="Calibri"/>
                <w:color w:val="FFFFFF" w:themeColor="background1"/>
              </w:rPr>
              <w:t>合格產品</w:t>
            </w:r>
          </w:p>
        </w:tc>
        <w:tc>
          <w:tcPr>
            <w:tcW w:w="5400" w:type="dxa"/>
            <w:shd w:val="clear" w:color="auto" w:fill="0072C6"/>
          </w:tcPr>
          <w:p w:rsidR="00DA5EB4" w:rsidRPr="006474AE" w:rsidRDefault="00DA5EB4" w:rsidP="001B25E0">
            <w:pPr>
              <w:pStyle w:val="ProductList-Body"/>
              <w:spacing w:before="20" w:after="20"/>
              <w:rPr>
                <w:rFonts w:ascii="Calibri" w:hAnsi="Calibri"/>
                <w:color w:val="FFFFFF" w:themeColor="background1"/>
              </w:rPr>
            </w:pPr>
            <w:r w:rsidRPr="006474AE">
              <w:rPr>
                <w:rFonts w:ascii="Calibri" w:hAnsi="Calibri"/>
                <w:color w:val="FFFFFF" w:themeColor="background1"/>
              </w:rPr>
              <w:t>升級目標</w:t>
            </w:r>
          </w:p>
        </w:tc>
      </w:tr>
      <w:tr w:rsidR="00DA5EB4" w:rsidRPr="006474AE" w:rsidTr="00AA483D">
        <w:tc>
          <w:tcPr>
            <w:tcW w:w="5400" w:type="dxa"/>
          </w:tcPr>
          <w:p w:rsidR="00DA5EB4" w:rsidRPr="006474AE" w:rsidRDefault="001B25E0" w:rsidP="001B25E0">
            <w:pPr>
              <w:pStyle w:val="ProductList-Body"/>
              <w:rPr>
                <w:rFonts w:ascii="Calibri" w:hAnsi="Calibri"/>
              </w:rPr>
            </w:pPr>
            <w:r w:rsidRPr="006474AE">
              <w:rPr>
                <w:rFonts w:ascii="Calibri" w:hAnsi="Calibri"/>
              </w:rPr>
              <w:t>SharePoint Server 2010</w:t>
            </w:r>
            <w:r w:rsidRPr="006474AE">
              <w:rPr>
                <w:rFonts w:ascii="Calibri" w:hAnsi="Calibri"/>
              </w:rPr>
              <w:fldChar w:fldCharType="begin"/>
            </w:r>
            <w:r w:rsidRPr="006474AE">
              <w:rPr>
                <w:rFonts w:ascii="Calibri" w:hAnsi="Calibri"/>
              </w:rPr>
              <w:instrText>XE "SharePoint Server 2010"</w:instrText>
            </w:r>
            <w:r w:rsidRPr="006474AE">
              <w:rPr>
                <w:rFonts w:ascii="Calibri" w:hAnsi="Calibri"/>
              </w:rPr>
              <w:fldChar w:fldCharType="end"/>
            </w:r>
            <w:r w:rsidRPr="006474AE">
              <w:rPr>
                <w:rFonts w:ascii="Calibri" w:hAnsi="Calibri"/>
              </w:rPr>
              <w:t xml:space="preserve"> for Internet Sites Enterprise </w:t>
            </w:r>
            <w:r w:rsidRPr="006474AE">
              <w:rPr>
                <w:rFonts w:ascii="Calibri" w:hAnsi="Calibri"/>
              </w:rPr>
              <w:t>使用權</w:t>
            </w:r>
          </w:p>
        </w:tc>
        <w:tc>
          <w:tcPr>
            <w:tcW w:w="5400" w:type="dxa"/>
          </w:tcPr>
          <w:p w:rsidR="00DA5EB4" w:rsidRPr="006474AE" w:rsidRDefault="001B25E0" w:rsidP="001B25E0">
            <w:pPr>
              <w:pStyle w:val="ProductList-Body"/>
              <w:rPr>
                <w:rFonts w:ascii="Calibri" w:hAnsi="Calibri"/>
              </w:rPr>
            </w:pPr>
            <w:r w:rsidRPr="006474AE">
              <w:rPr>
                <w:rFonts w:ascii="Calibri" w:hAnsi="Calibri"/>
              </w:rPr>
              <w:t>One SharePoint Server 2013</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r w:rsidRPr="006474AE">
              <w:rPr>
                <w:rFonts w:ascii="Calibri" w:hAnsi="Calibri"/>
              </w:rPr>
              <w:t xml:space="preserve"> </w:t>
            </w:r>
            <w:r w:rsidRPr="006474AE">
              <w:rPr>
                <w:rFonts w:ascii="Calibri" w:hAnsi="Calibri"/>
              </w:rPr>
              <w:t>使用權</w:t>
            </w:r>
          </w:p>
        </w:tc>
      </w:tr>
      <w:tr w:rsidR="001B25E0" w:rsidRPr="006474AE" w:rsidTr="00AA483D">
        <w:tc>
          <w:tcPr>
            <w:tcW w:w="5400" w:type="dxa"/>
          </w:tcPr>
          <w:p w:rsidR="001B25E0" w:rsidRPr="006474AE" w:rsidRDefault="001B25E0" w:rsidP="001B25E0">
            <w:pPr>
              <w:pStyle w:val="ProductList-Body"/>
              <w:rPr>
                <w:rFonts w:ascii="Calibri" w:hAnsi="Calibri"/>
              </w:rPr>
            </w:pPr>
            <w:r w:rsidRPr="006474AE">
              <w:rPr>
                <w:rFonts w:ascii="Calibri" w:hAnsi="Calibri"/>
              </w:rPr>
              <w:t>SharePoint Server 2010</w:t>
            </w:r>
            <w:r w:rsidRPr="006474AE">
              <w:rPr>
                <w:rFonts w:ascii="Calibri" w:hAnsi="Calibri"/>
              </w:rPr>
              <w:fldChar w:fldCharType="begin"/>
            </w:r>
            <w:r w:rsidRPr="006474AE">
              <w:rPr>
                <w:rFonts w:ascii="Calibri" w:hAnsi="Calibri"/>
              </w:rPr>
              <w:instrText>XE "SharePoint Server 2010"</w:instrText>
            </w:r>
            <w:r w:rsidRPr="006474AE">
              <w:rPr>
                <w:rFonts w:ascii="Calibri" w:hAnsi="Calibri"/>
              </w:rPr>
              <w:fldChar w:fldCharType="end"/>
            </w:r>
            <w:r w:rsidRPr="006474AE">
              <w:rPr>
                <w:rFonts w:ascii="Calibri" w:hAnsi="Calibri"/>
              </w:rPr>
              <w:t xml:space="preserve"> for Internet Sites Standard </w:t>
            </w:r>
            <w:r w:rsidRPr="006474AE">
              <w:rPr>
                <w:rFonts w:ascii="Calibri" w:hAnsi="Calibri"/>
              </w:rPr>
              <w:t>使用權</w:t>
            </w:r>
          </w:p>
        </w:tc>
        <w:tc>
          <w:tcPr>
            <w:tcW w:w="5400" w:type="dxa"/>
          </w:tcPr>
          <w:p w:rsidR="001B25E0" w:rsidRPr="006474AE" w:rsidRDefault="001B25E0" w:rsidP="001B25E0">
            <w:pPr>
              <w:pStyle w:val="ProductList-Body"/>
              <w:rPr>
                <w:rFonts w:ascii="Calibri" w:hAnsi="Calibri"/>
              </w:rPr>
            </w:pPr>
            <w:r w:rsidRPr="006474AE">
              <w:rPr>
                <w:rFonts w:ascii="Calibri" w:hAnsi="Calibri"/>
              </w:rPr>
              <w:t>One SharePoint Server 2013</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r w:rsidRPr="006474AE">
              <w:rPr>
                <w:rFonts w:ascii="Calibri" w:hAnsi="Calibri"/>
              </w:rPr>
              <w:t xml:space="preserve"> </w:t>
            </w:r>
            <w:r w:rsidRPr="006474AE">
              <w:rPr>
                <w:rFonts w:ascii="Calibri" w:hAnsi="Calibri"/>
              </w:rPr>
              <w:t>使用權</w:t>
            </w:r>
          </w:p>
        </w:tc>
      </w:tr>
      <w:tr w:rsidR="001B25E0" w:rsidRPr="006474AE" w:rsidTr="00AA483D">
        <w:tc>
          <w:tcPr>
            <w:tcW w:w="5400" w:type="dxa"/>
          </w:tcPr>
          <w:p w:rsidR="001B25E0" w:rsidRPr="006474AE" w:rsidRDefault="001B25E0" w:rsidP="001B25E0">
            <w:pPr>
              <w:pStyle w:val="ProductList-Body"/>
              <w:rPr>
                <w:rFonts w:ascii="Calibri" w:hAnsi="Calibri"/>
              </w:rPr>
            </w:pPr>
            <w:r w:rsidRPr="006474AE">
              <w:rPr>
                <w:rFonts w:ascii="Calibri" w:hAnsi="Calibri"/>
              </w:rPr>
              <w:t>FAST Search Server</w:t>
            </w:r>
            <w:r w:rsidRPr="006474AE">
              <w:rPr>
                <w:rFonts w:ascii="Calibri" w:hAnsi="Calibri"/>
              </w:rPr>
              <w:fldChar w:fldCharType="begin"/>
            </w:r>
            <w:r w:rsidRPr="006474AE">
              <w:rPr>
                <w:rFonts w:ascii="Calibri" w:hAnsi="Calibri"/>
              </w:rPr>
              <w:instrText>XE "FAST Search Server"</w:instrText>
            </w:r>
            <w:r w:rsidRPr="006474AE">
              <w:rPr>
                <w:rFonts w:ascii="Calibri" w:hAnsi="Calibri"/>
              </w:rPr>
              <w:fldChar w:fldCharType="end"/>
            </w:r>
            <w:r w:rsidRPr="006474AE">
              <w:rPr>
                <w:rFonts w:ascii="Calibri" w:hAnsi="Calibri"/>
              </w:rPr>
              <w:t xml:space="preserve"> 2010 for SharePoint Server </w:t>
            </w:r>
            <w:r w:rsidRPr="006474AE">
              <w:rPr>
                <w:rFonts w:ascii="Calibri" w:hAnsi="Calibri"/>
              </w:rPr>
              <w:t>使用權</w:t>
            </w:r>
          </w:p>
        </w:tc>
        <w:tc>
          <w:tcPr>
            <w:tcW w:w="5400" w:type="dxa"/>
          </w:tcPr>
          <w:p w:rsidR="001B25E0" w:rsidRPr="006474AE" w:rsidRDefault="001B25E0" w:rsidP="001B25E0">
            <w:pPr>
              <w:pStyle w:val="ProductList-Body"/>
              <w:rPr>
                <w:rFonts w:ascii="Calibri" w:hAnsi="Calibri"/>
              </w:rPr>
            </w:pPr>
            <w:r w:rsidRPr="006474AE">
              <w:rPr>
                <w:rFonts w:ascii="Calibri" w:hAnsi="Calibri"/>
              </w:rPr>
              <w:t>One SharePoint Server 2013</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r w:rsidRPr="006474AE">
              <w:rPr>
                <w:rFonts w:ascii="Calibri" w:hAnsi="Calibri"/>
              </w:rPr>
              <w:t xml:space="preserve"> </w:t>
            </w:r>
            <w:r w:rsidRPr="006474AE">
              <w:rPr>
                <w:rFonts w:ascii="Calibri" w:hAnsi="Calibri"/>
              </w:rPr>
              <w:t>使用權</w:t>
            </w:r>
          </w:p>
        </w:tc>
      </w:tr>
      <w:tr w:rsidR="001B25E0" w:rsidRPr="006474AE" w:rsidTr="00AA483D">
        <w:tc>
          <w:tcPr>
            <w:tcW w:w="5400" w:type="dxa"/>
          </w:tcPr>
          <w:p w:rsidR="001B25E0" w:rsidRPr="006474AE" w:rsidRDefault="001B25E0" w:rsidP="001B25E0">
            <w:pPr>
              <w:pStyle w:val="ProductList-Body"/>
              <w:rPr>
                <w:rFonts w:ascii="Calibri" w:hAnsi="Calibri"/>
              </w:rPr>
            </w:pPr>
            <w:r w:rsidRPr="006474AE">
              <w:rPr>
                <w:rFonts w:ascii="Calibri" w:hAnsi="Calibri"/>
              </w:rPr>
              <w:t>Search Server</w:t>
            </w:r>
            <w:r w:rsidRPr="006474AE">
              <w:rPr>
                <w:rFonts w:ascii="Calibri" w:hAnsi="Calibri"/>
              </w:rPr>
              <w:fldChar w:fldCharType="begin"/>
            </w:r>
            <w:r w:rsidRPr="006474AE">
              <w:rPr>
                <w:rFonts w:ascii="Calibri" w:hAnsi="Calibri"/>
              </w:rPr>
              <w:instrText>XE "Search Server"</w:instrText>
            </w:r>
            <w:r w:rsidRPr="006474AE">
              <w:rPr>
                <w:rFonts w:ascii="Calibri" w:hAnsi="Calibri"/>
              </w:rPr>
              <w:fldChar w:fldCharType="end"/>
            </w:r>
            <w:r w:rsidRPr="006474AE">
              <w:rPr>
                <w:rFonts w:ascii="Calibri" w:hAnsi="Calibri"/>
              </w:rPr>
              <w:t xml:space="preserve"> 2010 </w:t>
            </w:r>
            <w:r w:rsidRPr="006474AE">
              <w:rPr>
                <w:rFonts w:ascii="Calibri" w:hAnsi="Calibri"/>
              </w:rPr>
              <w:t>使用權</w:t>
            </w:r>
          </w:p>
        </w:tc>
        <w:tc>
          <w:tcPr>
            <w:tcW w:w="5400" w:type="dxa"/>
          </w:tcPr>
          <w:p w:rsidR="001B25E0" w:rsidRPr="006474AE" w:rsidRDefault="001B25E0" w:rsidP="00F32697">
            <w:pPr>
              <w:pStyle w:val="ProductList-Body"/>
              <w:rPr>
                <w:rFonts w:ascii="Calibri" w:hAnsi="Calibri"/>
              </w:rPr>
            </w:pPr>
            <w:r w:rsidRPr="006474AE">
              <w:rPr>
                <w:rFonts w:ascii="Calibri" w:hAnsi="Calibri"/>
              </w:rPr>
              <w:t>一份</w:t>
            </w:r>
            <w:r w:rsidRPr="006474AE">
              <w:rPr>
                <w:rFonts w:ascii="Calibri" w:hAnsi="Calibri"/>
              </w:rPr>
              <w:t xml:space="preserve"> SharePoint Server 2013</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r w:rsidRPr="006474AE">
              <w:rPr>
                <w:rFonts w:ascii="Calibri" w:hAnsi="Calibri"/>
              </w:rPr>
              <w:t xml:space="preserve"> </w:t>
            </w:r>
            <w:r w:rsidRPr="006474AE">
              <w:rPr>
                <w:rFonts w:ascii="Calibri" w:hAnsi="Calibri"/>
              </w:rPr>
              <w:t>使用權，以及</w:t>
            </w:r>
            <w:r w:rsidRPr="006474AE">
              <w:rPr>
                <w:rFonts w:ascii="Calibri" w:hAnsi="Calibri"/>
              </w:rPr>
              <w:br/>
              <w:t xml:space="preserve"> 100 </w:t>
            </w:r>
            <w:r w:rsidRPr="006474AE">
              <w:rPr>
                <w:rFonts w:ascii="Calibri" w:hAnsi="Calibri"/>
              </w:rPr>
              <w:t>份</w:t>
            </w:r>
            <w:r w:rsidRPr="006474AE">
              <w:rPr>
                <w:rFonts w:ascii="Calibri" w:hAnsi="Calibri"/>
              </w:rPr>
              <w:t xml:space="preserve"> SharePoint Server 2013 Standard CAL</w:t>
            </w:r>
          </w:p>
        </w:tc>
      </w:tr>
    </w:tbl>
    <w:p w:rsidR="00DA5EB4" w:rsidRPr="006474AE" w:rsidRDefault="00DA5EB4" w:rsidP="009708AE">
      <w:pPr>
        <w:pStyle w:val="ProductList-Body"/>
        <w:rPr>
          <w:rFonts w:ascii="Calibri" w:hAnsi="Calibri"/>
        </w:rPr>
      </w:pPr>
    </w:p>
    <w:p w:rsidR="00DA5EB4" w:rsidRPr="006474AE" w:rsidRDefault="00DA5EB4" w:rsidP="00DA5EB4">
      <w:pPr>
        <w:pStyle w:val="ProductList-Body"/>
        <w:rPr>
          <w:rFonts w:ascii="Calibri" w:hAnsi="Calibri"/>
          <w:b/>
        </w:rPr>
      </w:pPr>
      <w:r w:rsidRPr="006474AE">
        <w:rPr>
          <w:rFonts w:ascii="Calibri" w:hAnsi="Calibri"/>
          <w:b/>
          <w:color w:val="00188F"/>
        </w:rPr>
        <w:t xml:space="preserve">SharePoint Server 2013 </w:t>
      </w:r>
      <w:r w:rsidRPr="006474AE">
        <w:rPr>
          <w:rFonts w:ascii="Calibri" w:hAnsi="Calibri"/>
          <w:b/>
          <w:color w:val="00188F"/>
        </w:rPr>
        <w:t>的例外降級權利</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p>
    <w:p w:rsidR="00DA5EB4" w:rsidRPr="006474AE" w:rsidRDefault="00DA5EB4" w:rsidP="00DA5EB4">
      <w:pPr>
        <w:pStyle w:val="ProductList-Body"/>
        <w:rPr>
          <w:rFonts w:ascii="Calibri" w:hAnsi="Calibri"/>
        </w:rPr>
      </w:pPr>
      <w:r w:rsidRPr="006474AE">
        <w:rPr>
          <w:rFonts w:ascii="Calibri" w:hAnsi="Calibri"/>
        </w:rPr>
        <w:t>SharePoint Server 2013</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r w:rsidRPr="006474AE">
        <w:rPr>
          <w:rFonts w:ascii="Calibri" w:hAnsi="Calibri"/>
        </w:rPr>
        <w:t xml:space="preserve"> </w:t>
      </w:r>
      <w:r w:rsidRPr="006474AE">
        <w:rPr>
          <w:rFonts w:ascii="Calibri" w:hAnsi="Calibri"/>
        </w:rPr>
        <w:t>的授權客戶可以存取及使用下表所列的任何產品替代</w:t>
      </w:r>
      <w:r w:rsidRPr="006474AE">
        <w:rPr>
          <w:rFonts w:ascii="Calibri" w:hAnsi="Calibri"/>
        </w:rPr>
        <w:t xml:space="preserve"> SharePoint Server 2013 </w:t>
      </w:r>
      <w:r w:rsidRPr="006474AE">
        <w:rPr>
          <w:rFonts w:ascii="Calibri" w:hAnsi="Calibri"/>
        </w:rPr>
        <w:t>如下：</w:t>
      </w:r>
    </w:p>
    <w:p w:rsidR="00DA5EB4" w:rsidRPr="006474AE" w:rsidRDefault="00DA5EB4" w:rsidP="009708AE">
      <w:pPr>
        <w:pStyle w:val="ProductList-Body"/>
        <w:rPr>
          <w:rFonts w:ascii="Calibri" w:hAnsi="Calibri"/>
        </w:rPr>
      </w:pPr>
    </w:p>
    <w:tbl>
      <w:tblPr>
        <w:tblStyle w:val="TableGrid"/>
        <w:tblW w:w="10800" w:type="dxa"/>
        <w:tblInd w:w="-5" w:type="dxa"/>
        <w:tblLook w:val="04A0" w:firstRow="1" w:lastRow="0" w:firstColumn="1" w:lastColumn="0" w:noHBand="0" w:noVBand="1"/>
      </w:tblPr>
      <w:tblGrid>
        <w:gridCol w:w="5400"/>
        <w:gridCol w:w="5400"/>
      </w:tblGrid>
      <w:tr w:rsidR="001B25E0" w:rsidRPr="006474AE" w:rsidTr="00AA483D">
        <w:trPr>
          <w:tblHeader/>
        </w:trPr>
        <w:tc>
          <w:tcPr>
            <w:tcW w:w="5400" w:type="dxa"/>
            <w:shd w:val="clear" w:color="auto" w:fill="0072C6"/>
          </w:tcPr>
          <w:p w:rsidR="001B25E0" w:rsidRPr="006474AE" w:rsidRDefault="001B25E0" w:rsidP="001B25E0">
            <w:pPr>
              <w:pStyle w:val="ProductList-Body"/>
              <w:spacing w:before="20" w:after="20"/>
              <w:rPr>
                <w:rFonts w:ascii="Calibri" w:hAnsi="Calibri"/>
                <w:color w:val="FFFFFF" w:themeColor="background1"/>
              </w:rPr>
            </w:pPr>
            <w:r w:rsidRPr="006474AE">
              <w:rPr>
                <w:rFonts w:ascii="Calibri" w:hAnsi="Calibri"/>
                <w:color w:val="FFFFFF" w:themeColor="background1"/>
              </w:rPr>
              <w:t>合格產品</w:t>
            </w:r>
          </w:p>
        </w:tc>
        <w:tc>
          <w:tcPr>
            <w:tcW w:w="5400" w:type="dxa"/>
            <w:shd w:val="clear" w:color="auto" w:fill="0072C6"/>
          </w:tcPr>
          <w:p w:rsidR="001B25E0" w:rsidRPr="006474AE" w:rsidRDefault="001B25E0" w:rsidP="001B25E0">
            <w:pPr>
              <w:pStyle w:val="ProductList-Body"/>
              <w:spacing w:before="20" w:after="20"/>
              <w:rPr>
                <w:rFonts w:ascii="Calibri" w:hAnsi="Calibri"/>
                <w:color w:val="FFFFFF" w:themeColor="background1"/>
              </w:rPr>
            </w:pPr>
            <w:r w:rsidRPr="006474AE">
              <w:rPr>
                <w:rFonts w:ascii="Calibri" w:hAnsi="Calibri"/>
                <w:color w:val="FFFFFF" w:themeColor="background1"/>
              </w:rPr>
              <w:t>降級為</w:t>
            </w:r>
          </w:p>
        </w:tc>
      </w:tr>
      <w:tr w:rsidR="001B25E0" w:rsidRPr="006474AE" w:rsidTr="00AA483D">
        <w:tc>
          <w:tcPr>
            <w:tcW w:w="5400" w:type="dxa"/>
          </w:tcPr>
          <w:p w:rsidR="001B25E0" w:rsidRPr="006474AE" w:rsidRDefault="001B25E0" w:rsidP="001B25E0">
            <w:pPr>
              <w:pStyle w:val="ProductList-Body"/>
              <w:rPr>
                <w:rFonts w:ascii="Calibri" w:hAnsi="Calibri"/>
              </w:rPr>
            </w:pPr>
            <w:r w:rsidRPr="006474AE">
              <w:rPr>
                <w:rFonts w:ascii="Calibri" w:hAnsi="Calibri"/>
              </w:rPr>
              <w:t>SharePoint Server 2013</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r w:rsidRPr="006474AE">
              <w:rPr>
                <w:rFonts w:ascii="Calibri" w:hAnsi="Calibri"/>
              </w:rPr>
              <w:t xml:space="preserve"> </w:t>
            </w:r>
            <w:r w:rsidRPr="006474AE">
              <w:rPr>
                <w:rFonts w:ascii="Calibri" w:hAnsi="Calibri"/>
              </w:rPr>
              <w:t>使用權</w:t>
            </w:r>
          </w:p>
        </w:tc>
        <w:tc>
          <w:tcPr>
            <w:tcW w:w="5400" w:type="dxa"/>
          </w:tcPr>
          <w:p w:rsidR="001B25E0" w:rsidRPr="006474AE" w:rsidRDefault="001B25E0" w:rsidP="001B25E0">
            <w:pPr>
              <w:pStyle w:val="ProductList-Body"/>
              <w:rPr>
                <w:rFonts w:ascii="Calibri" w:hAnsi="Calibri"/>
              </w:rPr>
            </w:pPr>
            <w:r w:rsidRPr="006474AE">
              <w:rPr>
                <w:rFonts w:ascii="Calibri" w:hAnsi="Calibri"/>
              </w:rPr>
              <w:t>SharePoint Server 2010</w:t>
            </w:r>
            <w:r w:rsidRPr="006474AE">
              <w:rPr>
                <w:rFonts w:ascii="Calibri" w:hAnsi="Calibri"/>
              </w:rPr>
              <w:fldChar w:fldCharType="begin"/>
            </w:r>
            <w:r w:rsidRPr="006474AE">
              <w:rPr>
                <w:rFonts w:ascii="Calibri" w:hAnsi="Calibri"/>
              </w:rPr>
              <w:instrText>XE "SharePoint Server 2010"</w:instrText>
            </w:r>
            <w:r w:rsidRPr="006474AE">
              <w:rPr>
                <w:rFonts w:ascii="Calibri" w:hAnsi="Calibri"/>
              </w:rPr>
              <w:fldChar w:fldCharType="end"/>
            </w:r>
            <w:r w:rsidRPr="006474AE">
              <w:rPr>
                <w:rFonts w:ascii="Calibri" w:hAnsi="Calibri"/>
              </w:rPr>
              <w:t>，或</w:t>
            </w:r>
          </w:p>
          <w:p w:rsidR="001B25E0" w:rsidRPr="006474AE" w:rsidRDefault="001B25E0" w:rsidP="001B25E0">
            <w:pPr>
              <w:pStyle w:val="ProductList-Body"/>
              <w:rPr>
                <w:rFonts w:ascii="Calibri" w:hAnsi="Calibri"/>
              </w:rPr>
            </w:pPr>
            <w:r w:rsidRPr="006474AE">
              <w:rPr>
                <w:rFonts w:ascii="Calibri" w:hAnsi="Calibri"/>
              </w:rPr>
              <w:t>FAST Search Server</w:t>
            </w:r>
            <w:r w:rsidRPr="006474AE">
              <w:rPr>
                <w:rFonts w:ascii="Calibri" w:hAnsi="Calibri"/>
              </w:rPr>
              <w:fldChar w:fldCharType="begin"/>
            </w:r>
            <w:r w:rsidRPr="006474AE">
              <w:rPr>
                <w:rFonts w:ascii="Calibri" w:hAnsi="Calibri"/>
              </w:rPr>
              <w:instrText>XE "FAST Search Server"</w:instrText>
            </w:r>
            <w:r w:rsidRPr="006474AE">
              <w:rPr>
                <w:rFonts w:ascii="Calibri" w:hAnsi="Calibri"/>
              </w:rPr>
              <w:fldChar w:fldCharType="end"/>
            </w:r>
            <w:r w:rsidRPr="006474AE">
              <w:rPr>
                <w:rFonts w:ascii="Calibri" w:hAnsi="Calibri"/>
              </w:rPr>
              <w:t xml:space="preserve"> 2010 for SharePoint Server</w:t>
            </w:r>
          </w:p>
        </w:tc>
      </w:tr>
    </w:tbl>
    <w:p w:rsidR="00DA5EB4" w:rsidRPr="006474AE" w:rsidRDefault="00DA5EB4" w:rsidP="009708AE">
      <w:pPr>
        <w:pStyle w:val="ProductList-Body"/>
        <w:rPr>
          <w:rFonts w:ascii="Calibri" w:hAnsi="Calibri"/>
        </w:rPr>
      </w:pPr>
    </w:p>
    <w:p w:rsidR="00DA5EB4" w:rsidRPr="006474AE" w:rsidRDefault="00DA5EB4" w:rsidP="0045512E">
      <w:pPr>
        <w:pStyle w:val="ProductList-Body"/>
        <w:rPr>
          <w:rFonts w:ascii="Calibri" w:hAnsi="Calibri"/>
        </w:rPr>
      </w:pPr>
      <w:r w:rsidRPr="006474AE">
        <w:rPr>
          <w:rFonts w:ascii="Calibri" w:hAnsi="Calibri"/>
        </w:rPr>
        <w:t>客戶存取</w:t>
      </w:r>
      <w:r w:rsidRPr="006474AE">
        <w:rPr>
          <w:rFonts w:ascii="Calibri" w:hAnsi="Calibri"/>
        </w:rPr>
        <w:t xml:space="preserve"> SharePoint Server 2010</w:t>
      </w:r>
      <w:r w:rsidRPr="006474AE">
        <w:rPr>
          <w:rFonts w:ascii="Calibri" w:hAnsi="Calibri"/>
        </w:rPr>
        <w:fldChar w:fldCharType="begin"/>
      </w:r>
      <w:r w:rsidRPr="006474AE">
        <w:rPr>
          <w:rFonts w:ascii="Calibri" w:hAnsi="Calibri"/>
        </w:rPr>
        <w:instrText>XE "SharePoint Server 2010"</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FAST Search Server 2010</w:t>
      </w:r>
      <w:r w:rsidRPr="006474AE">
        <w:rPr>
          <w:rFonts w:ascii="Calibri" w:hAnsi="Calibri"/>
        </w:rPr>
        <w:fldChar w:fldCharType="begin"/>
      </w:r>
      <w:r w:rsidRPr="006474AE">
        <w:rPr>
          <w:rFonts w:ascii="Calibri" w:hAnsi="Calibri"/>
        </w:rPr>
        <w:instrText>XE "FAST Search Server"</w:instrText>
      </w:r>
      <w:r w:rsidRPr="006474AE">
        <w:rPr>
          <w:rFonts w:ascii="Calibri" w:hAnsi="Calibri"/>
        </w:rPr>
        <w:fldChar w:fldCharType="end"/>
      </w:r>
      <w:r w:rsidRPr="006474AE">
        <w:rPr>
          <w:rFonts w:ascii="Calibri" w:hAnsi="Calibri"/>
        </w:rPr>
        <w:t xml:space="preserve"> for SharePoint Server </w:t>
      </w:r>
      <w:r w:rsidRPr="006474AE">
        <w:rPr>
          <w:rFonts w:ascii="Calibri" w:hAnsi="Calibri"/>
        </w:rPr>
        <w:t>之拷貝並依本優惠方案使用它們來替代</w:t>
      </w:r>
      <w:r w:rsidRPr="006474AE">
        <w:rPr>
          <w:rFonts w:ascii="Calibri" w:hAnsi="Calibri"/>
        </w:rPr>
        <w:t xml:space="preserve"> SharePoint Server</w:t>
      </w:r>
      <w:r w:rsidR="0045512E">
        <w:rPr>
          <w:rFonts w:ascii="Calibri" w:hAnsi="Calibri"/>
        </w:rPr>
        <w:t> </w:t>
      </w:r>
      <w:r w:rsidRPr="006474AE">
        <w:rPr>
          <w:rFonts w:ascii="Calibri" w:hAnsi="Calibri"/>
        </w:rPr>
        <w:t>2013</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r w:rsidR="0045512E">
        <w:rPr>
          <w:rFonts w:ascii="Calibri" w:hAnsi="Calibri"/>
        </w:rPr>
        <w:t> </w:t>
      </w:r>
      <w:r w:rsidRPr="006474AE">
        <w:rPr>
          <w:rFonts w:ascii="Calibri" w:hAnsi="Calibri"/>
        </w:rPr>
        <w:t>的授權拷貝之權利，需受客戶之大量授權合約的條款及條件、</w:t>
      </w:r>
      <w:r w:rsidRPr="006474AE">
        <w:rPr>
          <w:rFonts w:ascii="Calibri" w:hAnsi="Calibri"/>
        </w:rPr>
        <w:t>SharePoint</w:t>
      </w:r>
      <w:r w:rsidR="0045512E">
        <w:rPr>
          <w:rFonts w:ascii="Calibri" w:hAnsi="Calibri"/>
        </w:rPr>
        <w:t> </w:t>
      </w:r>
      <w:r w:rsidRPr="006474AE">
        <w:rPr>
          <w:rFonts w:ascii="Calibri" w:hAnsi="Calibri"/>
        </w:rPr>
        <w:t>Server</w:t>
      </w:r>
      <w:r w:rsidR="0045512E">
        <w:rPr>
          <w:rFonts w:ascii="Calibri" w:hAnsi="Calibri"/>
        </w:rPr>
        <w:t> </w:t>
      </w:r>
      <w:r w:rsidRPr="006474AE">
        <w:rPr>
          <w:rFonts w:ascii="Calibri" w:hAnsi="Calibri"/>
        </w:rPr>
        <w:t>2013</w:t>
      </w:r>
      <w:r w:rsidR="0045512E">
        <w:rPr>
          <w:rFonts w:ascii="Calibri" w:hAnsi="Calibri"/>
        </w:rPr>
        <w:t> </w:t>
      </w:r>
      <w:r w:rsidRPr="006474AE">
        <w:rPr>
          <w:rFonts w:ascii="Calibri" w:hAnsi="Calibri"/>
        </w:rPr>
        <w:t>的產品使用權以及這些條款所拘束。該項權利會隨著</w:t>
      </w:r>
      <w:r w:rsidRPr="006474AE">
        <w:rPr>
          <w:rFonts w:ascii="Calibri" w:hAnsi="Calibri"/>
        </w:rPr>
        <w:t xml:space="preserve"> SharePoint Server </w:t>
      </w:r>
      <w:r w:rsidRPr="006474AE">
        <w:rPr>
          <w:rFonts w:ascii="Calibri" w:hAnsi="Calibri"/>
        </w:rPr>
        <w:t>使用權之屆滿或終止而失去效力。</w:t>
      </w:r>
    </w:p>
    <w:p w:rsidR="00DA5EB4" w:rsidRPr="006474AE" w:rsidRDefault="00DA5EB4" w:rsidP="00DA5EB4">
      <w:pPr>
        <w:pStyle w:val="ProductList-Body"/>
        <w:rPr>
          <w:rFonts w:ascii="Calibri" w:hAnsi="Calibri"/>
        </w:rPr>
      </w:pPr>
    </w:p>
    <w:p w:rsidR="00DA5EB4" w:rsidRPr="006474AE" w:rsidRDefault="00DA5EB4" w:rsidP="00DA5EB4">
      <w:pPr>
        <w:pStyle w:val="ProductList-Body"/>
        <w:rPr>
          <w:rFonts w:ascii="Calibri" w:hAnsi="Calibri"/>
          <w:b/>
          <w:color w:val="00188F"/>
        </w:rPr>
      </w:pPr>
      <w:r w:rsidRPr="006474AE">
        <w:rPr>
          <w:rFonts w:ascii="Calibri" w:hAnsi="Calibri"/>
          <w:b/>
          <w:color w:val="00188F"/>
        </w:rPr>
        <w:t>延長</w:t>
      </w:r>
      <w:r w:rsidRPr="006474AE">
        <w:rPr>
          <w:rFonts w:ascii="Calibri" w:hAnsi="Calibri"/>
          <w:b/>
          <w:color w:val="00188F"/>
        </w:rPr>
        <w:t xml:space="preserve"> SharePoint Server for Internet Sites </w:t>
      </w:r>
      <w:r w:rsidRPr="006474AE">
        <w:rPr>
          <w:rFonts w:ascii="Calibri" w:hAnsi="Calibri"/>
        </w:rPr>
        <w:fldChar w:fldCharType="begin"/>
      </w:r>
      <w:r w:rsidRPr="006474AE">
        <w:rPr>
          <w:rFonts w:ascii="Calibri" w:hAnsi="Calibri"/>
        </w:rPr>
        <w:instrText>XE "SharePoint Server for Internet Sites"</w:instrText>
      </w:r>
      <w:r w:rsidRPr="006474AE">
        <w:rPr>
          <w:rFonts w:ascii="Calibri" w:hAnsi="Calibri"/>
        </w:rPr>
        <w:fldChar w:fldCharType="end"/>
      </w:r>
      <w:r w:rsidRPr="006474AE">
        <w:rPr>
          <w:rFonts w:ascii="Calibri" w:hAnsi="Calibri"/>
          <w:b/>
          <w:color w:val="00188F"/>
        </w:rPr>
        <w:t xml:space="preserve">Enterprise </w:t>
      </w:r>
      <w:r w:rsidRPr="006474AE">
        <w:rPr>
          <w:rFonts w:ascii="Calibri" w:hAnsi="Calibri"/>
          <w:b/>
          <w:color w:val="00188F"/>
        </w:rPr>
        <w:t>客戶之軟體保證自我裝載的應用程式權利</w:t>
      </w:r>
    </w:p>
    <w:p w:rsidR="00DA5EB4" w:rsidRPr="006474AE" w:rsidRDefault="00DA5EB4" w:rsidP="0045512E">
      <w:pPr>
        <w:pStyle w:val="ProductList-Body"/>
        <w:rPr>
          <w:rFonts w:ascii="Calibri" w:hAnsi="Calibri"/>
        </w:rPr>
      </w:pPr>
      <w:r w:rsidRPr="006474AE">
        <w:rPr>
          <w:rFonts w:ascii="Calibri" w:hAnsi="Calibri"/>
        </w:rPr>
        <w:t>透過以上所列的使用權之授與而被授與</w:t>
      </w:r>
      <w:r w:rsidRPr="006474AE">
        <w:rPr>
          <w:rFonts w:ascii="Calibri" w:hAnsi="Calibri"/>
        </w:rPr>
        <w:t xml:space="preserve"> SharePoint Server 2013</w:t>
      </w:r>
      <w:r w:rsidRPr="006474AE">
        <w:rPr>
          <w:rFonts w:ascii="Calibri" w:hAnsi="Calibri"/>
        </w:rPr>
        <w:fldChar w:fldCharType="begin"/>
      </w:r>
      <w:r w:rsidRPr="006474AE">
        <w:rPr>
          <w:rFonts w:ascii="Calibri" w:hAnsi="Calibri"/>
        </w:rPr>
        <w:instrText>XE "SharePoint Server 2010"</w:instrText>
      </w:r>
      <w:r w:rsidRPr="006474AE">
        <w:rPr>
          <w:rFonts w:ascii="Calibri" w:hAnsi="Calibri"/>
        </w:rPr>
        <w:fldChar w:fldCharType="end"/>
      </w:r>
      <w:r w:rsidRPr="006474AE">
        <w:rPr>
          <w:rFonts w:ascii="Calibri" w:hAnsi="Calibri"/>
        </w:rPr>
        <w:t xml:space="preserve"> </w:t>
      </w:r>
      <w:r w:rsidRPr="006474AE">
        <w:rPr>
          <w:rFonts w:ascii="Calibri" w:hAnsi="Calibri"/>
        </w:rPr>
        <w:t>使用權之</w:t>
      </w:r>
      <w:r w:rsidRPr="006474AE">
        <w:rPr>
          <w:rFonts w:ascii="Calibri" w:hAnsi="Calibri"/>
        </w:rPr>
        <w:t xml:space="preserve"> SharePoint Server 2010</w:t>
      </w:r>
      <w:r w:rsidRPr="006474AE">
        <w:rPr>
          <w:rFonts w:ascii="Calibri" w:hAnsi="Calibri"/>
        </w:rPr>
        <w:fldChar w:fldCharType="begin"/>
      </w:r>
      <w:r w:rsidRPr="006474AE">
        <w:rPr>
          <w:rFonts w:ascii="Calibri" w:hAnsi="Calibri"/>
        </w:rPr>
        <w:instrText>XE "SharePoint Server 2013"</w:instrText>
      </w:r>
      <w:r w:rsidRPr="006474AE">
        <w:rPr>
          <w:rFonts w:ascii="Calibri" w:hAnsi="Calibri"/>
        </w:rPr>
        <w:fldChar w:fldCharType="end"/>
      </w:r>
      <w:r w:rsidRPr="006474AE">
        <w:rPr>
          <w:rFonts w:ascii="Calibri" w:hAnsi="Calibri"/>
        </w:rPr>
        <w:t xml:space="preserve"> for Internet Sites Enterprise </w:t>
      </w:r>
      <w:r w:rsidRPr="006474AE">
        <w:rPr>
          <w:rFonts w:ascii="Calibri" w:hAnsi="Calibri"/>
        </w:rPr>
        <w:t>客戶，得升級為</w:t>
      </w:r>
      <w:r w:rsidR="0045512E">
        <w:rPr>
          <w:rFonts w:ascii="Calibri" w:hAnsi="Calibri"/>
        </w:rPr>
        <w:t> </w:t>
      </w:r>
      <w:r w:rsidRPr="006474AE">
        <w:rPr>
          <w:rFonts w:ascii="Calibri" w:hAnsi="Calibri"/>
        </w:rPr>
        <w:t>SharePoint Server 2013 (</w:t>
      </w:r>
      <w:r w:rsidRPr="006474AE">
        <w:rPr>
          <w:rFonts w:ascii="Calibri" w:hAnsi="Calibri"/>
        </w:rPr>
        <w:t>如前述之授與所規定</w:t>
      </w:r>
      <w:r w:rsidRPr="006474AE">
        <w:rPr>
          <w:rFonts w:ascii="Calibri" w:hAnsi="Calibri"/>
        </w:rPr>
        <w:t xml:space="preserve">) </w:t>
      </w:r>
      <w:r w:rsidRPr="006474AE">
        <w:rPr>
          <w:rFonts w:ascii="Calibri" w:hAnsi="Calibri"/>
        </w:rPr>
        <w:t>並依</w:t>
      </w:r>
      <w:r w:rsidRPr="006474AE">
        <w:rPr>
          <w:rFonts w:ascii="Calibri" w:hAnsi="Calibri"/>
        </w:rPr>
        <w:t xml:space="preserve"> SharePoint Server 2013 </w:t>
      </w:r>
      <w:r w:rsidRPr="006474AE">
        <w:rPr>
          <w:rFonts w:ascii="Calibri" w:hAnsi="Calibri"/>
        </w:rPr>
        <w:t>之產品使用權及</w:t>
      </w:r>
      <w:r w:rsidRPr="006474AE">
        <w:rPr>
          <w:rFonts w:ascii="Calibri" w:hAnsi="Calibri"/>
        </w:rPr>
        <w:t xml:space="preserve"> PUR </w:t>
      </w:r>
      <w:r w:rsidRPr="006474AE">
        <w:rPr>
          <w:rFonts w:ascii="Calibri" w:hAnsi="Calibri"/>
        </w:rPr>
        <w:t>之「伺服器</w:t>
      </w:r>
      <w:r w:rsidRPr="006474AE">
        <w:rPr>
          <w:rFonts w:ascii="Calibri" w:hAnsi="Calibri"/>
        </w:rPr>
        <w:t xml:space="preserve"> - </w:t>
      </w:r>
      <w:r w:rsidRPr="006474AE">
        <w:rPr>
          <w:rFonts w:ascii="Calibri" w:hAnsi="Calibri"/>
        </w:rPr>
        <w:t>自我裝載的應用程式」一節的條款及條件使用</w:t>
      </w:r>
      <w:r w:rsidRPr="006474AE">
        <w:rPr>
          <w:rFonts w:ascii="Calibri" w:hAnsi="Calibri"/>
        </w:rPr>
        <w:t xml:space="preserve"> SharePoint Server 2013</w:t>
      </w:r>
      <w:r w:rsidRPr="006474AE">
        <w:rPr>
          <w:rFonts w:ascii="Calibri" w:hAnsi="Calibri"/>
        </w:rPr>
        <w:t>。若客戶維護其免費</w:t>
      </w:r>
      <w:r w:rsidRPr="006474AE">
        <w:rPr>
          <w:rFonts w:ascii="Calibri" w:hAnsi="Calibri"/>
        </w:rPr>
        <w:t xml:space="preserve"> SharePoint Server 2013 </w:t>
      </w:r>
      <w:r w:rsidRPr="006474AE">
        <w:rPr>
          <w:rFonts w:ascii="Calibri" w:hAnsi="Calibri"/>
        </w:rPr>
        <w:t>使用權之</w:t>
      </w:r>
      <w:r w:rsidRPr="006474AE">
        <w:rPr>
          <w:rFonts w:ascii="Calibri" w:hAnsi="Calibri"/>
        </w:rPr>
        <w:t xml:space="preserve"> SA </w:t>
      </w:r>
      <w:r w:rsidRPr="006474AE">
        <w:rPr>
          <w:rFonts w:ascii="Calibri" w:hAnsi="Calibri"/>
        </w:rPr>
        <w:t>範圍，則以此方式使用</w:t>
      </w:r>
      <w:r w:rsidRPr="006474AE">
        <w:rPr>
          <w:rFonts w:ascii="Calibri" w:hAnsi="Calibri"/>
        </w:rPr>
        <w:t xml:space="preserve"> SharePoint Server 2013 </w:t>
      </w:r>
      <w:r w:rsidRPr="006474AE">
        <w:rPr>
          <w:rFonts w:ascii="Calibri" w:hAnsi="Calibri"/>
        </w:rPr>
        <w:t>的權利可適用直至可提供</w:t>
      </w:r>
      <w:r w:rsidRPr="006474AE">
        <w:rPr>
          <w:rFonts w:ascii="Calibri" w:hAnsi="Calibri"/>
        </w:rPr>
        <w:t xml:space="preserve"> SharePoint Server 2013 </w:t>
      </w:r>
      <w:r w:rsidRPr="006474AE">
        <w:rPr>
          <w:rFonts w:ascii="Calibri" w:hAnsi="Calibri"/>
        </w:rPr>
        <w:t>之後續版本為止。</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9919D2" w:rsidRPr="006474AE" w:rsidRDefault="009919D2" w:rsidP="00680B4D">
      <w:pPr>
        <w:pStyle w:val="ProductList-Offering1Heading"/>
        <w:outlineLvl w:val="1"/>
        <w:rPr>
          <w:rFonts w:ascii="Calibri" w:hAnsi="Calibri"/>
        </w:rPr>
      </w:pPr>
      <w:bookmarkStart w:id="476" w:name="_Toc379797195"/>
      <w:bookmarkStart w:id="477" w:name="_Toc380513220"/>
      <w:bookmarkStart w:id="478" w:name="_Toc380655262"/>
      <w:bookmarkStart w:id="479" w:name="_Toc383686288"/>
      <w:r w:rsidRPr="006474AE">
        <w:rPr>
          <w:rFonts w:ascii="Calibri" w:hAnsi="Calibri"/>
        </w:rPr>
        <w:t>出租權</w:t>
      </w:r>
      <w:bookmarkEnd w:id="454"/>
      <w:bookmarkEnd w:id="455"/>
      <w:bookmarkEnd w:id="476"/>
      <w:bookmarkEnd w:id="477"/>
      <w:bookmarkEnd w:id="478"/>
      <w:bookmarkEnd w:id="4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3406F" w:rsidRPr="006474AE" w:rsidTr="00AA483D">
        <w:trPr>
          <w:tblHeader/>
        </w:trPr>
        <w:tc>
          <w:tcPr>
            <w:tcW w:w="3060" w:type="dxa"/>
            <w:tcBorders>
              <w:bottom w:val="nil"/>
            </w:tcBorders>
            <w:shd w:val="clear" w:color="auto" w:fill="00188F"/>
          </w:tcPr>
          <w:p w:rsidR="0053406F" w:rsidRPr="006474AE" w:rsidRDefault="0053406F"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3406F" w:rsidRPr="00275C30"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C05A53" w:rsidRPr="006474AE" w:rsidTr="001B25E0">
        <w:tc>
          <w:tcPr>
            <w:tcW w:w="3060" w:type="dxa"/>
            <w:tcBorders>
              <w:top w:val="nil"/>
              <w:left w:val="nil"/>
              <w:bottom w:val="dashSmallGap" w:sz="4" w:space="0" w:color="BFBFBF" w:themeColor="background1" w:themeShade="BF"/>
              <w:right w:val="nil"/>
            </w:tcBorders>
          </w:tcPr>
          <w:p w:rsidR="00C05A53" w:rsidRPr="00560B28" w:rsidRDefault="001B25E0" w:rsidP="00C05A53">
            <w:pPr>
              <w:pStyle w:val="ProductList-Offering1"/>
              <w:rPr>
                <w:rFonts w:ascii="Calibri Light" w:hAnsi="Calibri Light"/>
              </w:rPr>
            </w:pPr>
            <w:bookmarkStart w:id="480" w:name="_Toc379797196"/>
            <w:bookmarkStart w:id="481" w:name="_Toc380513221"/>
            <w:bookmarkStart w:id="482" w:name="_Toc380655263"/>
            <w:bookmarkStart w:id="483" w:name="_Toc383686289"/>
            <w:r w:rsidRPr="00560B28">
              <w:rPr>
                <w:rFonts w:ascii="Calibri Light" w:hAnsi="Calibri Light"/>
              </w:rPr>
              <w:t xml:space="preserve">Office Professional </w:t>
            </w:r>
            <w:r w:rsidRPr="00560B28">
              <w:rPr>
                <w:rFonts w:ascii="Calibri Light" w:hAnsi="Calibri Light"/>
              </w:rPr>
              <w:t>的出租權</w:t>
            </w:r>
            <w:bookmarkEnd w:id="480"/>
            <w:bookmarkEnd w:id="481"/>
            <w:bookmarkEnd w:id="482"/>
            <w:bookmarkEnd w:id="483"/>
            <w:r w:rsidRPr="00560B28">
              <w:rPr>
                <w:rFonts w:ascii="Calibri Light" w:hAnsi="Calibri Light"/>
              </w:rPr>
              <w:fldChar w:fldCharType="begin"/>
            </w:r>
            <w:r w:rsidRPr="00560B28">
              <w:rPr>
                <w:rFonts w:ascii="Calibri Light" w:hAnsi="Calibri Light"/>
              </w:rPr>
              <w:instrText xml:space="preserve">XE "Office Professional </w:instrText>
            </w:r>
            <w:r w:rsidRPr="00560B28">
              <w:rPr>
                <w:rFonts w:ascii="Calibri Light" w:hAnsi="Calibri Light"/>
              </w:rPr>
              <w:instrText>的出租權</w:instrText>
            </w:r>
            <w:r w:rsidRPr="00560B28">
              <w:rPr>
                <w:rFonts w:ascii="Calibri Light" w:hAnsi="Calibri Light"/>
              </w:rPr>
              <w:instrText>"</w:instrText>
            </w:r>
            <w:r w:rsidRPr="00560B28">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05A53" w:rsidRPr="006474AE" w:rsidRDefault="001B25E0" w:rsidP="00C05A53">
            <w:pPr>
              <w:pStyle w:val="ProductList-OfferingBody"/>
              <w:ind w:left="-113"/>
              <w:jc w:val="center"/>
              <w:rPr>
                <w:rFonts w:ascii="Calibri" w:hAnsi="Calibri"/>
              </w:rPr>
            </w:pPr>
            <w:r w:rsidRPr="006474AE">
              <w:rPr>
                <w:rFonts w:ascii="Calibri" w:hAnsi="Calibri"/>
              </w:rPr>
              <w:t>4/09</w:t>
            </w:r>
          </w:p>
        </w:tc>
        <w:tc>
          <w:tcPr>
            <w:tcW w:w="595" w:type="dxa"/>
            <w:tcBorders>
              <w:top w:val="nil"/>
              <w:left w:val="nil"/>
              <w:bottom w:val="dashSmallGap" w:sz="4" w:space="0" w:color="BFBFBF" w:themeColor="background1" w:themeShade="BF"/>
              <w:right w:val="nil"/>
            </w:tcBorders>
            <w:vAlign w:val="center"/>
          </w:tcPr>
          <w:p w:rsidR="00C05A53" w:rsidRPr="006474AE" w:rsidRDefault="001B25E0"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r w:rsidR="00C05A53" w:rsidRPr="006474AE"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560B28" w:rsidRDefault="001B25E0" w:rsidP="00C05A53">
            <w:pPr>
              <w:pStyle w:val="ProductList-Offering1"/>
              <w:rPr>
                <w:rFonts w:ascii="Calibri Light" w:hAnsi="Calibri Light"/>
              </w:rPr>
            </w:pPr>
            <w:bookmarkStart w:id="484" w:name="_Toc379797197"/>
            <w:bookmarkStart w:id="485" w:name="_Toc380513222"/>
            <w:bookmarkStart w:id="486" w:name="_Toc380655264"/>
            <w:bookmarkStart w:id="487" w:name="_Toc383686290"/>
            <w:r w:rsidRPr="00560B28">
              <w:rPr>
                <w:rFonts w:ascii="Calibri Light" w:hAnsi="Calibri Light"/>
              </w:rPr>
              <w:t xml:space="preserve">Office Standard </w:t>
            </w:r>
            <w:r w:rsidRPr="00560B28">
              <w:rPr>
                <w:rFonts w:ascii="Calibri Light" w:hAnsi="Calibri Light"/>
              </w:rPr>
              <w:t>的出租權</w:t>
            </w:r>
            <w:bookmarkEnd w:id="484"/>
            <w:bookmarkEnd w:id="485"/>
            <w:bookmarkEnd w:id="486"/>
            <w:bookmarkEnd w:id="487"/>
            <w:r w:rsidRPr="00560B28">
              <w:rPr>
                <w:rFonts w:ascii="Calibri Light" w:hAnsi="Calibri Light"/>
              </w:rPr>
              <w:fldChar w:fldCharType="begin"/>
            </w:r>
            <w:r w:rsidRPr="00560B28">
              <w:rPr>
                <w:rFonts w:ascii="Calibri Light" w:hAnsi="Calibri Light"/>
              </w:rPr>
              <w:instrText xml:space="preserve">XE "Office Standard </w:instrText>
            </w:r>
            <w:r w:rsidRPr="00560B28">
              <w:rPr>
                <w:rFonts w:ascii="Calibri Light" w:hAnsi="Calibri Light"/>
              </w:rPr>
              <w:instrText>的出租權</w:instrText>
            </w:r>
            <w:r w:rsidRPr="00560B28">
              <w:rPr>
                <w:rFonts w:ascii="Calibri Light" w:hAnsi="Calibri Light"/>
              </w:rPr>
              <w:instrText>"</w:instrText>
            </w:r>
            <w:r w:rsidRPr="00560B28">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1B25E0" w:rsidP="00C05A53">
            <w:pPr>
              <w:pStyle w:val="ProductList-OfferingBody"/>
              <w:ind w:left="-113"/>
              <w:jc w:val="center"/>
              <w:rPr>
                <w:rFonts w:ascii="Calibri" w:hAnsi="Calibri"/>
              </w:rPr>
            </w:pPr>
            <w:r w:rsidRPr="006474AE">
              <w:rPr>
                <w:rFonts w:ascii="Calibri"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1B25E0"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r w:rsidR="00C05A53" w:rsidRPr="006474AE" w:rsidTr="001B25E0">
        <w:tc>
          <w:tcPr>
            <w:tcW w:w="3060" w:type="dxa"/>
            <w:tcBorders>
              <w:top w:val="dashSmallGap" w:sz="4" w:space="0" w:color="BFBFBF" w:themeColor="background1" w:themeShade="BF"/>
              <w:left w:val="nil"/>
              <w:bottom w:val="nil"/>
              <w:right w:val="nil"/>
            </w:tcBorders>
          </w:tcPr>
          <w:p w:rsidR="00C05A53" w:rsidRPr="00560B28" w:rsidRDefault="001B25E0" w:rsidP="00C05A53">
            <w:pPr>
              <w:pStyle w:val="ProductList-Offering1"/>
              <w:rPr>
                <w:rFonts w:ascii="Calibri Light" w:hAnsi="Calibri Light"/>
              </w:rPr>
            </w:pPr>
            <w:bookmarkStart w:id="488" w:name="_Toc379797198"/>
            <w:bookmarkStart w:id="489" w:name="_Toc380513223"/>
            <w:bookmarkStart w:id="490" w:name="_Toc380655265"/>
            <w:bookmarkStart w:id="491" w:name="_Toc383686291"/>
            <w:r w:rsidRPr="00560B28">
              <w:rPr>
                <w:rFonts w:ascii="Calibri Light" w:hAnsi="Calibri Light"/>
              </w:rPr>
              <w:t xml:space="preserve">Windows </w:t>
            </w:r>
            <w:r w:rsidRPr="00560B28">
              <w:rPr>
                <w:rFonts w:ascii="Calibri Light" w:hAnsi="Calibri Light"/>
              </w:rPr>
              <w:t>的出租權</w:t>
            </w:r>
            <w:bookmarkEnd w:id="488"/>
            <w:bookmarkEnd w:id="489"/>
            <w:bookmarkEnd w:id="490"/>
            <w:bookmarkEnd w:id="491"/>
            <w:r w:rsidRPr="00560B28">
              <w:rPr>
                <w:rFonts w:ascii="Calibri Light" w:hAnsi="Calibri Light"/>
              </w:rPr>
              <w:fldChar w:fldCharType="begin"/>
            </w:r>
            <w:r w:rsidRPr="00560B28">
              <w:rPr>
                <w:rFonts w:ascii="Calibri Light" w:hAnsi="Calibri Light"/>
              </w:rPr>
              <w:instrText xml:space="preserve">XE "Windows </w:instrText>
            </w:r>
            <w:r w:rsidRPr="00560B28">
              <w:rPr>
                <w:rFonts w:ascii="Calibri Light" w:hAnsi="Calibri Light"/>
              </w:rPr>
              <w:instrText>的出租權</w:instrText>
            </w:r>
            <w:r w:rsidRPr="00560B28">
              <w:rPr>
                <w:rFonts w:ascii="Calibri Light" w:hAnsi="Calibri Light"/>
              </w:rPr>
              <w:instrText>"</w:instrText>
            </w:r>
            <w:r w:rsidRPr="00560B28">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05A53" w:rsidRPr="006474AE" w:rsidRDefault="001B25E0" w:rsidP="00C05A53">
            <w:pPr>
              <w:pStyle w:val="ProductList-OfferingBody"/>
              <w:ind w:left="-113"/>
              <w:jc w:val="center"/>
              <w:rPr>
                <w:rFonts w:ascii="Calibri" w:hAnsi="Calibri"/>
              </w:rPr>
            </w:pPr>
            <w:r w:rsidRPr="006474AE">
              <w:rPr>
                <w:rFonts w:ascii="Calibri" w:hAnsi="Calibri"/>
              </w:rPr>
              <w:t>4/09</w:t>
            </w:r>
          </w:p>
        </w:tc>
        <w:tc>
          <w:tcPr>
            <w:tcW w:w="595" w:type="dxa"/>
            <w:tcBorders>
              <w:top w:val="dashSmallGap" w:sz="4" w:space="0" w:color="BFBFBF" w:themeColor="background1" w:themeShade="BF"/>
              <w:left w:val="nil"/>
              <w:bottom w:val="nil"/>
              <w:right w:val="nil"/>
            </w:tcBorders>
            <w:vAlign w:val="center"/>
          </w:tcPr>
          <w:p w:rsidR="00C05A53" w:rsidRPr="006474AE" w:rsidRDefault="001B25E0"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bl>
    <w:p w:rsidR="009919D2" w:rsidRPr="006474AE" w:rsidRDefault="009919D2" w:rsidP="004F3C6D">
      <w:pPr>
        <w:pStyle w:val="ProductList-Body"/>
        <w:rPr>
          <w:rFonts w:ascii="Calibri" w:hAnsi="Calibri"/>
        </w:rPr>
      </w:pPr>
    </w:p>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1B25E0" w:rsidRPr="00560B28" w:rsidRDefault="001B25E0" w:rsidP="001B25E0">
      <w:pPr>
        <w:pStyle w:val="ProductList-Body"/>
        <w:rPr>
          <w:rFonts w:ascii="Calibri" w:hAnsi="Calibri"/>
          <w:spacing w:val="2"/>
          <w:lang w:eastAsia="zh-TW"/>
        </w:rPr>
      </w:pPr>
      <w:r w:rsidRPr="00560B28">
        <w:rPr>
          <w:rFonts w:ascii="Calibri" w:hAnsi="Calibri"/>
          <w:spacing w:val="2"/>
          <w:lang w:eastAsia="zh-TW"/>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rsidR="001B25E0" w:rsidRPr="006474AE" w:rsidRDefault="001B25E0" w:rsidP="00797AC4">
      <w:pPr>
        <w:pStyle w:val="ProductList-Body"/>
        <w:spacing w:before="160"/>
        <w:rPr>
          <w:rFonts w:ascii="Calibri" w:hAnsi="Calibri"/>
          <w:b/>
          <w:lang w:eastAsia="zh-TW"/>
        </w:rPr>
      </w:pPr>
      <w:r w:rsidRPr="006474AE">
        <w:rPr>
          <w:rFonts w:ascii="Calibri" w:hAnsi="Calibri"/>
          <w:b/>
          <w:color w:val="00188F"/>
          <w:lang w:eastAsia="zh-TW"/>
        </w:rPr>
        <w:lastRenderedPageBreak/>
        <w:t xml:space="preserve">Office </w:t>
      </w:r>
      <w:r w:rsidRPr="006474AE">
        <w:rPr>
          <w:rFonts w:ascii="Calibri" w:hAnsi="Calibri"/>
          <w:b/>
          <w:color w:val="00188F"/>
          <w:lang w:eastAsia="zh-TW"/>
        </w:rPr>
        <w:t>之合格應用程式</w:t>
      </w:r>
    </w:p>
    <w:p w:rsidR="00782C7B" w:rsidRPr="006474AE" w:rsidRDefault="001B25E0" w:rsidP="001B25E0">
      <w:pPr>
        <w:pStyle w:val="ProductList-Body"/>
        <w:rPr>
          <w:rFonts w:ascii="Calibri" w:hAnsi="Calibri"/>
          <w:lang w:eastAsia="zh-TW"/>
        </w:rPr>
      </w:pPr>
      <w:r w:rsidRPr="006474AE">
        <w:rPr>
          <w:rFonts w:ascii="Calibri" w:hAnsi="Calibri"/>
          <w:lang w:eastAsia="zh-TW"/>
        </w:rPr>
        <w:t>合格應用程式的使用權必須指定給已指定</w:t>
      </w:r>
      <w:r w:rsidRPr="006474AE">
        <w:rPr>
          <w:rFonts w:ascii="Calibri" w:hAnsi="Calibri"/>
          <w:lang w:eastAsia="zh-TW"/>
        </w:rPr>
        <w:t xml:space="preserve"> VL </w:t>
      </w:r>
      <w:r w:rsidRPr="006474AE">
        <w:rPr>
          <w:rFonts w:ascii="Calibri" w:hAnsi="Calibri"/>
          <w:lang w:eastAsia="zh-TW"/>
        </w:rPr>
        <w:t>出租權授權之相同裝置。依方案類型區分之合格應用程式：</w:t>
      </w:r>
      <w:r w:rsidRPr="006474AE">
        <w:rPr>
          <w:rFonts w:ascii="Calibri" w:hAnsi="Calibri"/>
          <w:lang w:eastAsia="zh-TW"/>
        </w:rPr>
        <w:tab/>
      </w:r>
    </w:p>
    <w:p w:rsidR="009919D2" w:rsidRPr="006474AE" w:rsidRDefault="009919D2" w:rsidP="004F3C6D">
      <w:pPr>
        <w:pStyle w:val="ProductList-Body"/>
        <w:rPr>
          <w:rFonts w:ascii="Calibri" w:hAnsi="Calibri"/>
          <w:lang w:eastAsia="zh-TW"/>
        </w:rPr>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1B25E0" w:rsidRPr="006474AE" w:rsidTr="00AA483D">
        <w:trPr>
          <w:tblHeader/>
        </w:trPr>
        <w:tc>
          <w:tcPr>
            <w:tcW w:w="5760" w:type="dxa"/>
            <w:shd w:val="clear" w:color="auto" w:fill="0072C6"/>
            <w:vAlign w:val="center"/>
          </w:tcPr>
          <w:p w:rsidR="001B25E0" w:rsidRPr="006474AE" w:rsidRDefault="001B25E0" w:rsidP="00F86874">
            <w:pPr>
              <w:pStyle w:val="ProductList-Body"/>
              <w:spacing w:before="20" w:after="20"/>
              <w:rPr>
                <w:rFonts w:ascii="Calibri" w:hAnsi="Calibri"/>
                <w:color w:val="FFFFFF" w:themeColor="background1"/>
              </w:rPr>
            </w:pPr>
            <w:r w:rsidRPr="006474AE">
              <w:rPr>
                <w:rFonts w:ascii="Calibri" w:hAnsi="Calibri"/>
                <w:color w:val="FFFFFF" w:themeColor="background1"/>
              </w:rPr>
              <w:t>符合</w:t>
            </w:r>
            <w:r w:rsidRPr="006474AE">
              <w:rPr>
                <w:rFonts w:ascii="Calibri" w:hAnsi="Calibri"/>
                <w:color w:val="FFFFFF" w:themeColor="background1"/>
              </w:rPr>
              <w:t xml:space="preserve"> Office </w:t>
            </w:r>
            <w:r w:rsidRPr="006474AE">
              <w:rPr>
                <w:rFonts w:ascii="Calibri" w:hAnsi="Calibri"/>
                <w:color w:val="FFFFFF" w:themeColor="background1"/>
              </w:rPr>
              <w:t>出租權之訂購的合格應用程式</w:t>
            </w:r>
            <w:r w:rsidRPr="006474AE">
              <w:rPr>
                <w:rFonts w:ascii="Calibri" w:hAnsi="Calibri"/>
              </w:rPr>
              <w:fldChar w:fldCharType="begin"/>
            </w:r>
            <w:r w:rsidRPr="006474AE">
              <w:rPr>
                <w:rFonts w:ascii="Calibri" w:hAnsi="Calibri"/>
              </w:rPr>
              <w:instrText xml:space="preserve">XE "Office Standard </w:instrText>
            </w:r>
            <w:r w:rsidRPr="006474AE">
              <w:rPr>
                <w:rFonts w:ascii="Calibri" w:hAnsi="Calibri"/>
              </w:rPr>
              <w:instrText>的出租權</w:instrText>
            </w:r>
            <w:r w:rsidRPr="006474AE">
              <w:rPr>
                <w:rFonts w:ascii="Calibri" w:hAnsi="Calibri"/>
              </w:rPr>
              <w:instrText>"</w:instrText>
            </w:r>
            <w:r w:rsidRPr="006474AE">
              <w:rPr>
                <w:rFonts w:ascii="Calibri" w:hAnsi="Calibri"/>
              </w:rPr>
              <w:fldChar w:fldCharType="end"/>
            </w:r>
          </w:p>
        </w:tc>
        <w:tc>
          <w:tcPr>
            <w:tcW w:w="1260" w:type="dxa"/>
            <w:shd w:val="clear" w:color="auto" w:fill="0072C6"/>
            <w:vAlign w:val="center"/>
          </w:tcPr>
          <w:p w:rsidR="001B25E0" w:rsidRPr="006474AE" w:rsidRDefault="001B25E0" w:rsidP="008E15EC">
            <w:pPr>
              <w:pStyle w:val="ProductList-Body"/>
              <w:spacing w:before="20" w:after="20"/>
              <w:jc w:val="center"/>
              <w:rPr>
                <w:rFonts w:ascii="Calibri" w:hAnsi="Calibri"/>
                <w:color w:val="FFFFFF" w:themeColor="background1"/>
              </w:rPr>
            </w:pPr>
            <w:r w:rsidRPr="006474AE">
              <w:rPr>
                <w:rFonts w:ascii="Calibri" w:hAnsi="Calibri"/>
                <w:color w:val="FFFFFF" w:themeColor="background1"/>
              </w:rPr>
              <w:t>OEM</w:t>
            </w:r>
          </w:p>
        </w:tc>
        <w:tc>
          <w:tcPr>
            <w:tcW w:w="1260" w:type="dxa"/>
            <w:shd w:val="clear" w:color="auto" w:fill="0072C6"/>
            <w:vAlign w:val="center"/>
          </w:tcPr>
          <w:p w:rsidR="001B25E0" w:rsidRPr="006474AE" w:rsidRDefault="001B25E0" w:rsidP="008E15EC">
            <w:pPr>
              <w:pStyle w:val="ProductList-Body"/>
              <w:spacing w:before="20" w:after="20"/>
              <w:jc w:val="center"/>
              <w:rPr>
                <w:rFonts w:ascii="Calibri" w:hAnsi="Calibri"/>
                <w:color w:val="FFFFFF" w:themeColor="background1"/>
              </w:rPr>
            </w:pPr>
            <w:r w:rsidRPr="006474AE">
              <w:rPr>
                <w:rFonts w:ascii="Calibri" w:hAnsi="Calibri"/>
                <w:color w:val="FFFFFF" w:themeColor="background1"/>
              </w:rPr>
              <w:t>PIPC</w:t>
            </w:r>
            <w:r w:rsidRPr="006474AE">
              <w:rPr>
                <w:rFonts w:ascii="Calibri" w:hAnsi="Calibri"/>
                <w:color w:val="FFFFFF" w:themeColor="background1"/>
              </w:rPr>
              <w:br/>
              <w:t>(</w:t>
            </w:r>
            <w:r w:rsidRPr="006474AE">
              <w:rPr>
                <w:rFonts w:ascii="Calibri" w:hAnsi="Calibri"/>
                <w:color w:val="FFFFFF" w:themeColor="background1"/>
              </w:rPr>
              <w:t>僅限日本</w:t>
            </w:r>
            <w:r w:rsidRPr="006474AE">
              <w:rPr>
                <w:rFonts w:ascii="Calibri" w:hAnsi="Calibri"/>
                <w:color w:val="FFFFFF" w:themeColor="background1"/>
              </w:rPr>
              <w:t>)</w:t>
            </w:r>
          </w:p>
        </w:tc>
        <w:tc>
          <w:tcPr>
            <w:tcW w:w="1260" w:type="dxa"/>
            <w:shd w:val="clear" w:color="auto" w:fill="0072C6"/>
            <w:vAlign w:val="center"/>
          </w:tcPr>
          <w:p w:rsidR="001B25E0" w:rsidRPr="006474AE" w:rsidRDefault="00C33D30" w:rsidP="008E15EC">
            <w:pPr>
              <w:pStyle w:val="ProductList-Body"/>
              <w:spacing w:before="20" w:after="20"/>
              <w:jc w:val="center"/>
              <w:rPr>
                <w:rFonts w:ascii="Calibri" w:hAnsi="Calibri"/>
                <w:color w:val="FFFFFF" w:themeColor="background1"/>
              </w:rPr>
            </w:pPr>
            <w:r w:rsidRPr="006474AE">
              <w:rPr>
                <w:rFonts w:ascii="Calibri" w:hAnsi="Calibri"/>
                <w:color w:val="FFFFFF" w:themeColor="background1"/>
              </w:rPr>
              <w:fldChar w:fldCharType="begin"/>
            </w:r>
            <w:r w:rsidR="001B25E0" w:rsidRPr="006474AE">
              <w:rPr>
                <w:rFonts w:ascii="Calibri" w:hAnsi="Calibri"/>
                <w:color w:val="FFFFFF" w:themeColor="background1"/>
              </w:rPr>
              <w:instrText xml:space="preserve"> AutoTextList  \sNoStyle\t “Select and Select Plus” </w:instrText>
            </w:r>
            <w:r w:rsidRPr="006474AE">
              <w:rPr>
                <w:rFonts w:ascii="Calibri" w:hAnsi="Calibri"/>
                <w:color w:val="FFFFFF" w:themeColor="background1"/>
              </w:rPr>
              <w:fldChar w:fldCharType="separate"/>
            </w:r>
            <w:r w:rsidR="001B25E0" w:rsidRPr="006474AE">
              <w:rPr>
                <w:rFonts w:ascii="Calibri" w:hAnsi="Calibri"/>
                <w:color w:val="FFFFFF" w:themeColor="background1"/>
              </w:rPr>
              <w:t>S/S+</w:t>
            </w:r>
            <w:r w:rsidRPr="006474AE">
              <w:rPr>
                <w:rFonts w:ascii="Calibri" w:hAnsi="Calibri"/>
              </w:rPr>
              <w:fldChar w:fldCharType="end"/>
            </w:r>
          </w:p>
        </w:tc>
        <w:tc>
          <w:tcPr>
            <w:tcW w:w="1260" w:type="dxa"/>
            <w:shd w:val="clear" w:color="auto" w:fill="0072C6"/>
            <w:vAlign w:val="center"/>
          </w:tcPr>
          <w:p w:rsidR="001B25E0" w:rsidRPr="006474AE" w:rsidRDefault="00C33D30" w:rsidP="008E15EC">
            <w:pPr>
              <w:pStyle w:val="ProductList-Body"/>
              <w:spacing w:before="20" w:after="20"/>
              <w:jc w:val="center"/>
              <w:rPr>
                <w:rFonts w:ascii="Calibri" w:hAnsi="Calibri"/>
                <w:color w:val="FFFFFF" w:themeColor="background1"/>
              </w:rPr>
            </w:pPr>
            <w:r w:rsidRPr="006474AE">
              <w:rPr>
                <w:rFonts w:ascii="Calibri" w:hAnsi="Calibri"/>
                <w:color w:val="FFFFFF" w:themeColor="background1"/>
              </w:rPr>
              <w:fldChar w:fldCharType="begin"/>
            </w:r>
            <w:r w:rsidR="001B25E0" w:rsidRPr="006474AE">
              <w:rPr>
                <w:rFonts w:ascii="Calibri" w:hAnsi="Calibri"/>
                <w:color w:val="FFFFFF" w:themeColor="background1"/>
              </w:rPr>
              <w:instrText xml:space="preserve"> AutoTextList  \sNoStyle\t “Open License” </w:instrText>
            </w:r>
            <w:r w:rsidRPr="006474AE">
              <w:rPr>
                <w:rFonts w:ascii="Calibri" w:hAnsi="Calibri"/>
                <w:color w:val="FFFFFF" w:themeColor="background1"/>
              </w:rPr>
              <w:fldChar w:fldCharType="separate"/>
            </w:r>
            <w:r w:rsidR="001B25E0" w:rsidRPr="006474AE">
              <w:rPr>
                <w:rFonts w:ascii="Calibri" w:hAnsi="Calibri"/>
                <w:color w:val="FFFFFF" w:themeColor="background1"/>
              </w:rPr>
              <w:t>OL</w:t>
            </w:r>
            <w:r w:rsidRPr="006474AE">
              <w:rPr>
                <w:rFonts w:ascii="Calibri" w:hAnsi="Calibri"/>
              </w:rPr>
              <w:fldChar w:fldCharType="end"/>
            </w:r>
          </w:p>
        </w:tc>
      </w:tr>
      <w:tr w:rsidR="00F86874" w:rsidRPr="006474AE" w:rsidTr="00397EB0">
        <w:tc>
          <w:tcPr>
            <w:tcW w:w="10800" w:type="dxa"/>
            <w:gridSpan w:val="5"/>
          </w:tcPr>
          <w:p w:rsidR="00F86874" w:rsidRPr="006474AE" w:rsidRDefault="00F86874" w:rsidP="00F86874">
            <w:pPr>
              <w:pStyle w:val="ProductList-Body"/>
              <w:rPr>
                <w:rFonts w:ascii="Calibri" w:hAnsi="Calibri"/>
              </w:rPr>
            </w:pPr>
            <w:r w:rsidRPr="006474AE">
              <w:rPr>
                <w:rFonts w:ascii="Calibri" w:hAnsi="Calibri"/>
                <w:b/>
              </w:rPr>
              <w:t>Office Standard</w:t>
            </w:r>
          </w:p>
        </w:tc>
      </w:tr>
      <w:tr w:rsidR="001B25E0" w:rsidRPr="006474AE" w:rsidTr="00D67524">
        <w:tc>
          <w:tcPr>
            <w:tcW w:w="5760" w:type="dxa"/>
          </w:tcPr>
          <w:p w:rsidR="001B25E0" w:rsidRPr="006474AE" w:rsidRDefault="008E15EC" w:rsidP="00F86874">
            <w:pPr>
              <w:pStyle w:val="ProductList-Body"/>
              <w:ind w:left="162"/>
              <w:rPr>
                <w:rFonts w:ascii="Calibri" w:hAnsi="Calibri"/>
              </w:rPr>
            </w:pPr>
            <w:r w:rsidRPr="006474AE">
              <w:rPr>
                <w:rFonts w:ascii="Calibri" w:hAnsi="Calibri"/>
              </w:rPr>
              <w:t>Office Standard 2013</w:t>
            </w:r>
            <w:r w:rsidRPr="006474AE">
              <w:rPr>
                <w:rFonts w:ascii="Calibri" w:hAnsi="Calibri"/>
              </w:rPr>
              <w:fldChar w:fldCharType="begin"/>
            </w:r>
            <w:r w:rsidRPr="006474AE">
              <w:rPr>
                <w:rFonts w:ascii="Calibri" w:hAnsi="Calibri"/>
              </w:rPr>
              <w:instrText>XE "Office Standard 2013"</w:instrText>
            </w:r>
            <w:r w:rsidRPr="006474AE">
              <w:rPr>
                <w:rFonts w:ascii="Calibri" w:hAnsi="Calibri"/>
              </w:rPr>
              <w:fldChar w:fldCharType="end"/>
            </w:r>
          </w:p>
        </w:tc>
        <w:tc>
          <w:tcPr>
            <w:tcW w:w="1260" w:type="dxa"/>
            <w:vAlign w:val="center"/>
          </w:tcPr>
          <w:p w:rsidR="001B25E0" w:rsidRPr="006474AE" w:rsidRDefault="001B25E0" w:rsidP="008E15EC">
            <w:pPr>
              <w:pStyle w:val="ProductList-Body"/>
              <w:jc w:val="center"/>
              <w:rPr>
                <w:rFonts w:ascii="Calibri" w:hAnsi="Calibri"/>
              </w:rPr>
            </w:pPr>
          </w:p>
        </w:tc>
        <w:tc>
          <w:tcPr>
            <w:tcW w:w="1260" w:type="dxa"/>
            <w:vAlign w:val="center"/>
          </w:tcPr>
          <w:p w:rsidR="001B25E0" w:rsidRPr="006474AE" w:rsidRDefault="001B25E0" w:rsidP="008E15EC">
            <w:pPr>
              <w:pStyle w:val="ProductList-Body"/>
              <w:jc w:val="center"/>
              <w:rPr>
                <w:rFonts w:ascii="Calibri" w:hAnsi="Calibri"/>
              </w:rPr>
            </w:pPr>
          </w:p>
        </w:tc>
        <w:tc>
          <w:tcPr>
            <w:tcW w:w="1260" w:type="dxa"/>
            <w:vAlign w:val="center"/>
          </w:tcPr>
          <w:p w:rsidR="001B25E0" w:rsidRPr="006474AE" w:rsidRDefault="008E15EC" w:rsidP="008E15EC">
            <w:pPr>
              <w:pStyle w:val="ProductList-Body"/>
              <w:jc w:val="center"/>
              <w:rPr>
                <w:rFonts w:ascii="Calibri" w:hAnsi="Calibri"/>
              </w:rPr>
            </w:pPr>
            <w:r w:rsidRPr="006474AE">
              <w:rPr>
                <w:rFonts w:ascii="Calibri" w:hAnsi="Calibri"/>
              </w:rPr>
              <w:t>X</w:t>
            </w:r>
          </w:p>
        </w:tc>
        <w:tc>
          <w:tcPr>
            <w:tcW w:w="1260" w:type="dxa"/>
            <w:vAlign w:val="center"/>
          </w:tcPr>
          <w:p w:rsidR="001B25E0" w:rsidRPr="006474AE" w:rsidRDefault="008E15EC" w:rsidP="008E15EC">
            <w:pPr>
              <w:pStyle w:val="ProductList-Body"/>
              <w:jc w:val="center"/>
              <w:rPr>
                <w:rFonts w:ascii="Calibri" w:hAnsi="Calibri"/>
              </w:rPr>
            </w:pPr>
            <w:r w:rsidRPr="006474AE">
              <w:rPr>
                <w:rFonts w:ascii="Calibri" w:hAnsi="Calibri"/>
              </w:rPr>
              <w:t>X</w:t>
            </w:r>
          </w:p>
        </w:tc>
      </w:tr>
      <w:tr w:rsidR="001B25E0" w:rsidRPr="006474AE" w:rsidTr="00D67524">
        <w:tc>
          <w:tcPr>
            <w:tcW w:w="5760" w:type="dxa"/>
          </w:tcPr>
          <w:p w:rsidR="001B25E0" w:rsidRPr="006474AE" w:rsidRDefault="008E15EC" w:rsidP="00F86874">
            <w:pPr>
              <w:pStyle w:val="ProductList-Body"/>
              <w:ind w:left="162"/>
              <w:rPr>
                <w:rFonts w:ascii="Calibri" w:hAnsi="Calibri"/>
              </w:rPr>
            </w:pPr>
            <w:r w:rsidRPr="006474AE">
              <w:rPr>
                <w:rFonts w:ascii="Calibri" w:hAnsi="Calibri"/>
              </w:rPr>
              <w:t>Office Standard 2010</w:t>
            </w:r>
          </w:p>
        </w:tc>
        <w:tc>
          <w:tcPr>
            <w:tcW w:w="1260" w:type="dxa"/>
            <w:vAlign w:val="center"/>
          </w:tcPr>
          <w:p w:rsidR="001B25E0" w:rsidRPr="006474AE" w:rsidRDefault="001B25E0" w:rsidP="008E15EC">
            <w:pPr>
              <w:pStyle w:val="ProductList-Body"/>
              <w:jc w:val="center"/>
              <w:rPr>
                <w:rFonts w:ascii="Calibri" w:hAnsi="Calibri"/>
              </w:rPr>
            </w:pPr>
          </w:p>
        </w:tc>
        <w:tc>
          <w:tcPr>
            <w:tcW w:w="1260" w:type="dxa"/>
            <w:vAlign w:val="center"/>
          </w:tcPr>
          <w:p w:rsidR="001B25E0" w:rsidRPr="006474AE" w:rsidRDefault="001B25E0" w:rsidP="008E15EC">
            <w:pPr>
              <w:pStyle w:val="ProductList-Body"/>
              <w:jc w:val="center"/>
              <w:rPr>
                <w:rFonts w:ascii="Calibri" w:hAnsi="Calibri"/>
              </w:rPr>
            </w:pPr>
          </w:p>
        </w:tc>
        <w:tc>
          <w:tcPr>
            <w:tcW w:w="1260" w:type="dxa"/>
            <w:vAlign w:val="center"/>
          </w:tcPr>
          <w:p w:rsidR="001B25E0" w:rsidRPr="006474AE" w:rsidRDefault="008E15EC" w:rsidP="008E15EC">
            <w:pPr>
              <w:pStyle w:val="ProductList-Body"/>
              <w:jc w:val="center"/>
              <w:rPr>
                <w:rFonts w:ascii="Calibri" w:hAnsi="Calibri"/>
              </w:rPr>
            </w:pPr>
            <w:r w:rsidRPr="006474AE">
              <w:rPr>
                <w:rFonts w:ascii="Calibri" w:hAnsi="Calibri"/>
              </w:rPr>
              <w:t>X</w:t>
            </w:r>
          </w:p>
        </w:tc>
        <w:tc>
          <w:tcPr>
            <w:tcW w:w="1260" w:type="dxa"/>
            <w:vAlign w:val="center"/>
          </w:tcPr>
          <w:p w:rsidR="001B25E0" w:rsidRPr="006474AE" w:rsidRDefault="008E15EC" w:rsidP="008E15EC">
            <w:pPr>
              <w:pStyle w:val="ProductList-Body"/>
              <w:jc w:val="center"/>
              <w:rPr>
                <w:rFonts w:ascii="Calibri" w:hAnsi="Calibri"/>
              </w:rPr>
            </w:pPr>
            <w:r w:rsidRPr="006474AE">
              <w:rPr>
                <w:rFonts w:ascii="Calibri" w:hAnsi="Calibri"/>
              </w:rPr>
              <w:t>X</w:t>
            </w:r>
          </w:p>
        </w:tc>
      </w:tr>
      <w:tr w:rsidR="00F86874" w:rsidRPr="006474AE" w:rsidTr="00397EB0">
        <w:tc>
          <w:tcPr>
            <w:tcW w:w="10800" w:type="dxa"/>
            <w:gridSpan w:val="5"/>
          </w:tcPr>
          <w:p w:rsidR="00F86874" w:rsidRPr="006474AE" w:rsidRDefault="00F86874" w:rsidP="00F86874">
            <w:pPr>
              <w:pStyle w:val="ProductList-Body"/>
              <w:rPr>
                <w:rFonts w:ascii="Calibri" w:hAnsi="Calibri"/>
              </w:rPr>
            </w:pPr>
            <w:r w:rsidRPr="006474AE">
              <w:rPr>
                <w:rFonts w:ascii="Calibri" w:hAnsi="Calibri"/>
                <w:b/>
              </w:rPr>
              <w:t>Office Professional Plus</w:t>
            </w:r>
          </w:p>
        </w:tc>
      </w:tr>
      <w:tr w:rsidR="008E15EC" w:rsidRPr="006474AE" w:rsidTr="00D67524">
        <w:tc>
          <w:tcPr>
            <w:tcW w:w="5760" w:type="dxa"/>
          </w:tcPr>
          <w:p w:rsidR="008E15EC" w:rsidRPr="006474AE" w:rsidRDefault="008E15EC" w:rsidP="00F86874">
            <w:pPr>
              <w:pStyle w:val="ProductList-Body"/>
              <w:ind w:left="162"/>
              <w:rPr>
                <w:rFonts w:ascii="Calibri" w:hAnsi="Calibri"/>
              </w:rPr>
            </w:pPr>
            <w:r w:rsidRPr="006474AE">
              <w:rPr>
                <w:rFonts w:ascii="Calibri" w:hAnsi="Calibri"/>
              </w:rPr>
              <w:t>Office Professional Plus 2013</w:t>
            </w:r>
            <w:r w:rsidRPr="006474AE">
              <w:rPr>
                <w:rFonts w:ascii="Calibri" w:hAnsi="Calibri"/>
              </w:rPr>
              <w:fldChar w:fldCharType="begin"/>
            </w:r>
            <w:r w:rsidRPr="006474AE">
              <w:rPr>
                <w:rFonts w:ascii="Calibri" w:hAnsi="Calibri"/>
              </w:rPr>
              <w:instrText>XE "Office Professional Plus 2013"</w:instrText>
            </w:r>
            <w:r w:rsidRPr="006474AE">
              <w:rPr>
                <w:rFonts w:ascii="Calibri" w:hAnsi="Calibri"/>
              </w:rPr>
              <w:fldChar w:fldCharType="end"/>
            </w: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8E15EC" w:rsidP="00F94EE1">
            <w:pPr>
              <w:pStyle w:val="ProductList-Body"/>
              <w:jc w:val="center"/>
              <w:rPr>
                <w:rFonts w:ascii="Calibri" w:hAnsi="Calibri"/>
              </w:rPr>
            </w:pPr>
            <w:r w:rsidRPr="006474AE">
              <w:rPr>
                <w:rFonts w:ascii="Calibri" w:hAnsi="Calibri"/>
              </w:rPr>
              <w:t>X</w:t>
            </w:r>
          </w:p>
        </w:tc>
      </w:tr>
      <w:tr w:rsidR="008E15EC" w:rsidRPr="006474AE" w:rsidTr="00D67524">
        <w:tc>
          <w:tcPr>
            <w:tcW w:w="5760" w:type="dxa"/>
          </w:tcPr>
          <w:p w:rsidR="008E15EC" w:rsidRPr="006474AE" w:rsidRDefault="008E15EC" w:rsidP="00F86874">
            <w:pPr>
              <w:pStyle w:val="ProductList-Body"/>
              <w:ind w:left="162"/>
              <w:rPr>
                <w:rFonts w:ascii="Calibri" w:hAnsi="Calibri"/>
              </w:rPr>
            </w:pPr>
            <w:r w:rsidRPr="006474AE">
              <w:rPr>
                <w:rFonts w:ascii="Calibri" w:hAnsi="Calibri"/>
              </w:rPr>
              <w:t>Office Professional Plus 2010</w:t>
            </w:r>
            <w:r w:rsidRPr="006474AE">
              <w:rPr>
                <w:rFonts w:ascii="Calibri" w:hAnsi="Calibri"/>
              </w:rPr>
              <w:fldChar w:fldCharType="begin"/>
            </w:r>
            <w:r w:rsidRPr="006474AE">
              <w:rPr>
                <w:rFonts w:ascii="Calibri" w:hAnsi="Calibri"/>
              </w:rPr>
              <w:instrText>XE "Office Professional Plus 2010"</w:instrText>
            </w:r>
            <w:r w:rsidRPr="006474AE">
              <w:rPr>
                <w:rFonts w:ascii="Calibri" w:hAnsi="Calibri"/>
              </w:rPr>
              <w:fldChar w:fldCharType="end"/>
            </w: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8E15EC" w:rsidP="00F94EE1">
            <w:pPr>
              <w:pStyle w:val="ProductList-Body"/>
              <w:jc w:val="center"/>
              <w:rPr>
                <w:rFonts w:ascii="Calibri" w:hAnsi="Calibri"/>
              </w:rPr>
            </w:pPr>
            <w:r w:rsidRPr="006474AE">
              <w:rPr>
                <w:rFonts w:ascii="Calibri" w:hAnsi="Calibri"/>
              </w:rPr>
              <w:t>X</w:t>
            </w:r>
          </w:p>
        </w:tc>
      </w:tr>
      <w:tr w:rsidR="008E15EC" w:rsidRPr="006474AE" w:rsidTr="00D67524">
        <w:tc>
          <w:tcPr>
            <w:tcW w:w="5760" w:type="dxa"/>
          </w:tcPr>
          <w:p w:rsidR="008E15EC" w:rsidRPr="006474AE" w:rsidRDefault="008E15EC" w:rsidP="00F86874">
            <w:pPr>
              <w:pStyle w:val="ProductList-Body"/>
              <w:ind w:left="162"/>
              <w:rPr>
                <w:rFonts w:ascii="Calibri" w:hAnsi="Calibri"/>
              </w:rPr>
            </w:pPr>
            <w:r w:rsidRPr="006474AE">
              <w:rPr>
                <w:rFonts w:ascii="Calibri" w:hAnsi="Calibri"/>
              </w:rPr>
              <w:t>Office Personal 2013</w:t>
            </w: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p>
        </w:tc>
      </w:tr>
      <w:tr w:rsidR="008E15EC" w:rsidRPr="006474AE" w:rsidTr="00D67524">
        <w:tc>
          <w:tcPr>
            <w:tcW w:w="5760" w:type="dxa"/>
          </w:tcPr>
          <w:p w:rsidR="008E15EC" w:rsidRPr="006474AE" w:rsidRDefault="008E15EC" w:rsidP="00F86874">
            <w:pPr>
              <w:pStyle w:val="ProductList-Body"/>
              <w:ind w:left="162"/>
              <w:rPr>
                <w:rFonts w:ascii="Calibri" w:hAnsi="Calibri"/>
              </w:rPr>
            </w:pPr>
            <w:r w:rsidRPr="006474AE">
              <w:rPr>
                <w:rFonts w:ascii="Calibri" w:hAnsi="Calibri"/>
              </w:rPr>
              <w:t>Office Home &amp; Business 2013</w:t>
            </w: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p>
        </w:tc>
      </w:tr>
      <w:tr w:rsidR="008E15EC" w:rsidRPr="006474AE" w:rsidTr="00D67524">
        <w:tc>
          <w:tcPr>
            <w:tcW w:w="5760" w:type="dxa"/>
          </w:tcPr>
          <w:p w:rsidR="008E15EC" w:rsidRPr="006474AE" w:rsidRDefault="008E15EC" w:rsidP="00F86874">
            <w:pPr>
              <w:pStyle w:val="ProductList-Body"/>
              <w:ind w:left="162"/>
              <w:rPr>
                <w:rFonts w:ascii="Calibri" w:hAnsi="Calibri"/>
              </w:rPr>
            </w:pPr>
            <w:r w:rsidRPr="006474AE">
              <w:rPr>
                <w:rFonts w:ascii="Calibri" w:hAnsi="Calibri"/>
              </w:rPr>
              <w:t>Office Professional 2013</w:t>
            </w: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8E15EC" w:rsidP="00F94EE1">
            <w:pPr>
              <w:pStyle w:val="ProductList-Body"/>
              <w:jc w:val="center"/>
              <w:rPr>
                <w:rFonts w:ascii="Calibri" w:hAnsi="Calibri"/>
              </w:rPr>
            </w:pPr>
          </w:p>
        </w:tc>
        <w:tc>
          <w:tcPr>
            <w:tcW w:w="1260" w:type="dxa"/>
            <w:vAlign w:val="center"/>
          </w:tcPr>
          <w:p w:rsidR="008E15EC" w:rsidRPr="006474AE" w:rsidRDefault="008E15EC" w:rsidP="00F94EE1">
            <w:pPr>
              <w:pStyle w:val="ProductList-Body"/>
              <w:jc w:val="center"/>
              <w:rPr>
                <w:rFonts w:ascii="Calibri" w:hAnsi="Calibri"/>
              </w:rPr>
            </w:pPr>
          </w:p>
        </w:tc>
      </w:tr>
    </w:tbl>
    <w:p w:rsidR="001B25E0" w:rsidRPr="006474AE" w:rsidRDefault="001B25E0" w:rsidP="004F3C6D">
      <w:pPr>
        <w:pStyle w:val="ProductList-Body"/>
        <w:rPr>
          <w:rFonts w:ascii="Calibri" w:hAnsi="Calibri"/>
        </w:rPr>
      </w:pPr>
    </w:p>
    <w:p w:rsidR="008E15EC" w:rsidRPr="006474AE" w:rsidRDefault="008E15EC" w:rsidP="008E15EC">
      <w:pPr>
        <w:pStyle w:val="ProductList-Body"/>
        <w:rPr>
          <w:rFonts w:ascii="Calibri" w:hAnsi="Calibri"/>
          <w:b/>
        </w:rPr>
      </w:pPr>
      <w:r w:rsidRPr="006474AE">
        <w:rPr>
          <w:rFonts w:ascii="Calibri" w:hAnsi="Calibri"/>
          <w:b/>
          <w:color w:val="00188F"/>
        </w:rPr>
        <w:t xml:space="preserve">Windows </w:t>
      </w:r>
      <w:r w:rsidRPr="006474AE">
        <w:rPr>
          <w:rFonts w:ascii="Calibri" w:hAnsi="Calibri"/>
          <w:b/>
          <w:color w:val="00188F"/>
        </w:rPr>
        <w:t>之合格作業系統</w:t>
      </w:r>
    </w:p>
    <w:p w:rsidR="001B25E0" w:rsidRPr="006474AE" w:rsidRDefault="008E15EC" w:rsidP="00797AC4">
      <w:pPr>
        <w:pStyle w:val="ProductList-Body"/>
        <w:rPr>
          <w:rFonts w:ascii="Calibri" w:hAnsi="Calibri"/>
        </w:rPr>
      </w:pPr>
      <w:r w:rsidRPr="006474AE">
        <w:rPr>
          <w:rFonts w:ascii="Calibri" w:hAnsi="Calibri"/>
          <w:lang w:eastAsia="zh-TW"/>
        </w:rPr>
        <w:t>想要透過</w:t>
      </w:r>
      <w:r w:rsidR="00797AC4">
        <w:rPr>
          <w:rFonts w:ascii="Calibri" w:hAnsi="Calibri"/>
          <w:lang w:eastAsia="zh-TW"/>
        </w:rPr>
        <w:t> </w:t>
      </w:r>
      <w:r w:rsidRPr="006474AE">
        <w:rPr>
          <w:rFonts w:ascii="Calibri" w:hAnsi="Calibri"/>
          <w:lang w:eastAsia="zh-TW"/>
        </w:rPr>
        <w:t>Select</w:t>
      </w:r>
      <w:r w:rsidR="00797AC4">
        <w:rPr>
          <w:rFonts w:ascii="Calibri" w:hAnsi="Calibri"/>
          <w:lang w:eastAsia="zh-TW"/>
        </w:rPr>
        <w:t> </w:t>
      </w:r>
      <w:r w:rsidRPr="006474AE">
        <w:rPr>
          <w:rFonts w:ascii="Calibri" w:hAnsi="Calibri"/>
          <w:lang w:eastAsia="zh-TW"/>
        </w:rPr>
        <w:t>或</w:t>
      </w:r>
      <w:r w:rsidR="00797AC4">
        <w:rPr>
          <w:rFonts w:ascii="Calibri" w:hAnsi="Calibri"/>
          <w:lang w:eastAsia="zh-TW"/>
        </w:rPr>
        <w:t> </w:t>
      </w:r>
      <w:r w:rsidRPr="006474AE">
        <w:rPr>
          <w:rFonts w:ascii="Calibri" w:hAnsi="Calibri"/>
          <w:lang w:eastAsia="zh-TW"/>
        </w:rPr>
        <w:t>Open</w:t>
      </w:r>
      <w:r w:rsidR="00797AC4">
        <w:rPr>
          <w:rFonts w:ascii="Calibri" w:hAnsi="Calibri"/>
          <w:lang w:eastAsia="zh-TW"/>
        </w:rPr>
        <w:t> </w:t>
      </w:r>
      <w:r w:rsidRPr="006474AE">
        <w:rPr>
          <w:rFonts w:ascii="Calibri" w:hAnsi="Calibri"/>
          <w:lang w:eastAsia="zh-TW"/>
        </w:rPr>
        <w:t>License</w:t>
      </w:r>
      <w:r w:rsidR="00797AC4">
        <w:rPr>
          <w:rFonts w:ascii="Calibri" w:hAnsi="Calibri"/>
          <w:lang w:eastAsia="zh-TW"/>
        </w:rPr>
        <w:t> </w:t>
      </w:r>
      <w:r w:rsidRPr="006474AE">
        <w:rPr>
          <w:rFonts w:ascii="Calibri" w:hAnsi="Calibri"/>
          <w:lang w:eastAsia="zh-TW"/>
        </w:rPr>
        <w:t>方案取得出租權使用權之客戶，必須先取得授權，並且在其桌面裝置上安裝合格作業系統。已獲得授權之合格作業系統亦包含依據這些方案，透過</w:t>
      </w:r>
      <w:r w:rsidRPr="006474AE">
        <w:rPr>
          <w:rFonts w:ascii="Calibri" w:hAnsi="Calibri"/>
          <w:lang w:eastAsia="zh-TW"/>
        </w:rPr>
        <w:t xml:space="preserve"> Get Genuine Windows </w:t>
      </w:r>
      <w:r w:rsidRPr="006474AE">
        <w:rPr>
          <w:rFonts w:ascii="Calibri" w:hAnsi="Calibri"/>
          <w:lang w:eastAsia="zh-TW"/>
        </w:rPr>
        <w:t>合約所取得之使用權。合格</w:t>
      </w:r>
      <w:r w:rsidRPr="006474AE">
        <w:rPr>
          <w:rFonts w:ascii="Calibri" w:hAnsi="Calibri"/>
          <w:lang w:eastAsia="zh-TW"/>
        </w:rPr>
        <w:t xml:space="preserve"> OS </w:t>
      </w:r>
      <w:r w:rsidRPr="006474AE">
        <w:rPr>
          <w:rFonts w:ascii="Calibri" w:hAnsi="Calibri"/>
          <w:lang w:eastAsia="zh-TW"/>
        </w:rPr>
        <w:t>的使用權必須指派給已指派</w:t>
      </w:r>
      <w:r w:rsidRPr="006474AE">
        <w:rPr>
          <w:rFonts w:ascii="Calibri" w:hAnsi="Calibri"/>
          <w:lang w:eastAsia="zh-TW"/>
        </w:rPr>
        <w:t xml:space="preserve"> VL </w:t>
      </w:r>
      <w:r w:rsidRPr="006474AE">
        <w:rPr>
          <w:rFonts w:ascii="Calibri" w:hAnsi="Calibri"/>
          <w:lang w:eastAsia="zh-TW"/>
        </w:rPr>
        <w:t>出租權授權之相同裝置。</w:t>
      </w:r>
      <w:r w:rsidRPr="006474AE">
        <w:rPr>
          <w:rFonts w:ascii="Calibri" w:hAnsi="Calibri"/>
        </w:rPr>
        <w:t>依方案類型區分之合格作業系統：</w:t>
      </w:r>
    </w:p>
    <w:p w:rsidR="001B25E0" w:rsidRPr="006474AE" w:rsidRDefault="001B25E0" w:rsidP="004F3C6D">
      <w:pPr>
        <w:pStyle w:val="ProductList-Body"/>
        <w:rPr>
          <w:rFonts w:ascii="Calibri" w:hAnsi="Calibri"/>
        </w:rPr>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8E15EC" w:rsidRPr="006474AE" w:rsidTr="00AA483D">
        <w:trPr>
          <w:tblHeader/>
        </w:trPr>
        <w:tc>
          <w:tcPr>
            <w:tcW w:w="5760" w:type="dxa"/>
            <w:shd w:val="clear" w:color="auto" w:fill="0072C6"/>
            <w:vAlign w:val="center"/>
          </w:tcPr>
          <w:p w:rsidR="008E15EC" w:rsidRPr="006474AE" w:rsidRDefault="008E15EC" w:rsidP="00C347FF">
            <w:pPr>
              <w:pStyle w:val="ProductList-Body"/>
              <w:spacing w:before="20" w:after="20"/>
              <w:rPr>
                <w:rFonts w:ascii="Calibri" w:hAnsi="Calibri"/>
                <w:color w:val="FFFFFF" w:themeColor="background1"/>
                <w:lang w:eastAsia="zh-TW"/>
              </w:rPr>
            </w:pPr>
            <w:r w:rsidRPr="006474AE">
              <w:rPr>
                <w:rFonts w:ascii="Calibri" w:hAnsi="Calibri"/>
                <w:color w:val="FFFFFF" w:themeColor="background1"/>
                <w:lang w:eastAsia="zh-TW"/>
              </w:rPr>
              <w:t>符合</w:t>
            </w:r>
            <w:r w:rsidRPr="006474AE">
              <w:rPr>
                <w:rFonts w:ascii="Calibri" w:hAnsi="Calibri"/>
                <w:color w:val="FFFFFF" w:themeColor="background1"/>
                <w:lang w:eastAsia="zh-TW"/>
              </w:rPr>
              <w:t xml:space="preserve"> Windows </w:t>
            </w:r>
            <w:r w:rsidRPr="006474AE">
              <w:rPr>
                <w:rFonts w:ascii="Calibri" w:hAnsi="Calibri"/>
                <w:color w:val="FFFFFF" w:themeColor="background1"/>
                <w:lang w:eastAsia="zh-TW"/>
              </w:rPr>
              <w:t>出租權之訂購的合格作業系統</w:t>
            </w:r>
            <w:r w:rsidRPr="006474AE">
              <w:rPr>
                <w:rFonts w:ascii="Calibri" w:hAnsi="Calibri"/>
              </w:rPr>
              <w:fldChar w:fldCharType="begin"/>
            </w:r>
            <w:r w:rsidRPr="006474AE">
              <w:rPr>
                <w:rFonts w:ascii="Calibri" w:hAnsi="Calibri"/>
                <w:lang w:eastAsia="zh-TW"/>
              </w:rPr>
              <w:instrText xml:space="preserve">XE "Windows </w:instrText>
            </w:r>
            <w:r w:rsidRPr="006474AE">
              <w:rPr>
                <w:rFonts w:ascii="Calibri" w:hAnsi="Calibri"/>
                <w:lang w:eastAsia="zh-TW"/>
              </w:rPr>
              <w:instrText>的出租權</w:instrText>
            </w:r>
            <w:r w:rsidRPr="006474AE">
              <w:rPr>
                <w:rFonts w:ascii="Calibri" w:hAnsi="Calibri"/>
                <w:lang w:eastAsia="zh-TW"/>
              </w:rPr>
              <w:instrText>"</w:instrText>
            </w:r>
            <w:r w:rsidRPr="006474AE">
              <w:rPr>
                <w:rFonts w:ascii="Calibri" w:hAnsi="Calibri"/>
              </w:rPr>
              <w:fldChar w:fldCharType="end"/>
            </w:r>
          </w:p>
        </w:tc>
        <w:tc>
          <w:tcPr>
            <w:tcW w:w="1260" w:type="dxa"/>
            <w:shd w:val="clear" w:color="auto" w:fill="0072C6"/>
            <w:vAlign w:val="center"/>
          </w:tcPr>
          <w:p w:rsidR="008E15EC" w:rsidRPr="006474AE" w:rsidRDefault="008E15EC" w:rsidP="00F94EE1">
            <w:pPr>
              <w:pStyle w:val="ProductList-Body"/>
              <w:spacing w:before="20" w:after="20"/>
              <w:jc w:val="center"/>
              <w:rPr>
                <w:rFonts w:ascii="Calibri" w:hAnsi="Calibri"/>
                <w:color w:val="FFFFFF" w:themeColor="background1"/>
              </w:rPr>
            </w:pPr>
            <w:r w:rsidRPr="006474AE">
              <w:rPr>
                <w:rFonts w:ascii="Calibri" w:hAnsi="Calibri"/>
                <w:color w:val="FFFFFF" w:themeColor="background1"/>
              </w:rPr>
              <w:t>OEM</w:t>
            </w:r>
          </w:p>
        </w:tc>
        <w:tc>
          <w:tcPr>
            <w:tcW w:w="1260" w:type="dxa"/>
            <w:shd w:val="clear" w:color="auto" w:fill="0072C6"/>
            <w:vAlign w:val="center"/>
          </w:tcPr>
          <w:p w:rsidR="008E15EC" w:rsidRPr="006474AE" w:rsidRDefault="008E15EC" w:rsidP="00F94EE1">
            <w:pPr>
              <w:pStyle w:val="ProductList-Body"/>
              <w:spacing w:before="20" w:after="20"/>
              <w:jc w:val="center"/>
              <w:rPr>
                <w:rFonts w:ascii="Calibri" w:hAnsi="Calibri"/>
                <w:color w:val="FFFFFF" w:themeColor="background1"/>
              </w:rPr>
            </w:pPr>
            <w:r w:rsidRPr="006474AE">
              <w:rPr>
                <w:rFonts w:ascii="Calibri" w:hAnsi="Calibri"/>
                <w:color w:val="FFFFFF" w:themeColor="background1"/>
              </w:rPr>
              <w:t>PIPC</w:t>
            </w:r>
            <w:r w:rsidRPr="006474AE">
              <w:rPr>
                <w:rFonts w:ascii="Calibri" w:hAnsi="Calibri"/>
                <w:color w:val="FFFFFF" w:themeColor="background1"/>
              </w:rPr>
              <w:br/>
              <w:t>(</w:t>
            </w:r>
            <w:r w:rsidRPr="006474AE">
              <w:rPr>
                <w:rFonts w:ascii="Calibri" w:hAnsi="Calibri"/>
                <w:color w:val="FFFFFF" w:themeColor="background1"/>
              </w:rPr>
              <w:t>僅限日本</w:t>
            </w:r>
            <w:r w:rsidRPr="006474AE">
              <w:rPr>
                <w:rFonts w:ascii="Calibri" w:hAnsi="Calibri"/>
                <w:color w:val="FFFFFF" w:themeColor="background1"/>
              </w:rPr>
              <w:t>)</w:t>
            </w:r>
          </w:p>
        </w:tc>
        <w:tc>
          <w:tcPr>
            <w:tcW w:w="1260" w:type="dxa"/>
            <w:shd w:val="clear" w:color="auto" w:fill="0072C6"/>
            <w:vAlign w:val="center"/>
          </w:tcPr>
          <w:p w:rsidR="008E15EC" w:rsidRPr="006474AE" w:rsidRDefault="00C33D30" w:rsidP="00F94EE1">
            <w:pPr>
              <w:pStyle w:val="ProductList-Body"/>
              <w:spacing w:before="20" w:after="20"/>
              <w:jc w:val="center"/>
              <w:rPr>
                <w:rFonts w:ascii="Calibri" w:hAnsi="Calibri"/>
                <w:color w:val="FFFFFF" w:themeColor="background1"/>
              </w:rPr>
            </w:pPr>
            <w:r w:rsidRPr="006474AE">
              <w:rPr>
                <w:rFonts w:ascii="Calibri" w:hAnsi="Calibri"/>
                <w:color w:val="FFFFFF" w:themeColor="background1"/>
              </w:rPr>
              <w:fldChar w:fldCharType="begin"/>
            </w:r>
            <w:r w:rsidR="008E15EC" w:rsidRPr="006474AE">
              <w:rPr>
                <w:rFonts w:ascii="Calibri" w:hAnsi="Calibri"/>
                <w:color w:val="FFFFFF" w:themeColor="background1"/>
              </w:rPr>
              <w:instrText xml:space="preserve"> AutoTextList  \sNoStyle\t “Select and Select Plus” </w:instrText>
            </w:r>
            <w:r w:rsidRPr="006474AE">
              <w:rPr>
                <w:rFonts w:ascii="Calibri" w:hAnsi="Calibri"/>
                <w:color w:val="FFFFFF" w:themeColor="background1"/>
              </w:rPr>
              <w:fldChar w:fldCharType="separate"/>
            </w:r>
            <w:r w:rsidR="008E15EC" w:rsidRPr="006474AE">
              <w:rPr>
                <w:rFonts w:ascii="Calibri" w:hAnsi="Calibri"/>
                <w:color w:val="FFFFFF" w:themeColor="background1"/>
              </w:rPr>
              <w:t>S/S+</w:t>
            </w:r>
            <w:r w:rsidRPr="006474AE">
              <w:rPr>
                <w:rFonts w:ascii="Calibri" w:hAnsi="Calibri"/>
              </w:rPr>
              <w:fldChar w:fldCharType="end"/>
            </w:r>
          </w:p>
        </w:tc>
        <w:tc>
          <w:tcPr>
            <w:tcW w:w="1260" w:type="dxa"/>
            <w:shd w:val="clear" w:color="auto" w:fill="0072C6"/>
            <w:vAlign w:val="center"/>
          </w:tcPr>
          <w:p w:rsidR="008E15EC" w:rsidRPr="006474AE" w:rsidRDefault="00C33D30" w:rsidP="00F94EE1">
            <w:pPr>
              <w:pStyle w:val="ProductList-Body"/>
              <w:spacing w:before="20" w:after="20"/>
              <w:jc w:val="center"/>
              <w:rPr>
                <w:rFonts w:ascii="Calibri" w:hAnsi="Calibri"/>
                <w:color w:val="FFFFFF" w:themeColor="background1"/>
              </w:rPr>
            </w:pPr>
            <w:r w:rsidRPr="006474AE">
              <w:rPr>
                <w:rFonts w:ascii="Calibri" w:hAnsi="Calibri"/>
                <w:color w:val="FFFFFF" w:themeColor="background1"/>
              </w:rPr>
              <w:fldChar w:fldCharType="begin"/>
            </w:r>
            <w:r w:rsidR="008E15EC" w:rsidRPr="006474AE">
              <w:rPr>
                <w:rFonts w:ascii="Calibri" w:hAnsi="Calibri"/>
                <w:color w:val="FFFFFF" w:themeColor="background1"/>
              </w:rPr>
              <w:instrText xml:space="preserve"> AutoTextList  \sNoStyle\t “Open License” </w:instrText>
            </w:r>
            <w:r w:rsidRPr="006474AE">
              <w:rPr>
                <w:rFonts w:ascii="Calibri" w:hAnsi="Calibri"/>
                <w:color w:val="FFFFFF" w:themeColor="background1"/>
              </w:rPr>
              <w:fldChar w:fldCharType="separate"/>
            </w:r>
            <w:r w:rsidR="008E15EC" w:rsidRPr="006474AE">
              <w:rPr>
                <w:rFonts w:ascii="Calibri" w:hAnsi="Calibri"/>
                <w:color w:val="FFFFFF" w:themeColor="background1"/>
              </w:rPr>
              <w:t>OL</w:t>
            </w:r>
            <w:r w:rsidRPr="006474AE">
              <w:rPr>
                <w:rFonts w:ascii="Calibri" w:hAnsi="Calibri"/>
              </w:rPr>
              <w:fldChar w:fldCharType="end"/>
            </w:r>
          </w:p>
        </w:tc>
      </w:tr>
      <w:tr w:rsidR="00F86874" w:rsidRPr="006474AE" w:rsidTr="00397EB0">
        <w:tc>
          <w:tcPr>
            <w:tcW w:w="10800" w:type="dxa"/>
            <w:gridSpan w:val="5"/>
          </w:tcPr>
          <w:p w:rsidR="00F86874" w:rsidRPr="006474AE" w:rsidRDefault="00F86874" w:rsidP="00F86874">
            <w:pPr>
              <w:pStyle w:val="ProductList-Body"/>
              <w:rPr>
                <w:rFonts w:ascii="Calibri" w:hAnsi="Calibri"/>
              </w:rPr>
            </w:pPr>
            <w:r w:rsidRPr="006474AE">
              <w:rPr>
                <w:rFonts w:ascii="Calibri" w:hAnsi="Calibri"/>
                <w:b/>
              </w:rPr>
              <w:t xml:space="preserve">Windows 8 </w:t>
            </w:r>
            <w:r w:rsidRPr="006474AE">
              <w:rPr>
                <w:rFonts w:ascii="Calibri" w:hAnsi="Calibri"/>
                <w:b/>
              </w:rPr>
              <w:t>和</w:t>
            </w:r>
            <w:r w:rsidRPr="006474AE">
              <w:rPr>
                <w:rFonts w:ascii="Calibri" w:hAnsi="Calibri"/>
                <w:b/>
              </w:rPr>
              <w:t xml:space="preserve"> Windows 8.1 (32 </w:t>
            </w:r>
            <w:r w:rsidRPr="006474AE">
              <w:rPr>
                <w:rFonts w:ascii="Calibri" w:hAnsi="Calibri"/>
                <w:b/>
              </w:rPr>
              <w:t>位元或</w:t>
            </w:r>
            <w:r w:rsidRPr="006474AE">
              <w:rPr>
                <w:rFonts w:ascii="Calibri" w:hAnsi="Calibri"/>
                <w:b/>
              </w:rPr>
              <w:t xml:space="preserve"> 64 </w:t>
            </w:r>
            <w:r w:rsidRPr="006474AE">
              <w:rPr>
                <w:rFonts w:ascii="Calibri" w:hAnsi="Calibri"/>
                <w:b/>
              </w:rPr>
              <w:t>位元</w:t>
            </w:r>
            <w:r w:rsidRPr="006474AE">
              <w:rPr>
                <w:rFonts w:ascii="Calibri" w:hAnsi="Calibri"/>
                <w:b/>
              </w:rPr>
              <w:t>)*</w:t>
            </w:r>
          </w:p>
        </w:tc>
      </w:tr>
      <w:tr w:rsidR="008E15EC" w:rsidRPr="006474AE" w:rsidTr="00D67524">
        <w:tc>
          <w:tcPr>
            <w:tcW w:w="5760" w:type="dxa"/>
          </w:tcPr>
          <w:p w:rsidR="008E15EC" w:rsidRPr="006474AE" w:rsidRDefault="00C347FF" w:rsidP="00F86874">
            <w:pPr>
              <w:pStyle w:val="ProductList-Body"/>
              <w:ind w:left="162"/>
              <w:rPr>
                <w:rFonts w:ascii="Calibri" w:hAnsi="Calibri"/>
              </w:rPr>
            </w:pPr>
            <w:r w:rsidRPr="006474AE">
              <w:rPr>
                <w:rFonts w:ascii="Calibri" w:hAnsi="Calibri"/>
              </w:rPr>
              <w:t>Pro (K</w:t>
            </w:r>
            <w:r w:rsidRPr="006474AE">
              <w:rPr>
                <w:rFonts w:ascii="Calibri" w:hAnsi="Calibri"/>
              </w:rPr>
              <w:t>、</w:t>
            </w:r>
            <w:r w:rsidRPr="006474AE">
              <w:rPr>
                <w:rFonts w:ascii="Calibri" w:hAnsi="Calibri"/>
              </w:rPr>
              <w:t>KN)</w:t>
            </w:r>
          </w:p>
        </w:tc>
        <w:tc>
          <w:tcPr>
            <w:tcW w:w="1260" w:type="dxa"/>
            <w:vAlign w:val="center"/>
          </w:tcPr>
          <w:p w:rsidR="008E15EC" w:rsidRPr="006474AE" w:rsidRDefault="00C347FF"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C347FF"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C347FF"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C347FF" w:rsidP="00F94EE1">
            <w:pPr>
              <w:pStyle w:val="ProductList-Body"/>
              <w:jc w:val="center"/>
              <w:rPr>
                <w:rFonts w:ascii="Calibri" w:hAnsi="Calibri"/>
              </w:rPr>
            </w:pPr>
            <w:r w:rsidRPr="006474AE">
              <w:rPr>
                <w:rFonts w:ascii="Calibri" w:hAnsi="Calibri"/>
              </w:rPr>
              <w:t>X</w:t>
            </w:r>
          </w:p>
        </w:tc>
      </w:tr>
      <w:tr w:rsidR="00F86874" w:rsidRPr="006474AE" w:rsidTr="00397EB0">
        <w:tc>
          <w:tcPr>
            <w:tcW w:w="10800" w:type="dxa"/>
            <w:gridSpan w:val="5"/>
          </w:tcPr>
          <w:p w:rsidR="00F86874" w:rsidRPr="006474AE" w:rsidRDefault="00F86874" w:rsidP="00F86874">
            <w:pPr>
              <w:pStyle w:val="ProductList-Body"/>
              <w:rPr>
                <w:rFonts w:ascii="Calibri" w:hAnsi="Calibri"/>
              </w:rPr>
            </w:pPr>
            <w:r w:rsidRPr="006474AE">
              <w:rPr>
                <w:rFonts w:ascii="Calibri" w:hAnsi="Calibri"/>
                <w:b/>
              </w:rPr>
              <w:t xml:space="preserve">Windows 7 (32 </w:t>
            </w:r>
            <w:r w:rsidRPr="006474AE">
              <w:rPr>
                <w:rFonts w:ascii="Calibri" w:hAnsi="Calibri"/>
                <w:b/>
              </w:rPr>
              <w:t>位元或</w:t>
            </w:r>
            <w:r w:rsidRPr="006474AE">
              <w:rPr>
                <w:rFonts w:ascii="Calibri" w:hAnsi="Calibri"/>
                <w:b/>
              </w:rPr>
              <w:t xml:space="preserve"> 64 </w:t>
            </w:r>
            <w:r w:rsidRPr="006474AE">
              <w:rPr>
                <w:rFonts w:ascii="Calibri" w:hAnsi="Calibri"/>
                <w:b/>
              </w:rPr>
              <w:t>位元</w:t>
            </w:r>
            <w:r w:rsidRPr="006474AE">
              <w:rPr>
                <w:rFonts w:ascii="Calibri" w:hAnsi="Calibri"/>
                <w:b/>
              </w:rPr>
              <w:t>)</w:t>
            </w:r>
          </w:p>
        </w:tc>
      </w:tr>
      <w:tr w:rsidR="008E15EC" w:rsidRPr="006474AE" w:rsidTr="00D67524">
        <w:tc>
          <w:tcPr>
            <w:tcW w:w="5760" w:type="dxa"/>
          </w:tcPr>
          <w:p w:rsidR="008E15EC" w:rsidRPr="006474AE" w:rsidRDefault="00C347FF" w:rsidP="00F86874">
            <w:pPr>
              <w:pStyle w:val="ProductList-Body"/>
              <w:ind w:left="162"/>
              <w:rPr>
                <w:rFonts w:ascii="Calibri" w:hAnsi="Calibri"/>
              </w:rPr>
            </w:pPr>
            <w:r w:rsidRPr="006474AE">
              <w:rPr>
                <w:rFonts w:ascii="Calibri" w:hAnsi="Calibri"/>
              </w:rPr>
              <w:t>Professional (K</w:t>
            </w:r>
            <w:r w:rsidRPr="006474AE">
              <w:rPr>
                <w:rFonts w:ascii="Calibri" w:hAnsi="Calibri"/>
              </w:rPr>
              <w:t>、</w:t>
            </w:r>
            <w:r w:rsidRPr="006474AE">
              <w:rPr>
                <w:rFonts w:ascii="Calibri" w:hAnsi="Calibri"/>
              </w:rPr>
              <w:t>KN)</w:t>
            </w:r>
          </w:p>
        </w:tc>
        <w:tc>
          <w:tcPr>
            <w:tcW w:w="1260" w:type="dxa"/>
            <w:vAlign w:val="center"/>
          </w:tcPr>
          <w:p w:rsidR="008E15EC" w:rsidRPr="006474AE" w:rsidRDefault="00C347FF"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C347FF"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C347FF" w:rsidP="00F94EE1">
            <w:pPr>
              <w:pStyle w:val="ProductList-Body"/>
              <w:jc w:val="center"/>
              <w:rPr>
                <w:rFonts w:ascii="Calibri" w:hAnsi="Calibri"/>
              </w:rPr>
            </w:pPr>
            <w:r w:rsidRPr="006474AE">
              <w:rPr>
                <w:rFonts w:ascii="Calibri" w:hAnsi="Calibri"/>
              </w:rPr>
              <w:t>X</w:t>
            </w:r>
          </w:p>
        </w:tc>
        <w:tc>
          <w:tcPr>
            <w:tcW w:w="1260" w:type="dxa"/>
            <w:vAlign w:val="center"/>
          </w:tcPr>
          <w:p w:rsidR="008E15EC" w:rsidRPr="006474AE" w:rsidRDefault="00C347FF" w:rsidP="00F94EE1">
            <w:pPr>
              <w:pStyle w:val="ProductList-Body"/>
              <w:jc w:val="center"/>
              <w:rPr>
                <w:rFonts w:ascii="Calibri" w:hAnsi="Calibri"/>
              </w:rPr>
            </w:pPr>
            <w:r w:rsidRPr="006474AE">
              <w:rPr>
                <w:rFonts w:ascii="Calibri" w:hAnsi="Calibri"/>
              </w:rPr>
              <w:t>X</w:t>
            </w:r>
          </w:p>
        </w:tc>
      </w:tr>
      <w:tr w:rsidR="00F86874" w:rsidRPr="006474AE" w:rsidTr="00397EB0">
        <w:tc>
          <w:tcPr>
            <w:tcW w:w="10800" w:type="dxa"/>
            <w:gridSpan w:val="5"/>
          </w:tcPr>
          <w:p w:rsidR="00F86874" w:rsidRPr="006474AE" w:rsidRDefault="00F86874" w:rsidP="00F86874">
            <w:pPr>
              <w:pStyle w:val="ProductList-Body"/>
              <w:rPr>
                <w:rFonts w:ascii="Calibri" w:hAnsi="Calibri"/>
              </w:rPr>
            </w:pPr>
            <w:r w:rsidRPr="006474AE">
              <w:rPr>
                <w:rFonts w:ascii="Calibri" w:hAnsi="Calibri"/>
                <w:b/>
              </w:rPr>
              <w:t xml:space="preserve">Windows Vista (32 </w:t>
            </w:r>
            <w:r w:rsidRPr="006474AE">
              <w:rPr>
                <w:rFonts w:ascii="Calibri" w:hAnsi="Calibri"/>
                <w:b/>
              </w:rPr>
              <w:t>位元或</w:t>
            </w:r>
            <w:r w:rsidRPr="006474AE">
              <w:rPr>
                <w:rFonts w:ascii="Calibri" w:hAnsi="Calibri"/>
                <w:b/>
              </w:rPr>
              <w:t xml:space="preserve"> 64 </w:t>
            </w:r>
            <w:r w:rsidRPr="006474AE">
              <w:rPr>
                <w:rFonts w:ascii="Calibri" w:hAnsi="Calibri"/>
                <w:b/>
              </w:rPr>
              <w:t>位元</w:t>
            </w:r>
            <w:r w:rsidRPr="006474AE">
              <w:rPr>
                <w:rFonts w:ascii="Calibri" w:hAnsi="Calibri"/>
                <w:b/>
              </w:rPr>
              <w:t>)</w:t>
            </w:r>
          </w:p>
        </w:tc>
      </w:tr>
      <w:tr w:rsidR="00C347FF" w:rsidRPr="006474AE" w:rsidTr="00D67524">
        <w:tc>
          <w:tcPr>
            <w:tcW w:w="5760" w:type="dxa"/>
          </w:tcPr>
          <w:p w:rsidR="00C347FF" w:rsidRPr="006474AE" w:rsidRDefault="00C347FF" w:rsidP="00F86874">
            <w:pPr>
              <w:pStyle w:val="ProductList-Body"/>
              <w:ind w:left="162"/>
              <w:rPr>
                <w:rFonts w:ascii="Calibri" w:hAnsi="Calibri"/>
              </w:rPr>
            </w:pPr>
            <w:r w:rsidRPr="006474AE">
              <w:rPr>
                <w:rFonts w:ascii="Calibri" w:hAnsi="Calibri"/>
              </w:rPr>
              <w:t>Business (K</w:t>
            </w:r>
            <w:r w:rsidRPr="006474AE">
              <w:rPr>
                <w:rFonts w:ascii="Calibri" w:hAnsi="Calibri"/>
              </w:rPr>
              <w:t>、</w:t>
            </w:r>
            <w:r w:rsidRPr="006474AE">
              <w:rPr>
                <w:rFonts w:ascii="Calibri" w:hAnsi="Calibri"/>
              </w:rPr>
              <w:t>KN)</w:t>
            </w:r>
          </w:p>
        </w:tc>
        <w:tc>
          <w:tcPr>
            <w:tcW w:w="1260" w:type="dxa"/>
            <w:vAlign w:val="center"/>
          </w:tcPr>
          <w:p w:rsidR="00C347FF" w:rsidRPr="006474AE" w:rsidRDefault="00C347FF" w:rsidP="00F94EE1">
            <w:pPr>
              <w:pStyle w:val="ProductList-Body"/>
              <w:jc w:val="center"/>
              <w:rPr>
                <w:rFonts w:ascii="Calibri" w:hAnsi="Calibri"/>
              </w:rPr>
            </w:pPr>
            <w:r w:rsidRPr="006474AE">
              <w:rPr>
                <w:rFonts w:ascii="Calibri" w:hAnsi="Calibri"/>
              </w:rPr>
              <w:t>X</w:t>
            </w:r>
          </w:p>
        </w:tc>
        <w:tc>
          <w:tcPr>
            <w:tcW w:w="1260" w:type="dxa"/>
            <w:vAlign w:val="center"/>
          </w:tcPr>
          <w:p w:rsidR="00C347FF" w:rsidRPr="006474AE" w:rsidRDefault="00C347FF" w:rsidP="00F94EE1">
            <w:pPr>
              <w:pStyle w:val="ProductList-Body"/>
              <w:jc w:val="center"/>
              <w:rPr>
                <w:rFonts w:ascii="Calibri" w:hAnsi="Calibri"/>
              </w:rPr>
            </w:pPr>
            <w:r w:rsidRPr="006474AE">
              <w:rPr>
                <w:rFonts w:ascii="Calibri" w:hAnsi="Calibri"/>
              </w:rPr>
              <w:t>X</w:t>
            </w:r>
          </w:p>
        </w:tc>
        <w:tc>
          <w:tcPr>
            <w:tcW w:w="1260" w:type="dxa"/>
            <w:vAlign w:val="center"/>
          </w:tcPr>
          <w:p w:rsidR="00C347FF" w:rsidRPr="006474AE" w:rsidRDefault="00C347FF" w:rsidP="00F94EE1">
            <w:pPr>
              <w:pStyle w:val="ProductList-Body"/>
              <w:jc w:val="center"/>
              <w:rPr>
                <w:rFonts w:ascii="Calibri" w:hAnsi="Calibri"/>
              </w:rPr>
            </w:pPr>
            <w:r w:rsidRPr="006474AE">
              <w:rPr>
                <w:rFonts w:ascii="Calibri" w:hAnsi="Calibri"/>
              </w:rPr>
              <w:t>X</w:t>
            </w:r>
          </w:p>
        </w:tc>
        <w:tc>
          <w:tcPr>
            <w:tcW w:w="1260" w:type="dxa"/>
            <w:vAlign w:val="center"/>
          </w:tcPr>
          <w:p w:rsidR="00C347FF" w:rsidRPr="006474AE" w:rsidRDefault="00C347FF" w:rsidP="00F94EE1">
            <w:pPr>
              <w:pStyle w:val="ProductList-Body"/>
              <w:jc w:val="center"/>
              <w:rPr>
                <w:rFonts w:ascii="Calibri" w:hAnsi="Calibri"/>
              </w:rPr>
            </w:pPr>
            <w:r w:rsidRPr="006474AE">
              <w:rPr>
                <w:rFonts w:ascii="Calibri" w:hAnsi="Calibri"/>
              </w:rPr>
              <w:t>X</w:t>
            </w:r>
          </w:p>
        </w:tc>
      </w:tr>
    </w:tbl>
    <w:p w:rsidR="001B25E0" w:rsidRPr="006474AE" w:rsidRDefault="00965777" w:rsidP="004F3C6D">
      <w:pPr>
        <w:pStyle w:val="ProductList-Body"/>
        <w:rPr>
          <w:rFonts w:ascii="Calibri" w:hAnsi="Calibri"/>
          <w:lang w:eastAsia="zh-TW"/>
        </w:rPr>
      </w:pPr>
      <w:r w:rsidRPr="006474AE">
        <w:rPr>
          <w:rFonts w:ascii="Calibri" w:hAnsi="Calibri"/>
          <w:lang w:eastAsia="zh-TW"/>
        </w:rPr>
        <w:t>*</w:t>
      </w:r>
      <w:r w:rsidRPr="006474AE">
        <w:rPr>
          <w:rFonts w:ascii="Calibri" w:hAnsi="Calibri"/>
          <w:lang w:eastAsia="zh-TW"/>
        </w:rPr>
        <w:t>想要出租使用</w:t>
      </w:r>
      <w:r w:rsidRPr="006474AE">
        <w:rPr>
          <w:rFonts w:ascii="Calibri" w:hAnsi="Calibri"/>
          <w:lang w:eastAsia="zh-TW"/>
        </w:rPr>
        <w:t xml:space="preserve"> Windows Enterprise </w:t>
      </w:r>
      <w:r w:rsidRPr="006474AE">
        <w:rPr>
          <w:rFonts w:ascii="Calibri" w:hAnsi="Calibri"/>
          <w:lang w:eastAsia="zh-TW"/>
        </w:rPr>
        <w:t>授權之裝置的客戶可以在降級為以上所列之其中一個合格作業系統之後執行此動作。</w:t>
      </w:r>
    </w:p>
    <w:p w:rsidR="00965777" w:rsidRPr="006474AE" w:rsidRDefault="00965777" w:rsidP="004F3C6D">
      <w:pPr>
        <w:pStyle w:val="ProductList-Body"/>
        <w:rPr>
          <w:rFonts w:ascii="Calibri" w:hAnsi="Calibri"/>
          <w:lang w:eastAsia="zh-TW"/>
        </w:rPr>
      </w:pPr>
    </w:p>
    <w:p w:rsidR="00C347FF" w:rsidRPr="006474AE" w:rsidRDefault="00C347FF" w:rsidP="00C347FF">
      <w:pPr>
        <w:pStyle w:val="ProductList-Body"/>
        <w:rPr>
          <w:rFonts w:ascii="Calibri" w:hAnsi="Calibri"/>
          <w:b/>
          <w:lang w:eastAsia="zh-TW"/>
        </w:rPr>
      </w:pPr>
      <w:r w:rsidRPr="006474AE">
        <w:rPr>
          <w:rFonts w:ascii="Calibri" w:hAnsi="Calibri"/>
          <w:b/>
          <w:color w:val="00188F"/>
          <w:lang w:eastAsia="zh-TW"/>
        </w:rPr>
        <w:t>軟體保證</w:t>
      </w:r>
    </w:p>
    <w:p w:rsidR="001B25E0" w:rsidRPr="006474AE" w:rsidRDefault="00C347FF" w:rsidP="00E41023">
      <w:pPr>
        <w:pStyle w:val="ProductList-Body"/>
        <w:rPr>
          <w:rFonts w:ascii="Calibri" w:hAnsi="Calibri"/>
          <w:lang w:eastAsia="zh-TW"/>
        </w:rPr>
      </w:pPr>
      <w:r w:rsidRPr="006474AE">
        <w:rPr>
          <w:rFonts w:ascii="Calibri" w:hAnsi="Calibri"/>
          <w:lang w:eastAsia="zh-TW"/>
        </w:rPr>
        <w:t>取得出租權授權的客戶並沒有資格獲得該出租權授權的</w:t>
      </w:r>
      <w:r w:rsidRPr="006474AE">
        <w:rPr>
          <w:rFonts w:ascii="Calibri" w:hAnsi="Calibri"/>
          <w:lang w:eastAsia="zh-TW"/>
        </w:rPr>
        <w:t xml:space="preserve"> SA</w:t>
      </w:r>
      <w:r w:rsidRPr="006474AE">
        <w:rPr>
          <w:rFonts w:ascii="Calibri" w:hAnsi="Calibri"/>
          <w:lang w:eastAsia="zh-TW"/>
        </w:rPr>
        <w:t>，也沒有資格取得基本的合格軟體使用權。不過，出租</w:t>
      </w:r>
      <w:r w:rsidRPr="006474AE">
        <w:rPr>
          <w:rFonts w:ascii="Calibri" w:hAnsi="Calibri"/>
          <w:lang w:eastAsia="zh-TW"/>
        </w:rPr>
        <w:t>/</w:t>
      </w:r>
      <w:r w:rsidRPr="006474AE">
        <w:rPr>
          <w:rFonts w:ascii="Calibri" w:hAnsi="Calibri"/>
          <w:lang w:eastAsia="zh-TW"/>
        </w:rPr>
        <w:t>租賃及使用已指定</w:t>
      </w:r>
      <w:r w:rsidRPr="006474AE">
        <w:rPr>
          <w:rFonts w:ascii="Calibri" w:hAnsi="Calibri"/>
          <w:lang w:eastAsia="zh-TW"/>
        </w:rPr>
        <w:t xml:space="preserve"> Windows</w:t>
      </w:r>
      <w:r w:rsidR="00E41023">
        <w:rPr>
          <w:rFonts w:ascii="Calibri" w:hAnsi="Calibri"/>
          <w:lang w:eastAsia="zh-TW"/>
        </w:rPr>
        <w:t> </w:t>
      </w:r>
      <w:r w:rsidRPr="006474AE">
        <w:rPr>
          <w:rFonts w:ascii="Calibri" w:hAnsi="Calibri"/>
          <w:lang w:eastAsia="zh-TW"/>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92" w:name="_Toc378147635"/>
    <w:bookmarkStart w:id="493" w:name="_Toc378151537"/>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lang w:eastAsia="zh-TW"/>
        </w:rPr>
      </w:pPr>
      <w:r w:rsidRPr="006474AE">
        <w:rPr>
          <w:rFonts w:ascii="Calibri" w:hAnsi="Calibri"/>
        </w:rPr>
        <w:fldChar w:fldCharType="begin"/>
      </w:r>
      <w:r>
        <w:rPr>
          <w:rFonts w:ascii="Calibri" w:hAnsi="Calibri"/>
          <w:lang w:eastAsia="zh-TW"/>
        </w:rPr>
        <w:instrText>HYPERLINK  \l "ToC"</w:instrText>
      </w:r>
      <w:r w:rsidRPr="006474AE">
        <w:rPr>
          <w:rFonts w:ascii="Calibri" w:hAnsi="Calibri"/>
        </w:rPr>
        <w:fldChar w:fldCharType="separate"/>
      </w:r>
      <w:r w:rsidRPr="006474AE">
        <w:rPr>
          <w:rStyle w:val="Hyperlink"/>
          <w:rFonts w:ascii="Calibri" w:hAnsi="Calibri"/>
          <w:sz w:val="16"/>
          <w:szCs w:val="16"/>
          <w:lang w:eastAsia="zh-TW"/>
        </w:rPr>
        <w:t>目錄</w:t>
      </w:r>
      <w:r w:rsidRPr="006474AE">
        <w:rPr>
          <w:rFonts w:ascii="Calibri" w:hAnsi="Calibri"/>
        </w:rPr>
        <w:fldChar w:fldCharType="end"/>
      </w:r>
      <w:r w:rsidRPr="006474AE">
        <w:rPr>
          <w:rFonts w:ascii="Calibri" w:hAnsi="Calibri"/>
          <w:sz w:val="16"/>
          <w:szCs w:val="16"/>
          <w:lang w:eastAsia="zh-TW"/>
        </w:rPr>
        <w:t xml:space="preserve"> / </w:t>
      </w:r>
      <w:hyperlink w:anchor="ChartKey" w:history="1">
        <w:r w:rsidRPr="00857E49">
          <w:rPr>
            <w:rStyle w:val="Hyperlink"/>
            <w:rFonts w:ascii="Calibri" w:hAnsi="Calibri"/>
            <w:sz w:val="16"/>
            <w:szCs w:val="16"/>
            <w:lang w:eastAsia="zh-TW"/>
          </w:rPr>
          <w:t>列表索引鍵</w:t>
        </w:r>
      </w:hyperlink>
      <w:r w:rsidRPr="006474AE">
        <w:rPr>
          <w:rFonts w:ascii="Calibri" w:hAnsi="Calibri"/>
          <w:sz w:val="16"/>
          <w:szCs w:val="16"/>
          <w:lang w:eastAsia="zh-TW"/>
        </w:rPr>
        <w:t xml:space="preserve"> / </w:t>
      </w:r>
      <w:hyperlink w:anchor="Index" w:history="1">
        <w:r w:rsidRPr="006474AE">
          <w:rPr>
            <w:rStyle w:val="Hyperlink"/>
            <w:rFonts w:ascii="Calibri" w:hAnsi="Calibri"/>
            <w:sz w:val="16"/>
            <w:szCs w:val="16"/>
            <w:lang w:eastAsia="zh-TW"/>
          </w:rPr>
          <w:t>索引</w:t>
        </w:r>
      </w:hyperlink>
    </w:p>
    <w:p w:rsidR="009708AE" w:rsidRPr="00A96E51" w:rsidRDefault="009708AE" w:rsidP="009708AE">
      <w:pPr>
        <w:pStyle w:val="ProductList-OfferingGroupHeading"/>
        <w:outlineLvl w:val="1"/>
        <w:rPr>
          <w:rFonts w:ascii="Calibri Light" w:hAnsi="Calibri Light"/>
          <w:lang w:eastAsia="zh-TW"/>
        </w:rPr>
      </w:pPr>
      <w:bookmarkStart w:id="494" w:name="_Toc379797199"/>
      <w:bookmarkStart w:id="495" w:name="_Toc380513224"/>
      <w:bookmarkStart w:id="496" w:name="_Toc380655266"/>
      <w:bookmarkStart w:id="497" w:name="_Toc383686292"/>
      <w:r w:rsidRPr="00A96E51">
        <w:rPr>
          <w:rFonts w:ascii="Calibri Light" w:hAnsi="Calibri Light"/>
          <w:lang w:eastAsia="zh-TW"/>
        </w:rPr>
        <w:t>SQL</w:t>
      </w:r>
      <w:bookmarkEnd w:id="494"/>
      <w:bookmarkEnd w:id="495"/>
      <w:bookmarkEnd w:id="496"/>
      <w:bookmarkEnd w:id="497"/>
    </w:p>
    <w:p w:rsidR="009708AE" w:rsidRPr="00A96E51" w:rsidRDefault="009708AE" w:rsidP="00B26BEF">
      <w:pPr>
        <w:pStyle w:val="ProductList-Offering2Heading"/>
        <w:outlineLvl w:val="2"/>
        <w:rPr>
          <w:rFonts w:ascii="Calibri Light" w:hAnsi="Calibri Light"/>
          <w:lang w:eastAsia="zh-TW"/>
        </w:rPr>
      </w:pPr>
      <w:bookmarkStart w:id="498" w:name="_Toc378147620"/>
      <w:bookmarkStart w:id="499" w:name="_Toc378151522"/>
      <w:r w:rsidRPr="00A96E51">
        <w:rPr>
          <w:rFonts w:ascii="Calibri Light" w:hAnsi="Calibri Light"/>
          <w:lang w:eastAsia="zh-TW"/>
        </w:rPr>
        <w:tab/>
      </w:r>
      <w:bookmarkStart w:id="500" w:name="_Toc379797200"/>
      <w:bookmarkStart w:id="501" w:name="_Toc380513225"/>
      <w:bookmarkStart w:id="502" w:name="_Toc380655267"/>
      <w:bookmarkStart w:id="503" w:name="_Toc383686293"/>
      <w:r w:rsidRPr="00A96E51">
        <w:rPr>
          <w:rFonts w:ascii="Calibri Light" w:hAnsi="Calibri Light"/>
          <w:lang w:eastAsia="zh-TW"/>
        </w:rPr>
        <w:t>Business Intelligence Appliance 2011</w:t>
      </w:r>
      <w:bookmarkEnd w:id="498"/>
      <w:bookmarkEnd w:id="499"/>
      <w:bookmarkEnd w:id="500"/>
      <w:bookmarkEnd w:id="501"/>
      <w:bookmarkEnd w:id="502"/>
      <w:bookmarkEnd w:id="5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3406F" w:rsidRPr="006474AE" w:rsidTr="00AA483D">
        <w:trPr>
          <w:tblHeader/>
        </w:trPr>
        <w:tc>
          <w:tcPr>
            <w:tcW w:w="3060" w:type="dxa"/>
            <w:tcBorders>
              <w:bottom w:val="nil"/>
            </w:tcBorders>
            <w:shd w:val="clear" w:color="auto" w:fill="00188F"/>
          </w:tcPr>
          <w:p w:rsidR="0053406F" w:rsidRPr="006474AE" w:rsidRDefault="0053406F"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3406F" w:rsidRPr="00275C30"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CA24A6" w:rsidRPr="006474AE" w:rsidTr="005A483A">
        <w:tc>
          <w:tcPr>
            <w:tcW w:w="3060" w:type="dxa"/>
            <w:tcBorders>
              <w:top w:val="nil"/>
              <w:left w:val="nil"/>
              <w:bottom w:val="nil"/>
              <w:right w:val="nil"/>
            </w:tcBorders>
          </w:tcPr>
          <w:p w:rsidR="00CA24A6" w:rsidRPr="00CB1B7E" w:rsidRDefault="00CA24A6" w:rsidP="005F17AF">
            <w:pPr>
              <w:pStyle w:val="ProductList-Offering2"/>
              <w:rPr>
                <w:rFonts w:ascii="Calibri Light" w:hAnsi="Calibri Light"/>
              </w:rPr>
            </w:pPr>
            <w:bookmarkStart w:id="504" w:name="_Toc379797201"/>
            <w:bookmarkStart w:id="505" w:name="_Toc380513226"/>
            <w:bookmarkStart w:id="506" w:name="_Toc380655268"/>
            <w:bookmarkStart w:id="507" w:name="_Toc383686294"/>
            <w:r w:rsidRPr="00CB1B7E">
              <w:rPr>
                <w:rFonts w:ascii="Calibri Light" w:hAnsi="Calibri Light"/>
              </w:rPr>
              <w:t>Business Intelligence Appliance 2013</w:t>
            </w:r>
            <w:bookmarkEnd w:id="504"/>
            <w:bookmarkEnd w:id="505"/>
            <w:bookmarkEnd w:id="506"/>
            <w:bookmarkEnd w:id="507"/>
            <w:r w:rsidRPr="00CB1B7E">
              <w:rPr>
                <w:rFonts w:ascii="Calibri Light" w:hAnsi="Calibri Light"/>
              </w:rPr>
              <w:fldChar w:fldCharType="begin"/>
            </w:r>
            <w:r w:rsidRPr="00CB1B7E">
              <w:rPr>
                <w:rFonts w:ascii="Calibri Light" w:hAnsi="Calibri Light"/>
              </w:rPr>
              <w:instrText>XE "Business Intelligence Appliance 2013"</w:instrText>
            </w:r>
            <w:r w:rsidRPr="00CB1B7E">
              <w:rPr>
                <w:rFonts w:ascii="Calibri Light" w:hAnsi="Calibri Light"/>
              </w:rPr>
              <w:fldChar w:fldCharType="end"/>
            </w:r>
          </w:p>
        </w:tc>
        <w:tc>
          <w:tcPr>
            <w:tcW w:w="595" w:type="dxa"/>
            <w:tcBorders>
              <w:top w:val="nil"/>
              <w:left w:val="nil"/>
              <w:bottom w:val="nil"/>
              <w:right w:val="nil"/>
            </w:tcBorders>
            <w:vAlign w:val="center"/>
          </w:tcPr>
          <w:p w:rsidR="00CA24A6" w:rsidRPr="006474AE" w:rsidRDefault="00CA24A6" w:rsidP="00C05A53">
            <w:pPr>
              <w:pStyle w:val="ProductList-OfferingBody"/>
              <w:ind w:left="-113"/>
              <w:jc w:val="center"/>
              <w:rPr>
                <w:rFonts w:ascii="Calibri" w:hAnsi="Calibri"/>
              </w:rPr>
            </w:pPr>
            <w:r w:rsidRPr="006474AE">
              <w:rPr>
                <w:rFonts w:ascii="Calibri" w:hAnsi="Calibri"/>
              </w:rPr>
              <w:t>11/11</w:t>
            </w:r>
          </w:p>
        </w:tc>
        <w:tc>
          <w:tcPr>
            <w:tcW w:w="595" w:type="dxa"/>
            <w:tcBorders>
              <w:top w:val="nil"/>
              <w:left w:val="nil"/>
              <w:bottom w:val="nil"/>
              <w:right w:val="nil"/>
            </w:tcBorders>
            <w:vAlign w:val="center"/>
          </w:tcPr>
          <w:p w:rsidR="00CA24A6" w:rsidRPr="006474AE" w:rsidRDefault="00CA24A6" w:rsidP="00C05A53">
            <w:pPr>
              <w:pStyle w:val="ProductList-OfferingBody"/>
              <w:ind w:left="-113"/>
              <w:jc w:val="center"/>
              <w:rPr>
                <w:rFonts w:ascii="Calibri" w:hAnsi="Calibri"/>
              </w:rPr>
            </w:pPr>
            <w:r w:rsidRPr="006474AE">
              <w:rPr>
                <w:rFonts w:ascii="Calibri" w:hAnsi="Calibri"/>
              </w:rPr>
              <w:t>125</w:t>
            </w:r>
          </w:p>
        </w:tc>
        <w:tc>
          <w:tcPr>
            <w:tcW w:w="596" w:type="dxa"/>
            <w:tcBorders>
              <w:top w:val="nil"/>
              <w:left w:val="nil"/>
              <w:bottom w:val="nil"/>
              <w:right w:val="nil"/>
            </w:tcBorders>
            <w:vAlign w:val="center"/>
          </w:tcPr>
          <w:p w:rsidR="00CA24A6" w:rsidRPr="006474AE" w:rsidRDefault="00CA24A6" w:rsidP="00C05A53">
            <w:pPr>
              <w:pStyle w:val="ProductList-OfferingBody"/>
              <w:ind w:left="-113"/>
              <w:jc w:val="center"/>
              <w:rPr>
                <w:rFonts w:ascii="Calibri" w:hAnsi="Calibri"/>
              </w:rPr>
            </w:pPr>
            <w:r w:rsidRPr="006474AE">
              <w:rPr>
                <w:rFonts w:ascii="Calibri" w:hAnsi="Calibri"/>
              </w:rPr>
              <w:t>188</w:t>
            </w:r>
          </w:p>
        </w:tc>
        <w:tc>
          <w:tcPr>
            <w:tcW w:w="595" w:type="dxa"/>
            <w:tcBorders>
              <w:top w:val="nil"/>
              <w:left w:val="nil"/>
              <w:bottom w:val="nil"/>
              <w:right w:val="single" w:sz="12" w:space="0" w:color="FFFFFF" w:themeColor="background1"/>
            </w:tcBorders>
            <w:vAlign w:val="center"/>
          </w:tcPr>
          <w:p w:rsidR="00CA24A6" w:rsidRPr="006474AE" w:rsidRDefault="00CA24A6" w:rsidP="00C05A53">
            <w:pPr>
              <w:pStyle w:val="ProductList-OfferingBody"/>
              <w:ind w:left="-113"/>
              <w:jc w:val="center"/>
              <w:rPr>
                <w:rFonts w:ascii="Calibri" w:hAnsi="Calibri"/>
              </w:rPr>
            </w:pPr>
            <w:r w:rsidRPr="006474AE">
              <w:rPr>
                <w:rFonts w:ascii="Calibri" w:hAnsi="Calibri"/>
              </w:rPr>
              <w:t>63</w:t>
            </w:r>
          </w:p>
        </w:tc>
        <w:tc>
          <w:tcPr>
            <w:tcW w:w="595" w:type="dxa"/>
            <w:tcBorders>
              <w:left w:val="single" w:sz="12" w:space="0" w:color="FFFFFF" w:themeColor="background1"/>
            </w:tcBorders>
            <w:shd w:val="clear" w:color="auto" w:fill="BFBFBF" w:themeFill="background1" w:themeFillShade="BF"/>
            <w:vAlign w:val="center"/>
          </w:tcPr>
          <w:p w:rsidR="00CA24A6" w:rsidRPr="006474AE" w:rsidRDefault="00CA24A6" w:rsidP="00C05A53">
            <w:pPr>
              <w:pStyle w:val="ProductList-OfferingBody"/>
              <w:ind w:left="-113"/>
              <w:jc w:val="center"/>
              <w:rPr>
                <w:rFonts w:ascii="Calibri" w:hAnsi="Calibri"/>
              </w:rPr>
            </w:pPr>
          </w:p>
        </w:tc>
        <w:tc>
          <w:tcPr>
            <w:tcW w:w="596" w:type="dxa"/>
            <w:shd w:val="clear" w:color="auto" w:fill="70AD47" w:themeFill="accent6"/>
            <w:vAlign w:val="center"/>
          </w:tcPr>
          <w:p w:rsidR="00CA24A6" w:rsidRPr="002F0321" w:rsidRDefault="00CA24A6"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CA24A6" w:rsidRPr="006474AE" w:rsidRDefault="00CA24A6" w:rsidP="00C05A53">
            <w:pPr>
              <w:pStyle w:val="ProductList-OfferingBody"/>
              <w:ind w:left="-113"/>
              <w:jc w:val="center"/>
              <w:rPr>
                <w:rFonts w:ascii="Calibri" w:hAnsi="Calibri"/>
              </w:rPr>
            </w:pPr>
          </w:p>
        </w:tc>
        <w:tc>
          <w:tcPr>
            <w:tcW w:w="596" w:type="dxa"/>
            <w:shd w:val="clear" w:color="auto" w:fill="70AD47" w:themeFill="accent6"/>
            <w:vAlign w:val="center"/>
          </w:tcPr>
          <w:p w:rsidR="00CA24A6" w:rsidRPr="006474AE" w:rsidRDefault="00CA24A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A24A6" w:rsidRPr="006474AE" w:rsidRDefault="00CA24A6"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A24A6" w:rsidRPr="006474AE" w:rsidRDefault="00CA24A6"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A24A6" w:rsidRPr="006474AE" w:rsidRDefault="00CA24A6" w:rsidP="00C05A53">
            <w:pPr>
              <w:pStyle w:val="ProductList-OfferingBody"/>
              <w:ind w:left="-113"/>
              <w:jc w:val="center"/>
              <w:rPr>
                <w:rFonts w:ascii="Calibri" w:hAnsi="Calibri"/>
              </w:rPr>
            </w:pPr>
          </w:p>
        </w:tc>
        <w:tc>
          <w:tcPr>
            <w:tcW w:w="595" w:type="dxa"/>
            <w:shd w:val="clear" w:color="auto" w:fill="70AD47" w:themeFill="accent6"/>
            <w:vAlign w:val="center"/>
          </w:tcPr>
          <w:p w:rsidR="00CA24A6" w:rsidRPr="002F0321" w:rsidRDefault="00CA24A6"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CA24A6" w:rsidRPr="006474AE" w:rsidRDefault="00CA24A6" w:rsidP="00C05A53">
            <w:pPr>
              <w:pStyle w:val="ProductList-OfferingBody"/>
              <w:ind w:left="-113"/>
              <w:jc w:val="center"/>
              <w:rPr>
                <w:rFonts w:ascii="Calibri" w:hAnsi="Calibri"/>
              </w:rPr>
            </w:pPr>
          </w:p>
        </w:tc>
      </w:tr>
    </w:tbl>
    <w:p w:rsidR="009708AE" w:rsidRPr="006474AE" w:rsidRDefault="009708AE" w:rsidP="009708AE">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6474AE" w:rsidTr="000C0ACA">
        <w:tc>
          <w:tcPr>
            <w:tcW w:w="3596" w:type="dxa"/>
          </w:tcPr>
          <w:p w:rsidR="000C0ACA" w:rsidRPr="006474AE" w:rsidRDefault="000C0ACA" w:rsidP="005F17AF">
            <w:pPr>
              <w:pStyle w:val="ProductList-Body"/>
              <w:rPr>
                <w:rFonts w:ascii="Calibri" w:hAnsi="Calibri"/>
              </w:rPr>
            </w:pPr>
          </w:p>
        </w:tc>
        <w:tc>
          <w:tcPr>
            <w:tcW w:w="3597" w:type="dxa"/>
          </w:tcPr>
          <w:p w:rsidR="000C0ACA" w:rsidRPr="006474AE" w:rsidRDefault="000C0ACA" w:rsidP="005F17AF">
            <w:pPr>
              <w:pStyle w:val="ProductList-Body"/>
              <w:rPr>
                <w:rFonts w:ascii="Calibri" w:hAnsi="Calibri"/>
              </w:rPr>
            </w:pPr>
            <w:r w:rsidRPr="006474AE">
              <w:rPr>
                <w:rFonts w:ascii="Calibri" w:hAnsi="Calibri"/>
              </w:rPr>
              <w:t>產品組合：</w:t>
            </w:r>
            <w:r w:rsidRPr="006474AE">
              <w:rPr>
                <w:rFonts w:ascii="Calibri" w:hAnsi="Calibri"/>
                <w:b/>
              </w:rPr>
              <w:t>伺服器</w:t>
            </w:r>
          </w:p>
        </w:tc>
        <w:tc>
          <w:tcPr>
            <w:tcW w:w="3597" w:type="dxa"/>
          </w:tcPr>
          <w:p w:rsidR="000C0ACA" w:rsidRPr="006474AE" w:rsidRDefault="000C0ACA" w:rsidP="005F17AF">
            <w:pPr>
              <w:pStyle w:val="ProductList-Body"/>
              <w:rPr>
                <w:rFonts w:ascii="Calibri" w:hAnsi="Calibri"/>
              </w:rPr>
            </w:pPr>
          </w:p>
        </w:tc>
      </w:tr>
      <w:tr w:rsidR="000C0ACA" w:rsidRPr="006474AE" w:rsidTr="000C0ACA">
        <w:tc>
          <w:tcPr>
            <w:tcW w:w="3596" w:type="dxa"/>
          </w:tcPr>
          <w:p w:rsidR="000C0ACA" w:rsidRPr="006474AE" w:rsidRDefault="000C0ACA" w:rsidP="005F17AF">
            <w:pPr>
              <w:pStyle w:val="ProductList-Body"/>
              <w:rPr>
                <w:rFonts w:ascii="Calibri" w:hAnsi="Calibri"/>
              </w:rPr>
            </w:pPr>
          </w:p>
        </w:tc>
        <w:tc>
          <w:tcPr>
            <w:tcW w:w="3597" w:type="dxa"/>
          </w:tcPr>
          <w:p w:rsidR="000C0ACA" w:rsidRPr="006474AE" w:rsidRDefault="000E0033" w:rsidP="005F17AF">
            <w:pPr>
              <w:pStyle w:val="ProductList-Body"/>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0C0ACA" w:rsidRPr="006474AE" w:rsidRDefault="000C0ACA" w:rsidP="005F17AF">
            <w:pPr>
              <w:pStyle w:val="ProductList-Body"/>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782C7B" w:rsidRPr="006474AE" w:rsidRDefault="005F17AF" w:rsidP="00CB1B7E">
      <w:pPr>
        <w:pStyle w:val="ProductList-Body"/>
        <w:rPr>
          <w:rFonts w:ascii="Calibri" w:hAnsi="Calibri"/>
        </w:rPr>
      </w:pPr>
      <w:r w:rsidRPr="006474AE">
        <w:rPr>
          <w:rFonts w:ascii="Calibri" w:hAnsi="Calibri"/>
        </w:rPr>
        <w:t>Business</w:t>
      </w:r>
      <w:r w:rsidR="00CB1B7E">
        <w:rPr>
          <w:rFonts w:ascii="Calibri" w:hAnsi="Calibri"/>
        </w:rPr>
        <w:t> </w:t>
      </w:r>
      <w:r w:rsidRPr="006474AE">
        <w:rPr>
          <w:rFonts w:ascii="Calibri" w:hAnsi="Calibri"/>
        </w:rPr>
        <w:t>Intelligence</w:t>
      </w:r>
      <w:r w:rsidR="00CB1B7E">
        <w:rPr>
          <w:rFonts w:ascii="Calibri" w:hAnsi="Calibri"/>
        </w:rPr>
        <w:t> </w:t>
      </w:r>
      <w:r w:rsidRPr="006474AE">
        <w:rPr>
          <w:rFonts w:ascii="Calibri" w:hAnsi="Calibri"/>
        </w:rPr>
        <w:t>Appliance</w:t>
      </w:r>
      <w:r w:rsidR="00CB1B7E">
        <w:rPr>
          <w:rFonts w:ascii="Calibri" w:hAnsi="Calibri"/>
        </w:rPr>
        <w:t> </w:t>
      </w:r>
      <w:r w:rsidRPr="006474AE">
        <w:rPr>
          <w:rFonts w:ascii="Calibri" w:hAnsi="Calibri"/>
        </w:rPr>
        <w:t>2012</w:t>
      </w:r>
      <w:r w:rsidRPr="006474AE">
        <w:rPr>
          <w:rFonts w:ascii="Calibri" w:hAnsi="Calibri"/>
        </w:rPr>
        <w:fldChar w:fldCharType="begin"/>
      </w:r>
      <w:r w:rsidRPr="006474AE">
        <w:rPr>
          <w:rFonts w:ascii="Calibri" w:hAnsi="Calibri"/>
        </w:rPr>
        <w:instrText>XE "Business Intelligence Appliance 2012"</w:instrText>
      </w:r>
      <w:r w:rsidRPr="006474AE">
        <w:rPr>
          <w:rFonts w:ascii="Calibri" w:hAnsi="Calibri"/>
        </w:rPr>
        <w:fldChar w:fldCharType="end"/>
      </w:r>
      <w:r w:rsidR="00CB1B7E">
        <w:rPr>
          <w:rFonts w:ascii="Calibri" w:hAnsi="Calibri"/>
        </w:rPr>
        <w:t> </w:t>
      </w:r>
      <w:r w:rsidRPr="006474AE">
        <w:rPr>
          <w:rFonts w:ascii="Calibri" w:hAnsi="Calibri"/>
        </w:rPr>
        <w:t>軟體</w:t>
      </w:r>
      <w:r w:rsidR="00CB1B7E">
        <w:rPr>
          <w:rFonts w:ascii="Calibri" w:hAnsi="Calibri"/>
        </w:rPr>
        <w:t> </w:t>
      </w:r>
      <w:r w:rsidRPr="006474AE">
        <w:rPr>
          <w:rFonts w:ascii="Calibri" w:hAnsi="Calibri"/>
        </w:rPr>
        <w:t>(</w:t>
      </w:r>
      <w:r w:rsidRPr="006474AE">
        <w:rPr>
          <w:rFonts w:ascii="Calibri" w:hAnsi="Calibri"/>
        </w:rPr>
        <w:t>包含</w:t>
      </w:r>
      <w:r w:rsidR="00CB1B7E">
        <w:rPr>
          <w:rFonts w:ascii="Calibri" w:hAnsi="Calibri"/>
        </w:rPr>
        <w:t> </w:t>
      </w:r>
      <w:r w:rsidRPr="006474AE">
        <w:rPr>
          <w:rFonts w:ascii="Calibri" w:hAnsi="Calibri"/>
        </w:rPr>
        <w:t>SQL</w:t>
      </w:r>
      <w:r w:rsidR="00CB1B7E">
        <w:rPr>
          <w:rFonts w:ascii="Calibri" w:hAnsi="Calibri"/>
        </w:rPr>
        <w:t> </w:t>
      </w:r>
      <w:r w:rsidRPr="006474AE">
        <w:rPr>
          <w:rFonts w:ascii="Calibri" w:hAnsi="Calibri"/>
        </w:rPr>
        <w:t>Server</w:t>
      </w:r>
      <w:r w:rsidR="00CB1B7E">
        <w:rPr>
          <w:rFonts w:ascii="Calibri" w:hAnsi="Calibri"/>
        </w:rPr>
        <w:t> </w:t>
      </w:r>
      <w:r w:rsidRPr="006474AE">
        <w:rPr>
          <w:rFonts w:ascii="Calibri" w:hAnsi="Calibri"/>
        </w:rPr>
        <w:t>2008</w:t>
      </w:r>
      <w:r w:rsidR="00CB1B7E">
        <w:rPr>
          <w:rFonts w:ascii="Calibri" w:hAnsi="Calibri"/>
        </w:rPr>
        <w:t> </w:t>
      </w:r>
      <w:r w:rsidRPr="006474AE">
        <w:rPr>
          <w:rFonts w:ascii="Calibri" w:hAnsi="Calibri"/>
        </w:rPr>
        <w:t>R2</w:t>
      </w:r>
      <w:r w:rsidRPr="006474AE">
        <w:rPr>
          <w:rFonts w:ascii="Calibri" w:hAnsi="Calibri"/>
        </w:rPr>
        <w:fldChar w:fldCharType="begin"/>
      </w:r>
      <w:r w:rsidRPr="006474AE">
        <w:rPr>
          <w:rFonts w:ascii="Calibri" w:hAnsi="Calibri"/>
        </w:rPr>
        <w:instrText>XE "SQL Server 2008 R2"</w:instrText>
      </w:r>
      <w:r w:rsidRPr="006474AE">
        <w:rPr>
          <w:rFonts w:ascii="Calibri" w:hAnsi="Calibri"/>
        </w:rPr>
        <w:fldChar w:fldCharType="end"/>
      </w:r>
      <w:r w:rsidR="00CB1B7E">
        <w:rPr>
          <w:rFonts w:ascii="Calibri" w:hAnsi="Calibri"/>
        </w:rPr>
        <w:t> </w:t>
      </w:r>
      <w:r w:rsidRPr="006474AE">
        <w:rPr>
          <w:rFonts w:ascii="Calibri" w:hAnsi="Calibri"/>
        </w:rPr>
        <w:t>和</w:t>
      </w:r>
      <w:r w:rsidR="00CB1B7E">
        <w:rPr>
          <w:rFonts w:ascii="Calibri" w:hAnsi="Calibri"/>
        </w:rPr>
        <w:t> </w:t>
      </w:r>
      <w:r w:rsidRPr="006474AE">
        <w:rPr>
          <w:rFonts w:ascii="Calibri" w:hAnsi="Calibri"/>
        </w:rPr>
        <w:t>SharePoint</w:t>
      </w:r>
      <w:r w:rsidR="00CB1B7E">
        <w:rPr>
          <w:rFonts w:ascii="Calibri" w:hAnsi="Calibri"/>
        </w:rPr>
        <w:t> </w:t>
      </w:r>
      <w:r w:rsidRPr="006474AE">
        <w:rPr>
          <w:rFonts w:ascii="Calibri" w:hAnsi="Calibri"/>
        </w:rPr>
        <w:t>Server</w:t>
      </w:r>
      <w:r w:rsidR="00CB1B7E">
        <w:rPr>
          <w:rFonts w:ascii="Calibri" w:hAnsi="Calibri"/>
        </w:rPr>
        <w:t> </w:t>
      </w:r>
      <w:r w:rsidRPr="006474AE">
        <w:rPr>
          <w:rFonts w:ascii="Calibri" w:hAnsi="Calibri"/>
        </w:rPr>
        <w:t>2010</w:t>
      </w:r>
      <w:r w:rsidRPr="006474AE">
        <w:rPr>
          <w:rFonts w:ascii="Calibri" w:hAnsi="Calibri"/>
        </w:rPr>
        <w:fldChar w:fldCharType="begin"/>
      </w:r>
      <w:r w:rsidRPr="006474AE">
        <w:rPr>
          <w:rFonts w:ascii="Calibri" w:hAnsi="Calibri"/>
        </w:rPr>
        <w:instrText>XE "SharePoint Server 2010"</w:instrText>
      </w:r>
      <w:r w:rsidRPr="006474AE">
        <w:rPr>
          <w:rFonts w:ascii="Calibri" w:hAnsi="Calibri"/>
        </w:rPr>
        <w:fldChar w:fldCharType="end"/>
      </w:r>
      <w:r w:rsidRPr="006474AE">
        <w:rPr>
          <w:rFonts w:ascii="Calibri" w:hAnsi="Calibri"/>
        </w:rPr>
        <w:t>)</w:t>
      </w:r>
      <w:r w:rsidR="00CB1B7E">
        <w:rPr>
          <w:rFonts w:ascii="Calibri" w:hAnsi="Calibri"/>
        </w:rPr>
        <w:t> </w:t>
      </w:r>
      <w:r w:rsidRPr="006474AE">
        <w:rPr>
          <w:rFonts w:ascii="Calibri" w:hAnsi="Calibri"/>
        </w:rPr>
        <w:t>只適用於</w:t>
      </w:r>
      <w:r w:rsidR="00CB1B7E">
        <w:rPr>
          <w:rFonts w:ascii="Calibri" w:hAnsi="Calibri"/>
        </w:rPr>
        <w:t> </w:t>
      </w:r>
      <w:r w:rsidRPr="006474AE">
        <w:rPr>
          <w:rFonts w:ascii="Calibri" w:hAnsi="Calibri"/>
        </w:rPr>
        <w:t>Microsoft</w:t>
      </w:r>
      <w:r w:rsidR="00CB1B7E">
        <w:rPr>
          <w:rFonts w:ascii="Calibri" w:hAnsi="Calibri"/>
        </w:rPr>
        <w:t> </w:t>
      </w:r>
      <w:r w:rsidRPr="006474AE">
        <w:rPr>
          <w:rFonts w:ascii="Calibri" w:hAnsi="Calibri"/>
        </w:rPr>
        <w:t>核准的硬體與軟體組態。不支援以其他組態使用此軟體，而且可能會影響效能。如需詳細資訊，請參閱</w:t>
      </w:r>
      <w:r w:rsidRPr="006474AE">
        <w:rPr>
          <w:rFonts w:ascii="Calibri" w:hAnsi="Calibri"/>
        </w:rPr>
        <w:t xml:space="preserve"> </w:t>
      </w:r>
      <w:hyperlink r:id="rId30" w:history="1">
        <w:r w:rsidRPr="006474AE">
          <w:rPr>
            <w:rStyle w:val="Hyperlink"/>
            <w:rFonts w:ascii="Calibri" w:hAnsi="Calibri"/>
          </w:rPr>
          <w:t>http://www.microsoft.com/sqlserver/en/us/get-sql-server/how-to-buy.aspx</w:t>
        </w:r>
      </w:hyperlink>
      <w:r w:rsidRPr="006474AE">
        <w:rPr>
          <w:rFonts w:ascii="Calibri" w:hAnsi="Calibri"/>
        </w:rPr>
        <w:t>。</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9919D2" w:rsidRPr="00CB1B7E" w:rsidRDefault="009708AE" w:rsidP="00B26BEF">
      <w:pPr>
        <w:pStyle w:val="ProductList-Offering2Heading"/>
        <w:outlineLvl w:val="2"/>
      </w:pPr>
      <w:r w:rsidRPr="00CB1B7E">
        <w:lastRenderedPageBreak/>
        <w:tab/>
      </w:r>
      <w:bookmarkStart w:id="508" w:name="_Toc379797202"/>
      <w:bookmarkStart w:id="509" w:name="_Toc380513227"/>
      <w:bookmarkStart w:id="510" w:name="_Toc380655269"/>
      <w:bookmarkStart w:id="511" w:name="_Toc383686295"/>
      <w:r w:rsidRPr="00CB1B7E">
        <w:t>SQL Server</w:t>
      </w:r>
      <w:bookmarkEnd w:id="492"/>
      <w:bookmarkEnd w:id="493"/>
      <w:bookmarkEnd w:id="508"/>
      <w:bookmarkEnd w:id="509"/>
      <w:bookmarkEnd w:id="510"/>
      <w:bookmarkEnd w:id="51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3406F" w:rsidRPr="006474AE" w:rsidTr="00AA483D">
        <w:trPr>
          <w:tblHeader/>
        </w:trPr>
        <w:tc>
          <w:tcPr>
            <w:tcW w:w="3060" w:type="dxa"/>
            <w:tcBorders>
              <w:bottom w:val="nil"/>
            </w:tcBorders>
            <w:shd w:val="clear" w:color="auto" w:fill="00188F"/>
          </w:tcPr>
          <w:p w:rsidR="0053406F" w:rsidRPr="006474AE" w:rsidRDefault="0053406F"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3406F" w:rsidRPr="00275C30"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3406F" w:rsidRPr="006474AE" w:rsidRDefault="0053406F"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3406F" w:rsidRPr="006474AE" w:rsidTr="00AC2980">
        <w:tc>
          <w:tcPr>
            <w:tcW w:w="3060" w:type="dxa"/>
            <w:tcBorders>
              <w:top w:val="nil"/>
              <w:left w:val="nil"/>
              <w:bottom w:val="dashSmallGap" w:sz="4" w:space="0" w:color="BFBFBF" w:themeColor="background1" w:themeShade="BF"/>
              <w:right w:val="nil"/>
            </w:tcBorders>
          </w:tcPr>
          <w:p w:rsidR="0053406F" w:rsidRPr="006474AE" w:rsidRDefault="0053406F" w:rsidP="0085720F">
            <w:pPr>
              <w:pStyle w:val="ProductList-Offering2"/>
              <w:rPr>
                <w:rFonts w:ascii="Calibri" w:hAnsi="Calibri"/>
              </w:rPr>
            </w:pPr>
            <w:bookmarkStart w:id="512" w:name="_Toc379797203"/>
            <w:bookmarkStart w:id="513" w:name="_Toc380513228"/>
            <w:bookmarkStart w:id="514" w:name="_Toc380655270"/>
            <w:bookmarkStart w:id="515" w:name="_Toc383686296"/>
            <w:r w:rsidRPr="006474AE">
              <w:rPr>
                <w:rFonts w:ascii="Calibri" w:hAnsi="Calibri"/>
              </w:rPr>
              <w:t>SQL Server 2014 Business Intelligence</w:t>
            </w:r>
            <w:bookmarkEnd w:id="512"/>
            <w:bookmarkEnd w:id="513"/>
            <w:bookmarkEnd w:id="514"/>
            <w:bookmarkEnd w:id="515"/>
            <w:r w:rsidRPr="006474AE">
              <w:rPr>
                <w:rFonts w:ascii="Calibri" w:hAnsi="Calibri"/>
              </w:rPr>
              <w:fldChar w:fldCharType="begin"/>
            </w:r>
            <w:r w:rsidRPr="006474AE">
              <w:rPr>
                <w:rFonts w:ascii="Calibri" w:hAnsi="Calibri"/>
              </w:rPr>
              <w:instrText>XE "SQL Server 2014 Business Intelligence"</w:instrText>
            </w:r>
            <w:r w:rsidRPr="006474AE">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3406F" w:rsidRPr="006474AE" w:rsidRDefault="00F9782B" w:rsidP="00F9782B">
            <w:pPr>
              <w:pStyle w:val="ProductList-OfferingBody"/>
              <w:ind w:left="-113"/>
              <w:jc w:val="center"/>
              <w:rPr>
                <w:rFonts w:ascii="Calibri" w:hAnsi="Calibri"/>
              </w:rPr>
            </w:pPr>
            <w:r>
              <w:rPr>
                <w:rFonts w:ascii="Calibri" w:hAnsi="Calibri"/>
              </w:rPr>
              <w:t>4</w:t>
            </w:r>
            <w:r w:rsidR="0053406F" w:rsidRPr="006474AE">
              <w:rPr>
                <w:rFonts w:ascii="Calibri" w:hAnsi="Calibri"/>
              </w:rPr>
              <w:t>/1</w:t>
            </w:r>
            <w:r>
              <w:rPr>
                <w:rFonts w:ascii="Calibri" w:hAnsi="Calibri"/>
              </w:rPr>
              <w:t>4</w:t>
            </w:r>
          </w:p>
        </w:tc>
        <w:tc>
          <w:tcPr>
            <w:tcW w:w="595" w:type="dxa"/>
            <w:tcBorders>
              <w:top w:val="nil"/>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38</w:t>
            </w:r>
          </w:p>
        </w:tc>
        <w:tc>
          <w:tcPr>
            <w:tcW w:w="595" w:type="dxa"/>
            <w:tcBorders>
              <w:left w:val="single" w:sz="12" w:space="0" w:color="FFFFFF" w:themeColor="background1"/>
            </w:tcBorders>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75</w:t>
            </w:r>
          </w:p>
        </w:tc>
        <w:tc>
          <w:tcPr>
            <w:tcW w:w="596"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FD3CF9" w:rsidRDefault="0053406F"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53406F"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53406F" w:rsidRPr="006474AE" w:rsidRDefault="0053406F" w:rsidP="0085720F">
            <w:pPr>
              <w:pStyle w:val="ProductList-Offering2"/>
              <w:rPr>
                <w:rFonts w:ascii="Calibri" w:hAnsi="Calibri"/>
              </w:rPr>
            </w:pPr>
            <w:bookmarkStart w:id="516" w:name="_Toc379797204"/>
            <w:bookmarkStart w:id="517" w:name="_Toc380513229"/>
            <w:bookmarkStart w:id="518" w:name="_Toc380655271"/>
            <w:bookmarkStart w:id="519" w:name="_Toc383686297"/>
            <w:r w:rsidRPr="006474AE">
              <w:rPr>
                <w:rFonts w:ascii="Calibri" w:hAnsi="Calibri"/>
              </w:rPr>
              <w:t>SQL Server 2014 CAL</w:t>
            </w:r>
            <w:r w:rsidRPr="006474AE">
              <w:rPr>
                <w:rFonts w:ascii="Calibri" w:hAnsi="Calibri"/>
              </w:rPr>
              <w:fldChar w:fldCharType="begin"/>
            </w:r>
            <w:r w:rsidRPr="006474AE">
              <w:rPr>
                <w:rFonts w:ascii="Calibri" w:hAnsi="Calibri"/>
              </w:rPr>
              <w:instrText>XE "SQL Server 2014 CAL"</w:instrText>
            </w:r>
            <w:r w:rsidRPr="006474AE">
              <w:rPr>
                <w:rFonts w:ascii="Calibri" w:hAnsi="Calibri"/>
              </w:rPr>
              <w:fldChar w:fldCharType="end"/>
            </w:r>
            <w:r w:rsidRPr="006474AE">
              <w:rPr>
                <w:rFonts w:ascii="Calibri" w:hAnsi="Calibri"/>
              </w:rPr>
              <w:t xml:space="preserve"> (</w:t>
            </w:r>
            <w:r w:rsidRPr="006474AE">
              <w:rPr>
                <w:rFonts w:ascii="Calibri" w:hAnsi="Calibri"/>
              </w:rPr>
              <w:t>裝置及使用者</w:t>
            </w:r>
            <w:r w:rsidRPr="006474AE">
              <w:rPr>
                <w:rFonts w:ascii="Calibri" w:hAnsi="Calibri"/>
              </w:rPr>
              <w:t>)</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F9782B" w:rsidP="00C05A53">
            <w:pPr>
              <w:pStyle w:val="ProductList-OfferingBody"/>
              <w:ind w:left="-113"/>
              <w:jc w:val="center"/>
              <w:rPr>
                <w:rFonts w:ascii="Calibri" w:hAnsi="Calibri"/>
              </w:rPr>
            </w:pPr>
            <w:r>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EB792C">
              <w:rPr>
                <w:rFonts w:ascii="Calibri" w:hAnsi="Calibri"/>
              </w:rPr>
              <w:fldChar w:fldCharType="begin"/>
            </w:r>
            <w:r w:rsidRPr="00EB792C">
              <w:rPr>
                <w:rFonts w:ascii="Calibri" w:hAnsi="Calibri"/>
              </w:rPr>
              <w:instrText xml:space="preserve"> AutoTextList  \s NoStyle \t “</w:instrText>
            </w:r>
            <w:r w:rsidRPr="00216830">
              <w:rPr>
                <w:rFonts w:ascii="Calibri" w:hAnsi="Calibri"/>
              </w:rPr>
              <w:instrText>應用程式平台產品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AP</w:t>
            </w:r>
            <w:r w:rsidRPr="00EB792C">
              <w:rPr>
                <w:rFonts w:ascii="Calibri" w:hAnsi="Calibri"/>
              </w:rPr>
              <w:fldChar w:fldCharType="end"/>
            </w:r>
            <w:r w:rsidRPr="006474AE">
              <w:rPr>
                <w:rFonts w:ascii="Calibri" w:hAnsi="Calibri"/>
              </w:rPr>
              <w:t>,</w:t>
            </w:r>
            <w:r w:rsidR="007013F4">
              <w:rPr>
                <w:rFonts w:ascii="Calibri" w:hAnsi="Calibri"/>
              </w:rPr>
              <w:t xml:space="preserve"> </w:t>
            </w:r>
            <w:r w:rsidRPr="00EB792C">
              <w:rPr>
                <w:rFonts w:ascii="Calibri" w:hAnsi="Calibri"/>
              </w:rPr>
              <w:fldChar w:fldCharType="begin"/>
            </w:r>
            <w:r w:rsidRPr="00EB792C">
              <w:rPr>
                <w:rFonts w:ascii="Calibri" w:hAnsi="Calibri"/>
              </w:rPr>
              <w:instrText xml:space="preserve"> AutoTextList  \s NoStyle \t “</w:instrText>
            </w:r>
            <w:r w:rsidRPr="006A1E7A">
              <w:rPr>
                <w:rFonts w:ascii="Calibri" w:hAnsi="Calibri"/>
              </w:rPr>
              <w:instrText>Industry Device</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ID</w:t>
            </w:r>
            <w:r w:rsidRPr="00EB792C">
              <w:rPr>
                <w:rFonts w:ascii="Calibri" w:hAnsi="Calibri"/>
              </w:rPr>
              <w:fldChar w:fldCharType="end"/>
            </w:r>
          </w:p>
        </w:tc>
        <w:tc>
          <w:tcPr>
            <w:tcW w:w="595" w:type="dxa"/>
            <w:shd w:val="clear" w:color="auto" w:fill="70AD47" w:themeFill="accent6"/>
            <w:vAlign w:val="center"/>
          </w:tcPr>
          <w:p w:rsidR="0053406F" w:rsidRPr="006474AE" w:rsidRDefault="0053406F" w:rsidP="0053406F">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FD3CF9" w:rsidRDefault="0053406F"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6474AE" w:rsidRDefault="0053406F" w:rsidP="00F65E10">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BE396A"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6474AE" w:rsidRDefault="00BE396A" w:rsidP="0085720F">
            <w:pPr>
              <w:pStyle w:val="ProductList-Offering2"/>
              <w:rPr>
                <w:rFonts w:ascii="Calibri" w:hAnsi="Calibri"/>
              </w:rPr>
            </w:pPr>
            <w:bookmarkStart w:id="520" w:name="_Toc379797205"/>
            <w:bookmarkStart w:id="521" w:name="_Toc380513230"/>
            <w:bookmarkStart w:id="522" w:name="_Toc380655272"/>
            <w:bookmarkStart w:id="523" w:name="_Toc383686298"/>
            <w:r w:rsidRPr="006474AE">
              <w:rPr>
                <w:rFonts w:ascii="Calibri" w:hAnsi="Calibri"/>
              </w:rPr>
              <w:t>SQL Server 2014 Developer</w:t>
            </w:r>
            <w:bookmarkEnd w:id="520"/>
            <w:bookmarkEnd w:id="521"/>
            <w:bookmarkEnd w:id="522"/>
            <w:bookmarkEnd w:id="523"/>
            <w:r w:rsidRPr="006474AE">
              <w:rPr>
                <w:rFonts w:ascii="Calibri" w:hAnsi="Calibri"/>
              </w:rPr>
              <w:fldChar w:fldCharType="begin"/>
            </w:r>
            <w:r w:rsidRPr="006474AE">
              <w:rPr>
                <w:rFonts w:ascii="Calibri" w:hAnsi="Calibri"/>
              </w:rPr>
              <w:instrText>XE "SQL Server 2014 Developer"</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6474AE" w:rsidRDefault="00F9782B" w:rsidP="00F9782B">
            <w:pPr>
              <w:pStyle w:val="ProductList-OfferingBody"/>
              <w:ind w:left="-113"/>
              <w:jc w:val="center"/>
              <w:rPr>
                <w:rFonts w:ascii="Calibri" w:hAnsi="Calibri"/>
              </w:rPr>
            </w:pPr>
            <w:r>
              <w:rPr>
                <w:rFonts w:ascii="Calibri" w:hAnsi="Calibri"/>
              </w:rPr>
              <w:t>4</w:t>
            </w:r>
            <w:r w:rsidR="00BE396A" w:rsidRPr="006474AE">
              <w:rPr>
                <w:rFonts w:ascii="Calibri" w:hAnsi="Calibri"/>
              </w:rPr>
              <w:t>/1</w:t>
            </w:r>
            <w:r>
              <w:rPr>
                <w:rFonts w:ascii="Calibri"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6474AE" w:rsidRDefault="00BE396A"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6474AE" w:rsidRDefault="00BE396A"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6474AE" w:rsidRDefault="00BE396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BE396A" w:rsidRPr="006474AE" w:rsidRDefault="00BE396A"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6" w:type="dxa"/>
            <w:shd w:val="clear" w:color="auto" w:fill="70AD47" w:themeFill="accent6"/>
            <w:vAlign w:val="center"/>
          </w:tcPr>
          <w:p w:rsidR="00BE396A" w:rsidRPr="006474AE" w:rsidRDefault="00BE396A" w:rsidP="00C05A53">
            <w:pPr>
              <w:pStyle w:val="ProductList-OfferingBody"/>
              <w:ind w:left="-113"/>
              <w:jc w:val="center"/>
              <w:rPr>
                <w:rFonts w:ascii="Calibri" w:hAnsi="Calibri"/>
              </w:rPr>
            </w:pPr>
          </w:p>
        </w:tc>
        <w:tc>
          <w:tcPr>
            <w:tcW w:w="595" w:type="dxa"/>
            <w:shd w:val="clear" w:color="auto" w:fill="70AD47" w:themeFill="accent6"/>
            <w:vAlign w:val="center"/>
          </w:tcPr>
          <w:p w:rsidR="00BE396A" w:rsidRPr="006474AE" w:rsidRDefault="00BE396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5" w:type="dxa"/>
            <w:shd w:val="clear" w:color="auto" w:fill="70AD47" w:themeFill="accent6"/>
            <w:vAlign w:val="center"/>
          </w:tcPr>
          <w:p w:rsidR="00BE396A" w:rsidRPr="006474AE"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r>
      <w:tr w:rsidR="0053406F" w:rsidRPr="006474AE"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53406F" w:rsidRPr="006474AE" w:rsidRDefault="0053406F" w:rsidP="0085720F">
            <w:pPr>
              <w:pStyle w:val="ProductList-Offering2"/>
              <w:rPr>
                <w:rFonts w:ascii="Calibri" w:hAnsi="Calibri"/>
              </w:rPr>
            </w:pPr>
            <w:bookmarkStart w:id="524" w:name="_Toc379797206"/>
            <w:bookmarkStart w:id="525" w:name="_Toc380513231"/>
            <w:bookmarkStart w:id="526" w:name="_Toc380655273"/>
            <w:bookmarkStart w:id="527" w:name="_Toc383686299"/>
            <w:r w:rsidRPr="006474AE">
              <w:rPr>
                <w:rFonts w:ascii="Calibri" w:hAnsi="Calibri"/>
              </w:rPr>
              <w:t>SQL Server 2014 Enterprise</w:t>
            </w:r>
            <w:bookmarkEnd w:id="524"/>
            <w:bookmarkEnd w:id="525"/>
            <w:bookmarkEnd w:id="526"/>
            <w:bookmarkEnd w:id="527"/>
            <w:r w:rsidRPr="006474AE">
              <w:rPr>
                <w:rFonts w:ascii="Calibri" w:hAnsi="Calibri"/>
              </w:rPr>
              <w:fldChar w:fldCharType="begin"/>
            </w:r>
            <w:r w:rsidRPr="006474AE">
              <w:rPr>
                <w:rFonts w:ascii="Calibri" w:hAnsi="Calibri"/>
              </w:rPr>
              <w:instrText>XE "SQL Server 2014 Enterprise"</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F9782B" w:rsidP="00C05A53">
            <w:pPr>
              <w:pStyle w:val="ProductList-OfferingBody"/>
              <w:ind w:left="-113"/>
              <w:jc w:val="center"/>
              <w:rPr>
                <w:rFonts w:ascii="Calibri" w:hAnsi="Calibri"/>
              </w:rPr>
            </w:pPr>
            <w:r>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38</w:t>
            </w:r>
          </w:p>
        </w:tc>
        <w:tc>
          <w:tcPr>
            <w:tcW w:w="595" w:type="dxa"/>
            <w:tcBorders>
              <w:left w:val="single" w:sz="12" w:space="0" w:color="FFFFFF" w:themeColor="background1"/>
            </w:tcBorders>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75</w:t>
            </w:r>
          </w:p>
        </w:tc>
        <w:tc>
          <w:tcPr>
            <w:tcW w:w="596"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FD3CF9" w:rsidRDefault="0053406F"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53406F"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53406F" w:rsidRPr="006474AE" w:rsidRDefault="0053406F" w:rsidP="0085720F">
            <w:pPr>
              <w:pStyle w:val="ProductList-Offering2"/>
              <w:rPr>
                <w:rFonts w:ascii="Calibri" w:hAnsi="Calibri"/>
              </w:rPr>
            </w:pPr>
            <w:bookmarkStart w:id="528" w:name="_Toc379797207"/>
            <w:bookmarkStart w:id="529" w:name="_Toc380513232"/>
            <w:bookmarkStart w:id="530" w:name="_Toc380655274"/>
            <w:bookmarkStart w:id="531" w:name="_Toc383686300"/>
            <w:r w:rsidRPr="006474AE">
              <w:rPr>
                <w:rFonts w:ascii="Calibri" w:hAnsi="Calibri"/>
              </w:rPr>
              <w:t>SQL Server 2014 Enterprise</w:t>
            </w:r>
            <w:r w:rsidRPr="006474AE">
              <w:rPr>
                <w:rFonts w:ascii="Calibri" w:hAnsi="Calibri"/>
              </w:rPr>
              <w:fldChar w:fldCharType="begin"/>
            </w:r>
            <w:r w:rsidRPr="006474AE">
              <w:rPr>
                <w:rFonts w:ascii="Calibri" w:hAnsi="Calibri"/>
              </w:rPr>
              <w:instrText>XE "SQL Server 2014 Enterprise"</w:instrText>
            </w:r>
            <w:r w:rsidRPr="006474AE">
              <w:rPr>
                <w:rFonts w:ascii="Calibri" w:hAnsi="Calibri"/>
              </w:rPr>
              <w:fldChar w:fldCharType="end"/>
            </w:r>
            <w:r w:rsidRPr="006474AE">
              <w:rPr>
                <w:rFonts w:ascii="Calibri" w:hAnsi="Calibri"/>
              </w:rPr>
              <w:t xml:space="preserve"> Core</w:t>
            </w:r>
            <w:r w:rsidRPr="006474AE">
              <w:rPr>
                <w:rFonts w:ascii="Calibri" w:hAnsi="Calibri"/>
              </w:rPr>
              <w:fldChar w:fldCharType="begin"/>
            </w:r>
            <w:r w:rsidRPr="006474AE">
              <w:rPr>
                <w:rFonts w:ascii="Calibri" w:hAnsi="Calibri"/>
              </w:rPr>
              <w:instrText>XE "SQL Server 2014 Enterprise Core"</w:instrText>
            </w:r>
            <w:r w:rsidRPr="006474AE">
              <w:rPr>
                <w:rFonts w:ascii="Calibri" w:hAnsi="Calibri"/>
              </w:rPr>
              <w:fldChar w:fldCharType="end"/>
            </w:r>
            <w:r w:rsidRPr="006474AE">
              <w:rPr>
                <w:rFonts w:ascii="Calibri" w:hAnsi="Calibri"/>
              </w:rPr>
              <w:t xml:space="preserve"> </w:t>
            </w:r>
            <w:r w:rsidR="00C57100">
              <w:rPr>
                <w:rFonts w:ascii="Calibri" w:hAnsi="Calibri"/>
              </w:rPr>
              <w:br/>
            </w:r>
            <w:r w:rsidRPr="006474AE">
              <w:rPr>
                <w:rFonts w:ascii="Calibri" w:hAnsi="Calibri"/>
              </w:rPr>
              <w:t xml:space="preserve">(2 </w:t>
            </w:r>
            <w:r w:rsidRPr="006474AE">
              <w:rPr>
                <w:rFonts w:ascii="Calibri" w:hAnsi="Calibri"/>
              </w:rPr>
              <w:t>組核心使用權</w:t>
            </w:r>
            <w:r w:rsidRPr="006474AE">
              <w:rPr>
                <w:rFonts w:ascii="Calibri" w:hAnsi="Calibri"/>
              </w:rPr>
              <w:t>)</w:t>
            </w:r>
            <w:bookmarkEnd w:id="528"/>
            <w:bookmarkEnd w:id="529"/>
            <w:bookmarkEnd w:id="530"/>
            <w:bookmarkEnd w:id="5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F9782B" w:rsidP="00F9782B">
            <w:pPr>
              <w:pStyle w:val="ProductList-OfferingBody"/>
              <w:ind w:left="-113"/>
              <w:jc w:val="center"/>
              <w:rPr>
                <w:rFonts w:ascii="Calibri" w:hAnsi="Calibri"/>
              </w:rPr>
            </w:pPr>
            <w:r>
              <w:rPr>
                <w:rFonts w:ascii="Calibri" w:hAnsi="Calibri"/>
              </w:rPr>
              <w:t>4</w:t>
            </w:r>
            <w:r w:rsidR="0053406F" w:rsidRPr="006474AE">
              <w:rPr>
                <w:rFonts w:ascii="Calibri" w:hAnsi="Calibri"/>
              </w:rPr>
              <w:t>/1</w:t>
            </w:r>
            <w:r>
              <w:rPr>
                <w:rFonts w:ascii="Calibri"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63</w:t>
            </w:r>
          </w:p>
        </w:tc>
        <w:tc>
          <w:tcPr>
            <w:tcW w:w="595" w:type="dxa"/>
            <w:tcBorders>
              <w:left w:val="single" w:sz="12" w:space="0" w:color="FFFFFF" w:themeColor="background1"/>
            </w:tcBorders>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125</w:t>
            </w:r>
          </w:p>
        </w:tc>
        <w:tc>
          <w:tcPr>
            <w:tcW w:w="596"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53406F">
              <w:rPr>
                <w:rFonts w:ascii="Calibri" w:hAnsi="Calibri"/>
              </w:rPr>
              <w:fldChar w:fldCharType="begin"/>
            </w:r>
            <w:r w:rsidRPr="0053406F">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53406F">
              <w:rPr>
                <w:rFonts w:ascii="Calibri" w:hAnsi="Calibri"/>
              </w:rPr>
              <w:instrText xml:space="preserve">” </w:instrText>
            </w:r>
            <w:r w:rsidRPr="0053406F">
              <w:rPr>
                <w:rFonts w:ascii="Calibri" w:hAnsi="Calibri"/>
              </w:rPr>
              <w:fldChar w:fldCharType="separate"/>
            </w:r>
            <w:r w:rsidRPr="0053406F">
              <w:rPr>
                <w:rFonts w:ascii="Calibri" w:hAnsi="Calibri"/>
              </w:rPr>
              <w:t>OF</w:t>
            </w:r>
            <w:r w:rsidRPr="0053406F">
              <w:rPr>
                <w:rFonts w:ascii="Calibri" w:hAnsi="Calibri"/>
              </w:rPr>
              <w:fldChar w:fldCharType="end"/>
            </w:r>
          </w:p>
        </w:tc>
        <w:tc>
          <w:tcPr>
            <w:tcW w:w="596" w:type="dxa"/>
            <w:shd w:val="clear" w:color="auto" w:fill="70AD47" w:themeFill="accent6"/>
            <w:vAlign w:val="center"/>
          </w:tcPr>
          <w:p w:rsidR="0053406F" w:rsidRPr="00FD3CF9" w:rsidRDefault="0053406F"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6474AE" w:rsidRDefault="0053406F" w:rsidP="00F65E10">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53406F"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53406F" w:rsidRPr="006474AE" w:rsidRDefault="0053406F" w:rsidP="0085720F">
            <w:pPr>
              <w:pStyle w:val="ProductList-Offering2"/>
              <w:rPr>
                <w:rFonts w:ascii="Calibri" w:hAnsi="Calibri"/>
              </w:rPr>
            </w:pPr>
            <w:bookmarkStart w:id="532" w:name="_Toc379797208"/>
            <w:bookmarkStart w:id="533" w:name="_Toc380513233"/>
            <w:bookmarkStart w:id="534" w:name="_Toc380655275"/>
            <w:bookmarkStart w:id="535" w:name="_Toc383686301"/>
            <w:r w:rsidRPr="006474AE">
              <w:rPr>
                <w:rFonts w:ascii="Calibri" w:hAnsi="Calibri"/>
              </w:rPr>
              <w:t>SQL Server 2012 Parallel Data Warehouse</w:t>
            </w:r>
            <w:bookmarkEnd w:id="532"/>
            <w:bookmarkEnd w:id="533"/>
            <w:bookmarkEnd w:id="534"/>
            <w:bookmarkEnd w:id="535"/>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F9782B" w:rsidP="00C05A53">
            <w:pPr>
              <w:pStyle w:val="ProductList-OfferingBody"/>
              <w:ind w:left="-113"/>
              <w:jc w:val="center"/>
              <w:rPr>
                <w:rFonts w:ascii="Calibri" w:hAnsi="Calibri"/>
              </w:rPr>
            </w:pPr>
            <w:r>
              <w:rPr>
                <w:rFonts w:ascii="Calibri"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100</w:t>
            </w:r>
          </w:p>
        </w:tc>
        <w:tc>
          <w:tcPr>
            <w:tcW w:w="595" w:type="dxa"/>
            <w:tcBorders>
              <w:left w:val="single" w:sz="12" w:space="0" w:color="FFFFFF" w:themeColor="background1"/>
            </w:tcBorders>
            <w:shd w:val="clear" w:color="auto" w:fill="BFBFBF" w:themeFill="background1" w:themeFillShade="BF"/>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EB792C">
              <w:rPr>
                <w:rFonts w:ascii="Calibri" w:hAnsi="Calibri"/>
              </w:rPr>
              <w:fldChar w:fldCharType="begin"/>
            </w:r>
            <w:r w:rsidRPr="00EB792C">
              <w:rPr>
                <w:rFonts w:ascii="Calibri" w:hAnsi="Calibri"/>
              </w:rPr>
              <w:instrText xml:space="preserve"> AutoTextList  \s NoStyle \t “</w:instrText>
            </w:r>
            <w:r w:rsidRPr="00216830">
              <w:rPr>
                <w:rFonts w:ascii="Calibri" w:hAnsi="Calibri"/>
              </w:rPr>
              <w:instrText>應用程式平台產品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AP</w:t>
            </w:r>
            <w:r w:rsidRPr="00EB792C">
              <w:rPr>
                <w:rFonts w:ascii="Calibri" w:hAnsi="Calibri"/>
              </w:rPr>
              <w:fldChar w:fldCharType="end"/>
            </w:r>
          </w:p>
        </w:tc>
        <w:tc>
          <w:tcPr>
            <w:tcW w:w="595" w:type="dxa"/>
            <w:shd w:val="clear" w:color="auto" w:fill="BFBFBF" w:themeFill="background1" w:themeFillShade="BF"/>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6474AE" w:rsidRDefault="0053406F" w:rsidP="00F65E10">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BE396A" w:rsidRPr="006474AE"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6474AE" w:rsidRDefault="00BE396A" w:rsidP="0085720F">
            <w:pPr>
              <w:pStyle w:val="ProductList-Offering2"/>
              <w:rPr>
                <w:rFonts w:ascii="Calibri" w:hAnsi="Calibri"/>
              </w:rPr>
            </w:pPr>
            <w:bookmarkStart w:id="536" w:name="_Toc379797209"/>
            <w:bookmarkStart w:id="537" w:name="_Toc380513234"/>
            <w:bookmarkStart w:id="538" w:name="_Toc380655276"/>
            <w:bookmarkStart w:id="539" w:name="_Toc383686302"/>
            <w:r w:rsidRPr="006474AE">
              <w:rPr>
                <w:rFonts w:ascii="Calibri" w:hAnsi="Calibri"/>
              </w:rPr>
              <w:t>SQL Server 2012 Parallel Data Warehouse</w:t>
            </w:r>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r w:rsidRPr="006474AE">
              <w:rPr>
                <w:rFonts w:ascii="Calibri" w:hAnsi="Calibri"/>
              </w:rPr>
              <w:t xml:space="preserve"> Developer</w:t>
            </w:r>
            <w:bookmarkEnd w:id="536"/>
            <w:bookmarkEnd w:id="537"/>
            <w:bookmarkEnd w:id="538"/>
            <w:bookmarkEnd w:id="539"/>
            <w:r w:rsidRPr="006474AE">
              <w:rPr>
                <w:rFonts w:ascii="Calibri" w:hAnsi="Calibri"/>
              </w:rPr>
              <w:fldChar w:fldCharType="begin"/>
            </w:r>
            <w:r w:rsidRPr="006474AE">
              <w:rPr>
                <w:rFonts w:ascii="Calibri" w:hAnsi="Calibri"/>
              </w:rPr>
              <w:instrText>XE "SQL Server 2012 Parallel Data Warehouse Developer"</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6474AE" w:rsidRDefault="00F9782B" w:rsidP="00C05A53">
            <w:pPr>
              <w:pStyle w:val="ProductList-OfferingBody"/>
              <w:ind w:left="-113"/>
              <w:jc w:val="center"/>
              <w:rPr>
                <w:rFonts w:ascii="Calibri" w:hAnsi="Calibri"/>
              </w:rPr>
            </w:pPr>
            <w:r>
              <w:rPr>
                <w:rFonts w:ascii="Calibri"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6474AE" w:rsidRDefault="00BE396A"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6474AE" w:rsidRDefault="00BE396A"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6474AE" w:rsidRDefault="00BE396A"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c>
          <w:tcPr>
            <w:tcW w:w="595" w:type="dxa"/>
            <w:shd w:val="clear" w:color="auto" w:fill="70AD47" w:themeFill="accent6"/>
            <w:vAlign w:val="center"/>
          </w:tcPr>
          <w:p w:rsidR="00BE396A" w:rsidRPr="006474AE" w:rsidRDefault="00BE396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E396A" w:rsidRPr="006474AE" w:rsidRDefault="00BE396A" w:rsidP="00C05A53">
            <w:pPr>
              <w:pStyle w:val="ProductList-OfferingBody"/>
              <w:ind w:left="-113"/>
              <w:jc w:val="center"/>
              <w:rPr>
                <w:rFonts w:ascii="Calibri" w:hAnsi="Calibri"/>
              </w:rPr>
            </w:pPr>
          </w:p>
        </w:tc>
      </w:tr>
      <w:tr w:rsidR="0053406F"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53406F" w:rsidRPr="006474AE" w:rsidRDefault="0053406F" w:rsidP="0085720F">
            <w:pPr>
              <w:pStyle w:val="ProductList-Offering2"/>
              <w:rPr>
                <w:rFonts w:ascii="Calibri" w:hAnsi="Calibri"/>
              </w:rPr>
            </w:pPr>
            <w:bookmarkStart w:id="540" w:name="_Toc379797210"/>
            <w:bookmarkStart w:id="541" w:name="_Toc380513235"/>
            <w:bookmarkStart w:id="542" w:name="_Toc380655277"/>
            <w:bookmarkStart w:id="543" w:name="_Toc383686303"/>
            <w:r w:rsidRPr="006474AE">
              <w:rPr>
                <w:rFonts w:ascii="Calibri" w:hAnsi="Calibri"/>
              </w:rPr>
              <w:t>SQL Server 2014 Standard</w:t>
            </w:r>
            <w:bookmarkEnd w:id="540"/>
            <w:bookmarkEnd w:id="541"/>
            <w:bookmarkEnd w:id="542"/>
            <w:bookmarkEnd w:id="543"/>
            <w:r w:rsidRPr="006474AE">
              <w:rPr>
                <w:rFonts w:ascii="Calibri" w:hAnsi="Calibri"/>
              </w:rPr>
              <w:fldChar w:fldCharType="begin"/>
            </w:r>
            <w:r w:rsidRPr="006474AE">
              <w:rPr>
                <w:rFonts w:ascii="Calibri" w:hAnsi="Calibri"/>
              </w:rPr>
              <w:instrText>XE "SQL Server 2014 Standard"</w:instrText>
            </w:r>
            <w:r w:rsidRPr="006474AE">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F9782B" w:rsidP="00C05A53">
            <w:pPr>
              <w:pStyle w:val="ProductList-OfferingBody"/>
              <w:ind w:left="-113"/>
              <w:jc w:val="center"/>
              <w:rPr>
                <w:rFonts w:ascii="Calibri" w:hAnsi="Calibri"/>
              </w:rPr>
            </w:pPr>
            <w:r>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8</w:t>
            </w:r>
          </w:p>
        </w:tc>
        <w:tc>
          <w:tcPr>
            <w:tcW w:w="595" w:type="dxa"/>
            <w:tcBorders>
              <w:left w:val="single" w:sz="12" w:space="0" w:color="FFFFFF" w:themeColor="background1"/>
            </w:tcBorders>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15</w:t>
            </w:r>
          </w:p>
        </w:tc>
        <w:tc>
          <w:tcPr>
            <w:tcW w:w="596"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FD3CF9" w:rsidRDefault="0053406F"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6474AE" w:rsidRDefault="0053406F" w:rsidP="00F65E10">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53406F" w:rsidRPr="006474AE" w:rsidTr="00AC2980">
        <w:tc>
          <w:tcPr>
            <w:tcW w:w="3060" w:type="dxa"/>
            <w:tcBorders>
              <w:top w:val="dashSmallGap" w:sz="4" w:space="0" w:color="BFBFBF" w:themeColor="background1" w:themeShade="BF"/>
              <w:left w:val="nil"/>
              <w:bottom w:val="nil"/>
              <w:right w:val="nil"/>
            </w:tcBorders>
          </w:tcPr>
          <w:p w:rsidR="0053406F" w:rsidRPr="006474AE" w:rsidRDefault="0053406F" w:rsidP="0085720F">
            <w:pPr>
              <w:pStyle w:val="ProductList-Offering2"/>
              <w:rPr>
                <w:rFonts w:ascii="Calibri" w:hAnsi="Calibri"/>
              </w:rPr>
            </w:pPr>
            <w:bookmarkStart w:id="544" w:name="_Toc379797211"/>
            <w:bookmarkStart w:id="545" w:name="_Toc380513236"/>
            <w:bookmarkStart w:id="546" w:name="_Toc380655278"/>
            <w:bookmarkStart w:id="547" w:name="_Toc383686304"/>
            <w:r w:rsidRPr="006474AE">
              <w:rPr>
                <w:rFonts w:ascii="Calibri" w:hAnsi="Calibri"/>
              </w:rPr>
              <w:t>SQL Server 2014 Standard</w:t>
            </w:r>
            <w:r w:rsidRPr="006474AE">
              <w:rPr>
                <w:rFonts w:ascii="Calibri" w:hAnsi="Calibri"/>
              </w:rPr>
              <w:fldChar w:fldCharType="begin"/>
            </w:r>
            <w:r w:rsidRPr="006474AE">
              <w:rPr>
                <w:rFonts w:ascii="Calibri" w:hAnsi="Calibri"/>
              </w:rPr>
              <w:instrText>XE "SQL Server 2014 Standard"</w:instrText>
            </w:r>
            <w:r w:rsidRPr="006474AE">
              <w:rPr>
                <w:rFonts w:ascii="Calibri" w:hAnsi="Calibri"/>
              </w:rPr>
              <w:fldChar w:fldCharType="end"/>
            </w:r>
            <w:r w:rsidRPr="006474AE">
              <w:rPr>
                <w:rFonts w:ascii="Calibri" w:hAnsi="Calibri"/>
              </w:rPr>
              <w:t xml:space="preserve"> Core</w:t>
            </w:r>
            <w:r w:rsidRPr="006474AE">
              <w:rPr>
                <w:rFonts w:ascii="Calibri" w:hAnsi="Calibri"/>
              </w:rPr>
              <w:fldChar w:fldCharType="begin"/>
            </w:r>
            <w:r w:rsidRPr="006474AE">
              <w:rPr>
                <w:rFonts w:ascii="Calibri" w:hAnsi="Calibri"/>
              </w:rPr>
              <w:instrText>XE "SQL Server 2014 Standard Core"</w:instrText>
            </w:r>
            <w:r w:rsidRPr="006474AE">
              <w:rPr>
                <w:rFonts w:ascii="Calibri" w:hAnsi="Calibri"/>
              </w:rPr>
              <w:fldChar w:fldCharType="end"/>
            </w:r>
            <w:r w:rsidRPr="006474AE">
              <w:rPr>
                <w:rFonts w:ascii="Calibri" w:hAnsi="Calibri"/>
              </w:rPr>
              <w:t xml:space="preserve"> </w:t>
            </w:r>
            <w:r w:rsidR="00C57100">
              <w:rPr>
                <w:rFonts w:ascii="Calibri" w:hAnsi="Calibri"/>
              </w:rPr>
              <w:br/>
            </w:r>
            <w:r w:rsidRPr="006474AE">
              <w:rPr>
                <w:rFonts w:ascii="Calibri" w:hAnsi="Calibri"/>
              </w:rPr>
              <w:t xml:space="preserve">(2 </w:t>
            </w:r>
            <w:r w:rsidRPr="006474AE">
              <w:rPr>
                <w:rFonts w:ascii="Calibri" w:hAnsi="Calibri"/>
              </w:rPr>
              <w:t>組核心使用權</w:t>
            </w:r>
            <w:r w:rsidRPr="006474AE">
              <w:rPr>
                <w:rFonts w:ascii="Calibri" w:hAnsi="Calibri"/>
              </w:rPr>
              <w:t>)</w:t>
            </w:r>
            <w:bookmarkEnd w:id="544"/>
            <w:bookmarkEnd w:id="545"/>
            <w:bookmarkEnd w:id="546"/>
            <w:bookmarkEnd w:id="547"/>
          </w:p>
        </w:tc>
        <w:tc>
          <w:tcPr>
            <w:tcW w:w="595" w:type="dxa"/>
            <w:tcBorders>
              <w:top w:val="dashSmallGap" w:sz="4" w:space="0" w:color="BFBFBF" w:themeColor="background1" w:themeShade="BF"/>
              <w:left w:val="nil"/>
              <w:bottom w:val="nil"/>
              <w:right w:val="nil"/>
            </w:tcBorders>
            <w:vAlign w:val="center"/>
          </w:tcPr>
          <w:p w:rsidR="0053406F" w:rsidRPr="006474AE" w:rsidRDefault="00F9782B" w:rsidP="00F9782B">
            <w:pPr>
              <w:pStyle w:val="ProductList-OfferingBody"/>
              <w:ind w:left="-113"/>
              <w:jc w:val="center"/>
              <w:rPr>
                <w:rFonts w:ascii="Calibri" w:hAnsi="Calibri"/>
              </w:rPr>
            </w:pPr>
            <w:r>
              <w:rPr>
                <w:rFonts w:ascii="Calibri" w:hAnsi="Calibri"/>
              </w:rPr>
              <w:t>4</w:t>
            </w:r>
            <w:r w:rsidR="0053406F" w:rsidRPr="006474AE">
              <w:rPr>
                <w:rFonts w:ascii="Calibri" w:hAnsi="Calibri"/>
              </w:rPr>
              <w:t>/1</w:t>
            </w:r>
            <w:r>
              <w:rPr>
                <w:rFonts w:ascii="Calibri" w:hAnsi="Calibri"/>
              </w:rPr>
              <w:t>4</w:t>
            </w:r>
          </w:p>
        </w:tc>
        <w:tc>
          <w:tcPr>
            <w:tcW w:w="595" w:type="dxa"/>
            <w:tcBorders>
              <w:top w:val="dashSmallGap" w:sz="4" w:space="0" w:color="BFBFBF" w:themeColor="background1" w:themeShade="BF"/>
              <w:left w:val="nil"/>
              <w:bottom w:val="nil"/>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50</w:t>
            </w:r>
          </w:p>
        </w:tc>
        <w:tc>
          <w:tcPr>
            <w:tcW w:w="596" w:type="dxa"/>
            <w:tcBorders>
              <w:top w:val="dashSmallGap" w:sz="4" w:space="0" w:color="BFBFBF" w:themeColor="background1" w:themeShade="BF"/>
              <w:left w:val="nil"/>
              <w:bottom w:val="nil"/>
              <w:right w:val="nil"/>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25</w:t>
            </w:r>
          </w:p>
        </w:tc>
        <w:tc>
          <w:tcPr>
            <w:tcW w:w="595" w:type="dxa"/>
            <w:tcBorders>
              <w:left w:val="single" w:sz="12" w:space="0" w:color="FFFFFF" w:themeColor="background1"/>
            </w:tcBorders>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53406F" w:rsidRPr="002F0321" w:rsidRDefault="0053406F"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r w:rsidRPr="0053406F">
              <w:rPr>
                <w:rFonts w:ascii="Calibri" w:hAnsi="Calibri"/>
              </w:rPr>
              <w:fldChar w:fldCharType="begin"/>
            </w:r>
            <w:r w:rsidRPr="0053406F">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53406F">
              <w:rPr>
                <w:rFonts w:ascii="Calibri" w:hAnsi="Calibri"/>
              </w:rPr>
              <w:instrText xml:space="preserve">” </w:instrText>
            </w:r>
            <w:r w:rsidRPr="0053406F">
              <w:rPr>
                <w:rFonts w:ascii="Calibri" w:hAnsi="Calibri"/>
              </w:rPr>
              <w:fldChar w:fldCharType="separate"/>
            </w:r>
            <w:r w:rsidRPr="0053406F">
              <w:rPr>
                <w:rFonts w:ascii="Calibri" w:hAnsi="Calibri"/>
              </w:rPr>
              <w:t>OF</w:t>
            </w:r>
            <w:r w:rsidRPr="0053406F">
              <w:rPr>
                <w:rFonts w:ascii="Calibri" w:hAnsi="Calibri"/>
              </w:rPr>
              <w:fldChar w:fldCharType="end"/>
            </w:r>
          </w:p>
        </w:tc>
        <w:tc>
          <w:tcPr>
            <w:tcW w:w="596" w:type="dxa"/>
            <w:shd w:val="clear" w:color="auto" w:fill="70AD47" w:themeFill="accent6"/>
            <w:vAlign w:val="center"/>
          </w:tcPr>
          <w:p w:rsidR="0053406F" w:rsidRPr="00FD3CF9" w:rsidRDefault="0053406F"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53406F" w:rsidRPr="006474AE" w:rsidRDefault="0053406F" w:rsidP="00C05A53">
            <w:pPr>
              <w:pStyle w:val="ProductList-OfferingBody"/>
              <w:ind w:left="-113"/>
              <w:jc w:val="center"/>
              <w:rPr>
                <w:rFonts w:ascii="Calibri" w:hAnsi="Calibri"/>
              </w:rPr>
            </w:pPr>
          </w:p>
        </w:tc>
        <w:tc>
          <w:tcPr>
            <w:tcW w:w="596" w:type="dxa"/>
            <w:shd w:val="clear" w:color="auto" w:fill="70AD47" w:themeFill="accent6"/>
            <w:vAlign w:val="center"/>
          </w:tcPr>
          <w:p w:rsidR="0053406F" w:rsidRPr="006474AE" w:rsidRDefault="0053406F" w:rsidP="00F65E10">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bl>
    <w:p w:rsidR="009919D2" w:rsidRPr="006474AE" w:rsidRDefault="009919D2" w:rsidP="0085720F">
      <w:pPr>
        <w:pStyle w:val="ProductList-Body"/>
        <w:tabs>
          <w:tab w:val="clear" w:pos="158"/>
          <w:tab w:val="left" w:pos="1170"/>
        </w:tabs>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6474AE" w:rsidTr="0085720F">
        <w:tc>
          <w:tcPr>
            <w:tcW w:w="3596" w:type="dxa"/>
          </w:tcPr>
          <w:p w:rsidR="0085720F" w:rsidRPr="00E64B3C" w:rsidRDefault="0085720F" w:rsidP="000C4BD0">
            <w:pPr>
              <w:pStyle w:val="ProductList-Body"/>
              <w:tabs>
                <w:tab w:val="clear" w:pos="158"/>
                <w:tab w:val="left" w:pos="1062"/>
              </w:tabs>
              <w:spacing w:before="20" w:after="20"/>
              <w:rPr>
                <w:rFonts w:ascii="Calibri" w:hAnsi="Calibri"/>
                <w:lang w:val="pt-BR"/>
              </w:rPr>
            </w:pPr>
            <w:r w:rsidRPr="006474AE">
              <w:rPr>
                <w:rFonts w:ascii="Calibri" w:hAnsi="Calibri"/>
              </w:rPr>
              <w:t>先前版本</w:t>
            </w:r>
            <w:r w:rsidRPr="00E64B3C">
              <w:rPr>
                <w:rFonts w:ascii="Calibri" w:hAnsi="Calibri"/>
                <w:lang w:val="pt-BR"/>
              </w:rPr>
              <w:t>：</w:t>
            </w:r>
            <w:r w:rsidRPr="00E64B3C">
              <w:rPr>
                <w:rFonts w:ascii="Calibri" w:hAnsi="Calibri"/>
                <w:lang w:val="pt-BR"/>
              </w:rPr>
              <w:tab/>
            </w:r>
            <w:r w:rsidRPr="00E64B3C">
              <w:rPr>
                <w:rFonts w:ascii="Calibri" w:hAnsi="Calibri"/>
                <w:b/>
                <w:lang w:val="pt-BR"/>
              </w:rPr>
              <w:t>SQL Server 2008 R2</w:t>
            </w:r>
            <w:r w:rsidRPr="006474AE">
              <w:rPr>
                <w:rFonts w:ascii="Calibri" w:hAnsi="Calibri"/>
              </w:rPr>
              <w:fldChar w:fldCharType="begin"/>
            </w:r>
            <w:r w:rsidRPr="00E64B3C">
              <w:rPr>
                <w:rFonts w:ascii="Calibri" w:hAnsi="Calibri"/>
                <w:lang w:val="pt-BR"/>
              </w:rPr>
              <w:instrText>XE "SQL Server 2008 R2"</w:instrText>
            </w:r>
            <w:r w:rsidRPr="006474AE">
              <w:rPr>
                <w:rFonts w:ascii="Calibri" w:hAnsi="Calibri"/>
              </w:rPr>
              <w:fldChar w:fldCharType="end"/>
            </w:r>
            <w:r w:rsidRPr="00E64B3C">
              <w:rPr>
                <w:rFonts w:ascii="Calibri" w:hAnsi="Calibri"/>
                <w:b/>
                <w:lang w:val="pt-BR"/>
              </w:rPr>
              <w:t xml:space="preserve"> (6/08)</w:t>
            </w:r>
          </w:p>
        </w:tc>
        <w:tc>
          <w:tcPr>
            <w:tcW w:w="3597" w:type="dxa"/>
          </w:tcPr>
          <w:p w:rsidR="0085720F" w:rsidRPr="006474AE" w:rsidRDefault="0085720F" w:rsidP="00BA49EA">
            <w:pPr>
              <w:pStyle w:val="ProductList-Body"/>
              <w:spacing w:before="20" w:after="20"/>
              <w:rPr>
                <w:rFonts w:ascii="Calibri" w:hAnsi="Calibri"/>
              </w:rPr>
            </w:pPr>
            <w:r w:rsidRPr="006474AE">
              <w:rPr>
                <w:rFonts w:ascii="Calibri" w:hAnsi="Calibri"/>
              </w:rPr>
              <w:t>產品組合：</w:t>
            </w:r>
            <w:r w:rsidRPr="006474AE">
              <w:rPr>
                <w:rFonts w:ascii="Calibri" w:hAnsi="Calibri"/>
                <w:b/>
              </w:rPr>
              <w:t>伺服器、應用程式</w:t>
            </w:r>
            <w:r w:rsidRPr="006474AE">
              <w:rPr>
                <w:rFonts w:ascii="Calibri" w:hAnsi="Calibri"/>
                <w:b/>
              </w:rPr>
              <w:t xml:space="preserve"> (Developer)</w:t>
            </w:r>
          </w:p>
        </w:tc>
        <w:tc>
          <w:tcPr>
            <w:tcW w:w="3597" w:type="dxa"/>
          </w:tcPr>
          <w:p w:rsidR="0085720F" w:rsidRPr="006474AE" w:rsidRDefault="0053069E" w:rsidP="0085720F">
            <w:pPr>
              <w:pStyle w:val="ProductList-Body"/>
              <w:spacing w:before="20" w:after="20"/>
              <w:rPr>
                <w:rFonts w:ascii="Calibri" w:hAnsi="Calibri"/>
                <w:lang w:eastAsia="zh-TW"/>
              </w:rPr>
            </w:pPr>
            <w:r w:rsidRPr="006474AE">
              <w:rPr>
                <w:rFonts w:ascii="Calibri" w:hAnsi="Calibri"/>
                <w:lang w:eastAsia="zh-TW"/>
              </w:rPr>
              <w:t>合格使用者之豁免：</w:t>
            </w:r>
            <w:r w:rsidRPr="006474AE">
              <w:rPr>
                <w:rFonts w:ascii="Calibri" w:hAnsi="Calibri"/>
                <w:b/>
                <w:lang w:eastAsia="zh-TW"/>
              </w:rPr>
              <w:t>每一核心產品</w:t>
            </w:r>
          </w:p>
        </w:tc>
      </w:tr>
      <w:tr w:rsidR="0085720F" w:rsidRPr="006474AE" w:rsidTr="0085720F">
        <w:tc>
          <w:tcPr>
            <w:tcW w:w="3596" w:type="dxa"/>
          </w:tcPr>
          <w:p w:rsidR="0085720F" w:rsidRPr="006474AE" w:rsidRDefault="000C4BD0" w:rsidP="000C4BD0">
            <w:pPr>
              <w:pStyle w:val="ProductList-Body"/>
              <w:tabs>
                <w:tab w:val="clear" w:pos="158"/>
                <w:tab w:val="left" w:pos="1062"/>
              </w:tabs>
              <w:spacing w:before="20" w:after="20"/>
              <w:ind w:left="162"/>
              <w:rPr>
                <w:rFonts w:ascii="Calibri" w:hAnsi="Calibri"/>
              </w:rPr>
            </w:pPr>
            <w:r w:rsidRPr="006474AE">
              <w:rPr>
                <w:rFonts w:ascii="Calibri" w:hAnsi="Calibri"/>
                <w:b/>
              </w:rPr>
              <w:t>SQL Server 2012</w:t>
            </w:r>
            <w:r w:rsidRPr="006474AE">
              <w:rPr>
                <w:rFonts w:ascii="Calibri" w:hAnsi="Calibri"/>
              </w:rPr>
              <w:t xml:space="preserve"> (4/12)</w:t>
            </w:r>
          </w:p>
        </w:tc>
        <w:tc>
          <w:tcPr>
            <w:tcW w:w="3597" w:type="dxa"/>
          </w:tcPr>
          <w:p w:rsidR="0085720F" w:rsidRPr="006474AE" w:rsidRDefault="000E0033" w:rsidP="0085720F">
            <w:pPr>
              <w:pStyle w:val="ProductList-Body"/>
              <w:spacing w:before="20" w:after="20"/>
              <w:rPr>
                <w:rFonts w:ascii="Calibri" w:hAnsi="Calibri"/>
              </w:rPr>
            </w:pPr>
            <w:hyperlink w:anchor="SoftwareAssurance" w:history="1">
              <w:r w:rsidR="00C33D30" w:rsidRPr="006474AE">
                <w:rPr>
                  <w:rStyle w:val="Hyperlink"/>
                  <w:rFonts w:ascii="Calibri" w:hAnsi="Calibri"/>
                  <w:color w:val="000000" w:themeColor="text1"/>
                  <w:u w:val="none"/>
                </w:rPr>
                <w:t>軟體保證利益</w:t>
              </w:r>
            </w:hyperlink>
            <w:r w:rsidR="00C33D30" w:rsidRPr="006474AE">
              <w:rPr>
                <w:rFonts w:ascii="Calibri" w:hAnsi="Calibri"/>
              </w:rPr>
              <w:t>：</w:t>
            </w:r>
            <w:r w:rsidR="00C33D30" w:rsidRPr="006474AE">
              <w:rPr>
                <w:rFonts w:ascii="Calibri" w:hAnsi="Calibri"/>
                <w:b/>
              </w:rPr>
              <w:t>伺服器</w:t>
            </w:r>
            <w:r w:rsidR="00C33D30" w:rsidRPr="006474AE">
              <w:rPr>
                <w:rFonts w:ascii="Calibri" w:hAnsi="Calibri"/>
                <w:b/>
              </w:rPr>
              <w:t xml:space="preserve"> (</w:t>
            </w:r>
            <w:r w:rsidR="00C33D30" w:rsidRPr="006474AE">
              <w:rPr>
                <w:rFonts w:ascii="Calibri" w:hAnsi="Calibri"/>
                <w:b/>
              </w:rPr>
              <w:t>全部但</w:t>
            </w:r>
            <w:r w:rsidR="00C33D30" w:rsidRPr="006474AE">
              <w:rPr>
                <w:rFonts w:ascii="Calibri" w:hAnsi="Calibri"/>
                <w:b/>
              </w:rPr>
              <w:t xml:space="preserve"> Developer </w:t>
            </w:r>
            <w:r w:rsidR="00C33D30" w:rsidRPr="006474AE">
              <w:rPr>
                <w:rFonts w:ascii="Calibri" w:hAnsi="Calibri"/>
                <w:b/>
              </w:rPr>
              <w:t>除外</w:t>
            </w:r>
            <w:r w:rsidR="00C33D30" w:rsidRPr="006474AE">
              <w:rPr>
                <w:rFonts w:ascii="Calibri" w:hAnsi="Calibri"/>
                <w:b/>
              </w:rPr>
              <w:t>)</w:t>
            </w:r>
          </w:p>
        </w:tc>
        <w:tc>
          <w:tcPr>
            <w:tcW w:w="3597" w:type="dxa"/>
          </w:tcPr>
          <w:p w:rsidR="0085720F" w:rsidRPr="006474AE" w:rsidRDefault="0085720F" w:rsidP="0085720F">
            <w:pPr>
              <w:pStyle w:val="ProductList-Body"/>
              <w:spacing w:before="20" w:after="20"/>
              <w:rPr>
                <w:rFonts w:ascii="Calibri" w:hAnsi="Calibri"/>
              </w:rPr>
            </w:pPr>
            <w:r w:rsidRPr="006474AE">
              <w:rPr>
                <w:rFonts w:ascii="Calibri" w:hAnsi="Calibri"/>
              </w:rPr>
              <w:t>具備減少的資格</w:t>
            </w:r>
            <w:r w:rsidRPr="006474AE">
              <w:rPr>
                <w:rFonts w:ascii="Calibri" w:hAnsi="Calibri"/>
              </w:rPr>
              <w:t xml:space="preserve"> (SCE)</w:t>
            </w:r>
            <w:r w:rsidRPr="006474AE">
              <w:rPr>
                <w:rFonts w:ascii="Calibri" w:hAnsi="Calibri"/>
              </w:rPr>
              <w:t>：</w:t>
            </w:r>
            <w:r w:rsidRPr="006474AE">
              <w:rPr>
                <w:rFonts w:ascii="Calibri" w:hAnsi="Calibri"/>
                <w:b/>
              </w:rPr>
              <w:t>全部但</w:t>
            </w:r>
            <w:r w:rsidRPr="006474AE">
              <w:rPr>
                <w:rFonts w:ascii="Calibri" w:hAnsi="Calibri"/>
                <w:b/>
              </w:rPr>
              <w:t xml:space="preserve"> Developer </w:t>
            </w:r>
            <w:r w:rsidRPr="006474AE">
              <w:rPr>
                <w:rFonts w:ascii="Calibri" w:hAnsi="Calibri"/>
                <w:b/>
              </w:rPr>
              <w:t>及</w:t>
            </w:r>
            <w:r w:rsidRPr="006474AE">
              <w:rPr>
                <w:rFonts w:ascii="Calibri" w:hAnsi="Calibri"/>
                <w:b/>
              </w:rPr>
              <w:t xml:space="preserve"> PDW </w:t>
            </w:r>
            <w:r w:rsidRPr="006474AE">
              <w:rPr>
                <w:rFonts w:ascii="Calibri" w:hAnsi="Calibri"/>
                <w:b/>
              </w:rPr>
              <w:t>除外</w:t>
            </w: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85720F" w:rsidRPr="006474AE" w:rsidRDefault="0085720F" w:rsidP="0085720F">
      <w:pPr>
        <w:pStyle w:val="ProductList-Body"/>
        <w:rPr>
          <w:rFonts w:ascii="Calibri" w:hAnsi="Calibri"/>
          <w:b/>
        </w:rPr>
      </w:pPr>
      <w:r w:rsidRPr="006474AE">
        <w:rPr>
          <w:rFonts w:ascii="Calibri" w:hAnsi="Calibri"/>
          <w:b/>
          <w:color w:val="00188F"/>
        </w:rPr>
        <w:t xml:space="preserve">SQL Server </w:t>
      </w:r>
      <w:r w:rsidRPr="006474AE">
        <w:rPr>
          <w:rFonts w:ascii="Calibri" w:hAnsi="Calibri"/>
          <w:b/>
          <w:color w:val="00188F"/>
        </w:rPr>
        <w:t>提供選擇方案</w:t>
      </w:r>
    </w:p>
    <w:p w:rsidR="0085720F" w:rsidRPr="006474AE" w:rsidRDefault="0085720F" w:rsidP="0085720F">
      <w:pPr>
        <w:pStyle w:val="ProductList-Body"/>
        <w:rPr>
          <w:rFonts w:ascii="Calibri" w:hAnsi="Calibri"/>
          <w:lang w:eastAsia="zh-TW"/>
        </w:rPr>
      </w:pPr>
      <w:r w:rsidRPr="006474AE">
        <w:rPr>
          <w:rFonts w:ascii="Calibri" w:hAnsi="Calibri"/>
          <w:lang w:eastAsia="zh-TW"/>
        </w:rPr>
        <w:t>客戶僅得依其取得之</w:t>
      </w:r>
      <w:r w:rsidRPr="006474AE">
        <w:rPr>
          <w:rFonts w:ascii="Calibri" w:hAnsi="Calibri"/>
          <w:lang w:eastAsia="zh-TW"/>
        </w:rPr>
        <w:t xml:space="preserve"> SQL Server </w:t>
      </w:r>
      <w:r w:rsidRPr="006474AE">
        <w:rPr>
          <w:rFonts w:ascii="Calibri" w:hAnsi="Calibri"/>
          <w:lang w:eastAsia="zh-TW"/>
        </w:rPr>
        <w:t>使用權使用對應至授權模式的軟體。</w:t>
      </w:r>
    </w:p>
    <w:p w:rsidR="0085720F" w:rsidRPr="006474AE" w:rsidRDefault="0085720F" w:rsidP="0085720F">
      <w:pPr>
        <w:pStyle w:val="ProductList-Body"/>
        <w:rPr>
          <w:rFonts w:ascii="Calibri" w:hAnsi="Calibri"/>
          <w:lang w:eastAsia="zh-TW"/>
        </w:rPr>
      </w:pPr>
    </w:p>
    <w:p w:rsidR="0085720F" w:rsidRPr="006474AE" w:rsidRDefault="0085720F" w:rsidP="0085720F">
      <w:pPr>
        <w:pStyle w:val="ProductList-Body"/>
        <w:rPr>
          <w:rFonts w:ascii="Calibri" w:hAnsi="Calibri"/>
          <w:b/>
          <w:lang w:eastAsia="zh-TW"/>
        </w:rPr>
      </w:pPr>
      <w:r w:rsidRPr="006474AE">
        <w:rPr>
          <w:rFonts w:ascii="Calibri" w:hAnsi="Calibri"/>
          <w:b/>
          <w:color w:val="00188F"/>
          <w:lang w:eastAsia="zh-TW"/>
        </w:rPr>
        <w:t>依照</w:t>
      </w:r>
      <w:r w:rsidRPr="006474AE">
        <w:rPr>
          <w:rFonts w:ascii="Calibri" w:hAnsi="Calibri"/>
          <w:b/>
          <w:color w:val="00188F"/>
          <w:lang w:eastAsia="zh-TW"/>
        </w:rPr>
        <w:t xml:space="preserve"> EAP </w:t>
      </w:r>
      <w:r w:rsidRPr="006474AE">
        <w:rPr>
          <w:rFonts w:ascii="Calibri" w:hAnsi="Calibri"/>
          <w:b/>
          <w:color w:val="00188F"/>
          <w:lang w:eastAsia="zh-TW"/>
        </w:rPr>
        <w:t>的</w:t>
      </w:r>
      <w:r w:rsidRPr="006474AE">
        <w:rPr>
          <w:rFonts w:ascii="Calibri" w:hAnsi="Calibri"/>
          <w:b/>
          <w:color w:val="00188F"/>
          <w:lang w:eastAsia="zh-TW"/>
        </w:rPr>
        <w:t xml:space="preserve"> SQL Server </w:t>
      </w:r>
      <w:r w:rsidRPr="006474AE">
        <w:rPr>
          <w:rFonts w:ascii="Calibri" w:hAnsi="Calibri"/>
          <w:b/>
          <w:color w:val="00188F"/>
          <w:lang w:eastAsia="zh-TW"/>
        </w:rPr>
        <w:t>買斷選項</w:t>
      </w:r>
    </w:p>
    <w:p w:rsidR="0085720F" w:rsidRPr="006474AE" w:rsidRDefault="0085720F" w:rsidP="0085720F">
      <w:pPr>
        <w:pStyle w:val="ProductList-Body"/>
        <w:rPr>
          <w:rFonts w:ascii="Calibri" w:hAnsi="Calibri"/>
          <w:lang w:eastAsia="zh-TW"/>
        </w:rPr>
      </w:pPr>
      <w:r w:rsidRPr="006474AE">
        <w:rPr>
          <w:rFonts w:ascii="Calibri" w:hAnsi="Calibri"/>
          <w:lang w:eastAsia="zh-TW"/>
        </w:rPr>
        <w:t>客戶將能在</w:t>
      </w:r>
      <w:r w:rsidRPr="006474AE">
        <w:rPr>
          <w:rFonts w:ascii="Calibri" w:hAnsi="Calibri"/>
          <w:lang w:eastAsia="zh-TW"/>
        </w:rPr>
        <w:t xml:space="preserve"> 2012 </w:t>
      </w:r>
      <w:r w:rsidRPr="006474AE">
        <w:rPr>
          <w:rFonts w:ascii="Calibri" w:hAnsi="Calibri"/>
          <w:lang w:eastAsia="zh-TW"/>
        </w:rPr>
        <w:t>年</w:t>
      </w:r>
      <w:r w:rsidRPr="006474AE">
        <w:rPr>
          <w:rFonts w:ascii="Calibri" w:hAnsi="Calibri"/>
          <w:lang w:eastAsia="zh-TW"/>
        </w:rPr>
        <w:t xml:space="preserve"> 6 </w:t>
      </w:r>
      <w:r w:rsidRPr="006474AE">
        <w:rPr>
          <w:rFonts w:ascii="Calibri" w:hAnsi="Calibri"/>
          <w:lang w:eastAsia="zh-TW"/>
        </w:rPr>
        <w:t>月</w:t>
      </w:r>
      <w:r w:rsidRPr="006474AE">
        <w:rPr>
          <w:rFonts w:ascii="Calibri" w:hAnsi="Calibri"/>
          <w:lang w:eastAsia="zh-TW"/>
        </w:rPr>
        <w:t xml:space="preserve"> 30 </w:t>
      </w:r>
      <w:r w:rsidRPr="006474AE">
        <w:rPr>
          <w:rFonts w:ascii="Calibri" w:hAnsi="Calibri"/>
          <w:lang w:eastAsia="zh-TW"/>
        </w:rPr>
        <w:t>日後選擇是否對</w:t>
      </w:r>
      <w:r w:rsidRPr="006474AE">
        <w:rPr>
          <w:rFonts w:ascii="Calibri" w:hAnsi="Calibri"/>
          <w:lang w:eastAsia="zh-TW"/>
        </w:rPr>
        <w:t xml:space="preserve"> SQL Server Enterprise Server/CAL </w:t>
      </w:r>
      <w:r w:rsidRPr="006474AE">
        <w:rPr>
          <w:rFonts w:ascii="Calibri" w:hAnsi="Calibri"/>
          <w:lang w:eastAsia="zh-TW"/>
        </w:rPr>
        <w:t>使用權的</w:t>
      </w:r>
      <w:r w:rsidRPr="006474AE">
        <w:rPr>
          <w:rFonts w:ascii="Calibri" w:hAnsi="Calibri"/>
          <w:lang w:eastAsia="zh-TW"/>
        </w:rPr>
        <w:t xml:space="preserve"> SA </w:t>
      </w:r>
      <w:r w:rsidRPr="006474AE">
        <w:rPr>
          <w:rFonts w:ascii="Calibri" w:hAnsi="Calibri"/>
          <w:lang w:eastAsia="zh-TW"/>
        </w:rPr>
        <w:t>進行續約；不過，他們在</w:t>
      </w:r>
      <w:r w:rsidRPr="006474AE">
        <w:rPr>
          <w:rFonts w:ascii="Calibri" w:hAnsi="Calibri"/>
          <w:lang w:eastAsia="zh-TW"/>
        </w:rPr>
        <w:t xml:space="preserve"> Enrollment </w:t>
      </w:r>
      <w:r w:rsidRPr="006474AE">
        <w:rPr>
          <w:rFonts w:ascii="Calibri" w:hAnsi="Calibri"/>
          <w:lang w:eastAsia="zh-TW"/>
        </w:rPr>
        <w:t>有效期限屆滿時的唯一買斷選項僅會針對核心使用權而提供。</w:t>
      </w:r>
    </w:p>
    <w:p w:rsidR="0085720F" w:rsidRPr="006474AE" w:rsidRDefault="00C33D30" w:rsidP="0085720F">
      <w:pPr>
        <w:pStyle w:val="ProductList-Body"/>
        <w:rPr>
          <w:rFonts w:ascii="Calibri" w:hAnsi="Calibri"/>
          <w:lang w:eastAsia="zh-TW"/>
        </w:rPr>
      </w:pPr>
      <w:r w:rsidRPr="006474AE">
        <w:rPr>
          <w:rFonts w:ascii="Calibri" w:hAnsi="Calibri"/>
        </w:rPr>
        <w:fldChar w:fldCharType="begin"/>
      </w:r>
      <w:r w:rsidRPr="006474AE">
        <w:rPr>
          <w:rFonts w:ascii="Calibri" w:hAnsi="Calibri"/>
          <w:lang w:eastAsia="zh-TW"/>
        </w:rPr>
        <w:instrText>XE "SQL Server 2008 R2"</w:instrText>
      </w:r>
      <w:r w:rsidRPr="006474AE">
        <w:rPr>
          <w:rFonts w:ascii="Calibri" w:hAnsi="Calibri"/>
        </w:rPr>
        <w:fldChar w:fldCharType="end"/>
      </w:r>
      <w:r w:rsidRPr="006474AE">
        <w:rPr>
          <w:rFonts w:ascii="Calibri" w:hAnsi="Calibri"/>
        </w:rPr>
        <w:fldChar w:fldCharType="begin"/>
      </w:r>
      <w:r w:rsidRPr="006474AE">
        <w:rPr>
          <w:rFonts w:ascii="Calibri" w:hAnsi="Calibri"/>
          <w:lang w:eastAsia="zh-TW"/>
        </w:rPr>
        <w:instrText>XE "SQL Server 2008 R2"</w:instrText>
      </w:r>
      <w:r w:rsidRPr="006474AE">
        <w:rPr>
          <w:rFonts w:ascii="Calibri" w:hAnsi="Calibri"/>
        </w:rPr>
        <w:fldChar w:fldCharType="end"/>
      </w:r>
      <w:r w:rsidRPr="006474AE">
        <w:rPr>
          <w:rFonts w:ascii="Calibri" w:hAnsi="Calibri"/>
        </w:rPr>
        <w:fldChar w:fldCharType="begin"/>
      </w:r>
      <w:r w:rsidRPr="006474AE">
        <w:rPr>
          <w:rFonts w:ascii="Calibri" w:hAnsi="Calibri"/>
          <w:lang w:eastAsia="zh-TW"/>
        </w:rPr>
        <w:instrText>XE "SQL Server 2008 R2"</w:instrText>
      </w:r>
      <w:r w:rsidRPr="006474AE">
        <w:rPr>
          <w:rFonts w:ascii="Calibri" w:hAnsi="Calibri"/>
        </w:rPr>
        <w:fldChar w:fldCharType="end"/>
      </w:r>
    </w:p>
    <w:p w:rsidR="0085720F" w:rsidRPr="006474AE" w:rsidRDefault="0085720F" w:rsidP="0085720F">
      <w:pPr>
        <w:pStyle w:val="ProductList-Body"/>
        <w:rPr>
          <w:rFonts w:ascii="Calibri" w:hAnsi="Calibri"/>
          <w:b/>
          <w:lang w:eastAsia="zh-TW"/>
        </w:rPr>
      </w:pPr>
      <w:r w:rsidRPr="006474AE">
        <w:rPr>
          <w:rFonts w:ascii="Calibri" w:hAnsi="Calibri"/>
          <w:b/>
          <w:color w:val="00188F"/>
          <w:lang w:eastAsia="zh-TW"/>
        </w:rPr>
        <w:t xml:space="preserve">SQL Server </w:t>
      </w:r>
      <w:r w:rsidRPr="006474AE">
        <w:rPr>
          <w:rFonts w:ascii="Calibri" w:hAnsi="Calibri"/>
          <w:b/>
          <w:color w:val="00188F"/>
          <w:lang w:eastAsia="zh-TW"/>
        </w:rPr>
        <w:t>之先前版本的軟體保證升級權利</w:t>
      </w:r>
    </w:p>
    <w:p w:rsidR="0085720F" w:rsidRPr="00CB1B7E" w:rsidRDefault="0085720F" w:rsidP="00CB1B7E">
      <w:pPr>
        <w:pStyle w:val="ProductList-Body"/>
        <w:rPr>
          <w:rFonts w:ascii="Calibri" w:hAnsi="Calibri"/>
          <w:spacing w:val="-4"/>
          <w:lang w:eastAsia="zh-TW"/>
        </w:rPr>
      </w:pPr>
      <w:r w:rsidRPr="00CB1B7E">
        <w:rPr>
          <w:rFonts w:ascii="Calibri" w:hAnsi="Calibri"/>
          <w:spacing w:val="-4"/>
          <w:lang w:eastAsia="zh-TW"/>
        </w:rPr>
        <w:t>在</w:t>
      </w:r>
      <w:r w:rsidR="00CB1B7E" w:rsidRPr="00CB1B7E">
        <w:rPr>
          <w:rFonts w:ascii="Calibri" w:hAnsi="Calibri"/>
          <w:spacing w:val="-4"/>
          <w:lang w:eastAsia="zh-TW"/>
        </w:rPr>
        <w:t> </w:t>
      </w:r>
      <w:r w:rsidRPr="00CB1B7E">
        <w:rPr>
          <w:rFonts w:ascii="Calibri" w:hAnsi="Calibri"/>
          <w:spacing w:val="-4"/>
          <w:lang w:eastAsia="zh-TW"/>
        </w:rPr>
        <w:t>2012</w:t>
      </w:r>
      <w:r w:rsidR="00CB1B7E" w:rsidRPr="00CB1B7E">
        <w:rPr>
          <w:rFonts w:ascii="Calibri" w:hAnsi="Calibri"/>
          <w:spacing w:val="-4"/>
          <w:lang w:eastAsia="zh-TW"/>
        </w:rPr>
        <w:t> </w:t>
      </w:r>
      <w:r w:rsidRPr="00CB1B7E">
        <w:rPr>
          <w:rFonts w:ascii="Calibri" w:hAnsi="Calibri"/>
          <w:spacing w:val="-4"/>
          <w:lang w:eastAsia="zh-TW"/>
        </w:rPr>
        <w:t>年</w:t>
      </w:r>
      <w:r w:rsidR="00CB1B7E" w:rsidRPr="00CB1B7E">
        <w:rPr>
          <w:rFonts w:ascii="Calibri" w:hAnsi="Calibri"/>
          <w:spacing w:val="-4"/>
          <w:lang w:eastAsia="zh-TW"/>
        </w:rPr>
        <w:t> </w:t>
      </w:r>
      <w:r w:rsidRPr="00CB1B7E">
        <w:rPr>
          <w:rFonts w:ascii="Calibri" w:hAnsi="Calibri"/>
          <w:spacing w:val="-4"/>
          <w:lang w:eastAsia="zh-TW"/>
        </w:rPr>
        <w:t>4</w:t>
      </w:r>
      <w:r w:rsidR="00CB1B7E" w:rsidRPr="00CB1B7E">
        <w:rPr>
          <w:rFonts w:ascii="Calibri" w:hAnsi="Calibri"/>
          <w:spacing w:val="-4"/>
          <w:lang w:eastAsia="zh-TW"/>
        </w:rPr>
        <w:t> </w:t>
      </w:r>
      <w:r w:rsidRPr="00CB1B7E">
        <w:rPr>
          <w:rFonts w:ascii="Calibri" w:hAnsi="Calibri"/>
          <w:spacing w:val="-4"/>
          <w:lang w:eastAsia="zh-TW"/>
        </w:rPr>
        <w:t>月</w:t>
      </w:r>
      <w:r w:rsidR="00CB1B7E" w:rsidRPr="00CB1B7E">
        <w:rPr>
          <w:rFonts w:ascii="Calibri" w:hAnsi="Calibri"/>
          <w:spacing w:val="-4"/>
          <w:lang w:eastAsia="zh-TW"/>
        </w:rPr>
        <w:t> </w:t>
      </w:r>
      <w:r w:rsidRPr="00CB1B7E">
        <w:rPr>
          <w:rFonts w:ascii="Calibri" w:hAnsi="Calibri"/>
          <w:spacing w:val="-4"/>
          <w:lang w:eastAsia="zh-TW"/>
        </w:rPr>
        <w:t>1</w:t>
      </w:r>
      <w:r w:rsidR="00CB1B7E" w:rsidRPr="00CB1B7E">
        <w:rPr>
          <w:rFonts w:ascii="Calibri" w:hAnsi="Calibri"/>
          <w:spacing w:val="-4"/>
          <w:lang w:eastAsia="zh-TW"/>
        </w:rPr>
        <w:t> </w:t>
      </w:r>
      <w:r w:rsidRPr="00CB1B7E">
        <w:rPr>
          <w:rFonts w:ascii="Calibri" w:hAnsi="Calibri"/>
          <w:spacing w:val="-4"/>
          <w:lang w:eastAsia="zh-TW"/>
        </w:rPr>
        <w:t>日具備下列產品之</w:t>
      </w:r>
      <w:r w:rsidR="00CB1B7E" w:rsidRPr="00CB1B7E">
        <w:rPr>
          <w:rFonts w:ascii="Calibri" w:hAnsi="Calibri"/>
          <w:spacing w:val="-4"/>
          <w:lang w:eastAsia="zh-TW"/>
        </w:rPr>
        <w:t> </w:t>
      </w:r>
      <w:r w:rsidRPr="00CB1B7E">
        <w:rPr>
          <w:rFonts w:ascii="Calibri" w:hAnsi="Calibri"/>
          <w:spacing w:val="-4"/>
          <w:lang w:eastAsia="zh-TW"/>
        </w:rPr>
        <w:t>SA</w:t>
      </w:r>
      <w:r w:rsidR="00CB1B7E" w:rsidRPr="00CB1B7E">
        <w:rPr>
          <w:rFonts w:ascii="Calibri" w:hAnsi="Calibri"/>
          <w:spacing w:val="-4"/>
          <w:lang w:eastAsia="zh-TW"/>
        </w:rPr>
        <w:t> </w:t>
      </w:r>
      <w:r w:rsidRPr="00CB1B7E">
        <w:rPr>
          <w:rFonts w:ascii="Calibri" w:hAnsi="Calibri"/>
          <w:spacing w:val="-4"/>
          <w:lang w:eastAsia="zh-TW"/>
        </w:rPr>
        <w:t>範圍的客戶，有資格依特別條款升級為</w:t>
      </w:r>
      <w:r w:rsidR="00CB1B7E" w:rsidRPr="00CB1B7E">
        <w:rPr>
          <w:rFonts w:ascii="Calibri" w:hAnsi="Calibri"/>
          <w:spacing w:val="-4"/>
          <w:lang w:eastAsia="zh-TW"/>
        </w:rPr>
        <w:t> </w:t>
      </w:r>
      <w:r w:rsidRPr="00CB1B7E">
        <w:rPr>
          <w:rFonts w:ascii="Calibri" w:hAnsi="Calibri"/>
          <w:spacing w:val="-4"/>
          <w:lang w:eastAsia="zh-TW"/>
        </w:rPr>
        <w:t>2012</w:t>
      </w:r>
      <w:r w:rsidR="00CB1B7E" w:rsidRPr="00CB1B7E">
        <w:rPr>
          <w:rFonts w:ascii="Calibri" w:hAnsi="Calibri"/>
          <w:spacing w:val="-4"/>
          <w:lang w:eastAsia="zh-TW"/>
        </w:rPr>
        <w:t> </w:t>
      </w:r>
      <w:r w:rsidRPr="00CB1B7E">
        <w:rPr>
          <w:rFonts w:ascii="Calibri" w:hAnsi="Calibri"/>
          <w:spacing w:val="-4"/>
          <w:lang w:eastAsia="zh-TW"/>
        </w:rPr>
        <w:t>版。維護</w:t>
      </w:r>
      <w:r w:rsidR="00CB1B7E" w:rsidRPr="00CB1B7E">
        <w:rPr>
          <w:rFonts w:ascii="Calibri" w:hAnsi="Calibri"/>
          <w:spacing w:val="-4"/>
          <w:lang w:eastAsia="zh-TW"/>
        </w:rPr>
        <w:t> </w:t>
      </w:r>
      <w:r w:rsidRPr="00CB1B7E">
        <w:rPr>
          <w:rFonts w:ascii="Calibri" w:hAnsi="Calibri"/>
          <w:spacing w:val="-4"/>
          <w:lang w:eastAsia="zh-TW"/>
        </w:rPr>
        <w:t>SA</w:t>
      </w:r>
      <w:r w:rsidR="00CB1B7E" w:rsidRPr="00CB1B7E">
        <w:rPr>
          <w:rFonts w:ascii="Calibri" w:hAnsi="Calibri"/>
          <w:spacing w:val="-4"/>
          <w:lang w:eastAsia="zh-TW"/>
        </w:rPr>
        <w:t> </w:t>
      </w:r>
      <w:r w:rsidRPr="00CB1B7E">
        <w:rPr>
          <w:rFonts w:ascii="Calibri" w:hAnsi="Calibri"/>
          <w:spacing w:val="-4"/>
          <w:lang w:eastAsia="zh-TW"/>
        </w:rPr>
        <w:t>範圍之</w:t>
      </w:r>
      <w:r w:rsidR="00CB1B7E" w:rsidRPr="00CB1B7E">
        <w:rPr>
          <w:rFonts w:ascii="Calibri" w:hAnsi="Calibri"/>
          <w:spacing w:val="-4"/>
          <w:lang w:eastAsia="zh-TW"/>
        </w:rPr>
        <w:t> </w:t>
      </w:r>
      <w:r w:rsidRPr="00CB1B7E">
        <w:rPr>
          <w:rFonts w:ascii="Calibri" w:hAnsi="Calibri"/>
          <w:spacing w:val="-4"/>
          <w:lang w:eastAsia="zh-TW"/>
        </w:rPr>
        <w:t>SQL</w:t>
      </w:r>
      <w:r w:rsidR="00CB1B7E" w:rsidRPr="00CB1B7E">
        <w:rPr>
          <w:rFonts w:ascii="Calibri" w:hAnsi="Calibri"/>
          <w:spacing w:val="-4"/>
          <w:lang w:eastAsia="zh-TW"/>
        </w:rPr>
        <w:t> </w:t>
      </w:r>
      <w:r w:rsidRPr="00CB1B7E">
        <w:rPr>
          <w:rFonts w:ascii="Calibri" w:hAnsi="Calibri"/>
          <w:spacing w:val="-4"/>
          <w:lang w:eastAsia="zh-TW"/>
        </w:rPr>
        <w:t>Server</w:t>
      </w:r>
      <w:r w:rsidR="00CB1B7E" w:rsidRPr="00CB1B7E">
        <w:rPr>
          <w:rFonts w:ascii="Calibri" w:hAnsi="Calibri"/>
          <w:spacing w:val="-4"/>
          <w:lang w:eastAsia="zh-TW"/>
        </w:rPr>
        <w:t> </w:t>
      </w:r>
      <w:r w:rsidRPr="00CB1B7E">
        <w:rPr>
          <w:rFonts w:ascii="Calibri" w:hAnsi="Calibri"/>
          <w:spacing w:val="-4"/>
          <w:lang w:eastAsia="zh-TW"/>
        </w:rPr>
        <w:t>2008</w:t>
      </w:r>
      <w:r w:rsidR="00CB1B7E" w:rsidRPr="00CB1B7E">
        <w:rPr>
          <w:rFonts w:ascii="Calibri" w:hAnsi="Calibri"/>
          <w:spacing w:val="-4"/>
          <w:lang w:eastAsia="zh-TW"/>
        </w:rPr>
        <w:t> </w:t>
      </w:r>
      <w:r w:rsidRPr="00CB1B7E">
        <w:rPr>
          <w:rFonts w:ascii="Calibri" w:hAnsi="Calibri"/>
          <w:spacing w:val="-4"/>
          <w:lang w:eastAsia="zh-TW"/>
        </w:rPr>
        <w:t>R2</w:t>
      </w:r>
      <w:r w:rsidRPr="00CB1B7E">
        <w:rPr>
          <w:rFonts w:ascii="Calibri" w:hAnsi="Calibri"/>
          <w:spacing w:val="-4"/>
        </w:rPr>
        <w:fldChar w:fldCharType="begin"/>
      </w:r>
      <w:r w:rsidRPr="00CB1B7E">
        <w:rPr>
          <w:rFonts w:ascii="Calibri" w:hAnsi="Calibri"/>
          <w:spacing w:val="-4"/>
          <w:lang w:eastAsia="zh-TW"/>
        </w:rPr>
        <w:instrText>XE "SQL Server 2008 R2"</w:instrText>
      </w:r>
      <w:r w:rsidRPr="00CB1B7E">
        <w:rPr>
          <w:rFonts w:ascii="Calibri" w:hAnsi="Calibri"/>
          <w:spacing w:val="-4"/>
        </w:rPr>
        <w:fldChar w:fldCharType="end"/>
      </w:r>
      <w:r w:rsidR="00CB1B7E" w:rsidRPr="00CB1B7E">
        <w:rPr>
          <w:rFonts w:ascii="Calibri" w:hAnsi="Calibri"/>
          <w:spacing w:val="-4"/>
          <w:lang w:eastAsia="zh-TW"/>
        </w:rPr>
        <w:t> </w:t>
      </w:r>
      <w:r w:rsidRPr="00CB1B7E">
        <w:rPr>
          <w:rFonts w:ascii="Calibri" w:hAnsi="Calibri"/>
          <w:spacing w:val="-4"/>
          <w:lang w:eastAsia="zh-TW"/>
        </w:rPr>
        <w:t>Enterprise</w:t>
      </w:r>
      <w:r w:rsidR="00CB1B7E" w:rsidRPr="00CB1B7E">
        <w:rPr>
          <w:rFonts w:ascii="Calibri" w:hAnsi="Calibri"/>
          <w:spacing w:val="-4"/>
          <w:lang w:eastAsia="zh-TW"/>
        </w:rPr>
        <w:t> </w:t>
      </w:r>
      <w:r w:rsidRPr="00CB1B7E">
        <w:rPr>
          <w:rFonts w:ascii="Calibri" w:hAnsi="Calibri"/>
          <w:spacing w:val="-4"/>
          <w:lang w:eastAsia="zh-TW"/>
        </w:rPr>
        <w:t>客戶，也有資格享有「不限次數的虛擬」使用權利之延長。如需詳細資訊，請參閱</w:t>
      </w:r>
      <w:r w:rsidRPr="00CB1B7E">
        <w:rPr>
          <w:rFonts w:ascii="Calibri" w:hAnsi="Calibri"/>
          <w:spacing w:val="-4"/>
          <w:lang w:eastAsia="zh-TW"/>
        </w:rPr>
        <w:t xml:space="preserve"> 2014 </w:t>
      </w:r>
      <w:r w:rsidRPr="00CB1B7E">
        <w:rPr>
          <w:rFonts w:ascii="Calibri" w:hAnsi="Calibri"/>
          <w:spacing w:val="-4"/>
          <w:lang w:eastAsia="zh-TW"/>
        </w:rPr>
        <w:t>年</w:t>
      </w:r>
      <w:r w:rsidRPr="00CB1B7E">
        <w:rPr>
          <w:rFonts w:ascii="Calibri" w:hAnsi="Calibri"/>
          <w:spacing w:val="-4"/>
          <w:lang w:eastAsia="zh-TW"/>
        </w:rPr>
        <w:t xml:space="preserve"> 3 </w:t>
      </w:r>
      <w:r w:rsidRPr="00CB1B7E">
        <w:rPr>
          <w:rFonts w:ascii="Calibri" w:hAnsi="Calibri"/>
          <w:spacing w:val="-4"/>
          <w:lang w:eastAsia="zh-TW"/>
        </w:rPr>
        <w:t>月之產品清單</w:t>
      </w:r>
      <w:r w:rsidRPr="00CB1B7E">
        <w:rPr>
          <w:rFonts w:ascii="Calibri" w:hAnsi="Calibri"/>
          <w:spacing w:val="-4"/>
          <w:lang w:eastAsia="zh-TW"/>
        </w:rPr>
        <w:t xml:space="preserve"> </w:t>
      </w:r>
      <w:hyperlink r:id="rId31" w:history="1">
        <w:r w:rsidRPr="00CB1B7E">
          <w:rPr>
            <w:rStyle w:val="Hyperlink"/>
            <w:rFonts w:ascii="Calibri" w:hAnsi="Calibri"/>
            <w:spacing w:val="-4"/>
            <w:lang w:eastAsia="zh-TW"/>
          </w:rPr>
          <w:t>http://go.microsoft.com/?linkid=9839207</w:t>
        </w:r>
      </w:hyperlink>
      <w:r w:rsidRPr="00CB1B7E">
        <w:rPr>
          <w:rFonts w:ascii="Calibri" w:hAnsi="Calibri"/>
          <w:spacing w:val="-4"/>
          <w:lang w:eastAsia="zh-TW"/>
        </w:rPr>
        <w:t>。</w:t>
      </w:r>
    </w:p>
    <w:p w:rsidR="0085720F" w:rsidRPr="006474AE" w:rsidRDefault="0085720F" w:rsidP="0085720F">
      <w:pPr>
        <w:pStyle w:val="ProductList-Body"/>
        <w:numPr>
          <w:ilvl w:val="0"/>
          <w:numId w:val="8"/>
        </w:numPr>
        <w:ind w:left="450" w:hanging="270"/>
        <w:rPr>
          <w:rFonts w:ascii="Calibri" w:hAnsi="Calibri"/>
        </w:rPr>
      </w:pPr>
      <w:r w:rsidRPr="006474AE">
        <w:rPr>
          <w:rFonts w:ascii="Calibri" w:hAnsi="Calibri"/>
        </w:rPr>
        <w:t>SQL Server 2008 R2</w:t>
      </w:r>
      <w:r w:rsidRPr="006474AE">
        <w:rPr>
          <w:rFonts w:ascii="Calibri" w:hAnsi="Calibri"/>
        </w:rPr>
        <w:fldChar w:fldCharType="begin"/>
      </w:r>
      <w:r w:rsidRPr="006474AE">
        <w:rPr>
          <w:rFonts w:ascii="Calibri" w:hAnsi="Calibri"/>
        </w:rPr>
        <w:instrText>XE "SQL Server 2008 R2"</w:instrText>
      </w:r>
      <w:r w:rsidRPr="006474AE">
        <w:rPr>
          <w:rFonts w:ascii="Calibri" w:hAnsi="Calibri"/>
        </w:rPr>
        <w:fldChar w:fldCharType="end"/>
      </w:r>
      <w:r w:rsidRPr="006474AE">
        <w:rPr>
          <w:rFonts w:ascii="Calibri" w:hAnsi="Calibri"/>
        </w:rPr>
        <w:t xml:space="preserve"> Enterprise </w:t>
      </w:r>
      <w:r w:rsidRPr="006474AE">
        <w:rPr>
          <w:rFonts w:ascii="Calibri" w:hAnsi="Calibri"/>
        </w:rPr>
        <w:t>處理器使用權及伺服器</w:t>
      </w:r>
      <w:r w:rsidRPr="006474AE">
        <w:rPr>
          <w:rFonts w:ascii="Calibri" w:hAnsi="Calibri"/>
        </w:rPr>
        <w:t>/CAL</w:t>
      </w:r>
    </w:p>
    <w:p w:rsidR="0085720F" w:rsidRPr="006474AE" w:rsidRDefault="0085720F" w:rsidP="0085720F">
      <w:pPr>
        <w:pStyle w:val="ProductList-Body"/>
        <w:numPr>
          <w:ilvl w:val="0"/>
          <w:numId w:val="8"/>
        </w:numPr>
        <w:ind w:left="450" w:hanging="270"/>
        <w:rPr>
          <w:rFonts w:ascii="Calibri" w:hAnsi="Calibri"/>
        </w:rPr>
      </w:pPr>
      <w:r w:rsidRPr="006474AE">
        <w:rPr>
          <w:rFonts w:ascii="Calibri" w:hAnsi="Calibri"/>
        </w:rPr>
        <w:t>SQL Server 2008 R2</w:t>
      </w:r>
      <w:r w:rsidRPr="006474AE">
        <w:rPr>
          <w:rFonts w:ascii="Calibri" w:hAnsi="Calibri"/>
        </w:rPr>
        <w:fldChar w:fldCharType="begin"/>
      </w:r>
      <w:r w:rsidRPr="006474AE">
        <w:rPr>
          <w:rFonts w:ascii="Calibri" w:hAnsi="Calibri"/>
        </w:rPr>
        <w:instrText>XE "SQL Server 2008 R2"</w:instrText>
      </w:r>
      <w:r w:rsidRPr="006474AE">
        <w:rPr>
          <w:rFonts w:ascii="Calibri" w:hAnsi="Calibri"/>
        </w:rPr>
        <w:fldChar w:fldCharType="end"/>
      </w:r>
      <w:r w:rsidRPr="006474AE">
        <w:rPr>
          <w:rFonts w:ascii="Calibri" w:hAnsi="Calibri"/>
        </w:rPr>
        <w:t xml:space="preserve"> Standard </w:t>
      </w:r>
      <w:r w:rsidRPr="006474AE">
        <w:rPr>
          <w:rFonts w:ascii="Calibri" w:hAnsi="Calibri"/>
        </w:rPr>
        <w:t>處理器使用權</w:t>
      </w:r>
    </w:p>
    <w:p w:rsidR="0085720F" w:rsidRPr="006474AE" w:rsidRDefault="0085720F" w:rsidP="0085720F">
      <w:pPr>
        <w:pStyle w:val="ProductList-Body"/>
        <w:numPr>
          <w:ilvl w:val="0"/>
          <w:numId w:val="8"/>
        </w:numPr>
        <w:ind w:left="450" w:hanging="270"/>
        <w:rPr>
          <w:rFonts w:ascii="Calibri" w:hAnsi="Calibri"/>
        </w:rPr>
      </w:pPr>
      <w:r w:rsidRPr="006474AE">
        <w:rPr>
          <w:rFonts w:ascii="Calibri" w:hAnsi="Calibri"/>
        </w:rPr>
        <w:t>SQL Server 2008 R2</w:t>
      </w:r>
      <w:r w:rsidRPr="006474AE">
        <w:rPr>
          <w:rFonts w:ascii="Calibri" w:hAnsi="Calibri"/>
        </w:rPr>
        <w:fldChar w:fldCharType="begin"/>
      </w:r>
      <w:r w:rsidRPr="006474AE">
        <w:rPr>
          <w:rFonts w:ascii="Calibri" w:hAnsi="Calibri"/>
        </w:rPr>
        <w:instrText>XE "SQL Server 2008 R2"</w:instrText>
      </w:r>
      <w:r w:rsidRPr="006474AE">
        <w:rPr>
          <w:rFonts w:ascii="Calibri" w:hAnsi="Calibri"/>
        </w:rPr>
        <w:fldChar w:fldCharType="end"/>
      </w:r>
      <w:r w:rsidRPr="006474AE">
        <w:rPr>
          <w:rFonts w:ascii="Calibri" w:hAnsi="Calibri"/>
        </w:rPr>
        <w:t xml:space="preserve"> Web </w:t>
      </w:r>
      <w:r w:rsidRPr="006474AE">
        <w:rPr>
          <w:rFonts w:ascii="Calibri" w:hAnsi="Calibri"/>
        </w:rPr>
        <w:t>處理器使用權</w:t>
      </w:r>
    </w:p>
    <w:p w:rsidR="0085720F" w:rsidRPr="006474AE" w:rsidRDefault="0085720F" w:rsidP="0085720F">
      <w:pPr>
        <w:pStyle w:val="ProductList-Body"/>
        <w:numPr>
          <w:ilvl w:val="0"/>
          <w:numId w:val="8"/>
        </w:numPr>
        <w:ind w:left="450" w:hanging="270"/>
        <w:rPr>
          <w:rFonts w:ascii="Calibri" w:hAnsi="Calibri"/>
        </w:rPr>
      </w:pPr>
      <w:r w:rsidRPr="006474AE">
        <w:rPr>
          <w:rFonts w:ascii="Calibri" w:hAnsi="Calibri"/>
        </w:rPr>
        <w:t>SQL Server 2008 R2</w:t>
      </w:r>
      <w:r w:rsidRPr="006474AE">
        <w:rPr>
          <w:rFonts w:ascii="Calibri" w:hAnsi="Calibri"/>
        </w:rPr>
        <w:fldChar w:fldCharType="begin"/>
      </w:r>
      <w:r w:rsidRPr="006474AE">
        <w:rPr>
          <w:rFonts w:ascii="Calibri" w:hAnsi="Calibri"/>
        </w:rPr>
        <w:instrText>XE "SQL Server 2008 R2"</w:instrText>
      </w:r>
      <w:r w:rsidRPr="006474AE">
        <w:rPr>
          <w:rFonts w:ascii="Calibri" w:hAnsi="Calibri"/>
        </w:rPr>
        <w:fldChar w:fldCharType="end"/>
      </w:r>
      <w:r w:rsidRPr="006474AE">
        <w:rPr>
          <w:rFonts w:ascii="Calibri" w:hAnsi="Calibri"/>
        </w:rPr>
        <w:t xml:space="preserve"> Workgroup</w:t>
      </w:r>
    </w:p>
    <w:p w:rsidR="00F86874" w:rsidRPr="006474AE" w:rsidRDefault="00F86874" w:rsidP="0085720F">
      <w:pPr>
        <w:pStyle w:val="ProductList-Body"/>
        <w:rPr>
          <w:rFonts w:ascii="Calibri" w:hAnsi="Calibri"/>
        </w:rPr>
      </w:pPr>
    </w:p>
    <w:p w:rsidR="00F9782B" w:rsidRPr="00FF51DF" w:rsidRDefault="00F9782B" w:rsidP="00F9782B">
      <w:pPr>
        <w:rPr>
          <w:rFonts w:ascii="Calibri" w:hAnsi="Calibri"/>
          <w:sz w:val="18"/>
          <w:szCs w:val="18"/>
          <w:lang w:eastAsia="zh-TW"/>
        </w:rPr>
      </w:pPr>
      <w:r w:rsidRPr="00FF51DF">
        <w:rPr>
          <w:rFonts w:ascii="Calibri" w:hint="eastAsia"/>
          <w:sz w:val="18"/>
          <w:szCs w:val="18"/>
          <w:lang w:val="zh-TW" w:eastAsia="zh-TW"/>
        </w:rPr>
        <w:t>在</w:t>
      </w:r>
      <w:r w:rsidRPr="00FF51DF">
        <w:rPr>
          <w:rFonts w:ascii="Calibri" w:hAnsi="Calibri" w:hint="eastAsia"/>
          <w:sz w:val="18"/>
          <w:szCs w:val="18"/>
          <w:lang w:val="zh-TW" w:eastAsia="zh-TW"/>
        </w:rPr>
        <w:t xml:space="preserve"> 2014 </w:t>
      </w:r>
      <w:r w:rsidRPr="00FF51DF">
        <w:rPr>
          <w:rFonts w:ascii="Calibri" w:hint="eastAsia"/>
          <w:sz w:val="18"/>
          <w:szCs w:val="18"/>
          <w:lang w:val="zh-TW" w:eastAsia="zh-TW"/>
        </w:rPr>
        <w:t>年</w:t>
      </w:r>
      <w:r w:rsidRPr="00FF51DF">
        <w:rPr>
          <w:rFonts w:ascii="Calibri" w:hAnsi="Calibri" w:hint="eastAsia"/>
          <w:sz w:val="18"/>
          <w:szCs w:val="18"/>
          <w:lang w:val="zh-TW" w:eastAsia="zh-TW"/>
        </w:rPr>
        <w:t xml:space="preserve"> 4 </w:t>
      </w:r>
      <w:r w:rsidRPr="00FF51DF">
        <w:rPr>
          <w:rFonts w:ascii="Calibri" w:hint="eastAsia"/>
          <w:sz w:val="18"/>
          <w:szCs w:val="18"/>
          <w:lang w:val="zh-TW" w:eastAsia="zh-TW"/>
        </w:rPr>
        <w:t>月</w:t>
      </w:r>
      <w:r w:rsidRPr="00FF51DF">
        <w:rPr>
          <w:rFonts w:ascii="Calibri" w:hAnsi="Calibri" w:hint="eastAsia"/>
          <w:sz w:val="18"/>
          <w:szCs w:val="18"/>
          <w:lang w:val="zh-TW" w:eastAsia="zh-TW"/>
        </w:rPr>
        <w:t xml:space="preserve"> 1 </w:t>
      </w:r>
      <w:r w:rsidRPr="00FF51DF">
        <w:rPr>
          <w:rFonts w:ascii="Calibri" w:hint="eastAsia"/>
          <w:sz w:val="18"/>
          <w:szCs w:val="18"/>
          <w:lang w:val="zh-TW" w:eastAsia="zh-TW"/>
        </w:rPr>
        <w:t>日當日或之後具備上述產品有效</w:t>
      </w:r>
      <w:r w:rsidRPr="00FF51DF">
        <w:rPr>
          <w:rFonts w:ascii="Calibri" w:hAnsi="Calibri" w:hint="eastAsia"/>
          <w:sz w:val="18"/>
          <w:szCs w:val="18"/>
          <w:lang w:val="zh-TW" w:eastAsia="zh-TW"/>
        </w:rPr>
        <w:t xml:space="preserve"> SA </w:t>
      </w:r>
      <w:r w:rsidRPr="00FF51DF">
        <w:rPr>
          <w:rFonts w:ascii="Calibri" w:hint="eastAsia"/>
          <w:sz w:val="18"/>
          <w:szCs w:val="18"/>
          <w:lang w:val="zh-TW" w:eastAsia="zh-TW"/>
        </w:rPr>
        <w:t>範圍的客戶，可依據同一份特別條款享有升級至</w:t>
      </w:r>
      <w:r w:rsidRPr="00FF51DF">
        <w:rPr>
          <w:rFonts w:ascii="Calibri" w:hAnsi="Calibri" w:hint="eastAsia"/>
          <w:sz w:val="18"/>
          <w:szCs w:val="18"/>
          <w:lang w:val="zh-TW" w:eastAsia="zh-TW"/>
        </w:rPr>
        <w:t xml:space="preserve"> SQL Server 2014 </w:t>
      </w:r>
      <w:r w:rsidRPr="00FF51DF">
        <w:rPr>
          <w:rFonts w:ascii="Calibri" w:hint="eastAsia"/>
          <w:sz w:val="18"/>
          <w:szCs w:val="18"/>
          <w:lang w:val="zh-TW" w:eastAsia="zh-TW"/>
        </w:rPr>
        <w:t>的資格，前提是該些客戶自</w:t>
      </w:r>
      <w:r w:rsidRPr="00FF51DF">
        <w:rPr>
          <w:rFonts w:ascii="Calibri" w:hAnsi="Calibri" w:hint="eastAsia"/>
          <w:sz w:val="18"/>
          <w:szCs w:val="18"/>
          <w:lang w:val="zh-TW" w:eastAsia="zh-TW"/>
        </w:rPr>
        <w:t xml:space="preserve"> 2012 </w:t>
      </w:r>
      <w:r w:rsidRPr="00FF51DF">
        <w:rPr>
          <w:rFonts w:ascii="Calibri" w:hint="eastAsia"/>
          <w:sz w:val="18"/>
          <w:szCs w:val="18"/>
          <w:lang w:val="zh-TW" w:eastAsia="zh-TW"/>
        </w:rPr>
        <w:t>年</w:t>
      </w:r>
      <w:r w:rsidRPr="00FF51DF">
        <w:rPr>
          <w:rFonts w:ascii="Calibri" w:hAnsi="Calibri" w:hint="eastAsia"/>
          <w:sz w:val="18"/>
          <w:szCs w:val="18"/>
          <w:lang w:val="zh-TW" w:eastAsia="zh-TW"/>
        </w:rPr>
        <w:t xml:space="preserve"> 4 </w:t>
      </w:r>
      <w:r w:rsidRPr="00FF51DF">
        <w:rPr>
          <w:rFonts w:ascii="Calibri" w:hint="eastAsia"/>
          <w:sz w:val="18"/>
          <w:szCs w:val="18"/>
          <w:lang w:val="zh-TW" w:eastAsia="zh-TW"/>
        </w:rPr>
        <w:t>月</w:t>
      </w:r>
      <w:r w:rsidRPr="00FF51DF">
        <w:rPr>
          <w:rFonts w:ascii="Calibri" w:hAnsi="Calibri" w:hint="eastAsia"/>
          <w:sz w:val="18"/>
          <w:szCs w:val="18"/>
          <w:lang w:val="zh-TW" w:eastAsia="zh-TW"/>
        </w:rPr>
        <w:t xml:space="preserve"> 1 </w:t>
      </w:r>
      <w:r w:rsidRPr="00FF51DF">
        <w:rPr>
          <w:rFonts w:ascii="Calibri" w:hint="eastAsia"/>
          <w:sz w:val="18"/>
          <w:szCs w:val="18"/>
          <w:lang w:val="zh-TW" w:eastAsia="zh-TW"/>
        </w:rPr>
        <w:t>日或於此之前，即不間斷地依據同一份條款維持該範圍。在</w:t>
      </w:r>
      <w:r w:rsidRPr="00FF51DF">
        <w:rPr>
          <w:rFonts w:ascii="Calibri" w:hAnsi="Calibri" w:hint="eastAsia"/>
          <w:sz w:val="18"/>
          <w:szCs w:val="18"/>
          <w:lang w:val="zh-TW" w:eastAsia="zh-TW"/>
        </w:rPr>
        <w:t xml:space="preserve"> 2012 </w:t>
      </w:r>
      <w:r w:rsidRPr="00FF51DF">
        <w:rPr>
          <w:rFonts w:ascii="Calibri" w:hint="eastAsia"/>
          <w:sz w:val="18"/>
          <w:szCs w:val="18"/>
          <w:lang w:val="zh-TW" w:eastAsia="zh-TW"/>
        </w:rPr>
        <w:t>年</w:t>
      </w:r>
      <w:r w:rsidRPr="00FF51DF">
        <w:rPr>
          <w:rFonts w:ascii="Calibri" w:hAnsi="Calibri" w:hint="eastAsia"/>
          <w:sz w:val="18"/>
          <w:szCs w:val="18"/>
          <w:lang w:val="zh-TW" w:eastAsia="zh-TW"/>
        </w:rPr>
        <w:t xml:space="preserve"> 4 </w:t>
      </w:r>
      <w:r w:rsidRPr="00FF51DF">
        <w:rPr>
          <w:rFonts w:ascii="Calibri" w:hint="eastAsia"/>
          <w:sz w:val="18"/>
          <w:szCs w:val="18"/>
          <w:lang w:val="zh-TW" w:eastAsia="zh-TW"/>
        </w:rPr>
        <w:t>月</w:t>
      </w:r>
      <w:r w:rsidRPr="00FF51DF">
        <w:rPr>
          <w:rFonts w:ascii="Calibri" w:hAnsi="Calibri" w:hint="eastAsia"/>
          <w:sz w:val="18"/>
          <w:szCs w:val="18"/>
          <w:lang w:val="zh-TW" w:eastAsia="zh-TW"/>
        </w:rPr>
        <w:t xml:space="preserve"> 1 </w:t>
      </w:r>
      <w:r w:rsidRPr="00FF51DF">
        <w:rPr>
          <w:rFonts w:ascii="Calibri" w:hint="eastAsia"/>
          <w:sz w:val="18"/>
          <w:szCs w:val="18"/>
          <w:lang w:val="zh-TW" w:eastAsia="zh-TW"/>
        </w:rPr>
        <w:t>日當日或之後更新上述產品範圍的客戶，僅得以他們現有核心使用權庫存</w:t>
      </w:r>
      <w:r w:rsidRPr="00FF51DF">
        <w:rPr>
          <w:rFonts w:ascii="Calibri" w:hAnsi="Calibri" w:hint="eastAsia"/>
          <w:sz w:val="18"/>
          <w:szCs w:val="18"/>
          <w:lang w:val="zh-TW" w:eastAsia="zh-TW"/>
        </w:rPr>
        <w:t xml:space="preserve"> (</w:t>
      </w:r>
      <w:r w:rsidRPr="00FF51DF">
        <w:rPr>
          <w:rFonts w:ascii="Calibri" w:hint="eastAsia"/>
          <w:sz w:val="18"/>
          <w:szCs w:val="18"/>
          <w:lang w:val="zh-TW" w:eastAsia="zh-TW"/>
        </w:rPr>
        <w:t>具備有效軟體保證範圍</w:t>
      </w:r>
      <w:r w:rsidRPr="00FF51DF">
        <w:rPr>
          <w:rFonts w:ascii="Calibri" w:hAnsi="Calibri" w:hint="eastAsia"/>
          <w:sz w:val="18"/>
          <w:szCs w:val="18"/>
          <w:lang w:val="zh-TW" w:eastAsia="zh-TW"/>
        </w:rPr>
        <w:t xml:space="preserve">) </w:t>
      </w:r>
      <w:r w:rsidRPr="00FF51DF">
        <w:rPr>
          <w:rFonts w:ascii="Calibri" w:hint="eastAsia"/>
          <w:sz w:val="18"/>
          <w:szCs w:val="18"/>
          <w:lang w:val="zh-TW" w:eastAsia="zh-TW"/>
        </w:rPr>
        <w:t>進行升級。</w:t>
      </w:r>
    </w:p>
    <w:p w:rsidR="0085720F" w:rsidRPr="006474AE" w:rsidRDefault="00FF2556" w:rsidP="00CB1B7E">
      <w:pPr>
        <w:pStyle w:val="ProductList-Body"/>
        <w:rPr>
          <w:rFonts w:ascii="Calibri" w:hAnsi="Calibri"/>
          <w:lang w:eastAsia="zh-TW"/>
        </w:rPr>
      </w:pPr>
      <w:r w:rsidRPr="006474AE">
        <w:rPr>
          <w:rFonts w:ascii="Calibri" w:hAnsi="Calibri"/>
          <w:lang w:eastAsia="zh-TW"/>
        </w:rPr>
        <w:t>尚未移轉至每一核心授權之客戶，依據</w:t>
      </w:r>
      <w:r w:rsidR="00CB1B7E">
        <w:rPr>
          <w:rFonts w:ascii="Calibri" w:hAnsi="Calibri"/>
          <w:lang w:eastAsia="zh-TW"/>
        </w:rPr>
        <w:t> </w:t>
      </w:r>
      <w:r w:rsidRPr="006474AE">
        <w:rPr>
          <w:rFonts w:ascii="Calibri" w:hAnsi="Calibri"/>
          <w:lang w:eastAsia="zh-TW"/>
        </w:rPr>
        <w:t>2014</w:t>
      </w:r>
      <w:r w:rsidR="00CB1B7E">
        <w:rPr>
          <w:rFonts w:ascii="Calibri" w:hAnsi="Calibri"/>
          <w:lang w:eastAsia="zh-TW"/>
        </w:rPr>
        <w:t> </w:t>
      </w:r>
      <w:r w:rsidRPr="006474AE">
        <w:rPr>
          <w:rFonts w:ascii="Calibri" w:hAnsi="Calibri"/>
          <w:lang w:eastAsia="zh-TW"/>
        </w:rPr>
        <w:t>年</w:t>
      </w:r>
      <w:r w:rsidR="00CB1B7E">
        <w:rPr>
          <w:rFonts w:ascii="Calibri" w:hAnsi="Calibri"/>
          <w:lang w:eastAsia="zh-TW"/>
        </w:rPr>
        <w:t> </w:t>
      </w:r>
      <w:r w:rsidRPr="006474AE">
        <w:rPr>
          <w:rFonts w:ascii="Calibri" w:hAnsi="Calibri"/>
          <w:lang w:eastAsia="zh-TW"/>
        </w:rPr>
        <w:t>3</w:t>
      </w:r>
      <w:r w:rsidR="00CB1B7E">
        <w:rPr>
          <w:rFonts w:ascii="Calibri" w:hAnsi="Calibri"/>
          <w:lang w:eastAsia="zh-TW"/>
        </w:rPr>
        <w:t> </w:t>
      </w:r>
      <w:r w:rsidRPr="006474AE">
        <w:rPr>
          <w:rFonts w:ascii="Calibri" w:hAnsi="Calibri"/>
          <w:lang w:eastAsia="zh-TW"/>
        </w:rPr>
        <w:t>月產品清單中所述之選項，同樣有資格可將</w:t>
      </w:r>
      <w:r w:rsidR="00CB1B7E">
        <w:rPr>
          <w:rFonts w:ascii="Calibri" w:hAnsi="Calibri"/>
          <w:lang w:eastAsia="zh-TW"/>
        </w:rPr>
        <w:t> </w:t>
      </w:r>
      <w:r w:rsidRPr="006474AE">
        <w:rPr>
          <w:rFonts w:ascii="Calibri" w:hAnsi="Calibri"/>
          <w:lang w:eastAsia="zh-TW"/>
        </w:rPr>
        <w:t>SQL</w:t>
      </w:r>
      <w:r w:rsidR="00CB1B7E">
        <w:rPr>
          <w:rFonts w:ascii="Calibri" w:hAnsi="Calibri"/>
          <w:lang w:eastAsia="zh-TW"/>
        </w:rPr>
        <w:t> </w:t>
      </w:r>
      <w:r w:rsidRPr="006474AE">
        <w:rPr>
          <w:rFonts w:ascii="Calibri" w:hAnsi="Calibri"/>
          <w:lang w:eastAsia="zh-TW"/>
        </w:rPr>
        <w:t>Server</w:t>
      </w:r>
      <w:r w:rsidR="00CB1B7E">
        <w:rPr>
          <w:rFonts w:ascii="Calibri" w:hAnsi="Calibri"/>
          <w:lang w:eastAsia="zh-TW"/>
        </w:rPr>
        <w:t> </w:t>
      </w:r>
      <w:r w:rsidRPr="006474AE">
        <w:rPr>
          <w:rFonts w:ascii="Calibri" w:hAnsi="Calibri"/>
          <w:lang w:eastAsia="zh-TW"/>
        </w:rPr>
        <w:t>每一處理器使用權建置至共用的第三方伺服器，不論其與自</w:t>
      </w:r>
      <w:r w:rsidRPr="006474AE">
        <w:rPr>
          <w:rFonts w:ascii="Calibri" w:hAnsi="Calibri"/>
          <w:lang w:eastAsia="zh-TW"/>
        </w:rPr>
        <w:t xml:space="preserve"> 2014 </w:t>
      </w:r>
      <w:r w:rsidRPr="006474AE">
        <w:rPr>
          <w:rFonts w:ascii="Calibri" w:hAnsi="Calibri"/>
          <w:lang w:eastAsia="zh-TW"/>
        </w:rPr>
        <w:t>年</w:t>
      </w:r>
      <w:r w:rsidRPr="006474AE">
        <w:rPr>
          <w:rFonts w:ascii="Calibri" w:hAnsi="Calibri"/>
          <w:lang w:eastAsia="zh-TW"/>
        </w:rPr>
        <w:t xml:space="preserve"> 4 </w:t>
      </w:r>
      <w:r w:rsidRPr="006474AE">
        <w:rPr>
          <w:rFonts w:ascii="Calibri" w:hAnsi="Calibri"/>
          <w:lang w:eastAsia="zh-TW"/>
        </w:rPr>
        <w:t>月起公佈之產品使用權利中的透過</w:t>
      </w:r>
      <w:r w:rsidRPr="006474AE">
        <w:rPr>
          <w:rFonts w:ascii="Calibri" w:hAnsi="Calibri"/>
          <w:lang w:eastAsia="zh-TW"/>
        </w:rPr>
        <w:t xml:space="preserve"> SA </w:t>
      </w:r>
      <w:r w:rsidRPr="006474AE">
        <w:rPr>
          <w:rFonts w:ascii="Calibri" w:hAnsi="Calibri"/>
          <w:lang w:eastAsia="zh-TW"/>
        </w:rPr>
        <w:t>取得使用權行動性條款及條件是否有相反的規定皆同。依透過</w:t>
      </w:r>
      <w:r w:rsidRPr="006474AE">
        <w:rPr>
          <w:rFonts w:ascii="Calibri" w:hAnsi="Calibri"/>
          <w:lang w:eastAsia="zh-TW"/>
        </w:rPr>
        <w:t xml:space="preserve"> SA </w:t>
      </w:r>
      <w:r w:rsidRPr="006474AE">
        <w:rPr>
          <w:rFonts w:ascii="Calibri" w:hAnsi="Calibri"/>
          <w:lang w:eastAsia="zh-TW"/>
        </w:rPr>
        <w:t>取得使用權行動性而建置處理器使用權之權利會隨著此等客戶目前的</w:t>
      </w:r>
      <w:r w:rsidRPr="006474AE">
        <w:rPr>
          <w:rFonts w:ascii="Calibri" w:hAnsi="Calibri"/>
          <w:lang w:eastAsia="zh-TW"/>
        </w:rPr>
        <w:t xml:space="preserve"> SA </w:t>
      </w:r>
      <w:r w:rsidRPr="006474AE">
        <w:rPr>
          <w:rFonts w:ascii="Calibri" w:hAnsi="Calibri"/>
          <w:lang w:eastAsia="zh-TW"/>
        </w:rPr>
        <w:t>範圍期間而屆滿。</w:t>
      </w:r>
    </w:p>
    <w:p w:rsidR="00FF2556" w:rsidRPr="006474AE" w:rsidRDefault="00FF2556" w:rsidP="0085720F">
      <w:pPr>
        <w:pStyle w:val="ProductList-Body"/>
        <w:rPr>
          <w:rFonts w:ascii="Calibri" w:hAnsi="Calibri"/>
          <w:lang w:eastAsia="zh-TW"/>
        </w:rPr>
      </w:pPr>
    </w:p>
    <w:p w:rsidR="005535A4" w:rsidRPr="006474AE" w:rsidRDefault="005535A4" w:rsidP="005535A4">
      <w:pPr>
        <w:pStyle w:val="ProductList-Body"/>
        <w:rPr>
          <w:rFonts w:ascii="Calibri" w:hAnsi="Calibri"/>
          <w:b/>
          <w:lang w:eastAsia="zh-TW"/>
        </w:rPr>
      </w:pPr>
      <w:r w:rsidRPr="006474AE">
        <w:rPr>
          <w:rFonts w:ascii="Calibri" w:hAnsi="Calibri"/>
          <w:b/>
          <w:color w:val="00188F"/>
          <w:lang w:eastAsia="zh-TW"/>
        </w:rPr>
        <w:t xml:space="preserve">SQL Server 2012 Parallel Data Warehouse </w:t>
      </w:r>
      <w:r w:rsidRPr="006474AE">
        <w:rPr>
          <w:rFonts w:ascii="Calibri" w:hAnsi="Calibri"/>
          <w:b/>
          <w:color w:val="00188F"/>
          <w:lang w:eastAsia="zh-TW"/>
        </w:rPr>
        <w:t>不含</w:t>
      </w:r>
      <w:r w:rsidRPr="006474AE">
        <w:rPr>
          <w:rFonts w:ascii="Calibri" w:hAnsi="Calibri"/>
          <w:b/>
          <w:color w:val="00188F"/>
          <w:lang w:eastAsia="zh-TW"/>
        </w:rPr>
        <w:t xml:space="preserve"> Oracle Java </w:t>
      </w:r>
      <w:r w:rsidRPr="006474AE">
        <w:rPr>
          <w:rFonts w:ascii="Calibri" w:hAnsi="Calibri"/>
          <w:b/>
          <w:color w:val="00188F"/>
          <w:lang w:eastAsia="zh-TW"/>
        </w:rPr>
        <w:t>之選擇性組建</w:t>
      </w:r>
      <w:r w:rsidRPr="006474AE">
        <w:rPr>
          <w:rFonts w:ascii="Calibri" w:hAnsi="Calibri"/>
          <w:b/>
          <w:lang w:eastAsia="zh-TW"/>
        </w:rPr>
        <w:t xml:space="preserve"> </w:t>
      </w:r>
    </w:p>
    <w:p w:rsidR="005535A4" w:rsidRPr="006474AE" w:rsidRDefault="005535A4" w:rsidP="0085720F">
      <w:pPr>
        <w:pStyle w:val="ProductList-Body"/>
        <w:rPr>
          <w:rFonts w:ascii="Calibri" w:hAnsi="Calibri"/>
          <w:lang w:eastAsia="zh-TW"/>
        </w:rPr>
      </w:pPr>
      <w:r w:rsidRPr="006474AE">
        <w:rPr>
          <w:rFonts w:ascii="Calibri" w:hAnsi="Calibri"/>
        </w:rPr>
        <w:t>在</w:t>
      </w:r>
      <w:r w:rsidRPr="006474AE">
        <w:rPr>
          <w:rFonts w:ascii="Calibri" w:hAnsi="Calibri"/>
        </w:rPr>
        <w:t xml:space="preserve"> Appliance Update 1 (AU 1) </w:t>
      </w:r>
      <w:r w:rsidRPr="006474AE">
        <w:rPr>
          <w:rFonts w:ascii="Calibri" w:hAnsi="Calibri"/>
        </w:rPr>
        <w:t>可供使用之後取得</w:t>
      </w:r>
      <w:r w:rsidRPr="006474AE">
        <w:rPr>
          <w:rFonts w:ascii="Calibri" w:hAnsi="Calibri"/>
        </w:rPr>
        <w:t xml:space="preserve"> SQL Server 2012 Parallel Data Warehouse (PDW) </w:t>
      </w:r>
      <w:r w:rsidRPr="006474AE">
        <w:rPr>
          <w:rFonts w:ascii="Calibri" w:hAnsi="Calibri"/>
        </w:rPr>
        <w:t>之新使用權的客戶，可以取得含</w:t>
      </w:r>
      <w:r w:rsidRPr="006474AE">
        <w:rPr>
          <w:rFonts w:ascii="Calibri" w:hAnsi="Calibri"/>
        </w:rPr>
        <w:t xml:space="preserve"> Oracle Java </w:t>
      </w:r>
      <w:r w:rsidRPr="006474AE">
        <w:rPr>
          <w:rFonts w:ascii="Calibri" w:hAnsi="Calibri"/>
        </w:rPr>
        <w:t>之產品的組建，或經要求取得不含</w:t>
      </w:r>
      <w:r w:rsidRPr="006474AE">
        <w:rPr>
          <w:rFonts w:ascii="Calibri" w:hAnsi="Calibri"/>
        </w:rPr>
        <w:t xml:space="preserve"> Oracle Java </w:t>
      </w:r>
      <w:r w:rsidRPr="006474AE">
        <w:rPr>
          <w:rFonts w:ascii="Calibri" w:hAnsi="Calibri"/>
        </w:rPr>
        <w:t>之組建。</w:t>
      </w:r>
      <w:r w:rsidRPr="006474AE">
        <w:rPr>
          <w:rFonts w:ascii="Calibri" w:hAnsi="Calibri"/>
          <w:lang w:eastAsia="zh-TW"/>
        </w:rPr>
        <w:t>若現存客戶在</w:t>
      </w:r>
      <w:r w:rsidRPr="006474AE">
        <w:rPr>
          <w:rFonts w:ascii="Calibri" w:hAnsi="Calibri"/>
          <w:lang w:eastAsia="zh-TW"/>
        </w:rPr>
        <w:t xml:space="preserve"> AU 1 </w:t>
      </w:r>
      <w:r w:rsidRPr="006474AE">
        <w:rPr>
          <w:rFonts w:ascii="Calibri" w:hAnsi="Calibri"/>
          <w:lang w:eastAsia="zh-TW"/>
        </w:rPr>
        <w:t>可供使用時已具備</w:t>
      </w:r>
      <w:r w:rsidRPr="006474AE">
        <w:rPr>
          <w:rFonts w:ascii="Calibri" w:hAnsi="Calibri"/>
          <w:lang w:eastAsia="zh-TW"/>
        </w:rPr>
        <w:t xml:space="preserve"> SQL Server 2012 PDW </w:t>
      </w:r>
      <w:r w:rsidRPr="006474AE">
        <w:rPr>
          <w:rFonts w:ascii="Calibri" w:hAnsi="Calibri"/>
          <w:lang w:eastAsia="zh-TW"/>
        </w:rPr>
        <w:t>之使用權的有效</w:t>
      </w:r>
      <w:r w:rsidRPr="006474AE">
        <w:rPr>
          <w:rFonts w:ascii="Calibri" w:hAnsi="Calibri"/>
          <w:lang w:eastAsia="zh-TW"/>
        </w:rPr>
        <w:t xml:space="preserve"> SA</w:t>
      </w:r>
      <w:r w:rsidRPr="006474AE">
        <w:rPr>
          <w:rFonts w:ascii="Calibri" w:hAnsi="Calibri"/>
          <w:lang w:eastAsia="zh-TW"/>
        </w:rPr>
        <w:t>，則該等客戶可使用相同選項。如需詳細資訊，客戶應該連至</w:t>
      </w:r>
      <w:r w:rsidRPr="006474AE">
        <w:rPr>
          <w:rFonts w:ascii="Calibri" w:hAnsi="Calibri"/>
          <w:lang w:eastAsia="zh-TW"/>
        </w:rPr>
        <w:t xml:space="preserve"> </w:t>
      </w:r>
      <w:hyperlink r:id="rId32" w:history="1">
        <w:r w:rsidR="00F9782B" w:rsidRPr="00871BAC">
          <w:rPr>
            <w:rStyle w:val="Hyperlink"/>
            <w:rFonts w:ascii="Calibri" w:hAnsi="Calibri"/>
            <w:lang w:eastAsia="zh-TW"/>
          </w:rPr>
          <w:t>http://www.microsoft.com/en-us/sqlserver/solutions-technologies/data-warehousing/pdw.aspx</w:t>
        </w:r>
      </w:hyperlink>
      <w:r w:rsidRPr="006474AE">
        <w:rPr>
          <w:rFonts w:ascii="Calibri" w:hAnsi="Calibri"/>
          <w:lang w:eastAsia="zh-TW"/>
        </w:rPr>
        <w:t>。</w:t>
      </w:r>
    </w:p>
    <w:p w:rsidR="005535A4" w:rsidRPr="006474AE" w:rsidRDefault="005535A4" w:rsidP="0085720F">
      <w:pPr>
        <w:pStyle w:val="ProductList-Body"/>
        <w:rPr>
          <w:rFonts w:ascii="Calibri" w:hAnsi="Calibri"/>
          <w:b/>
          <w:lang w:eastAsia="zh-TW"/>
        </w:rPr>
      </w:pPr>
    </w:p>
    <w:p w:rsidR="0085720F" w:rsidRPr="006474AE" w:rsidRDefault="005535A4" w:rsidP="0085720F">
      <w:pPr>
        <w:pStyle w:val="ProductList-Body"/>
        <w:rPr>
          <w:rFonts w:ascii="Calibri" w:hAnsi="Calibri"/>
          <w:b/>
        </w:rPr>
      </w:pPr>
      <w:r w:rsidRPr="006474AE">
        <w:rPr>
          <w:rFonts w:ascii="Calibri" w:hAnsi="Calibri"/>
          <w:b/>
          <w:color w:val="00188F"/>
        </w:rPr>
        <w:t xml:space="preserve">SQL Server 2012 Parallel Data Warehouse </w:t>
      </w:r>
      <w:r w:rsidRPr="006474AE">
        <w:rPr>
          <w:rFonts w:ascii="Calibri" w:hAnsi="Calibri"/>
          <w:b/>
          <w:color w:val="00188F"/>
        </w:rPr>
        <w:t>可供軟體保證客戶使用之特殊建置及使用選擇方案</w:t>
      </w:r>
      <w:r w:rsidRPr="006474AE">
        <w:rPr>
          <w:rFonts w:ascii="Calibri" w:hAnsi="Calibri"/>
          <w:b/>
        </w:rPr>
        <w:t xml:space="preserve"> </w:t>
      </w:r>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p>
    <w:p w:rsidR="0085720F" w:rsidRPr="006474AE" w:rsidRDefault="0085720F" w:rsidP="0085720F">
      <w:pPr>
        <w:pStyle w:val="ProductList-Body"/>
        <w:rPr>
          <w:rFonts w:ascii="Calibri" w:hAnsi="Calibri"/>
        </w:rPr>
      </w:pPr>
      <w:r w:rsidRPr="006474AE">
        <w:rPr>
          <w:rFonts w:ascii="Calibri" w:hAnsi="Calibri"/>
        </w:rPr>
        <w:t>SQL Server 2008 R2</w:t>
      </w:r>
      <w:r w:rsidRPr="006474AE">
        <w:rPr>
          <w:rFonts w:ascii="Calibri" w:hAnsi="Calibri"/>
        </w:rPr>
        <w:fldChar w:fldCharType="begin"/>
      </w:r>
      <w:r w:rsidRPr="006474AE">
        <w:rPr>
          <w:rFonts w:ascii="Calibri" w:hAnsi="Calibri"/>
        </w:rPr>
        <w:instrText>XE "SQL Server 2008 R2"</w:instrText>
      </w:r>
      <w:r w:rsidRPr="006474AE">
        <w:rPr>
          <w:rFonts w:ascii="Calibri" w:hAnsi="Calibri"/>
        </w:rPr>
        <w:fldChar w:fldCharType="end"/>
      </w:r>
      <w:r w:rsidRPr="006474AE">
        <w:rPr>
          <w:rFonts w:ascii="Calibri" w:hAnsi="Calibri"/>
        </w:rPr>
        <w:t xml:space="preserve"> </w:t>
      </w:r>
      <w:r w:rsidRPr="006474AE">
        <w:rPr>
          <w:rFonts w:ascii="Calibri" w:hAnsi="Calibri"/>
        </w:rPr>
        <w:t>將是依每一處理器授權模式授權之</w:t>
      </w:r>
      <w:r w:rsidRPr="006474AE">
        <w:rPr>
          <w:rFonts w:ascii="Calibri" w:hAnsi="Calibri"/>
        </w:rPr>
        <w:t xml:space="preserve"> SQL Server Parallel Data Warehouse </w:t>
      </w:r>
      <w:r w:rsidRPr="006474AE">
        <w:rPr>
          <w:rFonts w:ascii="Calibri" w:hAnsi="Calibri"/>
        </w:rPr>
        <w:t>的最新版本。例外的是，針對</w:t>
      </w:r>
      <w:r w:rsidRPr="006474AE">
        <w:rPr>
          <w:rFonts w:ascii="Calibri" w:hAnsi="Calibri"/>
        </w:rPr>
        <w:t xml:space="preserve"> 2013 </w:t>
      </w:r>
      <w:r w:rsidRPr="006474AE">
        <w:rPr>
          <w:rFonts w:ascii="Calibri" w:hAnsi="Calibri"/>
        </w:rPr>
        <w:t>年</w:t>
      </w:r>
      <w:r w:rsidRPr="006474AE">
        <w:rPr>
          <w:rFonts w:ascii="Calibri" w:hAnsi="Calibri"/>
        </w:rPr>
        <w:t xml:space="preserve"> 3 </w:t>
      </w:r>
      <w:r w:rsidRPr="006474AE">
        <w:rPr>
          <w:rFonts w:ascii="Calibri" w:hAnsi="Calibri"/>
        </w:rPr>
        <w:t>月</w:t>
      </w:r>
      <w:r w:rsidRPr="006474AE">
        <w:rPr>
          <w:rFonts w:ascii="Calibri" w:hAnsi="Calibri"/>
        </w:rPr>
        <w:t xml:space="preserve"> 1 </w:t>
      </w:r>
      <w:r w:rsidRPr="006474AE">
        <w:rPr>
          <w:rFonts w:ascii="Calibri" w:hAnsi="Calibri"/>
        </w:rPr>
        <w:t>日當日授權之</w:t>
      </w:r>
      <w:r w:rsidRPr="006474AE">
        <w:rPr>
          <w:rFonts w:ascii="Calibri" w:hAnsi="Calibri"/>
        </w:rPr>
        <w:t xml:space="preserve"> SQL Server 2008 R2 Parallel Data Warehouse </w:t>
      </w:r>
      <w:r w:rsidRPr="006474AE">
        <w:rPr>
          <w:rFonts w:ascii="Calibri" w:hAnsi="Calibri"/>
        </w:rPr>
        <w:t>處理器使用權具備有效</w:t>
      </w:r>
      <w:r w:rsidRPr="006474AE">
        <w:rPr>
          <w:rFonts w:ascii="Calibri" w:hAnsi="Calibri"/>
        </w:rPr>
        <w:t xml:space="preserve"> SA </w:t>
      </w:r>
      <w:r w:rsidRPr="006474AE">
        <w:rPr>
          <w:rFonts w:ascii="Calibri" w:hAnsi="Calibri"/>
        </w:rPr>
        <w:t>之大量授權客戶</w:t>
      </w:r>
      <w:r w:rsidRPr="006474AE">
        <w:rPr>
          <w:rFonts w:ascii="Calibri" w:hAnsi="Calibri"/>
        </w:rPr>
        <w:t xml:space="preserve"> (</w:t>
      </w:r>
      <w:r w:rsidRPr="006474AE">
        <w:rPr>
          <w:rFonts w:ascii="Calibri" w:hAnsi="Calibri"/>
        </w:rPr>
        <w:t>以下稱「合格使用權」</w:t>
      </w:r>
      <w:r w:rsidRPr="006474AE">
        <w:rPr>
          <w:rFonts w:ascii="Calibri" w:hAnsi="Calibri"/>
        </w:rPr>
        <w:t xml:space="preserve">) </w:t>
      </w:r>
      <w:r w:rsidRPr="006474AE">
        <w:rPr>
          <w:rFonts w:ascii="Calibri" w:hAnsi="Calibri"/>
        </w:rPr>
        <w:t>可以擁有下列選擇方案。後續在相同</w:t>
      </w:r>
      <w:r w:rsidRPr="006474AE">
        <w:rPr>
          <w:rFonts w:ascii="Calibri" w:hAnsi="Calibri"/>
        </w:rPr>
        <w:t xml:space="preserve"> Enrollment </w:t>
      </w:r>
      <w:r w:rsidRPr="006474AE">
        <w:rPr>
          <w:rFonts w:ascii="Calibri" w:hAnsi="Calibri"/>
        </w:rPr>
        <w:t>有效期限且做為</w:t>
      </w:r>
      <w:r w:rsidRPr="006474AE">
        <w:rPr>
          <w:rFonts w:ascii="Calibri" w:hAnsi="Calibri"/>
        </w:rPr>
        <w:t xml:space="preserve"> Enterprise </w:t>
      </w:r>
      <w:r w:rsidRPr="006474AE">
        <w:rPr>
          <w:rFonts w:ascii="Calibri" w:hAnsi="Calibri"/>
        </w:rPr>
        <w:t>或</w:t>
      </w:r>
      <w:r w:rsidRPr="006474AE">
        <w:rPr>
          <w:rFonts w:ascii="Calibri" w:hAnsi="Calibri"/>
        </w:rPr>
        <w:t xml:space="preserve"> Enterprise Subscription </w:t>
      </w:r>
      <w:r w:rsidRPr="006474AE">
        <w:rPr>
          <w:rFonts w:ascii="Calibri" w:hAnsi="Calibri"/>
        </w:rPr>
        <w:t>客戶之排程校正程序的一部分取得之</w:t>
      </w:r>
      <w:r w:rsidRPr="006474AE">
        <w:rPr>
          <w:rFonts w:ascii="Calibri" w:hAnsi="Calibri"/>
        </w:rPr>
        <w:t xml:space="preserve"> SQL Server 2008 R2 Parallel Data Warehouse </w:t>
      </w:r>
      <w:r w:rsidRPr="006474AE">
        <w:rPr>
          <w:rFonts w:ascii="Calibri" w:hAnsi="Calibri"/>
        </w:rPr>
        <w:t>使用權，也是基於這些選擇方案的用途之「合格使用權」。</w:t>
      </w:r>
    </w:p>
    <w:p w:rsidR="0085720F" w:rsidRPr="006474AE" w:rsidRDefault="0085720F" w:rsidP="0085720F">
      <w:pPr>
        <w:pStyle w:val="ProductList-Body"/>
        <w:rPr>
          <w:rFonts w:ascii="Calibri" w:hAnsi="Calibri"/>
        </w:rPr>
      </w:pPr>
    </w:p>
    <w:p w:rsidR="0085720F" w:rsidRPr="006474AE" w:rsidRDefault="0085720F" w:rsidP="0085720F">
      <w:pPr>
        <w:pStyle w:val="ProductList-Body"/>
        <w:rPr>
          <w:rFonts w:ascii="Calibri" w:hAnsi="Calibri"/>
        </w:rPr>
      </w:pPr>
      <w:r w:rsidRPr="006474AE">
        <w:rPr>
          <w:rFonts w:ascii="Calibri" w:hAnsi="Calibri"/>
        </w:rPr>
        <w:t>針對客戶擁有的每份合格使用權，客戶得升級為</w:t>
      </w:r>
      <w:r w:rsidRPr="006474AE">
        <w:rPr>
          <w:rFonts w:ascii="Calibri" w:hAnsi="Calibri"/>
        </w:rPr>
        <w:t xml:space="preserve"> 8 </w:t>
      </w:r>
      <w:r w:rsidRPr="006474AE">
        <w:rPr>
          <w:rFonts w:ascii="Calibri" w:hAnsi="Calibri"/>
        </w:rPr>
        <w:t>個</w:t>
      </w:r>
      <w:r w:rsidRPr="006474AE">
        <w:rPr>
          <w:rFonts w:ascii="Calibri" w:hAnsi="Calibri"/>
        </w:rPr>
        <w:t xml:space="preserve"> SQL Server 2012 Parallel Data Warehouse</w:t>
      </w:r>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r w:rsidRPr="006474AE">
        <w:rPr>
          <w:rFonts w:ascii="Calibri" w:hAnsi="Calibri"/>
        </w:rPr>
        <w:t xml:space="preserve"> </w:t>
      </w:r>
      <w:r w:rsidRPr="006474AE">
        <w:rPr>
          <w:rFonts w:ascii="Calibri" w:hAnsi="Calibri"/>
        </w:rPr>
        <w:t>的核心使用權。一旦升級為</w:t>
      </w:r>
      <w:r w:rsidRPr="006474AE">
        <w:rPr>
          <w:rFonts w:ascii="Calibri" w:hAnsi="Calibri"/>
        </w:rPr>
        <w:t xml:space="preserve"> SQL Server 2012 </w:t>
      </w:r>
      <w:r w:rsidRPr="006474AE">
        <w:rPr>
          <w:rFonts w:ascii="Calibri" w:hAnsi="Calibri"/>
        </w:rPr>
        <w:t>客戶的基礎</w:t>
      </w:r>
      <w:r w:rsidRPr="006474AE">
        <w:rPr>
          <w:rFonts w:ascii="Calibri" w:hAnsi="Calibri"/>
        </w:rPr>
        <w:t xml:space="preserve"> SQL Server 2008 R2</w:t>
      </w:r>
      <w:r w:rsidRPr="006474AE">
        <w:rPr>
          <w:rFonts w:ascii="Calibri" w:hAnsi="Calibri"/>
        </w:rPr>
        <w:fldChar w:fldCharType="begin"/>
      </w:r>
      <w:r w:rsidRPr="006474AE">
        <w:rPr>
          <w:rFonts w:ascii="Calibri" w:hAnsi="Calibri"/>
        </w:rPr>
        <w:instrText>XE "SQL Server 2008 R2"</w:instrText>
      </w:r>
      <w:r w:rsidRPr="006474AE">
        <w:rPr>
          <w:rFonts w:ascii="Calibri" w:hAnsi="Calibri"/>
        </w:rPr>
        <w:fldChar w:fldCharType="end"/>
      </w:r>
      <w:r w:rsidRPr="006474AE">
        <w:rPr>
          <w:rFonts w:ascii="Calibri" w:hAnsi="Calibri"/>
        </w:rPr>
        <w:t xml:space="preserve"> </w:t>
      </w:r>
      <w:r w:rsidRPr="006474AE">
        <w:rPr>
          <w:rFonts w:ascii="Calibri" w:hAnsi="Calibri"/>
        </w:rPr>
        <w:t>使用權將不再有效。</w:t>
      </w:r>
    </w:p>
    <w:p w:rsidR="0085720F" w:rsidRPr="006474AE" w:rsidRDefault="0085720F" w:rsidP="006C26B2">
      <w:pPr>
        <w:pStyle w:val="ProductList-Body"/>
        <w:spacing w:before="160"/>
        <w:rPr>
          <w:rFonts w:ascii="Calibri" w:hAnsi="Calibri"/>
          <w:b/>
          <w:color w:val="00188F"/>
        </w:rPr>
      </w:pPr>
      <w:r w:rsidRPr="006474AE">
        <w:rPr>
          <w:rFonts w:ascii="Calibri" w:hAnsi="Calibri"/>
          <w:b/>
          <w:color w:val="00188F"/>
        </w:rPr>
        <w:t xml:space="preserve">System Center Standard </w:t>
      </w:r>
      <w:r w:rsidRPr="006474AE">
        <w:rPr>
          <w:rFonts w:ascii="Calibri" w:hAnsi="Calibri"/>
          <w:b/>
          <w:color w:val="00188F"/>
        </w:rPr>
        <w:t>使用權之授與</w:t>
      </w:r>
    </w:p>
    <w:p w:rsidR="0085720F" w:rsidRPr="006474AE" w:rsidRDefault="0085720F" w:rsidP="001D28E2">
      <w:pPr>
        <w:pStyle w:val="ProductList-Body"/>
        <w:rPr>
          <w:rFonts w:ascii="Calibri" w:hAnsi="Calibri"/>
        </w:rPr>
      </w:pPr>
      <w:r w:rsidRPr="006474AE">
        <w:rPr>
          <w:rFonts w:ascii="Calibri" w:hAnsi="Calibri"/>
        </w:rPr>
        <w:t>此外，依合格使用權升級為</w:t>
      </w:r>
      <w:r w:rsidR="001D28E2">
        <w:rPr>
          <w:rFonts w:ascii="Calibri" w:hAnsi="Calibri"/>
        </w:rPr>
        <w:t> </w:t>
      </w:r>
      <w:r w:rsidRPr="006474AE">
        <w:rPr>
          <w:rFonts w:ascii="Calibri" w:hAnsi="Calibri"/>
        </w:rPr>
        <w:t>SQL</w:t>
      </w:r>
      <w:r w:rsidR="001D28E2">
        <w:rPr>
          <w:rFonts w:ascii="Calibri" w:hAnsi="Calibri"/>
        </w:rPr>
        <w:t> </w:t>
      </w:r>
      <w:r w:rsidRPr="006474AE">
        <w:rPr>
          <w:rFonts w:ascii="Calibri" w:hAnsi="Calibri"/>
        </w:rPr>
        <w:t>Server</w:t>
      </w:r>
      <w:r w:rsidR="001D28E2">
        <w:rPr>
          <w:rFonts w:ascii="Calibri" w:hAnsi="Calibri"/>
        </w:rPr>
        <w:t> </w:t>
      </w:r>
      <w:r w:rsidRPr="006474AE">
        <w:rPr>
          <w:rFonts w:ascii="Calibri" w:hAnsi="Calibri"/>
        </w:rPr>
        <w:t>2012</w:t>
      </w:r>
      <w:r w:rsidR="001D28E2">
        <w:rPr>
          <w:rFonts w:ascii="Calibri" w:hAnsi="Calibri"/>
        </w:rPr>
        <w:t> </w:t>
      </w:r>
      <w:r w:rsidRPr="006474AE">
        <w:rPr>
          <w:rFonts w:ascii="Calibri" w:hAnsi="Calibri"/>
        </w:rPr>
        <w:t>Parallel</w:t>
      </w:r>
      <w:r w:rsidR="001D28E2">
        <w:rPr>
          <w:rFonts w:ascii="Calibri" w:hAnsi="Calibri"/>
        </w:rPr>
        <w:t> </w:t>
      </w:r>
      <w:r w:rsidRPr="006474AE">
        <w:rPr>
          <w:rFonts w:ascii="Calibri" w:hAnsi="Calibri"/>
        </w:rPr>
        <w:t>Data</w:t>
      </w:r>
      <w:r w:rsidR="001D28E2">
        <w:rPr>
          <w:rFonts w:ascii="Calibri" w:hAnsi="Calibri"/>
        </w:rPr>
        <w:t> </w:t>
      </w:r>
      <w:r w:rsidRPr="006474AE">
        <w:rPr>
          <w:rFonts w:ascii="Calibri" w:hAnsi="Calibri"/>
        </w:rPr>
        <w:t>Warehouse</w:t>
      </w:r>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r w:rsidR="001D28E2">
        <w:rPr>
          <w:rFonts w:ascii="Calibri" w:hAnsi="Calibri"/>
        </w:rPr>
        <w:t> </w:t>
      </w:r>
      <w:r w:rsidRPr="006474AE">
        <w:rPr>
          <w:rFonts w:ascii="Calibri" w:hAnsi="Calibri"/>
        </w:rPr>
        <w:t>的客戶，一旦升級為</w:t>
      </w:r>
      <w:r w:rsidR="001D28E2">
        <w:rPr>
          <w:rFonts w:ascii="Calibri" w:hAnsi="Calibri"/>
        </w:rPr>
        <w:t> </w:t>
      </w:r>
      <w:r w:rsidRPr="006474AE">
        <w:rPr>
          <w:rFonts w:ascii="Calibri" w:hAnsi="Calibri"/>
        </w:rPr>
        <w:t>SQL</w:t>
      </w:r>
      <w:r w:rsidR="001D28E2">
        <w:rPr>
          <w:rFonts w:ascii="Calibri" w:hAnsi="Calibri"/>
        </w:rPr>
        <w:t> </w:t>
      </w:r>
      <w:r w:rsidRPr="006474AE">
        <w:rPr>
          <w:rFonts w:ascii="Calibri" w:hAnsi="Calibri"/>
        </w:rPr>
        <w:t>Server</w:t>
      </w:r>
      <w:r w:rsidR="001D28E2">
        <w:rPr>
          <w:rFonts w:ascii="Calibri" w:hAnsi="Calibri"/>
        </w:rPr>
        <w:t> </w:t>
      </w:r>
      <w:r w:rsidRPr="006474AE">
        <w:rPr>
          <w:rFonts w:ascii="Calibri" w:hAnsi="Calibri"/>
        </w:rPr>
        <w:t>2012</w:t>
      </w:r>
      <w:r w:rsidR="001D28E2">
        <w:rPr>
          <w:rFonts w:ascii="Calibri" w:hAnsi="Calibri"/>
        </w:rPr>
        <w:t> </w:t>
      </w:r>
      <w:r w:rsidRPr="006474AE">
        <w:rPr>
          <w:rFonts w:ascii="Calibri" w:hAnsi="Calibri"/>
        </w:rPr>
        <w:t>Parallel</w:t>
      </w:r>
      <w:r w:rsidR="001D28E2">
        <w:rPr>
          <w:rFonts w:ascii="Calibri" w:hAnsi="Calibri"/>
        </w:rPr>
        <w:t> </w:t>
      </w:r>
      <w:r w:rsidRPr="006474AE">
        <w:rPr>
          <w:rFonts w:ascii="Calibri" w:hAnsi="Calibri"/>
        </w:rPr>
        <w:t>Data</w:t>
      </w:r>
      <w:r w:rsidR="001D28E2">
        <w:rPr>
          <w:rFonts w:ascii="Calibri" w:hAnsi="Calibri"/>
        </w:rPr>
        <w:t> </w:t>
      </w:r>
      <w:r w:rsidRPr="006474AE">
        <w:rPr>
          <w:rFonts w:ascii="Calibri" w:hAnsi="Calibri"/>
        </w:rPr>
        <w:t>Warehouse</w:t>
      </w:r>
      <w:r w:rsidRPr="006474AE">
        <w:rPr>
          <w:rFonts w:ascii="Calibri" w:hAnsi="Calibri"/>
        </w:rPr>
        <w:t>，便有資格適用下列</w:t>
      </w:r>
      <w:r w:rsidRPr="006474AE">
        <w:rPr>
          <w:rFonts w:ascii="Calibri" w:hAnsi="Calibri"/>
        </w:rPr>
        <w:t xml:space="preserve"> System Center </w:t>
      </w:r>
      <w:r w:rsidRPr="006474AE">
        <w:rPr>
          <w:rFonts w:ascii="Calibri" w:hAnsi="Calibri"/>
        </w:rPr>
        <w:t>使用權之授與：</w:t>
      </w:r>
    </w:p>
    <w:p w:rsidR="0085720F" w:rsidRPr="006474AE" w:rsidRDefault="0085720F" w:rsidP="002F3FF6">
      <w:pPr>
        <w:pStyle w:val="ProductList-Body"/>
        <w:numPr>
          <w:ilvl w:val="0"/>
          <w:numId w:val="54"/>
        </w:numPr>
        <w:ind w:left="450" w:hanging="270"/>
        <w:rPr>
          <w:rFonts w:ascii="Calibri" w:hAnsi="Calibri"/>
        </w:rPr>
      </w:pPr>
      <w:r w:rsidRPr="006474AE">
        <w:rPr>
          <w:rFonts w:ascii="Calibri" w:hAnsi="Calibri"/>
        </w:rPr>
        <w:t>針對每個執行</w:t>
      </w:r>
      <w:r w:rsidRPr="006474AE">
        <w:rPr>
          <w:rFonts w:ascii="Calibri" w:hAnsi="Calibri"/>
        </w:rPr>
        <w:t xml:space="preserve"> SQL Server 2012 Parallel Data Warehouse</w:t>
      </w:r>
      <w:r w:rsidRPr="006474AE">
        <w:rPr>
          <w:rFonts w:ascii="Calibri" w:hAnsi="Calibri"/>
        </w:rPr>
        <w:fldChar w:fldCharType="begin"/>
      </w:r>
      <w:r w:rsidRPr="006474AE">
        <w:rPr>
          <w:rFonts w:ascii="Calibri" w:hAnsi="Calibri"/>
        </w:rPr>
        <w:instrText>XE "System Center 2012 Standard"</w:instrText>
      </w:r>
      <w:r w:rsidRPr="006474AE">
        <w:rPr>
          <w:rFonts w:ascii="Calibri" w:hAnsi="Calibri"/>
        </w:rPr>
        <w:fldChar w:fldCharType="end"/>
      </w:r>
      <w:r w:rsidRPr="006474AE">
        <w:rPr>
          <w:rFonts w:ascii="Calibri" w:hAnsi="Calibri"/>
        </w:rPr>
        <w:t xml:space="preserve"> </w:t>
      </w:r>
      <w:r w:rsidRPr="006474AE">
        <w:rPr>
          <w:rFonts w:ascii="Calibri" w:hAnsi="Calibri"/>
        </w:rPr>
        <w:t>軟體的伺服器，每一伺服器一份</w:t>
      </w:r>
      <w:r w:rsidRPr="006474AE">
        <w:rPr>
          <w:rFonts w:ascii="Calibri" w:hAnsi="Calibri"/>
        </w:rPr>
        <w:t xml:space="preserve"> System Center 2012 Standard</w:t>
      </w:r>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r w:rsidRPr="006474AE">
        <w:rPr>
          <w:rFonts w:ascii="Calibri" w:hAnsi="Calibri"/>
        </w:rPr>
        <w:t xml:space="preserve"> </w:t>
      </w:r>
      <w:r w:rsidRPr="006474AE">
        <w:rPr>
          <w:rFonts w:ascii="Calibri" w:hAnsi="Calibri"/>
        </w:rPr>
        <w:t>使用權</w:t>
      </w:r>
    </w:p>
    <w:p w:rsidR="0085720F" w:rsidRPr="006474AE" w:rsidRDefault="0085720F" w:rsidP="002F3FF6">
      <w:pPr>
        <w:pStyle w:val="ProductList-Body"/>
        <w:numPr>
          <w:ilvl w:val="0"/>
          <w:numId w:val="54"/>
        </w:numPr>
        <w:ind w:left="450" w:hanging="270"/>
        <w:rPr>
          <w:rFonts w:ascii="Calibri" w:hAnsi="Calibri"/>
        </w:rPr>
      </w:pPr>
      <w:r w:rsidRPr="006474AE">
        <w:rPr>
          <w:rFonts w:ascii="Calibri" w:hAnsi="Calibri"/>
        </w:rPr>
        <w:t>針對</w:t>
      </w:r>
      <w:r w:rsidRPr="006474AE">
        <w:rPr>
          <w:rFonts w:ascii="Calibri" w:hAnsi="Calibri"/>
        </w:rPr>
        <w:t xml:space="preserve"> SQL Server 2012 Parallel Data Warehouse</w:t>
      </w:r>
      <w:r w:rsidRPr="006474AE">
        <w:rPr>
          <w:rFonts w:ascii="Calibri" w:hAnsi="Calibri"/>
        </w:rPr>
        <w:fldChar w:fldCharType="begin"/>
      </w:r>
      <w:r w:rsidRPr="006474AE">
        <w:rPr>
          <w:rFonts w:ascii="Calibri" w:hAnsi="Calibri"/>
        </w:rPr>
        <w:instrText>XE "System Center 2012 Standard"</w:instrText>
      </w:r>
      <w:r w:rsidRPr="006474AE">
        <w:rPr>
          <w:rFonts w:ascii="Calibri" w:hAnsi="Calibri"/>
        </w:rPr>
        <w:fldChar w:fldCharType="end"/>
      </w:r>
      <w:r w:rsidRPr="006474AE">
        <w:rPr>
          <w:rFonts w:ascii="Calibri" w:hAnsi="Calibri"/>
        </w:rPr>
        <w:t xml:space="preserve"> Appliance </w:t>
      </w:r>
      <w:r w:rsidRPr="006474AE">
        <w:rPr>
          <w:rFonts w:ascii="Calibri" w:hAnsi="Calibri"/>
        </w:rPr>
        <w:t>中所有剩餘伺服器，每一伺服器兩份</w:t>
      </w:r>
      <w:r w:rsidRPr="006474AE">
        <w:rPr>
          <w:rFonts w:ascii="Calibri" w:hAnsi="Calibri"/>
        </w:rPr>
        <w:t xml:space="preserve"> System Center 2012 Standard</w:t>
      </w:r>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r w:rsidRPr="006474AE">
        <w:rPr>
          <w:rFonts w:ascii="Calibri" w:hAnsi="Calibri"/>
        </w:rPr>
        <w:t xml:space="preserve"> </w:t>
      </w:r>
      <w:r w:rsidRPr="006474AE">
        <w:rPr>
          <w:rFonts w:ascii="Calibri" w:hAnsi="Calibri"/>
        </w:rPr>
        <w:t>使用權。</w:t>
      </w:r>
    </w:p>
    <w:p w:rsidR="002F3FF6" w:rsidRPr="006474AE" w:rsidRDefault="002F3FF6" w:rsidP="0085720F">
      <w:pPr>
        <w:pStyle w:val="ProductList-Body"/>
        <w:rPr>
          <w:rFonts w:ascii="Calibri" w:hAnsi="Calibri"/>
        </w:rPr>
      </w:pPr>
    </w:p>
    <w:p w:rsidR="0085720F" w:rsidRPr="006474AE" w:rsidRDefault="0085720F" w:rsidP="0085720F">
      <w:pPr>
        <w:pStyle w:val="ProductList-Body"/>
        <w:rPr>
          <w:rFonts w:ascii="Calibri" w:hAnsi="Calibri"/>
        </w:rPr>
      </w:pPr>
      <w:r w:rsidRPr="006474AE">
        <w:rPr>
          <w:rFonts w:ascii="Calibri" w:hAnsi="Calibri"/>
        </w:rPr>
        <w:t>軟體僅得用來支援</w:t>
      </w:r>
      <w:r w:rsidRPr="006474AE">
        <w:rPr>
          <w:rFonts w:ascii="Calibri" w:hAnsi="Calibri"/>
        </w:rPr>
        <w:t xml:space="preserve"> SQL Server 2012 Parallel Data Warehouse</w:t>
      </w:r>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r w:rsidRPr="006474AE">
        <w:rPr>
          <w:rFonts w:ascii="Calibri" w:hAnsi="Calibri"/>
        </w:rPr>
        <w:t xml:space="preserve"> Appliance</w:t>
      </w:r>
      <w:r w:rsidRPr="006474AE">
        <w:rPr>
          <w:rFonts w:ascii="Calibri" w:hAnsi="Calibri"/>
        </w:rPr>
        <w:t>。</w:t>
      </w:r>
    </w:p>
    <w:p w:rsidR="0085720F" w:rsidRPr="006474AE" w:rsidRDefault="0085720F" w:rsidP="0085720F">
      <w:pPr>
        <w:pStyle w:val="ProductList-Body"/>
        <w:rPr>
          <w:rFonts w:ascii="Calibri" w:hAnsi="Calibri"/>
        </w:rPr>
      </w:pPr>
    </w:p>
    <w:p w:rsidR="0085720F" w:rsidRPr="006474AE" w:rsidRDefault="0085720F" w:rsidP="0085720F">
      <w:pPr>
        <w:pStyle w:val="ProductList-Body"/>
        <w:rPr>
          <w:rFonts w:ascii="Calibri" w:hAnsi="Calibri"/>
          <w:b/>
          <w:color w:val="00188F"/>
          <w:lang w:eastAsia="zh-TW"/>
        </w:rPr>
      </w:pPr>
      <w:r w:rsidRPr="006474AE">
        <w:rPr>
          <w:rFonts w:ascii="Calibri" w:hAnsi="Calibri"/>
          <w:b/>
          <w:color w:val="00188F"/>
          <w:lang w:eastAsia="zh-TW"/>
        </w:rPr>
        <w:t>選擇不續約之具備軟體保證的客戶</w:t>
      </w:r>
    </w:p>
    <w:p w:rsidR="0085720F" w:rsidRPr="006474AE" w:rsidRDefault="0085720F" w:rsidP="0033084A">
      <w:pPr>
        <w:pStyle w:val="ProductList-Body"/>
        <w:rPr>
          <w:rFonts w:ascii="Calibri" w:hAnsi="Calibri"/>
        </w:rPr>
      </w:pPr>
      <w:r w:rsidRPr="006474AE">
        <w:rPr>
          <w:rFonts w:ascii="Calibri" w:hAnsi="Calibri"/>
        </w:rPr>
        <w:t>自</w:t>
      </w:r>
      <w:r w:rsidR="0033084A">
        <w:rPr>
          <w:rFonts w:ascii="Calibri" w:hAnsi="Calibri"/>
        </w:rPr>
        <w:t> </w:t>
      </w:r>
      <w:r w:rsidRPr="006474AE">
        <w:rPr>
          <w:rFonts w:ascii="Calibri" w:hAnsi="Calibri"/>
        </w:rPr>
        <w:t>2013</w:t>
      </w:r>
      <w:r w:rsidR="0033084A">
        <w:rPr>
          <w:rFonts w:ascii="Calibri" w:hAnsi="Calibri"/>
        </w:rPr>
        <w:t> </w:t>
      </w:r>
      <w:r w:rsidRPr="006474AE">
        <w:rPr>
          <w:rFonts w:ascii="Calibri" w:hAnsi="Calibri"/>
        </w:rPr>
        <w:t>年</w:t>
      </w:r>
      <w:r w:rsidR="0033084A">
        <w:rPr>
          <w:rFonts w:ascii="Calibri" w:hAnsi="Calibri"/>
        </w:rPr>
        <w:t> </w:t>
      </w:r>
      <w:r w:rsidRPr="006474AE">
        <w:rPr>
          <w:rFonts w:ascii="Calibri" w:hAnsi="Calibri"/>
        </w:rPr>
        <w:t>3</w:t>
      </w:r>
      <w:r w:rsidR="0033084A">
        <w:rPr>
          <w:rFonts w:ascii="Calibri" w:hAnsi="Calibri"/>
        </w:rPr>
        <w:t> </w:t>
      </w:r>
      <w:r w:rsidRPr="006474AE">
        <w:rPr>
          <w:rFonts w:ascii="Calibri" w:hAnsi="Calibri"/>
        </w:rPr>
        <w:t>月</w:t>
      </w:r>
      <w:r w:rsidR="0033084A">
        <w:rPr>
          <w:rFonts w:ascii="Calibri" w:hAnsi="Calibri"/>
        </w:rPr>
        <w:t> </w:t>
      </w:r>
      <w:r w:rsidRPr="006474AE">
        <w:rPr>
          <w:rFonts w:ascii="Calibri" w:hAnsi="Calibri"/>
        </w:rPr>
        <w:t>1</w:t>
      </w:r>
      <w:r w:rsidR="0033084A">
        <w:rPr>
          <w:rFonts w:ascii="Calibri" w:hAnsi="Calibri"/>
        </w:rPr>
        <w:t> </w:t>
      </w:r>
      <w:r w:rsidRPr="006474AE">
        <w:rPr>
          <w:rFonts w:ascii="Calibri" w:hAnsi="Calibri"/>
        </w:rPr>
        <w:t>日起，若具備範圍之</w:t>
      </w:r>
      <w:r w:rsidR="0033084A">
        <w:rPr>
          <w:rFonts w:ascii="Calibri" w:hAnsi="Calibri"/>
        </w:rPr>
        <w:t> </w:t>
      </w:r>
      <w:r w:rsidRPr="006474AE">
        <w:rPr>
          <w:rFonts w:ascii="Calibri" w:hAnsi="Calibri"/>
        </w:rPr>
        <w:t>Enterprise</w:t>
      </w:r>
      <w:r w:rsidR="0033084A">
        <w:rPr>
          <w:rFonts w:ascii="Calibri" w:hAnsi="Calibri"/>
        </w:rPr>
        <w:t> </w:t>
      </w:r>
      <w:r w:rsidRPr="006474AE">
        <w:rPr>
          <w:rFonts w:ascii="Calibri" w:hAnsi="Calibri"/>
        </w:rPr>
        <w:t>Subscription</w:t>
      </w:r>
      <w:r w:rsidR="0033084A">
        <w:rPr>
          <w:rFonts w:ascii="Calibri" w:hAnsi="Calibri"/>
        </w:rPr>
        <w:t> </w:t>
      </w:r>
      <w:r w:rsidRPr="006474AE">
        <w:rPr>
          <w:rFonts w:ascii="Calibri" w:hAnsi="Calibri"/>
        </w:rPr>
        <w:t>客戶透過選擇買斷處理器使用權，而且依其合約取得合格之永久使用權並選擇不要續約</w:t>
      </w:r>
      <w:r w:rsidRPr="006474AE">
        <w:rPr>
          <w:rFonts w:ascii="Calibri" w:hAnsi="Calibri"/>
        </w:rPr>
        <w:t xml:space="preserve"> SA </w:t>
      </w:r>
      <w:r w:rsidRPr="006474AE">
        <w:rPr>
          <w:rFonts w:ascii="Calibri" w:hAnsi="Calibri"/>
        </w:rPr>
        <w:t>的任何其他客戶，均得依該等使用權執行</w:t>
      </w:r>
      <w:r w:rsidRPr="006474AE">
        <w:rPr>
          <w:rFonts w:ascii="Calibri" w:hAnsi="Calibri"/>
        </w:rPr>
        <w:t xml:space="preserve"> SQL Server 2008 R2</w:t>
      </w:r>
      <w:r w:rsidRPr="006474AE">
        <w:rPr>
          <w:rFonts w:ascii="Calibri" w:hAnsi="Calibri"/>
        </w:rPr>
        <w:fldChar w:fldCharType="begin"/>
      </w:r>
      <w:r w:rsidRPr="006474AE">
        <w:rPr>
          <w:rFonts w:ascii="Calibri" w:hAnsi="Calibri"/>
        </w:rPr>
        <w:instrText>XE "SQL Server 2008 R2"</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SQL Server 2012</w:t>
      </w:r>
      <w:r w:rsidRPr="006474AE">
        <w:rPr>
          <w:rFonts w:ascii="Calibri" w:hAnsi="Calibri"/>
        </w:rPr>
        <w:t>，如下所述：</w:t>
      </w:r>
    </w:p>
    <w:p w:rsidR="0085720F" w:rsidRPr="006474AE" w:rsidRDefault="0085720F" w:rsidP="00481542">
      <w:pPr>
        <w:pStyle w:val="ProductList-Body"/>
        <w:numPr>
          <w:ilvl w:val="0"/>
          <w:numId w:val="40"/>
        </w:numPr>
        <w:ind w:left="450" w:hanging="270"/>
        <w:rPr>
          <w:rFonts w:ascii="Calibri" w:hAnsi="Calibri"/>
        </w:rPr>
      </w:pPr>
      <w:r w:rsidRPr="006474AE">
        <w:rPr>
          <w:rFonts w:ascii="Calibri" w:hAnsi="Calibri"/>
        </w:rPr>
        <w:t>SQL Server 2008 R2</w:t>
      </w:r>
      <w:r w:rsidRPr="006474AE">
        <w:rPr>
          <w:rFonts w:ascii="Calibri" w:hAnsi="Calibri"/>
        </w:rPr>
        <w:fldChar w:fldCharType="begin"/>
      </w:r>
      <w:r w:rsidRPr="006474AE">
        <w:rPr>
          <w:rFonts w:ascii="Calibri" w:hAnsi="Calibri"/>
        </w:rPr>
        <w:instrText>XE "SQL Server 2008 R2"</w:instrText>
      </w:r>
      <w:r w:rsidRPr="006474AE">
        <w:rPr>
          <w:rFonts w:ascii="Calibri" w:hAnsi="Calibri"/>
        </w:rPr>
        <w:fldChar w:fldCharType="end"/>
      </w:r>
      <w:r w:rsidRPr="006474AE">
        <w:rPr>
          <w:rFonts w:ascii="Calibri" w:hAnsi="Calibri"/>
        </w:rPr>
        <w:t xml:space="preserve"> Parallel Data Warehouse</w:t>
      </w:r>
      <w:r w:rsidRPr="006474AE">
        <w:rPr>
          <w:rFonts w:ascii="Calibri" w:hAnsi="Calibri"/>
        </w:rPr>
        <w:t>：本軟體版本之持續使用需受</w:t>
      </w:r>
      <w:r w:rsidRPr="006474AE">
        <w:rPr>
          <w:rFonts w:ascii="Calibri" w:hAnsi="Calibri"/>
        </w:rPr>
        <w:t xml:space="preserve"> SQL Server 2008 R2 </w:t>
      </w:r>
      <w:r w:rsidRPr="006474AE">
        <w:rPr>
          <w:rFonts w:ascii="Calibri" w:hAnsi="Calibri"/>
        </w:rPr>
        <w:t>使用權之產品使用權所拘束。</w:t>
      </w:r>
    </w:p>
    <w:p w:rsidR="0085720F" w:rsidRPr="006474AE" w:rsidRDefault="0085720F" w:rsidP="00481542">
      <w:pPr>
        <w:pStyle w:val="ProductList-Body"/>
        <w:numPr>
          <w:ilvl w:val="0"/>
          <w:numId w:val="40"/>
        </w:numPr>
        <w:ind w:left="450" w:hanging="270"/>
        <w:rPr>
          <w:rFonts w:ascii="Calibri" w:hAnsi="Calibri"/>
        </w:rPr>
      </w:pPr>
      <w:r w:rsidRPr="006474AE">
        <w:rPr>
          <w:rFonts w:ascii="Calibri" w:hAnsi="Calibri"/>
        </w:rPr>
        <w:t>SQL Server 2012 Parallel Data Warehouse</w:t>
      </w:r>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r w:rsidRPr="006474AE">
        <w:rPr>
          <w:rFonts w:ascii="Calibri" w:hAnsi="Calibri"/>
        </w:rPr>
        <w:t>：本軟體版本之使用需受</w:t>
      </w:r>
      <w:r w:rsidRPr="006474AE">
        <w:rPr>
          <w:rFonts w:ascii="Calibri" w:hAnsi="Calibri"/>
        </w:rPr>
        <w:t xml:space="preserve"> SQL Server 2012 Parallel Data Warehouse </w:t>
      </w:r>
      <w:r w:rsidRPr="006474AE">
        <w:rPr>
          <w:rFonts w:ascii="Calibri" w:hAnsi="Calibri"/>
        </w:rPr>
        <w:t>產品使用權所拘束。</w:t>
      </w:r>
    </w:p>
    <w:p w:rsidR="0085720F" w:rsidRPr="006474AE" w:rsidRDefault="0085720F" w:rsidP="0085720F">
      <w:pPr>
        <w:pStyle w:val="ProductList-Body"/>
        <w:rPr>
          <w:rFonts w:ascii="Calibri" w:hAnsi="Calibri"/>
        </w:rPr>
      </w:pPr>
    </w:p>
    <w:p w:rsidR="0085720F" w:rsidRPr="006474AE" w:rsidRDefault="0085720F" w:rsidP="0085720F">
      <w:pPr>
        <w:pStyle w:val="ProductList-Body"/>
        <w:rPr>
          <w:rFonts w:ascii="Calibri" w:hAnsi="Calibri"/>
          <w:lang w:eastAsia="zh-TW"/>
        </w:rPr>
      </w:pPr>
      <w:r w:rsidRPr="006474AE">
        <w:rPr>
          <w:rFonts w:ascii="Calibri" w:hAnsi="Calibri"/>
          <w:lang w:eastAsia="zh-TW"/>
        </w:rPr>
        <w:t>依據本優惠方案授與之所有</w:t>
      </w:r>
      <w:r w:rsidRPr="006474AE">
        <w:rPr>
          <w:rFonts w:ascii="Calibri" w:hAnsi="Calibri"/>
          <w:lang w:eastAsia="zh-TW"/>
        </w:rPr>
        <w:t xml:space="preserve"> SQL Server Parallel Data Warehouse </w:t>
      </w:r>
      <w:r w:rsidRPr="006474AE">
        <w:rPr>
          <w:rFonts w:ascii="Calibri" w:hAnsi="Calibri"/>
          <w:lang w:eastAsia="zh-TW"/>
        </w:rPr>
        <w:t>及</w:t>
      </w:r>
      <w:r w:rsidRPr="006474AE">
        <w:rPr>
          <w:rFonts w:ascii="Calibri" w:hAnsi="Calibri"/>
          <w:lang w:eastAsia="zh-TW"/>
        </w:rPr>
        <w:t xml:space="preserve"> System Center </w:t>
      </w:r>
      <w:r w:rsidRPr="006474AE">
        <w:rPr>
          <w:rFonts w:ascii="Calibri" w:hAnsi="Calibri"/>
          <w:lang w:eastAsia="zh-TW"/>
        </w:rPr>
        <w:t>使用權將包括</w:t>
      </w:r>
      <w:r w:rsidRPr="006474AE">
        <w:rPr>
          <w:rFonts w:ascii="Calibri" w:hAnsi="Calibri"/>
          <w:lang w:eastAsia="zh-TW"/>
        </w:rPr>
        <w:t xml:space="preserve"> SA </w:t>
      </w:r>
      <w:r w:rsidRPr="006474AE">
        <w:rPr>
          <w:rFonts w:ascii="Calibri" w:hAnsi="Calibri"/>
          <w:lang w:eastAsia="zh-TW"/>
        </w:rPr>
        <w:t>範圍。該範圍將隨對應的合格</w:t>
      </w:r>
      <w:r w:rsidRPr="006474AE">
        <w:rPr>
          <w:rFonts w:ascii="Calibri" w:hAnsi="Calibri"/>
          <w:lang w:eastAsia="zh-TW"/>
        </w:rPr>
        <w:t xml:space="preserve"> SA </w:t>
      </w:r>
      <w:r w:rsidRPr="006474AE">
        <w:rPr>
          <w:rFonts w:ascii="Calibri" w:hAnsi="Calibri"/>
          <w:lang w:eastAsia="zh-TW"/>
        </w:rPr>
        <w:t>範圍屆滿而失去效力。該範圍一旦屆滿，客戶可以針對已授與的使用權續約其</w:t>
      </w:r>
      <w:r w:rsidRPr="006474AE">
        <w:rPr>
          <w:rFonts w:ascii="Calibri" w:hAnsi="Calibri"/>
          <w:lang w:eastAsia="zh-TW"/>
        </w:rPr>
        <w:t xml:space="preserve"> SA</w:t>
      </w:r>
      <w:r w:rsidRPr="006474AE">
        <w:rPr>
          <w:rFonts w:ascii="Calibri" w:hAnsi="Calibri"/>
          <w:lang w:eastAsia="zh-TW"/>
        </w:rPr>
        <w:t>。</w:t>
      </w:r>
    </w:p>
    <w:p w:rsidR="0085720F" w:rsidRPr="006474AE" w:rsidRDefault="0085720F" w:rsidP="0085720F">
      <w:pPr>
        <w:pStyle w:val="ProductList-Body"/>
        <w:rPr>
          <w:rFonts w:ascii="Calibri" w:hAnsi="Calibri"/>
          <w:lang w:eastAsia="zh-TW"/>
        </w:rPr>
      </w:pPr>
    </w:p>
    <w:p w:rsidR="00782C7B" w:rsidRPr="006474AE" w:rsidRDefault="0085720F" w:rsidP="0085720F">
      <w:pPr>
        <w:pStyle w:val="ProductList-Body"/>
        <w:rPr>
          <w:rFonts w:ascii="Calibri" w:hAnsi="Calibri"/>
          <w:lang w:eastAsia="zh-TW"/>
        </w:rPr>
      </w:pPr>
      <w:r w:rsidRPr="006474AE">
        <w:rPr>
          <w:rFonts w:ascii="Calibri" w:hAnsi="Calibri"/>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6474AE">
        <w:rPr>
          <w:rFonts w:ascii="Calibri" w:hAnsi="Calibri"/>
          <w:lang w:eastAsia="zh-TW"/>
        </w:rPr>
        <w:t xml:space="preserve"> SQL Server 2012 Parallel Data Warehouse</w:t>
      </w:r>
      <w:r w:rsidRPr="006474AE">
        <w:rPr>
          <w:rFonts w:ascii="Calibri" w:hAnsi="Calibri"/>
        </w:rPr>
        <w:fldChar w:fldCharType="begin"/>
      </w:r>
      <w:r w:rsidRPr="006474AE">
        <w:rPr>
          <w:rFonts w:ascii="Calibri" w:hAnsi="Calibri"/>
          <w:lang w:eastAsia="zh-TW"/>
        </w:rPr>
        <w:instrText>XE "SQL Server 2012 Parallel Data Warehouse"</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和</w:t>
      </w:r>
      <w:r w:rsidRPr="006474AE">
        <w:rPr>
          <w:rFonts w:ascii="Calibri" w:hAnsi="Calibri"/>
          <w:lang w:eastAsia="zh-TW"/>
        </w:rPr>
        <w:t xml:space="preserve"> System Center 2012 </w:t>
      </w:r>
      <w:r w:rsidRPr="006474AE">
        <w:rPr>
          <w:rFonts w:ascii="Calibri" w:hAnsi="Calibri"/>
          <w:lang w:eastAsia="zh-TW"/>
        </w:rPr>
        <w:t>的權利提供證明。客戶無法單獨依本優惠方案從對應的合格使用權移轉已授與的使用權。</w:t>
      </w:r>
    </w:p>
    <w:bookmarkStart w:id="548" w:name="_Toc378147636"/>
    <w:bookmarkStart w:id="549" w:name="_Toc378151538"/>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9919D2" w:rsidRPr="004B1A35" w:rsidRDefault="009919D2" w:rsidP="00680B4D">
      <w:pPr>
        <w:pStyle w:val="ProductList-Offering1Heading"/>
        <w:outlineLvl w:val="1"/>
        <w:rPr>
          <w:rFonts w:ascii="Calibri Light" w:hAnsi="Calibri Light"/>
        </w:rPr>
      </w:pPr>
      <w:bookmarkStart w:id="550" w:name="_Toc379797212"/>
      <w:bookmarkStart w:id="551" w:name="_Toc380513237"/>
      <w:bookmarkStart w:id="552" w:name="_Toc380655279"/>
      <w:bookmarkStart w:id="553" w:name="_Toc383686305"/>
      <w:r w:rsidRPr="004B1A35">
        <w:rPr>
          <w:rFonts w:ascii="Calibri Light" w:hAnsi="Calibri Light"/>
        </w:rPr>
        <w:t>Street and Trips</w:t>
      </w:r>
      <w:bookmarkEnd w:id="548"/>
      <w:bookmarkEnd w:id="549"/>
      <w:bookmarkEnd w:id="550"/>
      <w:bookmarkEnd w:id="551"/>
      <w:bookmarkEnd w:id="552"/>
      <w:bookmarkEnd w:id="5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27F22" w:rsidRPr="006474AE" w:rsidTr="00AA483D">
        <w:trPr>
          <w:tblHeader/>
        </w:trPr>
        <w:tc>
          <w:tcPr>
            <w:tcW w:w="3060" w:type="dxa"/>
            <w:tcBorders>
              <w:bottom w:val="nil"/>
            </w:tcBorders>
            <w:shd w:val="clear" w:color="auto" w:fill="00188F"/>
          </w:tcPr>
          <w:p w:rsidR="00327F22" w:rsidRPr="006474AE" w:rsidRDefault="00327F22"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327F22" w:rsidRPr="00275C30"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945DE1" w:rsidRPr="006474AE" w:rsidTr="00AC2980">
        <w:tc>
          <w:tcPr>
            <w:tcW w:w="3060" w:type="dxa"/>
            <w:tcBorders>
              <w:top w:val="nil"/>
              <w:left w:val="nil"/>
              <w:bottom w:val="nil"/>
              <w:right w:val="nil"/>
            </w:tcBorders>
          </w:tcPr>
          <w:p w:rsidR="00945DE1" w:rsidRPr="0042526C" w:rsidRDefault="00945DE1" w:rsidP="00C05A53">
            <w:pPr>
              <w:pStyle w:val="ProductList-Offering1"/>
              <w:rPr>
                <w:rFonts w:ascii="Calibri Light" w:hAnsi="Calibri Light"/>
              </w:rPr>
            </w:pPr>
            <w:bookmarkStart w:id="554" w:name="_Toc379797213"/>
            <w:bookmarkStart w:id="555" w:name="_Toc380513238"/>
            <w:bookmarkStart w:id="556" w:name="_Toc380655280"/>
            <w:bookmarkStart w:id="557" w:name="_Toc383686306"/>
            <w:r w:rsidRPr="0042526C">
              <w:rPr>
                <w:rFonts w:ascii="Calibri Light" w:hAnsi="Calibri Light"/>
              </w:rPr>
              <w:t>Street and Trips 2013</w:t>
            </w:r>
            <w:bookmarkEnd w:id="554"/>
            <w:bookmarkEnd w:id="555"/>
            <w:bookmarkEnd w:id="556"/>
            <w:bookmarkEnd w:id="557"/>
            <w:r w:rsidRPr="0042526C">
              <w:rPr>
                <w:rFonts w:ascii="Calibri Light" w:hAnsi="Calibri Light"/>
              </w:rPr>
              <w:fldChar w:fldCharType="begin"/>
            </w:r>
            <w:r w:rsidRPr="0042526C">
              <w:rPr>
                <w:rFonts w:ascii="Calibri Light" w:hAnsi="Calibri Light"/>
              </w:rPr>
              <w:instrText>XE "Street and Trips 2013"</w:instrText>
            </w:r>
            <w:r w:rsidRPr="0042526C">
              <w:rPr>
                <w:rFonts w:ascii="Calibri Light" w:hAnsi="Calibri Light"/>
              </w:rPr>
              <w:fldChar w:fldCharType="end"/>
            </w:r>
          </w:p>
        </w:tc>
        <w:tc>
          <w:tcPr>
            <w:tcW w:w="595" w:type="dxa"/>
            <w:tcBorders>
              <w:top w:val="nil"/>
              <w:left w:val="nil"/>
              <w:bottom w:val="nil"/>
              <w:right w:val="nil"/>
            </w:tcBorders>
            <w:vAlign w:val="center"/>
          </w:tcPr>
          <w:p w:rsidR="00945DE1" w:rsidRPr="006474AE" w:rsidRDefault="00945DE1" w:rsidP="00C05A53">
            <w:pPr>
              <w:pStyle w:val="ProductList-OfferingBody"/>
              <w:ind w:left="-113"/>
              <w:jc w:val="center"/>
              <w:rPr>
                <w:rFonts w:ascii="Calibri" w:hAnsi="Calibri"/>
              </w:rPr>
            </w:pPr>
            <w:r w:rsidRPr="006474AE">
              <w:rPr>
                <w:rFonts w:ascii="Calibri" w:hAnsi="Calibri"/>
              </w:rPr>
              <w:t>7/12</w:t>
            </w:r>
          </w:p>
        </w:tc>
        <w:tc>
          <w:tcPr>
            <w:tcW w:w="595" w:type="dxa"/>
            <w:tcBorders>
              <w:top w:val="nil"/>
              <w:left w:val="nil"/>
              <w:bottom w:val="nil"/>
              <w:right w:val="nil"/>
            </w:tcBorders>
            <w:vAlign w:val="center"/>
          </w:tcPr>
          <w:p w:rsidR="00945DE1" w:rsidRPr="006474AE" w:rsidRDefault="00945DE1"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nil"/>
              <w:right w:val="nil"/>
            </w:tcBorders>
            <w:vAlign w:val="center"/>
          </w:tcPr>
          <w:p w:rsidR="00945DE1" w:rsidRPr="006474AE" w:rsidRDefault="00945DE1"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nil"/>
              <w:right w:val="single" w:sz="12" w:space="0" w:color="FFFFFF" w:themeColor="background1"/>
            </w:tcBorders>
            <w:vAlign w:val="center"/>
          </w:tcPr>
          <w:p w:rsidR="00945DE1" w:rsidRPr="006474AE" w:rsidRDefault="00945DE1"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945DE1" w:rsidRPr="006474AE" w:rsidRDefault="00945DE1"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945DE1" w:rsidRPr="002F0321" w:rsidRDefault="00945DE1"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945DE1" w:rsidRPr="006474AE" w:rsidRDefault="00945DE1" w:rsidP="00321BDB">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70AD47" w:themeFill="accent6"/>
            <w:vAlign w:val="center"/>
          </w:tcPr>
          <w:p w:rsidR="00945DE1" w:rsidRPr="006474AE" w:rsidRDefault="00945DE1" w:rsidP="00C05A53">
            <w:pPr>
              <w:pStyle w:val="ProductList-OfferingBody"/>
              <w:ind w:left="-113"/>
              <w:jc w:val="center"/>
              <w:rPr>
                <w:rFonts w:ascii="Calibri" w:hAnsi="Calibri"/>
              </w:rPr>
            </w:pPr>
          </w:p>
        </w:tc>
        <w:tc>
          <w:tcPr>
            <w:tcW w:w="595" w:type="dxa"/>
            <w:shd w:val="clear" w:color="auto" w:fill="70AD47" w:themeFill="accent6"/>
            <w:vAlign w:val="center"/>
          </w:tcPr>
          <w:p w:rsidR="00945DE1" w:rsidRPr="006474AE" w:rsidRDefault="00945DE1"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945DE1" w:rsidRPr="006474AE" w:rsidRDefault="00945DE1" w:rsidP="00C05A53">
            <w:pPr>
              <w:pStyle w:val="ProductList-OfferingBody"/>
              <w:ind w:left="-113"/>
              <w:jc w:val="center"/>
              <w:rPr>
                <w:rFonts w:ascii="Calibri" w:hAnsi="Calibri"/>
              </w:rPr>
            </w:pPr>
          </w:p>
        </w:tc>
        <w:tc>
          <w:tcPr>
            <w:tcW w:w="596" w:type="dxa"/>
            <w:shd w:val="clear" w:color="auto" w:fill="70AD47" w:themeFill="accent6"/>
            <w:vAlign w:val="center"/>
          </w:tcPr>
          <w:p w:rsidR="00945DE1" w:rsidRPr="00FD3CF9" w:rsidRDefault="00945DE1"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945DE1" w:rsidRPr="006474AE" w:rsidRDefault="00945DE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45DE1" w:rsidRPr="006474AE" w:rsidRDefault="00945DE1" w:rsidP="00C05A53">
            <w:pPr>
              <w:pStyle w:val="ProductList-OfferingBody"/>
              <w:ind w:left="-113"/>
              <w:jc w:val="center"/>
              <w:rPr>
                <w:rFonts w:ascii="Calibri" w:hAnsi="Calibri"/>
              </w:rPr>
            </w:pPr>
          </w:p>
        </w:tc>
      </w:tr>
    </w:tbl>
    <w:p w:rsidR="009919D2" w:rsidRPr="006474AE" w:rsidRDefault="009919D2"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RPr="006474AE" w:rsidTr="00321BDB">
        <w:tc>
          <w:tcPr>
            <w:tcW w:w="3596" w:type="dxa"/>
          </w:tcPr>
          <w:p w:rsidR="00321BDB" w:rsidRPr="006474AE" w:rsidRDefault="00321BDB" w:rsidP="00321BDB">
            <w:pPr>
              <w:pStyle w:val="ProductList-Body"/>
              <w:spacing w:before="20" w:after="20"/>
              <w:rPr>
                <w:rFonts w:ascii="Calibri" w:hAnsi="Calibri"/>
              </w:rPr>
            </w:pPr>
            <w:r w:rsidRPr="006474AE">
              <w:rPr>
                <w:rFonts w:ascii="Calibri" w:hAnsi="Calibri"/>
              </w:rPr>
              <w:t>先前版本：</w:t>
            </w:r>
            <w:r w:rsidRPr="006474AE">
              <w:rPr>
                <w:rFonts w:ascii="Calibri" w:hAnsi="Calibri"/>
                <w:b/>
              </w:rPr>
              <w:t>Street and Trips 2011</w:t>
            </w:r>
            <w:r w:rsidRPr="006474AE">
              <w:rPr>
                <w:rFonts w:ascii="Calibri" w:hAnsi="Calibri"/>
              </w:rPr>
              <w:t xml:space="preserve"> (3/11)</w:t>
            </w:r>
          </w:p>
        </w:tc>
        <w:tc>
          <w:tcPr>
            <w:tcW w:w="3597" w:type="dxa"/>
          </w:tcPr>
          <w:p w:rsidR="00321BDB" w:rsidRPr="006474AE" w:rsidRDefault="00321BDB" w:rsidP="0049363D">
            <w:pPr>
              <w:pStyle w:val="ProductList-Body"/>
              <w:spacing w:before="20" w:after="20"/>
              <w:rPr>
                <w:rFonts w:ascii="Calibri" w:hAnsi="Calibri"/>
              </w:rPr>
            </w:pPr>
            <w:r w:rsidRPr="006474AE">
              <w:rPr>
                <w:rFonts w:ascii="Calibri" w:hAnsi="Calibri"/>
              </w:rPr>
              <w:t>產品組合：</w:t>
            </w:r>
            <w:r w:rsidRPr="006474AE">
              <w:rPr>
                <w:rFonts w:ascii="Calibri" w:hAnsi="Calibri"/>
                <w:b/>
              </w:rPr>
              <w:t>應用程式</w:t>
            </w:r>
          </w:p>
        </w:tc>
        <w:tc>
          <w:tcPr>
            <w:tcW w:w="3597" w:type="dxa"/>
          </w:tcPr>
          <w:p w:rsidR="00321BDB" w:rsidRPr="006474AE" w:rsidRDefault="00321BDB" w:rsidP="00321BDB">
            <w:pPr>
              <w:pStyle w:val="ProductList-Body"/>
              <w:spacing w:before="20" w:after="20"/>
              <w:rPr>
                <w:rFonts w:ascii="Calibri" w:hAnsi="Calibri"/>
              </w:rPr>
            </w:pPr>
          </w:p>
        </w:tc>
      </w:tr>
      <w:tr w:rsidR="00321BDB" w:rsidRPr="006474AE" w:rsidTr="00321BDB">
        <w:tc>
          <w:tcPr>
            <w:tcW w:w="3596" w:type="dxa"/>
          </w:tcPr>
          <w:p w:rsidR="00321BDB" w:rsidRPr="006474AE" w:rsidRDefault="00321BDB" w:rsidP="00321BDB">
            <w:pPr>
              <w:pStyle w:val="ProductList-Body"/>
              <w:spacing w:before="20" w:after="20"/>
              <w:rPr>
                <w:rFonts w:ascii="Calibri" w:hAnsi="Calibri"/>
              </w:rPr>
            </w:pPr>
          </w:p>
        </w:tc>
        <w:tc>
          <w:tcPr>
            <w:tcW w:w="3597" w:type="dxa"/>
          </w:tcPr>
          <w:p w:rsidR="00321BDB" w:rsidRPr="006474AE" w:rsidRDefault="000E0033" w:rsidP="00321BDB">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桌面裝置</w:t>
            </w:r>
          </w:p>
        </w:tc>
        <w:tc>
          <w:tcPr>
            <w:tcW w:w="3597" w:type="dxa"/>
          </w:tcPr>
          <w:p w:rsidR="00321BDB" w:rsidRPr="006474AE" w:rsidRDefault="00321BDB" w:rsidP="00321BDB">
            <w:pPr>
              <w:pStyle w:val="ProductList-Body"/>
              <w:spacing w:before="20" w:after="20"/>
              <w:rPr>
                <w:rFonts w:ascii="Calibri" w:hAnsi="Calibri"/>
                <w:lang w:eastAsia="zh-TW"/>
              </w:rPr>
            </w:pPr>
          </w:p>
        </w:tc>
      </w:tr>
    </w:tbl>
    <w:bookmarkStart w:id="558" w:name="_Toc378147637"/>
    <w:bookmarkStart w:id="559" w:name="_Toc378151539"/>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9919D2" w:rsidRPr="004B1A35" w:rsidRDefault="009919D2" w:rsidP="00680B4D">
      <w:pPr>
        <w:pStyle w:val="ProductList-OfferingGroupHeading"/>
        <w:outlineLvl w:val="1"/>
        <w:rPr>
          <w:rFonts w:ascii="Calibri Light" w:hAnsi="Calibri Light"/>
        </w:rPr>
      </w:pPr>
      <w:bookmarkStart w:id="560" w:name="_Toc379797214"/>
      <w:bookmarkStart w:id="561" w:name="_Toc380513239"/>
      <w:bookmarkStart w:id="562" w:name="_Toc380655281"/>
      <w:bookmarkStart w:id="563" w:name="_Toc383686307"/>
      <w:r w:rsidRPr="004B1A35">
        <w:rPr>
          <w:rFonts w:ascii="Calibri Light" w:hAnsi="Calibri Light"/>
        </w:rPr>
        <w:t>System Center</w:t>
      </w:r>
      <w:bookmarkEnd w:id="558"/>
      <w:bookmarkEnd w:id="559"/>
      <w:bookmarkEnd w:id="560"/>
      <w:bookmarkEnd w:id="561"/>
      <w:bookmarkEnd w:id="562"/>
      <w:bookmarkEnd w:id="563"/>
    </w:p>
    <w:p w:rsidR="009919D2" w:rsidRPr="004B1A35" w:rsidRDefault="00C13DF8" w:rsidP="00680B4D">
      <w:pPr>
        <w:pStyle w:val="ProductList-Offering2Heading"/>
        <w:outlineLvl w:val="2"/>
        <w:rPr>
          <w:rFonts w:ascii="Calibri Light" w:hAnsi="Calibri Light"/>
        </w:rPr>
      </w:pPr>
      <w:r w:rsidRPr="004B1A35">
        <w:rPr>
          <w:rFonts w:ascii="Calibri Light" w:hAnsi="Calibri Light"/>
        </w:rPr>
        <w:tab/>
      </w:r>
      <w:bookmarkStart w:id="564" w:name="_Toc378147638"/>
      <w:bookmarkStart w:id="565" w:name="_Toc378151540"/>
      <w:bookmarkStart w:id="566" w:name="_Toc379797215"/>
      <w:bookmarkStart w:id="567" w:name="_Toc380513240"/>
      <w:bookmarkStart w:id="568" w:name="_Toc380655282"/>
      <w:bookmarkStart w:id="569" w:name="_Toc383686308"/>
      <w:r w:rsidRPr="004B1A35">
        <w:rPr>
          <w:rFonts w:ascii="Calibri Light" w:hAnsi="Calibri Light"/>
        </w:rPr>
        <w:t>System Center Client Management Suite</w:t>
      </w:r>
      <w:bookmarkEnd w:id="564"/>
      <w:bookmarkEnd w:id="565"/>
      <w:bookmarkEnd w:id="566"/>
      <w:bookmarkEnd w:id="567"/>
      <w:bookmarkEnd w:id="568"/>
      <w:bookmarkEnd w:id="5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27F22" w:rsidRPr="006474AE" w:rsidTr="00AA483D">
        <w:trPr>
          <w:tblHeader/>
        </w:trPr>
        <w:tc>
          <w:tcPr>
            <w:tcW w:w="3060" w:type="dxa"/>
            <w:tcBorders>
              <w:bottom w:val="nil"/>
            </w:tcBorders>
            <w:shd w:val="clear" w:color="auto" w:fill="00188F"/>
          </w:tcPr>
          <w:p w:rsidR="00327F22" w:rsidRPr="006474AE" w:rsidRDefault="00327F22"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327F22" w:rsidRPr="00275C30"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327F22" w:rsidRPr="006474AE" w:rsidRDefault="00327F22"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945DE1" w:rsidRPr="006474AE" w:rsidTr="00D70B5E">
        <w:tc>
          <w:tcPr>
            <w:tcW w:w="3060" w:type="dxa"/>
            <w:tcBorders>
              <w:top w:val="nil"/>
              <w:left w:val="nil"/>
              <w:bottom w:val="dashSmallGap" w:sz="4" w:space="0" w:color="BFBFBF" w:themeColor="background1" w:themeShade="BF"/>
              <w:right w:val="nil"/>
            </w:tcBorders>
          </w:tcPr>
          <w:p w:rsidR="00945DE1" w:rsidRPr="004B1A35" w:rsidRDefault="00945DE1" w:rsidP="00F944EC">
            <w:pPr>
              <w:pStyle w:val="ProductList-Offering2"/>
              <w:rPr>
                <w:rFonts w:ascii="Calibri Light" w:hAnsi="Calibri Light"/>
              </w:rPr>
            </w:pPr>
            <w:bookmarkStart w:id="570" w:name="_Toc379797216"/>
            <w:bookmarkStart w:id="571" w:name="_Toc380513241"/>
            <w:bookmarkStart w:id="572" w:name="_Toc380655283"/>
            <w:bookmarkStart w:id="573" w:name="_Toc383686309"/>
            <w:r w:rsidRPr="004B1A35">
              <w:rPr>
                <w:rFonts w:ascii="Calibri Light" w:hAnsi="Calibri Light"/>
              </w:rPr>
              <w:t>System Center 2012 R2 Client Management Suite (</w:t>
            </w:r>
            <w:r w:rsidRPr="004B1A35">
              <w:rPr>
                <w:rFonts w:ascii="Calibri Light" w:hAnsi="Calibri Light"/>
              </w:rPr>
              <w:t>用戶端</w:t>
            </w:r>
            <w:r w:rsidRPr="004B1A35">
              <w:rPr>
                <w:rFonts w:ascii="Calibri Light" w:hAnsi="Calibri Light"/>
              </w:rPr>
              <w:t xml:space="preserve"> ML) (</w:t>
            </w:r>
            <w:r w:rsidRPr="004B1A35">
              <w:rPr>
                <w:rFonts w:ascii="Calibri Light" w:hAnsi="Calibri Light"/>
              </w:rPr>
              <w:t>每一</w:t>
            </w:r>
            <w:r w:rsidRPr="004B1A35">
              <w:rPr>
                <w:rFonts w:ascii="Calibri Light" w:hAnsi="Calibri Light"/>
              </w:rPr>
              <w:t xml:space="preserve"> OSE)</w:t>
            </w:r>
            <w:bookmarkEnd w:id="570"/>
            <w:bookmarkEnd w:id="571"/>
            <w:bookmarkEnd w:id="572"/>
            <w:bookmarkEnd w:id="573"/>
            <w:r w:rsidRPr="004B1A35">
              <w:rPr>
                <w:rFonts w:ascii="Calibri Light" w:hAnsi="Calibri Light"/>
              </w:rPr>
              <w:fldChar w:fldCharType="begin"/>
            </w:r>
            <w:r w:rsidRPr="004B1A35">
              <w:rPr>
                <w:rFonts w:ascii="Calibri Light" w:hAnsi="Calibri Light"/>
              </w:rPr>
              <w:instrText>XE "System Center 2012 R2 Client Management Suite (</w:instrText>
            </w:r>
            <w:r w:rsidRPr="004B1A35">
              <w:rPr>
                <w:rFonts w:ascii="Calibri Light" w:hAnsi="Calibri Light"/>
              </w:rPr>
              <w:instrText>用戶端</w:instrText>
            </w:r>
            <w:r w:rsidRPr="004B1A35">
              <w:rPr>
                <w:rFonts w:ascii="Calibri Light" w:hAnsi="Calibri Light"/>
              </w:rPr>
              <w:instrText xml:space="preserve"> ML) (</w:instrText>
            </w:r>
            <w:r w:rsidRPr="004B1A35">
              <w:rPr>
                <w:rFonts w:ascii="Calibri Light" w:hAnsi="Calibri Light"/>
              </w:rPr>
              <w:instrText>每一</w:instrText>
            </w:r>
            <w:r w:rsidRPr="004B1A35">
              <w:rPr>
                <w:rFonts w:ascii="Calibri Light" w:hAnsi="Calibri Light"/>
              </w:rPr>
              <w:instrText xml:space="preserve"> OSE)"</w:instrText>
            </w:r>
            <w:r w:rsidRPr="004B1A35">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945DE1" w:rsidRPr="006474AE" w:rsidRDefault="00945DE1" w:rsidP="00C05A53">
            <w:pPr>
              <w:pStyle w:val="ProductList-OfferingBody"/>
              <w:ind w:left="-113"/>
              <w:jc w:val="center"/>
              <w:rPr>
                <w:rFonts w:ascii="Calibri" w:hAnsi="Calibri"/>
              </w:rPr>
            </w:pPr>
            <w:r w:rsidRPr="006474AE">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945DE1" w:rsidRPr="006474AE" w:rsidRDefault="00945DE1"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945DE1" w:rsidRPr="006474AE" w:rsidRDefault="00945DE1"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45DE1" w:rsidRPr="006474AE" w:rsidRDefault="00945DE1"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945DE1" w:rsidRPr="006474AE" w:rsidRDefault="00945DE1"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945DE1" w:rsidRPr="006474AE" w:rsidRDefault="00945DE1" w:rsidP="00945DE1">
            <w:pPr>
              <w:pStyle w:val="ProductList-OfferingBody"/>
              <w:ind w:left="-113"/>
              <w:jc w:val="center"/>
              <w:rPr>
                <w:rFonts w:ascii="Calibri" w:hAnsi="Calibri"/>
              </w:rPr>
            </w:pPr>
            <w:r>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 xml:space="preserve">Enterprise </w:instrText>
            </w:r>
            <w:r w:rsidRPr="006A1E7A">
              <w:rPr>
                <w:rFonts w:ascii="Calibri" w:hAnsi="Calibri"/>
              </w:rPr>
              <w:instrText>產品</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sidRPr="00945DE1">
              <w:rPr>
                <w:rFonts w:ascii="Calibri" w:hAnsi="Calibri"/>
              </w:rPr>
              <w:t xml:space="preserve">E </w:t>
            </w:r>
            <w:r>
              <w:rPr>
                <w:rFonts w:ascii="Calibri" w:hAnsi="Calibri"/>
                <w:b/>
              </w:rPr>
              <w:fldChar w:fldCharType="end"/>
            </w:r>
          </w:p>
        </w:tc>
        <w:tc>
          <w:tcPr>
            <w:tcW w:w="595" w:type="dxa"/>
            <w:shd w:val="clear" w:color="auto" w:fill="70AD47" w:themeFill="accent6"/>
            <w:vAlign w:val="center"/>
          </w:tcPr>
          <w:p w:rsidR="00945DE1" w:rsidRPr="006474AE" w:rsidRDefault="00945DE1" w:rsidP="00945DE1">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945DE1" w:rsidRPr="006474AE" w:rsidRDefault="00945DE1" w:rsidP="00C05A53">
            <w:pPr>
              <w:pStyle w:val="ProductList-OfferingBody"/>
              <w:ind w:left="-113"/>
              <w:jc w:val="center"/>
              <w:rPr>
                <w:rFonts w:ascii="Calibri" w:hAnsi="Calibri"/>
              </w:rPr>
            </w:pPr>
          </w:p>
        </w:tc>
        <w:tc>
          <w:tcPr>
            <w:tcW w:w="595" w:type="dxa"/>
            <w:shd w:val="clear" w:color="auto" w:fill="70AD47" w:themeFill="accent6"/>
            <w:vAlign w:val="center"/>
          </w:tcPr>
          <w:p w:rsidR="00945DE1" w:rsidRPr="006474AE" w:rsidRDefault="00945DE1"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945DE1" w:rsidRPr="006474AE" w:rsidRDefault="00945DE1" w:rsidP="00C05A53">
            <w:pPr>
              <w:pStyle w:val="ProductList-OfferingBody"/>
              <w:ind w:left="-113"/>
              <w:jc w:val="center"/>
              <w:rPr>
                <w:rFonts w:ascii="Calibri" w:hAnsi="Calibri"/>
              </w:rPr>
            </w:pPr>
          </w:p>
        </w:tc>
        <w:tc>
          <w:tcPr>
            <w:tcW w:w="596" w:type="dxa"/>
            <w:shd w:val="clear" w:color="auto" w:fill="70AD47" w:themeFill="accent6"/>
            <w:vAlign w:val="center"/>
          </w:tcPr>
          <w:p w:rsidR="00945DE1" w:rsidRPr="00FD3CF9" w:rsidRDefault="00945DE1"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945DE1" w:rsidRPr="006474AE" w:rsidRDefault="00945DE1" w:rsidP="00C05A53">
            <w:pPr>
              <w:pStyle w:val="ProductList-OfferingBody"/>
              <w:ind w:left="-113"/>
              <w:jc w:val="center"/>
              <w:rPr>
                <w:rFonts w:ascii="Calibri" w:hAnsi="Calibri"/>
              </w:rPr>
            </w:pPr>
          </w:p>
        </w:tc>
        <w:tc>
          <w:tcPr>
            <w:tcW w:w="596" w:type="dxa"/>
            <w:shd w:val="clear" w:color="auto" w:fill="70AD47" w:themeFill="accent6"/>
            <w:vAlign w:val="center"/>
          </w:tcPr>
          <w:p w:rsidR="00945DE1" w:rsidRPr="002F0321" w:rsidRDefault="00945DE1"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C05A53" w:rsidRPr="006474AE" w:rsidTr="00D70B5E">
        <w:tc>
          <w:tcPr>
            <w:tcW w:w="3060" w:type="dxa"/>
            <w:tcBorders>
              <w:top w:val="dashSmallGap" w:sz="4" w:space="0" w:color="BFBFBF" w:themeColor="background1" w:themeShade="BF"/>
              <w:left w:val="nil"/>
              <w:bottom w:val="nil"/>
              <w:right w:val="nil"/>
            </w:tcBorders>
          </w:tcPr>
          <w:p w:rsidR="00C05A53" w:rsidRPr="004B1A35" w:rsidRDefault="00D70B5E" w:rsidP="00AC3BA6">
            <w:pPr>
              <w:pStyle w:val="ProductList-Offering2"/>
              <w:rPr>
                <w:rFonts w:ascii="Calibri Light" w:hAnsi="Calibri Light"/>
              </w:rPr>
            </w:pPr>
            <w:bookmarkStart w:id="574" w:name="_Toc379797217"/>
            <w:bookmarkStart w:id="575" w:name="_Toc380513242"/>
            <w:bookmarkStart w:id="576" w:name="_Toc380655284"/>
            <w:bookmarkStart w:id="577" w:name="_Toc383686310"/>
            <w:r w:rsidRPr="004B1A35">
              <w:rPr>
                <w:rFonts w:ascii="Calibri Light" w:hAnsi="Calibri Light"/>
              </w:rPr>
              <w:t>System Center 2012 R2 Client Management Suite (</w:t>
            </w:r>
            <w:r w:rsidRPr="004B1A35">
              <w:rPr>
                <w:rFonts w:ascii="Calibri Light" w:hAnsi="Calibri Light"/>
              </w:rPr>
              <w:t>用戶端</w:t>
            </w:r>
            <w:r w:rsidRPr="004B1A35">
              <w:rPr>
                <w:rFonts w:ascii="Calibri Light" w:hAnsi="Calibri Light"/>
              </w:rPr>
              <w:t xml:space="preserve"> ML) (</w:t>
            </w:r>
            <w:r w:rsidRPr="004B1A35">
              <w:rPr>
                <w:rFonts w:ascii="Calibri Light" w:hAnsi="Calibri Light"/>
              </w:rPr>
              <w:t>每一使用者</w:t>
            </w:r>
            <w:r w:rsidRPr="004B1A35">
              <w:rPr>
                <w:rFonts w:ascii="Calibri Light" w:hAnsi="Calibri Light"/>
              </w:rPr>
              <w:t>)</w:t>
            </w:r>
            <w:bookmarkEnd w:id="574"/>
            <w:bookmarkEnd w:id="575"/>
            <w:bookmarkEnd w:id="576"/>
            <w:bookmarkEnd w:id="577"/>
            <w:r w:rsidRPr="004B1A35">
              <w:rPr>
                <w:rFonts w:ascii="Calibri Light" w:hAnsi="Calibri Light"/>
              </w:rPr>
              <w:fldChar w:fldCharType="begin"/>
            </w:r>
            <w:r w:rsidRPr="004B1A35">
              <w:rPr>
                <w:rFonts w:ascii="Calibri Light" w:hAnsi="Calibri Light"/>
              </w:rPr>
              <w:instrText>XE "System Center 2012 R2 Client Management Suite (</w:instrText>
            </w:r>
            <w:r w:rsidRPr="004B1A35">
              <w:rPr>
                <w:rFonts w:ascii="Calibri Light" w:hAnsi="Calibri Light"/>
              </w:rPr>
              <w:instrText>用戶端</w:instrText>
            </w:r>
            <w:r w:rsidRPr="004B1A35">
              <w:rPr>
                <w:rFonts w:ascii="Calibri Light" w:hAnsi="Calibri Light"/>
              </w:rPr>
              <w:instrText xml:space="preserve"> ML) (</w:instrText>
            </w:r>
            <w:r w:rsidRPr="004B1A35">
              <w:rPr>
                <w:rFonts w:ascii="Calibri Light" w:hAnsi="Calibri Light"/>
              </w:rPr>
              <w:instrText>每一使用者</w:instrText>
            </w:r>
            <w:r w:rsidRPr="004B1A35">
              <w:rPr>
                <w:rFonts w:ascii="Calibri Light" w:hAnsi="Calibri Light"/>
              </w:rPr>
              <w:instrText>)"</w:instrText>
            </w:r>
            <w:r w:rsidRPr="004B1A35">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05A53" w:rsidRPr="006474AE" w:rsidRDefault="00D70B5E" w:rsidP="00C05A5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C05A53" w:rsidRPr="006474AE" w:rsidRDefault="00C05A53"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C05A53" w:rsidRPr="006474AE" w:rsidRDefault="00D70B5E"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6474AE" w:rsidRDefault="00D70B5E"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C05A53" w:rsidRPr="006474AE" w:rsidRDefault="00D70B5E"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bl>
    <w:p w:rsidR="009919D2" w:rsidRPr="006474AE" w:rsidRDefault="009919D2"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RPr="006474AE" w:rsidTr="00D70B5E">
        <w:tc>
          <w:tcPr>
            <w:tcW w:w="3596" w:type="dxa"/>
          </w:tcPr>
          <w:p w:rsidR="00D70B5E" w:rsidRPr="006474AE" w:rsidRDefault="00D70B5E" w:rsidP="00D70B5E">
            <w:pPr>
              <w:pStyle w:val="ProductList-Body"/>
              <w:spacing w:before="20" w:after="20"/>
              <w:rPr>
                <w:rFonts w:ascii="Calibri" w:hAnsi="Calibri"/>
              </w:rPr>
            </w:pPr>
            <w:r w:rsidRPr="006474AE">
              <w:rPr>
                <w:rFonts w:ascii="Calibri" w:hAnsi="Calibri"/>
              </w:rPr>
              <w:t>先前版本：</w:t>
            </w:r>
            <w:r w:rsidRPr="006474AE">
              <w:rPr>
                <w:rFonts w:ascii="Calibri" w:hAnsi="Calibri"/>
                <w:b/>
              </w:rPr>
              <w:t xml:space="preserve">System Center 2012 Client </w:t>
            </w:r>
          </w:p>
        </w:tc>
        <w:tc>
          <w:tcPr>
            <w:tcW w:w="3597" w:type="dxa"/>
          </w:tcPr>
          <w:p w:rsidR="00D70B5E" w:rsidRPr="006474AE" w:rsidRDefault="00D70B5E" w:rsidP="00D70B5E">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D70B5E" w:rsidRPr="006474AE" w:rsidRDefault="00D70B5E" w:rsidP="00D70B5E">
            <w:pPr>
              <w:pStyle w:val="ProductList-Body"/>
              <w:spacing w:before="20" w:after="20"/>
              <w:rPr>
                <w:rFonts w:ascii="Calibri" w:hAnsi="Calibri"/>
              </w:rPr>
            </w:pPr>
            <w:r w:rsidRPr="006474AE">
              <w:rPr>
                <w:rFonts w:ascii="Calibri" w:hAnsi="Calibri"/>
              </w:rPr>
              <w:t>套件：</w:t>
            </w:r>
            <w:r w:rsidRPr="006474AE">
              <w:rPr>
                <w:rFonts w:ascii="Calibri" w:hAnsi="Calibri"/>
                <w:b/>
              </w:rPr>
              <w:t>是</w:t>
            </w:r>
          </w:p>
        </w:tc>
      </w:tr>
      <w:tr w:rsidR="00D70B5E" w:rsidRPr="006474AE" w:rsidTr="00D70B5E">
        <w:tc>
          <w:tcPr>
            <w:tcW w:w="3596" w:type="dxa"/>
          </w:tcPr>
          <w:p w:rsidR="00D70B5E" w:rsidRPr="006474AE" w:rsidRDefault="00D70B5E" w:rsidP="00BE27AD">
            <w:pPr>
              <w:pStyle w:val="ProductList-Body"/>
              <w:spacing w:before="20" w:after="20"/>
              <w:ind w:left="162"/>
              <w:rPr>
                <w:rFonts w:ascii="Calibri" w:hAnsi="Calibri"/>
              </w:rPr>
            </w:pPr>
            <w:r w:rsidRPr="006474AE">
              <w:rPr>
                <w:rFonts w:ascii="Calibri" w:hAnsi="Calibri"/>
                <w:b/>
              </w:rPr>
              <w:t>Management Suite</w:t>
            </w:r>
            <w:r w:rsidRPr="006474AE">
              <w:rPr>
                <w:rFonts w:ascii="Calibri" w:hAnsi="Calibri"/>
              </w:rPr>
              <w:t xml:space="preserve"> (3/12)</w:t>
            </w:r>
          </w:p>
        </w:tc>
        <w:tc>
          <w:tcPr>
            <w:tcW w:w="3597" w:type="dxa"/>
          </w:tcPr>
          <w:p w:rsidR="00D70B5E" w:rsidRPr="006474AE" w:rsidRDefault="000E0033" w:rsidP="00D70B5E">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D70B5E" w:rsidRPr="006474AE" w:rsidRDefault="00D70B5E" w:rsidP="00D70B5E">
            <w:pPr>
              <w:pStyle w:val="ProductList-Body"/>
              <w:spacing w:before="20" w:after="20"/>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782C7B" w:rsidRPr="006474AE" w:rsidRDefault="00D70B5E" w:rsidP="00782C7B">
      <w:pPr>
        <w:pStyle w:val="ProductList-Body"/>
        <w:rPr>
          <w:rFonts w:ascii="Calibri" w:hAnsi="Calibri"/>
          <w:lang w:eastAsia="zh-TW"/>
        </w:rPr>
      </w:pPr>
      <w:r w:rsidRPr="006474AE">
        <w:rPr>
          <w:rFonts w:ascii="Calibri" w:hAnsi="Calibri"/>
        </w:rPr>
        <w:t>在</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日具備</w:t>
      </w:r>
      <w:r w:rsidRPr="006474AE">
        <w:rPr>
          <w:rFonts w:ascii="Calibri" w:hAnsi="Calibri"/>
        </w:rPr>
        <w:t xml:space="preserve"> System Center Client Management Suite </w:t>
      </w:r>
      <w:r w:rsidRPr="006474AE">
        <w:rPr>
          <w:rFonts w:ascii="Calibri" w:hAnsi="Calibri"/>
        </w:rPr>
        <w:t>之</w:t>
      </w:r>
      <w:r w:rsidRPr="006474AE">
        <w:rPr>
          <w:rFonts w:ascii="Calibri" w:hAnsi="Calibri"/>
        </w:rPr>
        <w:t xml:space="preserve"> SA </w:t>
      </w:r>
      <w:r w:rsidRPr="006474AE">
        <w:rPr>
          <w:rFonts w:ascii="Calibri" w:hAnsi="Calibri"/>
        </w:rPr>
        <w:t>範圍的</w:t>
      </w:r>
      <w:r w:rsidRPr="006474AE">
        <w:rPr>
          <w:rFonts w:ascii="Calibri" w:hAnsi="Calibri"/>
        </w:rPr>
        <w:t xml:space="preserve"> System Center Client Management Suite </w:t>
      </w:r>
      <w:r w:rsidRPr="006474AE">
        <w:rPr>
          <w:rFonts w:ascii="Calibri" w:hAnsi="Calibri"/>
        </w:rPr>
        <w:t>客戶有資格依特別條款升級為</w:t>
      </w:r>
      <w:r w:rsidRPr="006474AE">
        <w:rPr>
          <w:rFonts w:ascii="Calibri" w:hAnsi="Calibri"/>
        </w:rPr>
        <w:t xml:space="preserve"> 2012 </w:t>
      </w:r>
      <w:r w:rsidRPr="006474AE">
        <w:rPr>
          <w:rFonts w:ascii="Calibri" w:hAnsi="Calibri"/>
        </w:rPr>
        <w:t>版。</w:t>
      </w:r>
      <w:r w:rsidRPr="006474AE">
        <w:rPr>
          <w:rFonts w:ascii="Calibri" w:hAnsi="Calibri"/>
          <w:lang w:eastAsia="zh-TW"/>
        </w:rPr>
        <w:t>如需詳細資訊，請參閱</w:t>
      </w:r>
      <w:r w:rsidRPr="006474AE">
        <w:rPr>
          <w:rFonts w:ascii="Calibri" w:hAnsi="Calibri"/>
          <w:lang w:eastAsia="zh-TW"/>
        </w:rPr>
        <w:t xml:space="preserve"> 2013 </w:t>
      </w:r>
      <w:r w:rsidRPr="006474AE">
        <w:rPr>
          <w:rFonts w:ascii="Calibri" w:hAnsi="Calibri"/>
          <w:lang w:eastAsia="zh-TW"/>
        </w:rPr>
        <w:t>年</w:t>
      </w:r>
      <w:r w:rsidRPr="006474AE">
        <w:rPr>
          <w:rFonts w:ascii="Calibri" w:hAnsi="Calibri"/>
          <w:lang w:eastAsia="zh-TW"/>
        </w:rPr>
        <w:t xml:space="preserve"> 10 </w:t>
      </w:r>
      <w:r w:rsidRPr="006474AE">
        <w:rPr>
          <w:rFonts w:ascii="Calibri" w:hAnsi="Calibri"/>
          <w:lang w:eastAsia="zh-TW"/>
        </w:rPr>
        <w:t>月之產品清單</w:t>
      </w:r>
      <w:r w:rsidRPr="006474AE">
        <w:rPr>
          <w:rFonts w:ascii="Calibri" w:hAnsi="Calibri"/>
          <w:lang w:eastAsia="zh-TW"/>
        </w:rPr>
        <w:t xml:space="preserve"> </w:t>
      </w:r>
      <w:hyperlink r:id="rId33" w:history="1">
        <w:r w:rsidRPr="006474AE">
          <w:rPr>
            <w:rStyle w:val="Hyperlink"/>
            <w:rFonts w:ascii="Calibri" w:hAnsi="Calibri"/>
            <w:lang w:eastAsia="zh-TW"/>
          </w:rPr>
          <w:t>http://go.microsoft.com/?linkid=9839207</w:t>
        </w:r>
      </w:hyperlink>
      <w:r w:rsidRPr="006474AE">
        <w:rPr>
          <w:rFonts w:ascii="Calibri" w:hAnsi="Calibri"/>
          <w:lang w:eastAsia="zh-TW"/>
        </w:rPr>
        <w:t>。</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9919D2" w:rsidRPr="004B1A35" w:rsidRDefault="00C13DF8" w:rsidP="00680B4D">
      <w:pPr>
        <w:pStyle w:val="ProductList-Offering2Heading"/>
        <w:outlineLvl w:val="2"/>
        <w:rPr>
          <w:rFonts w:ascii="Calibri Light" w:hAnsi="Calibri Light"/>
        </w:rPr>
      </w:pPr>
      <w:bookmarkStart w:id="578" w:name="_Toc378147639"/>
      <w:bookmarkStart w:id="579" w:name="_Toc378151541"/>
      <w:bookmarkStart w:id="580" w:name="_Toc379797218"/>
      <w:bookmarkStart w:id="581" w:name="_Toc380513243"/>
      <w:bookmarkStart w:id="582" w:name="_Toc380655285"/>
      <w:bookmarkStart w:id="583" w:name="_Toc383686311"/>
      <w:r w:rsidRPr="004B1A35">
        <w:rPr>
          <w:rFonts w:ascii="Calibri Light" w:hAnsi="Calibri Light"/>
        </w:rPr>
        <w:t>System Center Configuration Manager</w:t>
      </w:r>
      <w:bookmarkEnd w:id="578"/>
      <w:bookmarkEnd w:id="579"/>
      <w:bookmarkEnd w:id="580"/>
      <w:bookmarkEnd w:id="581"/>
      <w:bookmarkEnd w:id="582"/>
      <w:bookmarkEnd w:id="58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33843" w:rsidRPr="006474AE" w:rsidTr="00AA483D">
        <w:trPr>
          <w:tblHeader/>
        </w:trPr>
        <w:tc>
          <w:tcPr>
            <w:tcW w:w="3060" w:type="dxa"/>
            <w:tcBorders>
              <w:bottom w:val="nil"/>
            </w:tcBorders>
            <w:shd w:val="clear" w:color="auto" w:fill="00188F"/>
          </w:tcPr>
          <w:p w:rsidR="00D33843" w:rsidRPr="006474AE" w:rsidRDefault="00D33843"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D33843" w:rsidRPr="00275C30"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D33843" w:rsidRPr="006474AE" w:rsidRDefault="00D33843"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D33843" w:rsidRPr="006474AE" w:rsidTr="009B3FD1">
        <w:tc>
          <w:tcPr>
            <w:tcW w:w="3060" w:type="dxa"/>
            <w:tcBorders>
              <w:top w:val="nil"/>
              <w:left w:val="nil"/>
              <w:bottom w:val="dashSmallGap" w:sz="4" w:space="0" w:color="BFBFBF" w:themeColor="background1" w:themeShade="BF"/>
              <w:right w:val="nil"/>
            </w:tcBorders>
          </w:tcPr>
          <w:p w:rsidR="00D33843" w:rsidRPr="0042526C" w:rsidRDefault="00D33843" w:rsidP="00F944EC">
            <w:pPr>
              <w:pStyle w:val="ProductList-Offering2"/>
              <w:rPr>
                <w:rFonts w:ascii="Calibri Light" w:hAnsi="Calibri Light"/>
              </w:rPr>
            </w:pPr>
            <w:bookmarkStart w:id="584" w:name="_Toc379797219"/>
            <w:bookmarkStart w:id="585" w:name="_Toc380513244"/>
            <w:bookmarkStart w:id="586" w:name="_Toc380655286"/>
            <w:bookmarkStart w:id="587" w:name="_Toc383686312"/>
            <w:r w:rsidRPr="0042526C">
              <w:rPr>
                <w:rFonts w:ascii="Calibri Light" w:hAnsi="Calibri Light"/>
              </w:rPr>
              <w:t>System Center Configuration Manager 2007 R3</w:t>
            </w:r>
            <w:r w:rsidRPr="0042526C">
              <w:rPr>
                <w:rFonts w:ascii="Calibri Light" w:hAnsi="Calibri Light"/>
              </w:rPr>
              <w:fldChar w:fldCharType="begin"/>
            </w:r>
            <w:r w:rsidRPr="0042526C">
              <w:rPr>
                <w:rFonts w:ascii="Calibri Light" w:hAnsi="Calibri Light"/>
              </w:rPr>
              <w:instrText>XE "System Center Configuration Manager 2007 R3"</w:instrText>
            </w:r>
            <w:r w:rsidRPr="0042526C">
              <w:rPr>
                <w:rFonts w:ascii="Calibri Light" w:hAnsi="Calibri Light"/>
              </w:rPr>
              <w:fldChar w:fldCharType="end"/>
            </w:r>
            <w:r w:rsidRPr="0042526C">
              <w:rPr>
                <w:rFonts w:ascii="Calibri Light" w:hAnsi="Calibri Light"/>
              </w:rPr>
              <w:t xml:space="preserve"> Enterprise </w:t>
            </w:r>
            <w:r w:rsidRPr="0042526C">
              <w:rPr>
                <w:rFonts w:ascii="Calibri Light" w:hAnsi="Calibri Light"/>
              </w:rPr>
              <w:t>伺服器管理使用權</w:t>
            </w:r>
            <w:bookmarkEnd w:id="584"/>
            <w:bookmarkEnd w:id="585"/>
            <w:bookmarkEnd w:id="586"/>
            <w:bookmarkEnd w:id="587"/>
            <w:r w:rsidRPr="0042526C">
              <w:rPr>
                <w:rFonts w:ascii="Calibri Light" w:hAnsi="Calibri Light"/>
              </w:rPr>
              <w:fldChar w:fldCharType="begin"/>
            </w:r>
            <w:r w:rsidRPr="0042526C">
              <w:rPr>
                <w:rFonts w:ascii="Calibri Light" w:hAnsi="Calibri Light"/>
              </w:rPr>
              <w:instrText xml:space="preserve">XE "System Center Configuration Manager 2007 R3 Enterprise </w:instrText>
            </w:r>
            <w:r w:rsidRPr="0042526C">
              <w:rPr>
                <w:rFonts w:ascii="Calibri Light" w:hAnsi="Calibri Light"/>
              </w:rPr>
              <w:instrText>伺服器管理使用權</w:instrText>
            </w:r>
            <w:r w:rsidRPr="0042526C">
              <w:rPr>
                <w:rFonts w:ascii="Calibri Light" w:hAnsi="Calibri Light"/>
              </w:rPr>
              <w:instrText>"</w:instrText>
            </w:r>
            <w:r w:rsidRPr="0042526C">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D33843" w:rsidRPr="006474AE" w:rsidRDefault="00D33843" w:rsidP="00C05A53">
            <w:pPr>
              <w:pStyle w:val="ProductList-OfferingBody"/>
              <w:ind w:left="-113"/>
              <w:jc w:val="center"/>
              <w:rPr>
                <w:rFonts w:ascii="Calibri" w:hAnsi="Calibri"/>
              </w:rPr>
            </w:pPr>
            <w:r w:rsidRPr="006474AE">
              <w:rPr>
                <w:rFonts w:ascii="Calibri" w:hAnsi="Calibri"/>
              </w:rPr>
              <w:t>11/10</w:t>
            </w:r>
          </w:p>
        </w:tc>
        <w:tc>
          <w:tcPr>
            <w:tcW w:w="595" w:type="dxa"/>
            <w:tcBorders>
              <w:top w:val="nil"/>
              <w:left w:val="nil"/>
              <w:bottom w:val="dashSmallGap" w:sz="4" w:space="0" w:color="BFBFBF" w:themeColor="background1" w:themeShade="BF"/>
              <w:right w:val="nil"/>
            </w:tcBorders>
            <w:vAlign w:val="center"/>
          </w:tcPr>
          <w:p w:rsidR="00D33843" w:rsidRPr="006474AE" w:rsidRDefault="00D33843"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D33843" w:rsidRPr="006474AE" w:rsidRDefault="00D33843"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3843" w:rsidRPr="006474AE" w:rsidRDefault="00D3384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D33843" w:rsidRPr="006474AE" w:rsidRDefault="00D33843" w:rsidP="00C05A53">
            <w:pPr>
              <w:pStyle w:val="ProductList-OfferingBody"/>
              <w:ind w:left="-113"/>
              <w:jc w:val="center"/>
              <w:rPr>
                <w:rFonts w:ascii="Calibri" w:hAnsi="Calibri"/>
              </w:rPr>
            </w:pPr>
            <w:r w:rsidRPr="006474AE">
              <w:rPr>
                <w:rFonts w:ascii="Calibri" w:hAnsi="Calibri"/>
              </w:rPr>
              <w:t>6</w:t>
            </w:r>
          </w:p>
        </w:tc>
        <w:tc>
          <w:tcPr>
            <w:tcW w:w="596"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70AD47" w:themeFill="accent6"/>
            <w:vAlign w:val="center"/>
          </w:tcPr>
          <w:p w:rsidR="00D33843" w:rsidRPr="002F0321" w:rsidRDefault="00D33843"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70AD47" w:themeFill="accent6"/>
            <w:vAlign w:val="center"/>
          </w:tcPr>
          <w:p w:rsidR="00D33843" w:rsidRPr="006474AE" w:rsidRDefault="00D3384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r>
      <w:tr w:rsidR="00D33843" w:rsidRPr="006474AE" w:rsidTr="009B3FD1">
        <w:tc>
          <w:tcPr>
            <w:tcW w:w="3060" w:type="dxa"/>
            <w:tcBorders>
              <w:top w:val="nil"/>
              <w:left w:val="nil"/>
              <w:bottom w:val="dashSmallGap" w:sz="4" w:space="0" w:color="BFBFBF" w:themeColor="background1" w:themeShade="BF"/>
              <w:right w:val="nil"/>
            </w:tcBorders>
          </w:tcPr>
          <w:p w:rsidR="00D33843" w:rsidRPr="0042526C" w:rsidRDefault="00D33843" w:rsidP="00514A8B">
            <w:pPr>
              <w:pStyle w:val="ProductList-Offering2"/>
              <w:rPr>
                <w:rFonts w:ascii="Calibri Light" w:hAnsi="Calibri Light"/>
              </w:rPr>
            </w:pPr>
            <w:bookmarkStart w:id="588" w:name="_Toc379797220"/>
            <w:bookmarkStart w:id="589" w:name="_Toc380513245"/>
            <w:bookmarkStart w:id="590" w:name="_Toc380655287"/>
            <w:bookmarkStart w:id="591" w:name="_Toc383686313"/>
            <w:r w:rsidRPr="0042526C">
              <w:rPr>
                <w:rFonts w:ascii="Calibri Light" w:hAnsi="Calibri Light"/>
              </w:rPr>
              <w:t>System Center Configuration Manager 2007 R3</w:t>
            </w:r>
            <w:r w:rsidRPr="0042526C">
              <w:rPr>
                <w:rFonts w:ascii="Calibri Light" w:hAnsi="Calibri Light"/>
              </w:rPr>
              <w:fldChar w:fldCharType="begin"/>
            </w:r>
            <w:r w:rsidRPr="0042526C">
              <w:rPr>
                <w:rFonts w:ascii="Calibri Light" w:hAnsi="Calibri Light"/>
              </w:rPr>
              <w:instrText>XE "System Center Configuration Manager 2007 R3"</w:instrText>
            </w:r>
            <w:r w:rsidRPr="0042526C">
              <w:rPr>
                <w:rFonts w:ascii="Calibri Light" w:hAnsi="Calibri Light"/>
              </w:rPr>
              <w:fldChar w:fldCharType="end"/>
            </w:r>
            <w:r w:rsidRPr="0042526C">
              <w:rPr>
                <w:rFonts w:ascii="Calibri Light" w:hAnsi="Calibri Light"/>
              </w:rPr>
              <w:t xml:space="preserve"> Standard </w:t>
            </w:r>
            <w:r w:rsidRPr="0042526C">
              <w:rPr>
                <w:rFonts w:ascii="Calibri Light" w:hAnsi="Calibri Light"/>
              </w:rPr>
              <w:t>伺服器管理使用權</w:t>
            </w:r>
            <w:r w:rsidRPr="0042526C">
              <w:rPr>
                <w:rFonts w:ascii="Calibri Light" w:hAnsi="Calibri Light"/>
              </w:rPr>
              <w:fldChar w:fldCharType="begin"/>
            </w:r>
            <w:r w:rsidRPr="0042526C">
              <w:rPr>
                <w:rFonts w:ascii="Calibri Light" w:hAnsi="Calibri Light"/>
              </w:rPr>
              <w:instrText xml:space="preserve">XE "System Center Configuration Manager 2007 R3 Standard </w:instrText>
            </w:r>
            <w:r w:rsidRPr="0042526C">
              <w:rPr>
                <w:rFonts w:ascii="Calibri Light" w:hAnsi="Calibri Light"/>
              </w:rPr>
              <w:instrText>伺服器管理使用權</w:instrText>
            </w:r>
            <w:r w:rsidRPr="0042526C">
              <w:rPr>
                <w:rFonts w:ascii="Calibri Light" w:hAnsi="Calibri Light"/>
              </w:rPr>
              <w:instrText>"</w:instrText>
            </w:r>
            <w:r w:rsidRPr="0042526C">
              <w:rPr>
                <w:rFonts w:ascii="Calibri Light" w:hAnsi="Calibri Light"/>
              </w:rPr>
              <w:fldChar w:fldCharType="end"/>
            </w:r>
            <w:r w:rsidRPr="0042526C">
              <w:rPr>
                <w:rFonts w:ascii="Calibri Light" w:hAnsi="Calibri Light"/>
              </w:rPr>
              <w:t xml:space="preserve"> (</w:t>
            </w:r>
            <w:r w:rsidRPr="0042526C">
              <w:rPr>
                <w:rFonts w:ascii="Calibri Light" w:hAnsi="Calibri Light"/>
              </w:rPr>
              <w:t>標準伺服器</w:t>
            </w:r>
            <w:r w:rsidRPr="0042526C">
              <w:rPr>
                <w:rFonts w:ascii="Calibri Light" w:hAnsi="Calibri Light"/>
              </w:rPr>
              <w:t xml:space="preserve"> ML)</w:t>
            </w:r>
            <w:bookmarkEnd w:id="588"/>
            <w:bookmarkEnd w:id="589"/>
            <w:bookmarkEnd w:id="590"/>
            <w:bookmarkEnd w:id="591"/>
          </w:p>
        </w:tc>
        <w:tc>
          <w:tcPr>
            <w:tcW w:w="595" w:type="dxa"/>
            <w:tcBorders>
              <w:top w:val="nil"/>
              <w:left w:val="nil"/>
              <w:bottom w:val="dashSmallGap" w:sz="4" w:space="0" w:color="BFBFBF" w:themeColor="background1" w:themeShade="BF"/>
              <w:right w:val="nil"/>
            </w:tcBorders>
            <w:vAlign w:val="center"/>
          </w:tcPr>
          <w:p w:rsidR="00D33843" w:rsidRPr="006474AE" w:rsidRDefault="00D33843" w:rsidP="00C05A53">
            <w:pPr>
              <w:pStyle w:val="ProductList-OfferingBody"/>
              <w:ind w:left="-113"/>
              <w:jc w:val="center"/>
              <w:rPr>
                <w:rFonts w:ascii="Calibri" w:hAnsi="Calibri"/>
              </w:rPr>
            </w:pPr>
            <w:r w:rsidRPr="006474AE">
              <w:rPr>
                <w:rFonts w:ascii="Calibri" w:hAnsi="Calibri"/>
              </w:rPr>
              <w:t>11/10</w:t>
            </w:r>
          </w:p>
        </w:tc>
        <w:tc>
          <w:tcPr>
            <w:tcW w:w="595" w:type="dxa"/>
            <w:tcBorders>
              <w:top w:val="nil"/>
              <w:left w:val="nil"/>
              <w:bottom w:val="dashSmallGap" w:sz="4" w:space="0" w:color="BFBFBF" w:themeColor="background1" w:themeShade="BF"/>
              <w:right w:val="nil"/>
            </w:tcBorders>
            <w:vAlign w:val="center"/>
          </w:tcPr>
          <w:p w:rsidR="00D33843" w:rsidRPr="006474AE" w:rsidRDefault="00D33843"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D33843" w:rsidRPr="006474AE" w:rsidRDefault="00D33843"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3843" w:rsidRPr="006474AE" w:rsidRDefault="00D3384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D33843" w:rsidRPr="006474AE" w:rsidRDefault="00D33843"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70AD47" w:themeFill="accent6"/>
            <w:vAlign w:val="center"/>
          </w:tcPr>
          <w:p w:rsidR="00D33843" w:rsidRPr="002F0321" w:rsidRDefault="00D33843"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70AD47" w:themeFill="accent6"/>
            <w:vAlign w:val="center"/>
          </w:tcPr>
          <w:p w:rsidR="00D33843" w:rsidRPr="006474AE" w:rsidRDefault="00D3384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r>
      <w:tr w:rsidR="00C05A53" w:rsidRPr="006474AE" w:rsidTr="009B3FD1">
        <w:tc>
          <w:tcPr>
            <w:tcW w:w="3060" w:type="dxa"/>
            <w:tcBorders>
              <w:top w:val="nil"/>
              <w:left w:val="nil"/>
              <w:bottom w:val="dashSmallGap" w:sz="4" w:space="0" w:color="BFBFBF" w:themeColor="background1" w:themeShade="BF"/>
              <w:right w:val="nil"/>
            </w:tcBorders>
          </w:tcPr>
          <w:p w:rsidR="00C05A53" w:rsidRPr="0042526C" w:rsidRDefault="009B3FD1" w:rsidP="00F944EC">
            <w:pPr>
              <w:pStyle w:val="ProductList-Offering2"/>
              <w:rPr>
                <w:rFonts w:ascii="Calibri Light" w:hAnsi="Calibri Light"/>
              </w:rPr>
            </w:pPr>
            <w:bookmarkStart w:id="592" w:name="_Toc379797221"/>
            <w:bookmarkStart w:id="593" w:name="_Toc380513246"/>
            <w:bookmarkStart w:id="594" w:name="_Toc380655288"/>
            <w:bookmarkStart w:id="595" w:name="_Toc383686314"/>
            <w:r w:rsidRPr="0042526C">
              <w:rPr>
                <w:rFonts w:ascii="Calibri Light" w:hAnsi="Calibri Light"/>
              </w:rPr>
              <w:t xml:space="preserve">System Center 2012 R2 Configuration Manager </w:t>
            </w:r>
            <w:r w:rsidRPr="0042526C">
              <w:rPr>
                <w:rFonts w:ascii="Calibri Light" w:hAnsi="Calibri Light"/>
              </w:rPr>
              <w:t>用戶端管理使用權</w:t>
            </w:r>
            <w:r w:rsidRPr="0042526C">
              <w:rPr>
                <w:rFonts w:ascii="Calibri Light" w:hAnsi="Calibri Light"/>
              </w:rPr>
              <w:fldChar w:fldCharType="begin"/>
            </w:r>
            <w:r w:rsidRPr="0042526C">
              <w:rPr>
                <w:rFonts w:ascii="Calibri Light" w:hAnsi="Calibri Light"/>
              </w:rPr>
              <w:instrText xml:space="preserve">XE "System Center 2012 R2 Configuration Manager </w:instrText>
            </w:r>
            <w:r w:rsidRPr="0042526C">
              <w:rPr>
                <w:rFonts w:ascii="Calibri Light" w:hAnsi="Calibri Light"/>
              </w:rPr>
              <w:instrText>用戶端管理使用權</w:instrText>
            </w:r>
            <w:r w:rsidRPr="0042526C">
              <w:rPr>
                <w:rFonts w:ascii="Calibri Light" w:hAnsi="Calibri Light"/>
              </w:rPr>
              <w:instrText>"</w:instrText>
            </w:r>
            <w:r w:rsidRPr="0042526C">
              <w:rPr>
                <w:rFonts w:ascii="Calibri Light" w:hAnsi="Calibri Light"/>
              </w:rPr>
              <w:fldChar w:fldCharType="end"/>
            </w:r>
            <w:r w:rsidRPr="0042526C">
              <w:rPr>
                <w:rFonts w:ascii="Calibri Light" w:hAnsi="Calibri Light"/>
              </w:rPr>
              <w:t xml:space="preserve"> (</w:t>
            </w:r>
            <w:r w:rsidRPr="0042526C">
              <w:rPr>
                <w:rFonts w:ascii="Calibri Light" w:hAnsi="Calibri Light"/>
              </w:rPr>
              <w:t>用戶端</w:t>
            </w:r>
            <w:r w:rsidRPr="0042526C">
              <w:rPr>
                <w:rFonts w:ascii="Calibri Light" w:hAnsi="Calibri Light"/>
              </w:rPr>
              <w:t xml:space="preserve"> ML) </w:t>
            </w:r>
            <w:r w:rsidR="00C53480">
              <w:rPr>
                <w:rFonts w:ascii="Calibri Light" w:hAnsi="Calibri Light"/>
              </w:rPr>
              <w:br/>
            </w:r>
            <w:r w:rsidRPr="0042526C">
              <w:rPr>
                <w:rFonts w:ascii="Calibri Light" w:hAnsi="Calibri Light"/>
              </w:rPr>
              <w:t>(</w:t>
            </w:r>
            <w:r w:rsidRPr="0042526C">
              <w:rPr>
                <w:rFonts w:ascii="Calibri Light" w:hAnsi="Calibri Light"/>
              </w:rPr>
              <w:t>僅學生適用</w:t>
            </w:r>
            <w:r w:rsidRPr="0042526C">
              <w:rPr>
                <w:rFonts w:ascii="Calibri Light" w:hAnsi="Calibri Light"/>
              </w:rPr>
              <w:t>)</w:t>
            </w:r>
            <w:bookmarkEnd w:id="592"/>
            <w:bookmarkEnd w:id="593"/>
            <w:bookmarkEnd w:id="594"/>
            <w:bookmarkEnd w:id="595"/>
          </w:p>
        </w:tc>
        <w:tc>
          <w:tcPr>
            <w:tcW w:w="595" w:type="dxa"/>
            <w:tcBorders>
              <w:top w:val="nil"/>
              <w:left w:val="nil"/>
              <w:bottom w:val="dashSmallGap" w:sz="4" w:space="0" w:color="BFBFBF" w:themeColor="background1" w:themeShade="BF"/>
              <w:right w:val="nil"/>
            </w:tcBorders>
            <w:vAlign w:val="center"/>
          </w:tcPr>
          <w:p w:rsidR="00C05A53" w:rsidRPr="006474AE" w:rsidRDefault="009B3FD1" w:rsidP="00C05A53">
            <w:pPr>
              <w:pStyle w:val="ProductList-OfferingBody"/>
              <w:ind w:left="-113"/>
              <w:jc w:val="center"/>
              <w:rPr>
                <w:rFonts w:ascii="Calibri" w:hAnsi="Calibri"/>
              </w:rPr>
            </w:pPr>
            <w:r w:rsidRPr="006474AE">
              <w:rPr>
                <w:rFonts w:ascii="Calibri" w:hAnsi="Calibri"/>
              </w:rPr>
              <w:t>4/12</w:t>
            </w:r>
          </w:p>
        </w:tc>
        <w:tc>
          <w:tcPr>
            <w:tcW w:w="595" w:type="dxa"/>
            <w:tcBorders>
              <w:top w:val="nil"/>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C05A53" w:rsidRPr="006474AE" w:rsidRDefault="009B3FD1"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6474AE" w:rsidRDefault="009B3FD1"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r w:rsidR="00C05A53" w:rsidRPr="006474AE" w:rsidTr="009B3FD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42526C" w:rsidRDefault="009B3FD1" w:rsidP="00F944EC">
            <w:pPr>
              <w:pStyle w:val="ProductList-Offering2"/>
              <w:rPr>
                <w:rFonts w:ascii="Calibri Light" w:hAnsi="Calibri Light"/>
              </w:rPr>
            </w:pPr>
            <w:bookmarkStart w:id="596" w:name="_Toc379797222"/>
            <w:bookmarkStart w:id="597" w:name="_Toc380513247"/>
            <w:bookmarkStart w:id="598" w:name="_Toc380655289"/>
            <w:bookmarkStart w:id="599" w:name="_Toc383686315"/>
            <w:r w:rsidRPr="0042526C">
              <w:rPr>
                <w:rFonts w:ascii="Calibri Light" w:hAnsi="Calibri Light"/>
              </w:rPr>
              <w:t xml:space="preserve">System Center 2012 R2 Configuration Manager </w:t>
            </w:r>
            <w:r w:rsidRPr="0042526C">
              <w:rPr>
                <w:rFonts w:ascii="Calibri Light" w:hAnsi="Calibri Light"/>
              </w:rPr>
              <w:t>用戶端管理使用權</w:t>
            </w:r>
            <w:r w:rsidRPr="0042526C">
              <w:rPr>
                <w:rFonts w:ascii="Calibri Light" w:hAnsi="Calibri Light"/>
              </w:rPr>
              <w:fldChar w:fldCharType="begin"/>
            </w:r>
            <w:r w:rsidRPr="0042526C">
              <w:rPr>
                <w:rFonts w:ascii="Calibri Light" w:hAnsi="Calibri Light"/>
              </w:rPr>
              <w:instrText xml:space="preserve">XE "System Center 2012 R2 Configuration Manager </w:instrText>
            </w:r>
            <w:r w:rsidRPr="0042526C">
              <w:rPr>
                <w:rFonts w:ascii="Calibri Light" w:hAnsi="Calibri Light"/>
              </w:rPr>
              <w:instrText>用戶端管理使用權</w:instrText>
            </w:r>
            <w:r w:rsidRPr="0042526C">
              <w:rPr>
                <w:rFonts w:ascii="Calibri Light" w:hAnsi="Calibri Light"/>
              </w:rPr>
              <w:instrText>"</w:instrText>
            </w:r>
            <w:r w:rsidRPr="0042526C">
              <w:rPr>
                <w:rFonts w:ascii="Calibri Light" w:hAnsi="Calibri Light"/>
              </w:rPr>
              <w:fldChar w:fldCharType="end"/>
            </w:r>
            <w:r w:rsidRPr="0042526C">
              <w:rPr>
                <w:rFonts w:ascii="Calibri Light" w:hAnsi="Calibri Light"/>
              </w:rPr>
              <w:t xml:space="preserve"> (</w:t>
            </w:r>
            <w:r w:rsidRPr="0042526C">
              <w:rPr>
                <w:rFonts w:ascii="Calibri Light" w:hAnsi="Calibri Light"/>
              </w:rPr>
              <w:t>每一</w:t>
            </w:r>
            <w:r w:rsidRPr="0042526C">
              <w:rPr>
                <w:rFonts w:ascii="Calibri Light" w:hAnsi="Calibri Light"/>
              </w:rPr>
              <w:t xml:space="preserve"> OSE)</w:t>
            </w:r>
            <w:bookmarkEnd w:id="596"/>
            <w:bookmarkEnd w:id="597"/>
            <w:bookmarkEnd w:id="598"/>
            <w:bookmarkEnd w:id="599"/>
            <w:r w:rsidRPr="0042526C">
              <w:rPr>
                <w:rFonts w:ascii="Calibri Light" w:hAnsi="Calibri Light"/>
              </w:rPr>
              <w:fldChar w:fldCharType="begin"/>
            </w:r>
            <w:r w:rsidRPr="0042526C">
              <w:rPr>
                <w:rFonts w:ascii="Calibri Light" w:hAnsi="Calibri Light"/>
              </w:rPr>
              <w:instrText xml:space="preserve">XE "System Center 2012 R2 Configuration Manager </w:instrText>
            </w:r>
            <w:r w:rsidRPr="0042526C">
              <w:rPr>
                <w:rFonts w:ascii="Calibri Light" w:hAnsi="Calibri Light"/>
              </w:rPr>
              <w:instrText>用戶端管理使用權</w:instrText>
            </w:r>
            <w:r w:rsidRPr="0042526C">
              <w:rPr>
                <w:rFonts w:ascii="Calibri Light" w:hAnsi="Calibri Light"/>
              </w:rPr>
              <w:instrText xml:space="preserve"> (</w:instrText>
            </w:r>
            <w:r w:rsidRPr="0042526C">
              <w:rPr>
                <w:rFonts w:ascii="Calibri Light" w:hAnsi="Calibri Light"/>
              </w:rPr>
              <w:instrText>每一</w:instrText>
            </w:r>
            <w:r w:rsidRPr="0042526C">
              <w:rPr>
                <w:rFonts w:ascii="Calibri Light" w:hAnsi="Calibri Light"/>
              </w:rPr>
              <w:instrText xml:space="preserve"> OSE)"</w:instrText>
            </w:r>
            <w:r w:rsidRPr="0042526C">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9B3FD1" w:rsidP="00C05A53">
            <w:pPr>
              <w:pStyle w:val="ProductList-OfferingBody"/>
              <w:ind w:left="-113"/>
              <w:jc w:val="center"/>
              <w:rPr>
                <w:rFonts w:ascii="Calibri" w:hAnsi="Calibri"/>
              </w:rPr>
            </w:pPr>
            <w:r w:rsidRPr="006474AE">
              <w:rPr>
                <w:rFonts w:ascii="Calibri" w:hAnsi="Calibri"/>
              </w:rP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9B3FD1"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6474AE" w:rsidRDefault="009B3FD1"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C05A53" w:rsidRPr="006474AE" w:rsidRDefault="009B3FD1"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r w:rsidR="00D33843" w:rsidRPr="006474AE" w:rsidTr="009B3FD1">
        <w:tc>
          <w:tcPr>
            <w:tcW w:w="3060" w:type="dxa"/>
            <w:tcBorders>
              <w:top w:val="dashSmallGap" w:sz="4" w:space="0" w:color="BFBFBF" w:themeColor="background1" w:themeShade="BF"/>
              <w:left w:val="nil"/>
              <w:bottom w:val="nil"/>
              <w:right w:val="nil"/>
            </w:tcBorders>
          </w:tcPr>
          <w:p w:rsidR="00D33843" w:rsidRPr="0042526C" w:rsidRDefault="00D33843" w:rsidP="00F944EC">
            <w:pPr>
              <w:pStyle w:val="ProductList-Offering2"/>
              <w:rPr>
                <w:rFonts w:ascii="Calibri Light" w:hAnsi="Calibri Light"/>
              </w:rPr>
            </w:pPr>
            <w:bookmarkStart w:id="600" w:name="_Toc379797223"/>
            <w:bookmarkStart w:id="601" w:name="_Toc380513248"/>
            <w:bookmarkStart w:id="602" w:name="_Toc380655290"/>
            <w:bookmarkStart w:id="603" w:name="_Toc383686316"/>
            <w:r w:rsidRPr="0042526C">
              <w:rPr>
                <w:rFonts w:ascii="Calibri Light" w:hAnsi="Calibri Light"/>
              </w:rPr>
              <w:t xml:space="preserve">System Center 2012 R2 Configuration Manager </w:t>
            </w:r>
            <w:r w:rsidRPr="0042526C">
              <w:rPr>
                <w:rFonts w:ascii="Calibri Light" w:hAnsi="Calibri Light"/>
              </w:rPr>
              <w:t>用戶端管理使用權</w:t>
            </w:r>
            <w:r w:rsidRPr="0042526C">
              <w:rPr>
                <w:rFonts w:ascii="Calibri Light" w:hAnsi="Calibri Light"/>
              </w:rPr>
              <w:fldChar w:fldCharType="begin"/>
            </w:r>
            <w:r w:rsidRPr="0042526C">
              <w:rPr>
                <w:rFonts w:ascii="Calibri Light" w:hAnsi="Calibri Light"/>
              </w:rPr>
              <w:instrText xml:space="preserve">XE "System Center 2012 R2 Configuration Manager </w:instrText>
            </w:r>
            <w:r w:rsidRPr="0042526C">
              <w:rPr>
                <w:rFonts w:ascii="Calibri Light" w:hAnsi="Calibri Light"/>
              </w:rPr>
              <w:instrText>用戶端管理使用權</w:instrText>
            </w:r>
            <w:r w:rsidRPr="0042526C">
              <w:rPr>
                <w:rFonts w:ascii="Calibri Light" w:hAnsi="Calibri Light"/>
              </w:rPr>
              <w:instrText>"</w:instrText>
            </w:r>
            <w:r w:rsidRPr="0042526C">
              <w:rPr>
                <w:rFonts w:ascii="Calibri Light" w:hAnsi="Calibri Light"/>
              </w:rPr>
              <w:fldChar w:fldCharType="end"/>
            </w:r>
            <w:r w:rsidRPr="0042526C">
              <w:rPr>
                <w:rFonts w:ascii="Calibri Light" w:hAnsi="Calibri Light"/>
              </w:rPr>
              <w:t xml:space="preserve"> (</w:t>
            </w:r>
            <w:r w:rsidRPr="0042526C">
              <w:rPr>
                <w:rFonts w:ascii="Calibri Light" w:hAnsi="Calibri Light"/>
              </w:rPr>
              <w:t>每一使用者</w:t>
            </w:r>
            <w:r w:rsidRPr="0042526C">
              <w:rPr>
                <w:rFonts w:ascii="Calibri Light" w:hAnsi="Calibri Light"/>
              </w:rPr>
              <w:t>)</w:t>
            </w:r>
            <w:bookmarkEnd w:id="600"/>
            <w:bookmarkEnd w:id="601"/>
            <w:bookmarkEnd w:id="602"/>
            <w:bookmarkEnd w:id="603"/>
            <w:r w:rsidRPr="0042526C">
              <w:rPr>
                <w:rFonts w:ascii="Calibri Light" w:hAnsi="Calibri Light"/>
              </w:rPr>
              <w:fldChar w:fldCharType="begin"/>
            </w:r>
            <w:r w:rsidRPr="0042526C">
              <w:rPr>
                <w:rFonts w:ascii="Calibri Light" w:hAnsi="Calibri Light"/>
              </w:rPr>
              <w:instrText xml:space="preserve">XE "System Center 2012 R2 Configuration Manager </w:instrText>
            </w:r>
            <w:r w:rsidRPr="0042526C">
              <w:rPr>
                <w:rFonts w:ascii="Calibri Light" w:hAnsi="Calibri Light"/>
              </w:rPr>
              <w:instrText>用戶端管理使用權</w:instrText>
            </w:r>
            <w:r w:rsidRPr="0042526C">
              <w:rPr>
                <w:rFonts w:ascii="Calibri Light" w:hAnsi="Calibri Light"/>
              </w:rPr>
              <w:instrText xml:space="preserve"> (</w:instrText>
            </w:r>
            <w:r w:rsidRPr="0042526C">
              <w:rPr>
                <w:rFonts w:ascii="Calibri Light" w:hAnsi="Calibri Light"/>
              </w:rPr>
              <w:instrText>每一使用者</w:instrText>
            </w:r>
            <w:r w:rsidRPr="0042526C">
              <w:rPr>
                <w:rFonts w:ascii="Calibri Light" w:hAnsi="Calibri Light"/>
              </w:rPr>
              <w:instrText>)"</w:instrText>
            </w:r>
            <w:r w:rsidRPr="0042526C">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D33843" w:rsidRPr="006474AE" w:rsidRDefault="00D33843" w:rsidP="00C05A53">
            <w:pPr>
              <w:pStyle w:val="ProductList-OfferingBody"/>
              <w:ind w:left="-113"/>
              <w:jc w:val="center"/>
              <w:rPr>
                <w:rFonts w:ascii="Calibri" w:hAnsi="Calibri"/>
              </w:rPr>
            </w:pPr>
            <w:r w:rsidRPr="006474AE">
              <w:rPr>
                <w:rFonts w:ascii="Calibri" w:hAnsi="Calibri"/>
              </w:rPr>
              <w:t>4/12</w:t>
            </w:r>
          </w:p>
        </w:tc>
        <w:tc>
          <w:tcPr>
            <w:tcW w:w="595" w:type="dxa"/>
            <w:tcBorders>
              <w:top w:val="dashSmallGap" w:sz="4" w:space="0" w:color="BFBFBF" w:themeColor="background1" w:themeShade="BF"/>
              <w:left w:val="nil"/>
              <w:bottom w:val="nil"/>
              <w:right w:val="nil"/>
            </w:tcBorders>
            <w:vAlign w:val="center"/>
          </w:tcPr>
          <w:p w:rsidR="00D33843" w:rsidRPr="006474AE" w:rsidRDefault="00D33843"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D33843" w:rsidRPr="006474AE" w:rsidRDefault="00D33843"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33843" w:rsidRPr="006474AE" w:rsidRDefault="00D33843"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D33843" w:rsidRPr="006474AE" w:rsidRDefault="00D33843"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D33843" w:rsidRPr="006474AE" w:rsidRDefault="00D33843" w:rsidP="00F65E10">
            <w:pPr>
              <w:pStyle w:val="ProductList-OfferingBody"/>
              <w:ind w:left="-113"/>
              <w:jc w:val="center"/>
              <w:rPr>
                <w:rFonts w:ascii="Calibri" w:hAnsi="Calibri"/>
              </w:rPr>
            </w:pPr>
            <w:r>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 xml:space="preserve">Enterprise </w:instrText>
            </w:r>
            <w:r w:rsidRPr="006A1E7A">
              <w:rPr>
                <w:rFonts w:ascii="Calibri" w:hAnsi="Calibri"/>
              </w:rPr>
              <w:instrText>產品</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sidRPr="00945DE1">
              <w:rPr>
                <w:rFonts w:ascii="Calibri" w:hAnsi="Calibri"/>
              </w:rPr>
              <w:t xml:space="preserve">E </w:t>
            </w:r>
            <w:r>
              <w:rPr>
                <w:rFonts w:ascii="Calibri" w:hAnsi="Calibri"/>
                <w:b/>
              </w:rPr>
              <w:fldChar w:fldCharType="end"/>
            </w:r>
          </w:p>
        </w:tc>
        <w:tc>
          <w:tcPr>
            <w:tcW w:w="595" w:type="dxa"/>
            <w:shd w:val="clear" w:color="auto" w:fill="70AD47" w:themeFill="accent6"/>
            <w:vAlign w:val="center"/>
          </w:tcPr>
          <w:p w:rsidR="00D33843" w:rsidRPr="006474AE" w:rsidRDefault="00D33843" w:rsidP="00F65E10">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D33843" w:rsidRPr="006474AE" w:rsidRDefault="00D33843" w:rsidP="00C05A53">
            <w:pPr>
              <w:pStyle w:val="ProductList-OfferingBody"/>
              <w:ind w:left="-113"/>
              <w:jc w:val="center"/>
              <w:rPr>
                <w:rFonts w:ascii="Calibri" w:hAnsi="Calibri"/>
              </w:rPr>
            </w:pPr>
          </w:p>
        </w:tc>
        <w:tc>
          <w:tcPr>
            <w:tcW w:w="595" w:type="dxa"/>
            <w:shd w:val="clear" w:color="auto" w:fill="70AD47" w:themeFill="accent6"/>
            <w:vAlign w:val="center"/>
          </w:tcPr>
          <w:p w:rsidR="00D33843" w:rsidRPr="006474AE" w:rsidRDefault="00D33843" w:rsidP="00C05A53">
            <w:pPr>
              <w:pStyle w:val="ProductList-OfferingBody"/>
              <w:ind w:left="-113"/>
              <w:jc w:val="center"/>
              <w:rPr>
                <w:rFonts w:ascii="Calibri" w:hAnsi="Calibri"/>
              </w:rPr>
            </w:pPr>
          </w:p>
        </w:tc>
        <w:tc>
          <w:tcPr>
            <w:tcW w:w="596" w:type="dxa"/>
            <w:shd w:val="clear" w:color="auto" w:fill="70AD47" w:themeFill="accent6"/>
            <w:vAlign w:val="center"/>
          </w:tcPr>
          <w:p w:rsidR="00D33843" w:rsidRPr="00FD3CF9" w:rsidRDefault="00D33843"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D33843" w:rsidRPr="006474AE" w:rsidRDefault="00D33843" w:rsidP="00C05A53">
            <w:pPr>
              <w:pStyle w:val="ProductList-OfferingBody"/>
              <w:ind w:left="-113"/>
              <w:jc w:val="center"/>
              <w:rPr>
                <w:rFonts w:ascii="Calibri" w:hAnsi="Calibri"/>
              </w:rPr>
            </w:pPr>
          </w:p>
        </w:tc>
        <w:tc>
          <w:tcPr>
            <w:tcW w:w="596" w:type="dxa"/>
            <w:shd w:val="clear" w:color="auto" w:fill="70AD47" w:themeFill="accent6"/>
            <w:vAlign w:val="center"/>
          </w:tcPr>
          <w:p w:rsidR="00D33843" w:rsidRPr="002F0321" w:rsidRDefault="00D33843"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bl>
    <w:p w:rsidR="009919D2" w:rsidRPr="006474AE" w:rsidRDefault="009919D2"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RPr="006474AE" w:rsidTr="009B3FD1">
        <w:tc>
          <w:tcPr>
            <w:tcW w:w="3596" w:type="dxa"/>
          </w:tcPr>
          <w:p w:rsidR="009B3FD1" w:rsidRPr="006474AE" w:rsidRDefault="009B3FD1" w:rsidP="009B3FD1">
            <w:pPr>
              <w:pStyle w:val="ProductList-Body"/>
              <w:tabs>
                <w:tab w:val="clear" w:pos="158"/>
                <w:tab w:val="left" w:pos="1062"/>
              </w:tabs>
              <w:spacing w:before="20" w:after="20"/>
              <w:rPr>
                <w:rFonts w:ascii="Calibri" w:hAnsi="Calibri"/>
              </w:rPr>
            </w:pPr>
            <w:r w:rsidRPr="006474AE">
              <w:rPr>
                <w:rFonts w:ascii="Calibri" w:hAnsi="Calibri"/>
              </w:rPr>
              <w:t>先前版本：</w:t>
            </w:r>
            <w:r w:rsidRPr="006474AE">
              <w:rPr>
                <w:rFonts w:ascii="Calibri" w:hAnsi="Calibri"/>
              </w:rPr>
              <w:tab/>
            </w:r>
            <w:r w:rsidRPr="006474AE">
              <w:rPr>
                <w:rFonts w:ascii="Calibri" w:hAnsi="Calibri"/>
                <w:b/>
              </w:rPr>
              <w:t>System Center 2012</w:t>
            </w:r>
          </w:p>
        </w:tc>
        <w:tc>
          <w:tcPr>
            <w:tcW w:w="3597" w:type="dxa"/>
          </w:tcPr>
          <w:p w:rsidR="009B3FD1" w:rsidRPr="006474AE" w:rsidRDefault="009B3FD1" w:rsidP="009B3FD1">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9B3FD1" w:rsidRPr="006474AE" w:rsidRDefault="009B3FD1" w:rsidP="009B3FD1">
            <w:pPr>
              <w:pStyle w:val="ProductList-Body"/>
              <w:spacing w:before="20" w:after="20"/>
              <w:rPr>
                <w:rFonts w:ascii="Calibri" w:hAnsi="Calibri"/>
              </w:rPr>
            </w:pPr>
          </w:p>
        </w:tc>
      </w:tr>
      <w:tr w:rsidR="009B3FD1" w:rsidRPr="006474AE" w:rsidTr="009B3FD1">
        <w:tc>
          <w:tcPr>
            <w:tcW w:w="3596" w:type="dxa"/>
          </w:tcPr>
          <w:p w:rsidR="009B3FD1" w:rsidRPr="006474AE" w:rsidRDefault="009B3FD1" w:rsidP="00BE27AD">
            <w:pPr>
              <w:pStyle w:val="ProductList-Body"/>
              <w:tabs>
                <w:tab w:val="clear" w:pos="158"/>
                <w:tab w:val="left" w:pos="1062"/>
              </w:tabs>
              <w:spacing w:before="20" w:after="20"/>
              <w:ind w:left="162"/>
              <w:rPr>
                <w:rFonts w:ascii="Calibri" w:hAnsi="Calibri"/>
              </w:rPr>
            </w:pPr>
            <w:r w:rsidRPr="006474AE">
              <w:rPr>
                <w:rFonts w:ascii="Calibri" w:hAnsi="Calibri"/>
                <w:b/>
              </w:rPr>
              <w:t>Configuration Manager</w:t>
            </w:r>
            <w:r w:rsidRPr="006474AE">
              <w:rPr>
                <w:rFonts w:ascii="Calibri" w:hAnsi="Calibri"/>
              </w:rPr>
              <w:t xml:space="preserve"> (3/12)</w:t>
            </w:r>
          </w:p>
          <w:p w:rsidR="009B3FD1" w:rsidRPr="006474AE" w:rsidRDefault="009B3FD1" w:rsidP="00BE27AD">
            <w:pPr>
              <w:pStyle w:val="ProductList-Body"/>
              <w:tabs>
                <w:tab w:val="clear" w:pos="158"/>
                <w:tab w:val="left" w:pos="1062"/>
              </w:tabs>
              <w:spacing w:before="20" w:after="20"/>
              <w:ind w:left="162"/>
              <w:rPr>
                <w:rFonts w:ascii="Calibri" w:hAnsi="Calibri"/>
              </w:rPr>
            </w:pPr>
            <w:r w:rsidRPr="006474AE">
              <w:rPr>
                <w:rFonts w:ascii="Calibri" w:hAnsi="Calibri"/>
                <w:b/>
              </w:rPr>
              <w:t>System Center Configuration Manager Server 2007 R2</w:t>
            </w:r>
            <w:r w:rsidRPr="006474AE">
              <w:rPr>
                <w:rFonts w:ascii="Calibri" w:hAnsi="Calibri"/>
              </w:rPr>
              <w:t xml:space="preserve"> (9/08)</w:t>
            </w:r>
          </w:p>
        </w:tc>
        <w:tc>
          <w:tcPr>
            <w:tcW w:w="3597" w:type="dxa"/>
          </w:tcPr>
          <w:p w:rsidR="009B3FD1" w:rsidRPr="006474AE" w:rsidRDefault="000E0033" w:rsidP="009B3FD1">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9B3FD1" w:rsidRPr="006474AE" w:rsidRDefault="009B3FD1" w:rsidP="009B3FD1">
            <w:pPr>
              <w:pStyle w:val="ProductList-Body"/>
              <w:spacing w:before="20" w:after="20"/>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9919D2" w:rsidRPr="006474AE" w:rsidRDefault="009B3FD1" w:rsidP="004F3C6D">
      <w:pPr>
        <w:pStyle w:val="ProductList-Body"/>
        <w:rPr>
          <w:rFonts w:ascii="Calibri" w:hAnsi="Calibri"/>
        </w:rPr>
      </w:pPr>
      <w:r w:rsidRPr="006474AE">
        <w:rPr>
          <w:rFonts w:ascii="Calibri" w:hAnsi="Calibri"/>
        </w:rPr>
        <w:t>在</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日具備</w:t>
      </w:r>
      <w:r w:rsidRPr="006474AE">
        <w:rPr>
          <w:rFonts w:ascii="Calibri" w:hAnsi="Calibri"/>
        </w:rPr>
        <w:t xml:space="preserve"> System Center Configuration Manager </w:t>
      </w:r>
      <w:r w:rsidRPr="006474AE">
        <w:rPr>
          <w:rFonts w:ascii="Calibri" w:hAnsi="Calibri"/>
        </w:rPr>
        <w:t>之</w:t>
      </w:r>
      <w:r w:rsidRPr="006474AE">
        <w:rPr>
          <w:rFonts w:ascii="Calibri" w:hAnsi="Calibri"/>
        </w:rPr>
        <w:t xml:space="preserve"> SA </w:t>
      </w:r>
      <w:r w:rsidRPr="006474AE">
        <w:rPr>
          <w:rFonts w:ascii="Calibri" w:hAnsi="Calibri"/>
        </w:rPr>
        <w:t>範圍的</w:t>
      </w:r>
      <w:r w:rsidRPr="006474AE">
        <w:rPr>
          <w:rFonts w:ascii="Calibri" w:hAnsi="Calibri"/>
        </w:rPr>
        <w:t xml:space="preserve"> System Center Configuration Manager </w:t>
      </w:r>
      <w:r w:rsidRPr="006474AE">
        <w:rPr>
          <w:rFonts w:ascii="Calibri" w:hAnsi="Calibri"/>
        </w:rPr>
        <w:t>客戶有資格依特別條款升級為</w:t>
      </w:r>
      <w:r w:rsidRPr="006474AE">
        <w:rPr>
          <w:rFonts w:ascii="Calibri" w:hAnsi="Calibri"/>
        </w:rPr>
        <w:t xml:space="preserve"> 2012 </w:t>
      </w:r>
      <w:r w:rsidRPr="006474AE">
        <w:rPr>
          <w:rFonts w:ascii="Calibri" w:hAnsi="Calibri"/>
        </w:rPr>
        <w:t>版。如需詳細資訊，請參閱</w:t>
      </w:r>
      <w:r w:rsidRPr="006474AE">
        <w:rPr>
          <w:rFonts w:ascii="Calibri" w:hAnsi="Calibri"/>
        </w:rPr>
        <w:t xml:space="preserve"> 2013 </w:t>
      </w:r>
      <w:r w:rsidRPr="006474AE">
        <w:rPr>
          <w:rFonts w:ascii="Calibri" w:hAnsi="Calibri"/>
        </w:rPr>
        <w:t>年</w:t>
      </w:r>
      <w:r w:rsidRPr="006474AE">
        <w:rPr>
          <w:rFonts w:ascii="Calibri" w:hAnsi="Calibri"/>
        </w:rPr>
        <w:t xml:space="preserve"> 10 </w:t>
      </w:r>
      <w:r w:rsidRPr="006474AE">
        <w:rPr>
          <w:rFonts w:ascii="Calibri" w:hAnsi="Calibri"/>
        </w:rPr>
        <w:t>月之產品清單</w:t>
      </w:r>
      <w:r w:rsidRPr="006474AE">
        <w:rPr>
          <w:rFonts w:ascii="Calibri" w:hAnsi="Calibri"/>
        </w:rPr>
        <w:t xml:space="preserve"> </w:t>
      </w:r>
      <w:hyperlink r:id="rId34" w:history="1">
        <w:r w:rsidRPr="006474AE">
          <w:rPr>
            <w:rStyle w:val="Hyperlink"/>
            <w:rFonts w:ascii="Calibri" w:hAnsi="Calibri"/>
          </w:rPr>
          <w:t>http://go.microsoft.com/?linkid=9839207</w:t>
        </w:r>
      </w:hyperlink>
      <w:r w:rsidRPr="006474AE">
        <w:rPr>
          <w:rFonts w:ascii="Calibri" w:hAnsi="Calibri"/>
        </w:rPr>
        <w:t>。</w:t>
      </w:r>
    </w:p>
    <w:p w:rsidR="0049363D" w:rsidRPr="006474AE" w:rsidRDefault="0049363D" w:rsidP="0049363D">
      <w:pPr>
        <w:pStyle w:val="ProductList-Body"/>
        <w:rPr>
          <w:rFonts w:ascii="Calibri" w:hAnsi="Calibri"/>
        </w:rPr>
      </w:pPr>
    </w:p>
    <w:p w:rsidR="0049363D" w:rsidRPr="006474AE" w:rsidRDefault="0049363D" w:rsidP="004F3C6D">
      <w:pPr>
        <w:pStyle w:val="ProductList-Body"/>
        <w:rPr>
          <w:rFonts w:ascii="Calibri" w:hAnsi="Calibri"/>
        </w:rPr>
      </w:pPr>
      <w:r w:rsidRPr="006474AE">
        <w:rPr>
          <w:rFonts w:ascii="Calibri" w:hAnsi="Calibri"/>
        </w:rPr>
        <w:t>只有在</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日之前授權</w:t>
      </w:r>
      <w:r w:rsidRPr="006474AE">
        <w:rPr>
          <w:rFonts w:ascii="Calibri" w:hAnsi="Calibri"/>
        </w:rPr>
        <w:t xml:space="preserve"> System Center Configuration Manager 2007 R3</w:t>
      </w:r>
      <w:r w:rsidRPr="006474AE">
        <w:rPr>
          <w:rFonts w:ascii="Calibri" w:hAnsi="Calibri"/>
        </w:rPr>
        <w:fldChar w:fldCharType="begin"/>
      </w:r>
      <w:r w:rsidRPr="006474AE">
        <w:rPr>
          <w:rFonts w:ascii="Calibri" w:hAnsi="Calibri"/>
        </w:rPr>
        <w:instrText>XE "System Center Configuration Manager 2007 R3"</w:instrText>
      </w:r>
      <w:r w:rsidRPr="006474AE">
        <w:rPr>
          <w:rFonts w:ascii="Calibri" w:hAnsi="Calibri"/>
        </w:rPr>
        <w:fldChar w:fldCharType="end"/>
      </w:r>
      <w:r w:rsidRPr="006474AE">
        <w:rPr>
          <w:rFonts w:ascii="Calibri" w:hAnsi="Calibri"/>
        </w:rPr>
        <w:t xml:space="preserve"> </w:t>
      </w:r>
      <w:r w:rsidRPr="006474AE">
        <w:rPr>
          <w:rFonts w:ascii="Calibri" w:hAnsi="Calibri"/>
        </w:rPr>
        <w:t>的</w:t>
      </w:r>
      <w:r w:rsidRPr="006474AE">
        <w:rPr>
          <w:rFonts w:ascii="Calibri" w:hAnsi="Calibri"/>
        </w:rPr>
        <w:t xml:space="preserve"> Campus </w:t>
      </w:r>
      <w:r w:rsidRPr="006474AE">
        <w:rPr>
          <w:rFonts w:ascii="Calibri" w:hAnsi="Calibri"/>
        </w:rPr>
        <w:t>和</w:t>
      </w:r>
      <w:r w:rsidRPr="006474AE">
        <w:rPr>
          <w:rFonts w:ascii="Calibri" w:hAnsi="Calibri"/>
        </w:rPr>
        <w:t xml:space="preserve"> School </w:t>
      </w:r>
      <w:r w:rsidRPr="006474AE">
        <w:rPr>
          <w:rFonts w:ascii="Calibri" w:hAnsi="Calibri"/>
        </w:rPr>
        <w:t>合約及</w:t>
      </w:r>
      <w:r w:rsidRPr="006474AE">
        <w:rPr>
          <w:rFonts w:ascii="Calibri" w:hAnsi="Calibri"/>
        </w:rPr>
        <w:t xml:space="preserve"> Enrollment for Education Solutions </w:t>
      </w:r>
      <w:r w:rsidRPr="006474AE">
        <w:rPr>
          <w:rFonts w:ascii="Calibri" w:hAnsi="Calibri"/>
        </w:rPr>
        <w:t>客戶，可以取得此產品版本的管理使用權，而且該等管理使用權必須依與較早之使用權相同的合約或</w:t>
      </w:r>
      <w:r w:rsidRPr="006474AE">
        <w:rPr>
          <w:rFonts w:ascii="Calibri" w:hAnsi="Calibri"/>
        </w:rPr>
        <w:t xml:space="preserve"> Enrollment </w:t>
      </w:r>
      <w:r w:rsidRPr="006474AE">
        <w:rPr>
          <w:rFonts w:ascii="Calibri" w:hAnsi="Calibri"/>
        </w:rPr>
        <w:t>有效期限取得。</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9919D2" w:rsidRPr="00140F19" w:rsidRDefault="00C13DF8" w:rsidP="002502BF">
      <w:pPr>
        <w:pStyle w:val="ProductList-Offering2Heading"/>
        <w:outlineLvl w:val="2"/>
        <w:rPr>
          <w:rFonts w:ascii="Calibri Light" w:hAnsi="Calibri Light"/>
        </w:rPr>
      </w:pPr>
      <w:r w:rsidRPr="00140F19">
        <w:rPr>
          <w:rFonts w:ascii="Calibri Light" w:hAnsi="Calibri Light"/>
        </w:rPr>
        <w:tab/>
      </w:r>
      <w:bookmarkStart w:id="604" w:name="_Toc378147640"/>
      <w:bookmarkStart w:id="605" w:name="_Toc378151542"/>
      <w:bookmarkStart w:id="606" w:name="_Toc379797224"/>
      <w:bookmarkStart w:id="607" w:name="_Toc380513249"/>
      <w:bookmarkStart w:id="608" w:name="_Toc380655291"/>
      <w:bookmarkStart w:id="609" w:name="_Toc383686317"/>
      <w:r w:rsidRPr="00140F19">
        <w:rPr>
          <w:rFonts w:ascii="Calibri Light" w:hAnsi="Calibri Light"/>
        </w:rPr>
        <w:t>System Center Data Protection Manager</w:t>
      </w:r>
      <w:bookmarkEnd w:id="604"/>
      <w:bookmarkEnd w:id="605"/>
      <w:bookmarkEnd w:id="606"/>
      <w:bookmarkEnd w:id="607"/>
      <w:bookmarkEnd w:id="608"/>
      <w:bookmarkEnd w:id="6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87C88" w:rsidRPr="006474AE" w:rsidTr="00AA483D">
        <w:trPr>
          <w:tblHeader/>
        </w:trPr>
        <w:tc>
          <w:tcPr>
            <w:tcW w:w="3060" w:type="dxa"/>
            <w:tcBorders>
              <w:bottom w:val="nil"/>
            </w:tcBorders>
            <w:shd w:val="clear" w:color="auto" w:fill="00188F"/>
          </w:tcPr>
          <w:p w:rsidR="00587C88" w:rsidRPr="006474AE" w:rsidRDefault="00587C88"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87C88" w:rsidRPr="00275C30"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87C88" w:rsidRPr="006474AE" w:rsidTr="0010587C">
        <w:tc>
          <w:tcPr>
            <w:tcW w:w="3060" w:type="dxa"/>
            <w:tcBorders>
              <w:top w:val="nil"/>
              <w:left w:val="nil"/>
              <w:bottom w:val="dashSmallGap" w:sz="4" w:space="0" w:color="BFBFBF" w:themeColor="background1" w:themeShade="BF"/>
              <w:right w:val="nil"/>
            </w:tcBorders>
          </w:tcPr>
          <w:p w:rsidR="00587C88" w:rsidRPr="00C53480" w:rsidRDefault="00587C88" w:rsidP="00F944EC">
            <w:pPr>
              <w:pStyle w:val="ProductList-Offering2"/>
              <w:rPr>
                <w:rFonts w:ascii="Calibri Light" w:hAnsi="Calibri Light"/>
                <w:spacing w:val="-2"/>
              </w:rPr>
            </w:pPr>
            <w:bookmarkStart w:id="610" w:name="_Toc379797225"/>
            <w:bookmarkStart w:id="611" w:name="_Toc380513250"/>
            <w:bookmarkStart w:id="612" w:name="_Toc380655292"/>
            <w:bookmarkStart w:id="613" w:name="_Toc383686318"/>
            <w:r w:rsidRPr="00C53480">
              <w:rPr>
                <w:rFonts w:ascii="Calibri Light" w:hAnsi="Calibri Light"/>
                <w:spacing w:val="-2"/>
              </w:rPr>
              <w:t>System Center Data Protection Manager 2010</w:t>
            </w:r>
            <w:r w:rsidRPr="00C53480">
              <w:rPr>
                <w:rFonts w:ascii="Calibri Light" w:hAnsi="Calibri Light"/>
                <w:spacing w:val="-2"/>
              </w:rPr>
              <w:fldChar w:fldCharType="begin"/>
            </w:r>
            <w:r w:rsidRPr="00C53480">
              <w:rPr>
                <w:rFonts w:ascii="Calibri Light" w:hAnsi="Calibri Light"/>
                <w:spacing w:val="-2"/>
              </w:rPr>
              <w:instrText>XE "Data Protection Manager 2010"</w:instrText>
            </w:r>
            <w:r w:rsidRPr="00C53480">
              <w:rPr>
                <w:rFonts w:ascii="Calibri Light" w:hAnsi="Calibri Light"/>
                <w:spacing w:val="-2"/>
              </w:rPr>
              <w:fldChar w:fldCharType="end"/>
            </w:r>
            <w:r w:rsidRPr="00C53480">
              <w:rPr>
                <w:rFonts w:ascii="Calibri Light" w:hAnsi="Calibri Light"/>
                <w:spacing w:val="-2"/>
              </w:rPr>
              <w:t xml:space="preserve"> Enterprise </w:t>
            </w:r>
            <w:r w:rsidRPr="00C53480">
              <w:rPr>
                <w:rFonts w:ascii="Calibri Light" w:hAnsi="Calibri Light"/>
                <w:spacing w:val="-2"/>
              </w:rPr>
              <w:t>伺服器管理使用權</w:t>
            </w:r>
            <w:bookmarkEnd w:id="610"/>
            <w:bookmarkEnd w:id="611"/>
            <w:bookmarkEnd w:id="612"/>
            <w:bookmarkEnd w:id="613"/>
            <w:r w:rsidRPr="00C53480">
              <w:rPr>
                <w:rFonts w:ascii="Calibri Light" w:hAnsi="Calibri Light"/>
                <w:spacing w:val="-2"/>
              </w:rPr>
              <w:fldChar w:fldCharType="begin"/>
            </w:r>
            <w:r w:rsidRPr="00C53480">
              <w:rPr>
                <w:rFonts w:ascii="Calibri Light" w:hAnsi="Calibri Light"/>
                <w:spacing w:val="-2"/>
              </w:rPr>
              <w:instrText xml:space="preserve">XE "System Center Data Protection Manager 2010 Enterprise </w:instrText>
            </w:r>
            <w:r w:rsidRPr="00C53480">
              <w:rPr>
                <w:rFonts w:ascii="Calibri Light" w:hAnsi="Calibri Light"/>
                <w:spacing w:val="-2"/>
              </w:rPr>
              <w:instrText>伺服器管理使用權</w:instrText>
            </w:r>
            <w:r w:rsidRPr="00C53480">
              <w:rPr>
                <w:rFonts w:ascii="Calibri Light" w:hAnsi="Calibri Light"/>
                <w:spacing w:val="-2"/>
              </w:rPr>
              <w:instrText>"</w:instrText>
            </w:r>
            <w:r w:rsidRPr="00C53480">
              <w:rPr>
                <w:rFonts w:ascii="Calibri Light" w:hAnsi="Calibri Light"/>
                <w:spacing w:val="-2"/>
              </w:rPr>
              <w:fldChar w:fldCharType="end"/>
            </w:r>
          </w:p>
        </w:tc>
        <w:tc>
          <w:tcPr>
            <w:tcW w:w="595" w:type="dxa"/>
            <w:tcBorders>
              <w:top w:val="nil"/>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5/10</w:t>
            </w:r>
          </w:p>
        </w:tc>
        <w:tc>
          <w:tcPr>
            <w:tcW w:w="595" w:type="dxa"/>
            <w:tcBorders>
              <w:top w:val="nil"/>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7C88" w:rsidRPr="006474AE" w:rsidRDefault="00587C88"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5</w:t>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70AD47" w:themeFill="accent6"/>
            <w:vAlign w:val="center"/>
          </w:tcPr>
          <w:p w:rsidR="00587C88" w:rsidRPr="006474AE" w:rsidRDefault="00587C88" w:rsidP="00F65E10">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r>
      <w:tr w:rsidR="00587C88" w:rsidRPr="006474AE" w:rsidTr="0010587C">
        <w:tc>
          <w:tcPr>
            <w:tcW w:w="3060" w:type="dxa"/>
            <w:tcBorders>
              <w:top w:val="dashSmallGap" w:sz="4" w:space="0" w:color="BFBFBF" w:themeColor="background1" w:themeShade="BF"/>
              <w:left w:val="nil"/>
              <w:bottom w:val="nil"/>
              <w:right w:val="nil"/>
            </w:tcBorders>
          </w:tcPr>
          <w:p w:rsidR="00587C88" w:rsidRPr="00C53480" w:rsidRDefault="00587C88" w:rsidP="00F944EC">
            <w:pPr>
              <w:pStyle w:val="ProductList-Offering2"/>
              <w:rPr>
                <w:rFonts w:ascii="Calibri Light" w:hAnsi="Calibri Light"/>
                <w:spacing w:val="-2"/>
              </w:rPr>
            </w:pPr>
            <w:bookmarkStart w:id="614" w:name="_Toc379797226"/>
            <w:bookmarkStart w:id="615" w:name="_Toc380513251"/>
            <w:bookmarkStart w:id="616" w:name="_Toc380655293"/>
            <w:bookmarkStart w:id="617" w:name="_Toc383686319"/>
            <w:r w:rsidRPr="00C53480">
              <w:rPr>
                <w:rFonts w:ascii="Calibri Light" w:hAnsi="Calibri Light"/>
                <w:spacing w:val="-2"/>
              </w:rPr>
              <w:t xml:space="preserve">System Center Data Protection Manager 2010 Standard </w:t>
            </w:r>
            <w:r w:rsidRPr="00C53480">
              <w:rPr>
                <w:rFonts w:ascii="Calibri Light" w:hAnsi="Calibri Light"/>
                <w:spacing w:val="-2"/>
              </w:rPr>
              <w:t>伺服器管理使用權</w:t>
            </w:r>
            <w:bookmarkEnd w:id="614"/>
            <w:bookmarkEnd w:id="615"/>
            <w:bookmarkEnd w:id="616"/>
            <w:bookmarkEnd w:id="617"/>
            <w:r w:rsidRPr="00C53480">
              <w:rPr>
                <w:rFonts w:ascii="Calibri Light" w:hAnsi="Calibri Light"/>
                <w:spacing w:val="-2"/>
              </w:rPr>
              <w:fldChar w:fldCharType="begin"/>
            </w:r>
            <w:r w:rsidRPr="00C53480">
              <w:rPr>
                <w:rFonts w:ascii="Calibri Light" w:hAnsi="Calibri Light"/>
                <w:spacing w:val="-2"/>
              </w:rPr>
              <w:instrText xml:space="preserve">XE "System Center Data Protection Manager 2010 Standard </w:instrText>
            </w:r>
            <w:r w:rsidRPr="00C53480">
              <w:rPr>
                <w:rFonts w:ascii="Calibri Light" w:hAnsi="Calibri Light"/>
                <w:spacing w:val="-2"/>
              </w:rPr>
              <w:instrText>伺服器管理使用權</w:instrText>
            </w:r>
            <w:r w:rsidRPr="00C53480">
              <w:rPr>
                <w:rFonts w:ascii="Calibri Light" w:hAnsi="Calibri Light"/>
                <w:spacing w:val="-2"/>
              </w:rPr>
              <w:instrText>"</w:instrText>
            </w:r>
            <w:r w:rsidRPr="00C53480">
              <w:rPr>
                <w:rFonts w:ascii="Calibri Light" w:hAnsi="Calibri Light"/>
                <w:spacing w:val="-2"/>
              </w:rPr>
              <w:fldChar w:fldCharType="end"/>
            </w:r>
          </w:p>
        </w:tc>
        <w:tc>
          <w:tcPr>
            <w:tcW w:w="595" w:type="dxa"/>
            <w:tcBorders>
              <w:top w:val="dashSmallGap" w:sz="4" w:space="0" w:color="BFBFBF" w:themeColor="background1" w:themeShade="BF"/>
              <w:left w:val="nil"/>
              <w:bottom w:val="nil"/>
              <w:right w:val="nil"/>
            </w:tcBorders>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5/10</w:t>
            </w:r>
          </w:p>
        </w:tc>
        <w:tc>
          <w:tcPr>
            <w:tcW w:w="595" w:type="dxa"/>
            <w:tcBorders>
              <w:top w:val="dashSmallGap" w:sz="4" w:space="0" w:color="BFBFBF" w:themeColor="background1" w:themeShade="BF"/>
              <w:left w:val="nil"/>
              <w:bottom w:val="nil"/>
              <w:right w:val="nil"/>
            </w:tcBorders>
            <w:vAlign w:val="center"/>
          </w:tcPr>
          <w:p w:rsidR="00587C88" w:rsidRPr="006474AE" w:rsidRDefault="00587C88"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587C88" w:rsidRPr="006474AE" w:rsidRDefault="00587C88"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87C88" w:rsidRPr="006474AE" w:rsidRDefault="00587C88"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70AD47" w:themeFill="accent6"/>
            <w:vAlign w:val="center"/>
          </w:tcPr>
          <w:p w:rsidR="00587C88" w:rsidRPr="006474AE" w:rsidRDefault="00587C88" w:rsidP="00F65E10">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r>
    </w:tbl>
    <w:p w:rsidR="0010587C" w:rsidRPr="006474AE" w:rsidRDefault="0010587C" w:rsidP="0010587C">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RPr="006474AE" w:rsidTr="0010587C">
        <w:tc>
          <w:tcPr>
            <w:tcW w:w="3596" w:type="dxa"/>
          </w:tcPr>
          <w:p w:rsidR="0010587C" w:rsidRPr="006474AE" w:rsidRDefault="0010587C" w:rsidP="0010587C">
            <w:pPr>
              <w:pStyle w:val="ProductList-Body"/>
              <w:spacing w:before="20" w:after="20"/>
              <w:rPr>
                <w:rFonts w:ascii="Calibri" w:hAnsi="Calibri"/>
              </w:rPr>
            </w:pPr>
          </w:p>
        </w:tc>
        <w:tc>
          <w:tcPr>
            <w:tcW w:w="3597" w:type="dxa"/>
          </w:tcPr>
          <w:p w:rsidR="0010587C" w:rsidRPr="006474AE" w:rsidRDefault="0010587C" w:rsidP="0010587C">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10587C" w:rsidRPr="006474AE" w:rsidRDefault="0010587C" w:rsidP="0010587C">
            <w:pPr>
              <w:pStyle w:val="ProductList-Body"/>
              <w:spacing w:before="20" w:after="20"/>
              <w:rPr>
                <w:rFonts w:ascii="Calibri" w:hAnsi="Calibri"/>
              </w:rPr>
            </w:pPr>
          </w:p>
        </w:tc>
      </w:tr>
      <w:tr w:rsidR="0010587C" w:rsidRPr="006474AE" w:rsidTr="0010587C">
        <w:tc>
          <w:tcPr>
            <w:tcW w:w="3596" w:type="dxa"/>
          </w:tcPr>
          <w:p w:rsidR="0010587C" w:rsidRPr="006474AE" w:rsidRDefault="0010587C" w:rsidP="0010587C">
            <w:pPr>
              <w:pStyle w:val="ProductList-Body"/>
              <w:spacing w:before="20" w:after="20"/>
              <w:rPr>
                <w:rFonts w:ascii="Calibri" w:hAnsi="Calibri"/>
              </w:rPr>
            </w:pPr>
          </w:p>
        </w:tc>
        <w:tc>
          <w:tcPr>
            <w:tcW w:w="3597" w:type="dxa"/>
          </w:tcPr>
          <w:p w:rsidR="0010587C" w:rsidRPr="006474AE" w:rsidRDefault="000E0033" w:rsidP="0010587C">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10587C" w:rsidRPr="006474AE" w:rsidRDefault="0010587C" w:rsidP="0010587C">
            <w:pPr>
              <w:pStyle w:val="ProductList-Body"/>
              <w:spacing w:before="20" w:after="20"/>
              <w:rPr>
                <w:rFonts w:ascii="Calibri" w:hAnsi="Calibri"/>
                <w:lang w:eastAsia="zh-TW"/>
              </w:rPr>
            </w:pPr>
          </w:p>
        </w:tc>
      </w:tr>
    </w:tbl>
    <w:p w:rsidR="0010587C" w:rsidRPr="006474AE" w:rsidRDefault="0010587C" w:rsidP="00071A79">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10587C" w:rsidRPr="006474AE" w:rsidRDefault="0010587C" w:rsidP="0010587C">
      <w:pPr>
        <w:pStyle w:val="ProductList-Body"/>
        <w:rPr>
          <w:rFonts w:ascii="Calibri" w:hAnsi="Calibri"/>
        </w:rPr>
      </w:pPr>
      <w:r w:rsidRPr="006474AE">
        <w:rPr>
          <w:rFonts w:ascii="Calibri" w:hAnsi="Calibri"/>
        </w:rPr>
        <w:t>只有在</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日之前授權</w:t>
      </w:r>
      <w:r w:rsidRPr="006474AE">
        <w:rPr>
          <w:rFonts w:ascii="Calibri" w:hAnsi="Calibri"/>
        </w:rPr>
        <w:t xml:space="preserve"> System Center Configuration Manager 2007 R3</w:t>
      </w:r>
      <w:r w:rsidRPr="006474AE">
        <w:rPr>
          <w:rFonts w:ascii="Calibri" w:hAnsi="Calibri"/>
        </w:rPr>
        <w:fldChar w:fldCharType="begin"/>
      </w:r>
      <w:r w:rsidRPr="006474AE">
        <w:rPr>
          <w:rFonts w:ascii="Calibri" w:hAnsi="Calibri"/>
        </w:rPr>
        <w:instrText>XE "System Center Configuration Manager 2007 R3"</w:instrText>
      </w:r>
      <w:r w:rsidRPr="006474AE">
        <w:rPr>
          <w:rFonts w:ascii="Calibri" w:hAnsi="Calibri"/>
        </w:rPr>
        <w:fldChar w:fldCharType="end"/>
      </w:r>
      <w:r w:rsidRPr="006474AE">
        <w:rPr>
          <w:rFonts w:ascii="Calibri" w:hAnsi="Calibri"/>
        </w:rPr>
        <w:t xml:space="preserve"> </w:t>
      </w:r>
      <w:r w:rsidRPr="006474AE">
        <w:rPr>
          <w:rFonts w:ascii="Calibri" w:hAnsi="Calibri"/>
        </w:rPr>
        <w:t>的</w:t>
      </w:r>
      <w:r w:rsidRPr="006474AE">
        <w:rPr>
          <w:rFonts w:ascii="Calibri" w:hAnsi="Calibri"/>
        </w:rPr>
        <w:t xml:space="preserve"> Campus </w:t>
      </w:r>
      <w:r w:rsidRPr="006474AE">
        <w:rPr>
          <w:rFonts w:ascii="Calibri" w:hAnsi="Calibri"/>
        </w:rPr>
        <w:t>和</w:t>
      </w:r>
      <w:r w:rsidRPr="006474AE">
        <w:rPr>
          <w:rFonts w:ascii="Calibri" w:hAnsi="Calibri"/>
        </w:rPr>
        <w:t xml:space="preserve"> School </w:t>
      </w:r>
      <w:r w:rsidRPr="006474AE">
        <w:rPr>
          <w:rFonts w:ascii="Calibri" w:hAnsi="Calibri"/>
        </w:rPr>
        <w:t>合約及</w:t>
      </w:r>
      <w:r w:rsidRPr="006474AE">
        <w:rPr>
          <w:rFonts w:ascii="Calibri" w:hAnsi="Calibri"/>
        </w:rPr>
        <w:t xml:space="preserve"> Enrollment for Education Solutions </w:t>
      </w:r>
      <w:r w:rsidRPr="006474AE">
        <w:rPr>
          <w:rFonts w:ascii="Calibri" w:hAnsi="Calibri"/>
        </w:rPr>
        <w:t>客戶，可以取得此產品版本的管理使用權，而且該等管理使用權必須依與較早之使用權相同的合約或</w:t>
      </w:r>
      <w:r w:rsidRPr="006474AE">
        <w:rPr>
          <w:rFonts w:ascii="Calibri" w:hAnsi="Calibri"/>
        </w:rPr>
        <w:t xml:space="preserve"> Enrollment </w:t>
      </w:r>
      <w:r w:rsidRPr="006474AE">
        <w:rPr>
          <w:rFonts w:ascii="Calibri" w:hAnsi="Calibri"/>
        </w:rPr>
        <w:t>有效期限取得。</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9919D2" w:rsidRPr="00140F19" w:rsidRDefault="00C13DF8" w:rsidP="00680B4D">
      <w:pPr>
        <w:pStyle w:val="ProductList-Offering2Heading"/>
        <w:outlineLvl w:val="2"/>
        <w:rPr>
          <w:rFonts w:ascii="Calibri Light" w:hAnsi="Calibri Light"/>
        </w:rPr>
      </w:pPr>
      <w:r w:rsidRPr="00140F19">
        <w:rPr>
          <w:rFonts w:ascii="Calibri Light" w:hAnsi="Calibri Light"/>
        </w:rPr>
        <w:tab/>
      </w:r>
      <w:bookmarkStart w:id="618" w:name="_Toc378147641"/>
      <w:bookmarkStart w:id="619" w:name="_Toc378151543"/>
      <w:bookmarkStart w:id="620" w:name="_Toc379797227"/>
      <w:bookmarkStart w:id="621" w:name="_Toc380513252"/>
      <w:bookmarkStart w:id="622" w:name="_Toc380655294"/>
      <w:bookmarkStart w:id="623" w:name="_Toc383686320"/>
      <w:r w:rsidRPr="00140F19">
        <w:rPr>
          <w:rFonts w:ascii="Calibri Light" w:hAnsi="Calibri Light"/>
        </w:rPr>
        <w:t>System Center Operations Manager</w:t>
      </w:r>
      <w:bookmarkEnd w:id="618"/>
      <w:bookmarkEnd w:id="619"/>
      <w:bookmarkEnd w:id="620"/>
      <w:bookmarkEnd w:id="621"/>
      <w:bookmarkEnd w:id="622"/>
      <w:bookmarkEnd w:id="6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87C88" w:rsidRPr="006474AE" w:rsidTr="00587C88">
        <w:trPr>
          <w:cantSplit/>
          <w:tblHeader/>
        </w:trPr>
        <w:tc>
          <w:tcPr>
            <w:tcW w:w="3060" w:type="dxa"/>
            <w:tcBorders>
              <w:bottom w:val="nil"/>
            </w:tcBorders>
            <w:shd w:val="clear" w:color="auto" w:fill="00188F"/>
          </w:tcPr>
          <w:p w:rsidR="00587C88" w:rsidRPr="006474AE" w:rsidRDefault="00587C88"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87C88" w:rsidRPr="00275C30"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87C88" w:rsidRPr="006474AE" w:rsidRDefault="00587C88"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87C88" w:rsidRPr="006474AE" w:rsidTr="00587C88">
        <w:trPr>
          <w:cantSplit/>
        </w:trPr>
        <w:tc>
          <w:tcPr>
            <w:tcW w:w="3060" w:type="dxa"/>
            <w:tcBorders>
              <w:top w:val="nil"/>
              <w:left w:val="nil"/>
              <w:bottom w:val="dashSmallGap" w:sz="4" w:space="0" w:color="BFBFBF" w:themeColor="background1" w:themeShade="BF"/>
              <w:right w:val="nil"/>
            </w:tcBorders>
          </w:tcPr>
          <w:p w:rsidR="00587C88" w:rsidRPr="00723B75" w:rsidRDefault="00587C88" w:rsidP="00F944EC">
            <w:pPr>
              <w:pStyle w:val="ProductList-Offering2"/>
              <w:rPr>
                <w:rFonts w:ascii="Calibri Light" w:hAnsi="Calibri Light"/>
              </w:rPr>
            </w:pPr>
            <w:bookmarkStart w:id="624" w:name="_Toc379797228"/>
            <w:bookmarkStart w:id="625" w:name="_Toc380513253"/>
            <w:bookmarkStart w:id="626" w:name="_Toc380655295"/>
            <w:bookmarkStart w:id="627" w:name="_Toc383686321"/>
            <w:r w:rsidRPr="00723B75">
              <w:rPr>
                <w:rFonts w:ascii="Calibri Light" w:hAnsi="Calibri Light"/>
              </w:rPr>
              <w:t>System Center Operations Manager 2007 R2</w:t>
            </w:r>
            <w:r w:rsidRPr="00723B75">
              <w:rPr>
                <w:rFonts w:ascii="Calibri Light" w:hAnsi="Calibri Light"/>
              </w:rPr>
              <w:fldChar w:fldCharType="begin"/>
            </w:r>
            <w:r w:rsidRPr="00723B75">
              <w:rPr>
                <w:rFonts w:ascii="Calibri Light" w:hAnsi="Calibri Light"/>
              </w:rPr>
              <w:instrText>XE "Operations Manager 2007 R2"</w:instrText>
            </w:r>
            <w:r w:rsidRPr="00723B75">
              <w:rPr>
                <w:rFonts w:ascii="Calibri Light" w:hAnsi="Calibri Light"/>
              </w:rPr>
              <w:fldChar w:fldCharType="end"/>
            </w:r>
            <w:r w:rsidRPr="00723B75">
              <w:rPr>
                <w:rFonts w:ascii="Calibri Light" w:hAnsi="Calibri Light"/>
              </w:rPr>
              <w:t xml:space="preserve"> Enterprise </w:t>
            </w:r>
            <w:r w:rsidRPr="00723B75">
              <w:rPr>
                <w:rFonts w:ascii="Calibri Light" w:hAnsi="Calibri Light"/>
              </w:rPr>
              <w:t>伺服器管理使用權</w:t>
            </w:r>
            <w:bookmarkEnd w:id="624"/>
            <w:bookmarkEnd w:id="625"/>
            <w:bookmarkEnd w:id="626"/>
            <w:bookmarkEnd w:id="627"/>
            <w:r w:rsidRPr="00723B75">
              <w:rPr>
                <w:rFonts w:ascii="Calibri Light" w:hAnsi="Calibri Light"/>
              </w:rPr>
              <w:fldChar w:fldCharType="begin"/>
            </w:r>
            <w:r w:rsidRPr="00723B75">
              <w:rPr>
                <w:rFonts w:ascii="Calibri Light" w:hAnsi="Calibri Light"/>
              </w:rPr>
              <w:instrText xml:space="preserve">XE "System Center Operations Manager 2007 R2 Enterprise </w:instrText>
            </w:r>
            <w:r w:rsidRPr="00723B75">
              <w:rPr>
                <w:rFonts w:ascii="Calibri Light" w:hAnsi="Calibri Light"/>
              </w:rPr>
              <w:instrText>伺服器管理使用權</w:instrText>
            </w:r>
            <w:r w:rsidRPr="00723B75">
              <w:rPr>
                <w:rFonts w:ascii="Calibri Light" w:hAnsi="Calibri Light"/>
              </w:rPr>
              <w:instrText>"</w:instrText>
            </w:r>
            <w:r w:rsidRPr="00723B75">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7/09</w:t>
            </w:r>
          </w:p>
        </w:tc>
        <w:tc>
          <w:tcPr>
            <w:tcW w:w="595" w:type="dxa"/>
            <w:tcBorders>
              <w:top w:val="nil"/>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7C88" w:rsidRPr="006474AE" w:rsidRDefault="00587C88"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5</w:t>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70AD47" w:themeFill="accent6"/>
            <w:vAlign w:val="center"/>
          </w:tcPr>
          <w:p w:rsidR="00587C88" w:rsidRPr="002F0321" w:rsidRDefault="00587C88"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r>
      <w:tr w:rsidR="00587C88" w:rsidRPr="006474AE" w:rsidTr="00587C8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87C88" w:rsidRPr="00723B75" w:rsidRDefault="00587C88" w:rsidP="00F944EC">
            <w:pPr>
              <w:pStyle w:val="ProductList-Offering2"/>
              <w:rPr>
                <w:rFonts w:ascii="Calibri Light" w:hAnsi="Calibri Light"/>
              </w:rPr>
            </w:pPr>
            <w:bookmarkStart w:id="628" w:name="_Toc379797229"/>
            <w:bookmarkStart w:id="629" w:name="_Toc380513254"/>
            <w:bookmarkStart w:id="630" w:name="_Toc380655296"/>
            <w:bookmarkStart w:id="631" w:name="_Toc383686322"/>
            <w:r w:rsidRPr="00723B75">
              <w:rPr>
                <w:rFonts w:ascii="Calibri Light" w:hAnsi="Calibri Light"/>
              </w:rPr>
              <w:t>System Center Operations Manager 2007 R2</w:t>
            </w:r>
            <w:r w:rsidRPr="00723B75">
              <w:rPr>
                <w:rFonts w:ascii="Calibri Light" w:hAnsi="Calibri Light"/>
              </w:rPr>
              <w:fldChar w:fldCharType="begin"/>
            </w:r>
            <w:r w:rsidRPr="00723B75">
              <w:rPr>
                <w:rFonts w:ascii="Calibri Light" w:hAnsi="Calibri Light"/>
              </w:rPr>
              <w:instrText>XE "Operations Manager 2007 R2"</w:instrText>
            </w:r>
            <w:r w:rsidRPr="00723B75">
              <w:rPr>
                <w:rFonts w:ascii="Calibri Light" w:hAnsi="Calibri Light"/>
              </w:rPr>
              <w:fldChar w:fldCharType="end"/>
            </w:r>
            <w:r w:rsidRPr="00723B75">
              <w:rPr>
                <w:rFonts w:ascii="Calibri Light" w:hAnsi="Calibri Light"/>
              </w:rPr>
              <w:t xml:space="preserve"> Standard </w:t>
            </w:r>
            <w:r w:rsidRPr="00723B75">
              <w:rPr>
                <w:rFonts w:ascii="Calibri Light" w:hAnsi="Calibri Light"/>
              </w:rPr>
              <w:t>伺服器管理使用權</w:t>
            </w:r>
            <w:bookmarkEnd w:id="628"/>
            <w:bookmarkEnd w:id="629"/>
            <w:bookmarkEnd w:id="630"/>
            <w:bookmarkEnd w:id="631"/>
            <w:r w:rsidRPr="00723B75">
              <w:rPr>
                <w:rFonts w:ascii="Calibri Light" w:hAnsi="Calibri Light"/>
              </w:rPr>
              <w:fldChar w:fldCharType="begin"/>
            </w:r>
            <w:r w:rsidRPr="00723B75">
              <w:rPr>
                <w:rFonts w:ascii="Calibri Light" w:hAnsi="Calibri Light"/>
              </w:rPr>
              <w:instrText xml:space="preserve">XE "System Center Operations Manager 2007 R2 Standard </w:instrText>
            </w:r>
            <w:r w:rsidRPr="00723B75">
              <w:rPr>
                <w:rFonts w:ascii="Calibri Light" w:hAnsi="Calibri Light"/>
              </w:rPr>
              <w:instrText>伺服器管理使用權</w:instrText>
            </w:r>
            <w:r w:rsidRPr="00723B75">
              <w:rPr>
                <w:rFonts w:ascii="Calibri Light" w:hAnsi="Calibri Light"/>
              </w:rPr>
              <w:instrText>"</w:instrText>
            </w:r>
            <w:r w:rsidRPr="00723B75">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7C88" w:rsidRPr="006474AE" w:rsidRDefault="00587C88"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70AD47" w:themeFill="accent6"/>
            <w:vAlign w:val="center"/>
          </w:tcPr>
          <w:p w:rsidR="00587C88" w:rsidRPr="002F0321" w:rsidRDefault="00587C88"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r>
      <w:tr w:rsidR="00587C88" w:rsidRPr="006474AE" w:rsidTr="00587C8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587C88" w:rsidRPr="00723B75" w:rsidRDefault="00587C88" w:rsidP="00F944EC">
            <w:pPr>
              <w:pStyle w:val="ProductList-Offering2"/>
              <w:rPr>
                <w:rFonts w:ascii="Calibri Light" w:hAnsi="Calibri Light"/>
              </w:rPr>
            </w:pPr>
            <w:bookmarkStart w:id="632" w:name="_Toc379797230"/>
            <w:bookmarkStart w:id="633" w:name="_Toc380513255"/>
            <w:bookmarkStart w:id="634" w:name="_Toc380655297"/>
            <w:bookmarkStart w:id="635" w:name="_Toc383686323"/>
            <w:r w:rsidRPr="00723B75">
              <w:rPr>
                <w:rFonts w:ascii="Calibri Light" w:hAnsi="Calibri Light"/>
              </w:rPr>
              <w:t>System Center Operations Manager 2007 R2</w:t>
            </w:r>
            <w:r w:rsidRPr="00723B75">
              <w:rPr>
                <w:rFonts w:ascii="Calibri Light" w:hAnsi="Calibri Light"/>
              </w:rPr>
              <w:fldChar w:fldCharType="begin"/>
            </w:r>
            <w:r w:rsidRPr="00723B75">
              <w:rPr>
                <w:rFonts w:ascii="Calibri Light" w:hAnsi="Calibri Light"/>
              </w:rPr>
              <w:instrText>XE "Operations Manager 2007 R2"</w:instrText>
            </w:r>
            <w:r w:rsidRPr="00723B75">
              <w:rPr>
                <w:rFonts w:ascii="Calibri Light" w:hAnsi="Calibri Light"/>
              </w:rPr>
              <w:fldChar w:fldCharType="end"/>
            </w:r>
            <w:r w:rsidRPr="00723B75">
              <w:rPr>
                <w:rFonts w:ascii="Calibri Light" w:hAnsi="Calibri Light"/>
              </w:rPr>
              <w:t xml:space="preserve"> </w:t>
            </w:r>
            <w:r w:rsidRPr="00723B75">
              <w:rPr>
                <w:rFonts w:ascii="Calibri Light" w:hAnsi="Calibri Light"/>
              </w:rPr>
              <w:t>用戶端管理使用權</w:t>
            </w:r>
            <w:r w:rsidRPr="00723B75">
              <w:rPr>
                <w:rFonts w:ascii="Calibri Light" w:hAnsi="Calibri Light"/>
              </w:rPr>
              <w:t xml:space="preserve"> (</w:t>
            </w:r>
            <w:r w:rsidRPr="00723B75">
              <w:rPr>
                <w:rFonts w:ascii="Calibri Light" w:hAnsi="Calibri Light"/>
              </w:rPr>
              <w:t>每一</w:t>
            </w:r>
            <w:r w:rsidRPr="00723B75">
              <w:rPr>
                <w:rFonts w:ascii="Calibri Light" w:hAnsi="Calibri Light"/>
              </w:rPr>
              <w:t xml:space="preserve"> OSE)</w:t>
            </w:r>
            <w:bookmarkEnd w:id="632"/>
            <w:bookmarkEnd w:id="633"/>
            <w:bookmarkEnd w:id="634"/>
            <w:bookmarkEnd w:id="635"/>
            <w:r w:rsidRPr="00723B75">
              <w:rPr>
                <w:rFonts w:ascii="Calibri Light" w:hAnsi="Calibri Light"/>
              </w:rPr>
              <w:fldChar w:fldCharType="begin"/>
            </w:r>
            <w:r w:rsidRPr="00723B75">
              <w:rPr>
                <w:rFonts w:ascii="Calibri Light" w:hAnsi="Calibri Light"/>
              </w:rPr>
              <w:instrText xml:space="preserve">XE "System Center Operations Manager 2007 R2 </w:instrText>
            </w:r>
            <w:r w:rsidRPr="00723B75">
              <w:rPr>
                <w:rFonts w:ascii="Calibri Light" w:hAnsi="Calibri Light"/>
              </w:rPr>
              <w:instrText>用戶端管理使用權</w:instrText>
            </w:r>
            <w:r w:rsidRPr="00723B75">
              <w:rPr>
                <w:rFonts w:ascii="Calibri Light" w:hAnsi="Calibri Light"/>
              </w:rPr>
              <w:instrText xml:space="preserve"> (</w:instrText>
            </w:r>
            <w:r w:rsidRPr="00723B75">
              <w:rPr>
                <w:rFonts w:ascii="Calibri Light" w:hAnsi="Calibri Light"/>
              </w:rPr>
              <w:instrText>每一</w:instrText>
            </w:r>
            <w:r w:rsidRPr="00723B75">
              <w:rPr>
                <w:rFonts w:ascii="Calibri Light" w:hAnsi="Calibri Light"/>
              </w:rPr>
              <w:instrText xml:space="preserve"> OSE)"</w:instrText>
            </w:r>
            <w:r w:rsidRPr="00723B75">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7C88" w:rsidRPr="006474AE" w:rsidRDefault="00587C88"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7C88" w:rsidRPr="006474AE" w:rsidRDefault="00587C88"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87C88" w:rsidRPr="006474AE" w:rsidRDefault="00587C88"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70AD47" w:themeFill="accent6"/>
            <w:vAlign w:val="center"/>
          </w:tcPr>
          <w:p w:rsidR="00587C88" w:rsidRPr="006474AE" w:rsidRDefault="00587C88" w:rsidP="00F65E10">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87C88" w:rsidRPr="006474AE" w:rsidRDefault="00587C88" w:rsidP="00C05A53">
            <w:pPr>
              <w:pStyle w:val="ProductList-OfferingBody"/>
              <w:ind w:left="-113"/>
              <w:jc w:val="center"/>
              <w:rPr>
                <w:rFonts w:ascii="Calibri" w:hAnsi="Calibri"/>
              </w:rPr>
            </w:pPr>
          </w:p>
        </w:tc>
      </w:tr>
      <w:tr w:rsidR="00C05A53" w:rsidRPr="006474AE" w:rsidTr="00587C88">
        <w:trPr>
          <w:cantSplit/>
        </w:trPr>
        <w:tc>
          <w:tcPr>
            <w:tcW w:w="3060" w:type="dxa"/>
            <w:tcBorders>
              <w:top w:val="dashSmallGap" w:sz="4" w:space="0" w:color="BFBFBF" w:themeColor="background1" w:themeShade="BF"/>
              <w:left w:val="nil"/>
              <w:bottom w:val="nil"/>
              <w:right w:val="nil"/>
            </w:tcBorders>
          </w:tcPr>
          <w:p w:rsidR="00C05A53" w:rsidRPr="00723B75" w:rsidRDefault="00D8182E" w:rsidP="00F944EC">
            <w:pPr>
              <w:pStyle w:val="ProductList-Offering2"/>
              <w:rPr>
                <w:rFonts w:ascii="Calibri Light" w:hAnsi="Calibri Light"/>
              </w:rPr>
            </w:pPr>
            <w:bookmarkStart w:id="636" w:name="_Toc379797231"/>
            <w:bookmarkStart w:id="637" w:name="_Toc380513256"/>
            <w:bookmarkStart w:id="638" w:name="_Toc380655298"/>
            <w:bookmarkStart w:id="639" w:name="_Toc383686324"/>
            <w:r w:rsidRPr="00723B75">
              <w:rPr>
                <w:rFonts w:ascii="Calibri Light" w:hAnsi="Calibri Light"/>
              </w:rPr>
              <w:t>System Center Operations Manager 2007 R2</w:t>
            </w:r>
            <w:r w:rsidRPr="00723B75">
              <w:rPr>
                <w:rFonts w:ascii="Calibri Light" w:hAnsi="Calibri Light"/>
              </w:rPr>
              <w:fldChar w:fldCharType="begin"/>
            </w:r>
            <w:r w:rsidRPr="00723B75">
              <w:rPr>
                <w:rFonts w:ascii="Calibri Light" w:hAnsi="Calibri Light"/>
              </w:rPr>
              <w:instrText>XE "Operations Manager 2007 R2"</w:instrText>
            </w:r>
            <w:r w:rsidRPr="00723B75">
              <w:rPr>
                <w:rFonts w:ascii="Calibri Light" w:hAnsi="Calibri Light"/>
              </w:rPr>
              <w:fldChar w:fldCharType="end"/>
            </w:r>
            <w:r w:rsidRPr="00723B75">
              <w:rPr>
                <w:rFonts w:ascii="Calibri Light" w:hAnsi="Calibri Light"/>
              </w:rPr>
              <w:t xml:space="preserve"> </w:t>
            </w:r>
            <w:r w:rsidRPr="00723B75">
              <w:rPr>
                <w:rFonts w:ascii="Calibri Light" w:hAnsi="Calibri Light"/>
              </w:rPr>
              <w:t>用戶端管理使用權</w:t>
            </w:r>
            <w:r w:rsidRPr="00723B75">
              <w:rPr>
                <w:rFonts w:ascii="Calibri Light" w:hAnsi="Calibri Light"/>
              </w:rPr>
              <w:t xml:space="preserve"> (</w:t>
            </w:r>
            <w:r w:rsidRPr="00723B75">
              <w:rPr>
                <w:rFonts w:ascii="Calibri Light" w:hAnsi="Calibri Light"/>
              </w:rPr>
              <w:t>每一使用者</w:t>
            </w:r>
            <w:r w:rsidRPr="00723B75">
              <w:rPr>
                <w:rFonts w:ascii="Calibri Light" w:hAnsi="Calibri Light"/>
              </w:rPr>
              <w:t>)</w:t>
            </w:r>
            <w:bookmarkEnd w:id="636"/>
            <w:bookmarkEnd w:id="637"/>
            <w:bookmarkEnd w:id="638"/>
            <w:bookmarkEnd w:id="639"/>
            <w:r w:rsidRPr="00723B75">
              <w:rPr>
                <w:rFonts w:ascii="Calibri Light" w:hAnsi="Calibri Light"/>
              </w:rPr>
              <w:fldChar w:fldCharType="begin"/>
            </w:r>
            <w:r w:rsidRPr="00723B75">
              <w:rPr>
                <w:rFonts w:ascii="Calibri Light" w:hAnsi="Calibri Light"/>
              </w:rPr>
              <w:instrText xml:space="preserve">XE "System Center Operations Manager 2007 R2 </w:instrText>
            </w:r>
            <w:r w:rsidRPr="00723B75">
              <w:rPr>
                <w:rFonts w:ascii="Calibri Light" w:hAnsi="Calibri Light"/>
              </w:rPr>
              <w:instrText>用戶端管理使用權</w:instrText>
            </w:r>
            <w:r w:rsidRPr="00723B75">
              <w:rPr>
                <w:rFonts w:ascii="Calibri Light" w:hAnsi="Calibri Light"/>
              </w:rPr>
              <w:instrText xml:space="preserve"> (</w:instrText>
            </w:r>
            <w:r w:rsidRPr="00723B75">
              <w:rPr>
                <w:rFonts w:ascii="Calibri Light" w:hAnsi="Calibri Light"/>
              </w:rPr>
              <w:instrText>每一使用者</w:instrText>
            </w:r>
            <w:r w:rsidRPr="00723B75">
              <w:rPr>
                <w:rFonts w:ascii="Calibri Light" w:hAnsi="Calibri Light"/>
              </w:rPr>
              <w:instrText>)"</w:instrText>
            </w:r>
            <w:r w:rsidRPr="00723B75">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05A53" w:rsidRPr="006474AE" w:rsidRDefault="00D8182E" w:rsidP="00C05A53">
            <w:pPr>
              <w:pStyle w:val="ProductList-OfferingBody"/>
              <w:ind w:left="-113"/>
              <w:jc w:val="center"/>
              <w:rPr>
                <w:rFonts w:ascii="Calibri" w:hAnsi="Calibri"/>
              </w:rPr>
            </w:pPr>
            <w:r w:rsidRPr="006474AE">
              <w:rPr>
                <w:rFonts w:ascii="Calibri" w:hAnsi="Calibri"/>
              </w:rPr>
              <w:t>7/09</w:t>
            </w:r>
          </w:p>
        </w:tc>
        <w:tc>
          <w:tcPr>
            <w:tcW w:w="595" w:type="dxa"/>
            <w:tcBorders>
              <w:top w:val="dashSmallGap" w:sz="4" w:space="0" w:color="BFBFBF" w:themeColor="background1" w:themeShade="BF"/>
              <w:left w:val="nil"/>
              <w:bottom w:val="nil"/>
              <w:right w:val="nil"/>
            </w:tcBorders>
            <w:vAlign w:val="center"/>
          </w:tcPr>
          <w:p w:rsidR="00C05A53" w:rsidRPr="006474AE" w:rsidRDefault="00C05A53"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C05A53" w:rsidRPr="006474AE" w:rsidRDefault="00D8182E"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E96749" w:rsidP="00C05A53">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bl>
    <w:p w:rsidR="009919D2" w:rsidRPr="006474AE" w:rsidRDefault="009919D2"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RPr="006474AE" w:rsidTr="00D8182E">
        <w:tc>
          <w:tcPr>
            <w:tcW w:w="3596" w:type="dxa"/>
          </w:tcPr>
          <w:p w:rsidR="00D8182E" w:rsidRPr="006474AE" w:rsidRDefault="00D8182E" w:rsidP="00D8182E">
            <w:pPr>
              <w:pStyle w:val="ProductList-Body"/>
              <w:spacing w:before="20" w:after="20"/>
              <w:rPr>
                <w:rFonts w:ascii="Calibri" w:hAnsi="Calibri"/>
                <w:b/>
              </w:rPr>
            </w:pPr>
            <w:r w:rsidRPr="006474AE">
              <w:rPr>
                <w:rFonts w:ascii="Calibri" w:hAnsi="Calibri"/>
              </w:rPr>
              <w:t>先前版本：</w:t>
            </w:r>
            <w:r w:rsidRPr="006474AE">
              <w:rPr>
                <w:rFonts w:ascii="Calibri" w:hAnsi="Calibri"/>
                <w:b/>
              </w:rPr>
              <w:t>System Center Operations</w:t>
            </w:r>
          </w:p>
        </w:tc>
        <w:tc>
          <w:tcPr>
            <w:tcW w:w="3597" w:type="dxa"/>
          </w:tcPr>
          <w:p w:rsidR="00D8182E" w:rsidRPr="006474AE" w:rsidRDefault="00D8182E" w:rsidP="00D8182E">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D8182E" w:rsidRPr="006474AE" w:rsidRDefault="00D8182E" w:rsidP="00D8182E">
            <w:pPr>
              <w:pStyle w:val="ProductList-Body"/>
              <w:spacing w:before="20" w:after="20"/>
              <w:rPr>
                <w:rFonts w:ascii="Calibri" w:hAnsi="Calibri"/>
              </w:rPr>
            </w:pPr>
          </w:p>
        </w:tc>
      </w:tr>
      <w:tr w:rsidR="00D8182E" w:rsidRPr="006474AE" w:rsidTr="00D8182E">
        <w:tc>
          <w:tcPr>
            <w:tcW w:w="3596" w:type="dxa"/>
          </w:tcPr>
          <w:p w:rsidR="00D8182E" w:rsidRPr="006474AE" w:rsidRDefault="00D8182E" w:rsidP="00BE27AD">
            <w:pPr>
              <w:pStyle w:val="ProductList-Body"/>
              <w:spacing w:before="20" w:after="20"/>
              <w:ind w:left="162"/>
              <w:rPr>
                <w:rFonts w:ascii="Calibri" w:hAnsi="Calibri"/>
              </w:rPr>
            </w:pPr>
            <w:r w:rsidRPr="006474AE">
              <w:rPr>
                <w:rFonts w:ascii="Calibri" w:hAnsi="Calibri"/>
                <w:b/>
              </w:rPr>
              <w:t>Manager 2007</w:t>
            </w:r>
            <w:r w:rsidRPr="006474AE">
              <w:rPr>
                <w:rFonts w:ascii="Calibri" w:hAnsi="Calibri"/>
              </w:rPr>
              <w:t xml:space="preserve"> (3/08)</w:t>
            </w:r>
          </w:p>
        </w:tc>
        <w:tc>
          <w:tcPr>
            <w:tcW w:w="3597" w:type="dxa"/>
          </w:tcPr>
          <w:p w:rsidR="00D8182E" w:rsidRPr="006474AE" w:rsidRDefault="000E0033" w:rsidP="00D8182E">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D8182E" w:rsidRPr="006474AE" w:rsidRDefault="00D8182E" w:rsidP="00D8182E">
            <w:pPr>
              <w:pStyle w:val="ProductList-Body"/>
              <w:spacing w:before="20" w:after="20"/>
              <w:rPr>
                <w:rFonts w:ascii="Calibri" w:hAnsi="Calibri"/>
                <w:lang w:eastAsia="zh-TW"/>
              </w:rPr>
            </w:pPr>
          </w:p>
        </w:tc>
      </w:tr>
    </w:tbl>
    <w:p w:rsidR="00071A79" w:rsidRPr="006474AE" w:rsidRDefault="00071A79" w:rsidP="00071A79">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071A79" w:rsidRPr="006474AE" w:rsidRDefault="00071A79" w:rsidP="00071A79">
      <w:pPr>
        <w:pStyle w:val="ProductList-Body"/>
        <w:rPr>
          <w:rFonts w:ascii="Calibri" w:hAnsi="Calibri"/>
        </w:rPr>
      </w:pPr>
      <w:r w:rsidRPr="006474AE">
        <w:rPr>
          <w:rFonts w:ascii="Calibri" w:hAnsi="Calibri"/>
        </w:rPr>
        <w:t>只有在</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日之前授權</w:t>
      </w:r>
      <w:r w:rsidRPr="006474AE">
        <w:rPr>
          <w:rFonts w:ascii="Calibri" w:hAnsi="Calibri"/>
        </w:rPr>
        <w:t xml:space="preserve"> System Center Configuration Manager 2007 R3</w:t>
      </w:r>
      <w:r w:rsidRPr="006474AE">
        <w:rPr>
          <w:rFonts w:ascii="Calibri" w:hAnsi="Calibri"/>
        </w:rPr>
        <w:fldChar w:fldCharType="begin"/>
      </w:r>
      <w:r w:rsidRPr="006474AE">
        <w:rPr>
          <w:rFonts w:ascii="Calibri" w:hAnsi="Calibri"/>
        </w:rPr>
        <w:instrText>XE "System Center Configuration Manager 2007 R3"</w:instrText>
      </w:r>
      <w:r w:rsidRPr="006474AE">
        <w:rPr>
          <w:rFonts w:ascii="Calibri" w:hAnsi="Calibri"/>
        </w:rPr>
        <w:fldChar w:fldCharType="end"/>
      </w:r>
      <w:r w:rsidRPr="006474AE">
        <w:rPr>
          <w:rFonts w:ascii="Calibri" w:hAnsi="Calibri"/>
        </w:rPr>
        <w:t xml:space="preserve"> </w:t>
      </w:r>
      <w:r w:rsidRPr="006474AE">
        <w:rPr>
          <w:rFonts w:ascii="Calibri" w:hAnsi="Calibri"/>
        </w:rPr>
        <w:t>的</w:t>
      </w:r>
      <w:r w:rsidRPr="006474AE">
        <w:rPr>
          <w:rFonts w:ascii="Calibri" w:hAnsi="Calibri"/>
        </w:rPr>
        <w:t xml:space="preserve"> Campus </w:t>
      </w:r>
      <w:r w:rsidRPr="006474AE">
        <w:rPr>
          <w:rFonts w:ascii="Calibri" w:hAnsi="Calibri"/>
        </w:rPr>
        <w:t>和</w:t>
      </w:r>
      <w:r w:rsidRPr="006474AE">
        <w:rPr>
          <w:rFonts w:ascii="Calibri" w:hAnsi="Calibri"/>
        </w:rPr>
        <w:t xml:space="preserve"> School </w:t>
      </w:r>
      <w:r w:rsidRPr="006474AE">
        <w:rPr>
          <w:rFonts w:ascii="Calibri" w:hAnsi="Calibri"/>
        </w:rPr>
        <w:t>合約及</w:t>
      </w:r>
      <w:r w:rsidRPr="006474AE">
        <w:rPr>
          <w:rFonts w:ascii="Calibri" w:hAnsi="Calibri"/>
        </w:rPr>
        <w:t xml:space="preserve"> Enrollment for Education Solutions </w:t>
      </w:r>
      <w:r w:rsidRPr="006474AE">
        <w:rPr>
          <w:rFonts w:ascii="Calibri" w:hAnsi="Calibri"/>
        </w:rPr>
        <w:t>客戶，可以取得此產品版本的管理使用權，而且該等管理使用權必須依與較早之使用權相同的合約或</w:t>
      </w:r>
      <w:r w:rsidRPr="006474AE">
        <w:rPr>
          <w:rFonts w:ascii="Calibri" w:hAnsi="Calibri"/>
        </w:rPr>
        <w:t xml:space="preserve"> Enrollment </w:t>
      </w:r>
      <w:r w:rsidRPr="006474AE">
        <w:rPr>
          <w:rFonts w:ascii="Calibri" w:hAnsi="Calibri"/>
        </w:rPr>
        <w:t>有效期限取得。</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407E60" w:rsidRPr="00982002" w:rsidRDefault="00C13DF8" w:rsidP="00680B4D">
      <w:pPr>
        <w:pStyle w:val="ProductList-Offering2Heading"/>
        <w:outlineLvl w:val="2"/>
        <w:rPr>
          <w:rFonts w:ascii="Calibri Light" w:hAnsi="Calibri Light"/>
        </w:rPr>
      </w:pPr>
      <w:r w:rsidRPr="00982002">
        <w:rPr>
          <w:rFonts w:ascii="Calibri Light" w:hAnsi="Calibri Light"/>
        </w:rPr>
        <w:tab/>
      </w:r>
      <w:bookmarkStart w:id="640" w:name="_Toc378147642"/>
      <w:bookmarkStart w:id="641" w:name="_Toc378151544"/>
      <w:bookmarkStart w:id="642" w:name="_Toc379797232"/>
      <w:bookmarkStart w:id="643" w:name="_Toc380513257"/>
      <w:bookmarkStart w:id="644" w:name="_Toc380655299"/>
      <w:bookmarkStart w:id="645" w:name="_Toc383686325"/>
      <w:r w:rsidRPr="00982002">
        <w:rPr>
          <w:rFonts w:ascii="Calibri Light" w:hAnsi="Calibri Light"/>
        </w:rPr>
        <w:t>System Center Server</w:t>
      </w:r>
      <w:bookmarkEnd w:id="640"/>
      <w:bookmarkEnd w:id="641"/>
      <w:bookmarkEnd w:id="642"/>
      <w:bookmarkEnd w:id="643"/>
      <w:bookmarkEnd w:id="644"/>
      <w:bookmarkEnd w:id="6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96749" w:rsidRPr="006474AE" w:rsidTr="00AA483D">
        <w:trPr>
          <w:tblHeader/>
        </w:trPr>
        <w:tc>
          <w:tcPr>
            <w:tcW w:w="3060" w:type="dxa"/>
            <w:tcBorders>
              <w:bottom w:val="nil"/>
            </w:tcBorders>
            <w:shd w:val="clear" w:color="auto" w:fill="00188F"/>
          </w:tcPr>
          <w:p w:rsidR="00E96749" w:rsidRPr="006474AE" w:rsidRDefault="00E96749"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E96749" w:rsidRPr="00275C30"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E96749" w:rsidRPr="006474AE" w:rsidRDefault="00E96749"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343C0A" w:rsidRPr="006474AE" w:rsidTr="00495DD9">
        <w:tc>
          <w:tcPr>
            <w:tcW w:w="3060" w:type="dxa"/>
            <w:tcBorders>
              <w:top w:val="nil"/>
              <w:left w:val="nil"/>
              <w:bottom w:val="dashSmallGap" w:sz="4" w:space="0" w:color="BFBFBF" w:themeColor="background1" w:themeShade="BF"/>
              <w:right w:val="nil"/>
            </w:tcBorders>
          </w:tcPr>
          <w:p w:rsidR="00343C0A" w:rsidRPr="0048294A" w:rsidRDefault="00343C0A" w:rsidP="00F944EC">
            <w:pPr>
              <w:pStyle w:val="ProductList-Offering2"/>
              <w:rPr>
                <w:rFonts w:ascii="Calibri Light" w:hAnsi="Calibri Light"/>
              </w:rPr>
            </w:pPr>
            <w:bookmarkStart w:id="646" w:name="_Toc379797233"/>
            <w:bookmarkStart w:id="647" w:name="_Toc380513258"/>
            <w:bookmarkStart w:id="648" w:name="_Toc380655300"/>
            <w:bookmarkStart w:id="649" w:name="_Toc383686326"/>
            <w:r w:rsidRPr="0048294A">
              <w:rPr>
                <w:rFonts w:ascii="Calibri Light" w:hAnsi="Calibri Light"/>
              </w:rPr>
              <w:t xml:space="preserve">System Center 2012 R2 Datacenter </w:t>
            </w:r>
            <w:r w:rsidRPr="0048294A">
              <w:rPr>
                <w:rFonts w:ascii="Calibri Light" w:hAnsi="Calibri Light"/>
              </w:rPr>
              <w:t>伺服器管理使用權</w:t>
            </w:r>
            <w:r w:rsidRPr="0048294A">
              <w:rPr>
                <w:rFonts w:ascii="Calibri Light" w:hAnsi="Calibri Light"/>
              </w:rPr>
              <w:fldChar w:fldCharType="begin"/>
            </w:r>
            <w:r w:rsidRPr="0048294A">
              <w:rPr>
                <w:rFonts w:ascii="Calibri Light" w:hAnsi="Calibri Light"/>
              </w:rPr>
              <w:instrText xml:space="preserve">XE "System Center 2012 R2 Datacenter Server </w:instrText>
            </w:r>
            <w:r w:rsidRPr="0048294A">
              <w:rPr>
                <w:rFonts w:ascii="Calibri Light" w:hAnsi="Calibri Light"/>
              </w:rPr>
              <w:instrText>管理使用權</w:instrText>
            </w:r>
            <w:r w:rsidRPr="0048294A">
              <w:rPr>
                <w:rFonts w:ascii="Calibri Light" w:hAnsi="Calibri Light"/>
              </w:rPr>
              <w:instrText>"</w:instrText>
            </w:r>
            <w:r w:rsidRPr="0048294A">
              <w:rPr>
                <w:rFonts w:ascii="Calibri Light" w:hAnsi="Calibri Light"/>
              </w:rPr>
              <w:fldChar w:fldCharType="end"/>
            </w:r>
            <w:r w:rsidRPr="0048294A">
              <w:rPr>
                <w:rFonts w:ascii="Calibri Light" w:hAnsi="Calibri Light"/>
              </w:rPr>
              <w:t xml:space="preserve"> (2 </w:t>
            </w:r>
            <w:r w:rsidRPr="0048294A">
              <w:rPr>
                <w:rFonts w:ascii="Calibri Light" w:hAnsi="Calibri Light"/>
              </w:rPr>
              <w:t>個處理器</w:t>
            </w:r>
            <w:r w:rsidRPr="0048294A">
              <w:rPr>
                <w:rFonts w:ascii="Calibri Light" w:hAnsi="Calibri Light"/>
              </w:rPr>
              <w:t>)</w:t>
            </w:r>
            <w:bookmarkEnd w:id="646"/>
            <w:bookmarkEnd w:id="647"/>
            <w:bookmarkEnd w:id="648"/>
            <w:bookmarkEnd w:id="649"/>
          </w:p>
        </w:tc>
        <w:tc>
          <w:tcPr>
            <w:tcW w:w="595" w:type="dxa"/>
            <w:tcBorders>
              <w:top w:val="nil"/>
              <w:left w:val="nil"/>
              <w:bottom w:val="dashSmallGap" w:sz="4" w:space="0" w:color="BFBFBF" w:themeColor="background1" w:themeShade="BF"/>
              <w:right w:val="nil"/>
            </w:tcBorders>
            <w:vAlign w:val="center"/>
          </w:tcPr>
          <w:p w:rsidR="00343C0A" w:rsidRPr="006474AE" w:rsidRDefault="00343C0A" w:rsidP="00C05A53">
            <w:pPr>
              <w:pStyle w:val="ProductList-OfferingBody"/>
              <w:ind w:left="-113"/>
              <w:jc w:val="center"/>
              <w:rPr>
                <w:rFonts w:ascii="Calibri" w:hAnsi="Calibri"/>
              </w:rPr>
            </w:pPr>
            <w:r w:rsidRPr="006474AE">
              <w:rPr>
                <w:rFonts w:ascii="Calibri" w:hAnsi="Calibri"/>
              </w:rPr>
              <w:t>4/12</w:t>
            </w:r>
          </w:p>
        </w:tc>
        <w:tc>
          <w:tcPr>
            <w:tcW w:w="595" w:type="dxa"/>
            <w:tcBorders>
              <w:top w:val="nil"/>
              <w:left w:val="nil"/>
              <w:bottom w:val="dashSmallGap" w:sz="4" w:space="0" w:color="BFBFBF" w:themeColor="background1" w:themeShade="BF"/>
              <w:right w:val="nil"/>
            </w:tcBorders>
            <w:vAlign w:val="center"/>
          </w:tcPr>
          <w:p w:rsidR="00343C0A" w:rsidRPr="006474AE" w:rsidRDefault="00343C0A"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343C0A" w:rsidRPr="006474AE" w:rsidRDefault="00343C0A" w:rsidP="00C05A53">
            <w:pPr>
              <w:pStyle w:val="ProductList-OfferingBody"/>
              <w:ind w:left="-113"/>
              <w:jc w:val="center"/>
              <w:rPr>
                <w:rFonts w:ascii="Calibri" w:hAnsi="Calibri"/>
              </w:rPr>
            </w:pPr>
            <w:r w:rsidRPr="006474AE">
              <w:rPr>
                <w:rFonts w:ascii="Calibri"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3C0A" w:rsidRPr="006474AE" w:rsidRDefault="00343C0A" w:rsidP="00C05A53">
            <w:pPr>
              <w:pStyle w:val="ProductList-OfferingBody"/>
              <w:ind w:left="-113"/>
              <w:jc w:val="center"/>
              <w:rPr>
                <w:rFonts w:ascii="Calibri" w:hAnsi="Calibri"/>
              </w:rPr>
            </w:pPr>
            <w:r w:rsidRPr="006474AE">
              <w:rPr>
                <w:rFonts w:ascii="Calibri" w:hAnsi="Calibri"/>
              </w:rPr>
              <w:t>13</w:t>
            </w:r>
          </w:p>
        </w:tc>
        <w:tc>
          <w:tcPr>
            <w:tcW w:w="595" w:type="dxa"/>
            <w:tcBorders>
              <w:left w:val="single" w:sz="12" w:space="0" w:color="FFFFFF" w:themeColor="background1"/>
            </w:tcBorders>
            <w:shd w:val="clear" w:color="auto" w:fill="70AD47" w:themeFill="accent6"/>
            <w:vAlign w:val="center"/>
          </w:tcPr>
          <w:p w:rsidR="00343C0A" w:rsidRPr="006474AE" w:rsidRDefault="00343C0A" w:rsidP="00C05A53">
            <w:pPr>
              <w:pStyle w:val="ProductList-OfferingBody"/>
              <w:ind w:left="-113"/>
              <w:jc w:val="center"/>
              <w:rPr>
                <w:rFonts w:ascii="Calibri" w:hAnsi="Calibri"/>
              </w:rPr>
            </w:pPr>
            <w:r w:rsidRPr="006474AE">
              <w:rPr>
                <w:rFonts w:ascii="Calibri" w:hAnsi="Calibri"/>
              </w:rPr>
              <w:t>25</w:t>
            </w:r>
          </w:p>
        </w:tc>
        <w:tc>
          <w:tcPr>
            <w:tcW w:w="596" w:type="dxa"/>
            <w:shd w:val="clear" w:color="auto" w:fill="70AD47" w:themeFill="accent6"/>
            <w:vAlign w:val="center"/>
          </w:tcPr>
          <w:p w:rsidR="00343C0A" w:rsidRPr="002F0321" w:rsidRDefault="00343C0A"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343C0A" w:rsidRPr="002F0321" w:rsidRDefault="00343C0A"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343C0A" w:rsidRPr="006474AE" w:rsidRDefault="00343C0A" w:rsidP="00C05A53">
            <w:pPr>
              <w:pStyle w:val="ProductList-OfferingBody"/>
              <w:ind w:left="-113"/>
              <w:jc w:val="center"/>
              <w:rPr>
                <w:rFonts w:ascii="Calibri" w:hAnsi="Calibri"/>
              </w:rPr>
            </w:pPr>
          </w:p>
        </w:tc>
        <w:tc>
          <w:tcPr>
            <w:tcW w:w="595" w:type="dxa"/>
            <w:shd w:val="clear" w:color="auto" w:fill="70AD47" w:themeFill="accent6"/>
            <w:vAlign w:val="center"/>
          </w:tcPr>
          <w:p w:rsidR="00343C0A" w:rsidRPr="006474AE" w:rsidRDefault="00343C0A" w:rsidP="00C05A53">
            <w:pPr>
              <w:pStyle w:val="ProductList-OfferingBody"/>
              <w:ind w:left="-113"/>
              <w:jc w:val="center"/>
              <w:rPr>
                <w:rFonts w:ascii="Calibri" w:hAnsi="Calibri"/>
              </w:rPr>
            </w:pPr>
          </w:p>
        </w:tc>
        <w:tc>
          <w:tcPr>
            <w:tcW w:w="595" w:type="dxa"/>
            <w:shd w:val="clear" w:color="auto" w:fill="70AD47" w:themeFill="accent6"/>
            <w:vAlign w:val="center"/>
          </w:tcPr>
          <w:p w:rsidR="00343C0A" w:rsidRPr="006474AE" w:rsidRDefault="00343C0A" w:rsidP="00F65E10">
            <w:pPr>
              <w:pStyle w:val="ProductList-OfferingBody"/>
              <w:ind w:left="-113"/>
              <w:jc w:val="center"/>
              <w:rPr>
                <w:rFonts w:ascii="Calibri" w:hAnsi="Calibri"/>
              </w:rPr>
            </w:pPr>
            <w:r w:rsidRPr="0053406F">
              <w:rPr>
                <w:rFonts w:ascii="Calibri" w:hAnsi="Calibri"/>
              </w:rPr>
              <w:fldChar w:fldCharType="begin"/>
            </w:r>
            <w:r w:rsidRPr="0053406F">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53406F">
              <w:rPr>
                <w:rFonts w:ascii="Calibri" w:hAnsi="Calibri"/>
              </w:rPr>
              <w:instrText xml:space="preserve">” </w:instrText>
            </w:r>
            <w:r w:rsidRPr="0053406F">
              <w:rPr>
                <w:rFonts w:ascii="Calibri" w:hAnsi="Calibri"/>
              </w:rPr>
              <w:fldChar w:fldCharType="separate"/>
            </w:r>
            <w:r w:rsidRPr="0053406F">
              <w:rPr>
                <w:rFonts w:ascii="Calibri" w:hAnsi="Calibri"/>
              </w:rPr>
              <w:t>OF</w:t>
            </w:r>
            <w:r w:rsidRPr="0053406F">
              <w:rPr>
                <w:rFonts w:ascii="Calibri" w:hAnsi="Calibri"/>
              </w:rPr>
              <w:fldChar w:fldCharType="end"/>
            </w:r>
          </w:p>
        </w:tc>
        <w:tc>
          <w:tcPr>
            <w:tcW w:w="596" w:type="dxa"/>
            <w:shd w:val="clear" w:color="auto" w:fill="70AD47" w:themeFill="accent6"/>
            <w:vAlign w:val="center"/>
          </w:tcPr>
          <w:p w:rsidR="00343C0A" w:rsidRPr="00FD3CF9" w:rsidRDefault="00343C0A"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343C0A" w:rsidRPr="006474AE" w:rsidRDefault="00343C0A" w:rsidP="00C05A53">
            <w:pPr>
              <w:pStyle w:val="ProductList-OfferingBody"/>
              <w:ind w:left="-113"/>
              <w:jc w:val="center"/>
              <w:rPr>
                <w:rFonts w:ascii="Calibri" w:hAnsi="Calibri"/>
              </w:rPr>
            </w:pPr>
          </w:p>
        </w:tc>
        <w:tc>
          <w:tcPr>
            <w:tcW w:w="596" w:type="dxa"/>
            <w:shd w:val="clear" w:color="auto" w:fill="70AD47" w:themeFill="accent6"/>
            <w:vAlign w:val="center"/>
          </w:tcPr>
          <w:p w:rsidR="00343C0A" w:rsidRPr="006474AE" w:rsidRDefault="00343C0A" w:rsidP="007B6A5E">
            <w:pPr>
              <w:pStyle w:val="ProductList-OfferingBody"/>
              <w:ind w:left="-113"/>
              <w:jc w:val="center"/>
              <w:rPr>
                <w:rFonts w:ascii="Calibri" w:hAnsi="Calibri"/>
              </w:rPr>
            </w:pPr>
            <w:r w:rsidRPr="006474AE">
              <w:rPr>
                <w:rFonts w:ascii="Calibri" w:hAnsi="Calibri"/>
              </w:rPr>
              <w:t xml:space="preserve"> </w:t>
            </w:r>
            <w:r w:rsidR="007B6A5E">
              <w:rPr>
                <w:rFonts w:ascii="Calibri" w:hAnsi="Calibri"/>
              </w:rPr>
              <w:t xml:space="preserve"> </w:t>
            </w:r>
            <w:r w:rsidR="007B6A5E" w:rsidRPr="002F0321">
              <w:rPr>
                <w:rFonts w:ascii="Calibri" w:hAnsi="Calibri"/>
              </w:rPr>
              <w:fldChar w:fldCharType="begin"/>
            </w:r>
            <w:r w:rsidR="007B6A5E" w:rsidRPr="002F0321">
              <w:rPr>
                <w:rFonts w:ascii="Calibri" w:hAnsi="Calibri"/>
              </w:rPr>
              <w:instrText xml:space="preserve"> AutoTextList  \s NoStyle \t “</w:instrText>
            </w:r>
            <w:r w:rsidR="007B6A5E" w:rsidRPr="00E23F61">
              <w:rPr>
                <w:rFonts w:ascii="Calibri" w:hAnsi="Calibri"/>
              </w:rPr>
              <w:instrText>額外產品</w:instrText>
            </w:r>
            <w:r w:rsidR="007B6A5E" w:rsidRPr="002F0321">
              <w:rPr>
                <w:rFonts w:ascii="Calibri" w:hAnsi="Calibri"/>
              </w:rPr>
              <w:instrText xml:space="preserve">” </w:instrText>
            </w:r>
            <w:r w:rsidR="007B6A5E" w:rsidRPr="002F0321">
              <w:rPr>
                <w:rFonts w:ascii="Calibri" w:hAnsi="Calibri"/>
              </w:rPr>
              <w:fldChar w:fldCharType="separate"/>
            </w:r>
            <w:r w:rsidR="007B6A5E" w:rsidRPr="005B45D2">
              <w:rPr>
                <w:rFonts w:ascii="Calibri" w:hAnsi="Calibri"/>
              </w:rPr>
              <w:fldChar w:fldCharType="begin"/>
            </w:r>
            <w:r w:rsidR="007B6A5E" w:rsidRPr="005B45D2">
              <w:rPr>
                <w:rFonts w:ascii="Calibri" w:hAnsi="Calibri"/>
              </w:rPr>
              <w:instrText xml:space="preserve"> AutoTextList  \s NoStyle \t “</w:instrText>
            </w:r>
            <w:r w:rsidR="007B6A5E" w:rsidRPr="006A1E7A">
              <w:rPr>
                <w:rFonts w:ascii="Calibri" w:hAnsi="Calibri"/>
              </w:rPr>
              <w:instrText>額外產品</w:instrText>
            </w:r>
            <w:r w:rsidR="007B6A5E" w:rsidRPr="005B45D2">
              <w:rPr>
                <w:rFonts w:ascii="Calibri" w:hAnsi="Calibri"/>
              </w:rPr>
              <w:instrText xml:space="preserve">” </w:instrText>
            </w:r>
            <w:r w:rsidR="007B6A5E" w:rsidRPr="005B45D2">
              <w:rPr>
                <w:rFonts w:ascii="Calibri" w:hAnsi="Calibri"/>
              </w:rPr>
              <w:fldChar w:fldCharType="separate"/>
            </w:r>
            <w:r w:rsidR="007B6A5E" w:rsidRPr="005B45D2">
              <w:rPr>
                <w:rFonts w:ascii="Calibri" w:hAnsi="Calibri"/>
              </w:rPr>
              <w:t>A</w:t>
            </w:r>
            <w:r w:rsidR="007B6A5E">
              <w:rPr>
                <w:rFonts w:ascii="Calibri" w:hAnsi="Calibri"/>
              </w:rPr>
              <w:t>,</w:t>
            </w:r>
            <w:r w:rsidR="007B6A5E" w:rsidRPr="005B45D2">
              <w:rPr>
                <w:rFonts w:ascii="Calibri" w:hAnsi="Calibri"/>
              </w:rPr>
              <w:fldChar w:fldCharType="end"/>
            </w:r>
            <w:r w:rsidR="007B6A5E" w:rsidRPr="002F0321">
              <w:rPr>
                <w:rFonts w:ascii="Calibri" w:hAnsi="Calibri"/>
              </w:rPr>
              <w:fldChar w:fldCharType="end"/>
            </w:r>
            <w:r w:rsidR="007013F4">
              <w:rPr>
                <w:rFonts w:ascii="Calibri" w:hAnsi="Calibri"/>
              </w:rPr>
              <w:t xml:space="preserve"> </w:t>
            </w:r>
            <w:r w:rsidR="007B6A5E" w:rsidRPr="007B6A5E">
              <w:rPr>
                <w:rFonts w:ascii="Calibri" w:hAnsi="Calibri"/>
              </w:rPr>
              <w:fldChar w:fldCharType="begin"/>
            </w:r>
            <w:r w:rsidR="007B6A5E" w:rsidRPr="007B6A5E">
              <w:rPr>
                <w:rFonts w:ascii="Calibri" w:hAnsi="Calibri"/>
              </w:rPr>
              <w:instrText xml:space="preserve"> AutoTextList  \s NoStyle \t “</w:instrText>
            </w:r>
            <w:r w:rsidR="007B6A5E" w:rsidRPr="006A1E7A">
              <w:rPr>
                <w:rFonts w:ascii="Calibri" w:hAnsi="Calibri"/>
              </w:rPr>
              <w:instrText>Core Infrastructure</w:instrText>
            </w:r>
            <w:r w:rsidR="007B6A5E" w:rsidRPr="007B6A5E">
              <w:rPr>
                <w:rFonts w:ascii="Calibri" w:hAnsi="Calibri"/>
              </w:rPr>
              <w:instrText xml:space="preserve">” </w:instrText>
            </w:r>
            <w:r w:rsidR="007B6A5E" w:rsidRPr="007B6A5E">
              <w:rPr>
                <w:rFonts w:ascii="Calibri" w:hAnsi="Calibri"/>
              </w:rPr>
              <w:fldChar w:fldCharType="separate"/>
            </w:r>
            <w:r w:rsidR="007B6A5E" w:rsidRPr="007B6A5E">
              <w:rPr>
                <w:rFonts w:ascii="Calibri" w:hAnsi="Calibri"/>
              </w:rPr>
              <w:t xml:space="preserve">C </w:t>
            </w:r>
            <w:r w:rsidR="007B6A5E" w:rsidRPr="007B6A5E">
              <w:rPr>
                <w:rFonts w:ascii="Calibri" w:hAnsi="Calibri"/>
              </w:rPr>
              <w:fldChar w:fldCharType="end"/>
            </w:r>
          </w:p>
        </w:tc>
      </w:tr>
      <w:tr w:rsidR="00343C0A" w:rsidRPr="006474AE" w:rsidTr="00495DD9">
        <w:tc>
          <w:tcPr>
            <w:tcW w:w="3060" w:type="dxa"/>
            <w:tcBorders>
              <w:top w:val="dashSmallGap" w:sz="4" w:space="0" w:color="BFBFBF" w:themeColor="background1" w:themeShade="BF"/>
              <w:left w:val="nil"/>
              <w:bottom w:val="nil"/>
              <w:right w:val="nil"/>
            </w:tcBorders>
          </w:tcPr>
          <w:p w:rsidR="00343C0A" w:rsidRPr="0048294A" w:rsidRDefault="00343C0A" w:rsidP="00F944EC">
            <w:pPr>
              <w:pStyle w:val="ProductList-Offering2"/>
              <w:rPr>
                <w:rFonts w:ascii="Calibri Light" w:hAnsi="Calibri Light"/>
              </w:rPr>
            </w:pPr>
            <w:bookmarkStart w:id="650" w:name="_Toc379797234"/>
            <w:bookmarkStart w:id="651" w:name="_Toc380513259"/>
            <w:bookmarkStart w:id="652" w:name="_Toc380655301"/>
            <w:bookmarkStart w:id="653" w:name="_Toc383686327"/>
            <w:r w:rsidRPr="0048294A">
              <w:rPr>
                <w:rFonts w:ascii="Calibri Light" w:hAnsi="Calibri Light"/>
              </w:rPr>
              <w:t xml:space="preserve">System Center 2012 R2 Standard </w:t>
            </w:r>
            <w:r w:rsidRPr="0048294A">
              <w:rPr>
                <w:rFonts w:ascii="Calibri Light" w:hAnsi="Calibri Light"/>
              </w:rPr>
              <w:t>伺服器管理使用權</w:t>
            </w:r>
            <w:r w:rsidRPr="0048294A">
              <w:rPr>
                <w:rFonts w:ascii="Calibri Light" w:hAnsi="Calibri Light"/>
              </w:rPr>
              <w:fldChar w:fldCharType="begin"/>
            </w:r>
            <w:r w:rsidRPr="0048294A">
              <w:rPr>
                <w:rFonts w:ascii="Calibri Light" w:hAnsi="Calibri Light"/>
              </w:rPr>
              <w:instrText xml:space="preserve">XE "System Center 2012 R2 Standard Server </w:instrText>
            </w:r>
            <w:r w:rsidRPr="0048294A">
              <w:rPr>
                <w:rFonts w:ascii="Calibri Light" w:hAnsi="Calibri Light"/>
              </w:rPr>
              <w:instrText>管理使用權</w:instrText>
            </w:r>
            <w:r w:rsidRPr="0048294A">
              <w:rPr>
                <w:rFonts w:ascii="Calibri Light" w:hAnsi="Calibri Light"/>
              </w:rPr>
              <w:instrText>"</w:instrText>
            </w:r>
            <w:r w:rsidRPr="0048294A">
              <w:rPr>
                <w:rFonts w:ascii="Calibri Light" w:hAnsi="Calibri Light"/>
              </w:rPr>
              <w:fldChar w:fldCharType="end"/>
            </w:r>
            <w:r w:rsidRPr="0048294A">
              <w:rPr>
                <w:rFonts w:ascii="Calibri Light" w:hAnsi="Calibri Light"/>
              </w:rPr>
              <w:t xml:space="preserve"> (2 </w:t>
            </w:r>
            <w:r w:rsidRPr="0048294A">
              <w:rPr>
                <w:rFonts w:ascii="Calibri Light" w:hAnsi="Calibri Light"/>
              </w:rPr>
              <w:t>個處理器</w:t>
            </w:r>
            <w:r w:rsidRPr="0048294A">
              <w:rPr>
                <w:rFonts w:ascii="Calibri Light" w:hAnsi="Calibri Light"/>
              </w:rPr>
              <w:t>)</w:t>
            </w:r>
            <w:bookmarkEnd w:id="650"/>
            <w:bookmarkEnd w:id="651"/>
            <w:bookmarkEnd w:id="652"/>
            <w:bookmarkEnd w:id="653"/>
          </w:p>
        </w:tc>
        <w:tc>
          <w:tcPr>
            <w:tcW w:w="595" w:type="dxa"/>
            <w:tcBorders>
              <w:top w:val="dashSmallGap" w:sz="4" w:space="0" w:color="BFBFBF" w:themeColor="background1" w:themeShade="BF"/>
              <w:left w:val="nil"/>
              <w:bottom w:val="nil"/>
              <w:right w:val="nil"/>
            </w:tcBorders>
            <w:vAlign w:val="center"/>
          </w:tcPr>
          <w:p w:rsidR="00343C0A" w:rsidRPr="006474AE" w:rsidRDefault="00343C0A" w:rsidP="00C05A53">
            <w:pPr>
              <w:pStyle w:val="ProductList-OfferingBody"/>
              <w:ind w:left="-113"/>
              <w:jc w:val="center"/>
              <w:rPr>
                <w:rFonts w:ascii="Calibri" w:hAnsi="Calibri"/>
              </w:rPr>
            </w:pPr>
            <w:r w:rsidRPr="006474AE">
              <w:rPr>
                <w:rFonts w:ascii="Calibri" w:hAnsi="Calibri"/>
              </w:rPr>
              <w:t>4/12</w:t>
            </w:r>
          </w:p>
        </w:tc>
        <w:tc>
          <w:tcPr>
            <w:tcW w:w="595" w:type="dxa"/>
            <w:tcBorders>
              <w:top w:val="dashSmallGap" w:sz="4" w:space="0" w:color="BFBFBF" w:themeColor="background1" w:themeShade="BF"/>
              <w:left w:val="nil"/>
              <w:bottom w:val="nil"/>
              <w:right w:val="nil"/>
            </w:tcBorders>
            <w:vAlign w:val="center"/>
          </w:tcPr>
          <w:p w:rsidR="00343C0A" w:rsidRPr="006474AE" w:rsidRDefault="00343C0A"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343C0A" w:rsidRPr="006474AE" w:rsidRDefault="00343C0A" w:rsidP="00C05A53">
            <w:pPr>
              <w:pStyle w:val="ProductList-OfferingBody"/>
              <w:ind w:left="-113"/>
              <w:jc w:val="center"/>
              <w:rPr>
                <w:rFonts w:ascii="Calibri" w:hAnsi="Calibri"/>
              </w:rPr>
            </w:pPr>
            <w:r w:rsidRPr="006474AE">
              <w:rPr>
                <w:rFonts w:ascii="Calibri"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3C0A" w:rsidRPr="006474AE" w:rsidRDefault="00343C0A" w:rsidP="00C05A53">
            <w:pPr>
              <w:pStyle w:val="ProductList-OfferingBody"/>
              <w:ind w:left="-113"/>
              <w:jc w:val="center"/>
              <w:rPr>
                <w:rFonts w:ascii="Calibri" w:hAnsi="Calibri"/>
              </w:rPr>
            </w:pPr>
            <w:r w:rsidRPr="006474AE">
              <w:rPr>
                <w:rFonts w:ascii="Calibri" w:hAnsi="Calibri"/>
              </w:rPr>
              <w:t>8</w:t>
            </w:r>
          </w:p>
        </w:tc>
        <w:tc>
          <w:tcPr>
            <w:tcW w:w="595" w:type="dxa"/>
            <w:tcBorders>
              <w:left w:val="single" w:sz="12" w:space="0" w:color="FFFFFF" w:themeColor="background1"/>
            </w:tcBorders>
            <w:shd w:val="clear" w:color="auto" w:fill="70AD47" w:themeFill="accent6"/>
            <w:vAlign w:val="center"/>
          </w:tcPr>
          <w:p w:rsidR="00343C0A" w:rsidRPr="006474AE" w:rsidRDefault="00343C0A" w:rsidP="00C05A53">
            <w:pPr>
              <w:pStyle w:val="ProductList-OfferingBody"/>
              <w:ind w:left="-113"/>
              <w:jc w:val="center"/>
              <w:rPr>
                <w:rFonts w:ascii="Calibri" w:hAnsi="Calibri"/>
              </w:rPr>
            </w:pPr>
            <w:r w:rsidRPr="006474AE">
              <w:rPr>
                <w:rFonts w:ascii="Calibri" w:hAnsi="Calibri"/>
              </w:rPr>
              <w:t>15</w:t>
            </w:r>
          </w:p>
        </w:tc>
        <w:tc>
          <w:tcPr>
            <w:tcW w:w="596" w:type="dxa"/>
            <w:shd w:val="clear" w:color="auto" w:fill="70AD47" w:themeFill="accent6"/>
            <w:vAlign w:val="center"/>
          </w:tcPr>
          <w:p w:rsidR="00343C0A" w:rsidRPr="002F0321" w:rsidRDefault="00343C0A"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343C0A" w:rsidRPr="002F0321" w:rsidRDefault="00343C0A"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343C0A" w:rsidRPr="006474AE" w:rsidRDefault="00343C0A" w:rsidP="00C05A53">
            <w:pPr>
              <w:pStyle w:val="ProductList-OfferingBody"/>
              <w:ind w:left="-113"/>
              <w:jc w:val="center"/>
              <w:rPr>
                <w:rFonts w:ascii="Calibri" w:hAnsi="Calibri"/>
              </w:rPr>
            </w:pPr>
          </w:p>
        </w:tc>
        <w:tc>
          <w:tcPr>
            <w:tcW w:w="595" w:type="dxa"/>
            <w:shd w:val="clear" w:color="auto" w:fill="70AD47" w:themeFill="accent6"/>
            <w:vAlign w:val="center"/>
          </w:tcPr>
          <w:p w:rsidR="00343C0A" w:rsidRPr="006474AE" w:rsidRDefault="00343C0A" w:rsidP="00C05A53">
            <w:pPr>
              <w:pStyle w:val="ProductList-OfferingBody"/>
              <w:ind w:left="-113"/>
              <w:jc w:val="center"/>
              <w:rPr>
                <w:rFonts w:ascii="Calibri" w:hAnsi="Calibri"/>
              </w:rPr>
            </w:pPr>
          </w:p>
        </w:tc>
        <w:tc>
          <w:tcPr>
            <w:tcW w:w="595" w:type="dxa"/>
            <w:shd w:val="clear" w:color="auto" w:fill="70AD47" w:themeFill="accent6"/>
            <w:vAlign w:val="center"/>
          </w:tcPr>
          <w:p w:rsidR="00343C0A" w:rsidRPr="006474AE" w:rsidRDefault="00343C0A" w:rsidP="00F65E10">
            <w:pPr>
              <w:pStyle w:val="ProductList-OfferingBody"/>
              <w:ind w:left="-113"/>
              <w:jc w:val="center"/>
              <w:rPr>
                <w:rFonts w:ascii="Calibri" w:hAnsi="Calibri"/>
              </w:rPr>
            </w:pPr>
            <w:r w:rsidRPr="0053406F">
              <w:rPr>
                <w:rFonts w:ascii="Calibri" w:hAnsi="Calibri"/>
              </w:rPr>
              <w:fldChar w:fldCharType="begin"/>
            </w:r>
            <w:r w:rsidRPr="0053406F">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53406F">
              <w:rPr>
                <w:rFonts w:ascii="Calibri" w:hAnsi="Calibri"/>
              </w:rPr>
              <w:instrText xml:space="preserve">” </w:instrText>
            </w:r>
            <w:r w:rsidRPr="0053406F">
              <w:rPr>
                <w:rFonts w:ascii="Calibri" w:hAnsi="Calibri"/>
              </w:rPr>
              <w:fldChar w:fldCharType="separate"/>
            </w:r>
            <w:r w:rsidRPr="0053406F">
              <w:rPr>
                <w:rFonts w:ascii="Calibri" w:hAnsi="Calibri"/>
              </w:rPr>
              <w:t>OF</w:t>
            </w:r>
            <w:r w:rsidRPr="0053406F">
              <w:rPr>
                <w:rFonts w:ascii="Calibri" w:hAnsi="Calibri"/>
              </w:rPr>
              <w:fldChar w:fldCharType="end"/>
            </w:r>
          </w:p>
        </w:tc>
        <w:tc>
          <w:tcPr>
            <w:tcW w:w="596" w:type="dxa"/>
            <w:shd w:val="clear" w:color="auto" w:fill="70AD47" w:themeFill="accent6"/>
            <w:vAlign w:val="center"/>
          </w:tcPr>
          <w:p w:rsidR="00343C0A" w:rsidRPr="00FD3CF9" w:rsidRDefault="00343C0A"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343C0A" w:rsidRPr="006474AE" w:rsidRDefault="00343C0A" w:rsidP="00C05A53">
            <w:pPr>
              <w:pStyle w:val="ProductList-OfferingBody"/>
              <w:ind w:left="-113"/>
              <w:jc w:val="center"/>
              <w:rPr>
                <w:rFonts w:ascii="Calibri" w:hAnsi="Calibri"/>
              </w:rPr>
            </w:pPr>
          </w:p>
        </w:tc>
        <w:tc>
          <w:tcPr>
            <w:tcW w:w="596" w:type="dxa"/>
            <w:shd w:val="clear" w:color="auto" w:fill="70AD47" w:themeFill="accent6"/>
            <w:vAlign w:val="center"/>
          </w:tcPr>
          <w:p w:rsidR="00343C0A" w:rsidRPr="006474AE" w:rsidRDefault="00343C0A" w:rsidP="007B6A5E">
            <w:pPr>
              <w:pStyle w:val="ProductList-OfferingBody"/>
              <w:ind w:left="-113"/>
              <w:jc w:val="center"/>
              <w:rPr>
                <w:rFonts w:ascii="Calibri" w:hAnsi="Calibri"/>
              </w:rPr>
            </w:pPr>
            <w:r w:rsidRPr="006474AE">
              <w:rPr>
                <w:rFonts w:ascii="Calibri" w:hAnsi="Calibri"/>
              </w:rPr>
              <w:t xml:space="preserve"> </w:t>
            </w:r>
            <w:r w:rsidR="007B6A5E">
              <w:rPr>
                <w:rFonts w:ascii="Calibri" w:hAnsi="Calibri"/>
              </w:rPr>
              <w:t xml:space="preserve"> </w:t>
            </w:r>
            <w:r w:rsidR="007B6A5E" w:rsidRPr="002F0321">
              <w:rPr>
                <w:rFonts w:ascii="Calibri" w:hAnsi="Calibri"/>
              </w:rPr>
              <w:fldChar w:fldCharType="begin"/>
            </w:r>
            <w:r w:rsidR="007B6A5E" w:rsidRPr="002F0321">
              <w:rPr>
                <w:rFonts w:ascii="Calibri" w:hAnsi="Calibri"/>
              </w:rPr>
              <w:instrText xml:space="preserve"> AutoTextList  \s NoStyle \t “</w:instrText>
            </w:r>
            <w:r w:rsidR="007B6A5E" w:rsidRPr="00E23F61">
              <w:rPr>
                <w:rFonts w:ascii="Calibri" w:hAnsi="Calibri"/>
              </w:rPr>
              <w:instrText>額外產品</w:instrText>
            </w:r>
            <w:r w:rsidR="007B6A5E" w:rsidRPr="002F0321">
              <w:rPr>
                <w:rFonts w:ascii="Calibri" w:hAnsi="Calibri"/>
              </w:rPr>
              <w:instrText xml:space="preserve">” </w:instrText>
            </w:r>
            <w:r w:rsidR="007B6A5E" w:rsidRPr="002F0321">
              <w:rPr>
                <w:rFonts w:ascii="Calibri" w:hAnsi="Calibri"/>
              </w:rPr>
              <w:fldChar w:fldCharType="separate"/>
            </w:r>
            <w:r w:rsidR="007B6A5E" w:rsidRPr="005B45D2">
              <w:rPr>
                <w:rFonts w:ascii="Calibri" w:hAnsi="Calibri"/>
              </w:rPr>
              <w:fldChar w:fldCharType="begin"/>
            </w:r>
            <w:r w:rsidR="007B6A5E" w:rsidRPr="005B45D2">
              <w:rPr>
                <w:rFonts w:ascii="Calibri" w:hAnsi="Calibri"/>
              </w:rPr>
              <w:instrText xml:space="preserve"> AutoTextList  \s NoStyle \t “</w:instrText>
            </w:r>
            <w:r w:rsidR="007B6A5E" w:rsidRPr="006A1E7A">
              <w:rPr>
                <w:rFonts w:ascii="Calibri" w:hAnsi="Calibri"/>
              </w:rPr>
              <w:instrText>額外產品</w:instrText>
            </w:r>
            <w:r w:rsidR="007B6A5E" w:rsidRPr="005B45D2">
              <w:rPr>
                <w:rFonts w:ascii="Calibri" w:hAnsi="Calibri"/>
              </w:rPr>
              <w:instrText xml:space="preserve">” </w:instrText>
            </w:r>
            <w:r w:rsidR="007B6A5E" w:rsidRPr="005B45D2">
              <w:rPr>
                <w:rFonts w:ascii="Calibri" w:hAnsi="Calibri"/>
              </w:rPr>
              <w:fldChar w:fldCharType="separate"/>
            </w:r>
            <w:r w:rsidR="007B6A5E" w:rsidRPr="005B45D2">
              <w:rPr>
                <w:rFonts w:ascii="Calibri" w:hAnsi="Calibri"/>
              </w:rPr>
              <w:t>A</w:t>
            </w:r>
            <w:r w:rsidR="007B6A5E">
              <w:rPr>
                <w:rFonts w:ascii="Calibri" w:hAnsi="Calibri"/>
              </w:rPr>
              <w:t>,</w:t>
            </w:r>
            <w:r w:rsidR="007B6A5E" w:rsidRPr="005B45D2">
              <w:rPr>
                <w:rFonts w:ascii="Calibri" w:hAnsi="Calibri"/>
              </w:rPr>
              <w:fldChar w:fldCharType="end"/>
            </w:r>
            <w:r w:rsidR="007B6A5E" w:rsidRPr="002F0321">
              <w:rPr>
                <w:rFonts w:ascii="Calibri" w:hAnsi="Calibri"/>
              </w:rPr>
              <w:fldChar w:fldCharType="end"/>
            </w:r>
            <w:r w:rsidR="007013F4">
              <w:rPr>
                <w:rFonts w:ascii="Calibri" w:hAnsi="Calibri"/>
              </w:rPr>
              <w:t xml:space="preserve"> </w:t>
            </w:r>
            <w:r w:rsidR="007B6A5E" w:rsidRPr="007B6A5E">
              <w:rPr>
                <w:rFonts w:ascii="Calibri" w:hAnsi="Calibri"/>
              </w:rPr>
              <w:fldChar w:fldCharType="begin"/>
            </w:r>
            <w:r w:rsidR="007B6A5E" w:rsidRPr="007B6A5E">
              <w:rPr>
                <w:rFonts w:ascii="Calibri" w:hAnsi="Calibri"/>
              </w:rPr>
              <w:instrText xml:space="preserve"> AutoTextList  \s NoStyle \t “</w:instrText>
            </w:r>
            <w:r w:rsidR="007B6A5E" w:rsidRPr="006A1E7A">
              <w:rPr>
                <w:rFonts w:ascii="Calibri" w:hAnsi="Calibri"/>
              </w:rPr>
              <w:instrText>Core Infrastructure</w:instrText>
            </w:r>
            <w:r w:rsidR="007B6A5E" w:rsidRPr="007B6A5E">
              <w:rPr>
                <w:rFonts w:ascii="Calibri" w:hAnsi="Calibri"/>
              </w:rPr>
              <w:instrText xml:space="preserve">” </w:instrText>
            </w:r>
            <w:r w:rsidR="007B6A5E" w:rsidRPr="007B6A5E">
              <w:rPr>
                <w:rFonts w:ascii="Calibri" w:hAnsi="Calibri"/>
              </w:rPr>
              <w:fldChar w:fldCharType="separate"/>
            </w:r>
            <w:r w:rsidR="007B6A5E" w:rsidRPr="007B6A5E">
              <w:rPr>
                <w:rFonts w:ascii="Calibri" w:hAnsi="Calibri"/>
              </w:rPr>
              <w:t xml:space="preserve">C </w:t>
            </w:r>
            <w:r w:rsidR="007B6A5E" w:rsidRPr="007B6A5E">
              <w:rPr>
                <w:rFonts w:ascii="Calibri" w:hAnsi="Calibri"/>
              </w:rPr>
              <w:fldChar w:fldCharType="end"/>
            </w:r>
          </w:p>
        </w:tc>
      </w:tr>
    </w:tbl>
    <w:p w:rsidR="00407E60" w:rsidRPr="006474AE" w:rsidRDefault="00407E60"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RPr="006474AE" w:rsidTr="00495DD9">
        <w:tc>
          <w:tcPr>
            <w:tcW w:w="3596" w:type="dxa"/>
          </w:tcPr>
          <w:p w:rsidR="00495DD9" w:rsidRPr="006474AE" w:rsidRDefault="00183408" w:rsidP="00495DD9">
            <w:pPr>
              <w:pStyle w:val="ProductList-Body"/>
              <w:spacing w:before="20" w:after="20"/>
              <w:rPr>
                <w:rFonts w:ascii="Calibri" w:hAnsi="Calibri"/>
              </w:rPr>
            </w:pPr>
            <w:r w:rsidRPr="006474AE">
              <w:rPr>
                <w:rFonts w:ascii="Calibri" w:hAnsi="Calibri"/>
              </w:rPr>
              <w:t>先前版本：</w:t>
            </w:r>
            <w:r w:rsidRPr="006474AE">
              <w:rPr>
                <w:rFonts w:ascii="Calibri" w:hAnsi="Calibri"/>
                <w:b/>
              </w:rPr>
              <w:t>System Center 2012</w:t>
            </w:r>
            <w:r w:rsidRPr="006474AE">
              <w:rPr>
                <w:rFonts w:ascii="Calibri" w:hAnsi="Calibri"/>
              </w:rPr>
              <w:t xml:space="preserve"> (3/12)</w:t>
            </w:r>
          </w:p>
        </w:tc>
        <w:tc>
          <w:tcPr>
            <w:tcW w:w="3597" w:type="dxa"/>
          </w:tcPr>
          <w:p w:rsidR="00495DD9" w:rsidRPr="006474AE" w:rsidRDefault="00495DD9" w:rsidP="00495DD9">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495DD9" w:rsidRPr="006474AE" w:rsidRDefault="00495DD9" w:rsidP="00495DD9">
            <w:pPr>
              <w:pStyle w:val="ProductList-Body"/>
              <w:spacing w:before="20" w:after="20"/>
              <w:rPr>
                <w:rFonts w:ascii="Calibri" w:hAnsi="Calibri"/>
              </w:rPr>
            </w:pPr>
          </w:p>
        </w:tc>
      </w:tr>
      <w:tr w:rsidR="00495DD9" w:rsidRPr="006474AE" w:rsidTr="00495DD9">
        <w:tc>
          <w:tcPr>
            <w:tcW w:w="3596" w:type="dxa"/>
          </w:tcPr>
          <w:p w:rsidR="00495DD9" w:rsidRPr="006474AE" w:rsidRDefault="00495DD9" w:rsidP="00495DD9">
            <w:pPr>
              <w:pStyle w:val="ProductList-Body"/>
              <w:spacing w:before="20" w:after="20"/>
              <w:rPr>
                <w:rFonts w:ascii="Calibri" w:hAnsi="Calibri"/>
              </w:rPr>
            </w:pPr>
          </w:p>
        </w:tc>
        <w:tc>
          <w:tcPr>
            <w:tcW w:w="3597" w:type="dxa"/>
          </w:tcPr>
          <w:p w:rsidR="00495DD9" w:rsidRPr="006474AE" w:rsidRDefault="000E0033" w:rsidP="00495DD9">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495DD9" w:rsidRPr="006474AE" w:rsidRDefault="00495DD9" w:rsidP="00495DD9">
            <w:pPr>
              <w:pStyle w:val="ProductList-Body"/>
              <w:spacing w:before="20" w:after="20"/>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lang w:eastAsia="zh-TW"/>
        </w:rPr>
      </w:pPr>
      <w:r w:rsidRPr="006474AE">
        <w:rPr>
          <w:rFonts w:ascii="Calibri" w:hAnsi="Calibri"/>
          <w:b/>
          <w:lang w:eastAsia="zh-TW"/>
        </w:rPr>
        <w:t>詳細資訊</w:t>
      </w:r>
    </w:p>
    <w:p w:rsidR="00183408" w:rsidRPr="006474AE" w:rsidRDefault="00183408" w:rsidP="00183408">
      <w:pPr>
        <w:pStyle w:val="ProductList-Body"/>
        <w:rPr>
          <w:rFonts w:ascii="Calibri" w:hAnsi="Calibri"/>
          <w:b/>
          <w:lang w:eastAsia="zh-TW"/>
        </w:rPr>
      </w:pPr>
      <w:r w:rsidRPr="006474AE">
        <w:rPr>
          <w:rFonts w:ascii="Calibri" w:hAnsi="Calibri"/>
          <w:b/>
          <w:color w:val="00188F"/>
          <w:lang w:eastAsia="zh-TW"/>
        </w:rPr>
        <w:t xml:space="preserve">System Center Server </w:t>
      </w:r>
      <w:r w:rsidRPr="006474AE">
        <w:rPr>
          <w:rFonts w:ascii="Calibri" w:hAnsi="Calibri"/>
          <w:b/>
          <w:color w:val="00188F"/>
          <w:lang w:eastAsia="zh-TW"/>
        </w:rPr>
        <w:t>之先前版本的軟體保證升級權利</w:t>
      </w:r>
      <w:r w:rsidRPr="006474AE">
        <w:rPr>
          <w:rFonts w:ascii="Calibri" w:hAnsi="Calibri"/>
          <w:b/>
          <w:lang w:eastAsia="zh-TW"/>
        </w:rPr>
        <w:t xml:space="preserve"> </w:t>
      </w:r>
    </w:p>
    <w:p w:rsidR="00183408" w:rsidRPr="006474AE" w:rsidRDefault="00183408" w:rsidP="00183408">
      <w:pPr>
        <w:pStyle w:val="ProductList-Body"/>
        <w:rPr>
          <w:rFonts w:ascii="Calibri" w:hAnsi="Calibri"/>
          <w:lang w:eastAsia="zh-TW"/>
        </w:rPr>
      </w:pPr>
      <w:r w:rsidRPr="006474AE">
        <w:rPr>
          <w:rFonts w:ascii="Calibri" w:hAnsi="Calibri"/>
          <w:lang w:eastAsia="zh-TW"/>
        </w:rPr>
        <w:t>在</w:t>
      </w:r>
      <w:r w:rsidRPr="006474AE">
        <w:rPr>
          <w:rFonts w:ascii="Calibri" w:hAnsi="Calibri"/>
          <w:lang w:eastAsia="zh-TW"/>
        </w:rPr>
        <w:t xml:space="preserve"> 2012 </w:t>
      </w:r>
      <w:r w:rsidRPr="006474AE">
        <w:rPr>
          <w:rFonts w:ascii="Calibri" w:hAnsi="Calibri"/>
          <w:lang w:eastAsia="zh-TW"/>
        </w:rPr>
        <w:t>年</w:t>
      </w:r>
      <w:r w:rsidRPr="006474AE">
        <w:rPr>
          <w:rFonts w:ascii="Calibri" w:hAnsi="Calibri"/>
          <w:lang w:eastAsia="zh-TW"/>
        </w:rPr>
        <w:t xml:space="preserve"> 4 </w:t>
      </w:r>
      <w:r w:rsidRPr="006474AE">
        <w:rPr>
          <w:rFonts w:ascii="Calibri" w:hAnsi="Calibri"/>
          <w:lang w:eastAsia="zh-TW"/>
        </w:rPr>
        <w:t>月</w:t>
      </w:r>
      <w:r w:rsidRPr="006474AE">
        <w:rPr>
          <w:rFonts w:ascii="Calibri" w:hAnsi="Calibri"/>
          <w:lang w:eastAsia="zh-TW"/>
        </w:rPr>
        <w:t xml:space="preserve"> 1 </w:t>
      </w:r>
      <w:r w:rsidRPr="006474AE">
        <w:rPr>
          <w:rFonts w:ascii="Calibri" w:hAnsi="Calibri"/>
          <w:lang w:eastAsia="zh-TW"/>
        </w:rPr>
        <w:t>日具備下列產品之</w:t>
      </w:r>
      <w:r w:rsidRPr="006474AE">
        <w:rPr>
          <w:rFonts w:ascii="Calibri" w:hAnsi="Calibri"/>
          <w:lang w:eastAsia="zh-TW"/>
        </w:rPr>
        <w:t xml:space="preserve"> SA </w:t>
      </w:r>
      <w:r w:rsidRPr="006474AE">
        <w:rPr>
          <w:rFonts w:ascii="Calibri" w:hAnsi="Calibri"/>
          <w:lang w:eastAsia="zh-TW"/>
        </w:rPr>
        <w:t>範圍的客戶，有資格依特別條款升級為</w:t>
      </w:r>
      <w:r w:rsidRPr="006474AE">
        <w:rPr>
          <w:rFonts w:ascii="Calibri" w:hAnsi="Calibri"/>
          <w:lang w:eastAsia="zh-TW"/>
        </w:rPr>
        <w:t xml:space="preserve"> 2012 </w:t>
      </w:r>
      <w:r w:rsidRPr="006474AE">
        <w:rPr>
          <w:rFonts w:ascii="Calibri" w:hAnsi="Calibri"/>
          <w:lang w:eastAsia="zh-TW"/>
        </w:rPr>
        <w:t>版。如需詳細資訊，請參閱</w:t>
      </w:r>
      <w:r w:rsidRPr="006474AE">
        <w:rPr>
          <w:rFonts w:ascii="Calibri" w:hAnsi="Calibri"/>
          <w:lang w:eastAsia="zh-TW"/>
        </w:rPr>
        <w:t xml:space="preserve"> 2014 </w:t>
      </w:r>
      <w:r w:rsidRPr="006474AE">
        <w:rPr>
          <w:rFonts w:ascii="Calibri" w:hAnsi="Calibri"/>
          <w:lang w:eastAsia="zh-TW"/>
        </w:rPr>
        <w:t>年</w:t>
      </w:r>
      <w:r w:rsidRPr="006474AE">
        <w:rPr>
          <w:rFonts w:ascii="Calibri" w:hAnsi="Calibri"/>
          <w:lang w:eastAsia="zh-TW"/>
        </w:rPr>
        <w:t xml:space="preserve"> 3 </w:t>
      </w:r>
      <w:r w:rsidRPr="006474AE">
        <w:rPr>
          <w:rFonts w:ascii="Calibri" w:hAnsi="Calibri"/>
          <w:lang w:eastAsia="zh-TW"/>
        </w:rPr>
        <w:t>月之產品清單</w:t>
      </w:r>
      <w:r w:rsidRPr="006474AE">
        <w:rPr>
          <w:rFonts w:ascii="Calibri" w:hAnsi="Calibri"/>
          <w:lang w:eastAsia="zh-TW"/>
        </w:rPr>
        <w:t xml:space="preserve"> </w:t>
      </w:r>
      <w:hyperlink r:id="rId35" w:history="1">
        <w:r w:rsidRPr="006474AE">
          <w:rPr>
            <w:rStyle w:val="Hyperlink"/>
            <w:rFonts w:ascii="Calibri" w:hAnsi="Calibri"/>
            <w:lang w:eastAsia="zh-TW"/>
          </w:rPr>
          <w:t>http://go.microsoft.com/?linkid=9839207</w:t>
        </w:r>
      </w:hyperlink>
      <w:r w:rsidRPr="006474AE">
        <w:rPr>
          <w:rFonts w:ascii="Calibri" w:hAnsi="Calibri"/>
          <w:lang w:eastAsia="zh-TW"/>
        </w:rPr>
        <w:t>。</w:t>
      </w:r>
    </w:p>
    <w:p w:rsidR="00183408" w:rsidRPr="006474AE" w:rsidRDefault="00183408" w:rsidP="00481542">
      <w:pPr>
        <w:pStyle w:val="ProductList-Body"/>
        <w:numPr>
          <w:ilvl w:val="0"/>
          <w:numId w:val="36"/>
        </w:numPr>
        <w:ind w:left="450" w:hanging="270"/>
        <w:rPr>
          <w:rFonts w:ascii="Calibri" w:hAnsi="Calibri"/>
        </w:rPr>
      </w:pPr>
      <w:r w:rsidRPr="006474AE">
        <w:rPr>
          <w:rFonts w:ascii="Calibri" w:hAnsi="Calibri"/>
        </w:rPr>
        <w:t>System Center Server Management Suite Enterprise</w:t>
      </w:r>
      <w:r w:rsidRPr="006474AE">
        <w:rPr>
          <w:rFonts w:ascii="Calibri" w:hAnsi="Calibri"/>
        </w:rPr>
        <w:fldChar w:fldCharType="begin"/>
      </w:r>
      <w:r w:rsidRPr="006474AE">
        <w:rPr>
          <w:rFonts w:ascii="Calibri" w:hAnsi="Calibri"/>
        </w:rPr>
        <w:instrText>XE "System Center Server Management Suite Enterprise"</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Datacenter</w:t>
      </w:r>
    </w:p>
    <w:p w:rsidR="00183408" w:rsidRPr="006474AE" w:rsidRDefault="00183408" w:rsidP="00481542">
      <w:pPr>
        <w:pStyle w:val="ProductList-Body"/>
        <w:numPr>
          <w:ilvl w:val="0"/>
          <w:numId w:val="36"/>
        </w:numPr>
        <w:ind w:left="450" w:hanging="270"/>
        <w:rPr>
          <w:rFonts w:ascii="Calibri" w:hAnsi="Calibri"/>
        </w:rPr>
      </w:pPr>
      <w:r w:rsidRPr="006474AE">
        <w:rPr>
          <w:rFonts w:ascii="Calibri" w:hAnsi="Calibri"/>
        </w:rPr>
        <w:t>System Center Essentials 2010</w:t>
      </w:r>
      <w:r w:rsidRPr="006474AE">
        <w:rPr>
          <w:rFonts w:ascii="Calibri" w:hAnsi="Calibri"/>
        </w:rPr>
        <w:fldChar w:fldCharType="begin"/>
      </w:r>
      <w:r w:rsidRPr="006474AE">
        <w:rPr>
          <w:rFonts w:ascii="Calibri" w:hAnsi="Calibri"/>
        </w:rPr>
        <w:instrText>XE "System Center Essentials 2010"</w:instrText>
      </w:r>
      <w:r w:rsidRPr="006474AE">
        <w:rPr>
          <w:rFonts w:ascii="Calibri" w:hAnsi="Calibri"/>
        </w:rPr>
        <w:fldChar w:fldCharType="end"/>
      </w:r>
    </w:p>
    <w:p w:rsidR="00183408" w:rsidRPr="006474AE" w:rsidRDefault="00183408" w:rsidP="00481542">
      <w:pPr>
        <w:pStyle w:val="ProductList-Body"/>
        <w:numPr>
          <w:ilvl w:val="0"/>
          <w:numId w:val="36"/>
        </w:numPr>
        <w:ind w:left="450" w:hanging="270"/>
        <w:rPr>
          <w:rFonts w:ascii="Calibri" w:hAnsi="Calibri"/>
        </w:rPr>
      </w:pPr>
      <w:r w:rsidRPr="006474AE">
        <w:rPr>
          <w:rFonts w:ascii="Calibri" w:hAnsi="Calibri"/>
        </w:rPr>
        <w:t>System Center Reporting Manager 2006</w:t>
      </w:r>
      <w:r w:rsidRPr="006474AE">
        <w:rPr>
          <w:rFonts w:ascii="Calibri" w:hAnsi="Calibri"/>
        </w:rPr>
        <w:fldChar w:fldCharType="begin"/>
      </w:r>
      <w:r w:rsidRPr="006474AE">
        <w:rPr>
          <w:rFonts w:ascii="Calibri" w:hAnsi="Calibri"/>
        </w:rPr>
        <w:instrText>XE "System Center Reporting Manager 2006"</w:instrText>
      </w:r>
      <w:r w:rsidRPr="006474AE">
        <w:rPr>
          <w:rFonts w:ascii="Calibri" w:hAnsi="Calibri"/>
        </w:rPr>
        <w:fldChar w:fldCharType="end"/>
      </w:r>
    </w:p>
    <w:p w:rsidR="00782C7B" w:rsidRPr="006474AE" w:rsidRDefault="00183408" w:rsidP="00481542">
      <w:pPr>
        <w:pStyle w:val="ProductList-Body"/>
        <w:numPr>
          <w:ilvl w:val="0"/>
          <w:numId w:val="36"/>
        </w:numPr>
        <w:ind w:left="450" w:hanging="270"/>
        <w:rPr>
          <w:rFonts w:ascii="Calibri" w:hAnsi="Calibri"/>
        </w:rPr>
      </w:pPr>
      <w:r w:rsidRPr="006474AE">
        <w:rPr>
          <w:rFonts w:ascii="Calibri" w:hAnsi="Calibri"/>
        </w:rPr>
        <w:t>Windows Embedded Device Manager 2011</w:t>
      </w:r>
      <w:r w:rsidRPr="006474AE">
        <w:rPr>
          <w:rFonts w:ascii="Calibri" w:hAnsi="Calibri"/>
        </w:rPr>
        <w:fldChar w:fldCharType="begin"/>
      </w:r>
      <w:r w:rsidRPr="006474AE">
        <w:rPr>
          <w:rFonts w:ascii="Calibri" w:hAnsi="Calibri"/>
        </w:rPr>
        <w:instrText>XE "Windows Embedded Device Manager 2011"</w:instrText>
      </w:r>
      <w:r w:rsidRPr="006474AE">
        <w:rPr>
          <w:rFonts w:ascii="Calibri" w:hAnsi="Calibri"/>
        </w:rPr>
        <w:fldChar w:fldCharType="end"/>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407E60" w:rsidRPr="00982002" w:rsidRDefault="00C13DF8" w:rsidP="00680B4D">
      <w:pPr>
        <w:pStyle w:val="ProductList-Offering2Heading"/>
        <w:outlineLvl w:val="2"/>
        <w:rPr>
          <w:rFonts w:ascii="Calibri Light" w:hAnsi="Calibri Light"/>
        </w:rPr>
      </w:pPr>
      <w:r w:rsidRPr="00982002">
        <w:rPr>
          <w:rFonts w:ascii="Calibri Light" w:hAnsi="Calibri Light"/>
        </w:rPr>
        <w:tab/>
      </w:r>
      <w:bookmarkStart w:id="654" w:name="_Toc378147643"/>
      <w:bookmarkStart w:id="655" w:name="_Toc378151545"/>
      <w:bookmarkStart w:id="656" w:name="_Toc379797235"/>
      <w:bookmarkStart w:id="657" w:name="_Toc380513260"/>
      <w:bookmarkStart w:id="658" w:name="_Toc380655302"/>
      <w:bookmarkStart w:id="659" w:name="_Toc383686328"/>
      <w:r w:rsidRPr="00982002">
        <w:rPr>
          <w:rFonts w:ascii="Calibri Light" w:hAnsi="Calibri Light"/>
        </w:rPr>
        <w:t>System Center Server Management Suite</w:t>
      </w:r>
      <w:bookmarkEnd w:id="654"/>
      <w:bookmarkEnd w:id="655"/>
      <w:bookmarkEnd w:id="656"/>
      <w:bookmarkEnd w:id="657"/>
      <w:bookmarkEnd w:id="658"/>
      <w:bookmarkEnd w:id="65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1265" w:rsidRPr="006474AE" w:rsidTr="00AA483D">
        <w:trPr>
          <w:tblHeader/>
        </w:trPr>
        <w:tc>
          <w:tcPr>
            <w:tcW w:w="3060" w:type="dxa"/>
            <w:tcBorders>
              <w:bottom w:val="nil"/>
            </w:tcBorders>
            <w:shd w:val="clear" w:color="auto" w:fill="00188F"/>
          </w:tcPr>
          <w:p w:rsidR="00AC1265" w:rsidRPr="006474AE" w:rsidRDefault="00AC1265"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AC1265" w:rsidRPr="00275C30"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AC1265" w:rsidRPr="006474AE" w:rsidTr="00DB5F71">
        <w:tc>
          <w:tcPr>
            <w:tcW w:w="3060" w:type="dxa"/>
            <w:tcBorders>
              <w:top w:val="nil"/>
              <w:left w:val="nil"/>
              <w:bottom w:val="dashSmallGap" w:sz="4" w:space="0" w:color="BFBFBF" w:themeColor="background1" w:themeShade="BF"/>
              <w:right w:val="nil"/>
            </w:tcBorders>
          </w:tcPr>
          <w:p w:rsidR="00AC1265" w:rsidRPr="00982002" w:rsidRDefault="00AC1265" w:rsidP="00F944EC">
            <w:pPr>
              <w:pStyle w:val="ProductList-Offering2"/>
              <w:rPr>
                <w:rFonts w:ascii="Calibri Light" w:hAnsi="Calibri Light"/>
              </w:rPr>
            </w:pPr>
            <w:bookmarkStart w:id="660" w:name="_Toc379797236"/>
            <w:bookmarkStart w:id="661" w:name="_Toc380513261"/>
            <w:bookmarkStart w:id="662" w:name="_Toc380655303"/>
            <w:bookmarkStart w:id="663" w:name="_Toc383686329"/>
            <w:r w:rsidRPr="00982002">
              <w:rPr>
                <w:rFonts w:ascii="Calibri Light" w:hAnsi="Calibri Light"/>
              </w:rPr>
              <w:t>System Center Server Management Suite Datacenter</w:t>
            </w:r>
            <w:bookmarkEnd w:id="660"/>
            <w:bookmarkEnd w:id="661"/>
            <w:bookmarkEnd w:id="662"/>
            <w:bookmarkEnd w:id="663"/>
            <w:r w:rsidRPr="00982002">
              <w:rPr>
                <w:rFonts w:ascii="Calibri Light" w:hAnsi="Calibri Light"/>
              </w:rPr>
              <w:fldChar w:fldCharType="begin"/>
            </w:r>
            <w:r w:rsidRPr="00982002">
              <w:rPr>
                <w:rFonts w:ascii="Calibri Light" w:hAnsi="Calibri Light"/>
              </w:rPr>
              <w:instrText>XE "System Center Server Management Suite Datacenter"</w:instrText>
            </w:r>
            <w:r w:rsidRPr="00982002">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4/10</w:t>
            </w:r>
          </w:p>
        </w:tc>
        <w:tc>
          <w:tcPr>
            <w:tcW w:w="595" w:type="dxa"/>
            <w:tcBorders>
              <w:top w:val="nil"/>
              <w:left w:val="nil"/>
              <w:bottom w:val="dashSmallGap" w:sz="4" w:space="0" w:color="BFBFBF" w:themeColor="background1" w:themeShade="BF"/>
              <w:right w:val="nil"/>
            </w:tcBorders>
            <w:vAlign w:val="center"/>
          </w:tcPr>
          <w:p w:rsidR="00AC1265" w:rsidRPr="006474AE" w:rsidRDefault="00AC1265"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AC1265" w:rsidRPr="006474AE" w:rsidRDefault="00AC1265"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C1265" w:rsidRPr="006474AE" w:rsidRDefault="00AC1265"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10</w:t>
            </w: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70AD47" w:themeFill="accent6"/>
            <w:vAlign w:val="center"/>
          </w:tcPr>
          <w:p w:rsidR="00AC1265" w:rsidRPr="002F0321" w:rsidRDefault="00AC1265"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r>
      <w:tr w:rsidR="00AC1265" w:rsidRPr="006474AE" w:rsidTr="00DB5F71">
        <w:tc>
          <w:tcPr>
            <w:tcW w:w="3060" w:type="dxa"/>
            <w:tcBorders>
              <w:top w:val="dashSmallGap" w:sz="4" w:space="0" w:color="BFBFBF" w:themeColor="background1" w:themeShade="BF"/>
              <w:left w:val="nil"/>
              <w:bottom w:val="nil"/>
              <w:right w:val="nil"/>
            </w:tcBorders>
          </w:tcPr>
          <w:p w:rsidR="00AC1265" w:rsidRPr="00982002" w:rsidRDefault="00AC1265" w:rsidP="00F944EC">
            <w:pPr>
              <w:pStyle w:val="ProductList-Offering2"/>
              <w:rPr>
                <w:rFonts w:ascii="Calibri Light" w:hAnsi="Calibri Light"/>
              </w:rPr>
            </w:pPr>
            <w:bookmarkStart w:id="664" w:name="_Toc379797237"/>
            <w:bookmarkStart w:id="665" w:name="_Toc380513262"/>
            <w:bookmarkStart w:id="666" w:name="_Toc380655304"/>
            <w:bookmarkStart w:id="667" w:name="_Toc383686330"/>
            <w:r w:rsidRPr="00982002">
              <w:rPr>
                <w:rFonts w:ascii="Calibri Light" w:hAnsi="Calibri Light"/>
              </w:rPr>
              <w:t>System Center Server Management Suite Enterprise</w:t>
            </w:r>
            <w:bookmarkEnd w:id="664"/>
            <w:bookmarkEnd w:id="665"/>
            <w:bookmarkEnd w:id="666"/>
            <w:bookmarkEnd w:id="667"/>
            <w:r w:rsidRPr="00982002">
              <w:rPr>
                <w:rFonts w:ascii="Calibri Light" w:hAnsi="Calibri Light"/>
              </w:rPr>
              <w:fldChar w:fldCharType="begin"/>
            </w:r>
            <w:r w:rsidRPr="00982002">
              <w:rPr>
                <w:rFonts w:ascii="Calibri Light" w:hAnsi="Calibri Light"/>
              </w:rPr>
              <w:instrText>XE "System Center Server Management Suite Enterprise"</w:instrText>
            </w:r>
            <w:r w:rsidRPr="00982002">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AC1265" w:rsidRPr="006474AE" w:rsidRDefault="00AC1265" w:rsidP="00DB5F71">
            <w:pPr>
              <w:pStyle w:val="ProductList-OfferingBody"/>
              <w:ind w:left="-113"/>
              <w:jc w:val="center"/>
              <w:rPr>
                <w:rFonts w:ascii="Calibri" w:hAnsi="Calibri"/>
              </w:rPr>
            </w:pPr>
            <w:r w:rsidRPr="006474AE">
              <w:rPr>
                <w:rFonts w:ascii="Calibri" w:hAnsi="Calibri"/>
              </w:rPr>
              <w:t>4/10</w:t>
            </w:r>
          </w:p>
        </w:tc>
        <w:tc>
          <w:tcPr>
            <w:tcW w:w="595" w:type="dxa"/>
            <w:tcBorders>
              <w:top w:val="dashSmallGap" w:sz="4" w:space="0" w:color="BFBFBF" w:themeColor="background1" w:themeShade="BF"/>
              <w:left w:val="nil"/>
              <w:bottom w:val="nil"/>
              <w:right w:val="nil"/>
            </w:tcBorders>
            <w:vAlign w:val="center"/>
          </w:tcPr>
          <w:p w:rsidR="00AC1265" w:rsidRPr="006474AE" w:rsidRDefault="00AC1265" w:rsidP="00DB5F71">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AC1265" w:rsidRPr="006474AE" w:rsidRDefault="00AC1265" w:rsidP="00DB5F71">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C1265" w:rsidRPr="006474AE" w:rsidRDefault="00AC1265" w:rsidP="00DB5F71">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AC1265" w:rsidRPr="006474AE" w:rsidRDefault="00AC1265" w:rsidP="00DB5F71">
            <w:pPr>
              <w:pStyle w:val="ProductList-OfferingBody"/>
              <w:ind w:left="-113"/>
              <w:jc w:val="center"/>
              <w:rPr>
                <w:rFonts w:ascii="Calibri" w:hAnsi="Calibri"/>
              </w:rPr>
            </w:pPr>
            <w:r w:rsidRPr="006474AE">
              <w:rPr>
                <w:rFonts w:ascii="Calibri" w:hAnsi="Calibri"/>
              </w:rPr>
              <w:t>15</w:t>
            </w:r>
          </w:p>
        </w:tc>
        <w:tc>
          <w:tcPr>
            <w:tcW w:w="596" w:type="dxa"/>
            <w:shd w:val="clear" w:color="auto" w:fill="BFBFBF" w:themeFill="background1" w:themeFillShade="BF"/>
            <w:vAlign w:val="center"/>
          </w:tcPr>
          <w:p w:rsidR="00AC1265" w:rsidRPr="006474AE" w:rsidRDefault="00AC1265" w:rsidP="00DB5F71">
            <w:pPr>
              <w:pStyle w:val="ProductList-OfferingBody"/>
              <w:ind w:left="-113"/>
              <w:jc w:val="center"/>
              <w:rPr>
                <w:rFonts w:ascii="Calibri" w:hAnsi="Calibri"/>
              </w:rPr>
            </w:pPr>
          </w:p>
        </w:tc>
        <w:tc>
          <w:tcPr>
            <w:tcW w:w="595" w:type="dxa"/>
            <w:shd w:val="clear" w:color="auto" w:fill="70AD47" w:themeFill="accent6"/>
            <w:vAlign w:val="center"/>
          </w:tcPr>
          <w:p w:rsidR="00AC1265" w:rsidRPr="002F0321" w:rsidRDefault="00AC1265"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AC1265" w:rsidRPr="006474AE" w:rsidRDefault="00AC1265" w:rsidP="00DB5F71">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DB5F71">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DB5F71">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DB5F71">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DB5F71">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DB5F71">
            <w:pPr>
              <w:pStyle w:val="ProductList-OfferingBody"/>
              <w:ind w:left="-113"/>
              <w:jc w:val="center"/>
              <w:rPr>
                <w:rFonts w:ascii="Calibri" w:hAnsi="Calibri"/>
              </w:rPr>
            </w:pPr>
          </w:p>
        </w:tc>
      </w:tr>
    </w:tbl>
    <w:p w:rsidR="009A0C93" w:rsidRPr="006474AE" w:rsidRDefault="009A0C93"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RPr="006474AE" w:rsidTr="00DB5F71">
        <w:tc>
          <w:tcPr>
            <w:tcW w:w="3596" w:type="dxa"/>
          </w:tcPr>
          <w:p w:rsidR="00DB5F71" w:rsidRPr="006474AE" w:rsidRDefault="00A0485E" w:rsidP="00DB5F71">
            <w:pPr>
              <w:pStyle w:val="ProductList-Body"/>
              <w:spacing w:before="20" w:after="20"/>
              <w:rPr>
                <w:rFonts w:ascii="Calibri" w:hAnsi="Calibri"/>
              </w:rPr>
            </w:pPr>
            <w:r w:rsidRPr="006474AE">
              <w:rPr>
                <w:rFonts w:ascii="Calibri" w:hAnsi="Calibri"/>
              </w:rPr>
              <w:t>先前版本：</w:t>
            </w:r>
            <w:r w:rsidRPr="006474AE">
              <w:rPr>
                <w:rFonts w:ascii="Calibri" w:hAnsi="Calibri"/>
                <w:b/>
              </w:rPr>
              <w:t>System Center Data Protection Manager 2007</w:t>
            </w:r>
            <w:r w:rsidRPr="006474AE">
              <w:rPr>
                <w:rFonts w:ascii="Calibri" w:hAnsi="Calibri"/>
              </w:rPr>
              <w:t xml:space="preserve"> (11/07)</w:t>
            </w:r>
          </w:p>
        </w:tc>
        <w:tc>
          <w:tcPr>
            <w:tcW w:w="3597" w:type="dxa"/>
          </w:tcPr>
          <w:p w:rsidR="00DB5F71" w:rsidRPr="006474AE" w:rsidRDefault="00DB5F71" w:rsidP="00DB5F71">
            <w:pPr>
              <w:pStyle w:val="ProductList-Body"/>
              <w:spacing w:before="20" w:after="20"/>
              <w:rPr>
                <w:rFonts w:ascii="Calibri" w:hAnsi="Calibri"/>
                <w:b/>
                <w:lang w:eastAsia="zh-TW"/>
              </w:rPr>
            </w:pPr>
            <w:r w:rsidRPr="006474AE">
              <w:rPr>
                <w:rFonts w:ascii="Calibri" w:hAnsi="Calibri"/>
                <w:lang w:eastAsia="zh-TW"/>
              </w:rPr>
              <w:t>產品組合：</w:t>
            </w:r>
            <w:r w:rsidRPr="006474AE">
              <w:rPr>
                <w:rFonts w:ascii="Calibri" w:hAnsi="Calibri"/>
                <w:b/>
                <w:lang w:eastAsia="zh-TW"/>
              </w:rPr>
              <w:t>伺服器</w:t>
            </w:r>
          </w:p>
          <w:p w:rsidR="00A0485E" w:rsidRPr="006474AE" w:rsidRDefault="000E0033" w:rsidP="00DB5F71">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DB5F71" w:rsidRPr="006474AE" w:rsidRDefault="00DB5F71" w:rsidP="00DB5F71">
            <w:pPr>
              <w:pStyle w:val="ProductList-Body"/>
              <w:spacing w:before="20" w:after="20"/>
              <w:rPr>
                <w:rFonts w:ascii="Calibri" w:hAnsi="Calibri"/>
                <w:b/>
              </w:rPr>
            </w:pPr>
            <w:r w:rsidRPr="006474AE">
              <w:rPr>
                <w:rFonts w:ascii="Calibri" w:hAnsi="Calibri"/>
              </w:rPr>
              <w:t>套件：</w:t>
            </w:r>
            <w:r w:rsidRPr="006474AE">
              <w:rPr>
                <w:rFonts w:ascii="Calibri" w:hAnsi="Calibri"/>
                <w:b/>
              </w:rPr>
              <w:t>是</w:t>
            </w: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F56E2C" w:rsidRPr="006474AE" w:rsidRDefault="00F56E2C" w:rsidP="00F56E2C">
      <w:pPr>
        <w:pStyle w:val="ProductList-Body"/>
        <w:rPr>
          <w:rFonts w:ascii="Calibri" w:hAnsi="Calibri"/>
        </w:rPr>
      </w:pPr>
      <w:r w:rsidRPr="006474AE">
        <w:rPr>
          <w:rFonts w:ascii="Calibri" w:hAnsi="Calibri"/>
        </w:rPr>
        <w:t>只有在</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日之前授權</w:t>
      </w:r>
      <w:r w:rsidRPr="006474AE">
        <w:rPr>
          <w:rFonts w:ascii="Calibri" w:hAnsi="Calibri"/>
        </w:rPr>
        <w:t xml:space="preserve"> System Center Server Management Suite </w:t>
      </w:r>
      <w:r w:rsidRPr="006474AE">
        <w:rPr>
          <w:rFonts w:ascii="Calibri" w:hAnsi="Calibri"/>
        </w:rPr>
        <w:t>的</w:t>
      </w:r>
      <w:r w:rsidRPr="006474AE">
        <w:rPr>
          <w:rFonts w:ascii="Calibri" w:hAnsi="Calibri"/>
        </w:rPr>
        <w:t xml:space="preserve"> Campus </w:t>
      </w:r>
      <w:r w:rsidRPr="006474AE">
        <w:rPr>
          <w:rFonts w:ascii="Calibri" w:hAnsi="Calibri"/>
        </w:rPr>
        <w:t>和</w:t>
      </w:r>
      <w:r w:rsidRPr="006474AE">
        <w:rPr>
          <w:rFonts w:ascii="Calibri" w:hAnsi="Calibri"/>
        </w:rPr>
        <w:t xml:space="preserve"> School </w:t>
      </w:r>
      <w:r w:rsidRPr="006474AE">
        <w:rPr>
          <w:rFonts w:ascii="Calibri" w:hAnsi="Calibri"/>
        </w:rPr>
        <w:t>合約及</w:t>
      </w:r>
      <w:r w:rsidRPr="006474AE">
        <w:rPr>
          <w:rFonts w:ascii="Calibri" w:hAnsi="Calibri"/>
        </w:rPr>
        <w:t xml:space="preserve"> Enrollment for Education Solutions </w:t>
      </w:r>
      <w:r w:rsidRPr="006474AE">
        <w:rPr>
          <w:rFonts w:ascii="Calibri" w:hAnsi="Calibri"/>
        </w:rPr>
        <w:t>客戶，可以取得此產品版本的管理使用權，而且該等管理使用權必須依與較早之使用權相同的合約或</w:t>
      </w:r>
      <w:r w:rsidRPr="006474AE">
        <w:rPr>
          <w:rFonts w:ascii="Calibri" w:hAnsi="Calibri"/>
        </w:rPr>
        <w:t xml:space="preserve"> Enrollment </w:t>
      </w:r>
      <w:r w:rsidRPr="006474AE">
        <w:rPr>
          <w:rFonts w:ascii="Calibri" w:hAnsi="Calibri"/>
        </w:rPr>
        <w:t>取得。</w:t>
      </w:r>
    </w:p>
    <w:p w:rsidR="00F56E2C" w:rsidRPr="006474AE" w:rsidRDefault="00F56E2C" w:rsidP="00F56E2C">
      <w:pPr>
        <w:pStyle w:val="ProductList-Body"/>
        <w:rPr>
          <w:rFonts w:ascii="Calibri" w:hAnsi="Calibri"/>
        </w:rPr>
      </w:pPr>
    </w:p>
    <w:p w:rsidR="00DB5F71" w:rsidRPr="006474AE" w:rsidRDefault="00DB5F71" w:rsidP="00F56E2C">
      <w:pPr>
        <w:pStyle w:val="ProductList-Body"/>
        <w:rPr>
          <w:rFonts w:ascii="Calibri" w:hAnsi="Calibri"/>
        </w:rPr>
      </w:pPr>
      <w:r w:rsidRPr="006474AE">
        <w:rPr>
          <w:rFonts w:ascii="Calibri" w:hAnsi="Calibri"/>
        </w:rPr>
        <w:t>System Center Server Management Suite Enterprise</w:t>
      </w:r>
      <w:r w:rsidRPr="006474AE">
        <w:rPr>
          <w:rFonts w:ascii="Calibri" w:hAnsi="Calibri"/>
        </w:rPr>
        <w:fldChar w:fldCharType="begin"/>
      </w:r>
      <w:r w:rsidRPr="006474AE">
        <w:rPr>
          <w:rFonts w:ascii="Calibri" w:hAnsi="Calibri"/>
        </w:rPr>
        <w:instrText>XE "System Center Server Management Suite Enterprise"</w:instrText>
      </w:r>
      <w:r w:rsidRPr="006474AE">
        <w:rPr>
          <w:rFonts w:ascii="Calibri" w:hAnsi="Calibri"/>
        </w:rPr>
        <w:fldChar w:fldCharType="end"/>
      </w:r>
      <w:r w:rsidRPr="006474AE">
        <w:rPr>
          <w:rFonts w:ascii="Calibri" w:hAnsi="Calibri"/>
        </w:rPr>
        <w:t xml:space="preserve"> </w:t>
      </w:r>
      <w:r w:rsidRPr="006474AE">
        <w:rPr>
          <w:rFonts w:ascii="Calibri" w:hAnsi="Calibri"/>
        </w:rPr>
        <w:t>對應至</w:t>
      </w:r>
      <w:r w:rsidRPr="006474AE">
        <w:rPr>
          <w:rFonts w:ascii="Calibri" w:hAnsi="Calibri"/>
        </w:rPr>
        <w:t xml:space="preserve"> System Center 2012 </w:t>
      </w:r>
      <w:r w:rsidRPr="006474AE">
        <w:rPr>
          <w:rFonts w:ascii="Calibri" w:hAnsi="Calibri"/>
        </w:rPr>
        <w:t>產品之前的</w:t>
      </w:r>
      <w:r w:rsidRPr="006474AE">
        <w:rPr>
          <w:rFonts w:ascii="Calibri" w:hAnsi="Calibri"/>
        </w:rPr>
        <w:t xml:space="preserve"> System Center </w:t>
      </w:r>
      <w:r w:rsidRPr="006474AE">
        <w:rPr>
          <w:rFonts w:ascii="Calibri" w:hAnsi="Calibri"/>
        </w:rPr>
        <w:t>版本。除</w:t>
      </w:r>
      <w:r w:rsidRPr="006474AE">
        <w:rPr>
          <w:rFonts w:ascii="Calibri" w:hAnsi="Calibri"/>
        </w:rPr>
        <w:t xml:space="preserve"> 2013 </w:t>
      </w:r>
      <w:r w:rsidRPr="006474AE">
        <w:rPr>
          <w:rFonts w:ascii="Calibri" w:hAnsi="Calibri"/>
        </w:rPr>
        <w:t>年</w:t>
      </w:r>
      <w:r w:rsidRPr="006474AE">
        <w:rPr>
          <w:rFonts w:ascii="Calibri" w:hAnsi="Calibri"/>
        </w:rPr>
        <w:t xml:space="preserve"> 10 </w:t>
      </w:r>
      <w:r w:rsidRPr="006474AE">
        <w:rPr>
          <w:rFonts w:ascii="Calibri" w:hAnsi="Calibri"/>
        </w:rPr>
        <w:t>月產品清單中特別說明者外，此產品的使用權沒有任何路徑可升級為</w:t>
      </w:r>
      <w:r w:rsidRPr="006474AE">
        <w:rPr>
          <w:rFonts w:ascii="Calibri" w:hAnsi="Calibri"/>
        </w:rPr>
        <w:t xml:space="preserve"> System Center 2012 </w:t>
      </w:r>
      <w:r w:rsidRPr="006474AE">
        <w:rPr>
          <w:rFonts w:ascii="Calibri" w:hAnsi="Calibri"/>
        </w:rPr>
        <w:t>軟體。</w:t>
      </w:r>
    </w:p>
    <w:p w:rsidR="00DB5F71" w:rsidRPr="006474AE" w:rsidRDefault="00DB5F71" w:rsidP="00DB5F71">
      <w:pPr>
        <w:pStyle w:val="ProductList-Body"/>
        <w:rPr>
          <w:rFonts w:ascii="Calibri" w:hAnsi="Calibri"/>
        </w:rPr>
      </w:pPr>
    </w:p>
    <w:p w:rsidR="00DB5F71" w:rsidRPr="006474AE" w:rsidRDefault="00DB5F71" w:rsidP="00AE2256">
      <w:pPr>
        <w:pStyle w:val="ProductList-Body"/>
        <w:ind w:right="180"/>
        <w:rPr>
          <w:rFonts w:ascii="Calibri" w:hAnsi="Calibri"/>
        </w:rPr>
      </w:pPr>
      <w:r w:rsidRPr="00AE2256">
        <w:rPr>
          <w:rFonts w:ascii="Calibri" w:hAnsi="Calibri"/>
          <w:spacing w:val="-2"/>
        </w:rPr>
        <w:t>自</w:t>
      </w:r>
      <w:r w:rsidR="00B00412" w:rsidRPr="00AE2256">
        <w:rPr>
          <w:rFonts w:ascii="Calibri" w:hAnsi="Calibri"/>
          <w:spacing w:val="-2"/>
        </w:rPr>
        <w:t> </w:t>
      </w:r>
      <w:r w:rsidRPr="00AE2256">
        <w:rPr>
          <w:rFonts w:ascii="Calibri" w:hAnsi="Calibri"/>
          <w:spacing w:val="-2"/>
        </w:rPr>
        <w:t>2010</w:t>
      </w:r>
      <w:r w:rsidR="00B00412" w:rsidRPr="00AE2256">
        <w:rPr>
          <w:rFonts w:ascii="Calibri" w:hAnsi="Calibri"/>
          <w:spacing w:val="-2"/>
        </w:rPr>
        <w:t> </w:t>
      </w:r>
      <w:r w:rsidRPr="00AE2256">
        <w:rPr>
          <w:rFonts w:ascii="Calibri" w:hAnsi="Calibri"/>
          <w:spacing w:val="-2"/>
        </w:rPr>
        <w:t>年</w:t>
      </w:r>
      <w:r w:rsidR="00B00412" w:rsidRPr="00AE2256">
        <w:rPr>
          <w:rFonts w:ascii="Calibri" w:hAnsi="Calibri"/>
          <w:spacing w:val="-2"/>
        </w:rPr>
        <w:t> </w:t>
      </w:r>
      <w:r w:rsidRPr="00AE2256">
        <w:rPr>
          <w:rFonts w:ascii="Calibri" w:hAnsi="Calibri"/>
          <w:spacing w:val="-2"/>
        </w:rPr>
        <w:t>11</w:t>
      </w:r>
      <w:r w:rsidR="00B00412" w:rsidRPr="00AE2256">
        <w:rPr>
          <w:rFonts w:ascii="Calibri" w:hAnsi="Calibri"/>
          <w:spacing w:val="-2"/>
        </w:rPr>
        <w:t> </w:t>
      </w:r>
      <w:r w:rsidRPr="00AE2256">
        <w:rPr>
          <w:rFonts w:ascii="Calibri" w:hAnsi="Calibri"/>
          <w:spacing w:val="-2"/>
        </w:rPr>
        <w:t>月</w:t>
      </w:r>
      <w:r w:rsidR="00B00412" w:rsidRPr="00AE2256">
        <w:rPr>
          <w:rFonts w:ascii="Calibri" w:hAnsi="Calibri"/>
          <w:spacing w:val="-2"/>
        </w:rPr>
        <w:t> </w:t>
      </w:r>
      <w:r w:rsidRPr="00AE2256">
        <w:rPr>
          <w:rFonts w:ascii="Calibri" w:hAnsi="Calibri"/>
          <w:spacing w:val="-2"/>
        </w:rPr>
        <w:t>1</w:t>
      </w:r>
      <w:r w:rsidR="00B00412" w:rsidRPr="00AE2256">
        <w:rPr>
          <w:rFonts w:ascii="Calibri" w:hAnsi="Calibri"/>
          <w:spacing w:val="-2"/>
        </w:rPr>
        <w:t> </w:t>
      </w:r>
      <w:r w:rsidRPr="00AE2256">
        <w:rPr>
          <w:rFonts w:ascii="Calibri" w:hAnsi="Calibri"/>
          <w:spacing w:val="-2"/>
        </w:rPr>
        <w:t>日起，具備有效</w:t>
      </w:r>
      <w:r w:rsidR="00B00412" w:rsidRPr="00AE2256">
        <w:rPr>
          <w:rFonts w:ascii="Calibri" w:hAnsi="Calibri"/>
          <w:spacing w:val="-2"/>
        </w:rPr>
        <w:t> </w:t>
      </w:r>
      <w:r w:rsidRPr="00AE2256">
        <w:rPr>
          <w:rFonts w:ascii="Calibri" w:hAnsi="Calibri"/>
          <w:spacing w:val="-2"/>
        </w:rPr>
        <w:t>SA</w:t>
      </w:r>
      <w:r w:rsidR="00B00412" w:rsidRPr="00AE2256">
        <w:rPr>
          <w:rFonts w:ascii="Calibri" w:hAnsi="Calibri"/>
          <w:spacing w:val="-2"/>
        </w:rPr>
        <w:t> </w:t>
      </w:r>
      <w:r w:rsidRPr="00AE2256">
        <w:rPr>
          <w:rFonts w:ascii="Calibri" w:hAnsi="Calibri"/>
          <w:spacing w:val="-2"/>
        </w:rPr>
        <w:t>範圍之</w:t>
      </w:r>
      <w:r w:rsidR="00B00412" w:rsidRPr="00AE2256">
        <w:rPr>
          <w:rFonts w:ascii="Calibri" w:hAnsi="Calibri"/>
          <w:spacing w:val="-2"/>
        </w:rPr>
        <w:t> </w:t>
      </w:r>
      <w:r w:rsidRPr="00AE2256">
        <w:rPr>
          <w:rFonts w:ascii="Calibri" w:hAnsi="Calibri"/>
          <w:spacing w:val="-2"/>
        </w:rPr>
        <w:t>System</w:t>
      </w:r>
      <w:r w:rsidR="00B00412" w:rsidRPr="00AE2256">
        <w:rPr>
          <w:rFonts w:ascii="Calibri" w:hAnsi="Calibri"/>
          <w:spacing w:val="-2"/>
        </w:rPr>
        <w:t> </w:t>
      </w:r>
      <w:r w:rsidRPr="00AE2256">
        <w:rPr>
          <w:rFonts w:ascii="Calibri" w:hAnsi="Calibri"/>
          <w:spacing w:val="-2"/>
        </w:rPr>
        <w:t>Center</w:t>
      </w:r>
      <w:r w:rsidR="00B00412" w:rsidRPr="00AE2256">
        <w:rPr>
          <w:rFonts w:ascii="Calibri" w:hAnsi="Calibri"/>
          <w:spacing w:val="-2"/>
        </w:rPr>
        <w:t> </w:t>
      </w:r>
      <w:r w:rsidRPr="00AE2256">
        <w:rPr>
          <w:rFonts w:ascii="Calibri" w:hAnsi="Calibri"/>
          <w:spacing w:val="-2"/>
        </w:rPr>
        <w:t>Server</w:t>
      </w:r>
      <w:r w:rsidR="00B00412" w:rsidRPr="00AE2256">
        <w:rPr>
          <w:rFonts w:ascii="Calibri" w:hAnsi="Calibri"/>
          <w:spacing w:val="-2"/>
        </w:rPr>
        <w:t> </w:t>
      </w:r>
      <w:r w:rsidRPr="00AE2256">
        <w:rPr>
          <w:rFonts w:ascii="Calibri" w:hAnsi="Calibri"/>
          <w:spacing w:val="-2"/>
        </w:rPr>
        <w:t>Management</w:t>
      </w:r>
      <w:r w:rsidR="00B00412" w:rsidRPr="00AE2256">
        <w:rPr>
          <w:rFonts w:ascii="Calibri" w:hAnsi="Calibri"/>
          <w:spacing w:val="-2"/>
        </w:rPr>
        <w:t> </w:t>
      </w:r>
      <w:r w:rsidRPr="00AE2256">
        <w:rPr>
          <w:rFonts w:ascii="Calibri" w:hAnsi="Calibri"/>
          <w:spacing w:val="-2"/>
        </w:rPr>
        <w:t>Suite</w:t>
      </w:r>
      <w:r w:rsidR="00AE2256" w:rsidRPr="00AE2256">
        <w:rPr>
          <w:rFonts w:ascii="Calibri" w:hAnsi="Calibri"/>
          <w:spacing w:val="-2"/>
        </w:rPr>
        <w:t> </w:t>
      </w:r>
      <w:r w:rsidRPr="00AE2256">
        <w:rPr>
          <w:rFonts w:ascii="Calibri" w:hAnsi="Calibri"/>
          <w:spacing w:val="-2"/>
        </w:rPr>
        <w:t>Enterprise</w:t>
      </w:r>
      <w:r w:rsidRPr="00AE2256">
        <w:rPr>
          <w:rFonts w:ascii="Calibri" w:hAnsi="Calibri"/>
          <w:spacing w:val="-2"/>
        </w:rPr>
        <w:fldChar w:fldCharType="begin"/>
      </w:r>
      <w:r w:rsidRPr="00AE2256">
        <w:rPr>
          <w:rFonts w:ascii="Calibri" w:hAnsi="Calibri"/>
          <w:spacing w:val="-2"/>
        </w:rPr>
        <w:instrText>XE "System Center Server Management Suite Enterprise"</w:instrText>
      </w:r>
      <w:r w:rsidRPr="00AE2256">
        <w:rPr>
          <w:rFonts w:ascii="Calibri" w:hAnsi="Calibri"/>
          <w:spacing w:val="-2"/>
        </w:rPr>
        <w:fldChar w:fldCharType="end"/>
      </w:r>
      <w:r w:rsidR="00AE2256" w:rsidRPr="00AE2256">
        <w:rPr>
          <w:rFonts w:ascii="Calibri" w:hAnsi="Calibri"/>
          <w:spacing w:val="-2"/>
        </w:rPr>
        <w:t> </w:t>
      </w:r>
      <w:r w:rsidRPr="00AE2256">
        <w:rPr>
          <w:rFonts w:ascii="Calibri" w:hAnsi="Calibri"/>
          <w:spacing w:val="-2"/>
        </w:rPr>
        <w:t>的使用權會為</w:t>
      </w:r>
      <w:r w:rsidR="00AE2256" w:rsidRPr="00AE2256">
        <w:rPr>
          <w:rFonts w:ascii="Calibri" w:hAnsi="Calibri"/>
          <w:spacing w:val="-2"/>
        </w:rPr>
        <w:t> </w:t>
      </w:r>
      <w:r w:rsidRPr="00AE2256">
        <w:rPr>
          <w:rFonts w:ascii="Calibri" w:hAnsi="Calibri"/>
          <w:spacing w:val="-2"/>
        </w:rPr>
        <w:t>Operations</w:t>
      </w:r>
      <w:r w:rsidR="00AE2256" w:rsidRPr="00AE2256">
        <w:rPr>
          <w:rFonts w:ascii="Calibri" w:hAnsi="Calibri"/>
          <w:spacing w:val="-2"/>
        </w:rPr>
        <w:t> </w:t>
      </w:r>
      <w:r w:rsidRPr="00AE2256">
        <w:rPr>
          <w:rFonts w:ascii="Calibri" w:hAnsi="Calibri"/>
          <w:spacing w:val="-2"/>
        </w:rPr>
        <w:t>Manager</w:t>
      </w:r>
      <w:r w:rsidR="00AE2256" w:rsidRPr="00AE2256">
        <w:rPr>
          <w:rFonts w:ascii="Calibri" w:hAnsi="Calibri"/>
          <w:spacing w:val="-2"/>
        </w:rPr>
        <w:t> </w:t>
      </w:r>
      <w:r w:rsidRPr="00AE2256">
        <w:rPr>
          <w:rFonts w:ascii="Calibri" w:hAnsi="Calibri"/>
          <w:spacing w:val="-2"/>
        </w:rPr>
        <w:t>2007</w:t>
      </w:r>
      <w:r w:rsidR="00B00412" w:rsidRPr="00AE2256">
        <w:rPr>
          <w:rFonts w:ascii="Calibri" w:hAnsi="Calibri"/>
          <w:spacing w:val="-2"/>
        </w:rPr>
        <w:t> </w:t>
      </w:r>
      <w:r w:rsidRPr="00AE2256">
        <w:rPr>
          <w:rFonts w:ascii="Calibri" w:hAnsi="Calibri"/>
          <w:spacing w:val="-2"/>
        </w:rPr>
        <w:t>R2</w:t>
      </w:r>
      <w:r w:rsidRPr="00AE2256">
        <w:rPr>
          <w:rFonts w:ascii="Calibri" w:hAnsi="Calibri"/>
          <w:spacing w:val="-2"/>
        </w:rPr>
        <w:fldChar w:fldCharType="begin"/>
      </w:r>
      <w:r w:rsidRPr="00AE2256">
        <w:rPr>
          <w:rFonts w:ascii="Calibri" w:hAnsi="Calibri"/>
          <w:spacing w:val="-2"/>
        </w:rPr>
        <w:instrText>XE "Operations Manager 2007 R2"</w:instrText>
      </w:r>
      <w:r w:rsidRPr="00AE2256">
        <w:rPr>
          <w:rFonts w:ascii="Calibri" w:hAnsi="Calibri"/>
          <w:spacing w:val="-2"/>
        </w:rPr>
        <w:fldChar w:fldCharType="end"/>
      </w:r>
      <w:r w:rsidRPr="00AE2256">
        <w:rPr>
          <w:rFonts w:ascii="Calibri" w:hAnsi="Calibri"/>
          <w:spacing w:val="-2"/>
        </w:rPr>
        <w:t>、</w:t>
      </w:r>
      <w:r w:rsidRPr="006474AE">
        <w:rPr>
          <w:rFonts w:ascii="Calibri" w:hAnsi="Calibri"/>
        </w:rPr>
        <w:t>Configuration</w:t>
      </w:r>
      <w:r w:rsidR="00AE2256">
        <w:rPr>
          <w:rFonts w:ascii="Calibri" w:hAnsi="Calibri"/>
        </w:rPr>
        <w:t> </w:t>
      </w:r>
      <w:r w:rsidRPr="006474AE">
        <w:rPr>
          <w:rFonts w:ascii="Calibri" w:hAnsi="Calibri"/>
        </w:rPr>
        <w:t>Manager</w:t>
      </w:r>
      <w:r w:rsidR="00AE2256">
        <w:rPr>
          <w:rFonts w:ascii="Calibri" w:hAnsi="Calibri"/>
        </w:rPr>
        <w:t> </w:t>
      </w:r>
      <w:r w:rsidRPr="006474AE">
        <w:rPr>
          <w:rFonts w:ascii="Calibri" w:hAnsi="Calibri"/>
        </w:rPr>
        <w:t>2007 R3</w:t>
      </w:r>
      <w:r w:rsidRPr="006474AE">
        <w:rPr>
          <w:rFonts w:ascii="Calibri" w:hAnsi="Calibri"/>
        </w:rPr>
        <w:fldChar w:fldCharType="begin"/>
      </w:r>
      <w:r w:rsidRPr="006474AE">
        <w:rPr>
          <w:rFonts w:ascii="Calibri" w:hAnsi="Calibri"/>
        </w:rPr>
        <w:instrText>XE "Configuration Manager 2007 R3"</w:instrText>
      </w:r>
      <w:r w:rsidRPr="006474AE">
        <w:rPr>
          <w:rFonts w:ascii="Calibri" w:hAnsi="Calibri"/>
        </w:rPr>
        <w:fldChar w:fldCharType="end"/>
      </w:r>
      <w:r w:rsidRPr="006474AE">
        <w:rPr>
          <w:rFonts w:ascii="Calibri" w:hAnsi="Calibri"/>
        </w:rPr>
        <w:t>、</w:t>
      </w:r>
      <w:r w:rsidRPr="006474AE">
        <w:rPr>
          <w:rFonts w:ascii="Calibri" w:hAnsi="Calibri"/>
        </w:rPr>
        <w:t>Data Protection Manager 2010</w:t>
      </w:r>
      <w:r w:rsidRPr="006474AE">
        <w:rPr>
          <w:rFonts w:ascii="Calibri" w:hAnsi="Calibri"/>
        </w:rPr>
        <w:fldChar w:fldCharType="begin"/>
      </w:r>
      <w:r w:rsidRPr="006474AE">
        <w:rPr>
          <w:rFonts w:ascii="Calibri" w:hAnsi="Calibri"/>
        </w:rPr>
        <w:instrText>XE "Data Protection Manager 2010"</w:instrText>
      </w:r>
      <w:r w:rsidRPr="006474AE">
        <w:rPr>
          <w:rFonts w:ascii="Calibri" w:hAnsi="Calibri"/>
        </w:rPr>
        <w:fldChar w:fldCharType="end"/>
      </w:r>
      <w:r w:rsidRPr="006474AE">
        <w:rPr>
          <w:rFonts w:ascii="Calibri" w:hAnsi="Calibri"/>
        </w:rPr>
        <w:t>、</w:t>
      </w:r>
      <w:r w:rsidRPr="006474AE">
        <w:rPr>
          <w:rFonts w:ascii="Calibri" w:hAnsi="Calibri"/>
        </w:rPr>
        <w:t>Service Manager 2010</w:t>
      </w:r>
      <w:r w:rsidRPr="006474AE">
        <w:rPr>
          <w:rFonts w:ascii="Calibri" w:hAnsi="Calibri"/>
        </w:rPr>
        <w:fldChar w:fldCharType="begin"/>
      </w:r>
      <w:r w:rsidRPr="006474AE">
        <w:rPr>
          <w:rFonts w:ascii="Calibri" w:hAnsi="Calibri"/>
        </w:rPr>
        <w:instrText>XE "Service Manager 2010"</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Virtual Machine Manager 2008 R2</w:t>
      </w:r>
      <w:r w:rsidRPr="006474AE">
        <w:rPr>
          <w:rFonts w:ascii="Calibri" w:hAnsi="Calibri"/>
        </w:rPr>
        <w:fldChar w:fldCharType="begin"/>
      </w:r>
      <w:r w:rsidRPr="006474AE">
        <w:rPr>
          <w:rFonts w:ascii="Calibri" w:hAnsi="Calibri"/>
        </w:rPr>
        <w:instrText>XE "Virtual Machine Manager 2008 R2"</w:instrText>
      </w:r>
      <w:r w:rsidRPr="006474AE">
        <w:rPr>
          <w:rFonts w:ascii="Calibri" w:hAnsi="Calibri"/>
        </w:rPr>
        <w:fldChar w:fldCharType="end"/>
      </w:r>
      <w:r w:rsidRPr="006474AE">
        <w:rPr>
          <w:rFonts w:ascii="Calibri" w:hAnsi="Calibri"/>
        </w:rPr>
        <w:t xml:space="preserve"> </w:t>
      </w:r>
      <w:r w:rsidRPr="006474AE">
        <w:rPr>
          <w:rFonts w:ascii="Calibri" w:hAnsi="Calibri"/>
        </w:rPr>
        <w:t>提供</w:t>
      </w:r>
      <w:r w:rsidRPr="006474AE">
        <w:rPr>
          <w:rFonts w:ascii="Calibri" w:hAnsi="Calibri"/>
        </w:rPr>
        <w:t xml:space="preserve"> System Center Enterprise </w:t>
      </w:r>
      <w:r w:rsidRPr="006474AE">
        <w:rPr>
          <w:rFonts w:ascii="Calibri" w:hAnsi="Calibri"/>
        </w:rPr>
        <w:t>伺服器管理使用權的伺服器管理權利。此外，還包括</w:t>
      </w:r>
      <w:r w:rsidRPr="006474AE">
        <w:rPr>
          <w:rFonts w:ascii="Calibri" w:hAnsi="Calibri"/>
        </w:rPr>
        <w:t xml:space="preserve"> Virtual Machine Manager 2008 R2 </w:t>
      </w:r>
      <w:r w:rsidRPr="006474AE">
        <w:rPr>
          <w:rFonts w:ascii="Calibri" w:hAnsi="Calibri"/>
        </w:rPr>
        <w:t>及</w:t>
      </w:r>
      <w:r w:rsidRPr="006474AE">
        <w:rPr>
          <w:rFonts w:ascii="Calibri" w:hAnsi="Calibri"/>
        </w:rPr>
        <w:t xml:space="preserve"> Data Protection Manager 2010 </w:t>
      </w:r>
      <w:r w:rsidRPr="006474AE">
        <w:rPr>
          <w:rFonts w:ascii="Calibri" w:hAnsi="Calibri"/>
        </w:rPr>
        <w:t>的伺服器使用權。</w:t>
      </w:r>
    </w:p>
    <w:p w:rsidR="00DB5F71" w:rsidRPr="006474AE" w:rsidRDefault="00DB5F71" w:rsidP="00DB5F71">
      <w:pPr>
        <w:pStyle w:val="ProductList-Body"/>
        <w:rPr>
          <w:rFonts w:ascii="Calibri" w:hAnsi="Calibri"/>
        </w:rPr>
      </w:pPr>
    </w:p>
    <w:p w:rsidR="00782C7B" w:rsidRPr="006474AE" w:rsidRDefault="00DB5F71" w:rsidP="00AE2256">
      <w:pPr>
        <w:pStyle w:val="ProductList-Body"/>
        <w:ind w:right="90"/>
        <w:rPr>
          <w:rFonts w:ascii="Calibri" w:hAnsi="Calibri"/>
        </w:rPr>
      </w:pPr>
      <w:r w:rsidRPr="00AE2256">
        <w:rPr>
          <w:rFonts w:ascii="Calibri" w:hAnsi="Calibri"/>
          <w:spacing w:val="-2"/>
        </w:rPr>
        <w:t>自</w:t>
      </w:r>
      <w:r w:rsidR="00AE2256" w:rsidRPr="00AE2256">
        <w:rPr>
          <w:rFonts w:ascii="Calibri" w:hAnsi="Calibri"/>
          <w:spacing w:val="-2"/>
        </w:rPr>
        <w:t> </w:t>
      </w:r>
      <w:r w:rsidRPr="00AE2256">
        <w:rPr>
          <w:rFonts w:ascii="Calibri" w:hAnsi="Calibri"/>
          <w:spacing w:val="-2"/>
        </w:rPr>
        <w:t>2010</w:t>
      </w:r>
      <w:r w:rsidR="00AE2256" w:rsidRPr="00AE2256">
        <w:rPr>
          <w:rFonts w:ascii="Calibri" w:hAnsi="Calibri"/>
          <w:spacing w:val="-2"/>
        </w:rPr>
        <w:t> </w:t>
      </w:r>
      <w:r w:rsidRPr="00AE2256">
        <w:rPr>
          <w:rFonts w:ascii="Calibri" w:hAnsi="Calibri"/>
          <w:spacing w:val="-2"/>
        </w:rPr>
        <w:t>年</w:t>
      </w:r>
      <w:r w:rsidR="00AE2256" w:rsidRPr="00AE2256">
        <w:rPr>
          <w:rFonts w:ascii="Calibri" w:hAnsi="Calibri"/>
          <w:spacing w:val="-2"/>
        </w:rPr>
        <w:t> </w:t>
      </w:r>
      <w:r w:rsidRPr="00AE2256">
        <w:rPr>
          <w:rFonts w:ascii="Calibri" w:hAnsi="Calibri"/>
          <w:spacing w:val="-2"/>
        </w:rPr>
        <w:t>11</w:t>
      </w:r>
      <w:r w:rsidR="00AE2256" w:rsidRPr="00AE2256">
        <w:rPr>
          <w:rFonts w:ascii="Calibri" w:hAnsi="Calibri"/>
          <w:spacing w:val="-2"/>
        </w:rPr>
        <w:t> </w:t>
      </w:r>
      <w:r w:rsidRPr="00AE2256">
        <w:rPr>
          <w:rFonts w:ascii="Calibri" w:hAnsi="Calibri"/>
          <w:spacing w:val="-2"/>
        </w:rPr>
        <w:t>月</w:t>
      </w:r>
      <w:r w:rsidR="00AE2256" w:rsidRPr="00AE2256">
        <w:rPr>
          <w:rFonts w:ascii="Calibri" w:hAnsi="Calibri"/>
          <w:spacing w:val="-2"/>
        </w:rPr>
        <w:t> </w:t>
      </w:r>
      <w:r w:rsidRPr="00AE2256">
        <w:rPr>
          <w:rFonts w:ascii="Calibri" w:hAnsi="Calibri"/>
          <w:spacing w:val="-2"/>
        </w:rPr>
        <w:t>1</w:t>
      </w:r>
      <w:r w:rsidR="00AE2256" w:rsidRPr="00AE2256">
        <w:rPr>
          <w:rFonts w:ascii="Calibri" w:hAnsi="Calibri"/>
          <w:spacing w:val="-2"/>
        </w:rPr>
        <w:t> </w:t>
      </w:r>
      <w:r w:rsidRPr="00AE2256">
        <w:rPr>
          <w:rFonts w:ascii="Calibri" w:hAnsi="Calibri"/>
          <w:spacing w:val="-2"/>
        </w:rPr>
        <w:t>日起，具備有效</w:t>
      </w:r>
      <w:r w:rsidR="00AE2256" w:rsidRPr="00AE2256">
        <w:rPr>
          <w:rFonts w:ascii="Calibri" w:hAnsi="Calibri"/>
          <w:spacing w:val="-2"/>
        </w:rPr>
        <w:t> </w:t>
      </w:r>
      <w:r w:rsidRPr="00AE2256">
        <w:rPr>
          <w:rFonts w:ascii="Calibri" w:hAnsi="Calibri"/>
          <w:spacing w:val="-2"/>
        </w:rPr>
        <w:t>SA</w:t>
      </w:r>
      <w:r w:rsidR="00AE2256" w:rsidRPr="00AE2256">
        <w:rPr>
          <w:rFonts w:ascii="Calibri" w:hAnsi="Calibri"/>
          <w:spacing w:val="-2"/>
        </w:rPr>
        <w:t> </w:t>
      </w:r>
      <w:r w:rsidRPr="00AE2256">
        <w:rPr>
          <w:rFonts w:ascii="Calibri" w:hAnsi="Calibri"/>
          <w:spacing w:val="-2"/>
        </w:rPr>
        <w:t>範圍之</w:t>
      </w:r>
      <w:r w:rsidR="00AE2256" w:rsidRPr="00AE2256">
        <w:rPr>
          <w:rFonts w:ascii="Calibri" w:hAnsi="Calibri"/>
          <w:spacing w:val="-2"/>
        </w:rPr>
        <w:t> </w:t>
      </w:r>
      <w:r w:rsidRPr="00AE2256">
        <w:rPr>
          <w:rFonts w:ascii="Calibri" w:hAnsi="Calibri"/>
          <w:spacing w:val="-2"/>
        </w:rPr>
        <w:t>System</w:t>
      </w:r>
      <w:r w:rsidR="00AE2256" w:rsidRPr="00AE2256">
        <w:rPr>
          <w:rFonts w:ascii="Calibri" w:hAnsi="Calibri"/>
          <w:spacing w:val="-2"/>
        </w:rPr>
        <w:t> </w:t>
      </w:r>
      <w:r w:rsidRPr="00AE2256">
        <w:rPr>
          <w:rFonts w:ascii="Calibri" w:hAnsi="Calibri"/>
          <w:spacing w:val="-2"/>
        </w:rPr>
        <w:t>Center</w:t>
      </w:r>
      <w:r w:rsidR="00AE2256" w:rsidRPr="00AE2256">
        <w:rPr>
          <w:rFonts w:ascii="Calibri" w:hAnsi="Calibri"/>
          <w:spacing w:val="-2"/>
        </w:rPr>
        <w:t> </w:t>
      </w:r>
      <w:r w:rsidRPr="00AE2256">
        <w:rPr>
          <w:rFonts w:ascii="Calibri" w:hAnsi="Calibri"/>
          <w:spacing w:val="-2"/>
        </w:rPr>
        <w:t>Server</w:t>
      </w:r>
      <w:r w:rsidR="00AE2256" w:rsidRPr="00AE2256">
        <w:rPr>
          <w:rFonts w:ascii="Calibri" w:hAnsi="Calibri"/>
          <w:spacing w:val="-2"/>
        </w:rPr>
        <w:t> </w:t>
      </w:r>
      <w:r w:rsidRPr="00AE2256">
        <w:rPr>
          <w:rFonts w:ascii="Calibri" w:hAnsi="Calibri"/>
          <w:spacing w:val="-2"/>
        </w:rPr>
        <w:t>Management</w:t>
      </w:r>
      <w:r w:rsidR="00AE2256" w:rsidRPr="00AE2256">
        <w:rPr>
          <w:rFonts w:ascii="Calibri" w:hAnsi="Calibri"/>
          <w:spacing w:val="-2"/>
        </w:rPr>
        <w:t> </w:t>
      </w:r>
      <w:r w:rsidRPr="00AE2256">
        <w:rPr>
          <w:rFonts w:ascii="Calibri" w:hAnsi="Calibri"/>
          <w:spacing w:val="-2"/>
        </w:rPr>
        <w:t>Suite</w:t>
      </w:r>
      <w:r w:rsidR="00AE2256" w:rsidRPr="00AE2256">
        <w:rPr>
          <w:rFonts w:ascii="Calibri" w:hAnsi="Calibri"/>
          <w:spacing w:val="-2"/>
        </w:rPr>
        <w:t> </w:t>
      </w:r>
      <w:r w:rsidRPr="00AE2256">
        <w:rPr>
          <w:rFonts w:ascii="Calibri" w:hAnsi="Calibri"/>
          <w:spacing w:val="-2"/>
        </w:rPr>
        <w:t>Datacenter</w:t>
      </w:r>
      <w:r w:rsidRPr="00AE2256">
        <w:rPr>
          <w:rFonts w:ascii="Calibri" w:hAnsi="Calibri"/>
          <w:spacing w:val="-2"/>
        </w:rPr>
        <w:fldChar w:fldCharType="begin"/>
      </w:r>
      <w:r w:rsidRPr="00AE2256">
        <w:rPr>
          <w:rFonts w:ascii="Calibri" w:hAnsi="Calibri"/>
          <w:spacing w:val="-2"/>
        </w:rPr>
        <w:instrText>XE "System Center Server Management Suite Datacenter"</w:instrText>
      </w:r>
      <w:r w:rsidRPr="00AE2256">
        <w:rPr>
          <w:rFonts w:ascii="Calibri" w:hAnsi="Calibri"/>
          <w:spacing w:val="-2"/>
        </w:rPr>
        <w:fldChar w:fldCharType="end"/>
      </w:r>
      <w:r w:rsidR="00AE2256" w:rsidRPr="00AE2256">
        <w:rPr>
          <w:rFonts w:ascii="Calibri" w:hAnsi="Calibri"/>
          <w:spacing w:val="-2"/>
        </w:rPr>
        <w:t> </w:t>
      </w:r>
      <w:r w:rsidRPr="00AE2256">
        <w:rPr>
          <w:rFonts w:ascii="Calibri" w:hAnsi="Calibri"/>
          <w:spacing w:val="-2"/>
        </w:rPr>
        <w:t>的使用權會為</w:t>
      </w:r>
      <w:r w:rsidR="00AE2256" w:rsidRPr="00AE2256">
        <w:rPr>
          <w:rFonts w:ascii="Calibri" w:hAnsi="Calibri"/>
          <w:spacing w:val="-2"/>
        </w:rPr>
        <w:t> </w:t>
      </w:r>
      <w:r w:rsidRPr="00AE2256">
        <w:rPr>
          <w:rFonts w:ascii="Calibri" w:hAnsi="Calibri"/>
          <w:spacing w:val="-2"/>
        </w:rPr>
        <w:t>Operations</w:t>
      </w:r>
      <w:r w:rsidR="00AE2256" w:rsidRPr="00AE2256">
        <w:rPr>
          <w:rFonts w:ascii="Calibri" w:hAnsi="Calibri"/>
          <w:spacing w:val="-2"/>
        </w:rPr>
        <w:t> </w:t>
      </w:r>
      <w:r w:rsidRPr="00AE2256">
        <w:rPr>
          <w:rFonts w:ascii="Calibri" w:hAnsi="Calibri"/>
          <w:spacing w:val="-2"/>
        </w:rPr>
        <w:t>Manager</w:t>
      </w:r>
      <w:r w:rsidR="00AE2256" w:rsidRPr="00AE2256">
        <w:rPr>
          <w:rFonts w:ascii="Calibri" w:hAnsi="Calibri"/>
          <w:spacing w:val="-2"/>
        </w:rPr>
        <w:t> </w:t>
      </w:r>
      <w:r w:rsidRPr="00AE2256">
        <w:rPr>
          <w:rFonts w:ascii="Calibri" w:hAnsi="Calibri"/>
          <w:spacing w:val="-2"/>
        </w:rPr>
        <w:t>2007</w:t>
      </w:r>
      <w:r w:rsidR="00AE2256" w:rsidRPr="00AE2256">
        <w:rPr>
          <w:rFonts w:ascii="Calibri" w:hAnsi="Calibri"/>
          <w:spacing w:val="-2"/>
        </w:rPr>
        <w:t> </w:t>
      </w:r>
      <w:r w:rsidRPr="00AE2256">
        <w:rPr>
          <w:rFonts w:ascii="Calibri" w:hAnsi="Calibri"/>
          <w:spacing w:val="-2"/>
        </w:rPr>
        <w:t>R2</w:t>
      </w:r>
      <w:r w:rsidRPr="00AE2256">
        <w:rPr>
          <w:rFonts w:ascii="Calibri" w:hAnsi="Calibri"/>
          <w:spacing w:val="-2"/>
        </w:rPr>
        <w:fldChar w:fldCharType="begin"/>
      </w:r>
      <w:r w:rsidRPr="00AE2256">
        <w:rPr>
          <w:rFonts w:ascii="Calibri" w:hAnsi="Calibri"/>
          <w:spacing w:val="-2"/>
        </w:rPr>
        <w:instrText>XE "Operations Manager 2007 R2"</w:instrText>
      </w:r>
      <w:r w:rsidRPr="00AE2256">
        <w:rPr>
          <w:rFonts w:ascii="Calibri" w:hAnsi="Calibri"/>
          <w:spacing w:val="-2"/>
        </w:rPr>
        <w:fldChar w:fldCharType="end"/>
      </w:r>
      <w:r w:rsidRPr="00AE2256">
        <w:rPr>
          <w:rFonts w:ascii="Calibri" w:hAnsi="Calibri"/>
          <w:spacing w:val="-2"/>
        </w:rPr>
        <w:t>、</w:t>
      </w:r>
      <w:r w:rsidRPr="006474AE">
        <w:rPr>
          <w:rFonts w:ascii="Calibri" w:hAnsi="Calibri"/>
        </w:rPr>
        <w:t>Configuration Manager 2007 R3</w:t>
      </w:r>
      <w:r w:rsidRPr="006474AE">
        <w:rPr>
          <w:rFonts w:ascii="Calibri" w:hAnsi="Calibri"/>
        </w:rPr>
        <w:fldChar w:fldCharType="begin"/>
      </w:r>
      <w:r w:rsidRPr="006474AE">
        <w:rPr>
          <w:rFonts w:ascii="Calibri" w:hAnsi="Calibri"/>
        </w:rPr>
        <w:instrText>XE "Configuration Manager 2007 R3"</w:instrText>
      </w:r>
      <w:r w:rsidRPr="006474AE">
        <w:rPr>
          <w:rFonts w:ascii="Calibri" w:hAnsi="Calibri"/>
        </w:rPr>
        <w:fldChar w:fldCharType="end"/>
      </w:r>
      <w:r w:rsidRPr="006474AE">
        <w:rPr>
          <w:rFonts w:ascii="Calibri" w:hAnsi="Calibri"/>
        </w:rPr>
        <w:t>、</w:t>
      </w:r>
      <w:r w:rsidRPr="006474AE">
        <w:rPr>
          <w:rFonts w:ascii="Calibri" w:hAnsi="Calibri"/>
        </w:rPr>
        <w:t>Data Protection Manager 2010</w:t>
      </w:r>
      <w:r w:rsidRPr="006474AE">
        <w:rPr>
          <w:rFonts w:ascii="Calibri" w:hAnsi="Calibri"/>
        </w:rPr>
        <w:fldChar w:fldCharType="begin"/>
      </w:r>
      <w:r w:rsidRPr="006474AE">
        <w:rPr>
          <w:rFonts w:ascii="Calibri" w:hAnsi="Calibri"/>
        </w:rPr>
        <w:instrText>XE "Data Protection Manager 2010"</w:instrText>
      </w:r>
      <w:r w:rsidRPr="006474AE">
        <w:rPr>
          <w:rFonts w:ascii="Calibri" w:hAnsi="Calibri"/>
        </w:rPr>
        <w:fldChar w:fldCharType="end"/>
      </w:r>
      <w:r w:rsidRPr="006474AE">
        <w:rPr>
          <w:rFonts w:ascii="Calibri" w:hAnsi="Calibri"/>
        </w:rPr>
        <w:t>、</w:t>
      </w:r>
      <w:r w:rsidRPr="006474AE">
        <w:rPr>
          <w:rFonts w:ascii="Calibri" w:hAnsi="Calibri"/>
        </w:rPr>
        <w:t>Service Manager 2010</w:t>
      </w:r>
      <w:r w:rsidRPr="006474AE">
        <w:rPr>
          <w:rFonts w:ascii="Calibri" w:hAnsi="Calibri"/>
        </w:rPr>
        <w:fldChar w:fldCharType="begin"/>
      </w:r>
      <w:r w:rsidRPr="006474AE">
        <w:rPr>
          <w:rFonts w:ascii="Calibri" w:hAnsi="Calibri"/>
        </w:rPr>
        <w:instrText>XE "Service Manager 2010"</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Virtual Machine Manager 2008 R2</w:t>
      </w:r>
      <w:r w:rsidRPr="006474AE">
        <w:rPr>
          <w:rFonts w:ascii="Calibri" w:hAnsi="Calibri"/>
        </w:rPr>
        <w:fldChar w:fldCharType="begin"/>
      </w:r>
      <w:r w:rsidRPr="006474AE">
        <w:rPr>
          <w:rFonts w:ascii="Calibri" w:hAnsi="Calibri"/>
        </w:rPr>
        <w:instrText>XE "Virtual Machine Manager 2008 R2"</w:instrText>
      </w:r>
      <w:r w:rsidRPr="006474AE">
        <w:rPr>
          <w:rFonts w:ascii="Calibri" w:hAnsi="Calibri"/>
        </w:rPr>
        <w:fldChar w:fldCharType="end"/>
      </w:r>
      <w:r w:rsidRPr="006474AE">
        <w:rPr>
          <w:rFonts w:ascii="Calibri" w:hAnsi="Calibri"/>
        </w:rPr>
        <w:t xml:space="preserve"> </w:t>
      </w:r>
      <w:r w:rsidRPr="006474AE">
        <w:rPr>
          <w:rFonts w:ascii="Calibri" w:hAnsi="Calibri"/>
        </w:rPr>
        <w:t>提供</w:t>
      </w:r>
      <w:r w:rsidRPr="006474AE">
        <w:rPr>
          <w:rFonts w:ascii="Calibri" w:hAnsi="Calibri"/>
        </w:rPr>
        <w:t xml:space="preserve"> System Center Enterprise </w:t>
      </w:r>
      <w:r w:rsidRPr="006474AE">
        <w:rPr>
          <w:rFonts w:ascii="Calibri" w:hAnsi="Calibri"/>
        </w:rPr>
        <w:t>伺服器管理使用權的伺服器管理權利。此外，還包括</w:t>
      </w:r>
      <w:r w:rsidRPr="006474AE">
        <w:rPr>
          <w:rFonts w:ascii="Calibri" w:hAnsi="Calibri"/>
        </w:rPr>
        <w:t xml:space="preserve"> Virtual Machine Manager 2008 R2 </w:t>
      </w:r>
      <w:r w:rsidRPr="006474AE">
        <w:rPr>
          <w:rFonts w:ascii="Calibri" w:hAnsi="Calibri"/>
        </w:rPr>
        <w:t>及</w:t>
      </w:r>
      <w:r w:rsidRPr="006474AE">
        <w:rPr>
          <w:rFonts w:ascii="Calibri" w:hAnsi="Calibri"/>
        </w:rPr>
        <w:t xml:space="preserve"> Data Protection Manager 2010 </w:t>
      </w:r>
      <w:r w:rsidRPr="006474AE">
        <w:rPr>
          <w:rFonts w:ascii="Calibri" w:hAnsi="Calibri"/>
        </w:rPr>
        <w:t>的伺服器使用權。</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C13DF8" w:rsidRPr="001521B3" w:rsidRDefault="00C13DF8" w:rsidP="00680B4D">
      <w:pPr>
        <w:pStyle w:val="ProductList-Offering2Heading"/>
        <w:outlineLvl w:val="2"/>
        <w:rPr>
          <w:rFonts w:ascii="Calibri Light" w:hAnsi="Calibri Light"/>
        </w:rPr>
      </w:pPr>
      <w:r w:rsidRPr="001521B3">
        <w:rPr>
          <w:rFonts w:ascii="Calibri Light" w:hAnsi="Calibri Light"/>
        </w:rPr>
        <w:tab/>
      </w:r>
      <w:bookmarkStart w:id="668" w:name="_Toc378147644"/>
      <w:bookmarkStart w:id="669" w:name="_Toc378151546"/>
      <w:bookmarkStart w:id="670" w:name="_Toc379797238"/>
      <w:bookmarkStart w:id="671" w:name="_Toc380513263"/>
      <w:bookmarkStart w:id="672" w:name="_Toc380655305"/>
      <w:bookmarkStart w:id="673" w:name="_Toc383686331"/>
      <w:r w:rsidRPr="001521B3">
        <w:rPr>
          <w:rFonts w:ascii="Calibri Light" w:hAnsi="Calibri Light"/>
        </w:rPr>
        <w:t>System Center Service Manager</w:t>
      </w:r>
      <w:bookmarkEnd w:id="668"/>
      <w:bookmarkEnd w:id="669"/>
      <w:bookmarkEnd w:id="670"/>
      <w:bookmarkEnd w:id="671"/>
      <w:bookmarkEnd w:id="672"/>
      <w:bookmarkEnd w:id="6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C1265" w:rsidRPr="006474AE" w:rsidTr="00AA483D">
        <w:trPr>
          <w:tblHeader/>
        </w:trPr>
        <w:tc>
          <w:tcPr>
            <w:tcW w:w="3060" w:type="dxa"/>
            <w:tcBorders>
              <w:bottom w:val="nil"/>
            </w:tcBorders>
            <w:shd w:val="clear" w:color="auto" w:fill="00188F"/>
          </w:tcPr>
          <w:p w:rsidR="00AC1265" w:rsidRPr="006474AE" w:rsidRDefault="00AC1265"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AC1265" w:rsidRPr="00275C30"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AC1265" w:rsidRPr="006474AE" w:rsidRDefault="00AC1265" w:rsidP="00F65E10">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AC1265" w:rsidRPr="006474AE" w:rsidTr="00EC4F2C">
        <w:tc>
          <w:tcPr>
            <w:tcW w:w="3060" w:type="dxa"/>
            <w:tcBorders>
              <w:top w:val="nil"/>
              <w:left w:val="nil"/>
              <w:bottom w:val="dashSmallGap" w:sz="4" w:space="0" w:color="BFBFBF" w:themeColor="background1" w:themeShade="BF"/>
              <w:right w:val="nil"/>
            </w:tcBorders>
          </w:tcPr>
          <w:p w:rsidR="00AC1265" w:rsidRPr="001521B3" w:rsidRDefault="00AC1265" w:rsidP="00F944EC">
            <w:pPr>
              <w:pStyle w:val="ProductList-Offering2"/>
              <w:rPr>
                <w:rFonts w:ascii="Calibri Light" w:hAnsi="Calibri Light"/>
              </w:rPr>
            </w:pPr>
            <w:bookmarkStart w:id="674" w:name="_Toc379797239"/>
            <w:bookmarkStart w:id="675" w:name="_Toc380513264"/>
            <w:bookmarkStart w:id="676" w:name="_Toc380655306"/>
            <w:bookmarkStart w:id="677" w:name="_Toc383686332"/>
            <w:r w:rsidRPr="001521B3">
              <w:rPr>
                <w:rFonts w:ascii="Calibri Light" w:hAnsi="Calibri Light"/>
              </w:rPr>
              <w:t>System Center Service Manager 2010</w:t>
            </w:r>
            <w:r w:rsidRPr="001521B3">
              <w:rPr>
                <w:rFonts w:ascii="Calibri Light" w:hAnsi="Calibri Light"/>
              </w:rPr>
              <w:fldChar w:fldCharType="begin"/>
            </w:r>
            <w:r w:rsidRPr="001521B3">
              <w:rPr>
                <w:rFonts w:ascii="Calibri Light" w:hAnsi="Calibri Light"/>
              </w:rPr>
              <w:instrText>XE "Service Manager 2010"</w:instrText>
            </w:r>
            <w:r w:rsidRPr="001521B3">
              <w:rPr>
                <w:rFonts w:ascii="Calibri Light" w:hAnsi="Calibri Light"/>
              </w:rPr>
              <w:fldChar w:fldCharType="end"/>
            </w:r>
            <w:r w:rsidRPr="001521B3">
              <w:rPr>
                <w:rFonts w:ascii="Calibri Light" w:hAnsi="Calibri Light"/>
              </w:rPr>
              <w:t xml:space="preserve"> </w:t>
            </w:r>
            <w:r w:rsidRPr="001521B3">
              <w:rPr>
                <w:rFonts w:ascii="Calibri Light" w:hAnsi="Calibri Light"/>
              </w:rPr>
              <w:t>用戶端管理使用權</w:t>
            </w:r>
            <w:r w:rsidRPr="001521B3">
              <w:rPr>
                <w:rFonts w:ascii="Calibri Light" w:hAnsi="Calibri Light"/>
              </w:rPr>
              <w:t xml:space="preserve"> (</w:t>
            </w:r>
            <w:r w:rsidRPr="001521B3">
              <w:rPr>
                <w:rFonts w:ascii="Calibri Light" w:hAnsi="Calibri Light"/>
              </w:rPr>
              <w:t>用戶端</w:t>
            </w:r>
            <w:r w:rsidRPr="001521B3">
              <w:rPr>
                <w:rFonts w:ascii="Calibri Light" w:hAnsi="Calibri Light"/>
              </w:rPr>
              <w:t xml:space="preserve"> ML) (</w:t>
            </w:r>
            <w:r w:rsidRPr="001521B3">
              <w:rPr>
                <w:rFonts w:ascii="Calibri Light" w:hAnsi="Calibri Light"/>
              </w:rPr>
              <w:t>每一</w:t>
            </w:r>
            <w:r w:rsidRPr="001521B3">
              <w:rPr>
                <w:rFonts w:ascii="Calibri Light" w:hAnsi="Calibri Light"/>
              </w:rPr>
              <w:t xml:space="preserve"> OSE)</w:t>
            </w:r>
            <w:bookmarkEnd w:id="674"/>
            <w:bookmarkEnd w:id="675"/>
            <w:bookmarkEnd w:id="676"/>
            <w:bookmarkEnd w:id="677"/>
            <w:r w:rsidRPr="001521B3">
              <w:rPr>
                <w:rFonts w:ascii="Calibri Light" w:hAnsi="Calibri Light"/>
              </w:rPr>
              <w:fldChar w:fldCharType="begin"/>
            </w:r>
            <w:r w:rsidRPr="001521B3">
              <w:rPr>
                <w:rFonts w:ascii="Calibri Light" w:hAnsi="Calibri Light"/>
              </w:rPr>
              <w:instrText xml:space="preserve">XE "System Center Service Manager 2010 </w:instrText>
            </w:r>
            <w:r w:rsidRPr="001521B3">
              <w:rPr>
                <w:rFonts w:ascii="Calibri Light" w:hAnsi="Calibri Light"/>
              </w:rPr>
              <w:instrText>用戶端管理使用權</w:instrText>
            </w:r>
            <w:r w:rsidRPr="001521B3">
              <w:rPr>
                <w:rFonts w:ascii="Calibri Light" w:hAnsi="Calibri Light"/>
              </w:rPr>
              <w:instrText xml:space="preserve"> (</w:instrText>
            </w:r>
            <w:r w:rsidRPr="001521B3">
              <w:rPr>
                <w:rFonts w:ascii="Calibri Light" w:hAnsi="Calibri Light"/>
              </w:rPr>
              <w:instrText>用戶端</w:instrText>
            </w:r>
            <w:r w:rsidRPr="001521B3">
              <w:rPr>
                <w:rFonts w:ascii="Calibri Light" w:hAnsi="Calibri Light"/>
              </w:rPr>
              <w:instrText xml:space="preserve"> ML) (</w:instrText>
            </w:r>
            <w:r w:rsidRPr="001521B3">
              <w:rPr>
                <w:rFonts w:ascii="Calibri Light" w:hAnsi="Calibri Light"/>
              </w:rPr>
              <w:instrText>每一</w:instrText>
            </w:r>
            <w:r w:rsidRPr="001521B3">
              <w:rPr>
                <w:rFonts w:ascii="Calibri Light" w:hAnsi="Calibri Light"/>
              </w:rPr>
              <w:instrText xml:space="preserve"> OSE)"</w:instrText>
            </w:r>
            <w:r w:rsidRPr="001521B3">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4/10</w:t>
            </w:r>
          </w:p>
        </w:tc>
        <w:tc>
          <w:tcPr>
            <w:tcW w:w="595" w:type="dxa"/>
            <w:tcBorders>
              <w:top w:val="nil"/>
              <w:left w:val="nil"/>
              <w:bottom w:val="dashSmallGap" w:sz="4" w:space="0" w:color="BFBFBF" w:themeColor="background1" w:themeShade="BF"/>
              <w:right w:val="nil"/>
            </w:tcBorders>
            <w:vAlign w:val="center"/>
          </w:tcPr>
          <w:p w:rsidR="00AC1265" w:rsidRPr="006474AE" w:rsidRDefault="00AC1265"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AC1265" w:rsidRPr="006474AE" w:rsidRDefault="00AC1265"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C1265" w:rsidRPr="006474AE" w:rsidRDefault="00AC1265"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70AD47" w:themeFill="accent6"/>
            <w:vAlign w:val="center"/>
          </w:tcPr>
          <w:p w:rsidR="00AC1265" w:rsidRPr="006474AE" w:rsidRDefault="00AC1265" w:rsidP="00F65E10">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r>
      <w:tr w:rsidR="00AC1265" w:rsidRPr="006474AE"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rsidR="00AC1265" w:rsidRPr="001521B3" w:rsidRDefault="00AC1265" w:rsidP="00F944EC">
            <w:pPr>
              <w:pStyle w:val="ProductList-Offering2"/>
              <w:rPr>
                <w:rFonts w:ascii="Calibri Light" w:hAnsi="Calibri Light"/>
              </w:rPr>
            </w:pPr>
            <w:bookmarkStart w:id="678" w:name="_Toc379797240"/>
            <w:bookmarkStart w:id="679" w:name="_Toc380513265"/>
            <w:bookmarkStart w:id="680" w:name="_Toc380655307"/>
            <w:bookmarkStart w:id="681" w:name="_Toc383686333"/>
            <w:r w:rsidRPr="001521B3">
              <w:rPr>
                <w:rFonts w:ascii="Calibri Light" w:hAnsi="Calibri Light"/>
              </w:rPr>
              <w:t>System Center Service Manager 2010</w:t>
            </w:r>
            <w:r w:rsidRPr="001521B3">
              <w:rPr>
                <w:rFonts w:ascii="Calibri Light" w:hAnsi="Calibri Light"/>
              </w:rPr>
              <w:fldChar w:fldCharType="begin"/>
            </w:r>
            <w:r w:rsidRPr="001521B3">
              <w:rPr>
                <w:rFonts w:ascii="Calibri Light" w:hAnsi="Calibri Light"/>
              </w:rPr>
              <w:instrText>XE "Service Manager 2010"</w:instrText>
            </w:r>
            <w:r w:rsidRPr="001521B3">
              <w:rPr>
                <w:rFonts w:ascii="Calibri Light" w:hAnsi="Calibri Light"/>
              </w:rPr>
              <w:fldChar w:fldCharType="end"/>
            </w:r>
            <w:r w:rsidRPr="001521B3">
              <w:rPr>
                <w:rFonts w:ascii="Calibri Light" w:hAnsi="Calibri Light"/>
              </w:rPr>
              <w:t xml:space="preserve"> </w:t>
            </w:r>
            <w:r w:rsidRPr="001521B3">
              <w:rPr>
                <w:rFonts w:ascii="Calibri Light" w:hAnsi="Calibri Light"/>
              </w:rPr>
              <w:t>用戶端管理使用權</w:t>
            </w:r>
            <w:r w:rsidRPr="001521B3">
              <w:rPr>
                <w:rFonts w:ascii="Calibri Light" w:hAnsi="Calibri Light"/>
              </w:rPr>
              <w:t xml:space="preserve"> (</w:t>
            </w:r>
            <w:r w:rsidRPr="001521B3">
              <w:rPr>
                <w:rFonts w:ascii="Calibri Light" w:hAnsi="Calibri Light"/>
              </w:rPr>
              <w:t>用戶端</w:t>
            </w:r>
            <w:r w:rsidRPr="001521B3">
              <w:rPr>
                <w:rFonts w:ascii="Calibri Light" w:hAnsi="Calibri Light"/>
              </w:rPr>
              <w:t xml:space="preserve"> ML) (</w:t>
            </w:r>
            <w:r w:rsidRPr="001521B3">
              <w:rPr>
                <w:rFonts w:ascii="Calibri Light" w:hAnsi="Calibri Light"/>
              </w:rPr>
              <w:t>每一使用者</w:t>
            </w:r>
            <w:r w:rsidRPr="001521B3">
              <w:rPr>
                <w:rFonts w:ascii="Calibri Light" w:hAnsi="Calibri Light"/>
              </w:rPr>
              <w:t>)</w:t>
            </w:r>
            <w:bookmarkEnd w:id="678"/>
            <w:bookmarkEnd w:id="679"/>
            <w:bookmarkEnd w:id="680"/>
            <w:bookmarkEnd w:id="681"/>
            <w:r w:rsidRPr="001521B3">
              <w:rPr>
                <w:rFonts w:ascii="Calibri Light" w:hAnsi="Calibri Light"/>
              </w:rPr>
              <w:fldChar w:fldCharType="begin"/>
            </w:r>
            <w:r w:rsidRPr="001521B3">
              <w:rPr>
                <w:rFonts w:ascii="Calibri Light" w:hAnsi="Calibri Light"/>
              </w:rPr>
              <w:instrText xml:space="preserve">XE "System Center Service Manager 2010 </w:instrText>
            </w:r>
            <w:r w:rsidRPr="001521B3">
              <w:rPr>
                <w:rFonts w:ascii="Calibri Light" w:hAnsi="Calibri Light"/>
              </w:rPr>
              <w:instrText>用戶端管理使用權</w:instrText>
            </w:r>
            <w:r w:rsidRPr="001521B3">
              <w:rPr>
                <w:rFonts w:ascii="Calibri Light" w:hAnsi="Calibri Light"/>
              </w:rPr>
              <w:instrText xml:space="preserve"> (</w:instrText>
            </w:r>
            <w:r w:rsidRPr="001521B3">
              <w:rPr>
                <w:rFonts w:ascii="Calibri Light" w:hAnsi="Calibri Light"/>
              </w:rPr>
              <w:instrText>用戶端</w:instrText>
            </w:r>
            <w:r w:rsidRPr="001521B3">
              <w:rPr>
                <w:rFonts w:ascii="Calibri Light" w:hAnsi="Calibri Light"/>
              </w:rPr>
              <w:instrText xml:space="preserve"> ML) (</w:instrText>
            </w:r>
            <w:r w:rsidRPr="001521B3">
              <w:rPr>
                <w:rFonts w:ascii="Calibri Light" w:hAnsi="Calibri Light"/>
              </w:rPr>
              <w:instrText>每一使用者</w:instrText>
            </w:r>
            <w:r w:rsidRPr="001521B3">
              <w:rPr>
                <w:rFonts w:ascii="Calibri Light" w:hAnsi="Calibri Light"/>
              </w:rPr>
              <w:instrText>)"</w:instrText>
            </w:r>
            <w:r w:rsidRPr="001521B3">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C1265" w:rsidRPr="006474AE" w:rsidRDefault="00AC1265"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C1265" w:rsidRPr="006474AE" w:rsidRDefault="00AC1265"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C1265" w:rsidRPr="006474AE" w:rsidRDefault="00AC1265"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70AD47" w:themeFill="accent6"/>
            <w:vAlign w:val="center"/>
          </w:tcPr>
          <w:p w:rsidR="00AC1265" w:rsidRPr="006474AE" w:rsidRDefault="00AC1265" w:rsidP="00F65E10">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r>
      <w:tr w:rsidR="00AC1265" w:rsidRPr="006474AE" w:rsidTr="00EC4F2C">
        <w:tc>
          <w:tcPr>
            <w:tcW w:w="3060" w:type="dxa"/>
            <w:tcBorders>
              <w:top w:val="dashSmallGap" w:sz="4" w:space="0" w:color="BFBFBF" w:themeColor="background1" w:themeShade="BF"/>
              <w:left w:val="nil"/>
              <w:bottom w:val="nil"/>
              <w:right w:val="nil"/>
            </w:tcBorders>
          </w:tcPr>
          <w:p w:rsidR="00AC1265" w:rsidRPr="001521B3" w:rsidRDefault="00AC1265" w:rsidP="00307E17">
            <w:pPr>
              <w:pStyle w:val="ProductList-Offering2"/>
              <w:rPr>
                <w:rFonts w:ascii="Calibri Light" w:hAnsi="Calibri Light"/>
              </w:rPr>
            </w:pPr>
            <w:bookmarkStart w:id="682" w:name="_Toc379797241"/>
            <w:bookmarkStart w:id="683" w:name="_Toc380513266"/>
            <w:bookmarkStart w:id="684" w:name="_Toc380655308"/>
            <w:bookmarkStart w:id="685" w:name="_Toc383686334"/>
            <w:r w:rsidRPr="001521B3">
              <w:rPr>
                <w:rFonts w:ascii="Calibri Light" w:hAnsi="Calibri Light"/>
              </w:rPr>
              <w:t>System Center Service Manager 2010</w:t>
            </w:r>
            <w:r w:rsidRPr="001521B3">
              <w:rPr>
                <w:rFonts w:ascii="Calibri Light" w:hAnsi="Calibri Light"/>
              </w:rPr>
              <w:fldChar w:fldCharType="begin"/>
            </w:r>
            <w:r w:rsidRPr="001521B3">
              <w:rPr>
                <w:rFonts w:ascii="Calibri Light" w:hAnsi="Calibri Light"/>
              </w:rPr>
              <w:instrText>XE "Service Manager 2010"</w:instrText>
            </w:r>
            <w:r w:rsidRPr="001521B3">
              <w:rPr>
                <w:rFonts w:ascii="Calibri Light" w:hAnsi="Calibri Light"/>
              </w:rPr>
              <w:fldChar w:fldCharType="end"/>
            </w:r>
            <w:r w:rsidRPr="001521B3">
              <w:rPr>
                <w:rFonts w:ascii="Calibri Light" w:hAnsi="Calibri Light"/>
              </w:rPr>
              <w:t xml:space="preserve"> </w:t>
            </w:r>
            <w:r w:rsidRPr="001521B3">
              <w:rPr>
                <w:rFonts w:ascii="Calibri Light" w:hAnsi="Calibri Light"/>
              </w:rPr>
              <w:t>伺服器管理使用權</w:t>
            </w:r>
            <w:r w:rsidRPr="001521B3">
              <w:rPr>
                <w:rFonts w:ascii="Calibri Light" w:hAnsi="Calibri Light"/>
              </w:rPr>
              <w:t xml:space="preserve"> (</w:t>
            </w:r>
            <w:r w:rsidRPr="001521B3">
              <w:rPr>
                <w:rFonts w:ascii="Calibri Light" w:hAnsi="Calibri Light"/>
              </w:rPr>
              <w:t>伺服器</w:t>
            </w:r>
            <w:r w:rsidRPr="001521B3">
              <w:rPr>
                <w:rFonts w:ascii="Calibri Light" w:hAnsi="Calibri Light"/>
              </w:rPr>
              <w:t xml:space="preserve"> ML) (</w:t>
            </w:r>
            <w:r w:rsidRPr="001521B3">
              <w:rPr>
                <w:rFonts w:ascii="Calibri Light" w:hAnsi="Calibri Light"/>
              </w:rPr>
              <w:t>每一</w:t>
            </w:r>
            <w:r w:rsidRPr="001521B3">
              <w:rPr>
                <w:rFonts w:ascii="Calibri Light" w:hAnsi="Calibri Light"/>
              </w:rPr>
              <w:t xml:space="preserve"> OSE)</w:t>
            </w:r>
            <w:bookmarkEnd w:id="682"/>
            <w:bookmarkEnd w:id="683"/>
            <w:bookmarkEnd w:id="684"/>
            <w:bookmarkEnd w:id="685"/>
            <w:r w:rsidRPr="001521B3">
              <w:rPr>
                <w:rFonts w:ascii="Calibri Light" w:hAnsi="Calibri Light"/>
              </w:rPr>
              <w:fldChar w:fldCharType="begin"/>
            </w:r>
            <w:r w:rsidRPr="001521B3">
              <w:rPr>
                <w:rFonts w:ascii="Calibri Light" w:hAnsi="Calibri Light"/>
              </w:rPr>
              <w:instrText xml:space="preserve">XE "System Center Service Manager 2010 </w:instrText>
            </w:r>
            <w:r w:rsidRPr="001521B3">
              <w:rPr>
                <w:rFonts w:ascii="Calibri Light" w:hAnsi="Calibri Light"/>
              </w:rPr>
              <w:instrText>伺服器管理使用權</w:instrText>
            </w:r>
            <w:r w:rsidRPr="001521B3">
              <w:rPr>
                <w:rFonts w:ascii="Calibri Light" w:hAnsi="Calibri Light"/>
              </w:rPr>
              <w:instrText xml:space="preserve"> (</w:instrText>
            </w:r>
            <w:r w:rsidRPr="001521B3">
              <w:rPr>
                <w:rFonts w:ascii="Calibri Light" w:hAnsi="Calibri Light"/>
              </w:rPr>
              <w:instrText>伺服器</w:instrText>
            </w:r>
            <w:r w:rsidRPr="001521B3">
              <w:rPr>
                <w:rFonts w:ascii="Calibri Light" w:hAnsi="Calibri Light"/>
              </w:rPr>
              <w:instrText xml:space="preserve"> ML) (</w:instrText>
            </w:r>
            <w:r w:rsidRPr="001521B3">
              <w:rPr>
                <w:rFonts w:ascii="Calibri Light" w:hAnsi="Calibri Light"/>
              </w:rPr>
              <w:instrText>每一</w:instrText>
            </w:r>
            <w:r w:rsidRPr="001521B3">
              <w:rPr>
                <w:rFonts w:ascii="Calibri Light" w:hAnsi="Calibri Light"/>
              </w:rPr>
              <w:instrText xml:space="preserve"> OSE)"</w:instrText>
            </w:r>
            <w:r w:rsidRPr="001521B3">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4/10</w:t>
            </w:r>
          </w:p>
        </w:tc>
        <w:tc>
          <w:tcPr>
            <w:tcW w:w="595" w:type="dxa"/>
            <w:tcBorders>
              <w:top w:val="dashSmallGap" w:sz="4" w:space="0" w:color="BFBFBF" w:themeColor="background1" w:themeShade="BF"/>
              <w:left w:val="nil"/>
              <w:bottom w:val="nil"/>
              <w:right w:val="nil"/>
            </w:tcBorders>
            <w:vAlign w:val="center"/>
          </w:tcPr>
          <w:p w:rsidR="00AC1265" w:rsidRPr="006474AE" w:rsidRDefault="00AC1265"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AC1265" w:rsidRPr="006474AE" w:rsidRDefault="00AC1265"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C1265" w:rsidRPr="006474AE" w:rsidRDefault="00AC1265"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70AD47" w:themeFill="accent6"/>
            <w:vAlign w:val="center"/>
          </w:tcPr>
          <w:p w:rsidR="00AC1265" w:rsidRPr="006474AE" w:rsidRDefault="00AC1265" w:rsidP="00F65E10">
            <w:pPr>
              <w:pStyle w:val="ProductList-OfferingBody"/>
              <w:ind w:left="-113"/>
              <w:jc w:val="center"/>
              <w:rPr>
                <w:rFonts w:ascii="Calibri" w:hAnsi="Calibri"/>
              </w:rPr>
            </w:pPr>
            <w:r w:rsidRPr="00B50D6E">
              <w:rPr>
                <w:rFonts w:ascii="Calibri" w:hAnsi="Calibri"/>
              </w:rPr>
              <w:fldChar w:fldCharType="begin"/>
            </w:r>
            <w:r w:rsidRPr="00B50D6E">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全組織</w:instrText>
            </w:r>
            <w:r w:rsidRPr="007A0F91">
              <w:rPr>
                <w:rFonts w:ascii="Calibri" w:hAnsi="Calibri"/>
              </w:rPr>
              <w:instrText>)</w:instrText>
            </w:r>
            <w:r w:rsidRPr="00B50D6E">
              <w:rPr>
                <w:rFonts w:ascii="Calibri" w:hAnsi="Calibri"/>
              </w:rPr>
              <w:instrText xml:space="preserve">” </w:instrText>
            </w:r>
            <w:r w:rsidRPr="00B50D6E">
              <w:rPr>
                <w:rFonts w:ascii="Calibri" w:hAnsi="Calibri"/>
              </w:rPr>
              <w:fldChar w:fldCharType="separate"/>
            </w:r>
            <w:r w:rsidRPr="00B50D6E">
              <w:rPr>
                <w:rFonts w:ascii="Calibri" w:hAnsi="Calibri"/>
              </w:rPr>
              <w:t>AO</w:t>
            </w:r>
            <w:r w:rsidRPr="00B50D6E">
              <w:rPr>
                <w:rFonts w:ascii="Calibri" w:hAnsi="Calibri"/>
              </w:rPr>
              <w:fldChar w:fldCharType="end"/>
            </w:r>
            <w:r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r>
    </w:tbl>
    <w:p w:rsidR="00C13DF8" w:rsidRPr="006474AE" w:rsidRDefault="00C13DF8"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6474AE" w:rsidTr="00EC4F2C">
        <w:tc>
          <w:tcPr>
            <w:tcW w:w="3596" w:type="dxa"/>
          </w:tcPr>
          <w:p w:rsidR="00EC4F2C" w:rsidRPr="006474AE" w:rsidRDefault="00EC4F2C" w:rsidP="00EC4F2C">
            <w:pPr>
              <w:pStyle w:val="ProductList-Body"/>
              <w:spacing w:before="20" w:after="20"/>
              <w:rPr>
                <w:rFonts w:ascii="Calibri" w:hAnsi="Calibri"/>
              </w:rPr>
            </w:pPr>
          </w:p>
        </w:tc>
        <w:tc>
          <w:tcPr>
            <w:tcW w:w="3597" w:type="dxa"/>
          </w:tcPr>
          <w:p w:rsidR="00EC4F2C" w:rsidRPr="006474AE" w:rsidRDefault="00EC4F2C" w:rsidP="00EC4F2C">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EC4F2C" w:rsidRPr="006474AE" w:rsidRDefault="00EC4F2C" w:rsidP="00EC4F2C">
            <w:pPr>
              <w:pStyle w:val="ProductList-Body"/>
              <w:spacing w:before="20" w:after="20"/>
              <w:rPr>
                <w:rFonts w:ascii="Calibri" w:hAnsi="Calibri"/>
              </w:rPr>
            </w:pPr>
          </w:p>
        </w:tc>
      </w:tr>
      <w:tr w:rsidR="00EC4F2C" w:rsidRPr="006474AE" w:rsidTr="00EC4F2C">
        <w:tc>
          <w:tcPr>
            <w:tcW w:w="3596" w:type="dxa"/>
          </w:tcPr>
          <w:p w:rsidR="00EC4F2C" w:rsidRPr="006474AE" w:rsidRDefault="00EC4F2C" w:rsidP="00EC4F2C">
            <w:pPr>
              <w:pStyle w:val="ProductList-Body"/>
              <w:spacing w:before="20" w:after="20"/>
              <w:rPr>
                <w:rFonts w:ascii="Calibri" w:hAnsi="Calibri"/>
              </w:rPr>
            </w:pPr>
          </w:p>
        </w:tc>
        <w:tc>
          <w:tcPr>
            <w:tcW w:w="3597" w:type="dxa"/>
          </w:tcPr>
          <w:p w:rsidR="00EC4F2C" w:rsidRPr="006474AE" w:rsidRDefault="000E0033" w:rsidP="00EC4F2C">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EC4F2C" w:rsidRPr="006474AE" w:rsidRDefault="00EC4F2C" w:rsidP="00EC4F2C">
            <w:pPr>
              <w:pStyle w:val="ProductList-Body"/>
              <w:spacing w:before="20" w:after="20"/>
              <w:rPr>
                <w:rFonts w:ascii="Calibri" w:hAnsi="Calibri"/>
                <w:lang w:eastAsia="zh-TW"/>
              </w:rPr>
            </w:pPr>
          </w:p>
        </w:tc>
      </w:tr>
    </w:tbl>
    <w:p w:rsidR="00407597" w:rsidRPr="006474AE" w:rsidRDefault="00407597" w:rsidP="00407597">
      <w:pPr>
        <w:pStyle w:val="ProductList-Body"/>
        <w:shd w:val="clear" w:color="auto" w:fill="D9D9D9" w:themeFill="background1" w:themeFillShade="D9"/>
        <w:spacing w:before="120" w:after="120"/>
        <w:rPr>
          <w:rFonts w:ascii="Calibri" w:hAnsi="Calibri"/>
          <w:b/>
        </w:rPr>
      </w:pPr>
      <w:bookmarkStart w:id="686" w:name="_Toc378147645"/>
      <w:bookmarkStart w:id="687" w:name="_Toc378151547"/>
      <w:r w:rsidRPr="006474AE">
        <w:rPr>
          <w:rFonts w:ascii="Calibri" w:hAnsi="Calibri"/>
          <w:b/>
        </w:rPr>
        <w:t>詳細資訊</w:t>
      </w:r>
    </w:p>
    <w:p w:rsidR="00407597" w:rsidRPr="006474AE" w:rsidRDefault="00407597" w:rsidP="00407597">
      <w:pPr>
        <w:pStyle w:val="ProductList-Body"/>
        <w:rPr>
          <w:rFonts w:ascii="Calibri" w:hAnsi="Calibri"/>
        </w:rPr>
      </w:pPr>
      <w:r w:rsidRPr="006474AE">
        <w:rPr>
          <w:rFonts w:ascii="Calibri" w:hAnsi="Calibri"/>
        </w:rPr>
        <w:t>只有在</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日之前授權</w:t>
      </w:r>
      <w:r w:rsidRPr="006474AE">
        <w:rPr>
          <w:rFonts w:ascii="Calibri" w:hAnsi="Calibri"/>
        </w:rPr>
        <w:t xml:space="preserve"> System Center Configuration Manager 2007 R3</w:t>
      </w:r>
      <w:r w:rsidRPr="006474AE">
        <w:rPr>
          <w:rFonts w:ascii="Calibri" w:hAnsi="Calibri"/>
        </w:rPr>
        <w:fldChar w:fldCharType="begin"/>
      </w:r>
      <w:r w:rsidRPr="006474AE">
        <w:rPr>
          <w:rFonts w:ascii="Calibri" w:hAnsi="Calibri"/>
        </w:rPr>
        <w:instrText>XE "System Center Configuration Manager 2007 R3"</w:instrText>
      </w:r>
      <w:r w:rsidRPr="006474AE">
        <w:rPr>
          <w:rFonts w:ascii="Calibri" w:hAnsi="Calibri"/>
        </w:rPr>
        <w:fldChar w:fldCharType="end"/>
      </w:r>
      <w:r w:rsidRPr="006474AE">
        <w:rPr>
          <w:rFonts w:ascii="Calibri" w:hAnsi="Calibri"/>
        </w:rPr>
        <w:t xml:space="preserve"> </w:t>
      </w:r>
      <w:r w:rsidRPr="006474AE">
        <w:rPr>
          <w:rFonts w:ascii="Calibri" w:hAnsi="Calibri"/>
        </w:rPr>
        <w:t>的</w:t>
      </w:r>
      <w:r w:rsidRPr="006474AE">
        <w:rPr>
          <w:rFonts w:ascii="Calibri" w:hAnsi="Calibri"/>
        </w:rPr>
        <w:t xml:space="preserve"> Campus </w:t>
      </w:r>
      <w:r w:rsidRPr="006474AE">
        <w:rPr>
          <w:rFonts w:ascii="Calibri" w:hAnsi="Calibri"/>
        </w:rPr>
        <w:t>和</w:t>
      </w:r>
      <w:r w:rsidRPr="006474AE">
        <w:rPr>
          <w:rFonts w:ascii="Calibri" w:hAnsi="Calibri"/>
        </w:rPr>
        <w:t xml:space="preserve"> School </w:t>
      </w:r>
      <w:r w:rsidRPr="006474AE">
        <w:rPr>
          <w:rFonts w:ascii="Calibri" w:hAnsi="Calibri"/>
        </w:rPr>
        <w:t>合約及</w:t>
      </w:r>
      <w:r w:rsidRPr="006474AE">
        <w:rPr>
          <w:rFonts w:ascii="Calibri" w:hAnsi="Calibri"/>
        </w:rPr>
        <w:t xml:space="preserve"> Enrollment for Education Solutions </w:t>
      </w:r>
      <w:r w:rsidRPr="006474AE">
        <w:rPr>
          <w:rFonts w:ascii="Calibri" w:hAnsi="Calibri"/>
        </w:rPr>
        <w:t>客戶，可以取得此產品版本的管理使用權，而且該等管理使用權必須依與較早之使用權相同的合約或</w:t>
      </w:r>
      <w:r w:rsidRPr="006474AE">
        <w:rPr>
          <w:rFonts w:ascii="Calibri" w:hAnsi="Calibri"/>
        </w:rPr>
        <w:t xml:space="preserve"> Enrollment </w:t>
      </w:r>
      <w:r w:rsidRPr="006474AE">
        <w:rPr>
          <w:rFonts w:ascii="Calibri" w:hAnsi="Calibri"/>
        </w:rPr>
        <w:t>有效期限取得。</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C13DF8" w:rsidRPr="009730DB" w:rsidRDefault="00943761" w:rsidP="00680B4D">
      <w:pPr>
        <w:pStyle w:val="ProductList-Offering1Heading"/>
        <w:outlineLvl w:val="1"/>
        <w:rPr>
          <w:rFonts w:ascii="Calibri Light" w:hAnsi="Calibri Light"/>
        </w:rPr>
      </w:pPr>
      <w:bookmarkStart w:id="688" w:name="_Toc379797242"/>
      <w:bookmarkStart w:id="689" w:name="_Toc380513267"/>
      <w:bookmarkStart w:id="690" w:name="_Toc380655309"/>
      <w:bookmarkStart w:id="691" w:name="_Toc383686335"/>
      <w:r w:rsidRPr="009730DB">
        <w:rPr>
          <w:rFonts w:ascii="Calibri Light" w:hAnsi="Calibri Light"/>
        </w:rPr>
        <w:t>VDI</w:t>
      </w:r>
      <w:bookmarkEnd w:id="686"/>
      <w:bookmarkEnd w:id="687"/>
      <w:bookmarkEnd w:id="688"/>
      <w:bookmarkEnd w:id="689"/>
      <w:r w:rsidRPr="009730DB">
        <w:rPr>
          <w:rFonts w:ascii="Calibri Light" w:hAnsi="Calibri Light"/>
        </w:rPr>
        <w:t xml:space="preserve"> Suite</w:t>
      </w:r>
      <w:bookmarkEnd w:id="690"/>
      <w:bookmarkEnd w:id="6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A393C" w:rsidRPr="006474AE" w:rsidTr="00AA483D">
        <w:trPr>
          <w:tblHeader/>
        </w:trPr>
        <w:tc>
          <w:tcPr>
            <w:tcW w:w="3060" w:type="dxa"/>
            <w:tcBorders>
              <w:bottom w:val="nil"/>
            </w:tcBorders>
            <w:shd w:val="clear" w:color="auto" w:fill="00188F"/>
          </w:tcPr>
          <w:p w:rsidR="005A393C" w:rsidRPr="006474AE" w:rsidRDefault="005A393C"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A393C" w:rsidRPr="00275C30"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F65E10" w:rsidRPr="006474AE" w:rsidTr="00EC4F2C">
        <w:tc>
          <w:tcPr>
            <w:tcW w:w="3060" w:type="dxa"/>
            <w:tcBorders>
              <w:top w:val="nil"/>
              <w:left w:val="nil"/>
              <w:bottom w:val="dashSmallGap" w:sz="4" w:space="0" w:color="BFBFBF" w:themeColor="background1" w:themeShade="BF"/>
              <w:right w:val="nil"/>
            </w:tcBorders>
          </w:tcPr>
          <w:p w:rsidR="00F65E10" w:rsidRPr="009730DB" w:rsidRDefault="00F65E10" w:rsidP="00C05A53">
            <w:pPr>
              <w:pStyle w:val="ProductList-Offering1"/>
              <w:rPr>
                <w:rFonts w:ascii="Calibri Light" w:hAnsi="Calibri Light"/>
              </w:rPr>
            </w:pPr>
            <w:bookmarkStart w:id="692" w:name="_Toc379797243"/>
            <w:bookmarkStart w:id="693" w:name="_Toc380513268"/>
            <w:bookmarkStart w:id="694" w:name="_Toc380655310"/>
            <w:bookmarkStart w:id="695" w:name="_Toc383686336"/>
            <w:r w:rsidRPr="009730DB">
              <w:rPr>
                <w:rFonts w:ascii="Calibri Light" w:hAnsi="Calibri Light"/>
              </w:rPr>
              <w:t>VDI Suite</w:t>
            </w:r>
            <w:bookmarkEnd w:id="692"/>
            <w:bookmarkEnd w:id="693"/>
            <w:bookmarkEnd w:id="694"/>
            <w:bookmarkEnd w:id="695"/>
            <w:r w:rsidRPr="009730DB">
              <w:rPr>
                <w:rFonts w:ascii="Calibri Light" w:hAnsi="Calibri Light"/>
              </w:rPr>
              <w:fldChar w:fldCharType="begin"/>
            </w:r>
            <w:r w:rsidRPr="009730DB">
              <w:rPr>
                <w:rFonts w:ascii="Calibri Light" w:hAnsi="Calibri Light"/>
              </w:rPr>
              <w:instrText>XE "VDI Suite"</w:instrText>
            </w:r>
            <w:r w:rsidRPr="009730DB">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F65E10" w:rsidRPr="006474AE" w:rsidRDefault="00F65E10" w:rsidP="00C05A53">
            <w:pPr>
              <w:pStyle w:val="ProductList-OfferingBody"/>
              <w:ind w:left="-113"/>
              <w:jc w:val="center"/>
              <w:rPr>
                <w:rFonts w:ascii="Calibri" w:hAnsi="Calibri"/>
              </w:rPr>
            </w:pPr>
            <w:r w:rsidRPr="006474AE">
              <w:rPr>
                <w:rFonts w:ascii="Calibri" w:hAnsi="Calibri"/>
              </w:rPr>
              <w:t>4/12</w:t>
            </w:r>
          </w:p>
        </w:tc>
        <w:tc>
          <w:tcPr>
            <w:tcW w:w="595" w:type="dxa"/>
            <w:tcBorders>
              <w:top w:val="nil"/>
              <w:left w:val="nil"/>
              <w:bottom w:val="dashSmallGap" w:sz="4" w:space="0" w:color="BFBFBF" w:themeColor="background1" w:themeShade="BF"/>
              <w:right w:val="nil"/>
            </w:tcBorders>
            <w:vAlign w:val="center"/>
          </w:tcPr>
          <w:p w:rsidR="00F65E10" w:rsidRPr="006474AE" w:rsidRDefault="00F65E10"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F65E10" w:rsidRPr="006474AE" w:rsidRDefault="00F65E10"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5E10" w:rsidRPr="006474AE" w:rsidRDefault="00F65E10"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F65E10" w:rsidRPr="006474AE" w:rsidRDefault="00F65E10"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F65E10" w:rsidRPr="002F0321" w:rsidRDefault="00F65E10"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F65E10" w:rsidRPr="006474AE" w:rsidRDefault="00F65E10"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F65E10" w:rsidRPr="006474AE" w:rsidRDefault="00F65E1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65E10" w:rsidRPr="006474AE" w:rsidRDefault="00F65E10" w:rsidP="00C05A53">
            <w:pPr>
              <w:pStyle w:val="ProductList-OfferingBody"/>
              <w:ind w:left="-113"/>
              <w:jc w:val="center"/>
              <w:rPr>
                <w:rFonts w:ascii="Calibri" w:hAnsi="Calibri"/>
              </w:rPr>
            </w:pPr>
          </w:p>
        </w:tc>
        <w:tc>
          <w:tcPr>
            <w:tcW w:w="595" w:type="dxa"/>
            <w:shd w:val="clear" w:color="auto" w:fill="70AD47" w:themeFill="accent6"/>
            <w:vAlign w:val="center"/>
          </w:tcPr>
          <w:p w:rsidR="00F65E10" w:rsidRPr="006474AE" w:rsidRDefault="00F65E10" w:rsidP="00C05A53">
            <w:pPr>
              <w:pStyle w:val="ProductList-OfferingBody"/>
              <w:ind w:left="-113"/>
              <w:jc w:val="center"/>
              <w:rPr>
                <w:rFonts w:ascii="Calibri" w:hAnsi="Calibri"/>
              </w:rPr>
            </w:pPr>
          </w:p>
        </w:tc>
        <w:tc>
          <w:tcPr>
            <w:tcW w:w="596" w:type="dxa"/>
            <w:shd w:val="clear" w:color="auto" w:fill="70AD47" w:themeFill="accent6"/>
            <w:vAlign w:val="center"/>
          </w:tcPr>
          <w:p w:rsidR="00F65E10" w:rsidRPr="00FD3CF9" w:rsidRDefault="00F65E10"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F65E10" w:rsidRPr="006474AE" w:rsidRDefault="00F65E1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F65E10" w:rsidRPr="006474AE" w:rsidRDefault="00F65E10" w:rsidP="00C05A53">
            <w:pPr>
              <w:pStyle w:val="ProductList-OfferingBody"/>
              <w:ind w:left="-113"/>
              <w:jc w:val="center"/>
              <w:rPr>
                <w:rFonts w:ascii="Calibri" w:hAnsi="Calibri"/>
              </w:rPr>
            </w:pPr>
          </w:p>
        </w:tc>
      </w:tr>
      <w:tr w:rsidR="00AC1265" w:rsidRPr="006474AE" w:rsidTr="00EC4F2C">
        <w:tc>
          <w:tcPr>
            <w:tcW w:w="3060" w:type="dxa"/>
            <w:tcBorders>
              <w:top w:val="dashSmallGap" w:sz="4" w:space="0" w:color="BFBFBF" w:themeColor="background1" w:themeShade="BF"/>
              <w:left w:val="nil"/>
              <w:bottom w:val="nil"/>
              <w:right w:val="nil"/>
            </w:tcBorders>
          </w:tcPr>
          <w:p w:rsidR="00AC1265" w:rsidRPr="009730DB" w:rsidRDefault="00AC1265" w:rsidP="00C05A53">
            <w:pPr>
              <w:pStyle w:val="ProductList-Offering1"/>
              <w:rPr>
                <w:rFonts w:ascii="Calibri Light" w:hAnsi="Calibri Light"/>
              </w:rPr>
            </w:pPr>
            <w:bookmarkStart w:id="696" w:name="_Toc379797244"/>
            <w:bookmarkStart w:id="697" w:name="_Toc383686337"/>
            <w:bookmarkStart w:id="698" w:name="_Toc380513269"/>
            <w:bookmarkStart w:id="699" w:name="_Toc380655311"/>
            <w:r w:rsidRPr="009730DB">
              <w:rPr>
                <w:rFonts w:ascii="Calibri Light" w:hAnsi="Calibri Light"/>
              </w:rPr>
              <w:t>含</w:t>
            </w:r>
            <w:r w:rsidRPr="009730DB">
              <w:rPr>
                <w:rFonts w:ascii="Calibri Light" w:hAnsi="Calibri Light"/>
              </w:rPr>
              <w:t xml:space="preserve"> MDOP</w:t>
            </w:r>
            <w:bookmarkEnd w:id="696"/>
            <w:r w:rsidRPr="009730DB">
              <w:rPr>
                <w:rFonts w:ascii="Calibri Light" w:hAnsi="Calibri Light"/>
              </w:rPr>
              <w:t xml:space="preserve"> </w:t>
            </w:r>
            <w:r w:rsidRPr="009730DB">
              <w:rPr>
                <w:rFonts w:ascii="Calibri Light" w:hAnsi="Calibri Light"/>
              </w:rPr>
              <w:t>之</w:t>
            </w:r>
            <w:r w:rsidRPr="009730DB">
              <w:rPr>
                <w:rFonts w:ascii="Calibri Light" w:hAnsi="Calibri Light"/>
              </w:rPr>
              <w:t xml:space="preserve"> VDI Suite</w:t>
            </w:r>
            <w:bookmarkEnd w:id="697"/>
            <w:r w:rsidRPr="009730DB">
              <w:rPr>
                <w:rFonts w:ascii="Calibri Light" w:hAnsi="Calibri Light"/>
              </w:rPr>
              <w:fldChar w:fldCharType="begin"/>
            </w:r>
            <w:r w:rsidRPr="009730DB">
              <w:rPr>
                <w:rFonts w:ascii="Calibri Light" w:hAnsi="Calibri Light"/>
              </w:rPr>
              <w:instrText>XE "VDI Suite"</w:instrText>
            </w:r>
            <w:r w:rsidRPr="009730DB">
              <w:rPr>
                <w:rFonts w:ascii="Calibri Light" w:hAnsi="Calibri Light"/>
              </w:rPr>
              <w:fldChar w:fldCharType="end"/>
            </w:r>
            <w:bookmarkEnd w:id="698"/>
            <w:bookmarkEnd w:id="699"/>
            <w:r w:rsidRPr="009730DB">
              <w:rPr>
                <w:rFonts w:ascii="Calibri Light" w:hAnsi="Calibri Light"/>
              </w:rPr>
              <w:fldChar w:fldCharType="begin"/>
            </w:r>
            <w:r w:rsidRPr="009730DB">
              <w:rPr>
                <w:rFonts w:ascii="Calibri Light" w:hAnsi="Calibri Light"/>
              </w:rPr>
              <w:instrText>XE "</w:instrText>
            </w:r>
            <w:r w:rsidRPr="009730DB">
              <w:rPr>
                <w:rFonts w:ascii="Calibri Light" w:hAnsi="Calibri Light"/>
              </w:rPr>
              <w:instrText>含</w:instrText>
            </w:r>
            <w:r w:rsidRPr="009730DB">
              <w:rPr>
                <w:rFonts w:ascii="Calibri Light" w:hAnsi="Calibri Light"/>
              </w:rPr>
              <w:instrText xml:space="preserve"> MDOP </w:instrText>
            </w:r>
            <w:r w:rsidRPr="009730DB">
              <w:rPr>
                <w:rFonts w:ascii="Calibri Light" w:hAnsi="Calibri Light"/>
              </w:rPr>
              <w:instrText>之</w:instrText>
            </w:r>
            <w:r w:rsidRPr="009730DB">
              <w:rPr>
                <w:rFonts w:ascii="Calibri Light" w:hAnsi="Calibri Light"/>
              </w:rPr>
              <w:instrText xml:space="preserve"> VDI Suite"</w:instrText>
            </w:r>
            <w:r w:rsidRPr="009730DB">
              <w:rPr>
                <w:rFonts w:ascii="Calibri Light" w:hAnsi="Calibri Light"/>
              </w:rPr>
              <w:fldChar w:fldCharType="end"/>
            </w:r>
            <w:r w:rsidRPr="009730DB">
              <w:rPr>
                <w:rFonts w:ascii="Calibri Light" w:hAnsi="Calibri Light"/>
              </w:rPr>
              <w:t xml:space="preserve"> </w:t>
            </w:r>
            <w:r w:rsidRPr="009730DB">
              <w:rPr>
                <w:rFonts w:ascii="Calibri Light" w:hAnsi="Calibri Light"/>
              </w:rPr>
              <w:fldChar w:fldCharType="begin"/>
            </w:r>
            <w:r w:rsidRPr="009730DB">
              <w:rPr>
                <w:rFonts w:ascii="Calibri Light" w:hAnsi="Calibri Light"/>
              </w:rPr>
              <w:instrText>XE "MDOP"</w:instrText>
            </w:r>
            <w:r w:rsidRPr="009730DB">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4/12</w:t>
            </w:r>
          </w:p>
        </w:tc>
        <w:tc>
          <w:tcPr>
            <w:tcW w:w="595" w:type="dxa"/>
            <w:tcBorders>
              <w:top w:val="dashSmallGap" w:sz="4" w:space="0" w:color="BFBFBF" w:themeColor="background1" w:themeShade="BF"/>
              <w:left w:val="nil"/>
              <w:bottom w:val="nil"/>
              <w:right w:val="nil"/>
            </w:tcBorders>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nil"/>
              <w:right w:val="nil"/>
            </w:tcBorders>
            <w:vAlign w:val="center"/>
          </w:tcPr>
          <w:p w:rsidR="00AC1265" w:rsidRPr="006474AE" w:rsidRDefault="00AC1265"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C1265" w:rsidRPr="006474AE" w:rsidRDefault="00AC1265"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AC1265" w:rsidRPr="006474AE" w:rsidRDefault="00AC1265"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AC1265" w:rsidRPr="002F0321" w:rsidRDefault="00AC1265"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AC1265" w:rsidRPr="006474AE" w:rsidRDefault="00AC1265"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c>
          <w:tcPr>
            <w:tcW w:w="595" w:type="dxa"/>
            <w:shd w:val="clear" w:color="auto" w:fill="70AD47" w:themeFill="accent6"/>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70AD47" w:themeFill="accent6"/>
            <w:vAlign w:val="center"/>
          </w:tcPr>
          <w:p w:rsidR="00AC1265" w:rsidRPr="006474AE" w:rsidRDefault="00F65E10" w:rsidP="00EB6DDD">
            <w:pPr>
              <w:pStyle w:val="ProductList-OfferingBody"/>
              <w:ind w:left="-113"/>
              <w:jc w:val="center"/>
              <w:rPr>
                <w:rFonts w:ascii="Calibri" w:hAnsi="Calibri"/>
              </w:rPr>
            </w:pPr>
            <w:r w:rsidRPr="00F65E10">
              <w:rPr>
                <w:rFonts w:ascii="Calibri" w:hAnsi="Calibri"/>
              </w:rPr>
              <w:fldChar w:fldCharType="begin"/>
            </w:r>
            <w:r w:rsidRPr="00F65E10">
              <w:rPr>
                <w:rFonts w:ascii="Calibri" w:hAnsi="Calibri"/>
              </w:rPr>
              <w:instrText xml:space="preserve"> AutoTextList  \s NoStyle \t “</w:instrText>
            </w:r>
            <w:r w:rsidRPr="006A1E7A">
              <w:rPr>
                <w:rFonts w:ascii="Calibri" w:hAnsi="Calibri"/>
              </w:rPr>
              <w:instrText xml:space="preserve">Enterprise </w:instrText>
            </w:r>
            <w:r w:rsidRPr="006A1E7A">
              <w:rPr>
                <w:rFonts w:ascii="Calibri" w:hAnsi="Calibri"/>
              </w:rPr>
              <w:instrText>產品</w:instrText>
            </w:r>
            <w:r w:rsidRPr="00F65E10">
              <w:rPr>
                <w:rFonts w:ascii="Calibri" w:hAnsi="Calibri"/>
              </w:rPr>
              <w:instrText xml:space="preserve">” </w:instrText>
            </w:r>
            <w:r w:rsidRPr="00F65E10">
              <w:rPr>
                <w:rFonts w:ascii="Calibri" w:hAnsi="Calibri"/>
              </w:rPr>
              <w:fldChar w:fldCharType="separate"/>
            </w:r>
            <w:r w:rsidRPr="00F65E10">
              <w:rPr>
                <w:rFonts w:ascii="Calibri" w:hAnsi="Calibri"/>
              </w:rPr>
              <w:t xml:space="preserve"> E</w:t>
            </w:r>
            <w:r w:rsidR="00EB6DDD">
              <w:rPr>
                <w:rFonts w:ascii="Calibri" w:hAnsi="Calibri"/>
              </w:rPr>
              <w:t>,</w:t>
            </w:r>
            <w:r w:rsidRPr="00F65E10">
              <w:rPr>
                <w:rFonts w:ascii="Calibri" w:hAnsi="Calibri"/>
              </w:rPr>
              <w:fldChar w:fldCharType="end"/>
            </w:r>
            <w:r w:rsidR="007013F4">
              <w:rPr>
                <w:rFonts w:ascii="Calibri" w:hAnsi="Calibri"/>
              </w:rPr>
              <w:t xml:space="preserve"> </w:t>
            </w: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P </w:t>
            </w:r>
            <w:r w:rsidRPr="00FD3CF9">
              <w:rPr>
                <w:rFonts w:ascii="Calibri" w:hAnsi="Calibri"/>
              </w:rPr>
              <w:fldChar w:fldCharType="end"/>
            </w:r>
          </w:p>
        </w:tc>
        <w:tc>
          <w:tcPr>
            <w:tcW w:w="595" w:type="dxa"/>
            <w:shd w:val="clear" w:color="auto" w:fill="70AD47" w:themeFill="accent6"/>
            <w:vAlign w:val="center"/>
          </w:tcPr>
          <w:p w:rsidR="00AC1265" w:rsidRPr="006474AE" w:rsidRDefault="00AC126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C1265" w:rsidRPr="006474AE" w:rsidRDefault="00AC1265" w:rsidP="00C05A53">
            <w:pPr>
              <w:pStyle w:val="ProductList-OfferingBody"/>
              <w:ind w:left="-113"/>
              <w:jc w:val="center"/>
              <w:rPr>
                <w:rFonts w:ascii="Calibri" w:hAnsi="Calibri"/>
              </w:rPr>
            </w:pPr>
          </w:p>
        </w:tc>
      </w:tr>
    </w:tbl>
    <w:p w:rsidR="00C13DF8" w:rsidRPr="006474AE" w:rsidRDefault="00C13DF8"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6474AE" w:rsidTr="00EC4F2C">
        <w:tc>
          <w:tcPr>
            <w:tcW w:w="3596" w:type="dxa"/>
          </w:tcPr>
          <w:p w:rsidR="00EC4F2C" w:rsidRPr="006474AE" w:rsidRDefault="00EC4F2C" w:rsidP="00EC4F2C">
            <w:pPr>
              <w:pStyle w:val="ProductList-Body"/>
              <w:spacing w:before="20" w:after="20"/>
              <w:rPr>
                <w:rFonts w:ascii="Calibri" w:hAnsi="Calibri"/>
              </w:rPr>
            </w:pPr>
          </w:p>
        </w:tc>
        <w:tc>
          <w:tcPr>
            <w:tcW w:w="3597" w:type="dxa"/>
          </w:tcPr>
          <w:p w:rsidR="00EC4F2C" w:rsidRPr="006474AE" w:rsidRDefault="00EC4F2C" w:rsidP="00EC4F2C">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EC4F2C" w:rsidRPr="006474AE" w:rsidRDefault="00EC4F2C" w:rsidP="00EC4F2C">
            <w:pPr>
              <w:pStyle w:val="ProductList-Body"/>
              <w:spacing w:before="20" w:after="20"/>
              <w:rPr>
                <w:rFonts w:ascii="Calibri" w:hAnsi="Calibri"/>
              </w:rPr>
            </w:pPr>
          </w:p>
        </w:tc>
      </w:tr>
      <w:tr w:rsidR="00EC4F2C" w:rsidRPr="006474AE" w:rsidTr="00EC4F2C">
        <w:tc>
          <w:tcPr>
            <w:tcW w:w="3596" w:type="dxa"/>
          </w:tcPr>
          <w:p w:rsidR="00EC4F2C" w:rsidRPr="006474AE" w:rsidRDefault="00EC4F2C" w:rsidP="00EC4F2C">
            <w:pPr>
              <w:pStyle w:val="ProductList-Body"/>
              <w:spacing w:before="20" w:after="20"/>
              <w:rPr>
                <w:rFonts w:ascii="Calibri" w:hAnsi="Calibri"/>
              </w:rPr>
            </w:pPr>
          </w:p>
        </w:tc>
        <w:tc>
          <w:tcPr>
            <w:tcW w:w="3597" w:type="dxa"/>
          </w:tcPr>
          <w:p w:rsidR="00EC4F2C" w:rsidRPr="006474AE" w:rsidRDefault="000E0033" w:rsidP="00EC4F2C">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EC4F2C" w:rsidRPr="006474AE" w:rsidRDefault="00EC4F2C" w:rsidP="00EC4F2C">
            <w:pPr>
              <w:pStyle w:val="ProductList-Body"/>
              <w:spacing w:before="20" w:after="20"/>
              <w:rPr>
                <w:rFonts w:ascii="Calibri" w:hAnsi="Calibri"/>
                <w:lang w:eastAsia="zh-TW"/>
              </w:rPr>
            </w:pPr>
          </w:p>
        </w:tc>
      </w:tr>
    </w:tbl>
    <w:bookmarkStart w:id="700" w:name="_Toc378147646"/>
    <w:bookmarkStart w:id="701" w:name="_Toc378151548"/>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9708AE" w:rsidRPr="001236DB" w:rsidRDefault="009708AE" w:rsidP="009708AE">
      <w:pPr>
        <w:pStyle w:val="ProductList-OfferingGroupHeading"/>
        <w:outlineLvl w:val="1"/>
        <w:rPr>
          <w:rFonts w:ascii="Calibri Light" w:hAnsi="Calibri Light"/>
        </w:rPr>
      </w:pPr>
      <w:bookmarkStart w:id="702" w:name="_Toc379797245"/>
      <w:bookmarkStart w:id="703" w:name="_Toc380513270"/>
      <w:bookmarkStart w:id="704" w:name="_Toc380655312"/>
      <w:bookmarkStart w:id="705" w:name="_Toc383686338"/>
      <w:r w:rsidRPr="001236DB">
        <w:rPr>
          <w:rFonts w:ascii="Calibri Light" w:hAnsi="Calibri Light"/>
        </w:rPr>
        <w:t>Visual Studio</w:t>
      </w:r>
      <w:bookmarkEnd w:id="702"/>
      <w:bookmarkEnd w:id="703"/>
      <w:bookmarkEnd w:id="704"/>
      <w:bookmarkEnd w:id="705"/>
    </w:p>
    <w:p w:rsidR="00C13DF8" w:rsidRPr="001236DB" w:rsidRDefault="009708AE" w:rsidP="00B26BEF">
      <w:pPr>
        <w:pStyle w:val="ProductList-Offering2Heading"/>
        <w:outlineLvl w:val="2"/>
        <w:rPr>
          <w:rFonts w:ascii="Calibri Light" w:hAnsi="Calibri Light"/>
        </w:rPr>
      </w:pPr>
      <w:r w:rsidRPr="001236DB">
        <w:rPr>
          <w:rFonts w:ascii="Calibri Light" w:hAnsi="Calibri Light"/>
        </w:rPr>
        <w:tab/>
      </w:r>
      <w:bookmarkStart w:id="706" w:name="_Toc379797246"/>
      <w:bookmarkStart w:id="707" w:name="_Toc380513271"/>
      <w:bookmarkStart w:id="708" w:name="_Toc380655313"/>
      <w:bookmarkStart w:id="709" w:name="_Toc383686339"/>
      <w:r w:rsidRPr="001236DB">
        <w:rPr>
          <w:rFonts w:ascii="Calibri Light" w:hAnsi="Calibri Light"/>
        </w:rPr>
        <w:t>Visual Studio</w:t>
      </w:r>
      <w:bookmarkEnd w:id="700"/>
      <w:bookmarkEnd w:id="701"/>
      <w:bookmarkEnd w:id="706"/>
      <w:bookmarkEnd w:id="707"/>
      <w:bookmarkEnd w:id="708"/>
      <w:bookmarkEnd w:id="70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A393C" w:rsidRPr="006474AE" w:rsidTr="00AA483D">
        <w:trPr>
          <w:tblHeader/>
        </w:trPr>
        <w:tc>
          <w:tcPr>
            <w:tcW w:w="3060" w:type="dxa"/>
            <w:tcBorders>
              <w:bottom w:val="nil"/>
            </w:tcBorders>
            <w:shd w:val="clear" w:color="auto" w:fill="00188F"/>
          </w:tcPr>
          <w:p w:rsidR="005A393C" w:rsidRPr="006474AE" w:rsidRDefault="005A393C"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5A393C" w:rsidRPr="00275C30"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5A393C" w:rsidRPr="006474AE" w:rsidRDefault="005A393C"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F65E10" w:rsidRPr="006474AE" w:rsidTr="00306B0E">
        <w:tc>
          <w:tcPr>
            <w:tcW w:w="3060" w:type="dxa"/>
            <w:tcBorders>
              <w:top w:val="nil"/>
              <w:left w:val="nil"/>
              <w:bottom w:val="dashSmallGap" w:sz="4" w:space="0" w:color="BFBFBF" w:themeColor="background1" w:themeShade="BF"/>
              <w:right w:val="nil"/>
            </w:tcBorders>
          </w:tcPr>
          <w:p w:rsidR="00F65E10" w:rsidRPr="001236DB" w:rsidRDefault="00F65E10" w:rsidP="00166039">
            <w:pPr>
              <w:pStyle w:val="ProductList-Offering2"/>
              <w:rPr>
                <w:rFonts w:ascii="Calibri Light" w:hAnsi="Calibri Light"/>
              </w:rPr>
            </w:pPr>
            <w:bookmarkStart w:id="710" w:name="_Toc379797247"/>
            <w:bookmarkStart w:id="711" w:name="_Toc380513272"/>
            <w:bookmarkStart w:id="712" w:name="_Toc380655314"/>
            <w:bookmarkStart w:id="713" w:name="_Toc383686340"/>
            <w:r w:rsidRPr="001236DB">
              <w:rPr>
                <w:rFonts w:ascii="Calibri Light" w:hAnsi="Calibri Light"/>
              </w:rPr>
              <w:t xml:space="preserve">MSDN </w:t>
            </w:r>
            <w:r w:rsidRPr="001236DB">
              <w:rPr>
                <w:rFonts w:ascii="Calibri Light" w:hAnsi="Calibri Light"/>
              </w:rPr>
              <w:t>作業系統</w:t>
            </w:r>
            <w:bookmarkEnd w:id="710"/>
            <w:bookmarkEnd w:id="711"/>
            <w:bookmarkEnd w:id="712"/>
            <w:bookmarkEnd w:id="713"/>
            <w:r w:rsidRPr="001236DB">
              <w:rPr>
                <w:rFonts w:ascii="Calibri Light" w:hAnsi="Calibri Light"/>
              </w:rPr>
              <w:fldChar w:fldCharType="begin"/>
            </w:r>
            <w:r w:rsidRPr="001236DB">
              <w:rPr>
                <w:rFonts w:ascii="Calibri Light" w:hAnsi="Calibri Light"/>
              </w:rPr>
              <w:instrText xml:space="preserve">XE "MSDN </w:instrText>
            </w:r>
            <w:r w:rsidRPr="001236DB">
              <w:rPr>
                <w:rFonts w:ascii="Calibri Light" w:hAnsi="Calibri Light"/>
              </w:rPr>
              <w:instrText>作業系統</w:instrText>
            </w:r>
            <w:r w:rsidRPr="001236DB">
              <w:rPr>
                <w:rFonts w:ascii="Calibri Light" w:hAnsi="Calibri Light"/>
              </w:rPr>
              <w:instrText>"</w:instrText>
            </w:r>
            <w:r w:rsidRPr="001236DB">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F65E10" w:rsidRPr="006474AE" w:rsidRDefault="00F65E10" w:rsidP="00C05A53">
            <w:pPr>
              <w:pStyle w:val="ProductList-OfferingBody"/>
              <w:ind w:left="-113"/>
              <w:jc w:val="center"/>
              <w:rPr>
                <w:rFonts w:ascii="Calibri" w:hAnsi="Calibri"/>
              </w:rPr>
            </w:pPr>
            <w:r w:rsidRPr="006474AE">
              <w:rPr>
                <w:rFonts w:ascii="Calibri" w:hAnsi="Calibri"/>
              </w:rPr>
              <w:t>1/06</w:t>
            </w:r>
          </w:p>
        </w:tc>
        <w:tc>
          <w:tcPr>
            <w:tcW w:w="595" w:type="dxa"/>
            <w:tcBorders>
              <w:top w:val="nil"/>
              <w:left w:val="nil"/>
              <w:bottom w:val="dashSmallGap" w:sz="4" w:space="0" w:color="BFBFBF" w:themeColor="background1" w:themeShade="BF"/>
              <w:right w:val="nil"/>
            </w:tcBorders>
            <w:vAlign w:val="center"/>
          </w:tcPr>
          <w:p w:rsidR="00F65E10" w:rsidRPr="006474AE" w:rsidRDefault="00F65E10"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F65E10" w:rsidRPr="006474AE" w:rsidRDefault="00F65E10" w:rsidP="00C05A53">
            <w:pPr>
              <w:pStyle w:val="ProductList-OfferingBody"/>
              <w:ind w:left="-113"/>
              <w:jc w:val="center"/>
              <w:rPr>
                <w:rFonts w:ascii="Calibri" w:hAnsi="Calibri"/>
              </w:rPr>
            </w:pPr>
            <w:r w:rsidRPr="006474AE">
              <w:rPr>
                <w:rFonts w:ascii="Calibri"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5E10" w:rsidRPr="006474AE" w:rsidRDefault="00F65E10"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F65E10" w:rsidRPr="006474AE" w:rsidRDefault="00F65E10"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F65E10" w:rsidRPr="006474AE" w:rsidRDefault="00F65E10" w:rsidP="00C05A53">
            <w:pPr>
              <w:pStyle w:val="ProductList-OfferingBody"/>
              <w:ind w:left="-113"/>
              <w:jc w:val="center"/>
              <w:rPr>
                <w:rFonts w:ascii="Calibri" w:hAnsi="Calibri"/>
              </w:rPr>
            </w:pPr>
          </w:p>
        </w:tc>
        <w:tc>
          <w:tcPr>
            <w:tcW w:w="595" w:type="dxa"/>
            <w:shd w:val="clear" w:color="auto" w:fill="70AD47" w:themeFill="accent6"/>
            <w:vAlign w:val="center"/>
          </w:tcPr>
          <w:p w:rsidR="00F65E10" w:rsidRPr="002F0321" w:rsidRDefault="00F65E10"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F65E10" w:rsidRPr="006474AE" w:rsidRDefault="00F65E10" w:rsidP="00C05A53">
            <w:pPr>
              <w:pStyle w:val="ProductList-OfferingBody"/>
              <w:ind w:left="-113"/>
              <w:jc w:val="center"/>
              <w:rPr>
                <w:rFonts w:ascii="Calibri" w:hAnsi="Calibri"/>
              </w:rPr>
            </w:pPr>
          </w:p>
        </w:tc>
        <w:tc>
          <w:tcPr>
            <w:tcW w:w="595" w:type="dxa"/>
            <w:shd w:val="clear" w:color="auto" w:fill="70AD47" w:themeFill="accent6"/>
            <w:vAlign w:val="center"/>
          </w:tcPr>
          <w:p w:rsidR="00F65E10" w:rsidRPr="006474AE" w:rsidRDefault="00F65E10" w:rsidP="00C05A53">
            <w:pPr>
              <w:pStyle w:val="ProductList-OfferingBody"/>
              <w:ind w:left="-113"/>
              <w:jc w:val="center"/>
              <w:rPr>
                <w:rFonts w:ascii="Calibri" w:hAnsi="Calibri"/>
              </w:rPr>
            </w:pPr>
          </w:p>
        </w:tc>
        <w:tc>
          <w:tcPr>
            <w:tcW w:w="595" w:type="dxa"/>
            <w:shd w:val="clear" w:color="auto" w:fill="70AD47" w:themeFill="accent6"/>
            <w:vAlign w:val="center"/>
          </w:tcPr>
          <w:p w:rsidR="00F65E10" w:rsidRPr="006474AE" w:rsidRDefault="006E0DA0" w:rsidP="00C05A53">
            <w:pPr>
              <w:pStyle w:val="ProductList-OfferingBody"/>
              <w:ind w:left="-113"/>
              <w:jc w:val="center"/>
              <w:rPr>
                <w:rFonts w:ascii="Calibri" w:hAnsi="Calibri"/>
              </w:rPr>
            </w:pPr>
            <w:r w:rsidRPr="006E0DA0">
              <w:rPr>
                <w:rFonts w:ascii="Calibri" w:hAnsi="Calibri"/>
              </w:rPr>
              <w:fldChar w:fldCharType="begin"/>
            </w:r>
            <w:r w:rsidRPr="006E0DA0">
              <w:rPr>
                <w:rFonts w:ascii="Calibri" w:hAnsi="Calibri"/>
              </w:rPr>
              <w:instrText xml:space="preserve"> AutoTextList  \s NoStyle \t “</w:instrText>
            </w:r>
            <w:r w:rsidRPr="00E36B46">
              <w:rPr>
                <w:rFonts w:ascii="Calibri" w:hAnsi="Calibri"/>
              </w:rPr>
              <w:instrText xml:space="preserve">SA </w:instrText>
            </w:r>
            <w:r w:rsidRPr="00E36B46">
              <w:rPr>
                <w:rFonts w:ascii="Calibri" w:hAnsi="Calibri"/>
              </w:rPr>
              <w:instrText>及</w:instrText>
            </w:r>
            <w:r w:rsidRPr="00E36B46">
              <w:rPr>
                <w:rFonts w:ascii="Calibri" w:hAnsi="Calibri"/>
              </w:rPr>
              <w:instrText xml:space="preserve"> L/SA </w:instrText>
            </w:r>
            <w:r w:rsidRPr="00E36B46">
              <w:rPr>
                <w:rFonts w:ascii="Calibri" w:hAnsi="Calibri"/>
              </w:rPr>
              <w:instrText>之</w:instrText>
            </w:r>
            <w:r w:rsidRPr="00E36B46">
              <w:rPr>
                <w:rFonts w:ascii="Calibri" w:hAnsi="Calibri"/>
              </w:rPr>
              <w:instrText xml:space="preserve"> Open License </w:instrText>
            </w:r>
            <w:r w:rsidRPr="00E36B46">
              <w:rPr>
                <w:rFonts w:ascii="Calibri" w:hAnsi="Calibri"/>
              </w:rPr>
              <w:instrText>及</w:instrText>
            </w:r>
            <w:r w:rsidRPr="00E36B46">
              <w:rPr>
                <w:rFonts w:ascii="Calibri" w:hAnsi="Calibri"/>
              </w:rPr>
              <w:instrText xml:space="preserve"> Open Value</w:instrText>
            </w:r>
            <w:r w:rsidRPr="006E0DA0">
              <w:rPr>
                <w:rFonts w:ascii="Calibri" w:hAnsi="Calibri"/>
              </w:rPr>
              <w:instrText xml:space="preserve">” </w:instrText>
            </w:r>
            <w:r w:rsidRPr="006E0DA0">
              <w:rPr>
                <w:rFonts w:ascii="Calibri" w:hAnsi="Calibri"/>
              </w:rPr>
              <w:fldChar w:fldCharType="separate"/>
            </w:r>
            <w:r w:rsidRPr="006E0DA0">
              <w:rPr>
                <w:rFonts w:ascii="Calibri" w:hAnsi="Calibri"/>
              </w:rPr>
              <w:t>OS</w:t>
            </w:r>
            <w:r w:rsidRPr="006E0DA0">
              <w:rPr>
                <w:rFonts w:ascii="Calibri" w:hAnsi="Calibri"/>
              </w:rPr>
              <w:fldChar w:fldCharType="end"/>
            </w:r>
          </w:p>
        </w:tc>
        <w:tc>
          <w:tcPr>
            <w:tcW w:w="596" w:type="dxa"/>
            <w:shd w:val="clear" w:color="auto" w:fill="70AD47" w:themeFill="accent6"/>
            <w:vAlign w:val="center"/>
          </w:tcPr>
          <w:p w:rsidR="00F65E10" w:rsidRPr="00FD3CF9" w:rsidRDefault="00F65E10"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F65E10" w:rsidRPr="006474AE" w:rsidRDefault="00F65E10"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F65E10" w:rsidRPr="006474AE" w:rsidRDefault="00F65E10" w:rsidP="00C05A53">
            <w:pPr>
              <w:pStyle w:val="ProductList-OfferingBody"/>
              <w:ind w:left="-113"/>
              <w:jc w:val="center"/>
              <w:rPr>
                <w:rFonts w:ascii="Calibri" w:hAnsi="Calibri"/>
              </w:rPr>
            </w:pPr>
          </w:p>
        </w:tc>
      </w:tr>
      <w:tr w:rsidR="006E0DA0" w:rsidRPr="006474AE" w:rsidTr="00541963">
        <w:tc>
          <w:tcPr>
            <w:tcW w:w="3060" w:type="dxa"/>
            <w:tcBorders>
              <w:top w:val="dashSmallGap" w:sz="4" w:space="0" w:color="BFBFBF" w:themeColor="background1" w:themeShade="BF"/>
              <w:left w:val="nil"/>
              <w:bottom w:val="dashSmallGap" w:sz="4" w:space="0" w:color="BFBFBF" w:themeColor="background1" w:themeShade="BF"/>
              <w:right w:val="nil"/>
            </w:tcBorders>
          </w:tcPr>
          <w:p w:rsidR="006E0DA0" w:rsidRPr="001236DB" w:rsidRDefault="006E0DA0" w:rsidP="00166039">
            <w:pPr>
              <w:pStyle w:val="ProductList-Offering2"/>
              <w:rPr>
                <w:rFonts w:ascii="Calibri Light" w:hAnsi="Calibri Light"/>
              </w:rPr>
            </w:pPr>
            <w:bookmarkStart w:id="714" w:name="_Toc379797248"/>
            <w:bookmarkStart w:id="715" w:name="_Toc380513273"/>
            <w:bookmarkStart w:id="716" w:name="_Toc380655315"/>
            <w:bookmarkStart w:id="717" w:name="_Toc383686341"/>
            <w:r w:rsidRPr="001236DB">
              <w:rPr>
                <w:rFonts w:ascii="Calibri Light" w:hAnsi="Calibri Light"/>
              </w:rPr>
              <w:t xml:space="preserve">MSDN </w:t>
            </w:r>
            <w:r w:rsidRPr="001236DB">
              <w:rPr>
                <w:rFonts w:ascii="Calibri Light" w:hAnsi="Calibri Light"/>
              </w:rPr>
              <w:t>平台</w:t>
            </w:r>
            <w:bookmarkEnd w:id="714"/>
            <w:bookmarkEnd w:id="715"/>
            <w:bookmarkEnd w:id="716"/>
            <w:bookmarkEnd w:id="717"/>
            <w:r w:rsidRPr="001236DB">
              <w:rPr>
                <w:rFonts w:ascii="Calibri Light" w:hAnsi="Calibri Light"/>
              </w:rPr>
              <w:fldChar w:fldCharType="begin"/>
            </w:r>
            <w:r w:rsidRPr="001236DB">
              <w:rPr>
                <w:rFonts w:ascii="Calibri Light" w:hAnsi="Calibri Light"/>
              </w:rPr>
              <w:instrText xml:space="preserve">XE "MSDN </w:instrText>
            </w:r>
            <w:r w:rsidRPr="001236DB">
              <w:rPr>
                <w:rFonts w:ascii="Calibri Light" w:hAnsi="Calibri Light"/>
              </w:rPr>
              <w:instrText>平台</w:instrText>
            </w:r>
            <w:r w:rsidRPr="001236DB">
              <w:rPr>
                <w:rFonts w:ascii="Calibri Light" w:hAnsi="Calibri Light"/>
              </w:rPr>
              <w:instrText>"</w:instrText>
            </w:r>
            <w:r w:rsidRPr="001236DB">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3</w:t>
            </w:r>
          </w:p>
        </w:tc>
        <w:tc>
          <w:tcPr>
            <w:tcW w:w="595" w:type="dxa"/>
            <w:tcBorders>
              <w:left w:val="single" w:sz="12" w:space="0" w:color="FFFFFF" w:themeColor="background1"/>
            </w:tcBorders>
            <w:shd w:val="clear" w:color="auto" w:fill="70AD47" w:themeFill="accent6"/>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6E0DA0" w:rsidRPr="006474AE" w:rsidRDefault="006E0DA0" w:rsidP="00307947">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307947">
              <w:rPr>
                <w:rFonts w:ascii="Calibri" w:hAnsi="Calibri"/>
              </w:rPr>
              <w:fldChar w:fldCharType="begin"/>
            </w:r>
            <w:r w:rsidRPr="00307947">
              <w:rPr>
                <w:rFonts w:ascii="Calibri" w:hAnsi="Calibri"/>
              </w:rPr>
              <w:instrText xml:space="preserve"> AutoTextList  \s NoStyle \t “</w:instrText>
            </w:r>
            <w:r w:rsidRPr="00216830">
              <w:rPr>
                <w:rFonts w:ascii="Calibri" w:hAnsi="Calibri"/>
              </w:rPr>
              <w:instrText>應用程式平台產品</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AP</w:t>
            </w:r>
            <w:r w:rsidRPr="00307947">
              <w:rPr>
                <w:rFonts w:ascii="Calibri" w:hAnsi="Calibri"/>
              </w:rPr>
              <w:fldChar w:fldCharType="end"/>
            </w: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r w:rsidRPr="00307947">
              <w:rPr>
                <w:rFonts w:ascii="Calibri" w:hAnsi="Calibri"/>
              </w:rPr>
              <w:fldChar w:fldCharType="begin"/>
            </w:r>
            <w:r w:rsidRPr="00307947">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僅限</w:instrText>
            </w:r>
            <w:r w:rsidRPr="007A0F91">
              <w:rPr>
                <w:rFonts w:ascii="Calibri" w:hAnsi="Calibri"/>
              </w:rPr>
              <w:instrText xml:space="preserve"> EES)</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AE</w:t>
            </w:r>
            <w:r w:rsidRPr="00307947">
              <w:rPr>
                <w:rFonts w:ascii="Calibri" w:hAnsi="Calibri"/>
              </w:rPr>
              <w:fldChar w:fldCharType="end"/>
            </w:r>
          </w:p>
        </w:tc>
        <w:tc>
          <w:tcPr>
            <w:tcW w:w="596" w:type="dxa"/>
            <w:shd w:val="clear" w:color="auto" w:fill="BFBFBF" w:themeFill="background1" w:themeFillShade="BF"/>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6E0DA0">
              <w:rPr>
                <w:rFonts w:ascii="Calibri" w:hAnsi="Calibri"/>
              </w:rPr>
              <w:fldChar w:fldCharType="begin"/>
            </w:r>
            <w:r w:rsidRPr="006E0DA0">
              <w:rPr>
                <w:rFonts w:ascii="Calibri" w:hAnsi="Calibri"/>
              </w:rPr>
              <w:instrText xml:space="preserve"> AutoTextList  \s NoStyle \t “</w:instrText>
            </w:r>
            <w:r w:rsidRPr="00E36B46">
              <w:rPr>
                <w:rFonts w:ascii="Calibri" w:hAnsi="Calibri"/>
              </w:rPr>
              <w:instrText xml:space="preserve">SA </w:instrText>
            </w:r>
            <w:r w:rsidRPr="00E36B46">
              <w:rPr>
                <w:rFonts w:ascii="Calibri" w:hAnsi="Calibri"/>
              </w:rPr>
              <w:instrText>及</w:instrText>
            </w:r>
            <w:r w:rsidRPr="00E36B46">
              <w:rPr>
                <w:rFonts w:ascii="Calibri" w:hAnsi="Calibri"/>
              </w:rPr>
              <w:instrText xml:space="preserve"> L/SA </w:instrText>
            </w:r>
            <w:r w:rsidRPr="00E36B46">
              <w:rPr>
                <w:rFonts w:ascii="Calibri" w:hAnsi="Calibri"/>
              </w:rPr>
              <w:instrText>之</w:instrText>
            </w:r>
            <w:r w:rsidRPr="00E36B46">
              <w:rPr>
                <w:rFonts w:ascii="Calibri" w:hAnsi="Calibri"/>
              </w:rPr>
              <w:instrText xml:space="preserve"> Open License </w:instrText>
            </w:r>
            <w:r w:rsidRPr="00E36B46">
              <w:rPr>
                <w:rFonts w:ascii="Calibri" w:hAnsi="Calibri"/>
              </w:rPr>
              <w:instrText>及</w:instrText>
            </w:r>
            <w:r w:rsidRPr="00E36B46">
              <w:rPr>
                <w:rFonts w:ascii="Calibri" w:hAnsi="Calibri"/>
              </w:rPr>
              <w:instrText xml:space="preserve"> Open Value</w:instrText>
            </w:r>
            <w:r w:rsidRPr="006E0DA0">
              <w:rPr>
                <w:rFonts w:ascii="Calibri" w:hAnsi="Calibri"/>
              </w:rPr>
              <w:instrText xml:space="preserve">” </w:instrText>
            </w:r>
            <w:r w:rsidRPr="006E0DA0">
              <w:rPr>
                <w:rFonts w:ascii="Calibri" w:hAnsi="Calibri"/>
              </w:rPr>
              <w:fldChar w:fldCharType="separate"/>
            </w:r>
            <w:r w:rsidRPr="006E0DA0">
              <w:rPr>
                <w:rFonts w:ascii="Calibri" w:hAnsi="Calibri"/>
              </w:rPr>
              <w:t>OS</w:t>
            </w:r>
            <w:r w:rsidRPr="006E0DA0">
              <w:rPr>
                <w:rFonts w:ascii="Calibri" w:hAnsi="Calibri"/>
              </w:rPr>
              <w:fldChar w:fldCharType="end"/>
            </w:r>
          </w:p>
        </w:tc>
        <w:tc>
          <w:tcPr>
            <w:tcW w:w="596" w:type="dxa"/>
            <w:shd w:val="clear" w:color="auto" w:fill="70AD47" w:themeFill="accent6"/>
            <w:vAlign w:val="center"/>
          </w:tcPr>
          <w:p w:rsidR="006E0DA0" w:rsidRPr="00FD3CF9" w:rsidRDefault="006E0DA0"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p>
        </w:tc>
        <w:tc>
          <w:tcPr>
            <w:tcW w:w="596"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EC4F2C" w:rsidRPr="006474AE"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Pr="001236DB" w:rsidRDefault="00EC4F2C" w:rsidP="00166039">
            <w:pPr>
              <w:pStyle w:val="ProductList-Offering2"/>
              <w:rPr>
                <w:rFonts w:ascii="Calibri Light" w:hAnsi="Calibri Light"/>
              </w:rPr>
            </w:pPr>
            <w:bookmarkStart w:id="718" w:name="_Toc379797249"/>
            <w:bookmarkStart w:id="719" w:name="_Toc380513274"/>
            <w:bookmarkStart w:id="720" w:name="_Toc380655316"/>
            <w:bookmarkStart w:id="721" w:name="_Toc383686342"/>
            <w:r w:rsidRPr="001236DB">
              <w:rPr>
                <w:rFonts w:ascii="Calibri Light" w:hAnsi="Calibri Light"/>
              </w:rPr>
              <w:t>Visual Studio Professional 2013</w:t>
            </w:r>
            <w:bookmarkEnd w:id="718"/>
            <w:bookmarkEnd w:id="719"/>
            <w:bookmarkEnd w:id="720"/>
            <w:bookmarkEnd w:id="721"/>
            <w:r w:rsidRPr="001236DB">
              <w:rPr>
                <w:rFonts w:ascii="Calibri Light" w:hAnsi="Calibri Light"/>
              </w:rPr>
              <w:fldChar w:fldCharType="begin"/>
            </w:r>
            <w:r w:rsidRPr="001236DB">
              <w:rPr>
                <w:rFonts w:ascii="Calibri Light" w:hAnsi="Calibri Light"/>
              </w:rPr>
              <w:instrText>XE "Visual Studio Professional 2013"</w:instrText>
            </w:r>
            <w:r w:rsidRPr="001236DB">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6474AE" w:rsidRDefault="004D4312" w:rsidP="00C05A5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6474AE" w:rsidRDefault="00EC4F2C"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Pr="006474AE" w:rsidRDefault="00EC4F2C"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Pr="006474AE" w:rsidRDefault="00EC4F2C"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EC4F2C" w:rsidRPr="006474AE" w:rsidRDefault="00EC4F2C"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C4F2C" w:rsidRPr="006474AE" w:rsidRDefault="00EC4F2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C4F2C" w:rsidRPr="006474AE" w:rsidRDefault="00EC4F2C" w:rsidP="00C05A53">
            <w:pPr>
              <w:pStyle w:val="ProductList-OfferingBody"/>
              <w:ind w:left="-113"/>
              <w:jc w:val="center"/>
              <w:rPr>
                <w:rFonts w:ascii="Calibri" w:hAnsi="Calibri"/>
              </w:rPr>
            </w:pPr>
          </w:p>
        </w:tc>
        <w:tc>
          <w:tcPr>
            <w:tcW w:w="596" w:type="dxa"/>
            <w:shd w:val="clear" w:color="auto" w:fill="70AD47" w:themeFill="accent6"/>
            <w:vAlign w:val="center"/>
          </w:tcPr>
          <w:p w:rsidR="00EC4F2C" w:rsidRPr="006474AE" w:rsidRDefault="00EC4F2C" w:rsidP="00C05A53">
            <w:pPr>
              <w:pStyle w:val="ProductList-OfferingBody"/>
              <w:ind w:left="-113"/>
              <w:jc w:val="center"/>
              <w:rPr>
                <w:rFonts w:ascii="Calibri" w:hAnsi="Calibri"/>
              </w:rPr>
            </w:pPr>
          </w:p>
        </w:tc>
        <w:tc>
          <w:tcPr>
            <w:tcW w:w="595" w:type="dxa"/>
            <w:shd w:val="clear" w:color="auto" w:fill="70AD47" w:themeFill="accent6"/>
            <w:vAlign w:val="center"/>
          </w:tcPr>
          <w:p w:rsidR="00EC4F2C" w:rsidRPr="006474AE" w:rsidRDefault="00EC4F2C"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C4F2C" w:rsidRPr="006474AE" w:rsidRDefault="00EC4F2C"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C4F2C" w:rsidRPr="006474AE" w:rsidRDefault="00EC4F2C" w:rsidP="00C05A53">
            <w:pPr>
              <w:pStyle w:val="ProductList-OfferingBody"/>
              <w:ind w:left="-113"/>
              <w:jc w:val="center"/>
              <w:rPr>
                <w:rFonts w:ascii="Calibri" w:hAnsi="Calibri"/>
              </w:rPr>
            </w:pPr>
          </w:p>
        </w:tc>
        <w:tc>
          <w:tcPr>
            <w:tcW w:w="595" w:type="dxa"/>
            <w:shd w:val="clear" w:color="auto" w:fill="70AD47" w:themeFill="accent6"/>
            <w:vAlign w:val="center"/>
          </w:tcPr>
          <w:p w:rsidR="00EC4F2C" w:rsidRPr="006474AE" w:rsidRDefault="00EC4F2C"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C4F2C" w:rsidRPr="006474AE" w:rsidRDefault="00EC4F2C" w:rsidP="00C05A53">
            <w:pPr>
              <w:pStyle w:val="ProductList-OfferingBody"/>
              <w:ind w:left="-113"/>
              <w:jc w:val="center"/>
              <w:rPr>
                <w:rFonts w:ascii="Calibri" w:hAnsi="Calibri"/>
              </w:rPr>
            </w:pPr>
          </w:p>
        </w:tc>
      </w:tr>
      <w:tr w:rsidR="006E0DA0" w:rsidRPr="006474AE"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6E0DA0" w:rsidRPr="001236DB" w:rsidRDefault="006E0DA0" w:rsidP="00166039">
            <w:pPr>
              <w:pStyle w:val="ProductList-Offering2"/>
              <w:rPr>
                <w:rFonts w:ascii="Calibri Light" w:hAnsi="Calibri Light"/>
              </w:rPr>
            </w:pPr>
            <w:bookmarkStart w:id="722" w:name="_Toc379797250"/>
            <w:bookmarkStart w:id="723" w:name="_Toc380513275"/>
            <w:bookmarkStart w:id="724" w:name="_Toc380655317"/>
            <w:bookmarkStart w:id="725" w:name="_Toc383686343"/>
            <w:r w:rsidRPr="001236DB">
              <w:rPr>
                <w:rFonts w:ascii="Calibri Light" w:hAnsi="Calibri Light"/>
              </w:rPr>
              <w:t>Visual Studio Premium 2013 with MSDN</w:t>
            </w:r>
            <w:bookmarkEnd w:id="722"/>
            <w:bookmarkEnd w:id="723"/>
            <w:bookmarkEnd w:id="724"/>
            <w:bookmarkEnd w:id="725"/>
            <w:r w:rsidRPr="001236DB">
              <w:rPr>
                <w:rFonts w:ascii="Calibri Light" w:hAnsi="Calibri Light"/>
              </w:rPr>
              <w:fldChar w:fldCharType="begin"/>
            </w:r>
            <w:r w:rsidRPr="001236DB">
              <w:rPr>
                <w:rFonts w:ascii="Calibri Light" w:hAnsi="Calibri Light"/>
              </w:rPr>
              <w:instrText>XE "Visual Studio Premium 2013 with MSDN"</w:instrText>
            </w:r>
            <w:r w:rsidRPr="001236DB">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8</w:t>
            </w:r>
          </w:p>
        </w:tc>
        <w:tc>
          <w:tcPr>
            <w:tcW w:w="595" w:type="dxa"/>
            <w:tcBorders>
              <w:left w:val="single" w:sz="12" w:space="0" w:color="FFFFFF" w:themeColor="background1"/>
            </w:tcBorders>
            <w:shd w:val="clear" w:color="auto" w:fill="70AD47" w:themeFill="accent6"/>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307947">
              <w:rPr>
                <w:rFonts w:ascii="Calibri" w:hAnsi="Calibri"/>
              </w:rPr>
              <w:fldChar w:fldCharType="begin"/>
            </w:r>
            <w:r w:rsidRPr="00307947">
              <w:rPr>
                <w:rFonts w:ascii="Calibri" w:hAnsi="Calibri"/>
              </w:rPr>
              <w:instrText xml:space="preserve"> AutoTextList  \s NoStyle \t “</w:instrText>
            </w:r>
            <w:r w:rsidRPr="00216830">
              <w:rPr>
                <w:rFonts w:ascii="Calibri" w:hAnsi="Calibri"/>
              </w:rPr>
              <w:instrText>應用程式平台產品</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AP</w:t>
            </w:r>
            <w:r w:rsidRPr="00307947">
              <w:rPr>
                <w:rFonts w:ascii="Calibri" w:hAnsi="Calibri"/>
              </w:rPr>
              <w:fldChar w:fldCharType="end"/>
            </w:r>
          </w:p>
        </w:tc>
        <w:tc>
          <w:tcPr>
            <w:tcW w:w="595" w:type="dxa"/>
            <w:shd w:val="clear" w:color="auto" w:fill="70AD47" w:themeFill="accent6"/>
            <w:vAlign w:val="center"/>
          </w:tcPr>
          <w:p w:rsidR="006E0DA0" w:rsidRPr="002F0321" w:rsidRDefault="006E0DA0"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6E0DA0">
              <w:rPr>
                <w:rFonts w:ascii="Calibri" w:hAnsi="Calibri"/>
              </w:rPr>
              <w:fldChar w:fldCharType="begin"/>
            </w:r>
            <w:r w:rsidRPr="006E0DA0">
              <w:rPr>
                <w:rFonts w:ascii="Calibri" w:hAnsi="Calibri"/>
              </w:rPr>
              <w:instrText xml:space="preserve"> AutoTextList  \s NoStyle \t “</w:instrText>
            </w:r>
            <w:r w:rsidRPr="00E36B46">
              <w:rPr>
                <w:rFonts w:ascii="Calibri" w:hAnsi="Calibri"/>
              </w:rPr>
              <w:instrText xml:space="preserve">SA </w:instrText>
            </w:r>
            <w:r w:rsidRPr="00E36B46">
              <w:rPr>
                <w:rFonts w:ascii="Calibri" w:hAnsi="Calibri"/>
              </w:rPr>
              <w:instrText>及</w:instrText>
            </w:r>
            <w:r w:rsidRPr="00E36B46">
              <w:rPr>
                <w:rFonts w:ascii="Calibri" w:hAnsi="Calibri"/>
              </w:rPr>
              <w:instrText xml:space="preserve"> L/SA </w:instrText>
            </w:r>
            <w:r w:rsidRPr="00E36B46">
              <w:rPr>
                <w:rFonts w:ascii="Calibri" w:hAnsi="Calibri"/>
              </w:rPr>
              <w:instrText>之</w:instrText>
            </w:r>
            <w:r w:rsidRPr="00E36B46">
              <w:rPr>
                <w:rFonts w:ascii="Calibri" w:hAnsi="Calibri"/>
              </w:rPr>
              <w:instrText xml:space="preserve"> Open License </w:instrText>
            </w:r>
            <w:r w:rsidRPr="00E36B46">
              <w:rPr>
                <w:rFonts w:ascii="Calibri" w:hAnsi="Calibri"/>
              </w:rPr>
              <w:instrText>及</w:instrText>
            </w:r>
            <w:r w:rsidRPr="00E36B46">
              <w:rPr>
                <w:rFonts w:ascii="Calibri" w:hAnsi="Calibri"/>
              </w:rPr>
              <w:instrText xml:space="preserve"> Open Value</w:instrText>
            </w:r>
            <w:r w:rsidRPr="006E0DA0">
              <w:rPr>
                <w:rFonts w:ascii="Calibri" w:hAnsi="Calibri"/>
              </w:rPr>
              <w:instrText xml:space="preserve">” </w:instrText>
            </w:r>
            <w:r w:rsidRPr="006E0DA0">
              <w:rPr>
                <w:rFonts w:ascii="Calibri" w:hAnsi="Calibri"/>
              </w:rPr>
              <w:fldChar w:fldCharType="separate"/>
            </w:r>
            <w:r w:rsidRPr="006E0DA0">
              <w:rPr>
                <w:rFonts w:ascii="Calibri" w:hAnsi="Calibri"/>
              </w:rPr>
              <w:t>OS</w:t>
            </w:r>
            <w:r w:rsidRPr="006E0DA0">
              <w:rPr>
                <w:rFonts w:ascii="Calibri" w:hAnsi="Calibri"/>
              </w:rPr>
              <w:fldChar w:fldCharType="end"/>
            </w:r>
          </w:p>
        </w:tc>
        <w:tc>
          <w:tcPr>
            <w:tcW w:w="596" w:type="dxa"/>
            <w:shd w:val="clear" w:color="auto" w:fill="70AD47" w:themeFill="accent6"/>
            <w:vAlign w:val="center"/>
          </w:tcPr>
          <w:p w:rsidR="006E0DA0" w:rsidRPr="00FD3CF9" w:rsidRDefault="006E0DA0"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p>
        </w:tc>
        <w:tc>
          <w:tcPr>
            <w:tcW w:w="596"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6E0DA0" w:rsidRPr="006474AE"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6E0DA0" w:rsidRPr="001236DB" w:rsidRDefault="006E0DA0" w:rsidP="00166039">
            <w:pPr>
              <w:pStyle w:val="ProductList-Offering2"/>
              <w:rPr>
                <w:rFonts w:ascii="Calibri Light" w:hAnsi="Calibri Light"/>
              </w:rPr>
            </w:pPr>
            <w:bookmarkStart w:id="726" w:name="_Toc379797251"/>
            <w:bookmarkStart w:id="727" w:name="_Toc380513276"/>
            <w:bookmarkStart w:id="728" w:name="_Toc380655318"/>
            <w:bookmarkStart w:id="729" w:name="_Toc383686344"/>
            <w:r w:rsidRPr="001236DB">
              <w:rPr>
                <w:rFonts w:ascii="Calibri Light" w:hAnsi="Calibri Light"/>
              </w:rPr>
              <w:t>Visual Studio Professional 2013</w:t>
            </w:r>
            <w:r w:rsidRPr="001236DB">
              <w:rPr>
                <w:rFonts w:ascii="Calibri Light" w:hAnsi="Calibri Light"/>
              </w:rPr>
              <w:fldChar w:fldCharType="begin"/>
            </w:r>
            <w:r w:rsidRPr="001236DB">
              <w:rPr>
                <w:rFonts w:ascii="Calibri Light" w:hAnsi="Calibri Light"/>
              </w:rPr>
              <w:instrText>XE "Visual Studio Professional 2013"</w:instrText>
            </w:r>
            <w:r w:rsidRPr="001236DB">
              <w:rPr>
                <w:rFonts w:ascii="Calibri Light" w:hAnsi="Calibri Light"/>
              </w:rPr>
              <w:fldChar w:fldCharType="end"/>
            </w:r>
            <w:r w:rsidRPr="001236DB">
              <w:rPr>
                <w:rFonts w:ascii="Calibri Light" w:hAnsi="Calibri Light"/>
              </w:rPr>
              <w:t xml:space="preserve"> with MSDN</w:t>
            </w:r>
            <w:bookmarkEnd w:id="726"/>
            <w:bookmarkEnd w:id="727"/>
            <w:bookmarkEnd w:id="728"/>
            <w:bookmarkEnd w:id="729"/>
            <w:r w:rsidRPr="001236DB">
              <w:rPr>
                <w:rFonts w:ascii="Calibri Light" w:hAnsi="Calibri Light"/>
              </w:rPr>
              <w:fldChar w:fldCharType="begin"/>
            </w:r>
            <w:r w:rsidRPr="001236DB">
              <w:rPr>
                <w:rFonts w:ascii="Calibri Light" w:hAnsi="Calibri Light"/>
              </w:rPr>
              <w:instrText>XE "Visual Studio Professional 2013 with MSDN"</w:instrText>
            </w:r>
            <w:r w:rsidRPr="001236DB">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r>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307947">
              <w:rPr>
                <w:rFonts w:ascii="Calibri" w:hAnsi="Calibri"/>
              </w:rPr>
              <w:fldChar w:fldCharType="begin"/>
            </w:r>
            <w:r w:rsidRPr="00307947">
              <w:rPr>
                <w:rFonts w:ascii="Calibri" w:hAnsi="Calibri"/>
              </w:rPr>
              <w:instrText xml:space="preserve"> AutoTextList  \s NoStyle \t “</w:instrText>
            </w:r>
            <w:r w:rsidRPr="00216830">
              <w:rPr>
                <w:rFonts w:ascii="Calibri" w:hAnsi="Calibri"/>
              </w:rPr>
              <w:instrText>應用程式平台產品</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AP</w:t>
            </w:r>
            <w:r w:rsidRPr="00307947">
              <w:rPr>
                <w:rFonts w:ascii="Calibri" w:hAnsi="Calibri"/>
              </w:rPr>
              <w:fldChar w:fldCharType="end"/>
            </w:r>
          </w:p>
        </w:tc>
        <w:tc>
          <w:tcPr>
            <w:tcW w:w="595" w:type="dxa"/>
            <w:shd w:val="clear" w:color="auto" w:fill="70AD47" w:themeFill="accent6"/>
            <w:vAlign w:val="center"/>
          </w:tcPr>
          <w:p w:rsidR="006E0DA0" w:rsidRPr="002F0321" w:rsidRDefault="006E0DA0"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6E0DA0">
              <w:rPr>
                <w:rFonts w:ascii="Calibri" w:hAnsi="Calibri"/>
              </w:rPr>
              <w:fldChar w:fldCharType="begin"/>
            </w:r>
            <w:r w:rsidRPr="006E0DA0">
              <w:rPr>
                <w:rFonts w:ascii="Calibri" w:hAnsi="Calibri"/>
              </w:rPr>
              <w:instrText xml:space="preserve"> AutoTextList  \s NoStyle \t “</w:instrText>
            </w:r>
            <w:r w:rsidRPr="00E36B46">
              <w:rPr>
                <w:rFonts w:ascii="Calibri" w:hAnsi="Calibri"/>
              </w:rPr>
              <w:instrText xml:space="preserve">SA </w:instrText>
            </w:r>
            <w:r w:rsidRPr="00E36B46">
              <w:rPr>
                <w:rFonts w:ascii="Calibri" w:hAnsi="Calibri"/>
              </w:rPr>
              <w:instrText>及</w:instrText>
            </w:r>
            <w:r w:rsidRPr="00E36B46">
              <w:rPr>
                <w:rFonts w:ascii="Calibri" w:hAnsi="Calibri"/>
              </w:rPr>
              <w:instrText xml:space="preserve"> L/SA </w:instrText>
            </w:r>
            <w:r w:rsidRPr="00E36B46">
              <w:rPr>
                <w:rFonts w:ascii="Calibri" w:hAnsi="Calibri"/>
              </w:rPr>
              <w:instrText>之</w:instrText>
            </w:r>
            <w:r w:rsidRPr="00E36B46">
              <w:rPr>
                <w:rFonts w:ascii="Calibri" w:hAnsi="Calibri"/>
              </w:rPr>
              <w:instrText xml:space="preserve"> Open License </w:instrText>
            </w:r>
            <w:r w:rsidRPr="00E36B46">
              <w:rPr>
                <w:rFonts w:ascii="Calibri" w:hAnsi="Calibri"/>
              </w:rPr>
              <w:instrText>及</w:instrText>
            </w:r>
            <w:r w:rsidRPr="00E36B46">
              <w:rPr>
                <w:rFonts w:ascii="Calibri" w:hAnsi="Calibri"/>
              </w:rPr>
              <w:instrText xml:space="preserve"> Open Value</w:instrText>
            </w:r>
            <w:r w:rsidRPr="006E0DA0">
              <w:rPr>
                <w:rFonts w:ascii="Calibri" w:hAnsi="Calibri"/>
              </w:rPr>
              <w:instrText xml:space="preserve">” </w:instrText>
            </w:r>
            <w:r w:rsidRPr="006E0DA0">
              <w:rPr>
                <w:rFonts w:ascii="Calibri" w:hAnsi="Calibri"/>
              </w:rPr>
              <w:fldChar w:fldCharType="separate"/>
            </w:r>
            <w:r w:rsidRPr="006E0DA0">
              <w:rPr>
                <w:rFonts w:ascii="Calibri" w:hAnsi="Calibri"/>
              </w:rPr>
              <w:t>OS</w:t>
            </w:r>
            <w:r w:rsidRPr="006E0DA0">
              <w:rPr>
                <w:rFonts w:ascii="Calibri" w:hAnsi="Calibri"/>
              </w:rPr>
              <w:fldChar w:fldCharType="end"/>
            </w:r>
          </w:p>
        </w:tc>
        <w:tc>
          <w:tcPr>
            <w:tcW w:w="596" w:type="dxa"/>
            <w:shd w:val="clear" w:color="auto" w:fill="70AD47" w:themeFill="accent6"/>
            <w:vAlign w:val="center"/>
          </w:tcPr>
          <w:p w:rsidR="006E0DA0" w:rsidRPr="00FD3CF9" w:rsidRDefault="006E0DA0"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p>
        </w:tc>
        <w:tc>
          <w:tcPr>
            <w:tcW w:w="596" w:type="dxa"/>
            <w:shd w:val="clear" w:color="auto" w:fill="70AD47" w:themeFill="accent6"/>
            <w:vAlign w:val="center"/>
          </w:tcPr>
          <w:p w:rsidR="006E0DA0" w:rsidRPr="002F0321" w:rsidRDefault="006E0DA0"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6E0DA0" w:rsidRPr="006474AE"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6E0DA0" w:rsidRPr="001236DB" w:rsidRDefault="006E0DA0" w:rsidP="00166039">
            <w:pPr>
              <w:pStyle w:val="ProductList-Offering2"/>
              <w:rPr>
                <w:rFonts w:ascii="Calibri Light" w:hAnsi="Calibri Light"/>
              </w:rPr>
            </w:pPr>
            <w:bookmarkStart w:id="730" w:name="_Toc379797252"/>
            <w:bookmarkStart w:id="731" w:name="_Toc380513277"/>
            <w:bookmarkStart w:id="732" w:name="_Toc380655319"/>
            <w:bookmarkStart w:id="733" w:name="_Toc383686345"/>
            <w:r w:rsidRPr="001236DB">
              <w:rPr>
                <w:rFonts w:ascii="Calibri Light" w:hAnsi="Calibri Light"/>
              </w:rPr>
              <w:t>Visual Studio Test Professional 2013 with MSDN</w:t>
            </w:r>
            <w:bookmarkEnd w:id="730"/>
            <w:bookmarkEnd w:id="731"/>
            <w:bookmarkEnd w:id="732"/>
            <w:bookmarkEnd w:id="733"/>
            <w:r w:rsidRPr="001236DB">
              <w:rPr>
                <w:rFonts w:ascii="Calibri Light" w:hAnsi="Calibri Light"/>
              </w:rPr>
              <w:fldChar w:fldCharType="begin"/>
            </w:r>
            <w:r w:rsidRPr="001236DB">
              <w:rPr>
                <w:rFonts w:ascii="Calibri Light" w:hAnsi="Calibri Light"/>
              </w:rPr>
              <w:instrText>XE "Visual Studio Test Professional 2013 with MSDN"</w:instrText>
            </w:r>
            <w:r w:rsidRPr="001236DB">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3</w:t>
            </w:r>
          </w:p>
        </w:tc>
        <w:tc>
          <w:tcPr>
            <w:tcW w:w="595" w:type="dxa"/>
            <w:tcBorders>
              <w:left w:val="single" w:sz="12" w:space="0" w:color="FFFFFF" w:themeColor="background1"/>
            </w:tcBorders>
            <w:shd w:val="clear" w:color="auto" w:fill="70AD47" w:themeFill="accent6"/>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307947">
              <w:rPr>
                <w:rFonts w:ascii="Calibri" w:hAnsi="Calibri"/>
              </w:rPr>
              <w:fldChar w:fldCharType="begin"/>
            </w:r>
            <w:r w:rsidRPr="00307947">
              <w:rPr>
                <w:rFonts w:ascii="Calibri" w:hAnsi="Calibri"/>
              </w:rPr>
              <w:instrText xml:space="preserve"> AutoTextList  \s NoStyle \t “</w:instrText>
            </w:r>
            <w:r w:rsidRPr="00216830">
              <w:rPr>
                <w:rFonts w:ascii="Calibri" w:hAnsi="Calibri"/>
              </w:rPr>
              <w:instrText>應用程式平台產品</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AP</w:t>
            </w:r>
            <w:r w:rsidRPr="00307947">
              <w:rPr>
                <w:rFonts w:ascii="Calibri" w:hAnsi="Calibri"/>
              </w:rPr>
              <w:fldChar w:fldCharType="end"/>
            </w:r>
          </w:p>
        </w:tc>
        <w:tc>
          <w:tcPr>
            <w:tcW w:w="595" w:type="dxa"/>
            <w:shd w:val="clear" w:color="auto" w:fill="70AD47" w:themeFill="accent6"/>
            <w:vAlign w:val="center"/>
          </w:tcPr>
          <w:p w:rsidR="006E0DA0" w:rsidRPr="002F0321" w:rsidRDefault="006E0DA0" w:rsidP="00F65E10">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6E0DA0">
              <w:rPr>
                <w:rFonts w:ascii="Calibri" w:hAnsi="Calibri"/>
              </w:rPr>
              <w:fldChar w:fldCharType="begin"/>
            </w:r>
            <w:r w:rsidRPr="006E0DA0">
              <w:rPr>
                <w:rFonts w:ascii="Calibri" w:hAnsi="Calibri"/>
              </w:rPr>
              <w:instrText xml:space="preserve"> AutoTextList  \s NoStyle \t “</w:instrText>
            </w:r>
            <w:r w:rsidRPr="00E36B46">
              <w:rPr>
                <w:rFonts w:ascii="Calibri" w:hAnsi="Calibri"/>
              </w:rPr>
              <w:instrText xml:space="preserve">SA </w:instrText>
            </w:r>
            <w:r w:rsidRPr="00E36B46">
              <w:rPr>
                <w:rFonts w:ascii="Calibri" w:hAnsi="Calibri"/>
              </w:rPr>
              <w:instrText>及</w:instrText>
            </w:r>
            <w:r w:rsidRPr="00E36B46">
              <w:rPr>
                <w:rFonts w:ascii="Calibri" w:hAnsi="Calibri"/>
              </w:rPr>
              <w:instrText xml:space="preserve"> L/SA </w:instrText>
            </w:r>
            <w:r w:rsidRPr="00E36B46">
              <w:rPr>
                <w:rFonts w:ascii="Calibri" w:hAnsi="Calibri"/>
              </w:rPr>
              <w:instrText>之</w:instrText>
            </w:r>
            <w:r w:rsidRPr="00E36B46">
              <w:rPr>
                <w:rFonts w:ascii="Calibri" w:hAnsi="Calibri"/>
              </w:rPr>
              <w:instrText xml:space="preserve"> Open License </w:instrText>
            </w:r>
            <w:r w:rsidRPr="00E36B46">
              <w:rPr>
                <w:rFonts w:ascii="Calibri" w:hAnsi="Calibri"/>
              </w:rPr>
              <w:instrText>及</w:instrText>
            </w:r>
            <w:r w:rsidRPr="00E36B46">
              <w:rPr>
                <w:rFonts w:ascii="Calibri" w:hAnsi="Calibri"/>
              </w:rPr>
              <w:instrText xml:space="preserve"> Open Value</w:instrText>
            </w:r>
            <w:r w:rsidRPr="006E0DA0">
              <w:rPr>
                <w:rFonts w:ascii="Calibri" w:hAnsi="Calibri"/>
              </w:rPr>
              <w:instrText xml:space="preserve">” </w:instrText>
            </w:r>
            <w:r w:rsidRPr="006E0DA0">
              <w:rPr>
                <w:rFonts w:ascii="Calibri" w:hAnsi="Calibri"/>
              </w:rPr>
              <w:fldChar w:fldCharType="separate"/>
            </w:r>
            <w:r w:rsidRPr="006E0DA0">
              <w:rPr>
                <w:rFonts w:ascii="Calibri" w:hAnsi="Calibri"/>
              </w:rPr>
              <w:t>OS</w:t>
            </w:r>
            <w:r w:rsidRPr="006E0DA0">
              <w:rPr>
                <w:rFonts w:ascii="Calibri" w:hAnsi="Calibri"/>
              </w:rPr>
              <w:fldChar w:fldCharType="end"/>
            </w:r>
          </w:p>
        </w:tc>
        <w:tc>
          <w:tcPr>
            <w:tcW w:w="596" w:type="dxa"/>
            <w:shd w:val="clear" w:color="auto" w:fill="70AD47" w:themeFill="accent6"/>
            <w:vAlign w:val="center"/>
          </w:tcPr>
          <w:p w:rsidR="006E0DA0" w:rsidRPr="00FD3CF9" w:rsidRDefault="006E0DA0" w:rsidP="00F65E10">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p>
        </w:tc>
        <w:tc>
          <w:tcPr>
            <w:tcW w:w="596"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6E0DA0" w:rsidRPr="006474AE" w:rsidTr="00306B0E">
        <w:tc>
          <w:tcPr>
            <w:tcW w:w="3060" w:type="dxa"/>
            <w:tcBorders>
              <w:top w:val="dashSmallGap" w:sz="4" w:space="0" w:color="BFBFBF" w:themeColor="background1" w:themeShade="BF"/>
              <w:left w:val="nil"/>
              <w:bottom w:val="nil"/>
              <w:right w:val="nil"/>
            </w:tcBorders>
          </w:tcPr>
          <w:p w:rsidR="006E0DA0" w:rsidRPr="001236DB" w:rsidRDefault="006E0DA0" w:rsidP="00166039">
            <w:pPr>
              <w:pStyle w:val="ProductList-Offering2"/>
              <w:rPr>
                <w:rFonts w:ascii="Calibri Light" w:hAnsi="Calibri Light"/>
              </w:rPr>
            </w:pPr>
            <w:bookmarkStart w:id="734" w:name="_Toc379797253"/>
            <w:bookmarkStart w:id="735" w:name="_Toc380513278"/>
            <w:bookmarkStart w:id="736" w:name="_Toc380655320"/>
            <w:bookmarkStart w:id="737" w:name="_Toc383686346"/>
            <w:r w:rsidRPr="001236DB">
              <w:rPr>
                <w:rFonts w:ascii="Calibri Light" w:hAnsi="Calibri Light"/>
              </w:rPr>
              <w:t>Visual Studio Ultimate 2013 with MSDN</w:t>
            </w:r>
            <w:bookmarkEnd w:id="734"/>
            <w:bookmarkEnd w:id="735"/>
            <w:bookmarkEnd w:id="736"/>
            <w:bookmarkEnd w:id="737"/>
            <w:r w:rsidRPr="001236DB">
              <w:rPr>
                <w:rFonts w:ascii="Calibri Light" w:hAnsi="Calibri Light"/>
              </w:rPr>
              <w:fldChar w:fldCharType="begin"/>
            </w:r>
            <w:r w:rsidRPr="001236DB">
              <w:rPr>
                <w:rFonts w:ascii="Calibri Light" w:hAnsi="Calibri Light"/>
              </w:rPr>
              <w:instrText>XE "Visual Studio Ultimate 2013 with MSDN"</w:instrText>
            </w:r>
            <w:r w:rsidRPr="001236DB">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6E0DA0" w:rsidRPr="006474AE" w:rsidRDefault="006E0DA0"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17</w:t>
            </w:r>
          </w:p>
        </w:tc>
        <w:tc>
          <w:tcPr>
            <w:tcW w:w="595" w:type="dxa"/>
            <w:tcBorders>
              <w:left w:val="single" w:sz="12" w:space="0" w:color="FFFFFF" w:themeColor="background1"/>
            </w:tcBorders>
            <w:shd w:val="clear" w:color="auto" w:fill="70AD47" w:themeFill="accent6"/>
            <w:vAlign w:val="center"/>
          </w:tcPr>
          <w:p w:rsidR="006E0DA0" w:rsidRPr="006474AE" w:rsidRDefault="006E0DA0"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307947">
              <w:rPr>
                <w:rFonts w:ascii="Calibri" w:hAnsi="Calibri"/>
              </w:rPr>
              <w:fldChar w:fldCharType="begin"/>
            </w:r>
            <w:r w:rsidRPr="00307947">
              <w:rPr>
                <w:rFonts w:ascii="Calibri" w:hAnsi="Calibri"/>
              </w:rPr>
              <w:instrText xml:space="preserve"> AutoTextList  \s NoStyle \t “</w:instrText>
            </w:r>
            <w:r w:rsidRPr="00216830">
              <w:rPr>
                <w:rFonts w:ascii="Calibri" w:hAnsi="Calibri"/>
              </w:rPr>
              <w:instrText>應用程式平台產品</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AP</w:t>
            </w:r>
            <w:r w:rsidRPr="00307947">
              <w:rPr>
                <w:rFonts w:ascii="Calibri" w:hAnsi="Calibri"/>
              </w:rPr>
              <w:fldChar w:fldCharType="end"/>
            </w:r>
          </w:p>
        </w:tc>
        <w:tc>
          <w:tcPr>
            <w:tcW w:w="595" w:type="dxa"/>
            <w:shd w:val="clear" w:color="auto" w:fill="70AD47" w:themeFill="accent6"/>
            <w:vAlign w:val="center"/>
          </w:tcPr>
          <w:p w:rsidR="006E0DA0" w:rsidRPr="002F0321" w:rsidRDefault="006E0DA0"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p>
        </w:tc>
        <w:tc>
          <w:tcPr>
            <w:tcW w:w="595"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6E0DA0">
              <w:rPr>
                <w:rFonts w:ascii="Calibri" w:hAnsi="Calibri"/>
              </w:rPr>
              <w:fldChar w:fldCharType="begin"/>
            </w:r>
            <w:r w:rsidRPr="006E0DA0">
              <w:rPr>
                <w:rFonts w:ascii="Calibri" w:hAnsi="Calibri"/>
              </w:rPr>
              <w:instrText xml:space="preserve"> AutoTextList  \s NoStyle \t “</w:instrText>
            </w:r>
            <w:r w:rsidRPr="00E36B46">
              <w:rPr>
                <w:rFonts w:ascii="Calibri" w:hAnsi="Calibri"/>
              </w:rPr>
              <w:instrText xml:space="preserve">SA </w:instrText>
            </w:r>
            <w:r w:rsidRPr="00E36B46">
              <w:rPr>
                <w:rFonts w:ascii="Calibri" w:hAnsi="Calibri"/>
              </w:rPr>
              <w:instrText>及</w:instrText>
            </w:r>
            <w:r w:rsidRPr="00E36B46">
              <w:rPr>
                <w:rFonts w:ascii="Calibri" w:hAnsi="Calibri"/>
              </w:rPr>
              <w:instrText xml:space="preserve"> L/SA </w:instrText>
            </w:r>
            <w:r w:rsidRPr="00E36B46">
              <w:rPr>
                <w:rFonts w:ascii="Calibri" w:hAnsi="Calibri"/>
              </w:rPr>
              <w:instrText>之</w:instrText>
            </w:r>
            <w:r w:rsidRPr="00E36B46">
              <w:rPr>
                <w:rFonts w:ascii="Calibri" w:hAnsi="Calibri"/>
              </w:rPr>
              <w:instrText xml:space="preserve"> Open License </w:instrText>
            </w:r>
            <w:r w:rsidRPr="00E36B46">
              <w:rPr>
                <w:rFonts w:ascii="Calibri" w:hAnsi="Calibri"/>
              </w:rPr>
              <w:instrText>及</w:instrText>
            </w:r>
            <w:r w:rsidRPr="00E36B46">
              <w:rPr>
                <w:rFonts w:ascii="Calibri" w:hAnsi="Calibri"/>
              </w:rPr>
              <w:instrText xml:space="preserve"> Open Value</w:instrText>
            </w:r>
            <w:r w:rsidRPr="006E0DA0">
              <w:rPr>
                <w:rFonts w:ascii="Calibri" w:hAnsi="Calibri"/>
              </w:rPr>
              <w:instrText xml:space="preserve">” </w:instrText>
            </w:r>
            <w:r w:rsidRPr="006E0DA0">
              <w:rPr>
                <w:rFonts w:ascii="Calibri" w:hAnsi="Calibri"/>
              </w:rPr>
              <w:fldChar w:fldCharType="separate"/>
            </w:r>
            <w:r w:rsidRPr="006E0DA0">
              <w:rPr>
                <w:rFonts w:ascii="Calibri" w:hAnsi="Calibri"/>
              </w:rPr>
              <w:t>OS</w:t>
            </w:r>
            <w:r w:rsidRPr="006E0DA0">
              <w:rPr>
                <w:rFonts w:ascii="Calibri" w:hAnsi="Calibri"/>
              </w:rPr>
              <w:fldChar w:fldCharType="end"/>
            </w:r>
          </w:p>
        </w:tc>
        <w:tc>
          <w:tcPr>
            <w:tcW w:w="596" w:type="dxa"/>
            <w:shd w:val="clear" w:color="auto" w:fill="70AD47" w:themeFill="accent6"/>
            <w:vAlign w:val="center"/>
          </w:tcPr>
          <w:p w:rsidR="006E0DA0" w:rsidRPr="00FD3CF9" w:rsidRDefault="006E0DA0"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6E0DA0" w:rsidRPr="006474AE" w:rsidRDefault="006E0DA0" w:rsidP="00C05A53">
            <w:pPr>
              <w:pStyle w:val="ProductList-OfferingBody"/>
              <w:ind w:left="-113"/>
              <w:jc w:val="center"/>
              <w:rPr>
                <w:rFonts w:ascii="Calibri" w:hAnsi="Calibri"/>
              </w:rPr>
            </w:pPr>
          </w:p>
        </w:tc>
        <w:tc>
          <w:tcPr>
            <w:tcW w:w="596" w:type="dxa"/>
            <w:shd w:val="clear" w:color="auto" w:fill="70AD47" w:themeFill="accent6"/>
            <w:vAlign w:val="center"/>
          </w:tcPr>
          <w:p w:rsidR="006E0DA0" w:rsidRPr="006474AE" w:rsidRDefault="006E0DA0" w:rsidP="008B4187">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bl>
    <w:p w:rsidR="00C13DF8" w:rsidRPr="006474AE" w:rsidRDefault="00C13DF8"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6474AE" w:rsidTr="00FB1ECC">
        <w:tc>
          <w:tcPr>
            <w:tcW w:w="3596" w:type="dxa"/>
          </w:tcPr>
          <w:p w:rsidR="00FB1ECC" w:rsidRPr="006474AE" w:rsidRDefault="00FB1ECC" w:rsidP="00306B0E">
            <w:pPr>
              <w:pStyle w:val="ProductList-Body"/>
              <w:spacing w:before="20" w:after="20"/>
              <w:rPr>
                <w:rFonts w:ascii="Calibri" w:hAnsi="Calibri"/>
              </w:rPr>
            </w:pPr>
            <w:r w:rsidRPr="006474AE">
              <w:rPr>
                <w:rFonts w:ascii="Calibri" w:hAnsi="Calibri"/>
              </w:rPr>
              <w:t>先前版本：</w:t>
            </w:r>
            <w:r w:rsidRPr="006474AE">
              <w:rPr>
                <w:rFonts w:ascii="Calibri" w:hAnsi="Calibri"/>
                <w:b/>
              </w:rPr>
              <w:t>Visual Studio 2012</w:t>
            </w:r>
            <w:r w:rsidRPr="006474AE">
              <w:rPr>
                <w:rFonts w:ascii="Calibri" w:hAnsi="Calibri"/>
              </w:rPr>
              <w:t xml:space="preserve"> (8/12)</w:t>
            </w:r>
          </w:p>
        </w:tc>
        <w:tc>
          <w:tcPr>
            <w:tcW w:w="3597" w:type="dxa"/>
          </w:tcPr>
          <w:p w:rsidR="00FB1ECC" w:rsidRPr="006474AE" w:rsidRDefault="00FB1ECC" w:rsidP="00FB1ECC">
            <w:pPr>
              <w:pStyle w:val="ProductList-Body"/>
              <w:spacing w:before="20" w:after="20"/>
              <w:rPr>
                <w:rFonts w:ascii="Calibri" w:hAnsi="Calibri"/>
              </w:rPr>
            </w:pPr>
            <w:r w:rsidRPr="006474AE">
              <w:rPr>
                <w:rFonts w:ascii="Calibri" w:hAnsi="Calibri"/>
              </w:rPr>
              <w:t>產品組合：</w:t>
            </w:r>
            <w:r w:rsidRPr="006474AE">
              <w:rPr>
                <w:rFonts w:ascii="Calibri" w:hAnsi="Calibri"/>
                <w:b/>
              </w:rPr>
              <w:t>應用程式</w:t>
            </w:r>
          </w:p>
        </w:tc>
        <w:tc>
          <w:tcPr>
            <w:tcW w:w="3597" w:type="dxa"/>
          </w:tcPr>
          <w:p w:rsidR="00FB1ECC" w:rsidRPr="006474AE" w:rsidRDefault="00FB1ECC" w:rsidP="00306B0E">
            <w:pPr>
              <w:pStyle w:val="ProductList-Body"/>
              <w:spacing w:before="20" w:after="20"/>
              <w:rPr>
                <w:rFonts w:ascii="Calibri" w:hAnsi="Calibri"/>
                <w:lang w:eastAsia="zh-TW"/>
              </w:rPr>
            </w:pPr>
            <w:r w:rsidRPr="006474AE">
              <w:rPr>
                <w:rFonts w:ascii="Calibri" w:hAnsi="Calibri"/>
                <w:lang w:eastAsia="zh-TW"/>
              </w:rPr>
              <w:t>具備減少的資格</w:t>
            </w:r>
            <w:r w:rsidRPr="006474AE">
              <w:rPr>
                <w:rFonts w:ascii="Calibri" w:hAnsi="Calibri"/>
                <w:lang w:eastAsia="zh-TW"/>
              </w:rPr>
              <w:t xml:space="preserve"> (SCE)</w:t>
            </w:r>
            <w:r w:rsidRPr="006474AE">
              <w:rPr>
                <w:rFonts w:ascii="Calibri" w:hAnsi="Calibri"/>
                <w:lang w:eastAsia="zh-TW"/>
              </w:rPr>
              <w:t>：</w:t>
            </w:r>
            <w:r w:rsidRPr="006474AE">
              <w:rPr>
                <w:rFonts w:ascii="Calibri" w:hAnsi="Calibri"/>
                <w:b/>
                <w:lang w:eastAsia="zh-TW"/>
              </w:rPr>
              <w:t>除</w:t>
            </w:r>
            <w:r w:rsidRPr="006474AE">
              <w:rPr>
                <w:rFonts w:ascii="Calibri" w:hAnsi="Calibri"/>
                <w:b/>
                <w:lang w:eastAsia="zh-TW"/>
              </w:rPr>
              <w:t xml:space="preserve"> MSDN </w:t>
            </w:r>
            <w:r w:rsidRPr="006474AE">
              <w:rPr>
                <w:rFonts w:ascii="Calibri" w:hAnsi="Calibri"/>
                <w:b/>
                <w:lang w:eastAsia="zh-TW"/>
              </w:rPr>
              <w:t>外全部</w:t>
            </w:r>
          </w:p>
        </w:tc>
      </w:tr>
      <w:tr w:rsidR="00FB1ECC" w:rsidRPr="006474AE" w:rsidTr="00FB1ECC">
        <w:tc>
          <w:tcPr>
            <w:tcW w:w="3596" w:type="dxa"/>
          </w:tcPr>
          <w:p w:rsidR="00FB1ECC" w:rsidRPr="006474AE" w:rsidRDefault="00FB1ECC" w:rsidP="00FB1ECC">
            <w:pPr>
              <w:pStyle w:val="ProductList-Body"/>
              <w:spacing w:before="20" w:after="20"/>
              <w:rPr>
                <w:rFonts w:ascii="Calibri" w:hAnsi="Calibri"/>
                <w:lang w:eastAsia="zh-TW"/>
              </w:rPr>
            </w:pPr>
          </w:p>
        </w:tc>
        <w:tc>
          <w:tcPr>
            <w:tcW w:w="3597" w:type="dxa"/>
          </w:tcPr>
          <w:p w:rsidR="00FB1ECC" w:rsidRPr="006474AE" w:rsidRDefault="000E0033" w:rsidP="00FB1ECC">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桌面裝置</w:t>
            </w:r>
          </w:p>
        </w:tc>
        <w:tc>
          <w:tcPr>
            <w:tcW w:w="3597" w:type="dxa"/>
          </w:tcPr>
          <w:p w:rsidR="00FB1ECC" w:rsidRDefault="00FB1ECC" w:rsidP="00FB1ECC">
            <w:pPr>
              <w:pStyle w:val="ProductList-Body"/>
              <w:spacing w:before="20" w:after="20"/>
              <w:rPr>
                <w:rFonts w:ascii="Calibri" w:hAnsi="Calibri"/>
                <w:b/>
              </w:rPr>
            </w:pPr>
            <w:r w:rsidRPr="006474AE">
              <w:rPr>
                <w:rFonts w:ascii="Calibri" w:hAnsi="Calibri"/>
                <w:b/>
              </w:rPr>
              <w:t>作業系統</w:t>
            </w:r>
          </w:p>
          <w:p w:rsidR="00F9782B" w:rsidRPr="006474AE" w:rsidRDefault="000E0033" w:rsidP="00FB1ECC">
            <w:pPr>
              <w:pStyle w:val="ProductList-Body"/>
              <w:spacing w:before="20" w:after="20"/>
              <w:rPr>
                <w:rFonts w:ascii="Calibri" w:hAnsi="Calibri"/>
              </w:rPr>
            </w:pPr>
            <w:hyperlink w:anchor="AppendixB" w:history="1">
              <w:r w:rsidR="00F9782B">
                <w:t>推廣</w:t>
              </w:r>
            </w:hyperlink>
            <w:r w:rsidR="00F9782B" w:rsidRPr="00140D7D">
              <w:t>:</w:t>
            </w:r>
            <w:r w:rsidR="00F9782B">
              <w:rPr>
                <w:b/>
              </w:rPr>
              <w:t xml:space="preserve"> </w:t>
            </w:r>
            <w:r w:rsidR="00F9782B" w:rsidRPr="00140D7D">
              <w:rPr>
                <w:b/>
              </w:rPr>
              <w:t>Visual Stu</w:t>
            </w:r>
            <w:r w:rsidR="00F9782B">
              <w:rPr>
                <w:b/>
              </w:rPr>
              <w:t>dio Test Pro with MSDN</w:t>
            </w: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FB1ECC" w:rsidRPr="006474AE" w:rsidRDefault="00FB1ECC" w:rsidP="00FB1ECC">
      <w:pPr>
        <w:pStyle w:val="ProductList-Body"/>
        <w:rPr>
          <w:rFonts w:ascii="Calibri" w:hAnsi="Calibri"/>
          <w:b/>
        </w:rPr>
      </w:pPr>
      <w:r w:rsidRPr="006474AE">
        <w:rPr>
          <w:rFonts w:ascii="Calibri" w:hAnsi="Calibri"/>
          <w:b/>
          <w:color w:val="00188F"/>
        </w:rPr>
        <w:t>Visual Studio LightSwitch 2011</w:t>
      </w:r>
      <w:r w:rsidRPr="006474AE">
        <w:rPr>
          <w:rFonts w:ascii="Calibri" w:hAnsi="Calibri"/>
        </w:rPr>
        <w:fldChar w:fldCharType="begin"/>
      </w:r>
      <w:r w:rsidRPr="006474AE">
        <w:rPr>
          <w:rFonts w:ascii="Calibri" w:hAnsi="Calibri"/>
        </w:rPr>
        <w:instrText>XE "Visual Studio LightSwitch 2011"</w:instrText>
      </w:r>
      <w:r w:rsidRPr="006474AE">
        <w:rPr>
          <w:rFonts w:ascii="Calibri" w:hAnsi="Calibri"/>
        </w:rPr>
        <w:fldChar w:fldCharType="end"/>
      </w:r>
      <w:r w:rsidRPr="006474AE">
        <w:rPr>
          <w:rFonts w:ascii="Calibri" w:hAnsi="Calibri"/>
          <w:b/>
          <w:color w:val="00188F"/>
        </w:rPr>
        <w:t xml:space="preserve"> </w:t>
      </w:r>
      <w:r w:rsidRPr="006474AE">
        <w:rPr>
          <w:rFonts w:ascii="Calibri" w:hAnsi="Calibri"/>
          <w:b/>
          <w:color w:val="00188F"/>
        </w:rPr>
        <w:t>及</w:t>
      </w:r>
      <w:r w:rsidRPr="006474AE">
        <w:rPr>
          <w:rFonts w:ascii="Calibri" w:hAnsi="Calibri"/>
          <w:b/>
          <w:color w:val="00188F"/>
        </w:rPr>
        <w:t xml:space="preserve"> Expression Studio Ultimate 4</w:t>
      </w:r>
      <w:r w:rsidRPr="006474AE">
        <w:rPr>
          <w:rFonts w:ascii="Calibri" w:hAnsi="Calibri"/>
        </w:rPr>
        <w:fldChar w:fldCharType="begin"/>
      </w:r>
      <w:r w:rsidRPr="006474AE">
        <w:rPr>
          <w:rFonts w:ascii="Calibri" w:hAnsi="Calibri"/>
        </w:rPr>
        <w:instrText>XE "Expression Studio Ultimate 4"</w:instrText>
      </w:r>
      <w:r w:rsidRPr="006474AE">
        <w:rPr>
          <w:rFonts w:ascii="Calibri" w:hAnsi="Calibri"/>
        </w:rPr>
        <w:fldChar w:fldCharType="end"/>
      </w:r>
    </w:p>
    <w:p w:rsidR="00FB1ECC" w:rsidRPr="006474AE" w:rsidRDefault="00FB1ECC" w:rsidP="00FB1ECC">
      <w:pPr>
        <w:pStyle w:val="ProductList-Body"/>
        <w:rPr>
          <w:rFonts w:ascii="Calibri" w:hAnsi="Calibri"/>
          <w:lang w:eastAsia="zh-TW"/>
        </w:rPr>
      </w:pPr>
      <w:r w:rsidRPr="006474AE">
        <w:rPr>
          <w:rFonts w:ascii="Calibri" w:hAnsi="Calibri"/>
          <w:lang w:eastAsia="zh-TW"/>
        </w:rPr>
        <w:t>在</w:t>
      </w:r>
      <w:r w:rsidRPr="006474AE">
        <w:rPr>
          <w:rFonts w:ascii="Calibri" w:hAnsi="Calibri"/>
          <w:lang w:eastAsia="zh-TW"/>
        </w:rPr>
        <w:t xml:space="preserve"> 2012 </w:t>
      </w:r>
      <w:r w:rsidRPr="006474AE">
        <w:rPr>
          <w:rFonts w:ascii="Calibri" w:hAnsi="Calibri"/>
          <w:lang w:eastAsia="zh-TW"/>
        </w:rPr>
        <w:t>年</w:t>
      </w:r>
      <w:r w:rsidRPr="006474AE">
        <w:rPr>
          <w:rFonts w:ascii="Calibri" w:hAnsi="Calibri"/>
          <w:lang w:eastAsia="zh-TW"/>
        </w:rPr>
        <w:t xml:space="preserve"> 4 </w:t>
      </w:r>
      <w:r w:rsidRPr="006474AE">
        <w:rPr>
          <w:rFonts w:ascii="Calibri" w:hAnsi="Calibri"/>
          <w:lang w:eastAsia="zh-TW"/>
        </w:rPr>
        <w:t>月</w:t>
      </w:r>
      <w:r w:rsidRPr="006474AE">
        <w:rPr>
          <w:rFonts w:ascii="Calibri" w:hAnsi="Calibri"/>
          <w:lang w:eastAsia="zh-TW"/>
        </w:rPr>
        <w:t xml:space="preserve"> 1 </w:t>
      </w:r>
      <w:r w:rsidRPr="006474AE">
        <w:rPr>
          <w:rFonts w:ascii="Calibri" w:hAnsi="Calibri"/>
          <w:lang w:eastAsia="zh-TW"/>
        </w:rPr>
        <w:t>日具備這些產品之</w:t>
      </w:r>
      <w:r w:rsidRPr="006474AE">
        <w:rPr>
          <w:rFonts w:ascii="Calibri" w:hAnsi="Calibri"/>
          <w:lang w:eastAsia="zh-TW"/>
        </w:rPr>
        <w:t xml:space="preserve"> SA </w:t>
      </w:r>
      <w:r w:rsidRPr="006474AE">
        <w:rPr>
          <w:rFonts w:ascii="Calibri" w:hAnsi="Calibri"/>
          <w:lang w:eastAsia="zh-TW"/>
        </w:rPr>
        <w:t>範圍的客戶，有資格依特別條款升級為</w:t>
      </w:r>
      <w:r w:rsidRPr="006474AE">
        <w:rPr>
          <w:rFonts w:ascii="Calibri" w:hAnsi="Calibri"/>
          <w:lang w:eastAsia="zh-TW"/>
        </w:rPr>
        <w:t xml:space="preserve"> Visual Studio Professional 2012</w:t>
      </w:r>
      <w:r w:rsidRPr="006474AE">
        <w:rPr>
          <w:rFonts w:ascii="Calibri" w:hAnsi="Calibri"/>
        </w:rPr>
        <w:fldChar w:fldCharType="begin"/>
      </w:r>
      <w:r w:rsidRPr="006474AE">
        <w:rPr>
          <w:rFonts w:ascii="Calibri" w:hAnsi="Calibri"/>
          <w:lang w:eastAsia="zh-TW"/>
        </w:rPr>
        <w:instrText>XE "Visual Studio Professional 2012"</w:instrText>
      </w:r>
      <w:r w:rsidRPr="006474AE">
        <w:rPr>
          <w:rFonts w:ascii="Calibri" w:hAnsi="Calibri"/>
        </w:rPr>
        <w:fldChar w:fldCharType="end"/>
      </w:r>
      <w:r w:rsidRPr="006474AE">
        <w:rPr>
          <w:rFonts w:ascii="Calibri" w:hAnsi="Calibri"/>
          <w:lang w:eastAsia="zh-TW"/>
        </w:rPr>
        <w:t>。如需詳細資訊，請參閱</w:t>
      </w:r>
      <w:r w:rsidRPr="006474AE">
        <w:rPr>
          <w:rFonts w:ascii="Calibri" w:hAnsi="Calibri"/>
          <w:lang w:eastAsia="zh-TW"/>
        </w:rPr>
        <w:t xml:space="preserve"> 2014 </w:t>
      </w:r>
      <w:r w:rsidRPr="006474AE">
        <w:rPr>
          <w:rFonts w:ascii="Calibri" w:hAnsi="Calibri"/>
          <w:lang w:eastAsia="zh-TW"/>
        </w:rPr>
        <w:t>年</w:t>
      </w:r>
      <w:r w:rsidRPr="006474AE">
        <w:rPr>
          <w:rFonts w:ascii="Calibri" w:hAnsi="Calibri"/>
          <w:lang w:eastAsia="zh-TW"/>
        </w:rPr>
        <w:t xml:space="preserve"> 3 </w:t>
      </w:r>
      <w:r w:rsidRPr="006474AE">
        <w:rPr>
          <w:rFonts w:ascii="Calibri" w:hAnsi="Calibri"/>
          <w:lang w:eastAsia="zh-TW"/>
        </w:rPr>
        <w:t>月之產品清單</w:t>
      </w:r>
      <w:r w:rsidRPr="006474AE">
        <w:rPr>
          <w:rFonts w:ascii="Calibri" w:hAnsi="Calibri"/>
          <w:lang w:eastAsia="zh-TW"/>
        </w:rPr>
        <w:t xml:space="preserve"> </w:t>
      </w:r>
      <w:hyperlink r:id="rId36" w:history="1">
        <w:r w:rsidRPr="006474AE">
          <w:rPr>
            <w:rStyle w:val="Hyperlink"/>
            <w:rFonts w:ascii="Calibri" w:hAnsi="Calibri"/>
            <w:lang w:eastAsia="zh-TW"/>
          </w:rPr>
          <w:t>http://go.microsoft.com/?linkid=9839207</w:t>
        </w:r>
      </w:hyperlink>
      <w:r w:rsidRPr="006474AE">
        <w:rPr>
          <w:rFonts w:ascii="Calibri" w:hAnsi="Calibri"/>
          <w:lang w:eastAsia="zh-TW"/>
        </w:rPr>
        <w:t>。</w:t>
      </w:r>
    </w:p>
    <w:p w:rsidR="00FB1ECC" w:rsidRPr="006474AE" w:rsidRDefault="00FB1ECC" w:rsidP="00FB1ECC">
      <w:pPr>
        <w:pStyle w:val="ProductList-Body"/>
        <w:rPr>
          <w:rFonts w:ascii="Calibri" w:hAnsi="Calibri"/>
          <w:lang w:eastAsia="zh-TW"/>
        </w:rPr>
      </w:pPr>
    </w:p>
    <w:p w:rsidR="00FB1ECC" w:rsidRPr="006474AE" w:rsidRDefault="00FB1ECC" w:rsidP="00FB1ECC">
      <w:pPr>
        <w:pStyle w:val="ProductList-Body"/>
        <w:rPr>
          <w:rFonts w:ascii="Calibri" w:hAnsi="Calibri"/>
          <w:b/>
        </w:rPr>
      </w:pPr>
      <w:r w:rsidRPr="006474AE">
        <w:rPr>
          <w:rFonts w:ascii="Calibri" w:hAnsi="Calibri"/>
          <w:b/>
          <w:color w:val="00188F"/>
        </w:rPr>
        <w:t xml:space="preserve">Visual Studio Team Foundation Server 2013 </w:t>
      </w:r>
      <w:r w:rsidRPr="006474AE">
        <w:rPr>
          <w:rFonts w:ascii="Calibri" w:hAnsi="Calibri"/>
          <w:b/>
          <w:color w:val="00188F"/>
        </w:rPr>
        <w:t>使用權之授與</w:t>
      </w:r>
    </w:p>
    <w:p w:rsidR="00FB1ECC" w:rsidRPr="006474AE" w:rsidRDefault="00FB1ECC" w:rsidP="00FB1ECC">
      <w:pPr>
        <w:pStyle w:val="ProductList-Body"/>
        <w:rPr>
          <w:rFonts w:ascii="Calibri" w:hAnsi="Calibri"/>
        </w:rPr>
      </w:pPr>
      <w:r w:rsidRPr="006474AE">
        <w:rPr>
          <w:rFonts w:ascii="Calibri" w:hAnsi="Calibri"/>
        </w:rPr>
        <w:t>依</w:t>
      </w:r>
      <w:r w:rsidRPr="006474AE">
        <w:rPr>
          <w:rFonts w:ascii="Calibri" w:hAnsi="Calibri"/>
        </w:rPr>
        <w:t xml:space="preserve"> Visual Studio Professional with MSDN</w:t>
      </w:r>
      <w:r w:rsidRPr="006474AE">
        <w:rPr>
          <w:rFonts w:ascii="Calibri" w:hAnsi="Calibri"/>
        </w:rPr>
        <w:t>、</w:t>
      </w:r>
      <w:r w:rsidRPr="006474AE">
        <w:rPr>
          <w:rFonts w:ascii="Calibri" w:hAnsi="Calibri"/>
        </w:rPr>
        <w:t>Visual Studio Premium 2013 with MSDN</w:t>
      </w:r>
      <w:r w:rsidRPr="006474AE">
        <w:rPr>
          <w:rFonts w:ascii="Calibri" w:hAnsi="Calibri"/>
        </w:rPr>
        <w:fldChar w:fldCharType="begin"/>
      </w:r>
      <w:r w:rsidRPr="006474AE">
        <w:rPr>
          <w:rFonts w:ascii="Calibri" w:hAnsi="Calibri"/>
        </w:rPr>
        <w:instrText>XE "Visual Studio Premium 2013 with MSDN"</w:instrText>
      </w:r>
      <w:r w:rsidRPr="006474AE">
        <w:rPr>
          <w:rFonts w:ascii="Calibri" w:hAnsi="Calibri"/>
        </w:rPr>
        <w:fldChar w:fldCharType="end"/>
      </w:r>
      <w:r w:rsidRPr="006474AE">
        <w:rPr>
          <w:rFonts w:ascii="Calibri" w:hAnsi="Calibri"/>
        </w:rPr>
        <w:t>、</w:t>
      </w:r>
      <w:r w:rsidRPr="006474AE">
        <w:rPr>
          <w:rFonts w:ascii="Calibri" w:hAnsi="Calibri"/>
        </w:rPr>
        <w:t>Visual Studio Ultimate 2013 with MSDN</w:t>
      </w:r>
      <w:r w:rsidRPr="006474AE">
        <w:rPr>
          <w:rFonts w:ascii="Calibri" w:hAnsi="Calibri"/>
        </w:rPr>
        <w:fldChar w:fldCharType="begin"/>
      </w:r>
      <w:r w:rsidRPr="006474AE">
        <w:rPr>
          <w:rFonts w:ascii="Calibri" w:hAnsi="Calibri"/>
        </w:rPr>
        <w:instrText>XE "Visual Studio Ultimate 2013 with MSDN"</w:instrText>
      </w:r>
      <w:r w:rsidRPr="006474AE">
        <w:rPr>
          <w:rFonts w:ascii="Calibri" w:hAnsi="Calibri"/>
        </w:rPr>
        <w:fldChar w:fldCharType="end"/>
      </w:r>
      <w:r w:rsidRPr="006474AE">
        <w:rPr>
          <w:rFonts w:ascii="Calibri" w:hAnsi="Calibri"/>
        </w:rPr>
        <w:t>、</w:t>
      </w:r>
      <w:r w:rsidRPr="006474AE">
        <w:rPr>
          <w:rFonts w:ascii="Calibri" w:hAnsi="Calibri"/>
        </w:rPr>
        <w:t>Visual Studio Test Professional 2013 with MSDN</w:t>
      </w:r>
      <w:r w:rsidRPr="006474AE">
        <w:rPr>
          <w:rFonts w:ascii="Calibri" w:hAnsi="Calibri"/>
        </w:rPr>
        <w:fldChar w:fldCharType="begin"/>
      </w:r>
      <w:r w:rsidRPr="006474AE">
        <w:rPr>
          <w:rFonts w:ascii="Calibri" w:hAnsi="Calibri"/>
        </w:rPr>
        <w:instrText>XE "Visual Studio Test Professional 2013 with MSDN"</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MSDN </w:t>
      </w:r>
      <w:r w:rsidRPr="006474AE">
        <w:rPr>
          <w:rFonts w:ascii="Calibri" w:hAnsi="Calibri"/>
        </w:rPr>
        <w:t>平台</w:t>
      </w:r>
      <w:r w:rsidRPr="006474AE">
        <w:rPr>
          <w:rFonts w:ascii="Calibri" w:hAnsi="Calibri"/>
        </w:rPr>
        <w:fldChar w:fldCharType="begin"/>
      </w:r>
      <w:r w:rsidRPr="006474AE">
        <w:rPr>
          <w:rFonts w:ascii="Calibri" w:hAnsi="Calibri"/>
        </w:rPr>
        <w:instrText xml:space="preserve">XE "MSDN </w:instrText>
      </w:r>
      <w:r w:rsidRPr="006474AE">
        <w:rPr>
          <w:rFonts w:ascii="Calibri" w:hAnsi="Calibri"/>
        </w:rPr>
        <w:instrText>平台</w:instrText>
      </w:r>
      <w:r w:rsidRPr="006474AE">
        <w:rPr>
          <w:rFonts w:ascii="Calibri" w:hAnsi="Calibri"/>
        </w:rPr>
        <w:instrText>"</w:instrText>
      </w:r>
      <w:r w:rsidRPr="006474AE">
        <w:rPr>
          <w:rFonts w:ascii="Calibri" w:hAnsi="Calibri"/>
        </w:rPr>
        <w:fldChar w:fldCharType="end"/>
      </w:r>
      <w:r w:rsidRPr="006474AE">
        <w:rPr>
          <w:rFonts w:ascii="Calibri" w:hAnsi="Calibri"/>
        </w:rPr>
        <w:t>的授權使用者，視同擁有一份</w:t>
      </w:r>
      <w:r w:rsidRPr="006474AE">
        <w:rPr>
          <w:rFonts w:ascii="Calibri" w:hAnsi="Calibri"/>
        </w:rPr>
        <w:t xml:space="preserve"> Visual Studio Team Foundation Server 2013 </w:t>
      </w:r>
      <w:r w:rsidRPr="006474AE">
        <w:rPr>
          <w:rFonts w:ascii="Calibri" w:hAnsi="Calibri"/>
        </w:rPr>
        <w:t>的伺服器使用權，以及一份</w:t>
      </w:r>
      <w:r w:rsidRPr="006474AE">
        <w:rPr>
          <w:rFonts w:ascii="Calibri" w:hAnsi="Calibri"/>
        </w:rPr>
        <w:t xml:space="preserve"> Team Foundation Server </w:t>
      </w:r>
      <w:r w:rsidRPr="006474AE">
        <w:rPr>
          <w:rFonts w:ascii="Calibri" w:hAnsi="Calibri"/>
        </w:rPr>
        <w:t>使用者</w:t>
      </w:r>
      <w:r w:rsidRPr="006474AE">
        <w:rPr>
          <w:rFonts w:ascii="Calibri" w:hAnsi="Calibri"/>
        </w:rPr>
        <w:t xml:space="preserve"> CAL</w:t>
      </w:r>
      <w:r w:rsidRPr="006474AE">
        <w:rPr>
          <w:rFonts w:ascii="Calibri" w:hAnsi="Calibri"/>
        </w:rPr>
        <w:t>。</w:t>
      </w:r>
      <w:r w:rsidRPr="006474AE">
        <w:rPr>
          <w:rFonts w:ascii="Calibri" w:hAnsi="Calibri"/>
        </w:rPr>
        <w:t xml:space="preserve">CAL </w:t>
      </w:r>
      <w:r w:rsidRPr="006474AE">
        <w:rPr>
          <w:rFonts w:ascii="Calibri" w:hAnsi="Calibri"/>
        </w:rPr>
        <w:t>僅供授權使用者使用。</w:t>
      </w:r>
    </w:p>
    <w:p w:rsidR="00FB1ECC" w:rsidRPr="006474AE" w:rsidRDefault="00FB1ECC" w:rsidP="00FB1ECC">
      <w:pPr>
        <w:pStyle w:val="ProductList-Body"/>
        <w:rPr>
          <w:rFonts w:ascii="Calibri" w:hAnsi="Calibri"/>
        </w:rPr>
      </w:pPr>
    </w:p>
    <w:p w:rsidR="00FB1ECC" w:rsidRPr="006474AE" w:rsidRDefault="00FB1ECC" w:rsidP="00FB1ECC">
      <w:pPr>
        <w:pStyle w:val="ProductList-Body"/>
        <w:rPr>
          <w:rFonts w:ascii="Calibri" w:hAnsi="Calibri"/>
          <w:b/>
        </w:rPr>
      </w:pPr>
      <w:r w:rsidRPr="006474AE">
        <w:rPr>
          <w:rFonts w:ascii="Calibri" w:hAnsi="Calibri"/>
          <w:b/>
          <w:color w:val="00188F"/>
        </w:rPr>
        <w:t xml:space="preserve">SQL Server Parallel Data Warehouse Developer </w:t>
      </w:r>
      <w:r w:rsidRPr="006474AE">
        <w:rPr>
          <w:rFonts w:ascii="Calibri" w:hAnsi="Calibri"/>
          <w:b/>
          <w:color w:val="00188F"/>
        </w:rPr>
        <w:t>使用權之授與</w:t>
      </w:r>
    </w:p>
    <w:p w:rsidR="00FB1ECC" w:rsidRPr="006474AE" w:rsidRDefault="00FB1ECC" w:rsidP="00FB1ECC">
      <w:pPr>
        <w:pStyle w:val="ProductList-Body"/>
        <w:rPr>
          <w:rFonts w:ascii="Calibri" w:hAnsi="Calibri"/>
        </w:rPr>
      </w:pPr>
      <w:r w:rsidRPr="006474AE">
        <w:rPr>
          <w:rFonts w:ascii="Calibri" w:hAnsi="Calibri"/>
        </w:rPr>
        <w:t>依</w:t>
      </w:r>
      <w:r w:rsidRPr="006474AE">
        <w:rPr>
          <w:rFonts w:ascii="Calibri" w:hAnsi="Calibri"/>
        </w:rPr>
        <w:t xml:space="preserve"> Visual Studio Professional with MSDN</w:t>
      </w:r>
      <w:r w:rsidRPr="006474AE">
        <w:rPr>
          <w:rFonts w:ascii="Calibri" w:hAnsi="Calibri"/>
        </w:rPr>
        <w:t>、</w:t>
      </w:r>
      <w:r w:rsidRPr="006474AE">
        <w:rPr>
          <w:rFonts w:ascii="Calibri" w:hAnsi="Calibri"/>
        </w:rPr>
        <w:t>Visual Studio Premium 2013 with MSDN</w:t>
      </w:r>
      <w:r w:rsidRPr="006474AE">
        <w:rPr>
          <w:rFonts w:ascii="Calibri" w:hAnsi="Calibri"/>
        </w:rPr>
        <w:fldChar w:fldCharType="begin"/>
      </w:r>
      <w:r w:rsidRPr="006474AE">
        <w:rPr>
          <w:rFonts w:ascii="Calibri" w:hAnsi="Calibri"/>
        </w:rPr>
        <w:instrText>XE "Visual Studio Premium 2013 with MSDN"</w:instrText>
      </w:r>
      <w:r w:rsidRPr="006474AE">
        <w:rPr>
          <w:rFonts w:ascii="Calibri" w:hAnsi="Calibri"/>
        </w:rPr>
        <w:fldChar w:fldCharType="end"/>
      </w:r>
      <w:r w:rsidRPr="006474AE">
        <w:rPr>
          <w:rFonts w:ascii="Calibri" w:hAnsi="Calibri"/>
        </w:rPr>
        <w:t>、</w:t>
      </w:r>
      <w:r w:rsidRPr="006474AE">
        <w:rPr>
          <w:rFonts w:ascii="Calibri" w:hAnsi="Calibri"/>
        </w:rPr>
        <w:t>Visual Studio Ultimate 2013 with MSDN</w:t>
      </w:r>
      <w:r w:rsidRPr="006474AE">
        <w:rPr>
          <w:rFonts w:ascii="Calibri" w:hAnsi="Calibri"/>
        </w:rPr>
        <w:fldChar w:fldCharType="begin"/>
      </w:r>
      <w:r w:rsidRPr="006474AE">
        <w:rPr>
          <w:rFonts w:ascii="Calibri" w:hAnsi="Calibri"/>
        </w:rPr>
        <w:instrText>XE "Visual Studio Ultimate 2013 with MSDN"</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Visual Studio Test Professional 2013 with MSDN</w:t>
      </w:r>
      <w:r w:rsidRPr="006474AE">
        <w:rPr>
          <w:rFonts w:ascii="Calibri" w:hAnsi="Calibri"/>
        </w:rPr>
        <w:fldChar w:fldCharType="begin"/>
      </w:r>
      <w:r w:rsidRPr="006474AE">
        <w:rPr>
          <w:rFonts w:ascii="Calibri" w:hAnsi="Calibri"/>
        </w:rPr>
        <w:instrText>XE "Visual Studio Test Professional 2013 with MSDN"</w:instrText>
      </w:r>
      <w:r w:rsidRPr="006474AE">
        <w:rPr>
          <w:rFonts w:ascii="Calibri" w:hAnsi="Calibri"/>
        </w:rPr>
        <w:fldChar w:fldCharType="end"/>
      </w:r>
      <w:r w:rsidRPr="006474AE">
        <w:rPr>
          <w:rFonts w:ascii="Calibri" w:hAnsi="Calibri"/>
        </w:rPr>
        <w:t xml:space="preserve"> </w:t>
      </w:r>
      <w:r w:rsidRPr="006474AE">
        <w:rPr>
          <w:rFonts w:ascii="Calibri" w:hAnsi="Calibri"/>
        </w:rPr>
        <w:t>的授權使用者，視同擁有一份</w:t>
      </w:r>
      <w:r w:rsidRPr="006474AE">
        <w:rPr>
          <w:rFonts w:ascii="Calibri" w:hAnsi="Calibri"/>
        </w:rPr>
        <w:t xml:space="preserve"> SQL Server 2012 Parallel Data Warehouse</w:t>
      </w:r>
      <w:r w:rsidRPr="006474AE">
        <w:rPr>
          <w:rFonts w:ascii="Calibri" w:hAnsi="Calibri"/>
        </w:rPr>
        <w:fldChar w:fldCharType="begin"/>
      </w:r>
      <w:r w:rsidRPr="006474AE">
        <w:rPr>
          <w:rFonts w:ascii="Calibri" w:hAnsi="Calibri"/>
        </w:rPr>
        <w:instrText>XE "SQL Server 2012 Parallel Data Warehouse"</w:instrText>
      </w:r>
      <w:r w:rsidRPr="006474AE">
        <w:rPr>
          <w:rFonts w:ascii="Calibri" w:hAnsi="Calibri"/>
        </w:rPr>
        <w:fldChar w:fldCharType="end"/>
      </w:r>
      <w:r w:rsidRPr="006474AE">
        <w:rPr>
          <w:rFonts w:ascii="Calibri" w:hAnsi="Calibri"/>
        </w:rPr>
        <w:t xml:space="preserve"> Developer</w:t>
      </w:r>
      <w:r w:rsidRPr="006474AE">
        <w:rPr>
          <w:rFonts w:ascii="Calibri" w:hAnsi="Calibri"/>
        </w:rPr>
        <w:fldChar w:fldCharType="begin"/>
      </w:r>
      <w:r w:rsidRPr="006474AE">
        <w:rPr>
          <w:rFonts w:ascii="Calibri" w:hAnsi="Calibri"/>
        </w:rPr>
        <w:instrText>XE "SQL Server 2012 Parallel Data Warehouse Developer"</w:instrText>
      </w:r>
      <w:r w:rsidRPr="006474AE">
        <w:rPr>
          <w:rFonts w:ascii="Calibri" w:hAnsi="Calibri"/>
        </w:rPr>
        <w:fldChar w:fldCharType="end"/>
      </w:r>
      <w:r w:rsidRPr="006474AE">
        <w:rPr>
          <w:rFonts w:ascii="Calibri" w:hAnsi="Calibri"/>
        </w:rPr>
        <w:t xml:space="preserve"> </w:t>
      </w:r>
      <w:r w:rsidRPr="006474AE">
        <w:rPr>
          <w:rFonts w:ascii="Calibri" w:hAnsi="Calibri"/>
        </w:rPr>
        <w:t>的使用權。</w:t>
      </w:r>
    </w:p>
    <w:p w:rsidR="00FB1ECC" w:rsidRPr="006474AE" w:rsidRDefault="00FB1ECC" w:rsidP="00FB1ECC">
      <w:pPr>
        <w:pStyle w:val="ProductList-Body"/>
        <w:rPr>
          <w:rFonts w:ascii="Calibri" w:hAnsi="Calibri"/>
        </w:rPr>
      </w:pPr>
    </w:p>
    <w:p w:rsidR="00FB1ECC" w:rsidRPr="006474AE" w:rsidRDefault="00FB1ECC" w:rsidP="00FB1ECC">
      <w:pPr>
        <w:pStyle w:val="ProductList-Body"/>
        <w:rPr>
          <w:rFonts w:ascii="Calibri" w:hAnsi="Calibri"/>
          <w:b/>
        </w:rPr>
      </w:pPr>
      <w:r w:rsidRPr="006474AE">
        <w:rPr>
          <w:rFonts w:ascii="Calibri" w:hAnsi="Calibri"/>
          <w:b/>
          <w:color w:val="00188F"/>
        </w:rPr>
        <w:t>軟體保證資格</w:t>
      </w:r>
    </w:p>
    <w:p w:rsidR="00FB1ECC" w:rsidRPr="006474AE" w:rsidRDefault="00FB1ECC" w:rsidP="00FB1ECC">
      <w:pPr>
        <w:pStyle w:val="ProductList-Body"/>
        <w:rPr>
          <w:rFonts w:ascii="Calibri" w:hAnsi="Calibri"/>
          <w:lang w:eastAsia="zh-TW"/>
        </w:rPr>
      </w:pPr>
      <w:r w:rsidRPr="006474AE">
        <w:rPr>
          <w:rFonts w:ascii="Calibri" w:hAnsi="Calibri"/>
        </w:rPr>
        <w:t>若客戶具備即將到期的任何</w:t>
      </w:r>
      <w:r w:rsidRPr="006474AE">
        <w:rPr>
          <w:rFonts w:ascii="Calibri" w:hAnsi="Calibri"/>
        </w:rPr>
        <w:t xml:space="preserve"> Visual Studio with MSDN </w:t>
      </w:r>
      <w:r w:rsidRPr="006474AE">
        <w:rPr>
          <w:rFonts w:ascii="Calibri" w:hAnsi="Calibri"/>
        </w:rPr>
        <w:t>使用權之</w:t>
      </w:r>
      <w:r w:rsidRPr="006474AE">
        <w:rPr>
          <w:rFonts w:ascii="Calibri" w:hAnsi="Calibri"/>
        </w:rPr>
        <w:t xml:space="preserve"> SA </w:t>
      </w:r>
      <w:r w:rsidRPr="006474AE">
        <w:rPr>
          <w:rFonts w:ascii="Calibri" w:hAnsi="Calibri"/>
        </w:rPr>
        <w:t>或即將到期之</w:t>
      </w:r>
      <w:r w:rsidRPr="006474AE">
        <w:rPr>
          <w:rFonts w:ascii="Calibri" w:hAnsi="Calibri"/>
        </w:rPr>
        <w:t xml:space="preserve"> MSDN </w:t>
      </w:r>
      <w:r w:rsidRPr="006474AE">
        <w:rPr>
          <w:rFonts w:ascii="Calibri" w:hAnsi="Calibri"/>
        </w:rPr>
        <w:t>作業系統</w:t>
      </w:r>
      <w:r w:rsidRPr="006474AE">
        <w:rPr>
          <w:rFonts w:ascii="Calibri" w:hAnsi="Calibri"/>
        </w:rPr>
        <w:fldChar w:fldCharType="begin"/>
      </w:r>
      <w:r w:rsidRPr="006474AE">
        <w:rPr>
          <w:rFonts w:ascii="Calibri" w:hAnsi="Calibri"/>
        </w:rPr>
        <w:instrText xml:space="preserve">XE "MSDN </w:instrText>
      </w:r>
      <w:r w:rsidRPr="006474AE">
        <w:rPr>
          <w:rFonts w:ascii="Calibri" w:hAnsi="Calibri"/>
        </w:rPr>
        <w:instrText>作業系統</w:instrText>
      </w:r>
      <w:r w:rsidRPr="006474AE">
        <w:rPr>
          <w:rFonts w:ascii="Calibri" w:hAnsi="Calibri"/>
        </w:rPr>
        <w:instrText>"</w:instrText>
      </w:r>
      <w:r w:rsidRPr="006474AE">
        <w:rPr>
          <w:rFonts w:ascii="Calibri" w:hAnsi="Calibri"/>
        </w:rPr>
        <w:fldChar w:fldCharType="end"/>
      </w:r>
      <w:r w:rsidRPr="006474AE">
        <w:rPr>
          <w:rFonts w:ascii="Calibri" w:hAnsi="Calibri"/>
        </w:rPr>
        <w:t>訂閱或對應至本產品清單中之</w:t>
      </w:r>
      <w:r w:rsidRPr="006474AE">
        <w:rPr>
          <w:rFonts w:ascii="Calibri" w:hAnsi="Calibri"/>
        </w:rPr>
        <w:t xml:space="preserve"> Visual Studio </w:t>
      </w:r>
      <w:r w:rsidRPr="006474AE">
        <w:rPr>
          <w:rFonts w:ascii="Calibri" w:hAnsi="Calibri"/>
        </w:rPr>
        <w:t>優惠方案的有效零售訂閱，得依任何</w:t>
      </w:r>
      <w:r w:rsidRPr="006474AE">
        <w:rPr>
          <w:rFonts w:ascii="Calibri" w:hAnsi="Calibri"/>
        </w:rPr>
        <w:t xml:space="preserve"> Visual Studio with MSDN </w:t>
      </w:r>
      <w:r w:rsidRPr="006474AE">
        <w:rPr>
          <w:rFonts w:ascii="Calibri" w:hAnsi="Calibri"/>
        </w:rPr>
        <w:t>使用權續約範圍。</w:t>
      </w:r>
      <w:r w:rsidRPr="006474AE">
        <w:rPr>
          <w:rFonts w:ascii="Calibri" w:hAnsi="Calibri"/>
          <w:lang w:eastAsia="zh-TW"/>
        </w:rPr>
        <w:t>續約為不同的</w:t>
      </w:r>
      <w:r w:rsidRPr="006474AE">
        <w:rPr>
          <w:rFonts w:ascii="Calibri" w:hAnsi="Calibri"/>
          <w:lang w:eastAsia="zh-TW"/>
        </w:rPr>
        <w:t xml:space="preserve"> MSDN </w:t>
      </w:r>
      <w:r w:rsidRPr="006474AE">
        <w:rPr>
          <w:rFonts w:ascii="Calibri" w:hAnsi="Calibri"/>
          <w:lang w:eastAsia="zh-TW"/>
        </w:rPr>
        <w:t>訂閱等級時，新的使用條款會取代舊的使用條款，而且未包含在新的</w:t>
      </w:r>
      <w:r w:rsidRPr="006474AE">
        <w:rPr>
          <w:rFonts w:ascii="Calibri" w:hAnsi="Calibri"/>
          <w:lang w:eastAsia="zh-TW"/>
        </w:rPr>
        <w:t xml:space="preserve"> MSDN </w:t>
      </w:r>
      <w:r w:rsidRPr="006474AE">
        <w:rPr>
          <w:rFonts w:ascii="Calibri" w:hAnsi="Calibri"/>
          <w:lang w:eastAsia="zh-TW"/>
        </w:rPr>
        <w:t>訂閱中之任何軟體便不得再使用。</w:t>
      </w:r>
    </w:p>
    <w:p w:rsidR="00FB1ECC" w:rsidRPr="006474AE" w:rsidRDefault="00FB1ECC" w:rsidP="00FB1ECC">
      <w:pPr>
        <w:pStyle w:val="ProductList-Body"/>
        <w:rPr>
          <w:rFonts w:ascii="Calibri" w:hAnsi="Calibri"/>
          <w:lang w:eastAsia="zh-TW"/>
        </w:rPr>
      </w:pPr>
    </w:p>
    <w:p w:rsidR="00FB1ECC" w:rsidRPr="006474AE" w:rsidRDefault="00FB1ECC" w:rsidP="00FB1ECC">
      <w:pPr>
        <w:pStyle w:val="ProductList-Body"/>
        <w:rPr>
          <w:rFonts w:ascii="Calibri" w:hAnsi="Calibri"/>
          <w:b/>
        </w:rPr>
      </w:pPr>
      <w:r w:rsidRPr="006474AE">
        <w:rPr>
          <w:rFonts w:ascii="Calibri" w:hAnsi="Calibri"/>
          <w:b/>
          <w:color w:val="00188F"/>
        </w:rPr>
        <w:t xml:space="preserve">Windows Azure </w:t>
      </w:r>
      <w:r w:rsidRPr="006474AE">
        <w:rPr>
          <w:rFonts w:ascii="Calibri" w:hAnsi="Calibri"/>
          <w:b/>
          <w:color w:val="00188F"/>
        </w:rPr>
        <w:t>平台服務</w:t>
      </w:r>
    </w:p>
    <w:p w:rsidR="00782C7B" w:rsidRPr="001C25D9" w:rsidRDefault="00FB1ECC" w:rsidP="001C25D9">
      <w:pPr>
        <w:pStyle w:val="ProductList-Body"/>
        <w:rPr>
          <w:rFonts w:ascii="Calibri" w:hAnsi="Calibri"/>
          <w:spacing w:val="-2"/>
        </w:rPr>
      </w:pPr>
      <w:r w:rsidRPr="001C25D9">
        <w:rPr>
          <w:rFonts w:ascii="Calibri" w:hAnsi="Calibri"/>
          <w:spacing w:val="-2"/>
        </w:rPr>
        <w:t>Windows</w:t>
      </w:r>
      <w:r w:rsidR="001C25D9" w:rsidRPr="001C25D9">
        <w:rPr>
          <w:rFonts w:ascii="Calibri" w:hAnsi="Calibri"/>
          <w:spacing w:val="-2"/>
        </w:rPr>
        <w:t> </w:t>
      </w:r>
      <w:r w:rsidRPr="001C25D9">
        <w:rPr>
          <w:rFonts w:ascii="Calibri" w:hAnsi="Calibri"/>
          <w:spacing w:val="-2"/>
        </w:rPr>
        <w:t>Azure</w:t>
      </w:r>
      <w:r w:rsidR="001C25D9" w:rsidRPr="001C25D9">
        <w:rPr>
          <w:rFonts w:ascii="Calibri" w:hAnsi="Calibri"/>
          <w:spacing w:val="-2"/>
        </w:rPr>
        <w:t> </w:t>
      </w:r>
      <w:r w:rsidRPr="001C25D9">
        <w:rPr>
          <w:rFonts w:ascii="Calibri" w:hAnsi="Calibri"/>
          <w:spacing w:val="-2"/>
        </w:rPr>
        <w:t>利益無法從多個</w:t>
      </w:r>
      <w:r w:rsidR="001C25D9" w:rsidRPr="001C25D9">
        <w:rPr>
          <w:rFonts w:ascii="Calibri" w:hAnsi="Calibri"/>
          <w:spacing w:val="-2"/>
        </w:rPr>
        <w:t> </w:t>
      </w:r>
      <w:r w:rsidRPr="001C25D9">
        <w:rPr>
          <w:rFonts w:ascii="Calibri" w:hAnsi="Calibri"/>
          <w:spacing w:val="-2"/>
        </w:rPr>
        <w:t>MSDN</w:t>
      </w:r>
      <w:r w:rsidR="001C25D9" w:rsidRPr="001C25D9">
        <w:rPr>
          <w:rFonts w:ascii="Calibri" w:hAnsi="Calibri"/>
          <w:spacing w:val="-2"/>
        </w:rPr>
        <w:t> </w:t>
      </w:r>
      <w:r w:rsidRPr="001C25D9">
        <w:rPr>
          <w:rFonts w:ascii="Calibri" w:hAnsi="Calibri"/>
          <w:spacing w:val="-2"/>
        </w:rPr>
        <w:t>訂閱合併至單一</w:t>
      </w:r>
      <w:r w:rsidR="001C25D9" w:rsidRPr="001C25D9">
        <w:rPr>
          <w:rFonts w:ascii="Calibri" w:hAnsi="Calibri"/>
          <w:spacing w:val="-2"/>
        </w:rPr>
        <w:t> </w:t>
      </w:r>
      <w:r w:rsidRPr="001C25D9">
        <w:rPr>
          <w:rFonts w:ascii="Calibri" w:hAnsi="Calibri"/>
          <w:spacing w:val="-2"/>
        </w:rPr>
        <w:t>Windows</w:t>
      </w:r>
      <w:r w:rsidR="001C25D9" w:rsidRPr="001C25D9">
        <w:rPr>
          <w:rFonts w:ascii="Calibri" w:hAnsi="Calibri"/>
          <w:spacing w:val="-2"/>
        </w:rPr>
        <w:t> </w:t>
      </w:r>
      <w:r w:rsidRPr="001C25D9">
        <w:rPr>
          <w:rFonts w:ascii="Calibri" w:hAnsi="Calibri"/>
          <w:spacing w:val="-2"/>
        </w:rPr>
        <w:t>Azure</w:t>
      </w:r>
      <w:r w:rsidR="001C25D9" w:rsidRPr="001C25D9">
        <w:rPr>
          <w:rFonts w:ascii="Calibri" w:hAnsi="Calibri"/>
          <w:spacing w:val="-2"/>
        </w:rPr>
        <w:t> </w:t>
      </w:r>
      <w:r w:rsidRPr="001C25D9">
        <w:rPr>
          <w:rFonts w:ascii="Calibri" w:hAnsi="Calibri"/>
          <w:spacing w:val="-2"/>
        </w:rPr>
        <w:t>帳戶上。</w:t>
      </w:r>
      <w:r w:rsidRPr="001C25D9">
        <w:rPr>
          <w:rFonts w:ascii="Calibri" w:hAnsi="Calibri"/>
          <w:spacing w:val="-2"/>
        </w:rPr>
        <w:t>Windows</w:t>
      </w:r>
      <w:r w:rsidR="001C25D9" w:rsidRPr="001C25D9">
        <w:rPr>
          <w:rFonts w:ascii="Calibri" w:hAnsi="Calibri"/>
          <w:spacing w:val="-2"/>
        </w:rPr>
        <w:t> </w:t>
      </w:r>
      <w:r w:rsidRPr="001C25D9">
        <w:rPr>
          <w:rFonts w:ascii="Calibri" w:hAnsi="Calibri"/>
          <w:spacing w:val="-2"/>
        </w:rPr>
        <w:t>Azure</w:t>
      </w:r>
      <w:r w:rsidR="001C25D9" w:rsidRPr="001C25D9">
        <w:rPr>
          <w:rFonts w:ascii="Calibri" w:hAnsi="Calibri"/>
          <w:spacing w:val="-2"/>
        </w:rPr>
        <w:t> </w:t>
      </w:r>
      <w:r w:rsidRPr="001C25D9">
        <w:rPr>
          <w:rFonts w:ascii="Calibri" w:hAnsi="Calibri"/>
          <w:spacing w:val="-2"/>
        </w:rPr>
        <w:t>之使用應受</w:t>
      </w:r>
      <w:r w:rsidR="001C25D9" w:rsidRPr="001C25D9">
        <w:rPr>
          <w:rFonts w:ascii="Calibri" w:hAnsi="Calibri"/>
          <w:spacing w:val="-2"/>
        </w:rPr>
        <w:t> </w:t>
      </w:r>
      <w:r w:rsidRPr="001C25D9">
        <w:rPr>
          <w:rFonts w:ascii="Calibri" w:hAnsi="Calibri"/>
          <w:spacing w:val="-2"/>
        </w:rPr>
        <w:t>Windows</w:t>
      </w:r>
      <w:r w:rsidR="001C25D9" w:rsidRPr="001C25D9">
        <w:rPr>
          <w:rFonts w:ascii="Calibri" w:hAnsi="Calibri"/>
          <w:spacing w:val="-2"/>
        </w:rPr>
        <w:t> </w:t>
      </w:r>
      <w:r w:rsidRPr="001C25D9">
        <w:rPr>
          <w:rFonts w:ascii="Calibri" w:hAnsi="Calibri"/>
          <w:spacing w:val="-2"/>
        </w:rPr>
        <w:t>Azure</w:t>
      </w:r>
      <w:r w:rsidR="001C25D9" w:rsidRPr="001C25D9">
        <w:rPr>
          <w:rFonts w:ascii="Calibri" w:hAnsi="Calibri"/>
          <w:spacing w:val="-2"/>
        </w:rPr>
        <w:t> </w:t>
      </w:r>
      <w:r w:rsidRPr="001C25D9">
        <w:rPr>
          <w:rFonts w:ascii="Calibri" w:hAnsi="Calibri"/>
          <w:spacing w:val="-2"/>
        </w:rPr>
        <w:t>使用條款之拘束。</w:t>
      </w:r>
    </w:p>
    <w:bookmarkStart w:id="738" w:name="_Toc378147647"/>
    <w:bookmarkStart w:id="739" w:name="_Toc378151549"/>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306B0E" w:rsidRPr="001C25D9" w:rsidRDefault="002502BF" w:rsidP="00306B0E">
      <w:pPr>
        <w:pStyle w:val="ProductList-Offering2Heading"/>
        <w:outlineLvl w:val="2"/>
        <w:rPr>
          <w:rFonts w:ascii="Calibri Light" w:hAnsi="Calibri Light"/>
        </w:rPr>
      </w:pPr>
      <w:r w:rsidRPr="001C25D9">
        <w:rPr>
          <w:rFonts w:ascii="Calibri Light" w:hAnsi="Calibri Light"/>
        </w:rPr>
        <w:tab/>
      </w:r>
      <w:bookmarkStart w:id="740" w:name="_Toc379797254"/>
      <w:bookmarkStart w:id="741" w:name="_Toc380513279"/>
      <w:bookmarkStart w:id="742" w:name="_Toc380655321"/>
      <w:bookmarkStart w:id="743" w:name="_Toc383686347"/>
      <w:r w:rsidRPr="001C25D9">
        <w:rPr>
          <w:rFonts w:ascii="Calibri Light" w:hAnsi="Calibri Light"/>
        </w:rPr>
        <w:t>Visual Studio Deployment</w:t>
      </w:r>
      <w:bookmarkEnd w:id="740"/>
      <w:bookmarkEnd w:id="741"/>
      <w:bookmarkEnd w:id="742"/>
      <w:bookmarkEnd w:id="743"/>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A6740" w:rsidRPr="006474AE" w:rsidTr="00AA483D">
        <w:trPr>
          <w:tblHeader/>
        </w:trPr>
        <w:tc>
          <w:tcPr>
            <w:tcW w:w="3060" w:type="dxa"/>
            <w:tcBorders>
              <w:bottom w:val="nil"/>
            </w:tcBorders>
            <w:shd w:val="clear" w:color="auto" w:fill="00188F"/>
          </w:tcPr>
          <w:p w:rsidR="002A6740" w:rsidRPr="006474AE" w:rsidRDefault="002A6740" w:rsidP="00897417">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2A6740" w:rsidRPr="00275C30"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2A6740" w:rsidRPr="006474AE" w:rsidTr="00AC2980">
        <w:tc>
          <w:tcPr>
            <w:tcW w:w="3060" w:type="dxa"/>
            <w:tcBorders>
              <w:top w:val="nil"/>
              <w:left w:val="nil"/>
              <w:bottom w:val="dashSmallGap" w:sz="4" w:space="0" w:color="BFBFBF" w:themeColor="background1" w:themeShade="BF"/>
              <w:right w:val="nil"/>
            </w:tcBorders>
          </w:tcPr>
          <w:p w:rsidR="002A6740" w:rsidRPr="00645D22" w:rsidRDefault="002A6740" w:rsidP="00306B0E">
            <w:pPr>
              <w:pStyle w:val="ProductList-Offering2"/>
              <w:rPr>
                <w:rFonts w:ascii="Calibri Light" w:hAnsi="Calibri Light"/>
              </w:rPr>
            </w:pPr>
            <w:bookmarkStart w:id="744" w:name="_Toc379797255"/>
            <w:bookmarkStart w:id="745" w:name="_Toc380513280"/>
            <w:bookmarkStart w:id="746" w:name="_Toc380655322"/>
            <w:bookmarkStart w:id="747" w:name="_Toc383686348"/>
            <w:r w:rsidRPr="00645D22">
              <w:rPr>
                <w:rFonts w:ascii="Calibri Light" w:hAnsi="Calibri Light"/>
              </w:rPr>
              <w:t>Visual Studio Deployment 2013 Datacenter</w:t>
            </w:r>
            <w:bookmarkEnd w:id="744"/>
            <w:bookmarkEnd w:id="745"/>
            <w:bookmarkEnd w:id="746"/>
            <w:bookmarkEnd w:id="747"/>
            <w:r w:rsidRPr="00645D22">
              <w:rPr>
                <w:rFonts w:ascii="Calibri Light" w:hAnsi="Calibri Light"/>
              </w:rPr>
              <w:fldChar w:fldCharType="begin"/>
            </w:r>
            <w:r w:rsidRPr="00645D22">
              <w:rPr>
                <w:rFonts w:ascii="Calibri Light" w:hAnsi="Calibri Light"/>
              </w:rPr>
              <w:instrText>XE "Visual Studio Deployment 2013 Datacenter"</w:instrText>
            </w:r>
            <w:r w:rsidRPr="00645D22">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11/13</w:t>
            </w:r>
          </w:p>
        </w:tc>
        <w:tc>
          <w:tcPr>
            <w:tcW w:w="595" w:type="dxa"/>
            <w:tcBorders>
              <w:top w:val="nil"/>
              <w:left w:val="nil"/>
              <w:bottom w:val="dashSmallGap" w:sz="4" w:space="0" w:color="BFBFBF" w:themeColor="background1" w:themeShade="BF"/>
              <w:right w:val="nil"/>
            </w:tcBorders>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3</w:t>
            </w:r>
          </w:p>
        </w:tc>
        <w:tc>
          <w:tcPr>
            <w:tcW w:w="595" w:type="dxa"/>
            <w:tcBorders>
              <w:left w:val="single" w:sz="12" w:space="0" w:color="FFFFFF" w:themeColor="background1"/>
            </w:tcBorders>
            <w:shd w:val="clear" w:color="auto" w:fill="70AD47" w:themeFill="accent6"/>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5</w:t>
            </w:r>
          </w:p>
        </w:tc>
        <w:tc>
          <w:tcPr>
            <w:tcW w:w="596" w:type="dxa"/>
            <w:shd w:val="clear" w:color="auto" w:fill="70AD47" w:themeFill="accent6"/>
            <w:vAlign w:val="center"/>
          </w:tcPr>
          <w:p w:rsidR="002A6740" w:rsidRPr="006474AE" w:rsidRDefault="002A6740" w:rsidP="008B4187">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307947">
              <w:rPr>
                <w:rFonts w:ascii="Calibri" w:hAnsi="Calibri"/>
              </w:rPr>
              <w:fldChar w:fldCharType="begin"/>
            </w:r>
            <w:r w:rsidRPr="00307947">
              <w:rPr>
                <w:rFonts w:ascii="Calibri" w:hAnsi="Calibri"/>
              </w:rPr>
              <w:instrText xml:space="preserve"> AutoTextList  \s NoStyle \t “</w:instrText>
            </w:r>
            <w:r w:rsidRPr="00216830">
              <w:rPr>
                <w:rFonts w:ascii="Calibri" w:hAnsi="Calibri"/>
              </w:rPr>
              <w:instrText>應用程式平台產品</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AP</w:t>
            </w:r>
            <w:r w:rsidRPr="00307947">
              <w:rPr>
                <w:rFonts w:ascii="Calibri" w:hAnsi="Calibri"/>
              </w:rPr>
              <w:fldChar w:fldCharType="end"/>
            </w:r>
          </w:p>
        </w:tc>
        <w:tc>
          <w:tcPr>
            <w:tcW w:w="595" w:type="dxa"/>
            <w:shd w:val="clear" w:color="auto" w:fill="70AD47" w:themeFill="accent6"/>
            <w:vAlign w:val="center"/>
          </w:tcPr>
          <w:p w:rsidR="002A6740" w:rsidRPr="002F0321" w:rsidRDefault="002A6740"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2A6740" w:rsidRPr="006474AE" w:rsidRDefault="002A6740" w:rsidP="00306B0E">
            <w:pPr>
              <w:pStyle w:val="ProductList-OfferingBody"/>
              <w:ind w:left="-113"/>
              <w:jc w:val="center"/>
              <w:rPr>
                <w:rFonts w:ascii="Calibri" w:hAnsi="Calibri"/>
              </w:rPr>
            </w:pPr>
          </w:p>
        </w:tc>
        <w:tc>
          <w:tcPr>
            <w:tcW w:w="595" w:type="dxa"/>
            <w:shd w:val="clear" w:color="auto" w:fill="70AD47" w:themeFill="accent6"/>
            <w:vAlign w:val="center"/>
          </w:tcPr>
          <w:p w:rsidR="002A6740" w:rsidRPr="006474AE" w:rsidRDefault="002A6740" w:rsidP="00306B0E">
            <w:pPr>
              <w:pStyle w:val="ProductList-OfferingBody"/>
              <w:ind w:left="-113"/>
              <w:jc w:val="center"/>
              <w:rPr>
                <w:rFonts w:ascii="Calibri" w:hAnsi="Calibri"/>
              </w:rPr>
            </w:pPr>
          </w:p>
        </w:tc>
        <w:tc>
          <w:tcPr>
            <w:tcW w:w="595" w:type="dxa"/>
            <w:shd w:val="clear" w:color="auto" w:fill="BFBFBF" w:themeFill="background1" w:themeFillShade="BF"/>
            <w:vAlign w:val="center"/>
          </w:tcPr>
          <w:p w:rsidR="002A6740" w:rsidRPr="006474AE" w:rsidRDefault="002A6740" w:rsidP="00306B0E">
            <w:pPr>
              <w:pStyle w:val="ProductList-OfferingBody"/>
              <w:ind w:left="-113"/>
              <w:jc w:val="center"/>
              <w:rPr>
                <w:rFonts w:ascii="Calibri" w:hAnsi="Calibri"/>
              </w:rPr>
            </w:pPr>
          </w:p>
        </w:tc>
        <w:tc>
          <w:tcPr>
            <w:tcW w:w="596" w:type="dxa"/>
            <w:shd w:val="clear" w:color="auto" w:fill="70AD47" w:themeFill="accent6"/>
            <w:vAlign w:val="center"/>
          </w:tcPr>
          <w:p w:rsidR="002A6740" w:rsidRPr="00FD3CF9" w:rsidRDefault="002A6740"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2A6740" w:rsidRPr="006474AE" w:rsidRDefault="002A6740" w:rsidP="00306B0E">
            <w:pPr>
              <w:pStyle w:val="ProductList-OfferingBody"/>
              <w:ind w:left="-113"/>
              <w:jc w:val="center"/>
              <w:rPr>
                <w:rFonts w:ascii="Calibri" w:hAnsi="Calibri"/>
              </w:rPr>
            </w:pPr>
          </w:p>
        </w:tc>
        <w:tc>
          <w:tcPr>
            <w:tcW w:w="596" w:type="dxa"/>
            <w:shd w:val="clear" w:color="auto" w:fill="70AD47" w:themeFill="accent6"/>
            <w:vAlign w:val="center"/>
          </w:tcPr>
          <w:p w:rsidR="002A6740" w:rsidRPr="006474AE" w:rsidRDefault="002A6740" w:rsidP="008B4187">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2A6740" w:rsidRPr="006474AE" w:rsidTr="00AC2980">
        <w:tc>
          <w:tcPr>
            <w:tcW w:w="3060" w:type="dxa"/>
            <w:tcBorders>
              <w:top w:val="dashSmallGap" w:sz="4" w:space="0" w:color="BFBFBF" w:themeColor="background1" w:themeShade="BF"/>
              <w:left w:val="nil"/>
              <w:bottom w:val="nil"/>
              <w:right w:val="nil"/>
            </w:tcBorders>
          </w:tcPr>
          <w:p w:rsidR="002A6740" w:rsidRPr="00645D22" w:rsidRDefault="002A6740" w:rsidP="00306B0E">
            <w:pPr>
              <w:pStyle w:val="ProductList-Offering2"/>
              <w:rPr>
                <w:rFonts w:ascii="Calibri Light" w:hAnsi="Calibri Light"/>
              </w:rPr>
            </w:pPr>
            <w:bookmarkStart w:id="748" w:name="_Toc379797256"/>
            <w:bookmarkStart w:id="749" w:name="_Toc380513281"/>
            <w:bookmarkStart w:id="750" w:name="_Toc380655323"/>
            <w:bookmarkStart w:id="751" w:name="_Toc383686349"/>
            <w:r w:rsidRPr="00645D22">
              <w:rPr>
                <w:rFonts w:ascii="Calibri Light" w:hAnsi="Calibri Light"/>
              </w:rPr>
              <w:t>Visual Studio Deployment 2013 Standard</w:t>
            </w:r>
            <w:bookmarkEnd w:id="748"/>
            <w:bookmarkEnd w:id="749"/>
            <w:bookmarkEnd w:id="750"/>
            <w:bookmarkEnd w:id="751"/>
            <w:r w:rsidRPr="00645D22">
              <w:rPr>
                <w:rFonts w:ascii="Calibri Light" w:hAnsi="Calibri Light"/>
              </w:rPr>
              <w:fldChar w:fldCharType="begin"/>
            </w:r>
            <w:r w:rsidRPr="00645D22">
              <w:rPr>
                <w:rFonts w:ascii="Calibri Light" w:hAnsi="Calibri Light"/>
              </w:rPr>
              <w:instrText>XE "Visual Studio Deployment 2013 Standard"</w:instrText>
            </w:r>
            <w:r w:rsidRPr="00645D22">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11/13</w:t>
            </w:r>
          </w:p>
        </w:tc>
        <w:tc>
          <w:tcPr>
            <w:tcW w:w="595" w:type="dxa"/>
            <w:tcBorders>
              <w:top w:val="dashSmallGap" w:sz="4" w:space="0" w:color="BFBFBF" w:themeColor="background1" w:themeShade="BF"/>
              <w:left w:val="nil"/>
              <w:bottom w:val="nil"/>
              <w:right w:val="nil"/>
            </w:tcBorders>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5</w:t>
            </w:r>
          </w:p>
        </w:tc>
        <w:tc>
          <w:tcPr>
            <w:tcW w:w="596" w:type="dxa"/>
            <w:tcBorders>
              <w:top w:val="dashSmallGap" w:sz="4" w:space="0" w:color="BFBFBF" w:themeColor="background1" w:themeShade="BF"/>
              <w:left w:val="nil"/>
              <w:bottom w:val="nil"/>
              <w:right w:val="nil"/>
            </w:tcBorders>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3</w:t>
            </w:r>
          </w:p>
        </w:tc>
        <w:tc>
          <w:tcPr>
            <w:tcW w:w="595" w:type="dxa"/>
            <w:tcBorders>
              <w:left w:val="single" w:sz="12" w:space="0" w:color="FFFFFF" w:themeColor="background1"/>
            </w:tcBorders>
            <w:shd w:val="clear" w:color="auto" w:fill="70AD47" w:themeFill="accent6"/>
            <w:vAlign w:val="center"/>
          </w:tcPr>
          <w:p w:rsidR="002A6740" w:rsidRPr="006474AE" w:rsidRDefault="002A6740" w:rsidP="00306B0E">
            <w:pPr>
              <w:pStyle w:val="ProductList-OfferingBody"/>
              <w:ind w:left="-113"/>
              <w:jc w:val="center"/>
              <w:rPr>
                <w:rFonts w:ascii="Calibri" w:hAnsi="Calibri"/>
              </w:rPr>
            </w:pPr>
            <w:r w:rsidRPr="006474AE">
              <w:rPr>
                <w:rFonts w:ascii="Calibri" w:hAnsi="Calibri"/>
              </w:rPr>
              <w:t>5</w:t>
            </w:r>
          </w:p>
        </w:tc>
        <w:tc>
          <w:tcPr>
            <w:tcW w:w="596" w:type="dxa"/>
            <w:shd w:val="clear" w:color="auto" w:fill="70AD47" w:themeFill="accent6"/>
            <w:vAlign w:val="center"/>
          </w:tcPr>
          <w:p w:rsidR="002A6740" w:rsidRPr="006474AE" w:rsidRDefault="002A6740" w:rsidP="008B4187">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307947">
              <w:rPr>
                <w:rFonts w:ascii="Calibri" w:hAnsi="Calibri"/>
              </w:rPr>
              <w:fldChar w:fldCharType="begin"/>
            </w:r>
            <w:r w:rsidRPr="00307947">
              <w:rPr>
                <w:rFonts w:ascii="Calibri" w:hAnsi="Calibri"/>
              </w:rPr>
              <w:instrText xml:space="preserve"> AutoTextList  \s NoStyle \t “</w:instrText>
            </w:r>
            <w:r w:rsidRPr="00216830">
              <w:rPr>
                <w:rFonts w:ascii="Calibri" w:hAnsi="Calibri"/>
              </w:rPr>
              <w:instrText>應用程式平台產品</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AP</w:t>
            </w:r>
            <w:r w:rsidRPr="00307947">
              <w:rPr>
                <w:rFonts w:ascii="Calibri" w:hAnsi="Calibri"/>
              </w:rPr>
              <w:fldChar w:fldCharType="end"/>
            </w:r>
          </w:p>
        </w:tc>
        <w:tc>
          <w:tcPr>
            <w:tcW w:w="595" w:type="dxa"/>
            <w:shd w:val="clear" w:color="auto" w:fill="70AD47" w:themeFill="accent6"/>
            <w:vAlign w:val="center"/>
          </w:tcPr>
          <w:p w:rsidR="002A6740" w:rsidRPr="002F0321" w:rsidRDefault="002A6740"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2A6740" w:rsidRPr="006474AE" w:rsidRDefault="002A6740" w:rsidP="00306B0E">
            <w:pPr>
              <w:pStyle w:val="ProductList-OfferingBody"/>
              <w:ind w:left="-113"/>
              <w:jc w:val="center"/>
              <w:rPr>
                <w:rFonts w:ascii="Calibri" w:hAnsi="Calibri"/>
              </w:rPr>
            </w:pPr>
          </w:p>
        </w:tc>
        <w:tc>
          <w:tcPr>
            <w:tcW w:w="595" w:type="dxa"/>
            <w:shd w:val="clear" w:color="auto" w:fill="70AD47" w:themeFill="accent6"/>
            <w:vAlign w:val="center"/>
          </w:tcPr>
          <w:p w:rsidR="002A6740" w:rsidRPr="006474AE" w:rsidRDefault="002A6740" w:rsidP="00306B0E">
            <w:pPr>
              <w:pStyle w:val="ProductList-OfferingBody"/>
              <w:ind w:left="-113"/>
              <w:jc w:val="center"/>
              <w:rPr>
                <w:rFonts w:ascii="Calibri" w:hAnsi="Calibri"/>
              </w:rPr>
            </w:pPr>
          </w:p>
        </w:tc>
        <w:tc>
          <w:tcPr>
            <w:tcW w:w="595" w:type="dxa"/>
            <w:shd w:val="clear" w:color="auto" w:fill="BFBFBF" w:themeFill="background1" w:themeFillShade="BF"/>
            <w:vAlign w:val="center"/>
          </w:tcPr>
          <w:p w:rsidR="002A6740" w:rsidRPr="006474AE" w:rsidRDefault="002A6740" w:rsidP="00306B0E">
            <w:pPr>
              <w:pStyle w:val="ProductList-OfferingBody"/>
              <w:ind w:left="-113"/>
              <w:jc w:val="center"/>
              <w:rPr>
                <w:rFonts w:ascii="Calibri" w:hAnsi="Calibri"/>
              </w:rPr>
            </w:pPr>
          </w:p>
        </w:tc>
        <w:tc>
          <w:tcPr>
            <w:tcW w:w="596" w:type="dxa"/>
            <w:shd w:val="clear" w:color="auto" w:fill="70AD47" w:themeFill="accent6"/>
            <w:vAlign w:val="center"/>
          </w:tcPr>
          <w:p w:rsidR="002A6740" w:rsidRPr="00FD3CF9" w:rsidRDefault="002A6740"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2A6740" w:rsidRPr="006474AE" w:rsidRDefault="002A6740" w:rsidP="00306B0E">
            <w:pPr>
              <w:pStyle w:val="ProductList-OfferingBody"/>
              <w:ind w:left="-113"/>
              <w:jc w:val="center"/>
              <w:rPr>
                <w:rFonts w:ascii="Calibri" w:hAnsi="Calibri"/>
              </w:rPr>
            </w:pPr>
          </w:p>
        </w:tc>
        <w:tc>
          <w:tcPr>
            <w:tcW w:w="596" w:type="dxa"/>
            <w:shd w:val="clear" w:color="auto" w:fill="70AD47" w:themeFill="accent6"/>
            <w:vAlign w:val="center"/>
          </w:tcPr>
          <w:p w:rsidR="002A6740" w:rsidRPr="006474AE" w:rsidRDefault="002A6740" w:rsidP="008B4187">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bl>
    <w:p w:rsidR="004D4312" w:rsidRPr="006474AE" w:rsidRDefault="004D4312" w:rsidP="004D4312">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6474AE" w:rsidTr="00897417">
        <w:tc>
          <w:tcPr>
            <w:tcW w:w="3596" w:type="dxa"/>
          </w:tcPr>
          <w:p w:rsidR="004D4312" w:rsidRPr="006474AE" w:rsidRDefault="004D4312" w:rsidP="00897417">
            <w:pPr>
              <w:pStyle w:val="ProductList-Body"/>
              <w:spacing w:before="20" w:after="20"/>
              <w:rPr>
                <w:rFonts w:ascii="Calibri" w:hAnsi="Calibri"/>
                <w:b/>
              </w:rPr>
            </w:pPr>
          </w:p>
        </w:tc>
        <w:tc>
          <w:tcPr>
            <w:tcW w:w="3597" w:type="dxa"/>
          </w:tcPr>
          <w:p w:rsidR="004D4312" w:rsidRPr="006474AE" w:rsidRDefault="004D4312" w:rsidP="00897417">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4D4312" w:rsidRPr="006474AE" w:rsidRDefault="004D4312" w:rsidP="00897417">
            <w:pPr>
              <w:pStyle w:val="ProductList-Body"/>
              <w:spacing w:before="20" w:after="20"/>
              <w:rPr>
                <w:rFonts w:ascii="Calibri" w:hAnsi="Calibri"/>
                <w:b/>
                <w:lang w:eastAsia="zh-TW"/>
              </w:rPr>
            </w:pPr>
            <w:r w:rsidRPr="006474AE">
              <w:rPr>
                <w:rFonts w:ascii="Calibri" w:hAnsi="Calibri"/>
                <w:lang w:eastAsia="zh-TW"/>
              </w:rPr>
              <w:t>具備減少的資格</w:t>
            </w:r>
            <w:r w:rsidRPr="006474AE">
              <w:rPr>
                <w:rFonts w:ascii="Calibri" w:hAnsi="Calibri"/>
                <w:lang w:eastAsia="zh-TW"/>
              </w:rPr>
              <w:t xml:space="preserve"> (SCE)</w:t>
            </w:r>
            <w:r w:rsidRPr="006474AE">
              <w:rPr>
                <w:rFonts w:ascii="Calibri" w:hAnsi="Calibri"/>
                <w:lang w:eastAsia="zh-TW"/>
              </w:rPr>
              <w:t>：</w:t>
            </w:r>
            <w:r w:rsidRPr="006474AE">
              <w:rPr>
                <w:rFonts w:ascii="Calibri" w:hAnsi="Calibri"/>
                <w:b/>
                <w:lang w:eastAsia="zh-TW"/>
              </w:rPr>
              <w:t>所有</w:t>
            </w:r>
          </w:p>
        </w:tc>
      </w:tr>
      <w:tr w:rsidR="004D4312" w:rsidRPr="006474AE" w:rsidTr="00897417">
        <w:tc>
          <w:tcPr>
            <w:tcW w:w="3596" w:type="dxa"/>
          </w:tcPr>
          <w:p w:rsidR="004D4312" w:rsidRPr="006474AE" w:rsidRDefault="004D4312" w:rsidP="00897417">
            <w:pPr>
              <w:pStyle w:val="ProductList-Body"/>
              <w:spacing w:before="20" w:after="20"/>
              <w:rPr>
                <w:rFonts w:ascii="Calibri" w:hAnsi="Calibri"/>
                <w:lang w:eastAsia="zh-TW"/>
              </w:rPr>
            </w:pPr>
          </w:p>
        </w:tc>
        <w:tc>
          <w:tcPr>
            <w:tcW w:w="3597" w:type="dxa"/>
          </w:tcPr>
          <w:p w:rsidR="004D4312" w:rsidRPr="006474AE" w:rsidRDefault="000E0033" w:rsidP="00897417">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4D4312" w:rsidRPr="006474AE" w:rsidRDefault="004D4312" w:rsidP="00897417">
            <w:pPr>
              <w:pStyle w:val="ProductList-Body"/>
              <w:spacing w:before="20" w:after="20"/>
              <w:rPr>
                <w:rFonts w:ascii="Calibri" w:hAnsi="Calibri"/>
                <w:lang w:eastAsia="zh-TW"/>
              </w:rPr>
            </w:pPr>
          </w:p>
        </w:tc>
      </w:tr>
    </w:tbl>
    <w:p w:rsidR="00306B0E" w:rsidRPr="006474AE" w:rsidRDefault="000E0033" w:rsidP="00306B0E">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C13DF8" w:rsidRPr="00645D22" w:rsidRDefault="009708AE" w:rsidP="00B26BEF">
      <w:pPr>
        <w:pStyle w:val="ProductList-Offering2Heading"/>
        <w:outlineLvl w:val="2"/>
        <w:rPr>
          <w:rFonts w:ascii="Calibri Light" w:hAnsi="Calibri Light"/>
        </w:rPr>
      </w:pPr>
      <w:r w:rsidRPr="00645D22">
        <w:rPr>
          <w:rFonts w:ascii="Calibri Light" w:hAnsi="Calibri Light"/>
        </w:rPr>
        <w:tab/>
      </w:r>
      <w:bookmarkStart w:id="752" w:name="_Toc379797257"/>
      <w:bookmarkStart w:id="753" w:name="_Toc380513282"/>
      <w:bookmarkStart w:id="754" w:name="_Toc380655324"/>
      <w:bookmarkStart w:id="755" w:name="_Toc383686350"/>
      <w:r w:rsidRPr="00645D22">
        <w:rPr>
          <w:rFonts w:ascii="Calibri Light" w:hAnsi="Calibri Light"/>
        </w:rPr>
        <w:t>Visual Studio Team Foundation Server</w:t>
      </w:r>
      <w:bookmarkEnd w:id="738"/>
      <w:bookmarkEnd w:id="739"/>
      <w:bookmarkEnd w:id="752"/>
      <w:bookmarkEnd w:id="753"/>
      <w:bookmarkEnd w:id="754"/>
      <w:bookmarkEnd w:id="75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A6740" w:rsidRPr="006474AE" w:rsidTr="00AA483D">
        <w:trPr>
          <w:tblHeader/>
        </w:trPr>
        <w:tc>
          <w:tcPr>
            <w:tcW w:w="3060" w:type="dxa"/>
            <w:tcBorders>
              <w:bottom w:val="nil"/>
            </w:tcBorders>
            <w:shd w:val="clear" w:color="auto" w:fill="00188F"/>
          </w:tcPr>
          <w:p w:rsidR="002A6740" w:rsidRPr="006474AE" w:rsidRDefault="002A6740"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2A6740" w:rsidRPr="00275C30"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2A6740" w:rsidRPr="006474AE" w:rsidRDefault="002A6740"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2A6740" w:rsidRPr="006474AE" w:rsidTr="00AC2980">
        <w:tc>
          <w:tcPr>
            <w:tcW w:w="3060" w:type="dxa"/>
            <w:tcBorders>
              <w:top w:val="nil"/>
              <w:left w:val="nil"/>
              <w:bottom w:val="dashSmallGap" w:sz="4" w:space="0" w:color="BFBFBF" w:themeColor="background1" w:themeShade="BF"/>
              <w:right w:val="nil"/>
            </w:tcBorders>
          </w:tcPr>
          <w:p w:rsidR="002A6740" w:rsidRPr="006657EB" w:rsidRDefault="002A6740" w:rsidP="00166039">
            <w:pPr>
              <w:pStyle w:val="ProductList-Offering2"/>
              <w:rPr>
                <w:rFonts w:ascii="Calibri Light" w:hAnsi="Calibri Light"/>
              </w:rPr>
            </w:pPr>
            <w:bookmarkStart w:id="756" w:name="_Toc379797258"/>
            <w:bookmarkStart w:id="757" w:name="_Toc380513283"/>
            <w:bookmarkStart w:id="758" w:name="_Toc380655325"/>
            <w:bookmarkStart w:id="759" w:name="_Toc383686351"/>
            <w:r w:rsidRPr="006657EB">
              <w:rPr>
                <w:rFonts w:ascii="Calibri Light" w:hAnsi="Calibri Light"/>
              </w:rPr>
              <w:t>Visual Studio Team Foundation Server 2013 with SQL Server 2010 Technology</w:t>
            </w:r>
            <w:bookmarkEnd w:id="756"/>
            <w:bookmarkEnd w:id="757"/>
            <w:bookmarkEnd w:id="758"/>
            <w:bookmarkEnd w:id="759"/>
            <w:r w:rsidRPr="006657EB">
              <w:rPr>
                <w:rFonts w:ascii="Calibri Light" w:hAnsi="Calibri Light"/>
              </w:rPr>
              <w:fldChar w:fldCharType="begin"/>
            </w:r>
            <w:r w:rsidRPr="006657EB">
              <w:rPr>
                <w:rFonts w:ascii="Calibri Light" w:hAnsi="Calibri Light"/>
              </w:rPr>
              <w:instrText>XE "Visual Studio Team Foundation Server 2013 with SQL Server 2010 Technology"</w:instrText>
            </w:r>
            <w:r w:rsidRPr="006657EB">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3</w:t>
            </w:r>
          </w:p>
        </w:tc>
        <w:tc>
          <w:tcPr>
            <w:tcW w:w="595" w:type="dxa"/>
            <w:tcBorders>
              <w:left w:val="single" w:sz="12" w:space="0" w:color="FFFFFF" w:themeColor="background1"/>
            </w:tcBorders>
            <w:shd w:val="clear" w:color="auto" w:fill="70AD47" w:themeFill="accent6"/>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5</w:t>
            </w:r>
          </w:p>
        </w:tc>
        <w:tc>
          <w:tcPr>
            <w:tcW w:w="596" w:type="dxa"/>
            <w:shd w:val="clear" w:color="auto" w:fill="70AD47" w:themeFill="accent6"/>
            <w:vAlign w:val="center"/>
          </w:tcPr>
          <w:p w:rsidR="002A6740" w:rsidRPr="006474AE" w:rsidRDefault="002A6740" w:rsidP="008B4187">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307947">
              <w:rPr>
                <w:rFonts w:ascii="Calibri" w:hAnsi="Calibri"/>
              </w:rPr>
              <w:fldChar w:fldCharType="begin"/>
            </w:r>
            <w:r w:rsidRPr="00307947">
              <w:rPr>
                <w:rFonts w:ascii="Calibri" w:hAnsi="Calibri"/>
              </w:rPr>
              <w:instrText xml:space="preserve"> AutoTextList  \s NoStyle \t “</w:instrText>
            </w:r>
            <w:r w:rsidRPr="00216830">
              <w:rPr>
                <w:rFonts w:ascii="Calibri" w:hAnsi="Calibri"/>
              </w:rPr>
              <w:instrText>應用程式平台產品</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AP</w:t>
            </w:r>
            <w:r w:rsidRPr="00307947">
              <w:rPr>
                <w:rFonts w:ascii="Calibri" w:hAnsi="Calibri"/>
              </w:rPr>
              <w:fldChar w:fldCharType="end"/>
            </w:r>
          </w:p>
        </w:tc>
        <w:tc>
          <w:tcPr>
            <w:tcW w:w="595" w:type="dxa"/>
            <w:shd w:val="clear" w:color="auto" w:fill="70AD47" w:themeFill="accent6"/>
            <w:vAlign w:val="center"/>
          </w:tcPr>
          <w:p w:rsidR="002A6740" w:rsidRPr="002F0321" w:rsidRDefault="002A6740"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2A6740" w:rsidRPr="006474AE" w:rsidRDefault="002A6740" w:rsidP="00C05A53">
            <w:pPr>
              <w:pStyle w:val="ProductList-OfferingBody"/>
              <w:ind w:left="-113"/>
              <w:jc w:val="center"/>
              <w:rPr>
                <w:rFonts w:ascii="Calibri" w:hAnsi="Calibri"/>
              </w:rPr>
            </w:pPr>
          </w:p>
        </w:tc>
        <w:tc>
          <w:tcPr>
            <w:tcW w:w="595" w:type="dxa"/>
            <w:shd w:val="clear" w:color="auto" w:fill="70AD47" w:themeFill="accent6"/>
            <w:vAlign w:val="center"/>
          </w:tcPr>
          <w:p w:rsidR="002A6740" w:rsidRPr="006474AE" w:rsidRDefault="002A6740" w:rsidP="00C05A53">
            <w:pPr>
              <w:pStyle w:val="ProductList-OfferingBody"/>
              <w:ind w:left="-113"/>
              <w:jc w:val="center"/>
              <w:rPr>
                <w:rFonts w:ascii="Calibri" w:hAnsi="Calibri"/>
              </w:rPr>
            </w:pPr>
          </w:p>
        </w:tc>
        <w:tc>
          <w:tcPr>
            <w:tcW w:w="595" w:type="dxa"/>
            <w:shd w:val="clear" w:color="auto" w:fill="70AD47" w:themeFill="accent6"/>
            <w:vAlign w:val="center"/>
          </w:tcPr>
          <w:p w:rsidR="002A6740" w:rsidRPr="006474AE" w:rsidRDefault="002A6740" w:rsidP="00C05A53">
            <w:pPr>
              <w:pStyle w:val="ProductList-OfferingBody"/>
              <w:ind w:left="-113"/>
              <w:jc w:val="center"/>
              <w:rPr>
                <w:rFonts w:ascii="Calibri" w:hAnsi="Calibri"/>
              </w:rPr>
            </w:pPr>
          </w:p>
        </w:tc>
        <w:tc>
          <w:tcPr>
            <w:tcW w:w="596" w:type="dxa"/>
            <w:shd w:val="clear" w:color="auto" w:fill="70AD47" w:themeFill="accent6"/>
            <w:vAlign w:val="center"/>
          </w:tcPr>
          <w:p w:rsidR="002A6740" w:rsidRPr="00FD3CF9" w:rsidRDefault="002A6740"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2A6740" w:rsidRPr="006474AE" w:rsidRDefault="002A6740" w:rsidP="00C05A53">
            <w:pPr>
              <w:pStyle w:val="ProductList-OfferingBody"/>
              <w:ind w:left="-113"/>
              <w:jc w:val="center"/>
              <w:rPr>
                <w:rFonts w:ascii="Calibri" w:hAnsi="Calibri"/>
              </w:rPr>
            </w:pPr>
          </w:p>
        </w:tc>
        <w:tc>
          <w:tcPr>
            <w:tcW w:w="596" w:type="dxa"/>
            <w:shd w:val="clear" w:color="auto" w:fill="70AD47" w:themeFill="accent6"/>
            <w:vAlign w:val="center"/>
          </w:tcPr>
          <w:p w:rsidR="002A6740" w:rsidRPr="006474AE" w:rsidRDefault="002A6740" w:rsidP="008B4187">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r w:rsidR="002A6740" w:rsidRPr="006474AE" w:rsidTr="00AC2980">
        <w:tc>
          <w:tcPr>
            <w:tcW w:w="3060" w:type="dxa"/>
            <w:tcBorders>
              <w:top w:val="dashSmallGap" w:sz="4" w:space="0" w:color="BFBFBF" w:themeColor="background1" w:themeShade="BF"/>
              <w:left w:val="nil"/>
              <w:bottom w:val="nil"/>
              <w:right w:val="nil"/>
            </w:tcBorders>
          </w:tcPr>
          <w:p w:rsidR="002A6740" w:rsidRPr="006657EB" w:rsidRDefault="002A6740" w:rsidP="00166039">
            <w:pPr>
              <w:pStyle w:val="ProductList-Offering2"/>
              <w:rPr>
                <w:rFonts w:ascii="Calibri Light" w:hAnsi="Calibri Light"/>
              </w:rPr>
            </w:pPr>
            <w:bookmarkStart w:id="760" w:name="_Toc379797259"/>
            <w:bookmarkStart w:id="761" w:name="_Toc380513284"/>
            <w:bookmarkStart w:id="762" w:name="_Toc380655326"/>
            <w:bookmarkStart w:id="763" w:name="_Toc383686352"/>
            <w:r w:rsidRPr="006657EB">
              <w:rPr>
                <w:rFonts w:ascii="Calibri Light" w:hAnsi="Calibri Light"/>
              </w:rPr>
              <w:t>Visual Studio Team Foundation Server 2013 CAL</w:t>
            </w:r>
            <w:bookmarkEnd w:id="760"/>
            <w:bookmarkEnd w:id="761"/>
            <w:r w:rsidRPr="006657EB">
              <w:rPr>
                <w:rFonts w:ascii="Calibri Light" w:hAnsi="Calibri Light"/>
              </w:rPr>
              <w:t xml:space="preserve"> (</w:t>
            </w:r>
            <w:r w:rsidRPr="006657EB">
              <w:rPr>
                <w:rFonts w:ascii="Calibri Light" w:hAnsi="Calibri Light"/>
              </w:rPr>
              <w:t>裝置及使用者</w:t>
            </w:r>
            <w:r w:rsidRPr="006657EB">
              <w:rPr>
                <w:rFonts w:ascii="Calibri Light" w:hAnsi="Calibri Light"/>
              </w:rPr>
              <w:t>)</w:t>
            </w:r>
            <w:bookmarkEnd w:id="762"/>
            <w:bookmarkEnd w:id="763"/>
            <w:r w:rsidRPr="006657EB">
              <w:rPr>
                <w:rFonts w:ascii="Calibri Light" w:hAnsi="Calibri Light"/>
              </w:rPr>
              <w:fldChar w:fldCharType="begin"/>
            </w:r>
            <w:r w:rsidRPr="006657EB">
              <w:rPr>
                <w:rFonts w:ascii="Calibri Light" w:hAnsi="Calibri Light"/>
              </w:rPr>
              <w:instrText>XE "Visual Studio Team Foundation Server 2013 CAL"</w:instrText>
            </w:r>
            <w:r w:rsidRPr="006657EB">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nil"/>
              <w:right w:val="nil"/>
            </w:tcBorders>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5</w:t>
            </w:r>
          </w:p>
        </w:tc>
        <w:tc>
          <w:tcPr>
            <w:tcW w:w="596" w:type="dxa"/>
            <w:tcBorders>
              <w:top w:val="dashSmallGap" w:sz="4" w:space="0" w:color="BFBFBF" w:themeColor="background1" w:themeShade="BF"/>
              <w:left w:val="nil"/>
              <w:bottom w:val="nil"/>
              <w:right w:val="nil"/>
            </w:tcBorders>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3</w:t>
            </w:r>
          </w:p>
        </w:tc>
        <w:tc>
          <w:tcPr>
            <w:tcW w:w="595" w:type="dxa"/>
            <w:tcBorders>
              <w:left w:val="single" w:sz="12" w:space="0" w:color="FFFFFF" w:themeColor="background1"/>
            </w:tcBorders>
            <w:shd w:val="clear" w:color="auto" w:fill="70AD47" w:themeFill="accent6"/>
            <w:vAlign w:val="center"/>
          </w:tcPr>
          <w:p w:rsidR="002A6740" w:rsidRPr="006474AE" w:rsidRDefault="002A6740" w:rsidP="00C05A53">
            <w:pPr>
              <w:pStyle w:val="ProductList-OfferingBody"/>
              <w:ind w:left="-113"/>
              <w:jc w:val="center"/>
              <w:rPr>
                <w:rFonts w:ascii="Calibri" w:hAnsi="Calibri"/>
              </w:rPr>
            </w:pPr>
            <w:r w:rsidRPr="006474AE">
              <w:rPr>
                <w:rFonts w:ascii="Calibri" w:hAnsi="Calibri"/>
              </w:rPr>
              <w:t>5</w:t>
            </w:r>
          </w:p>
        </w:tc>
        <w:tc>
          <w:tcPr>
            <w:tcW w:w="596" w:type="dxa"/>
            <w:shd w:val="clear" w:color="auto" w:fill="70AD47" w:themeFill="accent6"/>
            <w:vAlign w:val="center"/>
          </w:tcPr>
          <w:p w:rsidR="002A6740" w:rsidRPr="006474AE" w:rsidRDefault="002A6740" w:rsidP="008B4187">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307947">
              <w:rPr>
                <w:rFonts w:ascii="Calibri" w:hAnsi="Calibri"/>
              </w:rPr>
              <w:fldChar w:fldCharType="begin"/>
            </w:r>
            <w:r w:rsidRPr="00307947">
              <w:rPr>
                <w:rFonts w:ascii="Calibri" w:hAnsi="Calibri"/>
              </w:rPr>
              <w:instrText xml:space="preserve"> AutoTextList  \s NoStyle \t “</w:instrText>
            </w:r>
            <w:r w:rsidRPr="00216830">
              <w:rPr>
                <w:rFonts w:ascii="Calibri" w:hAnsi="Calibri"/>
              </w:rPr>
              <w:instrText>應用程式平台產品</w:instrText>
            </w:r>
            <w:r w:rsidRPr="00307947">
              <w:rPr>
                <w:rFonts w:ascii="Calibri" w:hAnsi="Calibri"/>
              </w:rPr>
              <w:instrText xml:space="preserve">” </w:instrText>
            </w:r>
            <w:r w:rsidRPr="00307947">
              <w:rPr>
                <w:rFonts w:ascii="Calibri" w:hAnsi="Calibri"/>
              </w:rPr>
              <w:fldChar w:fldCharType="separate"/>
            </w:r>
            <w:r w:rsidRPr="00307947">
              <w:rPr>
                <w:rFonts w:ascii="Calibri" w:hAnsi="Calibri"/>
              </w:rPr>
              <w:t>AP</w:t>
            </w:r>
            <w:r w:rsidRPr="00307947">
              <w:rPr>
                <w:rFonts w:ascii="Calibri" w:hAnsi="Calibri"/>
              </w:rPr>
              <w:fldChar w:fldCharType="end"/>
            </w:r>
          </w:p>
        </w:tc>
        <w:tc>
          <w:tcPr>
            <w:tcW w:w="595" w:type="dxa"/>
            <w:shd w:val="clear" w:color="auto" w:fill="70AD47" w:themeFill="accent6"/>
            <w:vAlign w:val="center"/>
          </w:tcPr>
          <w:p w:rsidR="002A6740" w:rsidRPr="002F0321" w:rsidRDefault="002A6740"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2A6740" w:rsidRPr="006474AE" w:rsidRDefault="002A6740" w:rsidP="00C05A53">
            <w:pPr>
              <w:pStyle w:val="ProductList-OfferingBody"/>
              <w:ind w:left="-113"/>
              <w:jc w:val="center"/>
              <w:rPr>
                <w:rFonts w:ascii="Calibri" w:hAnsi="Calibri"/>
              </w:rPr>
            </w:pPr>
          </w:p>
        </w:tc>
        <w:tc>
          <w:tcPr>
            <w:tcW w:w="595" w:type="dxa"/>
            <w:shd w:val="clear" w:color="auto" w:fill="70AD47" w:themeFill="accent6"/>
            <w:vAlign w:val="center"/>
          </w:tcPr>
          <w:p w:rsidR="002A6740" w:rsidRPr="006474AE" w:rsidRDefault="002A6740" w:rsidP="00C05A53">
            <w:pPr>
              <w:pStyle w:val="ProductList-OfferingBody"/>
              <w:ind w:left="-113"/>
              <w:jc w:val="center"/>
              <w:rPr>
                <w:rFonts w:ascii="Calibri" w:hAnsi="Calibri"/>
              </w:rPr>
            </w:pPr>
          </w:p>
        </w:tc>
        <w:tc>
          <w:tcPr>
            <w:tcW w:w="595" w:type="dxa"/>
            <w:shd w:val="clear" w:color="auto" w:fill="70AD47" w:themeFill="accent6"/>
            <w:vAlign w:val="center"/>
          </w:tcPr>
          <w:p w:rsidR="002A6740" w:rsidRPr="006474AE" w:rsidRDefault="002A6740" w:rsidP="00C05A53">
            <w:pPr>
              <w:pStyle w:val="ProductList-OfferingBody"/>
              <w:ind w:left="-113"/>
              <w:jc w:val="center"/>
              <w:rPr>
                <w:rFonts w:ascii="Calibri" w:hAnsi="Calibri"/>
              </w:rPr>
            </w:pPr>
          </w:p>
        </w:tc>
        <w:tc>
          <w:tcPr>
            <w:tcW w:w="596" w:type="dxa"/>
            <w:shd w:val="clear" w:color="auto" w:fill="70AD47" w:themeFill="accent6"/>
            <w:vAlign w:val="center"/>
          </w:tcPr>
          <w:p w:rsidR="002A6740" w:rsidRPr="00FD3CF9" w:rsidRDefault="002A6740"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2A6740" w:rsidRPr="006474AE" w:rsidRDefault="002A6740" w:rsidP="00C05A53">
            <w:pPr>
              <w:pStyle w:val="ProductList-OfferingBody"/>
              <w:ind w:left="-113"/>
              <w:jc w:val="center"/>
              <w:rPr>
                <w:rFonts w:ascii="Calibri" w:hAnsi="Calibri"/>
              </w:rPr>
            </w:pPr>
          </w:p>
        </w:tc>
        <w:tc>
          <w:tcPr>
            <w:tcW w:w="596" w:type="dxa"/>
            <w:shd w:val="clear" w:color="auto" w:fill="70AD47" w:themeFill="accent6"/>
            <w:vAlign w:val="center"/>
          </w:tcPr>
          <w:p w:rsidR="002A6740" w:rsidRPr="006474AE" w:rsidRDefault="002A6740" w:rsidP="008B4187">
            <w:pPr>
              <w:pStyle w:val="ProductList-OfferingBody"/>
              <w:ind w:left="-113"/>
              <w:jc w:val="center"/>
              <w:rPr>
                <w:rFonts w:ascii="Calibri" w:hAnsi="Calibri"/>
              </w:rPr>
            </w:pPr>
            <w:r w:rsidRPr="00EB792C">
              <w:rPr>
                <w:rFonts w:ascii="Calibri" w:hAnsi="Calibri"/>
              </w:rPr>
              <w:fldChar w:fldCharType="begin"/>
            </w:r>
            <w:r w:rsidRPr="00EB792C">
              <w:rPr>
                <w:rFonts w:ascii="Calibri" w:hAnsi="Calibri"/>
              </w:rPr>
              <w:instrText xml:space="preserve"> AutoTextList  \s NoStyle \t “</w:instrText>
            </w:r>
            <w:r w:rsidRPr="00A57907">
              <w:rPr>
                <w:rFonts w:ascii="Calibri" w:hAnsi="Calibri"/>
              </w:rPr>
              <w:instrText>伺服器及工具產品</w:instrText>
            </w:r>
            <w:r w:rsidRPr="00EB792C">
              <w:rPr>
                <w:rFonts w:ascii="Calibri" w:hAnsi="Calibri"/>
              </w:rPr>
              <w:instrText xml:space="preserve">” </w:instrText>
            </w:r>
            <w:r w:rsidRPr="00EB792C">
              <w:rPr>
                <w:rFonts w:ascii="Calibri" w:hAnsi="Calibri"/>
              </w:rPr>
              <w:fldChar w:fldCharType="separate"/>
            </w:r>
            <w:r w:rsidRPr="00EB792C">
              <w:rPr>
                <w:rFonts w:ascii="Calibri" w:hAnsi="Calibri"/>
              </w:rPr>
              <w:t>SP</w:t>
            </w:r>
            <w:r w:rsidRPr="00EB792C">
              <w:rPr>
                <w:rFonts w:ascii="Calibri" w:hAnsi="Calibri"/>
              </w:rPr>
              <w:fldChar w:fldCharType="end"/>
            </w:r>
          </w:p>
        </w:tc>
      </w:tr>
    </w:tbl>
    <w:p w:rsidR="00C13DF8" w:rsidRPr="006474AE" w:rsidRDefault="00C13DF8"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rsidRPr="006474AE" w:rsidTr="00992355">
        <w:tc>
          <w:tcPr>
            <w:tcW w:w="3596" w:type="dxa"/>
          </w:tcPr>
          <w:p w:rsidR="00992355" w:rsidRPr="006474AE" w:rsidRDefault="00992355" w:rsidP="00992355">
            <w:pPr>
              <w:pStyle w:val="ProductList-Body"/>
              <w:spacing w:before="20" w:after="20"/>
              <w:rPr>
                <w:rFonts w:ascii="Calibri" w:hAnsi="Calibri"/>
                <w:b/>
              </w:rPr>
            </w:pPr>
            <w:r w:rsidRPr="006474AE">
              <w:rPr>
                <w:rFonts w:ascii="Calibri" w:hAnsi="Calibri"/>
              </w:rPr>
              <w:t>先前版本：</w:t>
            </w:r>
            <w:r w:rsidRPr="006474AE">
              <w:rPr>
                <w:rFonts w:ascii="Calibri" w:hAnsi="Calibri"/>
                <w:b/>
              </w:rPr>
              <w:t xml:space="preserve">Visual Studio Team Foundation </w:t>
            </w:r>
          </w:p>
        </w:tc>
        <w:tc>
          <w:tcPr>
            <w:tcW w:w="3597" w:type="dxa"/>
          </w:tcPr>
          <w:p w:rsidR="00992355" w:rsidRPr="006474AE" w:rsidRDefault="00992355" w:rsidP="00992355">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992355" w:rsidRPr="006474AE" w:rsidRDefault="00992355" w:rsidP="00992355">
            <w:pPr>
              <w:pStyle w:val="ProductList-Body"/>
              <w:spacing w:before="20" w:after="20"/>
              <w:rPr>
                <w:rFonts w:ascii="Calibri" w:hAnsi="Calibri"/>
                <w:b/>
                <w:lang w:eastAsia="zh-TW"/>
              </w:rPr>
            </w:pPr>
            <w:r w:rsidRPr="006474AE">
              <w:rPr>
                <w:rFonts w:ascii="Calibri" w:hAnsi="Calibri"/>
                <w:lang w:eastAsia="zh-TW"/>
              </w:rPr>
              <w:t>具備減少的資格</w:t>
            </w:r>
            <w:r w:rsidRPr="006474AE">
              <w:rPr>
                <w:rFonts w:ascii="Calibri" w:hAnsi="Calibri"/>
                <w:lang w:eastAsia="zh-TW"/>
              </w:rPr>
              <w:t xml:space="preserve"> (SCE)</w:t>
            </w:r>
            <w:r w:rsidRPr="006474AE">
              <w:rPr>
                <w:rFonts w:ascii="Calibri" w:hAnsi="Calibri"/>
                <w:lang w:eastAsia="zh-TW"/>
              </w:rPr>
              <w:t>：</w:t>
            </w:r>
            <w:r w:rsidRPr="006474AE">
              <w:rPr>
                <w:rFonts w:ascii="Calibri" w:hAnsi="Calibri"/>
                <w:b/>
                <w:lang w:eastAsia="zh-TW"/>
              </w:rPr>
              <w:t>所有</w:t>
            </w:r>
          </w:p>
        </w:tc>
      </w:tr>
      <w:tr w:rsidR="00992355" w:rsidRPr="006474AE" w:rsidTr="00992355">
        <w:tc>
          <w:tcPr>
            <w:tcW w:w="3596" w:type="dxa"/>
          </w:tcPr>
          <w:p w:rsidR="00992355" w:rsidRPr="006474AE" w:rsidRDefault="00992355" w:rsidP="007B34ED">
            <w:pPr>
              <w:pStyle w:val="ProductList-Body"/>
              <w:spacing w:before="20" w:after="20"/>
              <w:ind w:left="162"/>
              <w:rPr>
                <w:rFonts w:ascii="Calibri" w:hAnsi="Calibri"/>
              </w:rPr>
            </w:pPr>
            <w:r w:rsidRPr="006474AE">
              <w:rPr>
                <w:rFonts w:ascii="Calibri" w:hAnsi="Calibri"/>
                <w:b/>
              </w:rPr>
              <w:t>Server 2012</w:t>
            </w:r>
            <w:r w:rsidRPr="006474AE">
              <w:rPr>
                <w:rFonts w:ascii="Calibri" w:hAnsi="Calibri"/>
              </w:rPr>
              <w:t xml:space="preserve"> (8/12)</w:t>
            </w:r>
          </w:p>
        </w:tc>
        <w:tc>
          <w:tcPr>
            <w:tcW w:w="3597" w:type="dxa"/>
          </w:tcPr>
          <w:p w:rsidR="00992355" w:rsidRPr="006474AE" w:rsidRDefault="000E0033" w:rsidP="00992355">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992355" w:rsidRPr="006474AE" w:rsidRDefault="00992355" w:rsidP="00992355">
            <w:pPr>
              <w:pStyle w:val="ProductList-Body"/>
              <w:spacing w:before="20" w:after="20"/>
              <w:rPr>
                <w:rFonts w:ascii="Calibri" w:hAnsi="Calibri"/>
                <w:lang w:eastAsia="zh-TW"/>
              </w:rPr>
            </w:pPr>
          </w:p>
        </w:tc>
      </w:tr>
    </w:tbl>
    <w:bookmarkStart w:id="764" w:name="_Toc378147648"/>
    <w:bookmarkStart w:id="765" w:name="_Toc378151550"/>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354D09" w:rsidRPr="006B66D0" w:rsidRDefault="00354D09" w:rsidP="00354D09">
      <w:pPr>
        <w:pStyle w:val="ProductList-OfferingGroupHeading"/>
        <w:outlineLvl w:val="1"/>
        <w:rPr>
          <w:rFonts w:ascii="Calibri Light" w:hAnsi="Calibri Light"/>
        </w:rPr>
      </w:pPr>
      <w:bookmarkStart w:id="766" w:name="_Toc383686353"/>
      <w:bookmarkStart w:id="767" w:name="_Toc379797260"/>
      <w:bookmarkStart w:id="768" w:name="_Toc380513285"/>
      <w:bookmarkStart w:id="769" w:name="_Toc380655327"/>
      <w:r w:rsidRPr="006B66D0">
        <w:rPr>
          <w:rFonts w:ascii="Calibri Light" w:hAnsi="Calibri Light"/>
        </w:rPr>
        <w:t>Windows</w:t>
      </w:r>
      <w:bookmarkEnd w:id="766"/>
    </w:p>
    <w:p w:rsidR="00C13DF8" w:rsidRPr="006B66D0" w:rsidRDefault="00354D09" w:rsidP="00354D09">
      <w:pPr>
        <w:pStyle w:val="ProductList-Offering2Heading"/>
        <w:rPr>
          <w:rFonts w:ascii="Calibri Light" w:hAnsi="Calibri Light"/>
        </w:rPr>
      </w:pPr>
      <w:r w:rsidRPr="006B66D0">
        <w:rPr>
          <w:rFonts w:ascii="Calibri Light" w:hAnsi="Calibri Light"/>
        </w:rPr>
        <w:tab/>
      </w:r>
      <w:bookmarkStart w:id="770" w:name="_Toc383686354"/>
      <w:r w:rsidRPr="006B66D0">
        <w:rPr>
          <w:rFonts w:ascii="Calibri Light" w:hAnsi="Calibri Light"/>
        </w:rPr>
        <w:t>Windows</w:t>
      </w:r>
      <w:bookmarkEnd w:id="764"/>
      <w:bookmarkEnd w:id="765"/>
      <w:bookmarkEnd w:id="767"/>
      <w:bookmarkEnd w:id="768"/>
      <w:bookmarkEnd w:id="769"/>
      <w:r w:rsidRPr="006B66D0">
        <w:rPr>
          <w:rFonts w:ascii="Calibri Light" w:hAnsi="Calibri Light"/>
        </w:rPr>
        <w:t xml:space="preserve"> </w:t>
      </w:r>
      <w:r w:rsidRPr="006B66D0">
        <w:rPr>
          <w:rFonts w:ascii="Calibri Light" w:hAnsi="Calibri Light"/>
        </w:rPr>
        <w:t>桌面作業系統</w:t>
      </w:r>
      <w:bookmarkEnd w:id="77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00852" w:rsidRPr="006474AE" w:rsidTr="00AA483D">
        <w:trPr>
          <w:tblHeader/>
        </w:trPr>
        <w:tc>
          <w:tcPr>
            <w:tcW w:w="3060" w:type="dxa"/>
            <w:tcBorders>
              <w:bottom w:val="nil"/>
            </w:tcBorders>
            <w:shd w:val="clear" w:color="auto" w:fill="00188F"/>
          </w:tcPr>
          <w:p w:rsidR="00300852" w:rsidRPr="006474AE" w:rsidRDefault="00300852"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300852" w:rsidRPr="00275C30"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300852" w:rsidRPr="006474AE" w:rsidRDefault="00300852"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E65F83" w:rsidRPr="006474AE" w:rsidTr="009B3712">
        <w:tc>
          <w:tcPr>
            <w:tcW w:w="3060" w:type="dxa"/>
            <w:tcBorders>
              <w:top w:val="nil"/>
              <w:left w:val="nil"/>
              <w:bottom w:val="dashSmallGap" w:sz="4" w:space="0" w:color="BFBFBF" w:themeColor="background1" w:themeShade="BF"/>
              <w:right w:val="nil"/>
            </w:tcBorders>
          </w:tcPr>
          <w:p w:rsidR="00E65F83" w:rsidRPr="006B66D0" w:rsidRDefault="00E65F83" w:rsidP="00354D09">
            <w:pPr>
              <w:pStyle w:val="ProductList-Offering2"/>
              <w:rPr>
                <w:rFonts w:ascii="Calibri Light" w:hAnsi="Calibri Light"/>
              </w:rPr>
            </w:pPr>
            <w:bookmarkStart w:id="771" w:name="_Toc379797268"/>
            <w:bookmarkStart w:id="772" w:name="_Toc380513293"/>
            <w:bookmarkStart w:id="773" w:name="_Toc380655335"/>
            <w:bookmarkStart w:id="774" w:name="_Toc383686355"/>
            <w:r w:rsidRPr="006B66D0">
              <w:rPr>
                <w:rFonts w:ascii="Calibri Light" w:hAnsi="Calibri Light"/>
              </w:rPr>
              <w:t xml:space="preserve">Windows </w:t>
            </w:r>
            <w:r w:rsidRPr="006B66D0">
              <w:rPr>
                <w:rFonts w:ascii="Calibri Light" w:hAnsi="Calibri Light"/>
              </w:rPr>
              <w:t>附贈訂閱</w:t>
            </w:r>
            <w:bookmarkEnd w:id="771"/>
            <w:bookmarkEnd w:id="772"/>
            <w:bookmarkEnd w:id="773"/>
            <w:bookmarkEnd w:id="774"/>
            <w:r w:rsidRPr="006B66D0">
              <w:rPr>
                <w:rFonts w:ascii="Calibri Light" w:hAnsi="Calibri Light"/>
              </w:rPr>
              <w:fldChar w:fldCharType="begin"/>
            </w:r>
            <w:r w:rsidRPr="006B66D0">
              <w:rPr>
                <w:rFonts w:ascii="Calibri Light" w:hAnsi="Calibri Light"/>
              </w:rPr>
              <w:instrText xml:space="preserve">XE "Windows </w:instrText>
            </w:r>
            <w:r w:rsidRPr="006B66D0">
              <w:rPr>
                <w:rFonts w:ascii="Calibri Light" w:hAnsi="Calibri Light"/>
              </w:rPr>
              <w:instrText>附贈訂閱</w:instrText>
            </w:r>
            <w:r w:rsidRPr="006B66D0">
              <w:rPr>
                <w:rFonts w:ascii="Calibri Light" w:hAnsi="Calibri Light"/>
              </w:rPr>
              <w:instrText>"</w:instrText>
            </w:r>
            <w:r w:rsidRPr="006B66D0">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E65F83" w:rsidRPr="006474AE" w:rsidRDefault="00E65F83" w:rsidP="009B3712">
            <w:pPr>
              <w:pStyle w:val="ProductList-OfferingBody"/>
              <w:ind w:left="-113"/>
              <w:jc w:val="center"/>
              <w:rPr>
                <w:rFonts w:ascii="Calibri" w:hAnsi="Calibri"/>
              </w:rPr>
            </w:pPr>
            <w:r w:rsidRPr="006474AE">
              <w:rPr>
                <w:rFonts w:ascii="Calibri" w:hAnsi="Calibri"/>
              </w:rPr>
              <w:t>10/12</w:t>
            </w:r>
          </w:p>
        </w:tc>
        <w:tc>
          <w:tcPr>
            <w:tcW w:w="595" w:type="dxa"/>
            <w:tcBorders>
              <w:top w:val="nil"/>
              <w:left w:val="nil"/>
              <w:bottom w:val="dashSmallGap" w:sz="4" w:space="0" w:color="BFBFBF" w:themeColor="background1" w:themeShade="BF"/>
              <w:right w:val="nil"/>
            </w:tcBorders>
            <w:vAlign w:val="center"/>
          </w:tcPr>
          <w:p w:rsidR="00E65F83" w:rsidRPr="006474AE" w:rsidRDefault="00E65F83" w:rsidP="009B3712">
            <w:pPr>
              <w:pStyle w:val="ProductList-OfferingBody"/>
              <w:ind w:left="-113"/>
              <w:jc w:val="center"/>
              <w:rPr>
                <w:rFonts w:ascii="Calibri" w:hAnsi="Calibri"/>
              </w:rPr>
            </w:pPr>
            <w:r w:rsidRPr="006474AE">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E65F83" w:rsidRPr="006474AE" w:rsidRDefault="00E65F83" w:rsidP="009B3712">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65F83" w:rsidRPr="006474AE" w:rsidRDefault="00E65F83" w:rsidP="009B3712">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E65F83" w:rsidRPr="006474AE" w:rsidRDefault="00E65F83" w:rsidP="009B3712">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E65F83" w:rsidRPr="006474AE" w:rsidRDefault="00E65F83" w:rsidP="008B4187">
            <w:pPr>
              <w:pStyle w:val="ProductList-OfferingBody"/>
              <w:ind w:left="-113"/>
              <w:jc w:val="center"/>
              <w:rPr>
                <w:rFonts w:ascii="Calibri" w:hAnsi="Calibri"/>
              </w:rPr>
            </w:pPr>
            <w:r w:rsidRPr="006474AE">
              <w:rPr>
                <w:rFonts w:ascii="Calibri" w:hAnsi="Calibri"/>
              </w:rPr>
              <w:t xml:space="preserve"> </w:t>
            </w:r>
            <w:r w:rsidRPr="00E65F83">
              <w:rPr>
                <w:rFonts w:ascii="Calibri" w:hAnsi="Calibri"/>
              </w:rPr>
              <w:fldChar w:fldCharType="begin"/>
            </w:r>
            <w:r w:rsidRPr="00E65F83">
              <w:rPr>
                <w:rFonts w:ascii="Calibri" w:hAnsi="Calibri"/>
              </w:rPr>
              <w:instrText xml:space="preserve"> AutoTextList  \s NoStyle \t “</w:instrText>
            </w:r>
            <w:r w:rsidRPr="006A1E7A">
              <w:rPr>
                <w:rFonts w:ascii="Calibri" w:hAnsi="Calibri"/>
              </w:rPr>
              <w:instrText xml:space="preserve">Enterprise </w:instrText>
            </w:r>
            <w:r w:rsidRPr="006A1E7A">
              <w:rPr>
                <w:rFonts w:ascii="Calibri" w:hAnsi="Calibri"/>
              </w:rPr>
              <w:instrText>產品</w:instrText>
            </w:r>
            <w:r w:rsidRPr="00E65F83">
              <w:rPr>
                <w:rFonts w:ascii="Calibri" w:hAnsi="Calibri"/>
              </w:rPr>
              <w:instrText xml:space="preserve">” </w:instrText>
            </w:r>
            <w:r w:rsidRPr="00E65F83">
              <w:rPr>
                <w:rFonts w:ascii="Calibri" w:hAnsi="Calibri"/>
              </w:rPr>
              <w:fldChar w:fldCharType="separate"/>
            </w:r>
            <w:r w:rsidRPr="00E65F83">
              <w:rPr>
                <w:rFonts w:ascii="Calibri" w:hAnsi="Calibri"/>
              </w:rPr>
              <w:t xml:space="preserve"> E </w:t>
            </w:r>
            <w:r w:rsidRPr="00E65F83">
              <w:rPr>
                <w:rFonts w:ascii="Calibri" w:hAnsi="Calibri"/>
              </w:rPr>
              <w:fldChar w:fldCharType="end"/>
            </w:r>
          </w:p>
        </w:tc>
        <w:tc>
          <w:tcPr>
            <w:tcW w:w="595" w:type="dxa"/>
            <w:shd w:val="clear" w:color="auto" w:fill="70AD47" w:themeFill="accent6"/>
            <w:vAlign w:val="center"/>
          </w:tcPr>
          <w:p w:rsidR="00E65F83" w:rsidRPr="006474AE" w:rsidRDefault="00E65F83" w:rsidP="009B3712">
            <w:pPr>
              <w:pStyle w:val="ProductList-OfferingBody"/>
              <w:ind w:left="-113"/>
              <w:jc w:val="center"/>
              <w:rPr>
                <w:rFonts w:ascii="Calibri" w:hAnsi="Calibri"/>
              </w:rPr>
            </w:pPr>
            <w:r w:rsidRPr="00E65F83">
              <w:rPr>
                <w:rFonts w:ascii="Calibri" w:hAnsi="Calibri"/>
              </w:rPr>
              <w:fldChar w:fldCharType="begin"/>
            </w:r>
            <w:r w:rsidRPr="00E65F83">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僅限</w:instrText>
            </w:r>
            <w:r w:rsidRPr="007A0F91">
              <w:rPr>
                <w:rFonts w:ascii="Calibri" w:hAnsi="Calibri"/>
              </w:rPr>
              <w:instrText xml:space="preserve"> EES)</w:instrText>
            </w:r>
            <w:r w:rsidRPr="00E65F83">
              <w:rPr>
                <w:rFonts w:ascii="Calibri" w:hAnsi="Calibri"/>
              </w:rPr>
              <w:instrText xml:space="preserve">” </w:instrText>
            </w:r>
            <w:r w:rsidRPr="00E65F83">
              <w:rPr>
                <w:rFonts w:ascii="Calibri" w:hAnsi="Calibri"/>
              </w:rPr>
              <w:fldChar w:fldCharType="separate"/>
            </w:r>
            <w:r w:rsidRPr="00E65F83">
              <w:rPr>
                <w:rFonts w:ascii="Calibri" w:hAnsi="Calibri"/>
              </w:rPr>
              <w:t>AE</w:t>
            </w:r>
            <w:r w:rsidRPr="00E65F83">
              <w:rPr>
                <w:rFonts w:ascii="Calibri" w:hAnsi="Calibri"/>
              </w:rPr>
              <w:fldChar w:fldCharType="end"/>
            </w:r>
          </w:p>
        </w:tc>
        <w:tc>
          <w:tcPr>
            <w:tcW w:w="596" w:type="dxa"/>
            <w:shd w:val="clear" w:color="auto" w:fill="BFBFBF" w:themeFill="background1" w:themeFillShade="BF"/>
            <w:vAlign w:val="center"/>
          </w:tcPr>
          <w:p w:rsidR="00E65F83" w:rsidRPr="006474AE" w:rsidRDefault="00E65F83" w:rsidP="009B3712">
            <w:pPr>
              <w:pStyle w:val="ProductList-OfferingBody"/>
              <w:ind w:left="-113"/>
              <w:jc w:val="center"/>
              <w:rPr>
                <w:rFonts w:ascii="Calibri" w:hAnsi="Calibri"/>
              </w:rPr>
            </w:pPr>
          </w:p>
        </w:tc>
        <w:tc>
          <w:tcPr>
            <w:tcW w:w="595" w:type="dxa"/>
            <w:shd w:val="clear" w:color="auto" w:fill="BFBFBF" w:themeFill="background1" w:themeFillShade="BF"/>
            <w:vAlign w:val="center"/>
          </w:tcPr>
          <w:p w:rsidR="00E65F83" w:rsidRPr="006474AE" w:rsidRDefault="00E65F83" w:rsidP="009B3712">
            <w:pPr>
              <w:pStyle w:val="ProductList-OfferingBody"/>
              <w:ind w:left="-113"/>
              <w:jc w:val="center"/>
              <w:rPr>
                <w:rFonts w:ascii="Calibri" w:hAnsi="Calibri"/>
              </w:rPr>
            </w:pPr>
          </w:p>
        </w:tc>
        <w:tc>
          <w:tcPr>
            <w:tcW w:w="595" w:type="dxa"/>
            <w:shd w:val="clear" w:color="auto" w:fill="BFBFBF" w:themeFill="background1" w:themeFillShade="BF"/>
            <w:vAlign w:val="center"/>
          </w:tcPr>
          <w:p w:rsidR="00E65F83" w:rsidRPr="006474AE" w:rsidRDefault="00E65F83" w:rsidP="009B3712">
            <w:pPr>
              <w:pStyle w:val="ProductList-OfferingBody"/>
              <w:ind w:left="-113"/>
              <w:jc w:val="center"/>
              <w:rPr>
                <w:rFonts w:ascii="Calibri" w:hAnsi="Calibri"/>
              </w:rPr>
            </w:pPr>
          </w:p>
        </w:tc>
        <w:tc>
          <w:tcPr>
            <w:tcW w:w="596" w:type="dxa"/>
            <w:shd w:val="clear" w:color="auto" w:fill="BFBFBF" w:themeFill="background1" w:themeFillShade="BF"/>
            <w:vAlign w:val="center"/>
          </w:tcPr>
          <w:p w:rsidR="00E65F83" w:rsidRPr="006474AE" w:rsidRDefault="00E65F83" w:rsidP="009B3712">
            <w:pPr>
              <w:pStyle w:val="ProductList-OfferingBody"/>
              <w:ind w:left="-113"/>
              <w:jc w:val="center"/>
              <w:rPr>
                <w:rFonts w:ascii="Calibri" w:hAnsi="Calibri"/>
              </w:rPr>
            </w:pPr>
          </w:p>
        </w:tc>
        <w:tc>
          <w:tcPr>
            <w:tcW w:w="595" w:type="dxa"/>
            <w:shd w:val="clear" w:color="auto" w:fill="70AD47" w:themeFill="accent6"/>
            <w:vAlign w:val="center"/>
          </w:tcPr>
          <w:p w:rsidR="00E65F83" w:rsidRPr="006474AE" w:rsidRDefault="00E65F83" w:rsidP="009B3712">
            <w:pPr>
              <w:pStyle w:val="ProductList-OfferingBody"/>
              <w:ind w:left="-113"/>
              <w:jc w:val="center"/>
              <w:rPr>
                <w:rFonts w:ascii="Calibri" w:hAnsi="Calibri"/>
              </w:rPr>
            </w:pPr>
          </w:p>
        </w:tc>
        <w:tc>
          <w:tcPr>
            <w:tcW w:w="596" w:type="dxa"/>
            <w:shd w:val="clear" w:color="auto" w:fill="BFBFBF" w:themeFill="background1" w:themeFillShade="BF"/>
            <w:vAlign w:val="center"/>
          </w:tcPr>
          <w:p w:rsidR="00E65F83" w:rsidRPr="006474AE" w:rsidRDefault="00E65F83" w:rsidP="009B3712">
            <w:pPr>
              <w:pStyle w:val="ProductList-OfferingBody"/>
              <w:ind w:left="-113"/>
              <w:jc w:val="center"/>
              <w:rPr>
                <w:rFonts w:ascii="Calibri" w:hAnsi="Calibri"/>
              </w:rPr>
            </w:pPr>
          </w:p>
        </w:tc>
      </w:tr>
      <w:tr w:rsidR="00992355" w:rsidRPr="006474AE" w:rsidTr="009B3712">
        <w:tc>
          <w:tcPr>
            <w:tcW w:w="3060" w:type="dxa"/>
            <w:tcBorders>
              <w:top w:val="nil"/>
              <w:left w:val="nil"/>
              <w:bottom w:val="dashSmallGap" w:sz="4" w:space="0" w:color="BFBFBF" w:themeColor="background1" w:themeShade="BF"/>
              <w:right w:val="nil"/>
            </w:tcBorders>
          </w:tcPr>
          <w:p w:rsidR="00992355" w:rsidRPr="006B66D0" w:rsidRDefault="00992355" w:rsidP="006B66D0">
            <w:pPr>
              <w:pStyle w:val="ProductList-Offering2"/>
              <w:rPr>
                <w:rFonts w:ascii="Calibri Light" w:hAnsi="Calibri Light"/>
              </w:rPr>
            </w:pPr>
            <w:bookmarkStart w:id="775" w:name="_Toc379797261"/>
            <w:bookmarkStart w:id="776" w:name="_Toc380513286"/>
            <w:bookmarkStart w:id="777" w:name="_Toc380655328"/>
            <w:bookmarkStart w:id="778" w:name="_Toc383686356"/>
            <w:r w:rsidRPr="006B66D0">
              <w:rPr>
                <w:rFonts w:ascii="Calibri Light" w:hAnsi="Calibri Light"/>
              </w:rPr>
              <w:t>適用於</w:t>
            </w:r>
            <w:r w:rsidRPr="006B66D0">
              <w:rPr>
                <w:rFonts w:ascii="Calibri Light" w:hAnsi="Calibri Light"/>
              </w:rPr>
              <w:t xml:space="preserve"> Partners in Learning </w:t>
            </w:r>
            <w:r w:rsidRPr="006B66D0">
              <w:rPr>
                <w:rFonts w:ascii="Calibri Light" w:hAnsi="Calibri Light"/>
              </w:rPr>
              <w:t>之</w:t>
            </w:r>
            <w:r w:rsidRPr="006B66D0">
              <w:rPr>
                <w:rFonts w:ascii="Calibri Light" w:hAnsi="Calibri Light"/>
              </w:rPr>
              <w:t xml:space="preserve"> Windows</w:t>
            </w:r>
            <w:r w:rsidR="006B66D0">
              <w:rPr>
                <w:rFonts w:ascii="Calibri Light" w:hAnsi="Calibri Light"/>
              </w:rPr>
              <w:t> </w:t>
            </w:r>
            <w:r w:rsidRPr="006B66D0">
              <w:rPr>
                <w:rFonts w:ascii="Calibri Light" w:hAnsi="Calibri Light"/>
              </w:rPr>
              <w:t xml:space="preserve">Enterprise </w:t>
            </w:r>
            <w:r w:rsidRPr="006B66D0">
              <w:rPr>
                <w:rFonts w:ascii="Calibri Light" w:hAnsi="Calibri Light"/>
              </w:rPr>
              <w:t>升級及</w:t>
            </w:r>
            <w:r w:rsidRPr="006B66D0">
              <w:rPr>
                <w:rFonts w:ascii="Calibri Light" w:hAnsi="Calibri Light"/>
              </w:rPr>
              <w:t xml:space="preserve"> SA</w:t>
            </w:r>
            <w:bookmarkEnd w:id="775"/>
            <w:bookmarkEnd w:id="776"/>
            <w:bookmarkEnd w:id="777"/>
            <w:bookmarkEnd w:id="778"/>
            <w:r w:rsidRPr="006B66D0">
              <w:rPr>
                <w:rFonts w:ascii="Calibri Light" w:hAnsi="Calibri Light"/>
              </w:rPr>
              <w:fldChar w:fldCharType="begin"/>
            </w:r>
            <w:r w:rsidRPr="006B66D0">
              <w:rPr>
                <w:rFonts w:ascii="Calibri Light" w:hAnsi="Calibri Light"/>
              </w:rPr>
              <w:instrText>XE "</w:instrText>
            </w:r>
            <w:r w:rsidRPr="006B66D0">
              <w:rPr>
                <w:rFonts w:ascii="Calibri Light" w:hAnsi="Calibri Light"/>
              </w:rPr>
              <w:instrText>適用於</w:instrText>
            </w:r>
            <w:r w:rsidRPr="006B66D0">
              <w:rPr>
                <w:rFonts w:ascii="Calibri Light" w:hAnsi="Calibri Light"/>
              </w:rPr>
              <w:instrText xml:space="preserve"> Partners in Learning </w:instrText>
            </w:r>
            <w:r w:rsidRPr="006B66D0">
              <w:rPr>
                <w:rFonts w:ascii="Calibri Light" w:hAnsi="Calibri Light"/>
              </w:rPr>
              <w:instrText>之</w:instrText>
            </w:r>
            <w:r w:rsidRPr="006B66D0">
              <w:rPr>
                <w:rFonts w:ascii="Calibri Light" w:hAnsi="Calibri Light"/>
              </w:rPr>
              <w:instrText xml:space="preserve"> Windows Enterprise </w:instrText>
            </w:r>
            <w:r w:rsidRPr="006B66D0">
              <w:rPr>
                <w:rFonts w:ascii="Calibri Light" w:hAnsi="Calibri Light"/>
              </w:rPr>
              <w:instrText>升級及</w:instrText>
            </w:r>
            <w:r w:rsidRPr="006B66D0">
              <w:rPr>
                <w:rFonts w:ascii="Calibri Light" w:hAnsi="Calibri Light"/>
              </w:rPr>
              <w:instrText xml:space="preserve"> SA"</w:instrText>
            </w:r>
            <w:r w:rsidRPr="006B66D0">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992355" w:rsidRPr="006474AE" w:rsidRDefault="001D0B44" w:rsidP="00C05A53">
            <w:pPr>
              <w:pStyle w:val="ProductList-OfferingBody"/>
              <w:ind w:left="-113"/>
              <w:jc w:val="center"/>
              <w:rPr>
                <w:rFonts w:ascii="Calibri" w:hAnsi="Calibri"/>
              </w:rPr>
            </w:pPr>
            <w:r w:rsidRPr="006474AE">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6474AE" w:rsidRDefault="00992355"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992355" w:rsidRPr="006474AE" w:rsidRDefault="00992355" w:rsidP="00300852">
            <w:pPr>
              <w:pStyle w:val="ProductList-OfferingBody"/>
              <w:ind w:left="-113"/>
              <w:jc w:val="center"/>
              <w:rPr>
                <w:rFonts w:ascii="Calibri" w:hAnsi="Calibri"/>
              </w:rPr>
            </w:pPr>
            <w:r w:rsidRPr="006474AE">
              <w:rPr>
                <w:rFonts w:ascii="Calibri" w:hAnsi="Calibri"/>
              </w:rPr>
              <w:t>2,</w:t>
            </w:r>
            <w:r w:rsidR="007013F4">
              <w:rPr>
                <w:rFonts w:ascii="Calibri" w:hAnsi="Calibri"/>
              </w:rPr>
              <w:t xml:space="preserve"> </w:t>
            </w:r>
            <w:r w:rsidR="00E65F83" w:rsidRPr="00E65F83">
              <w:rPr>
                <w:rFonts w:ascii="Calibri" w:hAnsi="Calibri"/>
              </w:rPr>
              <w:fldChar w:fldCharType="begin"/>
            </w:r>
            <w:r w:rsidR="00E65F83" w:rsidRPr="00E65F83">
              <w:rPr>
                <w:rFonts w:ascii="Calibri" w:hAnsi="Calibri"/>
              </w:rPr>
              <w:instrText xml:space="preserve"> AutoTextList  \s NoStyle \t “</w:instrText>
            </w:r>
            <w:r w:rsidR="00E65F83" w:rsidRPr="00216830">
              <w:rPr>
                <w:rFonts w:ascii="Calibri" w:hAnsi="Calibri"/>
              </w:rPr>
              <w:instrText>應用程式平台產品</w:instrText>
            </w:r>
            <w:r w:rsidR="00E65F83" w:rsidRPr="00E65F83">
              <w:rPr>
                <w:rFonts w:ascii="Calibri" w:hAnsi="Calibri"/>
              </w:rPr>
              <w:instrText xml:space="preserve">” </w:instrText>
            </w:r>
            <w:r w:rsidR="00E65F83" w:rsidRPr="00E65F83">
              <w:rPr>
                <w:rFonts w:ascii="Calibri" w:hAnsi="Calibri"/>
              </w:rPr>
              <w:fldChar w:fldCharType="separate"/>
            </w:r>
            <w:r w:rsidR="00E65F83" w:rsidRPr="00E65F83">
              <w:rPr>
                <w:rFonts w:ascii="Calibri" w:hAnsi="Calibri"/>
              </w:rPr>
              <w:t>AP</w:t>
            </w:r>
            <w:r w:rsidR="00E65F83" w:rsidRPr="00E65F83">
              <w:rPr>
                <w:rFonts w:ascii="Calibri" w:hAnsi="Calibri"/>
              </w:rPr>
              <w:fldChar w:fldCharType="end"/>
            </w: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r>
      <w:tr w:rsidR="00992355" w:rsidRPr="006474AE" w:rsidTr="009B3712">
        <w:tc>
          <w:tcPr>
            <w:tcW w:w="3060" w:type="dxa"/>
            <w:tcBorders>
              <w:top w:val="nil"/>
              <w:left w:val="nil"/>
              <w:bottom w:val="dashSmallGap" w:sz="4" w:space="0" w:color="BFBFBF" w:themeColor="background1" w:themeShade="BF"/>
              <w:right w:val="nil"/>
            </w:tcBorders>
          </w:tcPr>
          <w:p w:rsidR="00992355" w:rsidRPr="006B66D0" w:rsidRDefault="00992355" w:rsidP="00354D09">
            <w:pPr>
              <w:pStyle w:val="ProductList-Offering2"/>
              <w:rPr>
                <w:rFonts w:ascii="Calibri Light" w:hAnsi="Calibri Light"/>
              </w:rPr>
            </w:pPr>
            <w:bookmarkStart w:id="779" w:name="_Toc379797262"/>
            <w:bookmarkStart w:id="780" w:name="_Toc380513287"/>
            <w:bookmarkStart w:id="781" w:name="_Toc380655329"/>
            <w:bookmarkStart w:id="782" w:name="_Toc383686357"/>
            <w:r w:rsidRPr="006B66D0">
              <w:rPr>
                <w:rFonts w:ascii="Calibri Light" w:hAnsi="Calibri Light"/>
              </w:rPr>
              <w:t>Windows 8.1 Enterprise Sideloading</w:t>
            </w:r>
            <w:r w:rsidRPr="006B66D0">
              <w:rPr>
                <w:rFonts w:ascii="Calibri Light" w:hAnsi="Calibri Light"/>
              </w:rPr>
              <w:fldChar w:fldCharType="begin"/>
            </w:r>
            <w:r w:rsidRPr="006B66D0">
              <w:rPr>
                <w:rFonts w:ascii="Calibri Light" w:hAnsi="Calibri Light"/>
              </w:rPr>
              <w:instrText>XE "Windows 8.1 Enterprise Sideloading"</w:instrText>
            </w:r>
            <w:r w:rsidRPr="006B66D0">
              <w:rPr>
                <w:rFonts w:ascii="Calibri Light" w:hAnsi="Calibri Light"/>
              </w:rPr>
              <w:fldChar w:fldCharType="end"/>
            </w:r>
            <w:r w:rsidRPr="006B66D0">
              <w:rPr>
                <w:rFonts w:ascii="Calibri Light" w:hAnsi="Calibri Light"/>
              </w:rPr>
              <w:t xml:space="preserve"> (10 </w:t>
            </w:r>
            <w:r w:rsidRPr="006B66D0">
              <w:rPr>
                <w:rFonts w:ascii="Calibri Light" w:hAnsi="Calibri Light"/>
              </w:rPr>
              <w:t>組</w:t>
            </w:r>
            <w:r w:rsidRPr="006B66D0">
              <w:rPr>
                <w:rFonts w:ascii="Calibri Light" w:hAnsi="Calibri Light"/>
              </w:rPr>
              <w:t>)</w:t>
            </w:r>
            <w:bookmarkEnd w:id="779"/>
            <w:bookmarkEnd w:id="780"/>
            <w:bookmarkEnd w:id="781"/>
            <w:bookmarkEnd w:id="782"/>
          </w:p>
        </w:tc>
        <w:tc>
          <w:tcPr>
            <w:tcW w:w="595"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r w:rsidRPr="006474AE">
              <w:rPr>
                <w:rFonts w:ascii="Calibri" w:hAnsi="Calibri"/>
              </w:rPr>
              <w:t>11/13</w:t>
            </w:r>
          </w:p>
        </w:tc>
        <w:tc>
          <w:tcPr>
            <w:tcW w:w="595"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6474AE" w:rsidRDefault="00992355"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70AD47" w:themeFill="accent6"/>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70AD47" w:themeFill="accent6"/>
            <w:vAlign w:val="center"/>
          </w:tcPr>
          <w:p w:rsidR="00992355" w:rsidRPr="006474AE" w:rsidRDefault="00E65F83" w:rsidP="00C05A53">
            <w:pPr>
              <w:pStyle w:val="ProductList-OfferingBody"/>
              <w:ind w:left="-113"/>
              <w:jc w:val="center"/>
              <w:rPr>
                <w:rFonts w:ascii="Calibri" w:hAnsi="Calibri"/>
              </w:rPr>
            </w:pPr>
            <w:r w:rsidRPr="00E65F83">
              <w:rPr>
                <w:rFonts w:ascii="Calibri" w:hAnsi="Calibri"/>
              </w:rPr>
              <w:fldChar w:fldCharType="begin"/>
            </w:r>
            <w:r w:rsidRPr="00E65F83">
              <w:rPr>
                <w:rFonts w:ascii="Calibri" w:hAnsi="Calibri"/>
              </w:rPr>
              <w:instrText xml:space="preserve"> AutoTextList  \s NoStyle \t “Open License” </w:instrText>
            </w:r>
            <w:r w:rsidRPr="00E65F83">
              <w:rPr>
                <w:rFonts w:ascii="Calibri" w:hAnsi="Calibri"/>
              </w:rPr>
              <w:fldChar w:fldCharType="separate"/>
            </w:r>
            <w:r w:rsidRPr="00E65F83">
              <w:rPr>
                <w:rFonts w:ascii="Calibri" w:hAnsi="Calibri"/>
              </w:rPr>
              <w:t>OL</w:t>
            </w:r>
            <w:r w:rsidRPr="00E65F83">
              <w:rPr>
                <w:rFonts w:ascii="Calibri" w:hAnsi="Calibri"/>
              </w:rPr>
              <w:fldChar w:fldCharType="end"/>
            </w: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70AD47" w:themeFill="accent6"/>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r>
      <w:tr w:rsidR="00992355" w:rsidRPr="006474AE" w:rsidTr="009B3712">
        <w:tc>
          <w:tcPr>
            <w:tcW w:w="3060" w:type="dxa"/>
            <w:tcBorders>
              <w:top w:val="nil"/>
              <w:left w:val="nil"/>
              <w:bottom w:val="dashSmallGap" w:sz="4" w:space="0" w:color="BFBFBF" w:themeColor="background1" w:themeShade="BF"/>
              <w:right w:val="nil"/>
            </w:tcBorders>
          </w:tcPr>
          <w:p w:rsidR="00992355" w:rsidRPr="006B66D0" w:rsidRDefault="00992355" w:rsidP="00354D09">
            <w:pPr>
              <w:pStyle w:val="ProductList-Offering2"/>
              <w:rPr>
                <w:rFonts w:ascii="Calibri Light" w:hAnsi="Calibri Light"/>
              </w:rPr>
            </w:pPr>
            <w:bookmarkStart w:id="783" w:name="_Toc379797263"/>
            <w:bookmarkStart w:id="784" w:name="_Toc380513288"/>
            <w:bookmarkStart w:id="785" w:name="_Toc380655330"/>
            <w:bookmarkStart w:id="786" w:name="_Toc383686358"/>
            <w:r w:rsidRPr="006B66D0">
              <w:rPr>
                <w:rFonts w:ascii="Calibri Light" w:hAnsi="Calibri Light"/>
              </w:rPr>
              <w:t>Windows 8.1 Enterprise Sideloading</w:t>
            </w:r>
            <w:r w:rsidRPr="006B66D0">
              <w:rPr>
                <w:rFonts w:ascii="Calibri Light" w:hAnsi="Calibri Light"/>
              </w:rPr>
              <w:fldChar w:fldCharType="begin"/>
            </w:r>
            <w:r w:rsidRPr="006B66D0">
              <w:rPr>
                <w:rFonts w:ascii="Calibri Light" w:hAnsi="Calibri Light"/>
              </w:rPr>
              <w:instrText>XE "Windows 8.1 Enterprise Sideloading"</w:instrText>
            </w:r>
            <w:r w:rsidRPr="006B66D0">
              <w:rPr>
                <w:rFonts w:ascii="Calibri Light" w:hAnsi="Calibri Light"/>
              </w:rPr>
              <w:fldChar w:fldCharType="end"/>
            </w:r>
            <w:r w:rsidRPr="006B66D0">
              <w:rPr>
                <w:rFonts w:ascii="Calibri Light" w:hAnsi="Calibri Light"/>
              </w:rPr>
              <w:t xml:space="preserve"> (100 </w:t>
            </w:r>
            <w:r w:rsidRPr="006B66D0">
              <w:rPr>
                <w:rFonts w:ascii="Calibri Light" w:hAnsi="Calibri Light"/>
              </w:rPr>
              <w:t>組</w:t>
            </w:r>
            <w:r w:rsidRPr="006B66D0">
              <w:rPr>
                <w:rFonts w:ascii="Calibri Light" w:hAnsi="Calibri Light"/>
              </w:rPr>
              <w:t>)</w:t>
            </w:r>
            <w:bookmarkEnd w:id="783"/>
            <w:bookmarkEnd w:id="784"/>
            <w:bookmarkEnd w:id="785"/>
            <w:bookmarkEnd w:id="786"/>
          </w:p>
        </w:tc>
        <w:tc>
          <w:tcPr>
            <w:tcW w:w="595"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r w:rsidRPr="006474AE">
              <w:rPr>
                <w:rFonts w:ascii="Calibri" w:hAnsi="Calibri"/>
              </w:rPr>
              <w:t>11/13</w:t>
            </w:r>
          </w:p>
        </w:tc>
        <w:tc>
          <w:tcPr>
            <w:tcW w:w="595"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r w:rsidRPr="006474AE">
              <w:rPr>
                <w:rFonts w:ascii="Calibri" w:hAnsi="Calibri"/>
              </w:rPr>
              <w:t>12</w:t>
            </w:r>
          </w:p>
        </w:tc>
        <w:tc>
          <w:tcPr>
            <w:tcW w:w="596"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6474AE" w:rsidRDefault="00992355"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70AD47" w:themeFill="accent6"/>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70AD47" w:themeFill="accent6"/>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70AD47" w:themeFill="accent6"/>
            <w:vAlign w:val="center"/>
          </w:tcPr>
          <w:p w:rsidR="00992355" w:rsidRPr="006474AE" w:rsidRDefault="00E65F83" w:rsidP="00C05A53">
            <w:pPr>
              <w:pStyle w:val="ProductList-OfferingBody"/>
              <w:ind w:left="-113"/>
              <w:jc w:val="center"/>
              <w:rPr>
                <w:rFonts w:ascii="Calibri" w:hAnsi="Calibri"/>
              </w:rPr>
            </w:pPr>
            <w:r w:rsidRPr="00E65F83">
              <w:rPr>
                <w:rFonts w:ascii="Calibri" w:hAnsi="Calibri"/>
              </w:rPr>
              <w:fldChar w:fldCharType="begin"/>
            </w:r>
            <w:r w:rsidRPr="00E65F83">
              <w:rPr>
                <w:rFonts w:ascii="Calibri" w:hAnsi="Calibri"/>
              </w:rPr>
              <w:instrText xml:space="preserve"> AutoTextList  \s NoStyle \t “Open License” </w:instrText>
            </w:r>
            <w:r w:rsidRPr="00E65F83">
              <w:rPr>
                <w:rFonts w:ascii="Calibri" w:hAnsi="Calibri"/>
              </w:rPr>
              <w:fldChar w:fldCharType="separate"/>
            </w:r>
            <w:r w:rsidRPr="00E65F83">
              <w:rPr>
                <w:rFonts w:ascii="Calibri" w:hAnsi="Calibri"/>
              </w:rPr>
              <w:t>OL</w:t>
            </w:r>
            <w:r w:rsidRPr="00E65F83">
              <w:rPr>
                <w:rFonts w:ascii="Calibri" w:hAnsi="Calibri"/>
              </w:rPr>
              <w:fldChar w:fldCharType="end"/>
            </w: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70AD47" w:themeFill="accent6"/>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r>
      <w:tr w:rsidR="00E553C4" w:rsidRPr="006474AE" w:rsidTr="009B3712">
        <w:tc>
          <w:tcPr>
            <w:tcW w:w="3060" w:type="dxa"/>
            <w:tcBorders>
              <w:top w:val="nil"/>
              <w:left w:val="nil"/>
              <w:bottom w:val="dashSmallGap" w:sz="4" w:space="0" w:color="BFBFBF" w:themeColor="background1" w:themeShade="BF"/>
              <w:right w:val="nil"/>
            </w:tcBorders>
          </w:tcPr>
          <w:p w:rsidR="00E553C4" w:rsidRPr="006B66D0" w:rsidRDefault="00E553C4" w:rsidP="00354D09">
            <w:pPr>
              <w:pStyle w:val="ProductList-Offering2"/>
              <w:rPr>
                <w:rFonts w:ascii="Calibri Light" w:hAnsi="Calibri Light"/>
              </w:rPr>
            </w:pPr>
            <w:bookmarkStart w:id="787" w:name="_Toc379797264"/>
            <w:bookmarkStart w:id="788" w:name="_Toc380513289"/>
            <w:bookmarkStart w:id="789" w:name="_Toc380655331"/>
            <w:bookmarkStart w:id="790" w:name="_Toc383686359"/>
            <w:r w:rsidRPr="006B66D0">
              <w:rPr>
                <w:rFonts w:ascii="Calibri Light" w:hAnsi="Calibri Light"/>
              </w:rPr>
              <w:t xml:space="preserve">Windows 8.1 Enterprise </w:t>
            </w:r>
            <w:r w:rsidRPr="006B66D0">
              <w:rPr>
                <w:rFonts w:ascii="Calibri Light" w:hAnsi="Calibri Light"/>
              </w:rPr>
              <w:t>升級</w:t>
            </w:r>
            <w:bookmarkEnd w:id="787"/>
            <w:bookmarkEnd w:id="788"/>
            <w:bookmarkEnd w:id="789"/>
            <w:bookmarkEnd w:id="790"/>
            <w:r w:rsidRPr="006B66D0">
              <w:rPr>
                <w:rFonts w:ascii="Calibri Light" w:hAnsi="Calibri Light"/>
              </w:rPr>
              <w:fldChar w:fldCharType="begin"/>
            </w:r>
            <w:r w:rsidRPr="006B66D0">
              <w:rPr>
                <w:rFonts w:ascii="Calibri Light" w:hAnsi="Calibri Light"/>
              </w:rPr>
              <w:instrText xml:space="preserve">XE "Windows 8.1 Enterprise </w:instrText>
            </w:r>
            <w:r w:rsidRPr="006B66D0">
              <w:rPr>
                <w:rFonts w:ascii="Calibri Light" w:hAnsi="Calibri Light"/>
              </w:rPr>
              <w:instrText>升級</w:instrText>
            </w:r>
            <w:r w:rsidRPr="006B66D0">
              <w:rPr>
                <w:rFonts w:ascii="Calibri Light" w:hAnsi="Calibri Light"/>
              </w:rPr>
              <w:instrText>"</w:instrText>
            </w:r>
            <w:r w:rsidRPr="006B66D0">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E553C4" w:rsidRPr="006474AE" w:rsidRDefault="00E553C4" w:rsidP="00C05A53">
            <w:pPr>
              <w:pStyle w:val="ProductList-OfferingBody"/>
              <w:ind w:left="-113"/>
              <w:jc w:val="center"/>
              <w:rPr>
                <w:rFonts w:ascii="Calibri" w:hAnsi="Calibri"/>
              </w:rPr>
            </w:pPr>
            <w:r w:rsidRPr="006474AE">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E553C4" w:rsidRPr="006474AE" w:rsidRDefault="00E553C4" w:rsidP="00C05A53">
            <w:pPr>
              <w:pStyle w:val="ProductList-OfferingBody"/>
              <w:ind w:left="-113"/>
              <w:jc w:val="center"/>
              <w:rPr>
                <w:rFonts w:ascii="Calibri" w:hAnsi="Calibri"/>
              </w:rPr>
            </w:pPr>
            <w:r w:rsidRPr="006474AE">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E553C4" w:rsidRPr="006474AE" w:rsidRDefault="00E553C4"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Pr="006474AE" w:rsidRDefault="00E553C4"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E553C4" w:rsidRPr="006474AE" w:rsidRDefault="00E553C4" w:rsidP="00CF012D">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5" w:type="dxa"/>
            <w:shd w:val="clear" w:color="auto" w:fill="70AD47" w:themeFill="accent6"/>
            <w:vAlign w:val="center"/>
          </w:tcPr>
          <w:p w:rsidR="00E553C4" w:rsidRPr="006474AE" w:rsidRDefault="00E553C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5" w:type="dxa"/>
            <w:shd w:val="clear" w:color="auto" w:fill="70AD47" w:themeFill="accent6"/>
            <w:vAlign w:val="center"/>
          </w:tcPr>
          <w:p w:rsidR="00E553C4" w:rsidRPr="006474AE" w:rsidRDefault="00E553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r>
      <w:tr w:rsidR="00992355" w:rsidRPr="006474AE" w:rsidTr="009B3712">
        <w:tc>
          <w:tcPr>
            <w:tcW w:w="3060" w:type="dxa"/>
            <w:tcBorders>
              <w:top w:val="nil"/>
              <w:left w:val="nil"/>
              <w:bottom w:val="dashSmallGap" w:sz="4" w:space="0" w:color="BFBFBF" w:themeColor="background1" w:themeShade="BF"/>
              <w:right w:val="nil"/>
            </w:tcBorders>
          </w:tcPr>
          <w:p w:rsidR="00992355" w:rsidRPr="006B66D0" w:rsidRDefault="00992355" w:rsidP="00354D09">
            <w:pPr>
              <w:pStyle w:val="ProductList-Offering2"/>
              <w:rPr>
                <w:rFonts w:ascii="Calibri Light" w:hAnsi="Calibri Light"/>
              </w:rPr>
            </w:pPr>
            <w:bookmarkStart w:id="791" w:name="_Toc379797265"/>
            <w:bookmarkStart w:id="792" w:name="_Toc380513290"/>
            <w:bookmarkStart w:id="793" w:name="_Toc380655332"/>
            <w:bookmarkStart w:id="794" w:name="_Toc383686360"/>
            <w:r w:rsidRPr="006B66D0">
              <w:rPr>
                <w:rFonts w:ascii="Calibri Light" w:hAnsi="Calibri Light"/>
              </w:rPr>
              <w:t xml:space="preserve">Windows 8.1 </w:t>
            </w:r>
            <w:r w:rsidRPr="006B66D0">
              <w:rPr>
                <w:rFonts w:ascii="Calibri Light" w:hAnsi="Calibri Light"/>
              </w:rPr>
              <w:t>企業版升級</w:t>
            </w:r>
            <w:r w:rsidRPr="006B66D0">
              <w:rPr>
                <w:rFonts w:ascii="Calibri Light" w:hAnsi="Calibri Light"/>
              </w:rPr>
              <w:fldChar w:fldCharType="begin"/>
            </w:r>
            <w:r w:rsidRPr="006B66D0">
              <w:rPr>
                <w:rFonts w:ascii="Calibri Light" w:hAnsi="Calibri Light"/>
              </w:rPr>
              <w:instrText xml:space="preserve">XE "Windows 8.1 Enterprise </w:instrText>
            </w:r>
            <w:r w:rsidRPr="006B66D0">
              <w:rPr>
                <w:rFonts w:ascii="Calibri Light" w:hAnsi="Calibri Light"/>
              </w:rPr>
              <w:instrText>升級</w:instrText>
            </w:r>
            <w:r w:rsidRPr="006B66D0">
              <w:rPr>
                <w:rFonts w:ascii="Calibri Light" w:hAnsi="Calibri Light"/>
              </w:rPr>
              <w:instrText>"</w:instrText>
            </w:r>
            <w:r w:rsidRPr="006B66D0">
              <w:rPr>
                <w:rFonts w:ascii="Calibri Light" w:hAnsi="Calibri Light"/>
              </w:rPr>
              <w:fldChar w:fldCharType="end"/>
            </w:r>
            <w:r w:rsidRPr="006B66D0">
              <w:rPr>
                <w:rFonts w:ascii="Calibri Light" w:hAnsi="Calibri Light"/>
              </w:rPr>
              <w:t>及</w:t>
            </w:r>
            <w:r w:rsidRPr="006B66D0">
              <w:rPr>
                <w:rFonts w:ascii="Calibri Light" w:hAnsi="Calibri Light"/>
              </w:rPr>
              <w:t xml:space="preserve"> SA</w:t>
            </w:r>
            <w:bookmarkEnd w:id="791"/>
            <w:bookmarkEnd w:id="792"/>
            <w:bookmarkEnd w:id="793"/>
            <w:bookmarkEnd w:id="794"/>
            <w:r w:rsidRPr="006B66D0">
              <w:rPr>
                <w:rFonts w:ascii="Calibri Light" w:hAnsi="Calibri Light"/>
              </w:rPr>
              <w:fldChar w:fldCharType="begin"/>
            </w:r>
            <w:r w:rsidRPr="006B66D0">
              <w:rPr>
                <w:rFonts w:ascii="Calibri Light" w:hAnsi="Calibri Light"/>
              </w:rPr>
              <w:instrText xml:space="preserve">XE "Windows 8.1 </w:instrText>
            </w:r>
            <w:r w:rsidRPr="006B66D0">
              <w:rPr>
                <w:rFonts w:ascii="Calibri Light" w:hAnsi="Calibri Light"/>
              </w:rPr>
              <w:instrText>企業版升級及</w:instrText>
            </w:r>
            <w:r w:rsidRPr="006B66D0">
              <w:rPr>
                <w:rFonts w:ascii="Calibri Light" w:hAnsi="Calibri Light"/>
              </w:rPr>
              <w:instrText xml:space="preserve"> SA"</w:instrText>
            </w:r>
            <w:r w:rsidRPr="006B66D0">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992355" w:rsidRPr="006474AE" w:rsidRDefault="00E553C4" w:rsidP="00C05A53">
            <w:pPr>
              <w:pStyle w:val="ProductList-OfferingBody"/>
              <w:ind w:left="-113"/>
              <w:jc w:val="center"/>
              <w:rPr>
                <w:rFonts w:ascii="Calibri" w:hAnsi="Calibri"/>
              </w:rPr>
            </w:pPr>
            <w:r w:rsidRPr="006474AE">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992355" w:rsidRPr="006474AE" w:rsidRDefault="00992355" w:rsidP="00C05A53">
            <w:pPr>
              <w:pStyle w:val="ProductList-OfferingBody"/>
              <w:ind w:left="-113"/>
              <w:jc w:val="center"/>
              <w:rPr>
                <w:rFonts w:ascii="Calibri" w:hAnsi="Calibri"/>
              </w:rPr>
            </w:pPr>
            <w:r w:rsidRPr="006474AE">
              <w:rPr>
                <w:rFonts w:ascii="Calibri"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Pr="006474AE" w:rsidRDefault="00992355"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992355" w:rsidRPr="006474AE" w:rsidRDefault="00992355" w:rsidP="00CF012D">
            <w:pPr>
              <w:pStyle w:val="ProductList-OfferingBody"/>
              <w:ind w:left="-113"/>
              <w:jc w:val="center"/>
              <w:rPr>
                <w:rFonts w:ascii="Calibri" w:hAnsi="Calibri"/>
              </w:rPr>
            </w:pPr>
            <w:r w:rsidRPr="006474AE">
              <w:rPr>
                <w:rFonts w:ascii="Calibri" w:hAnsi="Calibri"/>
              </w:rPr>
              <w:t>1,</w:t>
            </w:r>
            <w:r w:rsidR="007013F4">
              <w:rPr>
                <w:rFonts w:ascii="Calibri" w:hAnsi="Calibri"/>
              </w:rPr>
              <w:t xml:space="preserve"> </w:t>
            </w:r>
            <w:r w:rsidR="00E65F83" w:rsidRPr="00E65F83">
              <w:rPr>
                <w:rFonts w:ascii="Calibri" w:hAnsi="Calibri"/>
              </w:rPr>
              <w:fldChar w:fldCharType="begin"/>
            </w:r>
            <w:r w:rsidR="00E65F83" w:rsidRPr="00E65F83">
              <w:rPr>
                <w:rFonts w:ascii="Calibri" w:hAnsi="Calibri"/>
              </w:rPr>
              <w:instrText xml:space="preserve"> AutoTextList  \s NoStyle \t “</w:instrText>
            </w:r>
            <w:r w:rsidR="00E65F83" w:rsidRPr="00E36B46">
              <w:rPr>
                <w:rFonts w:ascii="Calibri" w:hAnsi="Calibri"/>
              </w:rPr>
              <w:instrText xml:space="preserve">School </w:instrText>
            </w:r>
            <w:r w:rsidR="00E65F83" w:rsidRPr="00E36B46">
              <w:rPr>
                <w:rFonts w:ascii="Calibri" w:hAnsi="Calibri"/>
              </w:rPr>
              <w:instrText>桌面平台產品</w:instrText>
            </w:r>
            <w:r w:rsidR="00E65F83" w:rsidRPr="00E65F83">
              <w:rPr>
                <w:rFonts w:ascii="Calibri" w:hAnsi="Calibri"/>
              </w:rPr>
              <w:instrText xml:space="preserve">” </w:instrText>
            </w:r>
            <w:r w:rsidR="00E65F83" w:rsidRPr="00E65F83">
              <w:rPr>
                <w:rFonts w:ascii="Calibri" w:hAnsi="Calibri"/>
              </w:rPr>
              <w:fldChar w:fldCharType="separate"/>
            </w:r>
            <w:r w:rsidR="00E65F83" w:rsidRPr="00E65F83">
              <w:rPr>
                <w:rFonts w:ascii="Calibri" w:hAnsi="Calibri"/>
              </w:rPr>
              <w:t>SD</w:t>
            </w:r>
            <w:r w:rsidR="00E65F83" w:rsidRPr="00E65F83">
              <w:rPr>
                <w:rFonts w:ascii="Calibri" w:hAnsi="Calibri"/>
              </w:rPr>
              <w:fldChar w:fldCharType="end"/>
            </w:r>
          </w:p>
        </w:tc>
        <w:tc>
          <w:tcPr>
            <w:tcW w:w="596" w:type="dxa"/>
            <w:shd w:val="clear" w:color="auto" w:fill="70AD47" w:themeFill="accent6"/>
            <w:vAlign w:val="center"/>
          </w:tcPr>
          <w:p w:rsidR="00992355" w:rsidRPr="006474AE" w:rsidRDefault="00E65F83" w:rsidP="00E65F83">
            <w:pPr>
              <w:pStyle w:val="ProductList-OfferingBody"/>
              <w:ind w:left="-113"/>
              <w:jc w:val="center"/>
              <w:rPr>
                <w:rFonts w:ascii="Calibri" w:hAnsi="Calibri"/>
              </w:rPr>
            </w:pPr>
            <w:r w:rsidRPr="00E65F83">
              <w:rPr>
                <w:rFonts w:ascii="Calibri" w:hAnsi="Calibri"/>
              </w:rPr>
              <w:fldChar w:fldCharType="begin"/>
            </w:r>
            <w:r w:rsidRPr="00E65F83">
              <w:rPr>
                <w:rFonts w:ascii="Calibri" w:hAnsi="Calibri"/>
              </w:rPr>
              <w:instrText xml:space="preserve"> AutoTextList  \s NoStyle \t “</w:instrText>
            </w:r>
            <w:r w:rsidRPr="0073365F">
              <w:rPr>
                <w:rFonts w:ascii="Calibri" w:hAnsi="Calibri"/>
              </w:rPr>
              <w:instrText>企業桌面</w:instrText>
            </w:r>
            <w:r w:rsidRPr="0073365F">
              <w:rPr>
                <w:rFonts w:ascii="Calibri" w:hAnsi="Calibri"/>
              </w:rPr>
              <w:instrText xml:space="preserve"> (Enterprise Desktop) </w:instrText>
            </w:r>
            <w:r w:rsidRPr="0073365F">
              <w:rPr>
                <w:rFonts w:ascii="Calibri" w:hAnsi="Calibri"/>
              </w:rPr>
              <w:instrText>平台產品</w:instrText>
            </w:r>
            <w:r w:rsidRPr="00E65F83">
              <w:rPr>
                <w:rFonts w:ascii="Calibri" w:hAnsi="Calibri"/>
              </w:rPr>
              <w:instrText xml:space="preserve">” </w:instrText>
            </w:r>
            <w:r w:rsidRPr="00E65F83">
              <w:rPr>
                <w:rFonts w:ascii="Calibri" w:hAnsi="Calibri"/>
              </w:rPr>
              <w:fldChar w:fldCharType="separate"/>
            </w:r>
            <w:r w:rsidRPr="00E65F83">
              <w:rPr>
                <w:rFonts w:ascii="Calibri" w:hAnsi="Calibri"/>
              </w:rPr>
              <w:t>EP</w:t>
            </w:r>
            <w:r w:rsidRPr="00E65F83">
              <w:rPr>
                <w:rFonts w:ascii="Calibri" w:hAnsi="Calibri"/>
              </w:rPr>
              <w:fldChar w:fldCharType="end"/>
            </w:r>
            <w:r w:rsidR="00CF012D" w:rsidRPr="006474AE">
              <w:rPr>
                <w:rFonts w:ascii="Calibri" w:hAnsi="Calibri"/>
              </w:rPr>
              <w:t>,</w:t>
            </w:r>
            <w:r w:rsidR="007013F4">
              <w:rPr>
                <w:rFonts w:ascii="Calibri" w:hAnsi="Calibri"/>
              </w:rPr>
              <w:t xml:space="preserve"> </w:t>
            </w:r>
            <w:r w:rsidRPr="00E65F83">
              <w:rPr>
                <w:rFonts w:ascii="Calibri" w:hAnsi="Calibri"/>
              </w:rPr>
              <w:fldChar w:fldCharType="begin"/>
            </w:r>
            <w:r w:rsidRPr="00E65F83">
              <w:rPr>
                <w:rFonts w:ascii="Calibri" w:hAnsi="Calibri"/>
              </w:rPr>
              <w:instrText xml:space="preserve"> AutoTextList  \s NoStyle \t “</w:instrText>
            </w:r>
            <w:r w:rsidRPr="00E36B46">
              <w:rPr>
                <w:rFonts w:ascii="Calibri" w:hAnsi="Calibri"/>
              </w:rPr>
              <w:instrText>專業桌面平台產品</w:instrText>
            </w:r>
            <w:r w:rsidRPr="00E65F83">
              <w:rPr>
                <w:rFonts w:ascii="Calibri" w:hAnsi="Calibri"/>
              </w:rPr>
              <w:instrText xml:space="preserve">” </w:instrText>
            </w:r>
            <w:r w:rsidRPr="00E65F83">
              <w:rPr>
                <w:rFonts w:ascii="Calibri" w:hAnsi="Calibri"/>
              </w:rPr>
              <w:fldChar w:fldCharType="separate"/>
            </w:r>
            <w:r w:rsidRPr="00E65F83">
              <w:rPr>
                <w:rFonts w:ascii="Calibri" w:hAnsi="Calibri"/>
              </w:rPr>
              <w:t>PP</w:t>
            </w:r>
            <w:r w:rsidRPr="00E65F83">
              <w:rPr>
                <w:rFonts w:ascii="Calibri" w:hAnsi="Calibri"/>
              </w:rPr>
              <w:fldChar w:fldCharType="end"/>
            </w:r>
          </w:p>
        </w:tc>
        <w:tc>
          <w:tcPr>
            <w:tcW w:w="595" w:type="dxa"/>
            <w:shd w:val="clear" w:color="auto" w:fill="70AD47" w:themeFill="accent6"/>
            <w:vAlign w:val="center"/>
          </w:tcPr>
          <w:p w:rsidR="00992355" w:rsidRPr="006474AE" w:rsidRDefault="00E65F83" w:rsidP="00E65F83">
            <w:pPr>
              <w:pStyle w:val="ProductList-OfferingBody"/>
              <w:ind w:left="-113"/>
              <w:jc w:val="center"/>
              <w:rPr>
                <w:rFonts w:ascii="Calibri" w:hAnsi="Calibri"/>
              </w:rPr>
            </w:pPr>
            <w:r w:rsidRPr="00E65F83">
              <w:rPr>
                <w:rFonts w:ascii="Calibri" w:hAnsi="Calibri"/>
              </w:rPr>
              <w:fldChar w:fldCharType="begin"/>
            </w:r>
            <w:r w:rsidRPr="00E65F83">
              <w:rPr>
                <w:rFonts w:ascii="Calibri" w:hAnsi="Calibri"/>
              </w:rPr>
              <w:instrText xml:space="preserve"> AutoTextList  \s NoStyle \t “Education </w:instrText>
            </w:r>
            <w:r w:rsidRPr="00E65F83">
              <w:rPr>
                <w:rFonts w:ascii="Calibri" w:hAnsi="Calibri"/>
              </w:rPr>
              <w:instrText>桌面平台</w:instrText>
            </w:r>
            <w:r w:rsidRPr="00E65F83">
              <w:rPr>
                <w:rFonts w:ascii="Calibri" w:hAnsi="Calibri"/>
              </w:rPr>
              <w:instrText xml:space="preserve">” </w:instrText>
            </w:r>
            <w:r w:rsidRPr="00E65F83">
              <w:rPr>
                <w:rFonts w:ascii="Calibri" w:hAnsi="Calibri"/>
              </w:rPr>
              <w:fldChar w:fldCharType="separate"/>
            </w:r>
            <w:r w:rsidRPr="00E65F83">
              <w:rPr>
                <w:rFonts w:ascii="Calibri" w:hAnsi="Calibri"/>
              </w:rPr>
              <w:t>ED</w:t>
            </w:r>
            <w:r w:rsidRPr="00E65F83">
              <w:rPr>
                <w:rFonts w:ascii="Calibri" w:hAnsi="Calibri"/>
              </w:rPr>
              <w:fldChar w:fldCharType="end"/>
            </w:r>
            <w:r w:rsidR="00031223" w:rsidRPr="006474AE">
              <w:rPr>
                <w:rFonts w:ascii="Calibri" w:hAnsi="Calibri"/>
              </w:rPr>
              <w:t>,</w:t>
            </w:r>
            <w:r w:rsidR="007013F4">
              <w:rPr>
                <w:rFonts w:ascii="Calibri" w:hAnsi="Calibri"/>
              </w:rPr>
              <w:t xml:space="preserve"> </w:t>
            </w:r>
            <w:r w:rsidRPr="00B62091">
              <w:rPr>
                <w:rFonts w:ascii="Calibri" w:hAnsi="Calibri"/>
              </w:rPr>
              <w:fldChar w:fldCharType="begin"/>
            </w:r>
            <w:r w:rsidRPr="00B62091">
              <w:rPr>
                <w:rFonts w:ascii="Calibri" w:hAnsi="Calibri"/>
              </w:rPr>
              <w:instrText xml:space="preserve"> AutoTextList  \s NoStyle \t “</w:instrText>
            </w:r>
            <w:r w:rsidRPr="00B62091">
              <w:rPr>
                <w:rFonts w:ascii="Calibri" w:hAnsi="Calibri"/>
              </w:rPr>
              <w:instrText>學生方案</w:instrText>
            </w:r>
            <w:r w:rsidRPr="00B62091">
              <w:rPr>
                <w:rFonts w:ascii="Calibri" w:hAnsi="Calibri"/>
              </w:rPr>
              <w:instrText xml:space="preserve">” </w:instrText>
            </w:r>
            <w:r w:rsidRPr="00B62091">
              <w:rPr>
                <w:rFonts w:ascii="Calibri" w:hAnsi="Calibri"/>
              </w:rPr>
              <w:fldChar w:fldCharType="separate"/>
            </w:r>
            <w:r w:rsidRPr="00B62091">
              <w:rPr>
                <w:rFonts w:ascii="Calibri" w:hAnsi="Calibri"/>
              </w:rPr>
              <w:t>ST</w:t>
            </w:r>
            <w:r w:rsidRPr="00B62091">
              <w:rPr>
                <w:rFonts w:ascii="Calibri" w:hAnsi="Calibri"/>
              </w:rPr>
              <w:fldChar w:fldCharType="end"/>
            </w: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70AD47" w:themeFill="accent6"/>
            <w:vAlign w:val="center"/>
          </w:tcPr>
          <w:p w:rsidR="00992355" w:rsidRPr="006474AE" w:rsidRDefault="00992355"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70AD47" w:themeFill="accent6"/>
            <w:vAlign w:val="center"/>
          </w:tcPr>
          <w:p w:rsidR="00992355" w:rsidRPr="006474AE" w:rsidRDefault="00E65F83" w:rsidP="00300852">
            <w:pPr>
              <w:pStyle w:val="ProductList-OfferingBody"/>
              <w:ind w:left="-113"/>
              <w:jc w:val="center"/>
              <w:rPr>
                <w:rFonts w:ascii="Calibri" w:hAnsi="Calibri"/>
              </w:rPr>
            </w:pPr>
            <w:r w:rsidRPr="00E65F83">
              <w:rPr>
                <w:rFonts w:ascii="Calibri" w:hAnsi="Calibri"/>
              </w:rPr>
              <w:fldChar w:fldCharType="begin"/>
            </w:r>
            <w:r w:rsidRPr="00E65F83">
              <w:rPr>
                <w:rFonts w:ascii="Calibri" w:hAnsi="Calibri"/>
              </w:rPr>
              <w:instrText xml:space="preserve"> AutoTextList  \s NoStyle \t “</w:instrText>
            </w:r>
            <w:r w:rsidRPr="006A1E7A">
              <w:rPr>
                <w:rFonts w:ascii="Calibri" w:hAnsi="Calibri"/>
              </w:rPr>
              <w:instrText>自訂的桌面平台</w:instrText>
            </w:r>
            <w:r w:rsidRPr="00E65F83">
              <w:rPr>
                <w:rFonts w:ascii="Calibri" w:hAnsi="Calibri"/>
              </w:rPr>
              <w:instrText xml:space="preserve">” </w:instrText>
            </w:r>
            <w:r w:rsidRPr="00E65F83">
              <w:rPr>
                <w:rFonts w:ascii="Calibri" w:hAnsi="Calibri"/>
              </w:rPr>
              <w:fldChar w:fldCharType="separate"/>
            </w:r>
            <w:r w:rsidRPr="00E65F83">
              <w:rPr>
                <w:rFonts w:ascii="Calibri" w:hAnsi="Calibri"/>
              </w:rPr>
              <w:t>CP</w:t>
            </w:r>
            <w:r w:rsidRPr="00E65F83">
              <w:rPr>
                <w:rFonts w:ascii="Calibri" w:hAnsi="Calibri"/>
              </w:rPr>
              <w:fldChar w:fldCharType="end"/>
            </w:r>
            <w:r w:rsidR="00CF012D" w:rsidRPr="006474AE">
              <w:rPr>
                <w:rFonts w:ascii="Calibri" w:hAnsi="Calibri"/>
              </w:rPr>
              <w:t>,</w:t>
            </w:r>
            <w:r w:rsidR="007013F4">
              <w:rPr>
                <w:rFonts w:ascii="Calibri" w:hAnsi="Calibri"/>
              </w:rPr>
              <w:t xml:space="preserve"> </w:t>
            </w:r>
            <w:r w:rsidR="00300852" w:rsidRPr="00FD3CF9">
              <w:rPr>
                <w:rFonts w:ascii="Calibri" w:hAnsi="Calibri"/>
              </w:rPr>
              <w:fldChar w:fldCharType="begin"/>
            </w:r>
            <w:r w:rsidR="00300852" w:rsidRPr="00FD3CF9">
              <w:rPr>
                <w:rFonts w:ascii="Calibri" w:hAnsi="Calibri"/>
              </w:rPr>
              <w:instrText xml:space="preserve"> AutoTextList  \s NoStyle \t “</w:instrText>
            </w:r>
            <w:r w:rsidR="00300852" w:rsidRPr="00DA35AC">
              <w:rPr>
                <w:rFonts w:ascii="Calibri" w:hAnsi="Calibri"/>
              </w:rPr>
              <w:instrText xml:space="preserve">Open Value </w:instrText>
            </w:r>
            <w:r w:rsidR="00300852" w:rsidRPr="00DA35AC">
              <w:rPr>
                <w:rFonts w:ascii="Calibri" w:hAnsi="Calibri"/>
              </w:rPr>
              <w:instrText>中之非全組織</w:instrText>
            </w:r>
            <w:r w:rsidR="00300852" w:rsidRPr="00FD3CF9">
              <w:rPr>
                <w:rFonts w:ascii="Calibri" w:hAnsi="Calibri"/>
              </w:rPr>
              <w:instrText xml:space="preserve">” </w:instrText>
            </w:r>
            <w:r w:rsidR="00300852" w:rsidRPr="00FD3CF9">
              <w:rPr>
                <w:rFonts w:ascii="Calibri" w:hAnsi="Calibri"/>
              </w:rPr>
              <w:fldChar w:fldCharType="separate"/>
            </w:r>
            <w:r w:rsidR="00300852" w:rsidRPr="00FD3CF9">
              <w:rPr>
                <w:rFonts w:ascii="Calibri" w:hAnsi="Calibri"/>
              </w:rPr>
              <w:t xml:space="preserve">P </w:t>
            </w:r>
            <w:r w:rsidR="00300852" w:rsidRPr="00FD3CF9">
              <w:rPr>
                <w:rFonts w:ascii="Calibri" w:hAnsi="Calibri"/>
              </w:rPr>
              <w:fldChar w:fldCharType="end"/>
            </w:r>
          </w:p>
        </w:tc>
        <w:tc>
          <w:tcPr>
            <w:tcW w:w="595" w:type="dxa"/>
            <w:shd w:val="clear" w:color="auto" w:fill="70AD47" w:themeFill="accent6"/>
            <w:vAlign w:val="center"/>
          </w:tcPr>
          <w:p w:rsidR="00992355" w:rsidRPr="006474AE" w:rsidRDefault="0099235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992355" w:rsidRPr="006474AE" w:rsidRDefault="00992355" w:rsidP="00C05A53">
            <w:pPr>
              <w:pStyle w:val="ProductList-OfferingBody"/>
              <w:ind w:left="-113"/>
              <w:jc w:val="center"/>
              <w:rPr>
                <w:rFonts w:ascii="Calibri" w:hAnsi="Calibri"/>
              </w:rPr>
            </w:pPr>
          </w:p>
        </w:tc>
      </w:tr>
      <w:tr w:rsidR="00C05A53" w:rsidRPr="006474AE" w:rsidTr="009B3712">
        <w:tc>
          <w:tcPr>
            <w:tcW w:w="3060" w:type="dxa"/>
            <w:tcBorders>
              <w:top w:val="nil"/>
              <w:left w:val="nil"/>
              <w:bottom w:val="dashSmallGap" w:sz="4" w:space="0" w:color="BFBFBF" w:themeColor="background1" w:themeShade="BF"/>
              <w:right w:val="nil"/>
            </w:tcBorders>
          </w:tcPr>
          <w:p w:rsidR="00C05A53" w:rsidRPr="006B66D0" w:rsidRDefault="00992355" w:rsidP="00354D09">
            <w:pPr>
              <w:pStyle w:val="ProductList-Offering2"/>
              <w:rPr>
                <w:rFonts w:ascii="Calibri Light" w:hAnsi="Calibri Light"/>
              </w:rPr>
            </w:pPr>
            <w:bookmarkStart w:id="795" w:name="_Toc379797266"/>
            <w:bookmarkStart w:id="796" w:name="_Toc380513291"/>
            <w:bookmarkStart w:id="797" w:name="_Toc380655333"/>
            <w:bookmarkStart w:id="798" w:name="_Toc383686361"/>
            <w:r w:rsidRPr="006B66D0">
              <w:rPr>
                <w:rFonts w:ascii="Calibri Light" w:hAnsi="Calibri Light"/>
              </w:rPr>
              <w:t xml:space="preserve">Windows 8.1 </w:t>
            </w:r>
            <w:r w:rsidRPr="006B66D0">
              <w:rPr>
                <w:rFonts w:ascii="Calibri Light" w:hAnsi="Calibri Light"/>
              </w:rPr>
              <w:t>企業版升級</w:t>
            </w:r>
            <w:r w:rsidRPr="006B66D0">
              <w:rPr>
                <w:rFonts w:ascii="Calibri Light" w:hAnsi="Calibri Light"/>
              </w:rPr>
              <w:fldChar w:fldCharType="begin"/>
            </w:r>
            <w:r w:rsidRPr="006B66D0">
              <w:rPr>
                <w:rFonts w:ascii="Calibri Light" w:hAnsi="Calibri Light"/>
              </w:rPr>
              <w:instrText xml:space="preserve">XE "Windows 8.1 Enterprise </w:instrText>
            </w:r>
            <w:r w:rsidRPr="006B66D0">
              <w:rPr>
                <w:rFonts w:ascii="Calibri Light" w:hAnsi="Calibri Light"/>
              </w:rPr>
              <w:instrText>升級</w:instrText>
            </w:r>
            <w:r w:rsidRPr="006B66D0">
              <w:rPr>
                <w:rFonts w:ascii="Calibri Light" w:hAnsi="Calibri Light"/>
              </w:rPr>
              <w:instrText>"</w:instrText>
            </w:r>
            <w:r w:rsidRPr="006B66D0">
              <w:rPr>
                <w:rFonts w:ascii="Calibri Light" w:hAnsi="Calibri Light"/>
              </w:rPr>
              <w:fldChar w:fldCharType="end"/>
            </w:r>
            <w:r w:rsidRPr="006B66D0">
              <w:rPr>
                <w:rFonts w:ascii="Calibri Light" w:hAnsi="Calibri Light"/>
              </w:rPr>
              <w:t>及</w:t>
            </w:r>
            <w:r w:rsidRPr="006B66D0">
              <w:rPr>
                <w:rFonts w:ascii="Calibri Light" w:hAnsi="Calibri Light"/>
              </w:rPr>
              <w:t xml:space="preserve"> SA</w:t>
            </w:r>
            <w:r w:rsidRPr="006B66D0">
              <w:rPr>
                <w:rFonts w:ascii="Calibri Light" w:hAnsi="Calibri Light"/>
              </w:rPr>
              <w:fldChar w:fldCharType="begin"/>
            </w:r>
            <w:r w:rsidRPr="006B66D0">
              <w:rPr>
                <w:rFonts w:ascii="Calibri Light" w:hAnsi="Calibri Light"/>
              </w:rPr>
              <w:instrText xml:space="preserve">XE "Windows 8.1 </w:instrText>
            </w:r>
            <w:r w:rsidRPr="006B66D0">
              <w:rPr>
                <w:rFonts w:ascii="Calibri Light" w:hAnsi="Calibri Light"/>
              </w:rPr>
              <w:instrText>企業版升級及</w:instrText>
            </w:r>
            <w:r w:rsidRPr="006B66D0">
              <w:rPr>
                <w:rFonts w:ascii="Calibri Light" w:hAnsi="Calibri Light"/>
              </w:rPr>
              <w:instrText xml:space="preserve"> SA"</w:instrText>
            </w:r>
            <w:r w:rsidRPr="006B66D0">
              <w:rPr>
                <w:rFonts w:ascii="Calibri Light" w:hAnsi="Calibri Light"/>
              </w:rPr>
              <w:fldChar w:fldCharType="end"/>
            </w:r>
            <w:r w:rsidRPr="006B66D0">
              <w:rPr>
                <w:rFonts w:ascii="Calibri Light" w:hAnsi="Calibri Light"/>
              </w:rPr>
              <w:t xml:space="preserve"> (</w:t>
            </w:r>
            <w:r w:rsidRPr="006B66D0">
              <w:rPr>
                <w:rFonts w:ascii="Calibri Light" w:hAnsi="Calibri Light"/>
              </w:rPr>
              <w:t>含</w:t>
            </w:r>
            <w:r w:rsidRPr="006B66D0">
              <w:rPr>
                <w:rFonts w:ascii="Calibri Light" w:hAnsi="Calibri Light"/>
              </w:rPr>
              <w:t xml:space="preserve"> MDOP)</w:t>
            </w:r>
            <w:bookmarkEnd w:id="795"/>
            <w:bookmarkEnd w:id="796"/>
            <w:bookmarkEnd w:id="797"/>
            <w:bookmarkEnd w:id="798"/>
            <w:r w:rsidRPr="006B66D0">
              <w:rPr>
                <w:rFonts w:ascii="Calibri Light" w:hAnsi="Calibri Light"/>
              </w:rPr>
              <w:fldChar w:fldCharType="begin"/>
            </w:r>
            <w:r w:rsidRPr="006B66D0">
              <w:rPr>
                <w:rFonts w:ascii="Calibri Light" w:hAnsi="Calibri Light"/>
              </w:rPr>
              <w:instrText xml:space="preserve">XE "Windows 8.1 </w:instrText>
            </w:r>
            <w:r w:rsidRPr="006B66D0">
              <w:rPr>
                <w:rFonts w:ascii="Calibri Light" w:hAnsi="Calibri Light"/>
              </w:rPr>
              <w:instrText>企業版升級及</w:instrText>
            </w:r>
            <w:r w:rsidRPr="006B66D0">
              <w:rPr>
                <w:rFonts w:ascii="Calibri Light" w:hAnsi="Calibri Light"/>
              </w:rPr>
              <w:instrText xml:space="preserve"> SA (</w:instrText>
            </w:r>
            <w:r w:rsidRPr="006B66D0">
              <w:rPr>
                <w:rFonts w:ascii="Calibri Light" w:hAnsi="Calibri Light"/>
              </w:rPr>
              <w:instrText>含</w:instrText>
            </w:r>
            <w:r w:rsidRPr="006B66D0">
              <w:rPr>
                <w:rFonts w:ascii="Calibri Light" w:hAnsi="Calibri Light"/>
              </w:rPr>
              <w:instrText xml:space="preserve"> MDOP) "</w:instrText>
            </w:r>
            <w:r w:rsidRPr="006B66D0">
              <w:rPr>
                <w:rFonts w:ascii="Calibri Light" w:hAnsi="Calibri Light"/>
              </w:rPr>
              <w:fldChar w:fldCharType="end"/>
            </w:r>
            <w:r w:rsidRPr="006B66D0">
              <w:rPr>
                <w:rFonts w:ascii="Calibri Light" w:hAnsi="Calibri Light"/>
              </w:rPr>
              <w:t xml:space="preserve"> </w:t>
            </w:r>
            <w:r w:rsidRPr="006B66D0">
              <w:rPr>
                <w:rFonts w:ascii="Calibri Light" w:hAnsi="Calibri Light"/>
              </w:rPr>
              <w:fldChar w:fldCharType="begin"/>
            </w:r>
            <w:r w:rsidRPr="006B66D0">
              <w:rPr>
                <w:rFonts w:ascii="Calibri Light" w:hAnsi="Calibri Light"/>
              </w:rPr>
              <w:instrText>XE "MDOP"</w:instrText>
            </w:r>
            <w:r w:rsidRPr="006B66D0">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05A53" w:rsidRPr="006474AE" w:rsidRDefault="00E553C4" w:rsidP="00C05A53">
            <w:pPr>
              <w:pStyle w:val="ProductList-OfferingBody"/>
              <w:ind w:left="-113"/>
              <w:jc w:val="center"/>
              <w:rPr>
                <w:rFonts w:ascii="Calibri" w:hAnsi="Calibri"/>
              </w:rPr>
            </w:pPr>
            <w:r w:rsidRPr="006474AE">
              <w:rPr>
                <w:rFonts w:ascii="Calibri" w:hAnsi="Calibri"/>
              </w:rPr>
              <w:t>3/14</w:t>
            </w:r>
          </w:p>
        </w:tc>
        <w:tc>
          <w:tcPr>
            <w:tcW w:w="595" w:type="dxa"/>
            <w:tcBorders>
              <w:top w:val="nil"/>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6" w:type="dxa"/>
            <w:tcBorders>
              <w:top w:val="nil"/>
              <w:left w:val="nil"/>
              <w:bottom w:val="dashSmallGap" w:sz="4" w:space="0" w:color="BFBFBF" w:themeColor="background1" w:themeShade="BF"/>
              <w:right w:val="nil"/>
            </w:tcBorders>
            <w:vAlign w:val="center"/>
          </w:tcPr>
          <w:p w:rsidR="00C05A53" w:rsidRPr="006474AE" w:rsidRDefault="00992355" w:rsidP="00C05A53">
            <w:pPr>
              <w:pStyle w:val="ProductList-OfferingBody"/>
              <w:ind w:left="-113"/>
              <w:jc w:val="center"/>
              <w:rPr>
                <w:rFonts w:ascii="Calibri" w:hAnsi="Calibri"/>
              </w:rPr>
            </w:pPr>
            <w:r w:rsidRPr="006474AE">
              <w:rPr>
                <w:rFonts w:ascii="Calibri"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6474AE" w:rsidRDefault="00992355"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C05A53" w:rsidRPr="006474AE" w:rsidRDefault="00E22ED9" w:rsidP="00C05A53">
            <w:pPr>
              <w:pStyle w:val="ProductList-OfferingBody"/>
              <w:ind w:left="-113"/>
              <w:jc w:val="center"/>
              <w:rPr>
                <w:rFonts w:ascii="Calibri" w:hAnsi="Calibri"/>
              </w:rPr>
            </w:pPr>
            <w:r w:rsidRPr="006474AE">
              <w:rPr>
                <w:rFonts w:ascii="Calibri" w:hAnsi="Calibri"/>
              </w:rPr>
              <w:t>2</w:t>
            </w:r>
          </w:p>
        </w:tc>
        <w:tc>
          <w:tcPr>
            <w:tcW w:w="596" w:type="dxa"/>
            <w:shd w:val="clear" w:color="auto" w:fill="70AD47" w:themeFill="accent6"/>
            <w:vAlign w:val="center"/>
          </w:tcPr>
          <w:p w:rsidR="00C05A53" w:rsidRPr="006474AE" w:rsidRDefault="00CF012D" w:rsidP="00C05A53">
            <w:pPr>
              <w:pStyle w:val="ProductList-OfferingBody"/>
              <w:ind w:left="-113"/>
              <w:jc w:val="center"/>
              <w:rPr>
                <w:rFonts w:ascii="Calibri" w:hAnsi="Calibri"/>
              </w:rPr>
            </w:pPr>
            <w:r w:rsidRPr="006474AE">
              <w:rPr>
                <w:rFonts w:ascii="Calibri" w:hAnsi="Calibri"/>
              </w:rPr>
              <w:t xml:space="preserve"> </w:t>
            </w:r>
            <w:r w:rsidR="00E65F83" w:rsidRPr="00E65F83">
              <w:rPr>
                <w:rFonts w:ascii="Calibri" w:hAnsi="Calibri"/>
              </w:rPr>
              <w:fldChar w:fldCharType="begin"/>
            </w:r>
            <w:r w:rsidR="00E65F83" w:rsidRPr="00E65F83">
              <w:rPr>
                <w:rFonts w:ascii="Calibri" w:hAnsi="Calibri"/>
              </w:rPr>
              <w:instrText xml:space="preserve"> AutoTextList  \s NoStyle \t “</w:instrText>
            </w:r>
            <w:r w:rsidR="00E65F83" w:rsidRPr="006A1E7A">
              <w:rPr>
                <w:rFonts w:ascii="Calibri" w:hAnsi="Calibri"/>
              </w:rPr>
              <w:instrText xml:space="preserve">Enterprise </w:instrText>
            </w:r>
            <w:r w:rsidR="00E65F83" w:rsidRPr="006A1E7A">
              <w:rPr>
                <w:rFonts w:ascii="Calibri" w:hAnsi="Calibri"/>
              </w:rPr>
              <w:instrText>產品</w:instrText>
            </w:r>
            <w:r w:rsidR="00E65F83" w:rsidRPr="00E65F83">
              <w:rPr>
                <w:rFonts w:ascii="Calibri" w:hAnsi="Calibri"/>
              </w:rPr>
              <w:instrText xml:space="preserve">” </w:instrText>
            </w:r>
            <w:r w:rsidR="00E65F83" w:rsidRPr="00E65F83">
              <w:rPr>
                <w:rFonts w:ascii="Calibri" w:hAnsi="Calibri"/>
              </w:rPr>
              <w:fldChar w:fldCharType="separate"/>
            </w:r>
            <w:r w:rsidR="00E65F83" w:rsidRPr="00E65F83">
              <w:rPr>
                <w:rFonts w:ascii="Calibri" w:hAnsi="Calibri"/>
              </w:rPr>
              <w:t xml:space="preserve"> E </w:t>
            </w:r>
            <w:r w:rsidR="00E65F83" w:rsidRPr="00E65F83">
              <w:rPr>
                <w:rFonts w:ascii="Calibri" w:hAnsi="Calibri"/>
              </w:rPr>
              <w:fldChar w:fldCharType="end"/>
            </w:r>
          </w:p>
        </w:tc>
        <w:tc>
          <w:tcPr>
            <w:tcW w:w="595" w:type="dxa"/>
            <w:shd w:val="clear" w:color="auto" w:fill="70AD47" w:themeFill="accent6"/>
            <w:vAlign w:val="center"/>
          </w:tcPr>
          <w:p w:rsidR="00C05A53" w:rsidRPr="006474AE" w:rsidRDefault="00031223" w:rsidP="00E65F83">
            <w:pPr>
              <w:pStyle w:val="ProductList-OfferingBody"/>
              <w:ind w:left="-113"/>
              <w:jc w:val="center"/>
              <w:rPr>
                <w:rFonts w:ascii="Calibri" w:hAnsi="Calibri"/>
              </w:rPr>
            </w:pPr>
            <w:r w:rsidRPr="006474AE">
              <w:rPr>
                <w:rFonts w:ascii="Calibri" w:hAnsi="Calibri"/>
              </w:rPr>
              <w:t xml:space="preserve"> </w:t>
            </w:r>
            <w:r w:rsidR="00E65F83" w:rsidRPr="00E65F83">
              <w:rPr>
                <w:rFonts w:ascii="Calibri" w:hAnsi="Calibri"/>
              </w:rPr>
              <w:fldChar w:fldCharType="begin"/>
            </w:r>
            <w:r w:rsidR="00E65F83" w:rsidRPr="00E65F83">
              <w:rPr>
                <w:rFonts w:ascii="Calibri" w:hAnsi="Calibri"/>
              </w:rPr>
              <w:instrText xml:space="preserve"> AutoTextList  \s NoStyle \t “</w:instrText>
            </w:r>
            <w:r w:rsidR="00E65F83" w:rsidRPr="006A1E7A">
              <w:rPr>
                <w:rFonts w:ascii="Calibri" w:hAnsi="Calibri"/>
              </w:rPr>
              <w:instrText xml:space="preserve">Enterprise </w:instrText>
            </w:r>
            <w:r w:rsidR="00E65F83" w:rsidRPr="006A1E7A">
              <w:rPr>
                <w:rFonts w:ascii="Calibri" w:hAnsi="Calibri"/>
              </w:rPr>
              <w:instrText>產品</w:instrText>
            </w:r>
            <w:r w:rsidR="00E65F83" w:rsidRPr="00E65F83">
              <w:rPr>
                <w:rFonts w:ascii="Calibri" w:hAnsi="Calibri"/>
              </w:rPr>
              <w:instrText xml:space="preserve">” </w:instrText>
            </w:r>
            <w:r w:rsidR="00E65F83" w:rsidRPr="00E65F83">
              <w:rPr>
                <w:rFonts w:ascii="Calibri" w:hAnsi="Calibri"/>
              </w:rPr>
              <w:fldChar w:fldCharType="separate"/>
            </w:r>
            <w:r w:rsidR="00E65F83" w:rsidRPr="00E65F83">
              <w:rPr>
                <w:rFonts w:ascii="Calibri" w:hAnsi="Calibri"/>
              </w:rPr>
              <w:t xml:space="preserve"> E,</w:t>
            </w:r>
            <w:r w:rsidR="00E65F83" w:rsidRPr="00E65F83">
              <w:rPr>
                <w:rFonts w:ascii="Calibri" w:hAnsi="Calibri"/>
              </w:rPr>
              <w:fldChar w:fldCharType="end"/>
            </w:r>
            <w:r w:rsidR="007013F4">
              <w:rPr>
                <w:rFonts w:ascii="Calibri" w:hAnsi="Calibri"/>
              </w:rPr>
              <w:t xml:space="preserve"> </w:t>
            </w:r>
            <w:r w:rsidR="00E65F83" w:rsidRPr="00B62091">
              <w:rPr>
                <w:rFonts w:ascii="Calibri" w:hAnsi="Calibri"/>
              </w:rPr>
              <w:fldChar w:fldCharType="begin"/>
            </w:r>
            <w:r w:rsidR="00E65F83" w:rsidRPr="00B62091">
              <w:rPr>
                <w:rFonts w:ascii="Calibri" w:hAnsi="Calibri"/>
              </w:rPr>
              <w:instrText xml:space="preserve"> AutoTextList  \s NoStyle \t “</w:instrText>
            </w:r>
            <w:r w:rsidR="00E65F83" w:rsidRPr="00B62091">
              <w:rPr>
                <w:rFonts w:ascii="Calibri" w:hAnsi="Calibri"/>
              </w:rPr>
              <w:instrText>學生方案</w:instrText>
            </w:r>
            <w:r w:rsidR="00E65F83" w:rsidRPr="00B62091">
              <w:rPr>
                <w:rFonts w:ascii="Calibri" w:hAnsi="Calibri"/>
              </w:rPr>
              <w:instrText xml:space="preserve">” </w:instrText>
            </w:r>
            <w:r w:rsidR="00E65F83" w:rsidRPr="00B62091">
              <w:rPr>
                <w:rFonts w:ascii="Calibri" w:hAnsi="Calibri"/>
              </w:rPr>
              <w:fldChar w:fldCharType="separate"/>
            </w:r>
            <w:r w:rsidR="00E65F83" w:rsidRPr="00B62091">
              <w:rPr>
                <w:rFonts w:ascii="Calibri" w:hAnsi="Calibri"/>
              </w:rPr>
              <w:t>ST</w:t>
            </w:r>
            <w:r w:rsidR="00E65F83" w:rsidRPr="00B62091">
              <w:rPr>
                <w:rFonts w:ascii="Calibri" w:hAnsi="Calibri"/>
              </w:rPr>
              <w:fldChar w:fldCharType="end"/>
            </w: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CF012D" w:rsidP="00300852">
            <w:pPr>
              <w:pStyle w:val="ProductList-OfferingBody"/>
              <w:ind w:left="-113"/>
              <w:jc w:val="center"/>
              <w:rPr>
                <w:rFonts w:ascii="Calibri" w:hAnsi="Calibri"/>
              </w:rPr>
            </w:pPr>
            <w:r w:rsidRPr="006474AE">
              <w:rPr>
                <w:rFonts w:ascii="Calibri" w:hAnsi="Calibri"/>
              </w:rPr>
              <w:t xml:space="preserve"> E,</w:t>
            </w:r>
            <w:r w:rsidR="007013F4">
              <w:rPr>
                <w:rFonts w:ascii="Calibri" w:hAnsi="Calibri"/>
              </w:rPr>
              <w:t xml:space="preserve"> </w:t>
            </w:r>
            <w:r w:rsidR="00300852" w:rsidRPr="00FD3CF9">
              <w:rPr>
                <w:rFonts w:ascii="Calibri" w:hAnsi="Calibri"/>
              </w:rPr>
              <w:fldChar w:fldCharType="begin"/>
            </w:r>
            <w:r w:rsidR="00300852" w:rsidRPr="00FD3CF9">
              <w:rPr>
                <w:rFonts w:ascii="Calibri" w:hAnsi="Calibri"/>
              </w:rPr>
              <w:instrText xml:space="preserve"> AutoTextList  \s NoStyle \t “</w:instrText>
            </w:r>
            <w:r w:rsidR="00300852" w:rsidRPr="00DA35AC">
              <w:rPr>
                <w:rFonts w:ascii="Calibri" w:hAnsi="Calibri"/>
              </w:rPr>
              <w:instrText xml:space="preserve">Open Value </w:instrText>
            </w:r>
            <w:r w:rsidR="00300852" w:rsidRPr="00DA35AC">
              <w:rPr>
                <w:rFonts w:ascii="Calibri" w:hAnsi="Calibri"/>
              </w:rPr>
              <w:instrText>中之非全組織</w:instrText>
            </w:r>
            <w:r w:rsidR="00300852" w:rsidRPr="00FD3CF9">
              <w:rPr>
                <w:rFonts w:ascii="Calibri" w:hAnsi="Calibri"/>
              </w:rPr>
              <w:instrText xml:space="preserve">” </w:instrText>
            </w:r>
            <w:r w:rsidR="00300852" w:rsidRPr="00FD3CF9">
              <w:rPr>
                <w:rFonts w:ascii="Calibri" w:hAnsi="Calibri"/>
              </w:rPr>
              <w:fldChar w:fldCharType="separate"/>
            </w:r>
            <w:r w:rsidR="00300852" w:rsidRPr="00FD3CF9">
              <w:rPr>
                <w:rFonts w:ascii="Calibri" w:hAnsi="Calibri"/>
              </w:rPr>
              <w:t xml:space="preserve">P </w:t>
            </w:r>
            <w:r w:rsidR="00300852" w:rsidRPr="00FD3CF9">
              <w:rPr>
                <w:rFonts w:ascii="Calibri" w:hAnsi="Calibri"/>
              </w:rPr>
              <w:fldChar w:fldCharType="end"/>
            </w: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r w:rsidR="00E553C4" w:rsidRPr="006474AE" w:rsidTr="009B3712">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Pr="006B66D0" w:rsidRDefault="00E553C4" w:rsidP="00354D09">
            <w:pPr>
              <w:pStyle w:val="ProductList-Offering2"/>
              <w:rPr>
                <w:rFonts w:ascii="Calibri Light" w:hAnsi="Calibri Light"/>
              </w:rPr>
            </w:pPr>
            <w:bookmarkStart w:id="799" w:name="_Toc379797267"/>
            <w:bookmarkStart w:id="800" w:name="_Toc380513292"/>
            <w:bookmarkStart w:id="801" w:name="_Toc380655334"/>
            <w:bookmarkStart w:id="802" w:name="_Toc383686362"/>
            <w:r w:rsidRPr="006B66D0">
              <w:rPr>
                <w:rFonts w:ascii="Calibri Light" w:hAnsi="Calibri Light"/>
              </w:rPr>
              <w:t xml:space="preserve">Windows 8.1 </w:t>
            </w:r>
            <w:r w:rsidRPr="006B66D0">
              <w:rPr>
                <w:rFonts w:ascii="Calibri Light" w:hAnsi="Calibri Light"/>
              </w:rPr>
              <w:t>專業版升級</w:t>
            </w:r>
            <w:bookmarkEnd w:id="799"/>
            <w:bookmarkEnd w:id="800"/>
            <w:bookmarkEnd w:id="801"/>
            <w:bookmarkEnd w:id="802"/>
            <w:r w:rsidRPr="006B66D0">
              <w:rPr>
                <w:rFonts w:ascii="Calibri Light" w:hAnsi="Calibri Light"/>
              </w:rPr>
              <w:fldChar w:fldCharType="begin"/>
            </w:r>
            <w:r w:rsidRPr="006B66D0">
              <w:rPr>
                <w:rFonts w:ascii="Calibri Light" w:hAnsi="Calibri Light"/>
              </w:rPr>
              <w:instrText xml:space="preserve">XE "Windows 8.1 </w:instrText>
            </w:r>
            <w:r w:rsidRPr="006B66D0">
              <w:rPr>
                <w:rFonts w:ascii="Calibri Light" w:hAnsi="Calibri Light"/>
              </w:rPr>
              <w:instrText>專業版升級</w:instrText>
            </w:r>
            <w:r w:rsidRPr="006B66D0">
              <w:rPr>
                <w:rFonts w:ascii="Calibri Light" w:hAnsi="Calibri Light"/>
              </w:rPr>
              <w:instrText>"</w:instrText>
            </w:r>
            <w:r w:rsidRPr="006B66D0">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6474AE" w:rsidRDefault="00E553C4" w:rsidP="00C05A53">
            <w:pPr>
              <w:pStyle w:val="ProductList-OfferingBody"/>
              <w:ind w:left="-113"/>
              <w:jc w:val="center"/>
              <w:rPr>
                <w:rFonts w:ascii="Calibri" w:hAnsi="Calibri"/>
              </w:rPr>
            </w:pPr>
            <w:r w:rsidRPr="006474AE">
              <w:rPr>
                <w:rFonts w:ascii="Calibri" w:hAnsi="Calibri"/>
              </w:rPr>
              <w:t>3/14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6474AE" w:rsidRDefault="00E553C4"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6474AE" w:rsidRDefault="00E553C4"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Pr="006474AE" w:rsidRDefault="00E553C4"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5" w:type="dxa"/>
            <w:shd w:val="clear" w:color="auto" w:fill="70AD47" w:themeFill="accent6"/>
            <w:vAlign w:val="center"/>
          </w:tcPr>
          <w:p w:rsidR="00E553C4" w:rsidRPr="006474AE" w:rsidRDefault="00E553C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c>
          <w:tcPr>
            <w:tcW w:w="595" w:type="dxa"/>
            <w:shd w:val="clear" w:color="auto" w:fill="70AD47" w:themeFill="accent6"/>
            <w:vAlign w:val="center"/>
          </w:tcPr>
          <w:p w:rsidR="00E553C4" w:rsidRPr="006474AE" w:rsidRDefault="00E553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553C4" w:rsidRPr="006474AE" w:rsidRDefault="00E553C4" w:rsidP="00C05A53">
            <w:pPr>
              <w:pStyle w:val="ProductList-OfferingBody"/>
              <w:ind w:left="-113"/>
              <w:jc w:val="center"/>
              <w:rPr>
                <w:rFonts w:ascii="Calibri" w:hAnsi="Calibri"/>
              </w:rPr>
            </w:pPr>
          </w:p>
        </w:tc>
      </w:tr>
      <w:tr w:rsidR="00E65F83" w:rsidRPr="006474AE" w:rsidTr="009B3712">
        <w:tc>
          <w:tcPr>
            <w:tcW w:w="3060" w:type="dxa"/>
            <w:tcBorders>
              <w:top w:val="dashSmallGap" w:sz="4" w:space="0" w:color="BFBFBF" w:themeColor="background1" w:themeShade="BF"/>
              <w:left w:val="nil"/>
              <w:bottom w:val="nil"/>
              <w:right w:val="nil"/>
            </w:tcBorders>
          </w:tcPr>
          <w:p w:rsidR="00E65F83" w:rsidRPr="006B66D0" w:rsidRDefault="00E65F83" w:rsidP="00354D09">
            <w:pPr>
              <w:pStyle w:val="ProductList-Offering2"/>
              <w:rPr>
                <w:rFonts w:ascii="Calibri Light" w:hAnsi="Calibri Light"/>
              </w:rPr>
            </w:pPr>
            <w:bookmarkStart w:id="803" w:name="_Toc379797269"/>
            <w:bookmarkStart w:id="804" w:name="_Toc380513294"/>
            <w:bookmarkStart w:id="805" w:name="_Toc380655336"/>
            <w:bookmarkStart w:id="806" w:name="_Toc383686363"/>
            <w:r w:rsidRPr="006B66D0">
              <w:rPr>
                <w:rFonts w:ascii="Calibri Light" w:hAnsi="Calibri Light"/>
              </w:rPr>
              <w:t xml:space="preserve">Windows </w:t>
            </w:r>
            <w:r w:rsidRPr="006B66D0">
              <w:rPr>
                <w:rFonts w:ascii="Calibri Light" w:hAnsi="Calibri Light"/>
              </w:rPr>
              <w:t>虛擬桌面存取</w:t>
            </w:r>
            <w:bookmarkEnd w:id="803"/>
            <w:bookmarkEnd w:id="804"/>
            <w:bookmarkEnd w:id="805"/>
            <w:bookmarkEnd w:id="806"/>
            <w:r w:rsidRPr="006B66D0">
              <w:rPr>
                <w:rFonts w:ascii="Calibri Light" w:hAnsi="Calibri Light"/>
              </w:rPr>
              <w:fldChar w:fldCharType="begin"/>
            </w:r>
            <w:r w:rsidRPr="006B66D0">
              <w:rPr>
                <w:rFonts w:ascii="Calibri Light" w:hAnsi="Calibri Light"/>
              </w:rPr>
              <w:instrText xml:space="preserve">XE "Windows </w:instrText>
            </w:r>
            <w:r w:rsidRPr="006B66D0">
              <w:rPr>
                <w:rFonts w:ascii="Calibri Light" w:hAnsi="Calibri Light"/>
              </w:rPr>
              <w:instrText>虛擬桌面存取</w:instrText>
            </w:r>
            <w:r w:rsidRPr="006B66D0">
              <w:rPr>
                <w:rFonts w:ascii="Calibri Light" w:hAnsi="Calibri Light"/>
              </w:rPr>
              <w:instrText>"</w:instrText>
            </w:r>
            <w:r w:rsidRPr="006B66D0">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E65F83" w:rsidRPr="006474AE" w:rsidRDefault="00E65F83" w:rsidP="008414C4">
            <w:pPr>
              <w:pStyle w:val="ProductList-OfferingBody"/>
              <w:ind w:left="-113"/>
              <w:jc w:val="center"/>
              <w:rPr>
                <w:rFonts w:ascii="Calibri" w:hAnsi="Calibri"/>
              </w:rPr>
            </w:pPr>
            <w:r w:rsidRPr="006474AE">
              <w:rPr>
                <w:rFonts w:ascii="Calibri" w:hAnsi="Calibri"/>
              </w:rPr>
              <w:t>7/07</w:t>
            </w:r>
          </w:p>
        </w:tc>
        <w:tc>
          <w:tcPr>
            <w:tcW w:w="595" w:type="dxa"/>
            <w:tcBorders>
              <w:top w:val="dashSmallGap" w:sz="4" w:space="0" w:color="BFBFBF" w:themeColor="background1" w:themeShade="BF"/>
              <w:left w:val="nil"/>
              <w:bottom w:val="nil"/>
              <w:right w:val="nil"/>
            </w:tcBorders>
            <w:vAlign w:val="center"/>
          </w:tcPr>
          <w:p w:rsidR="00E65F83" w:rsidRPr="006474AE" w:rsidRDefault="00E65F83"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E65F83" w:rsidRPr="006474AE" w:rsidRDefault="00E65F8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65F83" w:rsidRPr="006474AE" w:rsidRDefault="00E65F8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E65F83" w:rsidRPr="006474AE" w:rsidRDefault="00E65F83"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E65F83" w:rsidRPr="006474AE" w:rsidRDefault="00E65F83" w:rsidP="00E65F83">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5B45D2">
              <w:rPr>
                <w:rFonts w:ascii="Calibri" w:hAnsi="Calibri"/>
              </w:rPr>
              <w:fldChar w:fldCharType="begin"/>
            </w:r>
            <w:r w:rsidRPr="005B45D2">
              <w:rPr>
                <w:rFonts w:ascii="Calibri" w:hAnsi="Calibri"/>
              </w:rPr>
              <w:instrText xml:space="preserve"> AutoTextList  \s NoStyle \t “</w:instrText>
            </w:r>
            <w:r w:rsidRPr="006A1E7A">
              <w:rPr>
                <w:rFonts w:ascii="Calibri" w:hAnsi="Calibri"/>
              </w:rPr>
              <w:instrText>額外產品</w:instrText>
            </w:r>
            <w:r w:rsidRPr="005B45D2">
              <w:rPr>
                <w:rFonts w:ascii="Calibri" w:hAnsi="Calibri"/>
              </w:rPr>
              <w:instrText xml:space="preserve">” </w:instrText>
            </w:r>
            <w:r w:rsidRPr="005B45D2">
              <w:rPr>
                <w:rFonts w:ascii="Calibri" w:hAnsi="Calibri"/>
              </w:rPr>
              <w:fldChar w:fldCharType="separate"/>
            </w:r>
            <w:r w:rsidRPr="005B45D2">
              <w:rPr>
                <w:rFonts w:ascii="Calibri" w:hAnsi="Calibri"/>
              </w:rPr>
              <w:t>A</w:t>
            </w:r>
            <w:r>
              <w:rPr>
                <w:rFonts w:ascii="Calibri" w:hAnsi="Calibri"/>
              </w:rPr>
              <w:t>,</w:t>
            </w:r>
            <w:r w:rsidRPr="005B45D2">
              <w:rPr>
                <w:rFonts w:ascii="Calibri" w:hAnsi="Calibri"/>
              </w:rPr>
              <w:fldChar w:fldCharType="end"/>
            </w:r>
            <w:r w:rsidRPr="002F0321">
              <w:rPr>
                <w:rFonts w:ascii="Calibri" w:hAnsi="Calibri"/>
              </w:rPr>
              <w:fldChar w:fldCharType="end"/>
            </w:r>
            <w:r w:rsidR="007013F4">
              <w:rPr>
                <w:rFonts w:ascii="Calibri" w:hAnsi="Calibri"/>
              </w:rPr>
              <w:t xml:space="preserve"> </w:t>
            </w:r>
            <w:r w:rsidRPr="00E65F83">
              <w:rPr>
                <w:rFonts w:ascii="Calibri" w:hAnsi="Calibri"/>
              </w:rPr>
              <w:fldChar w:fldCharType="begin"/>
            </w:r>
            <w:r w:rsidRPr="00E65F83">
              <w:rPr>
                <w:rFonts w:ascii="Calibri" w:hAnsi="Calibri"/>
              </w:rPr>
              <w:instrText xml:space="preserve"> AutoTextList  \s NoStyle \t “</w:instrText>
            </w:r>
            <w:r w:rsidRPr="0073365F">
              <w:rPr>
                <w:rFonts w:ascii="Calibri" w:hAnsi="Calibri"/>
              </w:rPr>
              <w:instrText>企業桌面</w:instrText>
            </w:r>
            <w:r w:rsidRPr="0073365F">
              <w:rPr>
                <w:rFonts w:ascii="Calibri" w:hAnsi="Calibri"/>
              </w:rPr>
              <w:instrText xml:space="preserve"> (Enterprise Desktop) </w:instrText>
            </w:r>
            <w:r w:rsidRPr="0073365F">
              <w:rPr>
                <w:rFonts w:ascii="Calibri" w:hAnsi="Calibri"/>
              </w:rPr>
              <w:instrText>平台產品</w:instrText>
            </w:r>
            <w:r w:rsidRPr="00E65F83">
              <w:rPr>
                <w:rFonts w:ascii="Calibri" w:hAnsi="Calibri"/>
              </w:rPr>
              <w:instrText xml:space="preserve">” </w:instrText>
            </w:r>
            <w:r w:rsidRPr="00E65F83">
              <w:rPr>
                <w:rFonts w:ascii="Calibri" w:hAnsi="Calibri"/>
              </w:rPr>
              <w:fldChar w:fldCharType="separate"/>
            </w:r>
            <w:r w:rsidRPr="00E65F83">
              <w:rPr>
                <w:rFonts w:ascii="Calibri" w:hAnsi="Calibri"/>
              </w:rPr>
              <w:t>EP</w:t>
            </w:r>
            <w:r w:rsidRPr="00E65F83">
              <w:rPr>
                <w:rFonts w:ascii="Calibri" w:hAnsi="Calibri"/>
              </w:rPr>
              <w:fldChar w:fldCharType="end"/>
            </w:r>
            <w:r w:rsidRPr="006474AE">
              <w:rPr>
                <w:rFonts w:ascii="Calibri" w:hAnsi="Calibri"/>
              </w:rPr>
              <w:t>,</w:t>
            </w:r>
            <w:r w:rsidR="007013F4">
              <w:rPr>
                <w:rFonts w:ascii="Calibri" w:hAnsi="Calibri"/>
              </w:rPr>
              <w:t xml:space="preserve"> </w:t>
            </w:r>
            <w:r w:rsidRPr="00E65F83">
              <w:rPr>
                <w:rFonts w:ascii="Calibri" w:hAnsi="Calibri"/>
              </w:rPr>
              <w:fldChar w:fldCharType="begin"/>
            </w:r>
            <w:r w:rsidRPr="00E65F83">
              <w:rPr>
                <w:rFonts w:ascii="Calibri" w:hAnsi="Calibri"/>
              </w:rPr>
              <w:instrText xml:space="preserve"> AutoTextList  \s NoStyle \t “</w:instrText>
            </w:r>
            <w:r w:rsidRPr="00E36B46">
              <w:rPr>
                <w:rFonts w:ascii="Calibri" w:hAnsi="Calibri"/>
              </w:rPr>
              <w:instrText>專業桌面平台產品</w:instrText>
            </w:r>
            <w:r w:rsidRPr="00E65F83">
              <w:rPr>
                <w:rFonts w:ascii="Calibri" w:hAnsi="Calibri"/>
              </w:rPr>
              <w:instrText xml:space="preserve">” </w:instrText>
            </w:r>
            <w:r w:rsidRPr="00E65F83">
              <w:rPr>
                <w:rFonts w:ascii="Calibri" w:hAnsi="Calibri"/>
              </w:rPr>
              <w:fldChar w:fldCharType="separate"/>
            </w:r>
            <w:r w:rsidRPr="00E65F83">
              <w:rPr>
                <w:rFonts w:ascii="Calibri" w:hAnsi="Calibri"/>
              </w:rPr>
              <w:t>PP</w:t>
            </w:r>
            <w:r w:rsidRPr="00E65F83">
              <w:rPr>
                <w:rFonts w:ascii="Calibri" w:hAnsi="Calibri"/>
              </w:rPr>
              <w:fldChar w:fldCharType="end"/>
            </w:r>
          </w:p>
        </w:tc>
        <w:tc>
          <w:tcPr>
            <w:tcW w:w="595" w:type="dxa"/>
            <w:shd w:val="clear" w:color="auto" w:fill="70AD47" w:themeFill="accent6"/>
            <w:vAlign w:val="center"/>
          </w:tcPr>
          <w:p w:rsidR="00E65F83" w:rsidRPr="002F0321" w:rsidRDefault="00E65F83"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E65F83" w:rsidRPr="006474AE" w:rsidRDefault="00E65F8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65F83" w:rsidRPr="006474AE" w:rsidRDefault="00E65F8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65F83" w:rsidRPr="006474AE" w:rsidRDefault="00E65F83" w:rsidP="00C05A53">
            <w:pPr>
              <w:pStyle w:val="ProductList-OfferingBody"/>
              <w:ind w:left="-113"/>
              <w:jc w:val="center"/>
              <w:rPr>
                <w:rFonts w:ascii="Calibri" w:hAnsi="Calibri"/>
              </w:rPr>
            </w:pPr>
          </w:p>
        </w:tc>
        <w:tc>
          <w:tcPr>
            <w:tcW w:w="596" w:type="dxa"/>
            <w:shd w:val="clear" w:color="auto" w:fill="70AD47" w:themeFill="accent6"/>
            <w:vAlign w:val="center"/>
          </w:tcPr>
          <w:p w:rsidR="00E65F83" w:rsidRPr="00FD3CF9" w:rsidRDefault="00E65F83"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E65F83" w:rsidRPr="006474AE" w:rsidRDefault="00E65F8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65F83" w:rsidRPr="006474AE" w:rsidRDefault="00E65F83" w:rsidP="00C05A53">
            <w:pPr>
              <w:pStyle w:val="ProductList-OfferingBody"/>
              <w:ind w:left="-113"/>
              <w:jc w:val="center"/>
              <w:rPr>
                <w:rFonts w:ascii="Calibri" w:hAnsi="Calibri"/>
              </w:rPr>
            </w:pPr>
          </w:p>
        </w:tc>
      </w:tr>
    </w:tbl>
    <w:p w:rsidR="00C13DF8" w:rsidRPr="006474AE" w:rsidRDefault="00C13DF8"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6474AE" w:rsidTr="00031223">
        <w:tc>
          <w:tcPr>
            <w:tcW w:w="3596" w:type="dxa"/>
          </w:tcPr>
          <w:p w:rsidR="00031223" w:rsidRPr="006474AE" w:rsidRDefault="00031223" w:rsidP="00031223">
            <w:pPr>
              <w:pStyle w:val="ProductList-Body"/>
              <w:spacing w:before="20" w:after="20"/>
              <w:rPr>
                <w:rFonts w:ascii="Calibri" w:hAnsi="Calibri"/>
              </w:rPr>
            </w:pPr>
            <w:r w:rsidRPr="006474AE">
              <w:rPr>
                <w:rFonts w:ascii="Calibri" w:hAnsi="Calibri"/>
              </w:rPr>
              <w:t>先前版本：</w:t>
            </w:r>
            <w:r w:rsidRPr="006474AE">
              <w:rPr>
                <w:rFonts w:ascii="Calibri" w:hAnsi="Calibri"/>
                <w:b/>
              </w:rPr>
              <w:t>Windows 8</w:t>
            </w:r>
            <w:r w:rsidRPr="006474AE">
              <w:rPr>
                <w:rFonts w:ascii="Calibri" w:hAnsi="Calibri"/>
              </w:rPr>
              <w:t xml:space="preserve"> (8/12)</w:t>
            </w:r>
          </w:p>
        </w:tc>
        <w:tc>
          <w:tcPr>
            <w:tcW w:w="3597" w:type="dxa"/>
          </w:tcPr>
          <w:p w:rsidR="00031223" w:rsidRPr="006474AE" w:rsidRDefault="00031223" w:rsidP="009F282C">
            <w:pPr>
              <w:pStyle w:val="ProductList-Body"/>
              <w:spacing w:before="20" w:after="20"/>
              <w:rPr>
                <w:rFonts w:ascii="Calibri" w:hAnsi="Calibri"/>
              </w:rPr>
            </w:pPr>
            <w:r w:rsidRPr="006474AE">
              <w:rPr>
                <w:rFonts w:ascii="Calibri" w:hAnsi="Calibri"/>
              </w:rPr>
              <w:t>產品組合：</w:t>
            </w:r>
            <w:r w:rsidRPr="006474AE">
              <w:rPr>
                <w:rFonts w:ascii="Calibri" w:hAnsi="Calibri"/>
                <w:b/>
              </w:rPr>
              <w:t>系統</w:t>
            </w:r>
          </w:p>
        </w:tc>
        <w:tc>
          <w:tcPr>
            <w:tcW w:w="3597" w:type="dxa"/>
          </w:tcPr>
          <w:p w:rsidR="00031223" w:rsidRPr="006474AE" w:rsidRDefault="00D42299" w:rsidP="00867B7D">
            <w:pPr>
              <w:pStyle w:val="ProductList-Body"/>
              <w:spacing w:before="20" w:after="20"/>
              <w:rPr>
                <w:rFonts w:ascii="Calibri" w:hAnsi="Calibri"/>
                <w:b/>
              </w:rPr>
            </w:pPr>
            <w:r w:rsidRPr="00D42299">
              <w:rPr>
                <w:rFonts w:ascii="Calibri" w:hAnsi="Calibri" w:hint="eastAsia"/>
              </w:rPr>
              <w:t>最新折扣</w:t>
            </w:r>
            <w:r w:rsidR="00C33D30" w:rsidRPr="006474AE">
              <w:rPr>
                <w:rFonts w:ascii="Calibri" w:hAnsi="Calibri"/>
              </w:rPr>
              <w:t>：</w:t>
            </w:r>
            <w:r w:rsidR="00C33D30" w:rsidRPr="006474AE">
              <w:rPr>
                <w:rFonts w:ascii="Calibri" w:hAnsi="Calibri"/>
                <w:b/>
              </w:rPr>
              <w:t xml:space="preserve">Windows 8.1 </w:t>
            </w:r>
            <w:r w:rsidR="00C33D30" w:rsidRPr="006474AE">
              <w:rPr>
                <w:rFonts w:ascii="Calibri" w:hAnsi="Calibri"/>
                <w:b/>
              </w:rPr>
              <w:t>企業版</w:t>
            </w:r>
          </w:p>
        </w:tc>
      </w:tr>
      <w:tr w:rsidR="00031223" w:rsidRPr="006474AE" w:rsidTr="00031223">
        <w:tc>
          <w:tcPr>
            <w:tcW w:w="3596" w:type="dxa"/>
          </w:tcPr>
          <w:p w:rsidR="00031223" w:rsidRPr="006474AE" w:rsidRDefault="00031223" w:rsidP="00031223">
            <w:pPr>
              <w:pStyle w:val="ProductList-Body"/>
              <w:spacing w:before="20" w:after="20"/>
              <w:rPr>
                <w:rFonts w:ascii="Calibri" w:hAnsi="Calibri"/>
              </w:rPr>
            </w:pPr>
          </w:p>
        </w:tc>
        <w:tc>
          <w:tcPr>
            <w:tcW w:w="3597" w:type="dxa"/>
          </w:tcPr>
          <w:p w:rsidR="00031223" w:rsidRPr="006474AE" w:rsidRDefault="000E0033" w:rsidP="00031223">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桌面裝置</w:t>
            </w:r>
          </w:p>
        </w:tc>
        <w:tc>
          <w:tcPr>
            <w:tcW w:w="3597" w:type="dxa"/>
          </w:tcPr>
          <w:p w:rsidR="00031223" w:rsidRPr="006474AE" w:rsidRDefault="00031223" w:rsidP="004039A1">
            <w:pPr>
              <w:pStyle w:val="ProductList-Body"/>
              <w:spacing w:before="20" w:after="20"/>
              <w:ind w:left="169" w:hanging="169"/>
              <w:rPr>
                <w:rFonts w:ascii="Calibri" w:hAnsi="Calibri"/>
                <w:b/>
              </w:rPr>
            </w:pPr>
            <w:r w:rsidRPr="006474AE">
              <w:rPr>
                <w:rFonts w:ascii="Calibri" w:hAnsi="Calibri"/>
              </w:rPr>
              <w:t>具備轉換的資格：</w:t>
            </w:r>
            <w:r w:rsidRPr="006474AE">
              <w:rPr>
                <w:rFonts w:ascii="Calibri" w:hAnsi="Calibri"/>
                <w:b/>
              </w:rPr>
              <w:t>Windows</w:t>
            </w:r>
            <w:r w:rsidR="004039A1">
              <w:rPr>
                <w:rFonts w:ascii="Calibri" w:hAnsi="Calibri"/>
                <w:b/>
              </w:rPr>
              <w:t> </w:t>
            </w:r>
            <w:r w:rsidRPr="006474AE">
              <w:rPr>
                <w:rFonts w:ascii="Calibri" w:hAnsi="Calibri"/>
                <w:b/>
              </w:rPr>
              <w:t>Pro</w:t>
            </w:r>
            <w:r w:rsidRPr="006474AE">
              <w:rPr>
                <w:rFonts w:ascii="Calibri" w:hAnsi="Calibri"/>
                <w:b/>
              </w:rPr>
              <w:t>、</w:t>
            </w:r>
            <w:r w:rsidRPr="006474AE">
              <w:rPr>
                <w:rFonts w:ascii="Calibri" w:hAnsi="Calibri"/>
                <w:b/>
              </w:rPr>
              <w:t>Companion</w:t>
            </w:r>
            <w:r w:rsidR="004039A1">
              <w:rPr>
                <w:rFonts w:ascii="Calibri" w:hAnsi="Calibri"/>
                <w:b/>
              </w:rPr>
              <w:t> </w:t>
            </w:r>
            <w:r w:rsidRPr="006474AE">
              <w:rPr>
                <w:rFonts w:ascii="Calibri" w:hAnsi="Calibri"/>
                <w:b/>
              </w:rPr>
              <w:t>SL</w:t>
            </w:r>
            <w:r w:rsidRPr="006474AE">
              <w:rPr>
                <w:rFonts w:ascii="Calibri" w:hAnsi="Calibri"/>
                <w:b/>
              </w:rPr>
              <w:t>、虛擬桌面存取</w:t>
            </w: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9B3712" w:rsidRPr="006474AE" w:rsidRDefault="009B3712" w:rsidP="009B3712">
      <w:pPr>
        <w:pStyle w:val="ProductList-Body"/>
        <w:rPr>
          <w:rFonts w:ascii="Calibri" w:hAnsi="Calibri"/>
          <w:b/>
          <w:color w:val="00188F"/>
        </w:rPr>
      </w:pPr>
      <w:r w:rsidRPr="006474AE">
        <w:rPr>
          <w:rFonts w:ascii="Calibri" w:hAnsi="Calibri"/>
          <w:b/>
          <w:color w:val="00188F"/>
        </w:rPr>
        <w:t xml:space="preserve">Windows </w:t>
      </w:r>
      <w:r w:rsidRPr="006474AE">
        <w:rPr>
          <w:rFonts w:ascii="Calibri" w:hAnsi="Calibri"/>
          <w:b/>
          <w:color w:val="00188F"/>
        </w:rPr>
        <w:t>附贈訂閱</w:t>
      </w:r>
    </w:p>
    <w:p w:rsidR="009B3712" w:rsidRPr="006474AE" w:rsidRDefault="009B3712" w:rsidP="009B3712">
      <w:pPr>
        <w:pStyle w:val="ProductList-Body"/>
        <w:tabs>
          <w:tab w:val="clear" w:pos="158"/>
          <w:tab w:val="left" w:pos="180"/>
        </w:tabs>
        <w:ind w:left="180"/>
        <w:rPr>
          <w:rFonts w:ascii="Calibri" w:hAnsi="Calibri"/>
          <w:b/>
        </w:rPr>
      </w:pPr>
      <w:r w:rsidRPr="006474AE">
        <w:rPr>
          <w:rFonts w:ascii="Calibri" w:hAnsi="Calibri"/>
          <w:b/>
          <w:color w:val="00188F"/>
        </w:rPr>
        <w:t>具備</w:t>
      </w:r>
      <w:r w:rsidRPr="006474AE">
        <w:rPr>
          <w:rFonts w:ascii="Calibri" w:hAnsi="Calibri"/>
          <w:b/>
          <w:color w:val="00188F"/>
        </w:rPr>
        <w:t xml:space="preserve"> Campus </w:t>
      </w:r>
      <w:r w:rsidRPr="006474AE">
        <w:rPr>
          <w:rFonts w:ascii="Calibri" w:hAnsi="Calibri"/>
          <w:b/>
          <w:color w:val="00188F"/>
        </w:rPr>
        <w:t>和</w:t>
      </w:r>
      <w:r w:rsidRPr="006474AE">
        <w:rPr>
          <w:rFonts w:ascii="Calibri" w:hAnsi="Calibri"/>
          <w:b/>
          <w:color w:val="00188F"/>
        </w:rPr>
        <w:t xml:space="preserve"> School Agreement </w:t>
      </w:r>
      <w:r w:rsidRPr="006474AE">
        <w:rPr>
          <w:rFonts w:ascii="Calibri" w:hAnsi="Calibri"/>
          <w:b/>
          <w:color w:val="00188F"/>
        </w:rPr>
        <w:t>之機構</w:t>
      </w:r>
    </w:p>
    <w:p w:rsidR="009B3712" w:rsidRPr="006474AE" w:rsidRDefault="009B3712" w:rsidP="009B3712">
      <w:pPr>
        <w:pStyle w:val="ProductList-Body"/>
        <w:tabs>
          <w:tab w:val="clear" w:pos="158"/>
          <w:tab w:val="left" w:pos="180"/>
        </w:tabs>
        <w:ind w:left="180"/>
        <w:rPr>
          <w:rFonts w:ascii="Calibri" w:hAnsi="Calibri"/>
          <w:lang w:eastAsia="zh-TW"/>
        </w:rPr>
      </w:pPr>
      <w:r w:rsidRPr="006474AE">
        <w:rPr>
          <w:rFonts w:ascii="Calibri" w:hAnsi="Calibri"/>
          <w:lang w:eastAsia="zh-TW"/>
        </w:rPr>
        <w:t>如果機構具備合格之產品的範圍，則其得訂購</w:t>
      </w:r>
      <w:r w:rsidRPr="006474AE">
        <w:rPr>
          <w:rFonts w:ascii="Calibri" w:hAnsi="Calibri"/>
          <w:lang w:eastAsia="zh-TW"/>
        </w:rPr>
        <w:t xml:space="preserve"> Windows </w:t>
      </w:r>
      <w:r w:rsidRPr="006474AE">
        <w:rPr>
          <w:rFonts w:ascii="Calibri" w:hAnsi="Calibri"/>
          <w:lang w:eastAsia="zh-TW"/>
        </w:rPr>
        <w:t>附贈訂閱</w:t>
      </w:r>
      <w:r w:rsidRPr="006474AE">
        <w:rPr>
          <w:rFonts w:ascii="Calibri" w:hAnsi="Calibri"/>
          <w:lang w:eastAsia="zh-TW"/>
        </w:rPr>
        <w:t xml:space="preserve"> (CSL)</w:t>
      </w:r>
      <w:r w:rsidRPr="006474AE">
        <w:rPr>
          <w:rFonts w:ascii="Calibri" w:hAnsi="Calibri"/>
          <w:lang w:eastAsia="zh-TW"/>
        </w:rPr>
        <w:t>。允許購買的</w:t>
      </w:r>
      <w:r w:rsidRPr="006474AE">
        <w:rPr>
          <w:rFonts w:ascii="Calibri" w:hAnsi="Calibri"/>
          <w:lang w:eastAsia="zh-TW"/>
        </w:rPr>
        <w:t xml:space="preserve"> CSL </w:t>
      </w:r>
      <w:r w:rsidRPr="006474AE">
        <w:rPr>
          <w:rFonts w:ascii="Calibri" w:hAnsi="Calibri"/>
          <w:lang w:eastAsia="zh-TW"/>
        </w:rPr>
        <w:t>數量上限等於機構之合格產品的合格</w:t>
      </w:r>
      <w:r w:rsidRPr="006474AE">
        <w:rPr>
          <w:rFonts w:ascii="Calibri" w:hAnsi="Calibri"/>
          <w:lang w:eastAsia="zh-TW"/>
        </w:rPr>
        <w:t xml:space="preserve"> PC </w:t>
      </w:r>
      <w:r w:rsidRPr="006474AE">
        <w:rPr>
          <w:rFonts w:ascii="Calibri" w:hAnsi="Calibri"/>
          <w:lang w:eastAsia="zh-TW"/>
        </w:rPr>
        <w:t>數量。</w:t>
      </w:r>
    </w:p>
    <w:p w:rsidR="009B3712" w:rsidRPr="006474AE" w:rsidRDefault="009B3712" w:rsidP="009B3712">
      <w:pPr>
        <w:pStyle w:val="ProductList-Body"/>
        <w:tabs>
          <w:tab w:val="clear" w:pos="158"/>
          <w:tab w:val="left" w:pos="180"/>
        </w:tabs>
        <w:ind w:left="180"/>
        <w:rPr>
          <w:rFonts w:ascii="Calibri" w:hAnsi="Calibri"/>
          <w:lang w:eastAsia="zh-TW"/>
        </w:rPr>
      </w:pPr>
    </w:p>
    <w:p w:rsidR="009B3712" w:rsidRPr="006474AE" w:rsidRDefault="009B3712" w:rsidP="009B3712">
      <w:pPr>
        <w:pStyle w:val="ProductList-Body"/>
        <w:tabs>
          <w:tab w:val="clear" w:pos="158"/>
          <w:tab w:val="left" w:pos="180"/>
        </w:tabs>
        <w:ind w:left="180"/>
        <w:rPr>
          <w:rFonts w:ascii="Calibri" w:hAnsi="Calibri"/>
          <w:b/>
          <w:lang w:eastAsia="zh-TW"/>
        </w:rPr>
      </w:pPr>
      <w:r w:rsidRPr="006474AE">
        <w:rPr>
          <w:rFonts w:ascii="Calibri" w:hAnsi="Calibri"/>
          <w:b/>
          <w:color w:val="00188F"/>
          <w:lang w:eastAsia="zh-TW"/>
        </w:rPr>
        <w:t>附贈裝置和合格裝置</w:t>
      </w:r>
    </w:p>
    <w:p w:rsidR="009B3712" w:rsidRPr="006474AE" w:rsidRDefault="009B3712" w:rsidP="006301EA">
      <w:pPr>
        <w:pStyle w:val="ProductList-Body"/>
        <w:tabs>
          <w:tab w:val="clear" w:pos="158"/>
          <w:tab w:val="left" w:pos="180"/>
        </w:tabs>
        <w:ind w:left="180"/>
        <w:rPr>
          <w:rFonts w:ascii="Calibri" w:hAnsi="Calibri"/>
          <w:highlight w:val="yellow"/>
          <w:lang w:eastAsia="zh-TW"/>
        </w:rPr>
      </w:pPr>
      <w:r w:rsidRPr="006474AE">
        <w:rPr>
          <w:rFonts w:ascii="Calibri" w:hAnsi="Calibri"/>
          <w:lang w:eastAsia="zh-TW"/>
        </w:rPr>
        <w:t>合格裝置係指使用</w:t>
      </w:r>
      <w:r w:rsidR="006301EA">
        <w:rPr>
          <w:rFonts w:ascii="Calibri" w:hAnsi="Calibri"/>
          <w:lang w:eastAsia="zh-TW"/>
        </w:rPr>
        <w:t> </w:t>
      </w:r>
      <w:r w:rsidRPr="006474AE">
        <w:rPr>
          <w:rFonts w:ascii="Calibri" w:hAnsi="Calibri"/>
          <w:lang w:eastAsia="zh-TW"/>
        </w:rPr>
        <w:t>CSL</w:t>
      </w:r>
      <w:r w:rsidR="006301EA">
        <w:rPr>
          <w:rFonts w:ascii="Calibri" w:hAnsi="Calibri"/>
          <w:lang w:eastAsia="zh-TW"/>
        </w:rPr>
        <w:t> </w:t>
      </w:r>
      <w:r w:rsidRPr="006474AE">
        <w:rPr>
          <w:rFonts w:ascii="Calibri" w:hAnsi="Calibri"/>
          <w:lang w:eastAsia="zh-TW"/>
        </w:rPr>
        <w:t>提供的使用權利之附贈裝置。</w:t>
      </w:r>
      <w:r w:rsidRPr="006474AE">
        <w:rPr>
          <w:rFonts w:ascii="Calibri" w:hAnsi="Calibri"/>
        </w:rPr>
        <w:t>CSL</w:t>
      </w:r>
      <w:r w:rsidR="006301EA">
        <w:rPr>
          <w:rFonts w:ascii="Calibri" w:hAnsi="Calibri"/>
        </w:rPr>
        <w:t> </w:t>
      </w:r>
      <w:r w:rsidRPr="006474AE">
        <w:rPr>
          <w:rFonts w:ascii="Calibri" w:hAnsi="Calibri"/>
        </w:rPr>
        <w:t>為</w:t>
      </w:r>
      <w:r w:rsidR="006301EA">
        <w:rPr>
          <w:rFonts w:ascii="Calibri" w:hAnsi="Calibri"/>
        </w:rPr>
        <w:t> </w:t>
      </w:r>
      <w:r w:rsidRPr="006474AE">
        <w:rPr>
          <w:rFonts w:ascii="Calibri" w:hAnsi="Calibri"/>
        </w:rPr>
        <w:t>Enterprise</w:t>
      </w:r>
      <w:r w:rsidR="006301EA">
        <w:rPr>
          <w:rFonts w:ascii="Calibri" w:hAnsi="Calibri"/>
        </w:rPr>
        <w:t> </w:t>
      </w:r>
      <w:r w:rsidRPr="006474AE">
        <w:rPr>
          <w:rFonts w:ascii="Calibri" w:hAnsi="Calibri"/>
        </w:rPr>
        <w:t>產品，因此在部分合約</w:t>
      </w:r>
      <w:r w:rsidR="006301EA">
        <w:rPr>
          <w:rFonts w:ascii="Calibri" w:hAnsi="Calibri"/>
        </w:rPr>
        <w:t> </w:t>
      </w:r>
      <w:r w:rsidRPr="006474AE">
        <w:rPr>
          <w:rFonts w:ascii="Calibri" w:hAnsi="Calibri"/>
        </w:rPr>
        <w:t>(</w:t>
      </w:r>
      <w:r w:rsidRPr="006474AE">
        <w:rPr>
          <w:rFonts w:ascii="Calibri" w:hAnsi="Calibri"/>
        </w:rPr>
        <w:t>包括</w:t>
      </w:r>
      <w:r w:rsidR="006301EA">
        <w:rPr>
          <w:rFonts w:ascii="Calibri" w:hAnsi="Calibri"/>
        </w:rPr>
        <w:t> </w:t>
      </w:r>
      <w:r w:rsidRPr="006474AE">
        <w:rPr>
          <w:rFonts w:ascii="Calibri" w:hAnsi="Calibri"/>
        </w:rPr>
        <w:t>Enterprise</w:t>
      </w:r>
      <w:r w:rsidR="006301EA">
        <w:rPr>
          <w:rFonts w:ascii="Calibri" w:hAnsi="Calibri"/>
        </w:rPr>
        <w:t> </w:t>
      </w:r>
      <w:r w:rsidRPr="006474AE">
        <w:rPr>
          <w:rFonts w:ascii="Calibri" w:hAnsi="Calibri"/>
        </w:rPr>
        <w:t>合約</w:t>
      </w:r>
      <w:r w:rsidRPr="006474AE">
        <w:rPr>
          <w:rFonts w:ascii="Calibri" w:hAnsi="Calibri"/>
        </w:rPr>
        <w:t>)</w:t>
      </w:r>
      <w:r w:rsidR="006301EA">
        <w:rPr>
          <w:rFonts w:ascii="Calibri" w:hAnsi="Calibri"/>
        </w:rPr>
        <w:t> </w:t>
      </w:r>
      <w:r w:rsidRPr="006474AE">
        <w:rPr>
          <w:rFonts w:ascii="Calibri" w:hAnsi="Calibri"/>
        </w:rPr>
        <w:t xml:space="preserve">中滿足任何合格裝置訂購承諾的系統部分。　</w:t>
      </w:r>
      <w:r w:rsidRPr="006474AE">
        <w:rPr>
          <w:rFonts w:ascii="Calibri" w:hAnsi="Calibri"/>
          <w:lang w:eastAsia="zh-TW"/>
        </w:rPr>
        <w:t>貴用戶得購買任何數量的</w:t>
      </w:r>
      <w:r w:rsidRPr="006474AE">
        <w:rPr>
          <w:rFonts w:ascii="Calibri" w:hAnsi="Calibri"/>
          <w:lang w:eastAsia="zh-TW"/>
        </w:rPr>
        <w:t xml:space="preserve"> CSL</w:t>
      </w:r>
      <w:r w:rsidRPr="006474AE">
        <w:rPr>
          <w:rFonts w:ascii="Calibri" w:hAnsi="Calibri"/>
          <w:lang w:eastAsia="zh-TW"/>
        </w:rPr>
        <w:t>，且不需要為所有組織的合格裝置購買，但是</w:t>
      </w:r>
      <w:r w:rsidRPr="006474AE">
        <w:rPr>
          <w:rFonts w:ascii="Calibri" w:hAnsi="Calibri"/>
          <w:lang w:eastAsia="zh-TW"/>
        </w:rPr>
        <w:t xml:space="preserve"> CSL </w:t>
      </w:r>
      <w:r w:rsidRPr="006474AE">
        <w:rPr>
          <w:rFonts w:ascii="Calibri" w:hAnsi="Calibri"/>
          <w:lang w:eastAsia="zh-TW"/>
        </w:rPr>
        <w:t>的數量絕對不可超過所有</w:t>
      </w:r>
      <w:r w:rsidRPr="006474AE">
        <w:rPr>
          <w:rFonts w:ascii="Calibri" w:hAnsi="Calibri"/>
          <w:lang w:eastAsia="zh-TW"/>
        </w:rPr>
        <w:t xml:space="preserve"> Windows</w:t>
      </w:r>
      <w:r w:rsidR="006301EA">
        <w:rPr>
          <w:rFonts w:ascii="Calibri" w:hAnsi="Calibri"/>
          <w:lang w:eastAsia="zh-TW"/>
        </w:rPr>
        <w:t> </w:t>
      </w:r>
      <w:r w:rsidRPr="006474AE">
        <w:rPr>
          <w:rFonts w:ascii="Calibri" w:hAnsi="Calibri"/>
          <w:lang w:eastAsia="zh-TW"/>
        </w:rPr>
        <w:t>升級、</w:t>
      </w:r>
      <w:r w:rsidRPr="006474AE">
        <w:rPr>
          <w:rFonts w:ascii="Calibri" w:hAnsi="Calibri"/>
          <w:lang w:eastAsia="zh-TW"/>
        </w:rPr>
        <w:t>Windows</w:t>
      </w:r>
      <w:r w:rsidR="006301EA">
        <w:rPr>
          <w:rFonts w:ascii="Calibri" w:hAnsi="Calibri"/>
          <w:lang w:eastAsia="zh-TW"/>
        </w:rPr>
        <w:t> </w:t>
      </w:r>
      <w:r w:rsidRPr="006474AE">
        <w:rPr>
          <w:rFonts w:ascii="Calibri" w:hAnsi="Calibri"/>
          <w:lang w:eastAsia="zh-TW"/>
        </w:rPr>
        <w:t>Industry</w:t>
      </w:r>
      <w:r w:rsidR="006301EA">
        <w:rPr>
          <w:rFonts w:ascii="Calibri" w:hAnsi="Calibri"/>
          <w:lang w:eastAsia="zh-TW"/>
        </w:rPr>
        <w:t> </w:t>
      </w:r>
      <w:r w:rsidRPr="006474AE">
        <w:rPr>
          <w:rFonts w:ascii="Calibri" w:hAnsi="Calibri"/>
          <w:lang w:eastAsia="zh-TW"/>
        </w:rPr>
        <w:t>升級和</w:t>
      </w:r>
      <w:r w:rsidR="006301EA">
        <w:rPr>
          <w:rFonts w:ascii="Calibri" w:hAnsi="Calibri"/>
          <w:lang w:eastAsia="zh-TW"/>
        </w:rPr>
        <w:t> </w:t>
      </w:r>
      <w:r w:rsidRPr="006474AE">
        <w:rPr>
          <w:rFonts w:ascii="Calibri" w:hAnsi="Calibri"/>
          <w:lang w:eastAsia="zh-TW"/>
        </w:rPr>
        <w:t>VDA</w:t>
      </w:r>
      <w:r w:rsidR="006301EA">
        <w:rPr>
          <w:rFonts w:ascii="Calibri" w:hAnsi="Calibri"/>
          <w:lang w:eastAsia="zh-TW"/>
        </w:rPr>
        <w:t> </w:t>
      </w:r>
      <w:r w:rsidRPr="006474AE">
        <w:rPr>
          <w:rFonts w:ascii="Calibri" w:hAnsi="Calibri"/>
          <w:lang w:eastAsia="zh-TW"/>
        </w:rPr>
        <w:t>使用權數目。請注意，雖然可以為正在執行</w:t>
      </w:r>
      <w:r w:rsidR="006301EA">
        <w:rPr>
          <w:rFonts w:ascii="Calibri" w:hAnsi="Calibri"/>
          <w:lang w:eastAsia="zh-TW"/>
        </w:rPr>
        <w:t> </w:t>
      </w:r>
      <w:r w:rsidRPr="006474AE">
        <w:rPr>
          <w:rFonts w:ascii="Calibri" w:hAnsi="Calibri"/>
          <w:lang w:eastAsia="zh-TW"/>
        </w:rPr>
        <w:t>Windows</w:t>
      </w:r>
      <w:r w:rsidR="006301EA">
        <w:rPr>
          <w:rFonts w:ascii="Calibri" w:hAnsi="Calibri"/>
          <w:lang w:eastAsia="zh-TW"/>
        </w:rPr>
        <w:t> </w:t>
      </w:r>
      <w:r w:rsidRPr="006474AE">
        <w:rPr>
          <w:rFonts w:ascii="Calibri" w:hAnsi="Calibri"/>
          <w:lang w:eastAsia="zh-TW"/>
        </w:rPr>
        <w:t>Industry</w:t>
      </w:r>
      <w:r w:rsidR="006301EA">
        <w:rPr>
          <w:rFonts w:ascii="Calibri" w:hAnsi="Calibri"/>
          <w:lang w:eastAsia="zh-TW"/>
        </w:rPr>
        <w:t> </w:t>
      </w:r>
      <w:r w:rsidRPr="006474AE">
        <w:rPr>
          <w:rFonts w:ascii="Calibri" w:hAnsi="Calibri"/>
          <w:lang w:eastAsia="zh-TW"/>
        </w:rPr>
        <w:t>的裝置訂購</w:t>
      </w:r>
      <w:r w:rsidR="006301EA">
        <w:rPr>
          <w:rFonts w:ascii="Calibri" w:hAnsi="Calibri"/>
          <w:lang w:eastAsia="zh-TW"/>
        </w:rPr>
        <w:t> </w:t>
      </w:r>
      <w:r w:rsidRPr="006474AE">
        <w:rPr>
          <w:rFonts w:ascii="Calibri" w:hAnsi="Calibri"/>
          <w:lang w:eastAsia="zh-TW"/>
        </w:rPr>
        <w:t>CSL</w:t>
      </w:r>
      <w:r w:rsidRPr="006474AE">
        <w:rPr>
          <w:rFonts w:ascii="Calibri" w:hAnsi="Calibri"/>
          <w:lang w:eastAsia="zh-TW"/>
        </w:rPr>
        <w:t>，但這種使用情形很少見。請洽詢</w:t>
      </w:r>
      <w:r w:rsidRPr="006474AE">
        <w:rPr>
          <w:rFonts w:ascii="Calibri" w:hAnsi="Calibri"/>
          <w:lang w:eastAsia="zh-TW"/>
        </w:rPr>
        <w:t xml:space="preserve"> Microsoft </w:t>
      </w:r>
      <w:r w:rsidRPr="006474AE">
        <w:rPr>
          <w:rFonts w:ascii="Calibri" w:hAnsi="Calibri"/>
          <w:lang w:eastAsia="zh-TW"/>
        </w:rPr>
        <w:t>授權專家確保其符合適當法規。</w:t>
      </w:r>
    </w:p>
    <w:p w:rsidR="009B3712" w:rsidRPr="006474AE" w:rsidRDefault="009B3712" w:rsidP="00A157E7">
      <w:pPr>
        <w:pStyle w:val="ProductList-Body"/>
        <w:rPr>
          <w:rFonts w:ascii="Calibri" w:hAnsi="Calibri"/>
          <w:b/>
          <w:color w:val="00188F"/>
          <w:lang w:eastAsia="zh-TW"/>
        </w:rPr>
      </w:pPr>
    </w:p>
    <w:p w:rsidR="00AB48DD" w:rsidRPr="006474AE" w:rsidRDefault="00AB48DD" w:rsidP="00A157E7">
      <w:pPr>
        <w:pStyle w:val="ProductList-Body"/>
        <w:rPr>
          <w:rFonts w:ascii="Calibri" w:hAnsi="Calibri"/>
          <w:b/>
          <w:color w:val="00188F"/>
        </w:rPr>
      </w:pPr>
      <w:r w:rsidRPr="006474AE">
        <w:rPr>
          <w:rFonts w:ascii="Calibri" w:hAnsi="Calibri"/>
          <w:b/>
          <w:color w:val="00188F"/>
        </w:rPr>
        <w:t>適用於</w:t>
      </w:r>
      <w:r w:rsidRPr="006474AE">
        <w:rPr>
          <w:rFonts w:ascii="Calibri" w:hAnsi="Calibri"/>
          <w:b/>
          <w:color w:val="00188F"/>
        </w:rPr>
        <w:t xml:space="preserve"> Partners in Learning </w:t>
      </w:r>
      <w:r w:rsidRPr="006474AE">
        <w:rPr>
          <w:rFonts w:ascii="Calibri" w:hAnsi="Calibri"/>
          <w:b/>
          <w:color w:val="00188F"/>
        </w:rPr>
        <w:t>之</w:t>
      </w:r>
      <w:r w:rsidRPr="006474AE">
        <w:rPr>
          <w:rFonts w:ascii="Calibri" w:hAnsi="Calibri"/>
          <w:b/>
          <w:color w:val="00188F"/>
        </w:rPr>
        <w:t xml:space="preserve"> Windows Enterprise </w:t>
      </w:r>
      <w:r w:rsidRPr="006474AE">
        <w:rPr>
          <w:rFonts w:ascii="Calibri" w:hAnsi="Calibri"/>
          <w:b/>
          <w:color w:val="00188F"/>
        </w:rPr>
        <w:t>升級及</w:t>
      </w:r>
      <w:r w:rsidRPr="006474AE">
        <w:rPr>
          <w:rFonts w:ascii="Calibri" w:hAnsi="Calibri"/>
          <w:b/>
          <w:color w:val="00188F"/>
        </w:rPr>
        <w:t xml:space="preserve"> SA</w:t>
      </w:r>
    </w:p>
    <w:p w:rsidR="00AB48DD" w:rsidRPr="006474AE" w:rsidRDefault="00AB48DD" w:rsidP="00AB48DD">
      <w:pPr>
        <w:pStyle w:val="ProductList-Body"/>
        <w:rPr>
          <w:rFonts w:ascii="Calibri" w:hAnsi="Calibri"/>
        </w:rPr>
      </w:pPr>
      <w:r w:rsidRPr="006474AE">
        <w:rPr>
          <w:rFonts w:ascii="Calibri" w:hAnsi="Calibri"/>
        </w:rPr>
        <w:t>如需使用權資格及合作夥伴註冊，請參閱</w:t>
      </w:r>
      <w:r w:rsidRPr="006474AE">
        <w:rPr>
          <w:rFonts w:ascii="Calibri" w:hAnsi="Calibri"/>
        </w:rPr>
        <w:t xml:space="preserve"> </w:t>
      </w:r>
      <w:hyperlink r:id="rId37" w:history="1">
        <w:r w:rsidRPr="006474AE">
          <w:rPr>
            <w:rStyle w:val="Hyperlink"/>
            <w:rFonts w:ascii="Calibri" w:hAnsi="Calibri"/>
          </w:rPr>
          <w:t>http://www.microsoft.com/education/pil/partnersinlearning.aspx</w:t>
        </w:r>
      </w:hyperlink>
      <w:r w:rsidRPr="006474AE">
        <w:rPr>
          <w:rFonts w:ascii="Calibri" w:hAnsi="Calibri"/>
        </w:rPr>
        <w:t>。</w:t>
      </w:r>
    </w:p>
    <w:p w:rsidR="00AB48DD" w:rsidRPr="006474AE" w:rsidRDefault="00AB48DD" w:rsidP="00AB48DD">
      <w:pPr>
        <w:pStyle w:val="ProductList-Body"/>
        <w:rPr>
          <w:rFonts w:ascii="Calibri" w:hAnsi="Calibri"/>
        </w:rPr>
      </w:pPr>
    </w:p>
    <w:p w:rsidR="00C9711E" w:rsidRPr="006474AE" w:rsidRDefault="00C9711E" w:rsidP="00C9711E">
      <w:pPr>
        <w:pStyle w:val="ProductList-Body"/>
        <w:rPr>
          <w:rFonts w:ascii="Calibri" w:hAnsi="Calibri"/>
          <w:b/>
        </w:rPr>
      </w:pPr>
      <w:r w:rsidRPr="006474AE">
        <w:rPr>
          <w:rFonts w:ascii="Calibri" w:hAnsi="Calibri"/>
          <w:b/>
          <w:color w:val="00188F"/>
        </w:rPr>
        <w:t>Windows 8.1 Enterprise Sideloading</w:t>
      </w:r>
    </w:p>
    <w:p w:rsidR="00C9711E" w:rsidRPr="006474AE" w:rsidRDefault="00C9711E" w:rsidP="00C9711E">
      <w:pPr>
        <w:pStyle w:val="ProductList-Body"/>
        <w:rPr>
          <w:rFonts w:ascii="Calibri" w:hAnsi="Calibri"/>
        </w:rPr>
      </w:pPr>
    </w:p>
    <w:tbl>
      <w:tblPr>
        <w:tblStyle w:val="TableGrid"/>
        <w:tblW w:w="0" w:type="auto"/>
        <w:tblInd w:w="180" w:type="dxa"/>
        <w:tblLook w:val="04A0" w:firstRow="1" w:lastRow="0" w:firstColumn="1" w:lastColumn="0" w:noHBand="0" w:noVBand="1"/>
      </w:tblPr>
      <w:tblGrid>
        <w:gridCol w:w="2785"/>
        <w:gridCol w:w="2430"/>
        <w:gridCol w:w="2430"/>
      </w:tblGrid>
      <w:tr w:rsidR="00C9711E" w:rsidRPr="006474AE" w:rsidTr="002E1F83">
        <w:tc>
          <w:tcPr>
            <w:tcW w:w="2785" w:type="dxa"/>
            <w:shd w:val="clear" w:color="auto" w:fill="2E74B5"/>
          </w:tcPr>
          <w:p w:rsidR="00C9711E" w:rsidRPr="006474AE" w:rsidRDefault="00C9711E" w:rsidP="002E1F83">
            <w:pPr>
              <w:pStyle w:val="ProductList-Body"/>
              <w:spacing w:before="20" w:after="20"/>
              <w:rPr>
                <w:rFonts w:ascii="Calibri" w:hAnsi="Calibri"/>
                <w:color w:val="FFFFFF" w:themeColor="background1"/>
              </w:rPr>
            </w:pPr>
            <w:r w:rsidRPr="006474AE">
              <w:rPr>
                <w:rFonts w:ascii="Calibri" w:hAnsi="Calibri"/>
                <w:color w:val="FFFFFF" w:themeColor="background1"/>
              </w:rPr>
              <w:t>方案可用性</w:t>
            </w:r>
          </w:p>
        </w:tc>
        <w:tc>
          <w:tcPr>
            <w:tcW w:w="2430" w:type="dxa"/>
            <w:shd w:val="clear" w:color="auto" w:fill="2E74B5"/>
          </w:tcPr>
          <w:p w:rsidR="00C9711E" w:rsidRPr="006474AE" w:rsidRDefault="00C9711E" w:rsidP="002E1F83">
            <w:pPr>
              <w:pStyle w:val="ProductList-Body"/>
              <w:spacing w:before="20" w:after="20"/>
              <w:rPr>
                <w:rFonts w:ascii="Calibri" w:hAnsi="Calibri"/>
                <w:color w:val="FFFFFF" w:themeColor="background1"/>
              </w:rPr>
            </w:pPr>
            <w:r w:rsidRPr="006474AE">
              <w:rPr>
                <w:rFonts w:ascii="Calibri" w:hAnsi="Calibri"/>
                <w:color w:val="FFFFFF" w:themeColor="background1"/>
              </w:rPr>
              <w:t>可供購買的使用權</w:t>
            </w:r>
          </w:p>
        </w:tc>
        <w:tc>
          <w:tcPr>
            <w:tcW w:w="2430" w:type="dxa"/>
            <w:shd w:val="clear" w:color="auto" w:fill="2E74B5"/>
          </w:tcPr>
          <w:p w:rsidR="00C9711E" w:rsidRPr="006474AE" w:rsidRDefault="00C9711E" w:rsidP="002E1F83">
            <w:pPr>
              <w:pStyle w:val="ProductList-Body"/>
              <w:spacing w:before="20" w:after="20"/>
              <w:rPr>
                <w:rFonts w:ascii="Calibri" w:hAnsi="Calibri"/>
                <w:color w:val="FFFFFF" w:themeColor="background1"/>
              </w:rPr>
            </w:pPr>
            <w:r w:rsidRPr="006474AE">
              <w:rPr>
                <w:rFonts w:ascii="Calibri" w:hAnsi="Calibri"/>
                <w:color w:val="FFFFFF" w:themeColor="background1"/>
              </w:rPr>
              <w:t>如同</w:t>
            </w:r>
            <w:r w:rsidRPr="006474AE">
              <w:rPr>
                <w:rFonts w:ascii="Calibri" w:hAnsi="Calibri"/>
                <w:color w:val="FFFFFF" w:themeColor="background1"/>
              </w:rPr>
              <w:t xml:space="preserve"> SA </w:t>
            </w:r>
            <w:r w:rsidRPr="006474AE">
              <w:rPr>
                <w:rFonts w:ascii="Calibri" w:hAnsi="Calibri"/>
                <w:color w:val="FFFFFF" w:themeColor="background1"/>
              </w:rPr>
              <w:t>利益取得方式</w:t>
            </w:r>
          </w:p>
        </w:tc>
      </w:tr>
      <w:tr w:rsidR="00C9711E" w:rsidRPr="006474AE" w:rsidTr="002E1F83">
        <w:tc>
          <w:tcPr>
            <w:tcW w:w="2785" w:type="dxa"/>
          </w:tcPr>
          <w:p w:rsidR="00C9711E" w:rsidRPr="006474AE" w:rsidRDefault="00C9711E" w:rsidP="002E1F83">
            <w:pPr>
              <w:pStyle w:val="ProductList-Body"/>
              <w:rPr>
                <w:rFonts w:ascii="Calibri" w:hAnsi="Calibri"/>
              </w:rPr>
            </w:pPr>
            <w:r w:rsidRPr="006474AE">
              <w:rPr>
                <w:rFonts w:ascii="Calibri" w:hAnsi="Calibri"/>
              </w:rPr>
              <w:t>Open License</w:t>
            </w:r>
          </w:p>
        </w:tc>
        <w:tc>
          <w:tcPr>
            <w:tcW w:w="2430" w:type="dxa"/>
            <w:vAlign w:val="center"/>
          </w:tcPr>
          <w:p w:rsidR="00C9711E" w:rsidRPr="006474AE" w:rsidRDefault="00C9711E" w:rsidP="002E1F83">
            <w:pPr>
              <w:pStyle w:val="ProductList-Body"/>
              <w:jc w:val="center"/>
              <w:rPr>
                <w:rFonts w:ascii="Calibri" w:hAnsi="Calibri"/>
              </w:rPr>
            </w:pPr>
            <w:r w:rsidRPr="006474AE">
              <w:rPr>
                <w:rFonts w:ascii="Calibri" w:hAnsi="Calibri"/>
              </w:rPr>
              <w:t>X</w:t>
            </w:r>
          </w:p>
        </w:tc>
        <w:tc>
          <w:tcPr>
            <w:tcW w:w="2430" w:type="dxa"/>
            <w:vAlign w:val="center"/>
          </w:tcPr>
          <w:p w:rsidR="00C9711E" w:rsidRPr="006474AE" w:rsidRDefault="00C9711E" w:rsidP="002E1F83">
            <w:pPr>
              <w:pStyle w:val="ProductList-Body"/>
              <w:jc w:val="center"/>
              <w:rPr>
                <w:rFonts w:ascii="Calibri" w:hAnsi="Calibri"/>
              </w:rPr>
            </w:pPr>
          </w:p>
        </w:tc>
      </w:tr>
      <w:tr w:rsidR="00C9711E" w:rsidRPr="006474AE" w:rsidTr="002E1F83">
        <w:tc>
          <w:tcPr>
            <w:tcW w:w="2785" w:type="dxa"/>
          </w:tcPr>
          <w:p w:rsidR="00C9711E" w:rsidRPr="006474AE" w:rsidRDefault="00C9711E" w:rsidP="002E1F83">
            <w:pPr>
              <w:pStyle w:val="ProductList-Body"/>
              <w:rPr>
                <w:rFonts w:ascii="Calibri" w:hAnsi="Calibri"/>
              </w:rPr>
            </w:pPr>
            <w:r w:rsidRPr="006474AE">
              <w:rPr>
                <w:rFonts w:ascii="Calibri" w:hAnsi="Calibri"/>
              </w:rPr>
              <w:t>Select/Select Plus</w:t>
            </w:r>
          </w:p>
        </w:tc>
        <w:tc>
          <w:tcPr>
            <w:tcW w:w="2430" w:type="dxa"/>
            <w:vAlign w:val="center"/>
          </w:tcPr>
          <w:p w:rsidR="00C9711E" w:rsidRPr="006474AE" w:rsidRDefault="00C9711E" w:rsidP="002E1F83">
            <w:pPr>
              <w:pStyle w:val="ProductList-Body"/>
              <w:jc w:val="center"/>
              <w:rPr>
                <w:rFonts w:ascii="Calibri" w:hAnsi="Calibri"/>
              </w:rPr>
            </w:pPr>
            <w:r w:rsidRPr="006474AE">
              <w:rPr>
                <w:rFonts w:ascii="Calibri" w:hAnsi="Calibri"/>
              </w:rPr>
              <w:t>X</w:t>
            </w:r>
          </w:p>
        </w:tc>
        <w:tc>
          <w:tcPr>
            <w:tcW w:w="2430" w:type="dxa"/>
            <w:vAlign w:val="center"/>
          </w:tcPr>
          <w:p w:rsidR="00C9711E" w:rsidRPr="006474AE" w:rsidRDefault="00C9711E" w:rsidP="002E1F83">
            <w:pPr>
              <w:pStyle w:val="ProductList-Body"/>
              <w:jc w:val="center"/>
              <w:rPr>
                <w:rFonts w:ascii="Calibri" w:hAnsi="Calibri"/>
              </w:rPr>
            </w:pPr>
            <w:r w:rsidRPr="006474AE">
              <w:rPr>
                <w:rFonts w:ascii="Calibri" w:hAnsi="Calibri"/>
              </w:rPr>
              <w:t>X</w:t>
            </w:r>
          </w:p>
        </w:tc>
      </w:tr>
      <w:tr w:rsidR="00C9711E" w:rsidRPr="006474AE" w:rsidTr="002E1F83">
        <w:tc>
          <w:tcPr>
            <w:tcW w:w="2785" w:type="dxa"/>
          </w:tcPr>
          <w:p w:rsidR="00C9711E" w:rsidRPr="006474AE" w:rsidRDefault="00C9711E" w:rsidP="002E1F83">
            <w:pPr>
              <w:pStyle w:val="ProductList-Body"/>
              <w:rPr>
                <w:rFonts w:ascii="Calibri" w:hAnsi="Calibri"/>
              </w:rPr>
            </w:pPr>
            <w:r w:rsidRPr="006474AE">
              <w:rPr>
                <w:rFonts w:ascii="Calibri" w:hAnsi="Calibri"/>
              </w:rPr>
              <w:t xml:space="preserve">Enterprise </w:t>
            </w:r>
            <w:r w:rsidRPr="006474AE">
              <w:rPr>
                <w:rFonts w:ascii="Calibri" w:hAnsi="Calibri"/>
              </w:rPr>
              <w:t>合約</w:t>
            </w:r>
            <w:r w:rsidRPr="006474AE">
              <w:rPr>
                <w:rFonts w:ascii="Calibri" w:hAnsi="Calibri"/>
              </w:rPr>
              <w:t>/EAS</w:t>
            </w:r>
          </w:p>
        </w:tc>
        <w:tc>
          <w:tcPr>
            <w:tcW w:w="2430" w:type="dxa"/>
            <w:vAlign w:val="center"/>
          </w:tcPr>
          <w:p w:rsidR="00C9711E" w:rsidRPr="006474AE" w:rsidRDefault="00C9711E" w:rsidP="002E1F83">
            <w:pPr>
              <w:pStyle w:val="ProductList-Body"/>
              <w:jc w:val="center"/>
              <w:rPr>
                <w:rFonts w:ascii="Calibri" w:hAnsi="Calibri"/>
              </w:rPr>
            </w:pPr>
          </w:p>
        </w:tc>
        <w:tc>
          <w:tcPr>
            <w:tcW w:w="2430" w:type="dxa"/>
            <w:vAlign w:val="center"/>
          </w:tcPr>
          <w:p w:rsidR="00C9711E" w:rsidRPr="006474AE" w:rsidRDefault="00C9711E" w:rsidP="002E1F83">
            <w:pPr>
              <w:pStyle w:val="ProductList-Body"/>
              <w:jc w:val="center"/>
              <w:rPr>
                <w:rFonts w:ascii="Calibri" w:hAnsi="Calibri"/>
              </w:rPr>
            </w:pPr>
            <w:r w:rsidRPr="006474AE">
              <w:rPr>
                <w:rFonts w:ascii="Calibri" w:hAnsi="Calibri"/>
              </w:rPr>
              <w:t>X</w:t>
            </w:r>
          </w:p>
        </w:tc>
      </w:tr>
      <w:tr w:rsidR="00C9711E" w:rsidRPr="006474AE" w:rsidTr="002E1F83">
        <w:tc>
          <w:tcPr>
            <w:tcW w:w="2785" w:type="dxa"/>
          </w:tcPr>
          <w:p w:rsidR="00C9711E" w:rsidRPr="006474AE" w:rsidRDefault="00C9711E" w:rsidP="002E1F83">
            <w:pPr>
              <w:pStyle w:val="ProductList-Body"/>
              <w:rPr>
                <w:rFonts w:ascii="Calibri" w:hAnsi="Calibri"/>
              </w:rPr>
            </w:pPr>
            <w:r w:rsidRPr="006474AE">
              <w:rPr>
                <w:rFonts w:ascii="Calibri" w:hAnsi="Calibri"/>
              </w:rPr>
              <w:t>Enrollment for Education Solutions</w:t>
            </w:r>
          </w:p>
        </w:tc>
        <w:tc>
          <w:tcPr>
            <w:tcW w:w="2430" w:type="dxa"/>
            <w:vAlign w:val="center"/>
          </w:tcPr>
          <w:p w:rsidR="00C9711E" w:rsidRPr="006474AE" w:rsidRDefault="00C9711E" w:rsidP="002E1F83">
            <w:pPr>
              <w:pStyle w:val="ProductList-Body"/>
              <w:jc w:val="center"/>
              <w:rPr>
                <w:rFonts w:ascii="Calibri" w:hAnsi="Calibri"/>
              </w:rPr>
            </w:pPr>
          </w:p>
        </w:tc>
        <w:tc>
          <w:tcPr>
            <w:tcW w:w="2430" w:type="dxa"/>
            <w:vAlign w:val="center"/>
          </w:tcPr>
          <w:p w:rsidR="00C9711E" w:rsidRPr="006474AE" w:rsidRDefault="00C9711E" w:rsidP="002E1F83">
            <w:pPr>
              <w:pStyle w:val="ProductList-Body"/>
              <w:jc w:val="center"/>
              <w:rPr>
                <w:rFonts w:ascii="Calibri" w:hAnsi="Calibri"/>
              </w:rPr>
            </w:pPr>
            <w:r w:rsidRPr="006474AE">
              <w:rPr>
                <w:rFonts w:ascii="Calibri" w:hAnsi="Calibri"/>
              </w:rPr>
              <w:t>X</w:t>
            </w:r>
          </w:p>
        </w:tc>
      </w:tr>
    </w:tbl>
    <w:p w:rsidR="00C9711E" w:rsidRPr="006474AE" w:rsidRDefault="00C9711E" w:rsidP="00C9711E">
      <w:pPr>
        <w:pStyle w:val="ProductList-Body"/>
        <w:ind w:left="180"/>
        <w:rPr>
          <w:rFonts w:ascii="Calibri" w:hAnsi="Calibri"/>
        </w:rPr>
      </w:pPr>
    </w:p>
    <w:p w:rsidR="00C9711E" w:rsidRPr="00A20CAE" w:rsidRDefault="00C9711E" w:rsidP="00E02695">
      <w:pPr>
        <w:pStyle w:val="ProductList-Body"/>
        <w:ind w:left="180"/>
        <w:rPr>
          <w:rFonts w:ascii="Calibri" w:hAnsi="Calibri"/>
          <w:spacing w:val="-2"/>
        </w:rPr>
      </w:pPr>
      <w:r w:rsidRPr="00A20CAE">
        <w:rPr>
          <w:rFonts w:ascii="Calibri" w:hAnsi="Calibri"/>
          <w:spacing w:val="-2"/>
        </w:rPr>
        <w:t>Windows</w:t>
      </w:r>
      <w:r w:rsidR="00E02695">
        <w:rPr>
          <w:rFonts w:ascii="Calibri" w:hAnsi="Calibri"/>
          <w:spacing w:val="-2"/>
        </w:rPr>
        <w:t> </w:t>
      </w:r>
      <w:r w:rsidRPr="00A20CAE">
        <w:rPr>
          <w:rFonts w:ascii="Calibri" w:hAnsi="Calibri"/>
          <w:spacing w:val="-2"/>
        </w:rPr>
        <w:t>Enterprise</w:t>
      </w:r>
      <w:r w:rsidR="00E02695">
        <w:rPr>
          <w:rFonts w:ascii="Calibri" w:hAnsi="Calibri"/>
          <w:spacing w:val="-2"/>
        </w:rPr>
        <w:t> </w:t>
      </w:r>
      <w:r w:rsidRPr="00A20CAE">
        <w:rPr>
          <w:rFonts w:ascii="Calibri" w:hAnsi="Calibri"/>
          <w:spacing w:val="-2"/>
        </w:rPr>
        <w:t>Sideloading</w:t>
      </w:r>
      <w:r w:rsidR="00E02695">
        <w:rPr>
          <w:rFonts w:ascii="Calibri" w:hAnsi="Calibri"/>
          <w:spacing w:val="-2"/>
        </w:rPr>
        <w:t> </w:t>
      </w:r>
      <w:r w:rsidRPr="00A20CAE">
        <w:rPr>
          <w:rFonts w:ascii="Calibri" w:hAnsi="Calibri"/>
          <w:spacing w:val="-2"/>
        </w:rPr>
        <w:t>係指未透過</w:t>
      </w:r>
      <w:r w:rsidR="00E02695">
        <w:rPr>
          <w:rFonts w:ascii="Calibri" w:hAnsi="Calibri"/>
          <w:spacing w:val="-2"/>
        </w:rPr>
        <w:t> </w:t>
      </w:r>
      <w:r w:rsidRPr="00A20CAE">
        <w:rPr>
          <w:rFonts w:ascii="Calibri" w:hAnsi="Calibri"/>
          <w:spacing w:val="-2"/>
        </w:rPr>
        <w:t>Windows</w:t>
      </w:r>
      <w:r w:rsidR="00E02695">
        <w:rPr>
          <w:rFonts w:ascii="Calibri" w:hAnsi="Calibri"/>
          <w:spacing w:val="-2"/>
        </w:rPr>
        <w:t> </w:t>
      </w:r>
      <w:r w:rsidRPr="00A20CAE">
        <w:rPr>
          <w:rFonts w:ascii="Calibri" w:hAnsi="Calibri"/>
          <w:spacing w:val="-2"/>
        </w:rPr>
        <w:t>市集，直接將要用於客戶之利益的新</w:t>
      </w:r>
      <w:r w:rsidR="00E02695">
        <w:rPr>
          <w:rFonts w:ascii="Calibri" w:hAnsi="Calibri"/>
          <w:spacing w:val="-2"/>
        </w:rPr>
        <w:t> </w:t>
      </w:r>
      <w:r w:rsidRPr="00A20CAE">
        <w:rPr>
          <w:rFonts w:ascii="Calibri" w:hAnsi="Calibri"/>
          <w:spacing w:val="-2"/>
        </w:rPr>
        <w:t>Windows</w:t>
      </w:r>
      <w:r w:rsidR="00E02695">
        <w:rPr>
          <w:rFonts w:ascii="Calibri" w:hAnsi="Calibri"/>
          <w:spacing w:val="-2"/>
        </w:rPr>
        <w:t> </w:t>
      </w:r>
      <w:r w:rsidRPr="00A20CAE">
        <w:rPr>
          <w:rFonts w:ascii="Calibri" w:hAnsi="Calibri"/>
          <w:spacing w:val="-2"/>
        </w:rPr>
        <w:t>8.1</w:t>
      </w:r>
      <w:r w:rsidR="00E02695">
        <w:rPr>
          <w:rFonts w:ascii="Calibri" w:hAnsi="Calibri"/>
          <w:spacing w:val="-2"/>
        </w:rPr>
        <w:t> </w:t>
      </w:r>
      <w:r w:rsidRPr="00A20CAE">
        <w:rPr>
          <w:rFonts w:ascii="Calibri" w:hAnsi="Calibri"/>
          <w:spacing w:val="-2"/>
        </w:rPr>
        <w:t>應用程式安裝至裝置的程序。任何</w:t>
      </w:r>
      <w:r w:rsidR="00E02695">
        <w:rPr>
          <w:rFonts w:ascii="Calibri" w:hAnsi="Calibri"/>
          <w:spacing w:val="-2"/>
        </w:rPr>
        <w:t> </w:t>
      </w:r>
      <w:r w:rsidRPr="00A20CAE">
        <w:rPr>
          <w:rFonts w:ascii="Calibri" w:hAnsi="Calibri"/>
          <w:spacing w:val="-2"/>
        </w:rPr>
        <w:t xml:space="preserve">VL </w:t>
      </w:r>
      <w:r w:rsidRPr="00A20CAE">
        <w:rPr>
          <w:rFonts w:ascii="Calibri" w:hAnsi="Calibri"/>
          <w:spacing w:val="-2"/>
        </w:rPr>
        <w:t>方案中，已加入執行</w:t>
      </w:r>
      <w:r w:rsidR="00BB1ADD">
        <w:rPr>
          <w:rFonts w:ascii="Calibri" w:hAnsi="Calibri"/>
          <w:spacing w:val="-2"/>
        </w:rPr>
        <w:t> </w:t>
      </w:r>
      <w:r w:rsidRPr="00A20CAE">
        <w:rPr>
          <w:rFonts w:ascii="Calibri" w:hAnsi="Calibri"/>
          <w:spacing w:val="-2"/>
        </w:rPr>
        <w:t>Windows</w:t>
      </w:r>
      <w:r w:rsidR="00BB1ADD">
        <w:rPr>
          <w:rFonts w:ascii="Calibri" w:hAnsi="Calibri"/>
          <w:spacing w:val="-2"/>
        </w:rPr>
        <w:t> </w:t>
      </w:r>
      <w:r w:rsidRPr="00A20CAE">
        <w:rPr>
          <w:rFonts w:ascii="Calibri" w:hAnsi="Calibri"/>
          <w:spacing w:val="-2"/>
        </w:rPr>
        <w:t>8.1</w:t>
      </w:r>
      <w:r w:rsidR="00BB1ADD">
        <w:rPr>
          <w:rFonts w:ascii="Calibri" w:hAnsi="Calibri"/>
          <w:spacing w:val="-2"/>
        </w:rPr>
        <w:t> </w:t>
      </w:r>
      <w:r w:rsidRPr="00A20CAE">
        <w:rPr>
          <w:rFonts w:ascii="Calibri" w:hAnsi="Calibri"/>
          <w:spacing w:val="-2"/>
        </w:rPr>
        <w:t>企業版之網域會啟用</w:t>
      </w:r>
      <w:r w:rsidR="00BB1ADD">
        <w:rPr>
          <w:rFonts w:ascii="Calibri" w:hAnsi="Calibri"/>
          <w:spacing w:val="-2"/>
        </w:rPr>
        <w:t> </w:t>
      </w:r>
      <w:r w:rsidRPr="00A20CAE">
        <w:rPr>
          <w:rFonts w:ascii="Calibri" w:hAnsi="Calibri"/>
          <w:spacing w:val="-2"/>
        </w:rPr>
        <w:t>Windows</w:t>
      </w:r>
      <w:r w:rsidR="00BB1ADD">
        <w:rPr>
          <w:rFonts w:ascii="Calibri" w:hAnsi="Calibri"/>
          <w:spacing w:val="-2"/>
        </w:rPr>
        <w:t> </w:t>
      </w:r>
      <w:r w:rsidRPr="00A20CAE">
        <w:rPr>
          <w:rFonts w:ascii="Calibri" w:hAnsi="Calibri"/>
          <w:spacing w:val="-2"/>
        </w:rPr>
        <w:t>Enterprise</w:t>
      </w:r>
      <w:r w:rsidR="00BB1ADD">
        <w:rPr>
          <w:rFonts w:ascii="Calibri" w:hAnsi="Calibri"/>
          <w:spacing w:val="-2"/>
        </w:rPr>
        <w:t> </w:t>
      </w:r>
      <w:r w:rsidRPr="00A20CAE">
        <w:rPr>
          <w:rFonts w:ascii="Calibri" w:hAnsi="Calibri"/>
          <w:spacing w:val="-2"/>
        </w:rPr>
        <w:t>Sideloading</w:t>
      </w:r>
      <w:r w:rsidR="00BB1ADD">
        <w:rPr>
          <w:rFonts w:ascii="Calibri" w:hAnsi="Calibri"/>
          <w:spacing w:val="-2"/>
        </w:rPr>
        <w:t> </w:t>
      </w:r>
      <w:r w:rsidRPr="00A20CAE">
        <w:rPr>
          <w:rFonts w:ascii="Calibri" w:hAnsi="Calibri"/>
          <w:spacing w:val="-2"/>
        </w:rPr>
        <w:t>的功能。</w:t>
      </w:r>
      <w:r w:rsidRPr="00A20CAE">
        <w:rPr>
          <w:rFonts w:ascii="Calibri" w:hAnsi="Calibri"/>
          <w:spacing w:val="-2"/>
        </w:rPr>
        <w:t>Windows</w:t>
      </w:r>
      <w:r w:rsidR="00BB1ADD">
        <w:rPr>
          <w:rFonts w:ascii="Calibri" w:hAnsi="Calibri"/>
          <w:spacing w:val="-2"/>
        </w:rPr>
        <w:t> </w:t>
      </w:r>
      <w:r w:rsidRPr="00A20CAE">
        <w:rPr>
          <w:rFonts w:ascii="Calibri" w:hAnsi="Calibri"/>
          <w:spacing w:val="-2"/>
        </w:rPr>
        <w:t>Enterprise</w:t>
      </w:r>
      <w:r w:rsidR="00BB1ADD">
        <w:rPr>
          <w:rFonts w:ascii="Calibri" w:hAnsi="Calibri"/>
          <w:spacing w:val="-2"/>
        </w:rPr>
        <w:t> </w:t>
      </w:r>
      <w:r w:rsidRPr="00A20CAE">
        <w:rPr>
          <w:rFonts w:ascii="Calibri" w:hAnsi="Calibri"/>
          <w:spacing w:val="-2"/>
        </w:rPr>
        <w:t>Sideloading</w:t>
      </w:r>
      <w:r w:rsidR="00BB1ADD">
        <w:rPr>
          <w:rFonts w:ascii="Calibri" w:hAnsi="Calibri"/>
          <w:spacing w:val="-2"/>
        </w:rPr>
        <w:t> </w:t>
      </w:r>
      <w:r w:rsidRPr="00A20CAE">
        <w:rPr>
          <w:rFonts w:ascii="Calibri" w:hAnsi="Calibri"/>
          <w:spacing w:val="-2"/>
        </w:rPr>
        <w:t>也可以在執行</w:t>
      </w:r>
      <w:r w:rsidRPr="00A20CAE">
        <w:rPr>
          <w:rFonts w:ascii="Calibri" w:hAnsi="Calibri"/>
          <w:spacing w:val="-2"/>
        </w:rPr>
        <w:t>Windows</w:t>
      </w:r>
      <w:r w:rsidR="00BB1ADD">
        <w:rPr>
          <w:rFonts w:ascii="Calibri" w:hAnsi="Calibri"/>
          <w:spacing w:val="-2"/>
        </w:rPr>
        <w:t> </w:t>
      </w:r>
      <w:r w:rsidRPr="00A20CAE">
        <w:rPr>
          <w:rFonts w:ascii="Calibri" w:hAnsi="Calibri"/>
          <w:spacing w:val="-2"/>
        </w:rPr>
        <w:t>8.1</w:t>
      </w:r>
      <w:r w:rsidR="00BB1ADD">
        <w:rPr>
          <w:rFonts w:ascii="Calibri" w:hAnsi="Calibri"/>
          <w:spacing w:val="-2"/>
        </w:rPr>
        <w:t> </w:t>
      </w:r>
      <w:r w:rsidRPr="00A20CAE">
        <w:rPr>
          <w:rFonts w:ascii="Calibri" w:hAnsi="Calibri"/>
          <w:spacing w:val="-2"/>
        </w:rPr>
        <w:t>企業版之不屬於所加入之網域的裝置上啟用，以及在經由使用產品金鑰執行</w:t>
      </w:r>
      <w:r w:rsidR="00BB1ADD">
        <w:rPr>
          <w:rFonts w:ascii="Calibri" w:hAnsi="Calibri"/>
          <w:spacing w:val="-2"/>
        </w:rPr>
        <w:t> </w:t>
      </w:r>
      <w:r w:rsidRPr="00A20CAE">
        <w:rPr>
          <w:rFonts w:ascii="Calibri" w:hAnsi="Calibri"/>
          <w:spacing w:val="-2"/>
        </w:rPr>
        <w:t>Windows</w:t>
      </w:r>
      <w:r w:rsidR="00BB1ADD">
        <w:rPr>
          <w:rFonts w:ascii="Calibri" w:hAnsi="Calibri"/>
          <w:spacing w:val="-2"/>
        </w:rPr>
        <w:t> </w:t>
      </w:r>
      <w:r w:rsidRPr="00A20CAE">
        <w:rPr>
          <w:rFonts w:ascii="Calibri" w:hAnsi="Calibri"/>
          <w:spacing w:val="-2"/>
        </w:rPr>
        <w:t>8.1</w:t>
      </w:r>
      <w:r w:rsidR="00BB1ADD">
        <w:rPr>
          <w:rFonts w:ascii="Calibri" w:hAnsi="Calibri"/>
          <w:spacing w:val="-2"/>
        </w:rPr>
        <w:t> </w:t>
      </w:r>
      <w:r w:rsidRPr="00A20CAE">
        <w:rPr>
          <w:rFonts w:ascii="Calibri" w:hAnsi="Calibri"/>
          <w:spacing w:val="-2"/>
        </w:rPr>
        <w:t>專業版、</w:t>
      </w:r>
      <w:r w:rsidRPr="00A20CAE">
        <w:rPr>
          <w:rFonts w:ascii="Calibri" w:hAnsi="Calibri"/>
          <w:spacing w:val="-2"/>
        </w:rPr>
        <w:t>Windows</w:t>
      </w:r>
      <w:r w:rsidR="00BB1ADD">
        <w:rPr>
          <w:rFonts w:ascii="Calibri" w:hAnsi="Calibri"/>
          <w:spacing w:val="-2"/>
        </w:rPr>
        <w:t> </w:t>
      </w:r>
      <w:r w:rsidRPr="00A20CAE">
        <w:rPr>
          <w:rFonts w:ascii="Calibri" w:hAnsi="Calibri"/>
          <w:spacing w:val="-2"/>
        </w:rPr>
        <w:t>RT</w:t>
      </w:r>
      <w:r w:rsidR="00E02695">
        <w:rPr>
          <w:rFonts w:ascii="Calibri" w:hAnsi="Calibri"/>
          <w:spacing w:val="-2"/>
        </w:rPr>
        <w:t xml:space="preserve"> </w:t>
      </w:r>
      <w:r w:rsidRPr="00A20CAE">
        <w:rPr>
          <w:rFonts w:ascii="Calibri" w:hAnsi="Calibri"/>
          <w:spacing w:val="-2"/>
        </w:rPr>
        <w:t>或</w:t>
      </w:r>
      <w:r w:rsidR="00A20CAE" w:rsidRPr="00A20CAE">
        <w:rPr>
          <w:rFonts w:ascii="Calibri" w:hAnsi="Calibri"/>
          <w:spacing w:val="-2"/>
        </w:rPr>
        <w:t> </w:t>
      </w:r>
      <w:r w:rsidRPr="00A20CAE">
        <w:rPr>
          <w:rFonts w:ascii="Calibri" w:hAnsi="Calibri"/>
          <w:spacing w:val="-2"/>
        </w:rPr>
        <w:t>Windows</w:t>
      </w:r>
      <w:r w:rsidR="00A20CAE" w:rsidRPr="00A20CAE">
        <w:rPr>
          <w:rFonts w:ascii="Calibri" w:hAnsi="Calibri"/>
          <w:spacing w:val="-2"/>
        </w:rPr>
        <w:t> </w:t>
      </w:r>
      <w:r w:rsidRPr="00A20CAE">
        <w:rPr>
          <w:rFonts w:ascii="Calibri" w:hAnsi="Calibri"/>
          <w:spacing w:val="-2"/>
        </w:rPr>
        <w:t>RT</w:t>
      </w:r>
      <w:r w:rsidR="00A20CAE" w:rsidRPr="00A20CAE">
        <w:rPr>
          <w:rFonts w:ascii="Calibri" w:hAnsi="Calibri"/>
          <w:spacing w:val="-2"/>
        </w:rPr>
        <w:t> </w:t>
      </w:r>
      <w:r w:rsidRPr="00A20CAE">
        <w:rPr>
          <w:rFonts w:ascii="Calibri" w:hAnsi="Calibri"/>
          <w:spacing w:val="-2"/>
        </w:rPr>
        <w:t>8.1</w:t>
      </w:r>
      <w:r w:rsidR="00A20CAE" w:rsidRPr="00A20CAE">
        <w:rPr>
          <w:rFonts w:ascii="Calibri" w:hAnsi="Calibri"/>
          <w:spacing w:val="-2"/>
        </w:rPr>
        <w:t> </w:t>
      </w:r>
      <w:r w:rsidRPr="00A20CAE">
        <w:rPr>
          <w:rFonts w:ascii="Calibri" w:hAnsi="Calibri"/>
          <w:spacing w:val="-2"/>
        </w:rPr>
        <w:t>的裝置上啟用。任何情況下，</w:t>
      </w:r>
      <w:r w:rsidRPr="00A20CAE">
        <w:rPr>
          <w:rFonts w:ascii="Calibri" w:hAnsi="Calibri"/>
          <w:spacing w:val="-2"/>
        </w:rPr>
        <w:t>Windows</w:t>
      </w:r>
      <w:r w:rsidR="00A20CAE" w:rsidRPr="00A20CAE">
        <w:rPr>
          <w:rFonts w:ascii="Calibri" w:hAnsi="Calibri"/>
          <w:spacing w:val="-2"/>
        </w:rPr>
        <w:t> </w:t>
      </w:r>
      <w:r w:rsidRPr="00A20CAE">
        <w:rPr>
          <w:rFonts w:ascii="Calibri" w:hAnsi="Calibri"/>
          <w:spacing w:val="-2"/>
        </w:rPr>
        <w:t>Enterprise</w:t>
      </w:r>
      <w:r w:rsidR="00A20CAE" w:rsidRPr="00A20CAE">
        <w:rPr>
          <w:rFonts w:ascii="Calibri" w:hAnsi="Calibri"/>
          <w:spacing w:val="-2"/>
        </w:rPr>
        <w:t> </w:t>
      </w:r>
      <w:r w:rsidRPr="00A20CAE">
        <w:rPr>
          <w:rFonts w:ascii="Calibri" w:hAnsi="Calibri"/>
          <w:spacing w:val="-2"/>
        </w:rPr>
        <w:t>Sideloading</w:t>
      </w:r>
      <w:r w:rsidR="00A20CAE" w:rsidRPr="00A20CAE">
        <w:rPr>
          <w:rFonts w:ascii="Calibri" w:hAnsi="Calibri"/>
          <w:spacing w:val="-2"/>
        </w:rPr>
        <w:t> </w:t>
      </w:r>
      <w:r w:rsidRPr="00A20CAE">
        <w:rPr>
          <w:rFonts w:ascii="Calibri" w:hAnsi="Calibri"/>
          <w:spacing w:val="-2"/>
        </w:rPr>
        <w:t>僅得用來部署供大量授權客戶之利益使用的應用程式。</w:t>
      </w:r>
      <w:r w:rsidRPr="00A20CAE">
        <w:rPr>
          <w:rFonts w:ascii="Calibri" w:hAnsi="Calibri"/>
          <w:spacing w:val="-2"/>
        </w:rPr>
        <w:t>Windows</w:t>
      </w:r>
      <w:r w:rsidR="00A20CAE" w:rsidRPr="00A20CAE">
        <w:rPr>
          <w:rFonts w:ascii="Calibri" w:hAnsi="Calibri"/>
          <w:spacing w:val="-2"/>
        </w:rPr>
        <w:t> </w:t>
      </w:r>
      <w:r w:rsidRPr="00A20CAE">
        <w:rPr>
          <w:rFonts w:ascii="Calibri" w:hAnsi="Calibri"/>
          <w:spacing w:val="-2"/>
        </w:rPr>
        <w:t>Enterprise</w:t>
      </w:r>
      <w:r w:rsidR="00A20CAE" w:rsidRPr="00A20CAE">
        <w:rPr>
          <w:rFonts w:ascii="Calibri" w:hAnsi="Calibri"/>
          <w:spacing w:val="-2"/>
        </w:rPr>
        <w:t> </w:t>
      </w:r>
      <w:r w:rsidRPr="00A20CAE">
        <w:rPr>
          <w:rFonts w:ascii="Calibri" w:hAnsi="Calibri"/>
          <w:spacing w:val="-2"/>
        </w:rPr>
        <w:t>Sideloading</w:t>
      </w:r>
      <w:r w:rsidR="00A20CAE" w:rsidRPr="00A20CAE">
        <w:rPr>
          <w:rFonts w:ascii="Calibri" w:hAnsi="Calibri"/>
          <w:spacing w:val="-2"/>
        </w:rPr>
        <w:t> </w:t>
      </w:r>
      <w:r w:rsidRPr="00A20CAE">
        <w:rPr>
          <w:rFonts w:ascii="Calibri" w:hAnsi="Calibri"/>
          <w:spacing w:val="-2"/>
        </w:rPr>
        <w:t>功能是</w:t>
      </w:r>
      <w:r w:rsidR="00A20CAE" w:rsidRPr="00A20CAE">
        <w:rPr>
          <w:rFonts w:ascii="Calibri" w:hAnsi="Calibri"/>
          <w:spacing w:val="-2"/>
        </w:rPr>
        <w:t> </w:t>
      </w:r>
      <w:r w:rsidRPr="00A20CAE">
        <w:rPr>
          <w:rFonts w:ascii="Calibri" w:hAnsi="Calibri"/>
          <w:spacing w:val="-2"/>
        </w:rPr>
        <w:t>Windows</w:t>
      </w:r>
      <w:r w:rsidR="00A20CAE" w:rsidRPr="00A20CAE">
        <w:rPr>
          <w:rFonts w:ascii="Calibri" w:hAnsi="Calibri"/>
          <w:spacing w:val="-2"/>
        </w:rPr>
        <w:t> </w:t>
      </w:r>
      <w:r w:rsidRPr="00A20CAE">
        <w:rPr>
          <w:rFonts w:ascii="Calibri" w:hAnsi="Calibri"/>
          <w:spacing w:val="-2"/>
        </w:rPr>
        <w:t>桌面作業系統的增補軟體，且依此處所補述，</w:t>
      </w:r>
      <w:r w:rsidRPr="00A20CAE">
        <w:rPr>
          <w:rFonts w:ascii="Calibri" w:hAnsi="Calibri"/>
          <w:spacing w:val="-2"/>
        </w:rPr>
        <w:t>Windows</w:t>
      </w:r>
      <w:r w:rsidR="00A20CAE" w:rsidRPr="00A20CAE">
        <w:rPr>
          <w:rFonts w:ascii="Calibri" w:hAnsi="Calibri"/>
          <w:spacing w:val="-2"/>
        </w:rPr>
        <w:t> </w:t>
      </w:r>
      <w:r w:rsidRPr="00A20CAE">
        <w:rPr>
          <w:rFonts w:ascii="Calibri" w:hAnsi="Calibri"/>
          <w:spacing w:val="-2"/>
        </w:rPr>
        <w:t>桌面作業系統的適用授權條款適用於客戶對它的使用。</w:t>
      </w:r>
    </w:p>
    <w:p w:rsidR="00C9711E" w:rsidRPr="006474AE" w:rsidRDefault="00C9711E" w:rsidP="00C9711E">
      <w:pPr>
        <w:pStyle w:val="ProductList-Body"/>
        <w:ind w:left="180"/>
        <w:rPr>
          <w:rFonts w:ascii="Calibri" w:hAnsi="Calibri"/>
        </w:rPr>
      </w:pPr>
    </w:p>
    <w:p w:rsidR="00C9711E" w:rsidRPr="006474AE" w:rsidRDefault="00C9711E" w:rsidP="00C9711E">
      <w:pPr>
        <w:pStyle w:val="ProductList-Body"/>
        <w:ind w:left="180"/>
        <w:rPr>
          <w:rFonts w:ascii="Calibri" w:hAnsi="Calibri"/>
          <w:b/>
        </w:rPr>
      </w:pPr>
      <w:r w:rsidRPr="006474AE">
        <w:rPr>
          <w:rFonts w:ascii="Calibri" w:hAnsi="Calibri"/>
          <w:b/>
          <w:color w:val="00188F"/>
        </w:rPr>
        <w:t>軟體保證利益</w:t>
      </w:r>
    </w:p>
    <w:p w:rsidR="00C9711E" w:rsidRPr="006474AE" w:rsidRDefault="00C9711E" w:rsidP="00C9711E">
      <w:pPr>
        <w:pStyle w:val="ProductList-Body"/>
        <w:ind w:left="180"/>
        <w:rPr>
          <w:rFonts w:ascii="Calibri" w:hAnsi="Calibri"/>
        </w:rPr>
      </w:pPr>
      <w:r w:rsidRPr="006474AE">
        <w:rPr>
          <w:rFonts w:ascii="Calibri" w:hAnsi="Calibri"/>
        </w:rPr>
        <w:t>產品金鑰可用來在下列任何裝置上啟用</w:t>
      </w:r>
      <w:r w:rsidRPr="006474AE">
        <w:rPr>
          <w:rFonts w:ascii="Calibri" w:hAnsi="Calibri"/>
        </w:rPr>
        <w:t xml:space="preserve"> Windows Enterprise Sideloading</w:t>
      </w:r>
      <w:r w:rsidRPr="006474AE">
        <w:rPr>
          <w:rFonts w:ascii="Calibri" w:hAnsi="Calibri"/>
        </w:rPr>
        <w:t>：</w:t>
      </w:r>
    </w:p>
    <w:p w:rsidR="00C9711E" w:rsidRPr="006474AE" w:rsidRDefault="00C9711E" w:rsidP="00343417">
      <w:pPr>
        <w:pStyle w:val="ProductList-Body"/>
        <w:numPr>
          <w:ilvl w:val="0"/>
          <w:numId w:val="50"/>
        </w:numPr>
        <w:ind w:left="720" w:hanging="270"/>
        <w:rPr>
          <w:rFonts w:ascii="Calibri" w:hAnsi="Calibri"/>
        </w:rPr>
      </w:pPr>
      <w:r w:rsidRPr="006474AE">
        <w:rPr>
          <w:rFonts w:ascii="Calibri" w:hAnsi="Calibri"/>
        </w:rPr>
        <w:t>具備有效</w:t>
      </w:r>
      <w:r w:rsidRPr="006474AE">
        <w:rPr>
          <w:rFonts w:ascii="Calibri" w:hAnsi="Calibri"/>
        </w:rPr>
        <w:t xml:space="preserve"> Windows SA </w:t>
      </w:r>
      <w:r w:rsidRPr="006474AE">
        <w:rPr>
          <w:rFonts w:ascii="Calibri" w:hAnsi="Calibri"/>
        </w:rPr>
        <w:t>範圍之裝置</w:t>
      </w:r>
    </w:p>
    <w:p w:rsidR="00C9711E" w:rsidRPr="006474AE" w:rsidRDefault="00C9711E" w:rsidP="00343417">
      <w:pPr>
        <w:pStyle w:val="ProductList-Body"/>
        <w:numPr>
          <w:ilvl w:val="0"/>
          <w:numId w:val="50"/>
        </w:numPr>
        <w:ind w:left="720" w:hanging="270"/>
        <w:rPr>
          <w:rFonts w:ascii="Calibri" w:hAnsi="Calibri"/>
        </w:rPr>
      </w:pPr>
      <w:r w:rsidRPr="006474AE">
        <w:rPr>
          <w:rFonts w:ascii="Calibri" w:hAnsi="Calibri"/>
        </w:rPr>
        <w:t>具備有效之</w:t>
      </w:r>
      <w:r w:rsidRPr="006474AE">
        <w:rPr>
          <w:rFonts w:ascii="Calibri" w:hAnsi="Calibri"/>
        </w:rPr>
        <w:t xml:space="preserve"> Windows Intune (</w:t>
      </w:r>
      <w:r w:rsidRPr="006474AE">
        <w:rPr>
          <w:rFonts w:ascii="Calibri" w:hAnsi="Calibri"/>
        </w:rPr>
        <w:t>每一裝置</w:t>
      </w:r>
      <w:r w:rsidRPr="006474AE">
        <w:rPr>
          <w:rFonts w:ascii="Calibri" w:hAnsi="Calibri"/>
        </w:rPr>
        <w:t xml:space="preserve">) </w:t>
      </w:r>
      <w:r w:rsidRPr="006474AE">
        <w:rPr>
          <w:rFonts w:ascii="Calibri" w:hAnsi="Calibri"/>
        </w:rPr>
        <w:t>或</w:t>
      </w:r>
      <w:r w:rsidRPr="006474AE">
        <w:rPr>
          <w:rFonts w:ascii="Calibri" w:hAnsi="Calibri"/>
        </w:rPr>
        <w:t xml:space="preserve"> VDA </w:t>
      </w:r>
      <w:r w:rsidRPr="006474AE">
        <w:rPr>
          <w:rFonts w:ascii="Calibri" w:hAnsi="Calibri"/>
        </w:rPr>
        <w:t>訂閱的裝置</w:t>
      </w:r>
    </w:p>
    <w:p w:rsidR="00C9711E" w:rsidRPr="006474AE" w:rsidRDefault="00C9711E" w:rsidP="00343417">
      <w:pPr>
        <w:pStyle w:val="ProductList-Body"/>
        <w:numPr>
          <w:ilvl w:val="0"/>
          <w:numId w:val="50"/>
        </w:numPr>
        <w:ind w:left="720" w:hanging="270"/>
        <w:rPr>
          <w:rFonts w:ascii="Calibri" w:hAnsi="Calibri"/>
        </w:rPr>
      </w:pPr>
      <w:r w:rsidRPr="006474AE">
        <w:rPr>
          <w:rFonts w:ascii="Calibri" w:hAnsi="Calibri"/>
        </w:rPr>
        <w:t xml:space="preserve">Windows RT </w:t>
      </w:r>
      <w:r w:rsidRPr="006474AE">
        <w:rPr>
          <w:rFonts w:ascii="Calibri" w:hAnsi="Calibri"/>
        </w:rPr>
        <w:t>和</w:t>
      </w:r>
      <w:r w:rsidRPr="006474AE">
        <w:rPr>
          <w:rFonts w:ascii="Calibri" w:hAnsi="Calibri"/>
        </w:rPr>
        <w:t xml:space="preserve"> Windows RT 8.1 </w:t>
      </w:r>
      <w:r w:rsidRPr="006474AE">
        <w:rPr>
          <w:rFonts w:ascii="Calibri" w:hAnsi="Calibri"/>
        </w:rPr>
        <w:t>裝置</w:t>
      </w:r>
    </w:p>
    <w:p w:rsidR="00C9711E" w:rsidRPr="006474AE" w:rsidRDefault="00C9711E" w:rsidP="00343417">
      <w:pPr>
        <w:pStyle w:val="ProductList-Body"/>
        <w:numPr>
          <w:ilvl w:val="0"/>
          <w:numId w:val="50"/>
        </w:numPr>
        <w:ind w:left="720" w:hanging="270"/>
        <w:rPr>
          <w:rFonts w:ascii="Calibri" w:hAnsi="Calibri"/>
          <w:lang w:eastAsia="zh-TW"/>
        </w:rPr>
      </w:pPr>
      <w:r w:rsidRPr="006474AE">
        <w:rPr>
          <w:rFonts w:ascii="Calibri" w:hAnsi="Calibri"/>
          <w:lang w:eastAsia="zh-TW"/>
        </w:rPr>
        <w:t xml:space="preserve">Windows </w:t>
      </w:r>
      <w:r w:rsidRPr="006474AE">
        <w:rPr>
          <w:rFonts w:ascii="Calibri" w:hAnsi="Calibri"/>
          <w:lang w:eastAsia="zh-TW"/>
        </w:rPr>
        <w:t>附贈訂閱涵蓋的裝置</w:t>
      </w:r>
    </w:p>
    <w:p w:rsidR="00C9711E" w:rsidRPr="006474AE" w:rsidRDefault="00C9711E" w:rsidP="00C9711E">
      <w:pPr>
        <w:pStyle w:val="ProductList-Body"/>
        <w:ind w:left="180"/>
        <w:rPr>
          <w:rFonts w:ascii="Calibri" w:hAnsi="Calibri"/>
          <w:lang w:eastAsia="zh-TW"/>
        </w:rPr>
      </w:pPr>
    </w:p>
    <w:p w:rsidR="00C9711E" w:rsidRPr="006474AE" w:rsidRDefault="00C9711E" w:rsidP="00C9711E">
      <w:pPr>
        <w:pStyle w:val="ProductList-Body"/>
        <w:ind w:left="180"/>
        <w:rPr>
          <w:rFonts w:ascii="Calibri" w:hAnsi="Calibri"/>
        </w:rPr>
      </w:pPr>
      <w:r w:rsidRPr="006474AE">
        <w:rPr>
          <w:rFonts w:ascii="Calibri" w:hAnsi="Calibri"/>
        </w:rPr>
        <w:t>在對應的</w:t>
      </w:r>
      <w:r w:rsidRPr="006474AE">
        <w:rPr>
          <w:rFonts w:ascii="Calibri" w:hAnsi="Calibri"/>
        </w:rPr>
        <w:t xml:space="preserve"> SA </w:t>
      </w:r>
      <w:r w:rsidRPr="006474AE">
        <w:rPr>
          <w:rFonts w:ascii="Calibri" w:hAnsi="Calibri"/>
        </w:rPr>
        <w:t>範圍或訂閱使用權屆滿之前，可以在任何許可裝置上啟用</w:t>
      </w:r>
      <w:r w:rsidRPr="006474AE">
        <w:rPr>
          <w:rFonts w:ascii="Calibri" w:hAnsi="Calibri"/>
        </w:rPr>
        <w:t xml:space="preserve"> Windows Enterprise Sideloading</w:t>
      </w:r>
      <w:r w:rsidRPr="006474AE">
        <w:rPr>
          <w:rFonts w:ascii="Calibri" w:hAnsi="Calibri"/>
        </w:rPr>
        <w:t>。在</w:t>
      </w:r>
      <w:r w:rsidRPr="006474AE">
        <w:rPr>
          <w:rFonts w:ascii="Calibri" w:hAnsi="Calibri"/>
        </w:rPr>
        <w:t xml:space="preserve"> Academic </w:t>
      </w:r>
      <w:r w:rsidRPr="006474AE">
        <w:rPr>
          <w:rFonts w:ascii="Calibri" w:hAnsi="Calibri"/>
        </w:rPr>
        <w:t>方案中，</w:t>
      </w:r>
      <w:r w:rsidRPr="006474AE">
        <w:rPr>
          <w:rFonts w:ascii="Calibri" w:hAnsi="Calibri"/>
        </w:rPr>
        <w:t xml:space="preserve">Windows Enterprise Sideloading </w:t>
      </w:r>
      <w:r w:rsidRPr="006474AE">
        <w:rPr>
          <w:rFonts w:ascii="Calibri" w:hAnsi="Calibri"/>
        </w:rPr>
        <w:t>僅得在機構所擁有之裝置上啟用。</w:t>
      </w:r>
    </w:p>
    <w:p w:rsidR="00C9711E" w:rsidRPr="006474AE" w:rsidRDefault="00C9711E" w:rsidP="00C9711E">
      <w:pPr>
        <w:pStyle w:val="ProductList-Body"/>
        <w:ind w:left="180"/>
        <w:rPr>
          <w:rFonts w:ascii="Calibri" w:hAnsi="Calibri"/>
        </w:rPr>
      </w:pPr>
    </w:p>
    <w:p w:rsidR="00C9711E" w:rsidRPr="006474AE" w:rsidRDefault="00C9711E" w:rsidP="00C9711E">
      <w:pPr>
        <w:pStyle w:val="ProductList-Body"/>
        <w:ind w:left="180"/>
        <w:rPr>
          <w:rFonts w:ascii="Calibri" w:hAnsi="Calibri"/>
          <w:b/>
          <w:color w:val="00188F"/>
        </w:rPr>
      </w:pPr>
      <w:r w:rsidRPr="006474AE">
        <w:rPr>
          <w:rFonts w:ascii="Calibri" w:hAnsi="Calibri"/>
          <w:b/>
          <w:color w:val="00188F"/>
        </w:rPr>
        <w:t>可供購買的</w:t>
      </w:r>
      <w:r w:rsidRPr="006474AE">
        <w:rPr>
          <w:rFonts w:ascii="Calibri" w:hAnsi="Calibri"/>
          <w:b/>
          <w:color w:val="00188F"/>
        </w:rPr>
        <w:t xml:space="preserve"> Enterprise Sideloading </w:t>
      </w:r>
      <w:r w:rsidRPr="006474AE">
        <w:rPr>
          <w:rFonts w:ascii="Calibri" w:hAnsi="Calibri"/>
          <w:b/>
          <w:color w:val="00188F"/>
        </w:rPr>
        <w:t>使用權</w:t>
      </w:r>
    </w:p>
    <w:p w:rsidR="00C9711E" w:rsidRPr="006474AE" w:rsidRDefault="00C9711E" w:rsidP="00B00412">
      <w:pPr>
        <w:pStyle w:val="ProductList-Body"/>
        <w:ind w:left="180"/>
        <w:rPr>
          <w:rFonts w:ascii="Calibri" w:hAnsi="Calibri"/>
        </w:rPr>
      </w:pPr>
      <w:r w:rsidRPr="006474AE">
        <w:rPr>
          <w:rFonts w:ascii="Calibri" w:hAnsi="Calibri"/>
        </w:rPr>
        <w:t>客戶得購買</w:t>
      </w:r>
      <w:r w:rsidRPr="006474AE">
        <w:rPr>
          <w:rFonts w:ascii="Calibri" w:hAnsi="Calibri"/>
        </w:rPr>
        <w:t xml:space="preserve"> Enterprise Sideloading </w:t>
      </w:r>
      <w:r w:rsidRPr="006474AE">
        <w:rPr>
          <w:rFonts w:ascii="Calibri" w:hAnsi="Calibri"/>
        </w:rPr>
        <w:t>使用權。每項</w:t>
      </w:r>
      <w:r w:rsidRPr="006474AE">
        <w:rPr>
          <w:rFonts w:ascii="Calibri" w:hAnsi="Calibri"/>
        </w:rPr>
        <w:t xml:space="preserve"> Enterprise Sideloading </w:t>
      </w:r>
      <w:r w:rsidRPr="006474AE">
        <w:rPr>
          <w:rFonts w:ascii="Calibri" w:hAnsi="Calibri"/>
        </w:rPr>
        <w:t>使用權必須永久指派給單一裝置。在</w:t>
      </w:r>
      <w:r w:rsidRPr="006474AE">
        <w:rPr>
          <w:rFonts w:ascii="Calibri" w:hAnsi="Calibri"/>
        </w:rPr>
        <w:t xml:space="preserve"> Academic </w:t>
      </w:r>
      <w:r w:rsidRPr="006474AE">
        <w:rPr>
          <w:rFonts w:ascii="Calibri" w:hAnsi="Calibri"/>
        </w:rPr>
        <w:t>方案中，</w:t>
      </w:r>
      <w:r w:rsidRPr="006474AE">
        <w:rPr>
          <w:rFonts w:ascii="Calibri" w:hAnsi="Calibri"/>
        </w:rPr>
        <w:t>Windows</w:t>
      </w:r>
      <w:r w:rsidR="00B00412">
        <w:rPr>
          <w:rFonts w:ascii="Calibri" w:hAnsi="Calibri"/>
        </w:rPr>
        <w:t> </w:t>
      </w:r>
      <w:r w:rsidRPr="006474AE">
        <w:rPr>
          <w:rFonts w:ascii="Calibri" w:hAnsi="Calibri"/>
        </w:rPr>
        <w:t xml:space="preserve">Enterprise Sideloading </w:t>
      </w:r>
      <w:r w:rsidRPr="006474AE">
        <w:rPr>
          <w:rFonts w:ascii="Calibri" w:hAnsi="Calibri"/>
        </w:rPr>
        <w:t>僅得在機構所擁有之裝置上啟用。</w:t>
      </w:r>
      <w:r w:rsidRPr="006474AE">
        <w:rPr>
          <w:rFonts w:ascii="Calibri" w:hAnsi="Calibri"/>
        </w:rPr>
        <w:t xml:space="preserve">Windows 8 </w:t>
      </w:r>
      <w:r w:rsidRPr="006474AE">
        <w:rPr>
          <w:rFonts w:ascii="Calibri" w:hAnsi="Calibri"/>
        </w:rPr>
        <w:t>和</w:t>
      </w:r>
      <w:r w:rsidRPr="006474AE">
        <w:rPr>
          <w:rFonts w:ascii="Calibri" w:hAnsi="Calibri"/>
        </w:rPr>
        <w:t xml:space="preserve"> Windows 8.1 </w:t>
      </w:r>
      <w:r w:rsidRPr="006474AE">
        <w:rPr>
          <w:rFonts w:ascii="Calibri" w:hAnsi="Calibri"/>
        </w:rPr>
        <w:t>適用之</w:t>
      </w:r>
      <w:r w:rsidRPr="006474AE">
        <w:rPr>
          <w:rFonts w:ascii="Calibri" w:hAnsi="Calibri"/>
        </w:rPr>
        <w:t xml:space="preserve"> Windows Enterprise Sideloading </w:t>
      </w:r>
      <w:r w:rsidRPr="006474AE">
        <w:rPr>
          <w:rFonts w:ascii="Calibri" w:hAnsi="Calibri"/>
        </w:rPr>
        <w:t>使用權可以交換使用。例如，升級為</w:t>
      </w:r>
      <w:r w:rsidRPr="006474AE">
        <w:rPr>
          <w:rFonts w:ascii="Calibri" w:hAnsi="Calibri"/>
        </w:rPr>
        <w:t xml:space="preserve"> Windows 8.1 </w:t>
      </w:r>
      <w:r w:rsidRPr="006474AE">
        <w:rPr>
          <w:rFonts w:ascii="Calibri" w:hAnsi="Calibri"/>
        </w:rPr>
        <w:t>之</w:t>
      </w:r>
      <w:r w:rsidRPr="006474AE">
        <w:rPr>
          <w:rFonts w:ascii="Calibri" w:hAnsi="Calibri"/>
        </w:rPr>
        <w:t xml:space="preserve"> Windows 8 Enterprise Sideloading </w:t>
      </w:r>
      <w:r w:rsidRPr="006474AE">
        <w:rPr>
          <w:rFonts w:ascii="Calibri" w:hAnsi="Calibri"/>
        </w:rPr>
        <w:t>之授權裝置不需要單獨重新取得升級</w:t>
      </w:r>
      <w:r w:rsidRPr="006474AE">
        <w:rPr>
          <w:rFonts w:ascii="Calibri" w:hAnsi="Calibri"/>
        </w:rPr>
        <w:t xml:space="preserve"> OS </w:t>
      </w:r>
      <w:r w:rsidRPr="006474AE">
        <w:rPr>
          <w:rFonts w:ascii="Calibri" w:hAnsi="Calibri"/>
        </w:rPr>
        <w:t>上之</w:t>
      </w:r>
      <w:r w:rsidRPr="006474AE">
        <w:rPr>
          <w:rFonts w:ascii="Calibri" w:hAnsi="Calibri"/>
        </w:rPr>
        <w:t xml:space="preserve"> Sideload </w:t>
      </w:r>
      <w:r w:rsidRPr="006474AE">
        <w:rPr>
          <w:rFonts w:ascii="Calibri" w:hAnsi="Calibri"/>
        </w:rPr>
        <w:t>授權。</w:t>
      </w:r>
    </w:p>
    <w:p w:rsidR="00AB48DD" w:rsidRPr="006474AE" w:rsidRDefault="00AB48DD" w:rsidP="00AB48DD">
      <w:pPr>
        <w:pStyle w:val="ProductList-Body"/>
        <w:rPr>
          <w:rFonts w:ascii="Calibri" w:hAnsi="Calibri"/>
        </w:rPr>
      </w:pPr>
    </w:p>
    <w:p w:rsidR="00A157E7" w:rsidRPr="006474AE" w:rsidRDefault="00A157E7" w:rsidP="00A157E7">
      <w:pPr>
        <w:pStyle w:val="ProductList-Body"/>
        <w:rPr>
          <w:rFonts w:ascii="Calibri" w:hAnsi="Calibri"/>
          <w:b/>
        </w:rPr>
      </w:pPr>
      <w:r w:rsidRPr="006474AE">
        <w:rPr>
          <w:rFonts w:ascii="Calibri" w:hAnsi="Calibri"/>
          <w:b/>
          <w:color w:val="00188F"/>
        </w:rPr>
        <w:t xml:space="preserve">Windows 8.1 </w:t>
      </w:r>
      <w:r w:rsidRPr="006474AE">
        <w:rPr>
          <w:rFonts w:ascii="Calibri" w:hAnsi="Calibri"/>
          <w:b/>
          <w:color w:val="00188F"/>
        </w:rPr>
        <w:t>專業版及企業版升級</w:t>
      </w:r>
    </w:p>
    <w:p w:rsidR="00A157E7" w:rsidRPr="006474AE" w:rsidRDefault="00A157E7" w:rsidP="00A157E7">
      <w:pPr>
        <w:pStyle w:val="ProductList-Body"/>
        <w:ind w:left="180"/>
        <w:rPr>
          <w:rFonts w:ascii="Calibri" w:hAnsi="Calibri"/>
          <w:lang w:eastAsia="zh-TW"/>
        </w:rPr>
      </w:pPr>
      <w:r w:rsidRPr="006474AE">
        <w:rPr>
          <w:rFonts w:ascii="Calibri" w:hAnsi="Calibri"/>
        </w:rPr>
        <w:t xml:space="preserve">Microsoft </w:t>
      </w:r>
      <w:r w:rsidRPr="006474AE">
        <w:rPr>
          <w:rFonts w:ascii="Calibri" w:hAnsi="Calibri"/>
        </w:rPr>
        <w:t>於</w:t>
      </w:r>
      <w:r w:rsidRPr="006474AE">
        <w:rPr>
          <w:rFonts w:ascii="Calibri" w:hAnsi="Calibri"/>
        </w:rPr>
        <w:t xml:space="preserve"> 2014 </w:t>
      </w:r>
      <w:r w:rsidRPr="006474AE">
        <w:rPr>
          <w:rFonts w:ascii="Calibri" w:hAnsi="Calibri"/>
        </w:rPr>
        <w:t>年</w:t>
      </w:r>
      <w:r w:rsidRPr="006474AE">
        <w:rPr>
          <w:rFonts w:ascii="Calibri" w:hAnsi="Calibri"/>
        </w:rPr>
        <w:t xml:space="preserve"> 3 </w:t>
      </w:r>
      <w:r w:rsidRPr="006474AE">
        <w:rPr>
          <w:rFonts w:ascii="Calibri" w:hAnsi="Calibri"/>
        </w:rPr>
        <w:t>月</w:t>
      </w:r>
      <w:r w:rsidRPr="006474AE">
        <w:rPr>
          <w:rFonts w:ascii="Calibri" w:hAnsi="Calibri"/>
        </w:rPr>
        <w:t xml:space="preserve"> 1 </w:t>
      </w:r>
      <w:r w:rsidRPr="006474AE">
        <w:rPr>
          <w:rFonts w:ascii="Calibri" w:hAnsi="Calibri"/>
        </w:rPr>
        <w:t>日開始在大量授權中提供</w:t>
      </w:r>
      <w:r w:rsidRPr="006474AE">
        <w:rPr>
          <w:rFonts w:ascii="Calibri" w:hAnsi="Calibri"/>
        </w:rPr>
        <w:t xml:space="preserve"> Windows Enterprise </w:t>
      </w:r>
      <w:r w:rsidRPr="006474AE">
        <w:rPr>
          <w:rFonts w:ascii="Calibri" w:hAnsi="Calibri"/>
        </w:rPr>
        <w:t>升級。</w:t>
      </w:r>
      <w:r w:rsidRPr="006474AE">
        <w:rPr>
          <w:rFonts w:ascii="Calibri" w:hAnsi="Calibri"/>
          <w:lang w:eastAsia="zh-TW"/>
        </w:rPr>
        <w:t>下列是與此項優惠相關之變更：</w:t>
      </w:r>
    </w:p>
    <w:p w:rsidR="00A157E7" w:rsidRPr="006474AE" w:rsidRDefault="00A157E7" w:rsidP="00343417">
      <w:pPr>
        <w:pStyle w:val="ProductList-Body"/>
        <w:numPr>
          <w:ilvl w:val="0"/>
          <w:numId w:val="43"/>
        </w:numPr>
        <w:ind w:left="720" w:hanging="270"/>
        <w:rPr>
          <w:rFonts w:ascii="Calibri" w:hAnsi="Calibri"/>
        </w:rPr>
      </w:pPr>
      <w:r w:rsidRPr="006474AE">
        <w:rPr>
          <w:rFonts w:ascii="Calibri" w:hAnsi="Calibri"/>
          <w:b/>
        </w:rPr>
        <w:t xml:space="preserve">Windows Pro </w:t>
      </w:r>
      <w:r w:rsidRPr="006474AE">
        <w:rPr>
          <w:rFonts w:ascii="Calibri" w:hAnsi="Calibri"/>
          <w:b/>
        </w:rPr>
        <w:t>升級</w:t>
      </w:r>
      <w:r w:rsidRPr="006474AE">
        <w:rPr>
          <w:rFonts w:ascii="Calibri" w:hAnsi="Calibri"/>
        </w:rPr>
        <w:t>：</w:t>
      </w:r>
      <w:r w:rsidRPr="006474AE">
        <w:rPr>
          <w:rFonts w:ascii="Calibri" w:hAnsi="Calibri"/>
        </w:rPr>
        <w:t xml:space="preserve">Windows </w:t>
      </w:r>
      <w:r w:rsidRPr="006474AE">
        <w:rPr>
          <w:rFonts w:ascii="Calibri" w:hAnsi="Calibri"/>
        </w:rPr>
        <w:t>專業版升級仍可供以不含</w:t>
      </w:r>
      <w:r w:rsidRPr="006474AE">
        <w:rPr>
          <w:rFonts w:ascii="Calibri" w:hAnsi="Calibri"/>
        </w:rPr>
        <w:t xml:space="preserve"> SA </w:t>
      </w:r>
      <w:r w:rsidRPr="006474AE">
        <w:rPr>
          <w:rFonts w:ascii="Calibri" w:hAnsi="Calibri"/>
        </w:rPr>
        <w:t>之形式訂購。</w:t>
      </w:r>
    </w:p>
    <w:p w:rsidR="00A157E7" w:rsidRPr="006474AE" w:rsidRDefault="00A157E7" w:rsidP="00343417">
      <w:pPr>
        <w:pStyle w:val="ProductList-Body"/>
        <w:numPr>
          <w:ilvl w:val="0"/>
          <w:numId w:val="43"/>
        </w:numPr>
        <w:ind w:left="720" w:hanging="270"/>
        <w:rPr>
          <w:rFonts w:ascii="Calibri" w:hAnsi="Calibri"/>
        </w:rPr>
      </w:pPr>
      <w:r w:rsidRPr="006474AE">
        <w:rPr>
          <w:rFonts w:ascii="Calibri" w:hAnsi="Calibri"/>
          <w:b/>
        </w:rPr>
        <w:t xml:space="preserve">Windows Enterprise </w:t>
      </w:r>
      <w:r w:rsidRPr="006474AE">
        <w:rPr>
          <w:rFonts w:ascii="Calibri" w:hAnsi="Calibri"/>
          <w:b/>
        </w:rPr>
        <w:t>升級</w:t>
      </w:r>
      <w:r w:rsidRPr="006474AE">
        <w:rPr>
          <w:rFonts w:ascii="Calibri" w:hAnsi="Calibri"/>
        </w:rPr>
        <w:t>：</w:t>
      </w:r>
      <w:r w:rsidRPr="006474AE">
        <w:rPr>
          <w:rFonts w:ascii="Calibri" w:hAnsi="Calibri"/>
        </w:rPr>
        <w:t xml:space="preserve">Windows Enterprise </w:t>
      </w:r>
      <w:r w:rsidRPr="006474AE">
        <w:rPr>
          <w:rFonts w:ascii="Calibri" w:hAnsi="Calibri"/>
        </w:rPr>
        <w:t>升級自</w:t>
      </w:r>
      <w:r w:rsidRPr="006474AE">
        <w:rPr>
          <w:rFonts w:ascii="Calibri" w:hAnsi="Calibri"/>
        </w:rPr>
        <w:t xml:space="preserve"> 2014 </w:t>
      </w:r>
      <w:r w:rsidRPr="006474AE">
        <w:rPr>
          <w:rFonts w:ascii="Calibri" w:hAnsi="Calibri"/>
        </w:rPr>
        <w:t>年</w:t>
      </w:r>
      <w:r w:rsidRPr="006474AE">
        <w:rPr>
          <w:rFonts w:ascii="Calibri" w:hAnsi="Calibri"/>
        </w:rPr>
        <w:t xml:space="preserve"> 3 </w:t>
      </w:r>
      <w:r w:rsidRPr="006474AE">
        <w:rPr>
          <w:rFonts w:ascii="Calibri" w:hAnsi="Calibri"/>
        </w:rPr>
        <w:t>月</w:t>
      </w:r>
      <w:r w:rsidRPr="006474AE">
        <w:rPr>
          <w:rFonts w:ascii="Calibri" w:hAnsi="Calibri"/>
        </w:rPr>
        <w:t xml:space="preserve"> 1 </w:t>
      </w:r>
      <w:r w:rsidRPr="006474AE">
        <w:rPr>
          <w:rFonts w:ascii="Calibri" w:hAnsi="Calibri"/>
        </w:rPr>
        <w:t>日起提供，並允許具備合格</w:t>
      </w:r>
      <w:r w:rsidRPr="006474AE">
        <w:rPr>
          <w:rFonts w:ascii="Calibri" w:hAnsi="Calibri"/>
        </w:rPr>
        <w:t xml:space="preserve"> OS </w:t>
      </w:r>
      <w:r w:rsidRPr="006474AE">
        <w:rPr>
          <w:rFonts w:ascii="Calibri" w:hAnsi="Calibri"/>
        </w:rPr>
        <w:t>之客戶升級為</w:t>
      </w:r>
      <w:r w:rsidRPr="006474AE">
        <w:rPr>
          <w:rFonts w:ascii="Calibri" w:hAnsi="Calibri"/>
        </w:rPr>
        <w:t xml:space="preserve"> Windows Enterprise</w:t>
      </w:r>
      <w:r w:rsidRPr="006474AE">
        <w:rPr>
          <w:rFonts w:ascii="Calibri" w:hAnsi="Calibri"/>
        </w:rPr>
        <w:t>。</w:t>
      </w:r>
    </w:p>
    <w:p w:rsidR="00A157E7" w:rsidRPr="006474AE" w:rsidRDefault="00A157E7" w:rsidP="00343417">
      <w:pPr>
        <w:pStyle w:val="ProductList-Body"/>
        <w:numPr>
          <w:ilvl w:val="0"/>
          <w:numId w:val="43"/>
        </w:numPr>
        <w:ind w:left="720" w:hanging="270"/>
        <w:rPr>
          <w:rFonts w:ascii="Calibri" w:hAnsi="Calibri"/>
        </w:rPr>
      </w:pPr>
      <w:r w:rsidRPr="006474AE">
        <w:rPr>
          <w:rFonts w:ascii="Calibri" w:hAnsi="Calibri"/>
          <w:b/>
        </w:rPr>
        <w:t>軟體保證</w:t>
      </w:r>
      <w:r w:rsidRPr="006474AE">
        <w:rPr>
          <w:rFonts w:ascii="Calibri" w:hAnsi="Calibri"/>
        </w:rPr>
        <w:t>：除以下所述外，</w:t>
      </w:r>
      <w:r w:rsidRPr="006474AE">
        <w:rPr>
          <w:rFonts w:ascii="Calibri" w:hAnsi="Calibri"/>
        </w:rPr>
        <w:t xml:space="preserve">SA </w:t>
      </w:r>
      <w:r w:rsidRPr="006474AE">
        <w:rPr>
          <w:rFonts w:ascii="Calibri" w:hAnsi="Calibri"/>
        </w:rPr>
        <w:t>僅得供</w:t>
      </w:r>
      <w:r w:rsidRPr="006474AE">
        <w:rPr>
          <w:rFonts w:ascii="Calibri" w:hAnsi="Calibri"/>
        </w:rPr>
        <w:t xml:space="preserve"> Windows Enterprise </w:t>
      </w:r>
      <w:r w:rsidRPr="006474AE">
        <w:rPr>
          <w:rFonts w:ascii="Calibri" w:hAnsi="Calibri"/>
        </w:rPr>
        <w:t>升級使用權訂購。</w:t>
      </w:r>
    </w:p>
    <w:p w:rsidR="00A157E7" w:rsidRPr="006474AE" w:rsidRDefault="00A157E7" w:rsidP="00343417">
      <w:pPr>
        <w:pStyle w:val="ProductList-Body"/>
        <w:numPr>
          <w:ilvl w:val="1"/>
          <w:numId w:val="43"/>
        </w:numPr>
        <w:ind w:left="990" w:hanging="270"/>
        <w:rPr>
          <w:rFonts w:ascii="Calibri" w:hAnsi="Calibri"/>
        </w:rPr>
      </w:pPr>
      <w:r w:rsidRPr="006474AE">
        <w:rPr>
          <w:rFonts w:ascii="Calibri" w:hAnsi="Calibri"/>
          <w:b/>
        </w:rPr>
        <w:t>Select Plus</w:t>
      </w:r>
      <w:r w:rsidRPr="006474AE">
        <w:rPr>
          <w:rFonts w:ascii="Calibri" w:hAnsi="Calibri"/>
          <w:b/>
        </w:rPr>
        <w:t>、</w:t>
      </w:r>
      <w:r w:rsidRPr="006474AE">
        <w:rPr>
          <w:rFonts w:ascii="Calibri" w:hAnsi="Calibri"/>
          <w:b/>
        </w:rPr>
        <w:t xml:space="preserve">Open Value </w:t>
      </w:r>
      <w:r w:rsidRPr="006474AE">
        <w:rPr>
          <w:rFonts w:ascii="Calibri" w:hAnsi="Calibri"/>
          <w:b/>
        </w:rPr>
        <w:t>及</w:t>
      </w:r>
      <w:r w:rsidRPr="006474AE">
        <w:rPr>
          <w:rFonts w:ascii="Calibri" w:hAnsi="Calibri"/>
          <w:b/>
        </w:rPr>
        <w:t xml:space="preserve"> Open License </w:t>
      </w:r>
      <w:r w:rsidRPr="006474AE">
        <w:rPr>
          <w:rFonts w:ascii="Calibri" w:hAnsi="Calibri"/>
          <w:b/>
        </w:rPr>
        <w:t>方案</w:t>
      </w:r>
      <w:r w:rsidRPr="006474AE">
        <w:rPr>
          <w:rFonts w:ascii="Calibri" w:hAnsi="Calibri"/>
        </w:rPr>
        <w:t>：客戶得在訂購後</w:t>
      </w:r>
      <w:r w:rsidRPr="006474AE">
        <w:rPr>
          <w:rFonts w:ascii="Calibri" w:hAnsi="Calibri"/>
        </w:rPr>
        <w:t xml:space="preserve"> 90 </w:t>
      </w:r>
      <w:r w:rsidRPr="006474AE">
        <w:rPr>
          <w:rFonts w:ascii="Calibri" w:hAnsi="Calibri"/>
        </w:rPr>
        <w:t>天內繼續為</w:t>
      </w:r>
      <w:r w:rsidRPr="006474AE">
        <w:rPr>
          <w:rFonts w:ascii="Calibri" w:hAnsi="Calibri"/>
        </w:rPr>
        <w:t xml:space="preserve"> Windows 8.1 </w:t>
      </w:r>
      <w:r w:rsidRPr="006474AE">
        <w:rPr>
          <w:rFonts w:ascii="Calibri" w:hAnsi="Calibri"/>
        </w:rPr>
        <w:t>或</w:t>
      </w:r>
      <w:r w:rsidRPr="006474AE">
        <w:rPr>
          <w:rFonts w:ascii="Calibri" w:hAnsi="Calibri"/>
        </w:rPr>
        <w:t xml:space="preserve"> 8 </w:t>
      </w:r>
      <w:r w:rsidRPr="006474AE">
        <w:rPr>
          <w:rFonts w:ascii="Calibri" w:hAnsi="Calibri"/>
        </w:rPr>
        <w:t>專業版或</w:t>
      </w:r>
      <w:r w:rsidRPr="006474AE">
        <w:rPr>
          <w:rFonts w:ascii="Calibri" w:hAnsi="Calibri"/>
        </w:rPr>
        <w:t xml:space="preserve"> Windows 7 </w:t>
      </w:r>
      <w:r w:rsidRPr="006474AE">
        <w:rPr>
          <w:rFonts w:ascii="Calibri" w:hAnsi="Calibri"/>
        </w:rPr>
        <w:t>專業版</w:t>
      </w:r>
      <w:r w:rsidRPr="006474AE">
        <w:rPr>
          <w:rFonts w:ascii="Calibri" w:hAnsi="Calibri"/>
        </w:rPr>
        <w:t xml:space="preserve"> OEM </w:t>
      </w:r>
      <w:r w:rsidRPr="006474AE">
        <w:rPr>
          <w:rFonts w:ascii="Calibri" w:hAnsi="Calibri"/>
        </w:rPr>
        <w:t>或</w:t>
      </w:r>
      <w:r w:rsidRPr="006474AE">
        <w:rPr>
          <w:rFonts w:ascii="Calibri" w:hAnsi="Calibri"/>
        </w:rPr>
        <w:t xml:space="preserve"> FPP </w:t>
      </w:r>
      <w:r w:rsidRPr="006474AE">
        <w:rPr>
          <w:rFonts w:ascii="Calibri" w:hAnsi="Calibri"/>
        </w:rPr>
        <w:t>之授權新裝置取得</w:t>
      </w:r>
      <w:r w:rsidRPr="006474AE">
        <w:rPr>
          <w:rFonts w:ascii="Calibri" w:hAnsi="Calibri"/>
        </w:rPr>
        <w:t xml:space="preserve"> SA</w:t>
      </w:r>
      <w:r w:rsidRPr="006474AE">
        <w:rPr>
          <w:rFonts w:ascii="Calibri" w:hAnsi="Calibri"/>
        </w:rPr>
        <w:t>，直至</w:t>
      </w:r>
      <w:r w:rsidRPr="006474AE">
        <w:rPr>
          <w:rFonts w:ascii="Calibri" w:hAnsi="Calibri"/>
        </w:rPr>
        <w:t xml:space="preserve"> 2014 </w:t>
      </w:r>
      <w:r w:rsidRPr="006474AE">
        <w:rPr>
          <w:rFonts w:ascii="Calibri" w:hAnsi="Calibri"/>
        </w:rPr>
        <w:t>年</w:t>
      </w:r>
      <w:r w:rsidRPr="006474AE">
        <w:rPr>
          <w:rFonts w:ascii="Calibri" w:hAnsi="Calibri"/>
        </w:rPr>
        <w:t xml:space="preserve"> 7 </w:t>
      </w:r>
      <w:r w:rsidRPr="006474AE">
        <w:rPr>
          <w:rFonts w:ascii="Calibri" w:hAnsi="Calibri"/>
        </w:rPr>
        <w:t>月</w:t>
      </w:r>
      <w:r w:rsidRPr="006474AE">
        <w:rPr>
          <w:rFonts w:ascii="Calibri" w:hAnsi="Calibri"/>
        </w:rPr>
        <w:t xml:space="preserve"> 1 </w:t>
      </w:r>
      <w:r w:rsidRPr="006474AE">
        <w:rPr>
          <w:rFonts w:ascii="Calibri" w:hAnsi="Calibri"/>
        </w:rPr>
        <w:t>日為止。</w:t>
      </w:r>
    </w:p>
    <w:p w:rsidR="00A157E7" w:rsidRPr="006474AE" w:rsidRDefault="00A157E7" w:rsidP="00343417">
      <w:pPr>
        <w:pStyle w:val="ProductList-Body"/>
        <w:numPr>
          <w:ilvl w:val="1"/>
          <w:numId w:val="43"/>
        </w:numPr>
        <w:ind w:left="990" w:hanging="270"/>
        <w:rPr>
          <w:rFonts w:ascii="Calibri" w:hAnsi="Calibri"/>
        </w:rPr>
      </w:pPr>
      <w:r w:rsidRPr="006474AE">
        <w:rPr>
          <w:rFonts w:ascii="Calibri" w:hAnsi="Calibri"/>
          <w:b/>
        </w:rPr>
        <w:t>續約</w:t>
      </w:r>
      <w:r w:rsidRPr="006474AE">
        <w:rPr>
          <w:rFonts w:ascii="Calibri" w:hAnsi="Calibri"/>
        </w:rPr>
        <w:t>：購買</w:t>
      </w:r>
      <w:r w:rsidRPr="006474AE">
        <w:rPr>
          <w:rFonts w:ascii="Calibri" w:hAnsi="Calibri"/>
        </w:rPr>
        <w:t xml:space="preserve"> Windows Pro </w:t>
      </w:r>
      <w:r w:rsidRPr="006474AE">
        <w:rPr>
          <w:rFonts w:ascii="Calibri" w:hAnsi="Calibri"/>
        </w:rPr>
        <w:t>之</w:t>
      </w:r>
      <w:r w:rsidRPr="006474AE">
        <w:rPr>
          <w:rFonts w:ascii="Calibri" w:hAnsi="Calibri"/>
        </w:rPr>
        <w:t xml:space="preserve"> SA </w:t>
      </w:r>
      <w:r w:rsidRPr="006474AE">
        <w:rPr>
          <w:rFonts w:ascii="Calibri" w:hAnsi="Calibri"/>
        </w:rPr>
        <w:t>的客戶不需要購買</w:t>
      </w:r>
      <w:r w:rsidRPr="006474AE">
        <w:rPr>
          <w:rFonts w:ascii="Calibri" w:hAnsi="Calibri"/>
        </w:rPr>
        <w:t xml:space="preserve"> Windows Enterprise </w:t>
      </w:r>
      <w:r w:rsidRPr="006474AE">
        <w:rPr>
          <w:rFonts w:ascii="Calibri" w:hAnsi="Calibri"/>
        </w:rPr>
        <w:t>升級使用權，便能續約其涵蓋之裝置上的</w:t>
      </w:r>
      <w:r w:rsidRPr="006474AE">
        <w:rPr>
          <w:rFonts w:ascii="Calibri" w:hAnsi="Calibri"/>
        </w:rPr>
        <w:t xml:space="preserve"> SA</w:t>
      </w:r>
      <w:r w:rsidRPr="006474AE">
        <w:rPr>
          <w:rFonts w:ascii="Calibri" w:hAnsi="Calibri"/>
        </w:rPr>
        <w:t>。</w:t>
      </w:r>
    </w:p>
    <w:p w:rsidR="00A157E7" w:rsidRPr="006474AE" w:rsidRDefault="00A157E7" w:rsidP="00343417">
      <w:pPr>
        <w:pStyle w:val="ProductList-Body"/>
        <w:numPr>
          <w:ilvl w:val="1"/>
          <w:numId w:val="43"/>
        </w:numPr>
        <w:ind w:left="990" w:hanging="270"/>
        <w:rPr>
          <w:rFonts w:ascii="Calibri" w:hAnsi="Calibri"/>
        </w:rPr>
      </w:pPr>
      <w:r w:rsidRPr="006474AE">
        <w:rPr>
          <w:rFonts w:ascii="Calibri" w:hAnsi="Calibri"/>
          <w:b/>
          <w:lang w:eastAsia="zh-TW"/>
        </w:rPr>
        <w:t>訂購</w:t>
      </w:r>
      <w:r w:rsidRPr="006474AE">
        <w:rPr>
          <w:rFonts w:ascii="Calibri" w:hAnsi="Calibri"/>
          <w:b/>
          <w:lang w:eastAsia="zh-TW"/>
        </w:rPr>
        <w:t xml:space="preserve"> Windows </w:t>
      </w:r>
      <w:r w:rsidRPr="006474AE">
        <w:rPr>
          <w:rFonts w:ascii="Calibri" w:hAnsi="Calibri"/>
          <w:b/>
          <w:lang w:eastAsia="zh-TW"/>
        </w:rPr>
        <w:t>升級</w:t>
      </w:r>
      <w:r w:rsidRPr="006474AE">
        <w:rPr>
          <w:rFonts w:ascii="Calibri" w:hAnsi="Calibri"/>
          <w:b/>
          <w:lang w:eastAsia="zh-TW"/>
        </w:rPr>
        <w:t xml:space="preserve"> + SA</w:t>
      </w:r>
      <w:r w:rsidRPr="006474AE">
        <w:rPr>
          <w:rFonts w:ascii="Calibri" w:hAnsi="Calibri"/>
          <w:lang w:eastAsia="zh-TW"/>
        </w:rPr>
        <w:t>：取得</w:t>
      </w:r>
      <w:r w:rsidRPr="006474AE">
        <w:rPr>
          <w:rFonts w:ascii="Calibri" w:hAnsi="Calibri"/>
          <w:lang w:eastAsia="zh-TW"/>
        </w:rPr>
        <w:t xml:space="preserve"> SA </w:t>
      </w:r>
      <w:r w:rsidRPr="006474AE">
        <w:rPr>
          <w:rFonts w:ascii="Calibri" w:hAnsi="Calibri"/>
          <w:lang w:eastAsia="zh-TW"/>
        </w:rPr>
        <w:t>之大量授權方案中之任何客戶及先前訂購過</w:t>
      </w:r>
      <w:r w:rsidRPr="006474AE">
        <w:rPr>
          <w:rFonts w:ascii="Calibri" w:hAnsi="Calibri"/>
          <w:lang w:eastAsia="zh-TW"/>
        </w:rPr>
        <w:t xml:space="preserve"> Windows Pro </w:t>
      </w:r>
      <w:r w:rsidRPr="006474AE">
        <w:rPr>
          <w:rFonts w:ascii="Calibri" w:hAnsi="Calibri"/>
          <w:lang w:eastAsia="zh-TW"/>
        </w:rPr>
        <w:t>升級</w:t>
      </w:r>
      <w:r w:rsidRPr="006474AE">
        <w:rPr>
          <w:rFonts w:ascii="Calibri" w:hAnsi="Calibri"/>
          <w:lang w:eastAsia="zh-TW"/>
        </w:rPr>
        <w:t xml:space="preserve"> + SA </w:t>
      </w:r>
      <w:r w:rsidRPr="006474AE">
        <w:rPr>
          <w:rFonts w:ascii="Calibri" w:hAnsi="Calibri"/>
          <w:lang w:eastAsia="zh-TW"/>
        </w:rPr>
        <w:t>的客戶均得繼續訂購</w:t>
      </w:r>
      <w:r w:rsidRPr="006474AE">
        <w:rPr>
          <w:rFonts w:ascii="Calibri" w:hAnsi="Calibri"/>
          <w:lang w:eastAsia="zh-TW"/>
        </w:rPr>
        <w:t xml:space="preserve"> Pro </w:t>
      </w:r>
      <w:r w:rsidRPr="006474AE">
        <w:rPr>
          <w:rFonts w:ascii="Calibri" w:hAnsi="Calibri"/>
          <w:lang w:eastAsia="zh-TW"/>
        </w:rPr>
        <w:t>升級</w:t>
      </w:r>
      <w:r w:rsidRPr="006474AE">
        <w:rPr>
          <w:rFonts w:ascii="Calibri" w:hAnsi="Calibri"/>
          <w:lang w:eastAsia="zh-TW"/>
        </w:rPr>
        <w:t xml:space="preserve"> + SA</w:t>
      </w:r>
      <w:r w:rsidRPr="006474AE">
        <w:rPr>
          <w:rFonts w:ascii="Calibri" w:hAnsi="Calibri"/>
          <w:lang w:eastAsia="zh-TW"/>
        </w:rPr>
        <w:t>，直至其</w:t>
      </w:r>
      <w:r w:rsidRPr="006474AE">
        <w:rPr>
          <w:rFonts w:ascii="Calibri" w:hAnsi="Calibri"/>
          <w:lang w:eastAsia="zh-TW"/>
        </w:rPr>
        <w:t xml:space="preserve"> Enrollment </w:t>
      </w:r>
      <w:r w:rsidRPr="006474AE">
        <w:rPr>
          <w:rFonts w:ascii="Calibri" w:hAnsi="Calibri"/>
          <w:lang w:eastAsia="zh-TW"/>
        </w:rPr>
        <w:t>或合約屆滿為止。</w:t>
      </w:r>
      <w:r w:rsidRPr="006474AE">
        <w:rPr>
          <w:rFonts w:ascii="Calibri" w:hAnsi="Calibri"/>
        </w:rPr>
        <w:t>一旦進入新的</w:t>
      </w:r>
      <w:r w:rsidRPr="006474AE">
        <w:rPr>
          <w:rFonts w:ascii="Calibri" w:hAnsi="Calibri"/>
        </w:rPr>
        <w:t xml:space="preserve"> Enrollment </w:t>
      </w:r>
      <w:r w:rsidRPr="006474AE">
        <w:rPr>
          <w:rFonts w:ascii="Calibri" w:hAnsi="Calibri"/>
        </w:rPr>
        <w:t>或合約，客戶將訂購</w:t>
      </w:r>
      <w:r w:rsidRPr="006474AE">
        <w:rPr>
          <w:rFonts w:ascii="Calibri" w:hAnsi="Calibri"/>
        </w:rPr>
        <w:t xml:space="preserve"> Enterprise </w:t>
      </w:r>
      <w:r w:rsidRPr="006474AE">
        <w:rPr>
          <w:rFonts w:ascii="Calibri" w:hAnsi="Calibri"/>
        </w:rPr>
        <w:t>升級</w:t>
      </w:r>
      <w:r w:rsidRPr="006474AE">
        <w:rPr>
          <w:rFonts w:ascii="Calibri" w:hAnsi="Calibri"/>
        </w:rPr>
        <w:t xml:space="preserve"> + SA</w:t>
      </w:r>
      <w:r w:rsidRPr="006474AE">
        <w:rPr>
          <w:rFonts w:ascii="Calibri" w:hAnsi="Calibri"/>
        </w:rPr>
        <w:t>。</w:t>
      </w:r>
    </w:p>
    <w:p w:rsidR="00A157E7" w:rsidRPr="006474AE" w:rsidRDefault="00A157E7" w:rsidP="00A157E7">
      <w:pPr>
        <w:pStyle w:val="ProductList-Body"/>
        <w:ind w:left="180"/>
        <w:rPr>
          <w:rFonts w:ascii="Calibri" w:hAnsi="Calibri"/>
        </w:rPr>
      </w:pPr>
    </w:p>
    <w:p w:rsidR="00A157E7" w:rsidRPr="006474AE" w:rsidRDefault="00A157E7" w:rsidP="00AB48DD">
      <w:pPr>
        <w:pStyle w:val="ProductList-Body"/>
        <w:tabs>
          <w:tab w:val="clear" w:pos="158"/>
          <w:tab w:val="left" w:pos="180"/>
        </w:tabs>
        <w:ind w:left="180"/>
        <w:rPr>
          <w:rFonts w:ascii="Calibri" w:hAnsi="Calibri"/>
          <w:b/>
        </w:rPr>
      </w:pPr>
      <w:r w:rsidRPr="006474AE">
        <w:rPr>
          <w:rFonts w:ascii="Calibri" w:hAnsi="Calibri"/>
          <w:b/>
          <w:color w:val="00188F"/>
        </w:rPr>
        <w:t>授與使用</w:t>
      </w:r>
      <w:r w:rsidRPr="006474AE">
        <w:rPr>
          <w:rFonts w:ascii="Calibri" w:hAnsi="Calibri"/>
          <w:b/>
          <w:color w:val="00188F"/>
        </w:rPr>
        <w:t xml:space="preserve"> Windows 8.1 </w:t>
      </w:r>
      <w:r w:rsidRPr="006474AE">
        <w:rPr>
          <w:rFonts w:ascii="Calibri" w:hAnsi="Calibri"/>
          <w:b/>
          <w:color w:val="00188F"/>
        </w:rPr>
        <w:t>專業版替代</w:t>
      </w:r>
      <w:r w:rsidRPr="006474AE">
        <w:rPr>
          <w:rFonts w:ascii="Calibri" w:hAnsi="Calibri"/>
          <w:b/>
          <w:color w:val="00188F"/>
        </w:rPr>
        <w:t xml:space="preserve"> Windows 8 </w:t>
      </w:r>
      <w:r w:rsidRPr="006474AE">
        <w:rPr>
          <w:rFonts w:ascii="Calibri" w:hAnsi="Calibri"/>
          <w:b/>
          <w:color w:val="00188F"/>
        </w:rPr>
        <w:t>專業版</w:t>
      </w:r>
    </w:p>
    <w:p w:rsidR="00A157E7" w:rsidRPr="006474AE" w:rsidRDefault="00A157E7" w:rsidP="00A157E7">
      <w:pPr>
        <w:pStyle w:val="ProductList-Body"/>
        <w:ind w:left="180"/>
        <w:rPr>
          <w:rFonts w:ascii="Calibri" w:hAnsi="Calibri"/>
          <w:lang w:eastAsia="zh-TW"/>
        </w:rPr>
      </w:pPr>
      <w:r w:rsidRPr="006474AE">
        <w:rPr>
          <w:rFonts w:ascii="Calibri" w:hAnsi="Calibri"/>
          <w:lang w:eastAsia="zh-TW"/>
        </w:rPr>
        <w:t>具備</w:t>
      </w:r>
      <w:r w:rsidRPr="006474AE">
        <w:rPr>
          <w:rFonts w:ascii="Calibri" w:hAnsi="Calibri"/>
          <w:lang w:eastAsia="zh-TW"/>
        </w:rPr>
        <w:t xml:space="preserve"> Windows 8 </w:t>
      </w:r>
      <w:r w:rsidRPr="006474AE">
        <w:rPr>
          <w:rFonts w:ascii="Calibri" w:hAnsi="Calibri"/>
          <w:lang w:eastAsia="zh-TW"/>
        </w:rPr>
        <w:t>專業版授權之大量授權客戶可享有</w:t>
      </w:r>
      <w:r w:rsidRPr="006474AE">
        <w:rPr>
          <w:rFonts w:ascii="Calibri" w:hAnsi="Calibri"/>
          <w:lang w:eastAsia="zh-TW"/>
        </w:rPr>
        <w:t xml:space="preserve"> Windows 8.1 </w:t>
      </w:r>
      <w:r w:rsidRPr="006474AE">
        <w:rPr>
          <w:rFonts w:ascii="Calibri" w:hAnsi="Calibri"/>
          <w:lang w:eastAsia="zh-TW"/>
        </w:rPr>
        <w:t>專業版授權，即使</w:t>
      </w:r>
      <w:r w:rsidRPr="006474AE">
        <w:rPr>
          <w:rFonts w:ascii="Calibri" w:hAnsi="Calibri"/>
          <w:lang w:eastAsia="zh-TW"/>
        </w:rPr>
        <w:t xml:space="preserve"> Windows </w:t>
      </w:r>
      <w:r w:rsidRPr="006474AE">
        <w:rPr>
          <w:rFonts w:ascii="Calibri" w:hAnsi="Calibri"/>
          <w:lang w:eastAsia="zh-TW"/>
        </w:rPr>
        <w:t>桌面作業系統之</w:t>
      </w:r>
      <w:r w:rsidRPr="006474AE">
        <w:rPr>
          <w:rFonts w:ascii="Calibri" w:hAnsi="Calibri"/>
          <w:lang w:eastAsia="zh-TW"/>
        </w:rPr>
        <w:t xml:space="preserve"> SA </w:t>
      </w:r>
      <w:r w:rsidRPr="006474AE">
        <w:rPr>
          <w:rFonts w:ascii="Calibri" w:hAnsi="Calibri"/>
          <w:lang w:eastAsia="zh-TW"/>
        </w:rPr>
        <w:t>在</w:t>
      </w:r>
      <w:r w:rsidRPr="006474AE">
        <w:rPr>
          <w:rFonts w:ascii="Calibri" w:hAnsi="Calibri"/>
          <w:lang w:eastAsia="zh-TW"/>
        </w:rPr>
        <w:t xml:space="preserve"> Windows 8.1 </w:t>
      </w:r>
      <w:r w:rsidRPr="006474AE">
        <w:rPr>
          <w:rFonts w:ascii="Calibri" w:hAnsi="Calibri"/>
          <w:lang w:eastAsia="zh-TW"/>
        </w:rPr>
        <w:t>專業版發行之前便已屆滿亦同。這並不適用於</w:t>
      </w:r>
      <w:r w:rsidRPr="006474AE">
        <w:rPr>
          <w:rFonts w:ascii="Calibri" w:hAnsi="Calibri"/>
          <w:lang w:eastAsia="zh-TW"/>
        </w:rPr>
        <w:t xml:space="preserve"> Windows 8 </w:t>
      </w:r>
      <w:r w:rsidRPr="006474AE">
        <w:rPr>
          <w:rFonts w:ascii="Calibri" w:hAnsi="Calibri"/>
          <w:lang w:eastAsia="zh-TW"/>
        </w:rPr>
        <w:t>企業版；　貴用戶必須具備有效之</w:t>
      </w:r>
      <w:r w:rsidRPr="006474AE">
        <w:rPr>
          <w:rFonts w:ascii="Calibri" w:hAnsi="Calibri"/>
          <w:lang w:eastAsia="zh-TW"/>
        </w:rPr>
        <w:t xml:space="preserve"> Windows </w:t>
      </w:r>
      <w:r w:rsidRPr="006474AE">
        <w:rPr>
          <w:rFonts w:ascii="Calibri" w:hAnsi="Calibri"/>
          <w:lang w:eastAsia="zh-TW"/>
        </w:rPr>
        <w:t>桌面作業系統</w:t>
      </w:r>
      <w:r w:rsidRPr="006474AE">
        <w:rPr>
          <w:rFonts w:ascii="Calibri" w:hAnsi="Calibri"/>
          <w:lang w:eastAsia="zh-TW"/>
        </w:rPr>
        <w:t xml:space="preserve"> SA </w:t>
      </w:r>
      <w:r w:rsidRPr="006474AE">
        <w:rPr>
          <w:rFonts w:ascii="Calibri" w:hAnsi="Calibri"/>
          <w:lang w:eastAsia="zh-TW"/>
        </w:rPr>
        <w:t>才有權利使用</w:t>
      </w:r>
      <w:r w:rsidRPr="006474AE">
        <w:rPr>
          <w:rFonts w:ascii="Calibri" w:hAnsi="Calibri"/>
          <w:lang w:eastAsia="zh-TW"/>
        </w:rPr>
        <w:t xml:space="preserve"> Windows 8.1 </w:t>
      </w:r>
      <w:r w:rsidRPr="006474AE">
        <w:rPr>
          <w:rFonts w:ascii="Calibri" w:hAnsi="Calibri"/>
          <w:lang w:eastAsia="zh-TW"/>
        </w:rPr>
        <w:t>企業版。</w:t>
      </w:r>
    </w:p>
    <w:p w:rsidR="00A157E7" w:rsidRPr="006474AE" w:rsidRDefault="00A157E7" w:rsidP="00A157E7">
      <w:pPr>
        <w:pStyle w:val="ProductList-Body"/>
        <w:ind w:left="180"/>
        <w:rPr>
          <w:rFonts w:ascii="Calibri" w:hAnsi="Calibri"/>
          <w:lang w:eastAsia="zh-TW"/>
        </w:rPr>
      </w:pPr>
    </w:p>
    <w:p w:rsidR="00A157E7" w:rsidRPr="006474AE" w:rsidRDefault="00A157E7" w:rsidP="00A157E7">
      <w:pPr>
        <w:pStyle w:val="ProductList-Body"/>
        <w:ind w:left="180"/>
        <w:rPr>
          <w:rFonts w:ascii="Calibri" w:hAnsi="Calibri"/>
          <w:b/>
          <w:color w:val="00188F"/>
          <w:lang w:eastAsia="zh-TW"/>
        </w:rPr>
      </w:pPr>
      <w:r w:rsidRPr="006474AE">
        <w:rPr>
          <w:rFonts w:ascii="Calibri" w:hAnsi="Calibri"/>
          <w:b/>
          <w:color w:val="00188F"/>
          <w:lang w:eastAsia="zh-TW"/>
        </w:rPr>
        <w:t>合格作業系統</w:t>
      </w:r>
      <w:r w:rsidRPr="006474AE">
        <w:rPr>
          <w:rFonts w:ascii="Calibri" w:hAnsi="Calibri"/>
          <w:b/>
          <w:color w:val="00188F"/>
          <w:lang w:eastAsia="zh-TW"/>
        </w:rPr>
        <w:t xml:space="preserve"> (OS)</w:t>
      </w:r>
    </w:p>
    <w:p w:rsidR="00A157E7" w:rsidRPr="006474AE" w:rsidRDefault="00A157E7" w:rsidP="00A157E7">
      <w:pPr>
        <w:pStyle w:val="ProductList-Body"/>
        <w:ind w:left="180"/>
        <w:rPr>
          <w:rFonts w:ascii="Calibri" w:hAnsi="Calibri"/>
          <w:highlight w:val="yellow"/>
        </w:rPr>
      </w:pPr>
      <w:r w:rsidRPr="006474AE">
        <w:rPr>
          <w:rFonts w:ascii="Calibri" w:hAnsi="Calibri"/>
          <w:lang w:eastAsia="zh-TW"/>
        </w:rPr>
        <w:t>具備大量授權合約之客戶得訂購</w:t>
      </w:r>
      <w:r w:rsidRPr="006474AE">
        <w:rPr>
          <w:rFonts w:ascii="Calibri" w:hAnsi="Calibri"/>
          <w:lang w:eastAsia="zh-TW"/>
        </w:rPr>
        <w:t xml:space="preserve"> Windows 8.1 </w:t>
      </w:r>
      <w:r w:rsidRPr="006474AE">
        <w:rPr>
          <w:rFonts w:ascii="Calibri" w:hAnsi="Calibri"/>
          <w:lang w:eastAsia="zh-TW"/>
        </w:rPr>
        <w:t>專業版及</w:t>
      </w:r>
      <w:r w:rsidRPr="006474AE">
        <w:rPr>
          <w:rFonts w:ascii="Calibri" w:hAnsi="Calibri"/>
          <w:lang w:eastAsia="zh-TW"/>
        </w:rPr>
        <w:t>/</w:t>
      </w:r>
      <w:r w:rsidRPr="006474AE">
        <w:rPr>
          <w:rFonts w:ascii="Calibri" w:hAnsi="Calibri"/>
          <w:lang w:eastAsia="zh-TW"/>
        </w:rPr>
        <w:t>或</w:t>
      </w:r>
      <w:r w:rsidRPr="006474AE">
        <w:rPr>
          <w:rFonts w:ascii="Calibri" w:hAnsi="Calibri"/>
          <w:lang w:eastAsia="zh-TW"/>
        </w:rPr>
        <w:t xml:space="preserve"> Windows 8.1 </w:t>
      </w:r>
      <w:r w:rsidRPr="006474AE">
        <w:rPr>
          <w:rFonts w:ascii="Calibri" w:hAnsi="Calibri"/>
          <w:lang w:eastAsia="zh-TW"/>
        </w:rPr>
        <w:t>企業版之桌面作業系統升級使用權。授與之桌面作業系統使用權僅為升級使用權。不提供完整的桌面作業系統使用權。因此，客戶取得並用它來執行</w:t>
      </w:r>
      <w:r w:rsidRPr="006474AE">
        <w:rPr>
          <w:rFonts w:ascii="Calibri" w:hAnsi="Calibri"/>
          <w:lang w:eastAsia="zh-TW"/>
        </w:rPr>
        <w:t xml:space="preserve"> Windows 8.1 </w:t>
      </w:r>
      <w:r w:rsidRPr="006474AE">
        <w:rPr>
          <w:rFonts w:ascii="Calibri" w:hAnsi="Calibri"/>
          <w:lang w:eastAsia="zh-TW"/>
        </w:rPr>
        <w:t>專業版升級</w:t>
      </w:r>
      <w:r w:rsidRPr="006474AE">
        <w:rPr>
          <w:rFonts w:ascii="Calibri" w:hAnsi="Calibri"/>
          <w:lang w:eastAsia="zh-TW"/>
        </w:rPr>
        <w:t xml:space="preserve"> (</w:t>
      </w:r>
      <w:r w:rsidRPr="006474AE">
        <w:rPr>
          <w:rFonts w:ascii="Calibri" w:hAnsi="Calibri"/>
          <w:lang w:eastAsia="zh-TW"/>
        </w:rPr>
        <w:t>若依客戶之方案可取得的話</w:t>
      </w:r>
      <w:r w:rsidRPr="006474AE">
        <w:rPr>
          <w:rFonts w:ascii="Calibri" w:hAnsi="Calibri"/>
          <w:lang w:eastAsia="zh-TW"/>
        </w:rPr>
        <w:t xml:space="preserve">) </w:t>
      </w:r>
      <w:r w:rsidRPr="006474AE">
        <w:rPr>
          <w:rFonts w:ascii="Calibri" w:hAnsi="Calibri"/>
          <w:lang w:eastAsia="zh-TW"/>
        </w:rPr>
        <w:t>或</w:t>
      </w:r>
      <w:r w:rsidRPr="006474AE">
        <w:rPr>
          <w:rFonts w:ascii="Calibri" w:hAnsi="Calibri"/>
          <w:lang w:eastAsia="zh-TW"/>
        </w:rPr>
        <w:t xml:space="preserve"> Windows 8.1 </w:t>
      </w:r>
      <w:r w:rsidRPr="006474AE">
        <w:rPr>
          <w:rFonts w:ascii="Calibri" w:hAnsi="Calibri"/>
          <w:lang w:eastAsia="zh-TW"/>
        </w:rPr>
        <w:t>企業版升級之每個裝置，皆須經授權始得執行以下所載明之其中一項合格</w:t>
      </w:r>
      <w:r w:rsidRPr="006474AE">
        <w:rPr>
          <w:rFonts w:ascii="Calibri" w:hAnsi="Calibri"/>
          <w:lang w:eastAsia="zh-TW"/>
        </w:rPr>
        <w:t xml:space="preserve"> OS</w:t>
      </w:r>
      <w:r w:rsidRPr="006474AE">
        <w:rPr>
          <w:rFonts w:ascii="Calibri" w:hAnsi="Calibri"/>
          <w:lang w:eastAsia="zh-TW"/>
        </w:rPr>
        <w:t>。</w:t>
      </w:r>
      <w:r w:rsidRPr="006474AE">
        <w:rPr>
          <w:rFonts w:ascii="Calibri" w:hAnsi="Calibri"/>
        </w:rPr>
        <w:t>依方案類型區分之合格</w:t>
      </w:r>
      <w:r w:rsidRPr="006474AE">
        <w:rPr>
          <w:rFonts w:ascii="Calibri" w:hAnsi="Calibri"/>
        </w:rPr>
        <w:t xml:space="preserve"> OS</w:t>
      </w:r>
      <w:r w:rsidRPr="006474AE">
        <w:rPr>
          <w:rFonts w:ascii="Calibri" w:hAnsi="Calibri"/>
        </w:rPr>
        <w:t>：</w:t>
      </w:r>
    </w:p>
    <w:p w:rsidR="00A157E7" w:rsidRPr="006474AE" w:rsidRDefault="00A157E7" w:rsidP="00A157E7">
      <w:pPr>
        <w:pStyle w:val="ProductList-Body"/>
        <w:shd w:val="clear" w:color="auto" w:fill="FFFFFF" w:themeFill="background1"/>
        <w:rPr>
          <w:rFonts w:ascii="Calibri" w:hAnsi="Calibri"/>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6474AE"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6474AE" w:rsidRDefault="00A157E7" w:rsidP="00A23FD9">
            <w:pPr>
              <w:pStyle w:val="ProductList-Body"/>
              <w:spacing w:before="20" w:after="20"/>
              <w:ind w:left="90"/>
              <w:rPr>
                <w:rFonts w:ascii="Calibri" w:hAnsi="Calibri"/>
                <w:color w:val="FFFFFF" w:themeColor="background1"/>
              </w:rPr>
            </w:pPr>
            <w:r w:rsidRPr="006474AE">
              <w:rPr>
                <w:rFonts w:ascii="Calibri" w:hAnsi="Calibri"/>
                <w:color w:val="FFFFFF" w:themeColor="background1"/>
              </w:rPr>
              <w:t>合格作業系統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6474AE" w:rsidRDefault="00A157E7" w:rsidP="00A23FD9">
            <w:pPr>
              <w:pStyle w:val="ProductList-Body"/>
              <w:spacing w:before="20" w:after="20"/>
              <w:rPr>
                <w:rFonts w:ascii="Calibri" w:hAnsi="Calibri"/>
                <w:color w:val="FFFFFF" w:themeColor="background1"/>
                <w:sz w:val="16"/>
              </w:rPr>
            </w:pPr>
            <w:r w:rsidRPr="006474AE">
              <w:rPr>
                <w:rFonts w:ascii="Calibri" w:hAnsi="Calibri"/>
                <w:color w:val="FFFFFF" w:themeColor="background1"/>
                <w:sz w:val="16"/>
              </w:rPr>
              <w:t>新</w:t>
            </w:r>
            <w:r w:rsidRPr="006474AE">
              <w:rPr>
                <w:rFonts w:ascii="Calibri"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6474AE" w:rsidRDefault="00A157E7" w:rsidP="00A23FD9">
            <w:pPr>
              <w:pStyle w:val="ProductList-Body"/>
              <w:spacing w:before="20" w:after="20"/>
              <w:rPr>
                <w:rFonts w:ascii="Calibri" w:hAnsi="Calibri"/>
                <w:color w:val="FFFFFF" w:themeColor="background1"/>
                <w:sz w:val="16"/>
              </w:rPr>
            </w:pPr>
            <w:r w:rsidRPr="006474AE">
              <w:rPr>
                <w:rFonts w:ascii="Calibri" w:hAnsi="Calibri"/>
                <w:color w:val="FFFFFF" w:themeColor="background1"/>
                <w:sz w:val="16"/>
              </w:rPr>
              <w:t>現有</w:t>
            </w:r>
            <w:r w:rsidRPr="006474AE">
              <w:rPr>
                <w:rFonts w:ascii="Calibri"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6474AE" w:rsidRDefault="00A157E7" w:rsidP="00E02695">
            <w:pPr>
              <w:pStyle w:val="ProductList-Body"/>
              <w:spacing w:before="20" w:after="20"/>
              <w:ind w:left="-69" w:right="176"/>
              <w:rPr>
                <w:rFonts w:ascii="Calibri" w:hAnsi="Calibri"/>
                <w:color w:val="FFFFFF" w:themeColor="background1"/>
                <w:sz w:val="16"/>
              </w:rPr>
            </w:pPr>
            <w:r w:rsidRPr="006474AE">
              <w:rPr>
                <w:rFonts w:ascii="Calibri" w:hAnsi="Calibri"/>
                <w:color w:val="FFFFFF" w:themeColor="background1"/>
                <w:sz w:val="16"/>
              </w:rPr>
              <w:t xml:space="preserve">Select </w:t>
            </w:r>
            <w:r w:rsidRPr="006474AE">
              <w:rPr>
                <w:rFonts w:ascii="Calibri" w:hAnsi="Calibri"/>
                <w:color w:val="FFFFFF" w:themeColor="background1"/>
                <w:sz w:val="16"/>
              </w:rPr>
              <w:br/>
              <w:t>(</w:t>
            </w:r>
            <w:r w:rsidRPr="006474AE">
              <w:rPr>
                <w:rFonts w:ascii="Calibri" w:hAnsi="Calibri"/>
                <w:color w:val="FFFFFF" w:themeColor="background1"/>
                <w:sz w:val="16"/>
              </w:rPr>
              <w:t>除</w:t>
            </w:r>
            <w:r w:rsidRPr="006474AE">
              <w:rPr>
                <w:rFonts w:ascii="Calibri" w:hAnsi="Calibri"/>
                <w:color w:val="FFFFFF" w:themeColor="background1"/>
                <w:sz w:val="16"/>
              </w:rPr>
              <w:t xml:space="preserve"> Academic </w:t>
            </w:r>
            <w:r w:rsidRPr="006474AE">
              <w:rPr>
                <w:rFonts w:ascii="Calibri" w:hAnsi="Calibri"/>
                <w:color w:val="FFFFFF" w:themeColor="background1"/>
                <w:sz w:val="16"/>
              </w:rPr>
              <w:t>外之所有客戶</w:t>
            </w:r>
            <w:r w:rsidRPr="006474AE">
              <w:rPr>
                <w:rFonts w:ascii="Calibri"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6474AE" w:rsidRDefault="00A157E7" w:rsidP="00A23FD9">
            <w:pPr>
              <w:pStyle w:val="ProductList-Body"/>
              <w:spacing w:before="20" w:after="20"/>
              <w:ind w:left="-69" w:right="-74"/>
              <w:rPr>
                <w:rFonts w:ascii="Calibri" w:hAnsi="Calibri"/>
                <w:color w:val="FFFFFF" w:themeColor="background1"/>
                <w:sz w:val="16"/>
              </w:rPr>
            </w:pPr>
            <w:r w:rsidRPr="006474AE">
              <w:rPr>
                <w:rFonts w:ascii="Calibri" w:hAnsi="Calibri"/>
                <w:color w:val="FFFFFF" w:themeColor="background1"/>
                <w:sz w:val="16"/>
              </w:rPr>
              <w:t>Open (</w:t>
            </w:r>
            <w:r w:rsidRPr="006474AE">
              <w:rPr>
                <w:rFonts w:ascii="Calibri" w:hAnsi="Calibri"/>
                <w:color w:val="FFFFFF" w:themeColor="background1"/>
                <w:sz w:val="16"/>
              </w:rPr>
              <w:t>除</w:t>
            </w:r>
            <w:r w:rsidRPr="006474AE">
              <w:rPr>
                <w:rFonts w:ascii="Calibri" w:hAnsi="Calibri"/>
                <w:color w:val="FFFFFF" w:themeColor="background1"/>
                <w:sz w:val="16"/>
              </w:rPr>
              <w:t xml:space="preserve"> Academic &amp; Charity &amp; OV-WW </w:t>
            </w:r>
            <w:r w:rsidRPr="006474AE">
              <w:rPr>
                <w:rFonts w:ascii="Calibri" w:hAnsi="Calibri"/>
                <w:color w:val="FFFFFF" w:themeColor="background1"/>
                <w:sz w:val="16"/>
              </w:rPr>
              <w:t>外之所有客戶</w:t>
            </w:r>
            <w:r w:rsidRPr="006474AE">
              <w:rPr>
                <w:rFonts w:ascii="Calibri"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6474AE" w:rsidRDefault="00A157E7" w:rsidP="00A23FD9">
            <w:pPr>
              <w:pStyle w:val="ProductList-Body"/>
              <w:spacing w:before="20" w:after="20"/>
              <w:rPr>
                <w:rFonts w:ascii="Calibri" w:hAnsi="Calibri"/>
                <w:color w:val="FFFFFF" w:themeColor="background1"/>
                <w:sz w:val="16"/>
              </w:rPr>
            </w:pPr>
            <w:r w:rsidRPr="006474AE">
              <w:rPr>
                <w:rFonts w:ascii="Calibri" w:hAnsi="Calibri"/>
                <w:color w:val="FFFFFF" w:themeColor="background1"/>
                <w:sz w:val="16"/>
              </w:rPr>
              <w:t>Academic &amp; Charity</w:t>
            </w:r>
          </w:p>
        </w:tc>
      </w:tr>
      <w:tr w:rsidR="00A157E7" w:rsidRPr="006474AE"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6474AE" w:rsidRDefault="00A157E7" w:rsidP="00A23FD9">
            <w:pPr>
              <w:pStyle w:val="ProductList-Body"/>
              <w:rPr>
                <w:rFonts w:ascii="Calibri" w:hAnsi="Calibri"/>
                <w:b/>
              </w:rPr>
            </w:pPr>
            <w:r w:rsidRPr="006474AE">
              <w:rPr>
                <w:rFonts w:ascii="Calibri" w:hAnsi="Calibri"/>
                <w:b/>
              </w:rPr>
              <w:t xml:space="preserve">Windows 8 </w:t>
            </w:r>
            <w:r w:rsidRPr="006474AE">
              <w:rPr>
                <w:rFonts w:ascii="Calibri" w:hAnsi="Calibri"/>
                <w:b/>
              </w:rPr>
              <w:t>和</w:t>
            </w:r>
            <w:r w:rsidRPr="006474AE">
              <w:rPr>
                <w:rFonts w:ascii="Calibri" w:hAnsi="Calibri"/>
                <w:b/>
              </w:rPr>
              <w:t xml:space="preserve"> Windows 8.1 (32 </w:t>
            </w:r>
            <w:r w:rsidRPr="006474AE">
              <w:rPr>
                <w:rFonts w:ascii="Calibri" w:hAnsi="Calibri"/>
                <w:b/>
              </w:rPr>
              <w:t>位元或</w:t>
            </w:r>
            <w:r w:rsidRPr="006474AE">
              <w:rPr>
                <w:rFonts w:ascii="Calibri" w:hAnsi="Calibri"/>
                <w:b/>
              </w:rPr>
              <w:t xml:space="preserve"> 64 </w:t>
            </w:r>
            <w:r w:rsidRPr="006474AE">
              <w:rPr>
                <w:rFonts w:ascii="Calibri" w:hAnsi="Calibri"/>
                <w:b/>
              </w:rPr>
              <w:t>位元</w:t>
            </w:r>
            <w:r w:rsidRPr="006474AE">
              <w:rPr>
                <w:rFonts w:ascii="Calibri" w:hAnsi="Calibri"/>
                <w:b/>
              </w:rPr>
              <w:t>)</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ind w:left="162"/>
              <w:rPr>
                <w:rFonts w:ascii="Calibri" w:hAnsi="Calibri"/>
              </w:rPr>
            </w:pPr>
            <w:r w:rsidRPr="006474AE">
              <w:rPr>
                <w:rFonts w:ascii="Calibri" w:hAnsi="Calibri"/>
              </w:rPr>
              <w:t>Enterprise (N</w:t>
            </w:r>
            <w:r w:rsidRPr="006474AE">
              <w:rPr>
                <w:rFonts w:ascii="Calibri" w:hAnsi="Calibri"/>
              </w:rPr>
              <w:t>、</w:t>
            </w:r>
            <w:r w:rsidRPr="006474AE">
              <w:rPr>
                <w:rFonts w:ascii="Calibri" w:hAnsi="Calibri"/>
              </w:rPr>
              <w:t>K</w:t>
            </w:r>
            <w:r w:rsidRPr="006474AE">
              <w:rPr>
                <w:rFonts w:ascii="Calibri" w:hAnsi="Calibri"/>
              </w:rPr>
              <w:t>、</w:t>
            </w:r>
            <w:r w:rsidRPr="006474AE">
              <w:rPr>
                <w:rFonts w:ascii="Calibri"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ind w:left="162"/>
              <w:rPr>
                <w:rFonts w:ascii="Calibri" w:hAnsi="Calibri"/>
              </w:rPr>
            </w:pPr>
            <w:r w:rsidRPr="006474AE">
              <w:rPr>
                <w:rFonts w:ascii="Calibri" w:hAnsi="Calibri"/>
              </w:rPr>
              <w:t>專業版</w:t>
            </w:r>
            <w:r w:rsidRPr="006474AE">
              <w:rPr>
                <w:rFonts w:ascii="Calibri" w:hAnsi="Calibri"/>
              </w:rPr>
              <w:t xml:space="preserve"> (N</w:t>
            </w:r>
            <w:r w:rsidRPr="006474AE">
              <w:rPr>
                <w:rFonts w:ascii="Calibri" w:hAnsi="Calibri"/>
              </w:rPr>
              <w:t>、</w:t>
            </w:r>
            <w:r w:rsidRPr="006474AE">
              <w:rPr>
                <w:rFonts w:ascii="Calibri" w:hAnsi="Calibri"/>
              </w:rPr>
              <w:t>K</w:t>
            </w:r>
            <w:r w:rsidRPr="006474AE">
              <w:rPr>
                <w:rFonts w:ascii="Calibri" w:hAnsi="Calibri"/>
              </w:rPr>
              <w:t>、</w:t>
            </w:r>
            <w:r w:rsidRPr="006474AE">
              <w:rPr>
                <w:rFonts w:ascii="Calibri" w:hAnsi="Calibri"/>
              </w:rPr>
              <w:t>KN</w:t>
            </w:r>
            <w:r w:rsidRPr="006474AE">
              <w:rPr>
                <w:rFonts w:ascii="Calibri" w:hAnsi="Calibri"/>
              </w:rPr>
              <w:t>、</w:t>
            </w:r>
            <w:r w:rsidRPr="006474AE">
              <w:rPr>
                <w:rFonts w:ascii="Calibri" w:hAnsi="Calibri"/>
              </w:rPr>
              <w:t>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ind w:left="162"/>
              <w:rPr>
                <w:rFonts w:ascii="Calibri" w:hAnsi="Calibri"/>
              </w:rPr>
            </w:pPr>
            <w:r w:rsidRPr="006474AE">
              <w:rPr>
                <w:rFonts w:ascii="Calibri" w:hAnsi="Calibri"/>
              </w:rPr>
              <w:t xml:space="preserve">Windows 8 </w:t>
            </w:r>
            <w:r w:rsidRPr="006474AE">
              <w:rPr>
                <w:rFonts w:ascii="Calibri" w:hAnsi="Calibri"/>
              </w:rPr>
              <w:t>和</w:t>
            </w:r>
            <w:r w:rsidRPr="006474AE">
              <w:rPr>
                <w:rFonts w:ascii="Calibri"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ind w:left="162"/>
              <w:rPr>
                <w:rFonts w:ascii="Calibri" w:hAnsi="Calibri"/>
              </w:rPr>
            </w:pPr>
            <w:r w:rsidRPr="006474AE">
              <w:rPr>
                <w:rFonts w:ascii="Calibri" w:hAnsi="Calibri"/>
              </w:rPr>
              <w:t xml:space="preserve">Windows 8 </w:t>
            </w:r>
            <w:r w:rsidRPr="006474AE">
              <w:rPr>
                <w:rFonts w:ascii="Calibri" w:hAnsi="Calibri"/>
              </w:rPr>
              <w:t>和</w:t>
            </w:r>
            <w:r w:rsidRPr="006474AE">
              <w:rPr>
                <w:rFonts w:ascii="Calibri" w:hAnsi="Calibri"/>
              </w:rPr>
              <w:t xml:space="preserve"> Windows 8.1 </w:t>
            </w:r>
            <w:r w:rsidRPr="006474AE">
              <w:rPr>
                <w:rFonts w:ascii="Calibri" w:hAnsi="Calibri"/>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ind w:left="162"/>
              <w:rPr>
                <w:rFonts w:ascii="Calibri" w:hAnsi="Calibri"/>
              </w:rPr>
            </w:pPr>
            <w:r w:rsidRPr="006474AE">
              <w:rPr>
                <w:rFonts w:ascii="Calibri" w:hAnsi="Calibri"/>
              </w:rPr>
              <w:t xml:space="preserve">Windows 8.1 </w:t>
            </w:r>
            <w:r w:rsidRPr="006474AE">
              <w:rPr>
                <w:rFonts w:ascii="Calibri" w:hAnsi="Calibri"/>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ind w:left="162"/>
              <w:rPr>
                <w:rFonts w:ascii="Calibri" w:hAnsi="Calibri"/>
              </w:rPr>
            </w:pPr>
            <w:r w:rsidRPr="006474AE">
              <w:rPr>
                <w:rFonts w:ascii="Calibri" w:hAnsi="Calibri"/>
              </w:rPr>
              <w:t>Windows 8.1 (</w:t>
            </w:r>
            <w:r w:rsidRPr="006474AE">
              <w:rPr>
                <w:rFonts w:ascii="Calibri" w:hAnsi="Calibri"/>
              </w:rPr>
              <w:t>含</w:t>
            </w:r>
            <w:r w:rsidRPr="006474AE">
              <w:rPr>
                <w:rFonts w:ascii="Calibri" w:hAnsi="Calibr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6474AE" w:rsidRDefault="00A157E7" w:rsidP="00A23FD9">
            <w:pPr>
              <w:pStyle w:val="ProductList-Body"/>
              <w:rPr>
                <w:rFonts w:ascii="Calibri" w:hAnsi="Calibri"/>
                <w:b/>
                <w:caps/>
              </w:rPr>
            </w:pPr>
            <w:r w:rsidRPr="006474AE">
              <w:rPr>
                <w:rFonts w:ascii="Calibri" w:hAnsi="Calibri"/>
                <w:b/>
              </w:rPr>
              <w:t xml:space="preserve">Windows 7 (32 </w:t>
            </w:r>
            <w:r w:rsidRPr="006474AE">
              <w:rPr>
                <w:rFonts w:ascii="Calibri" w:hAnsi="Calibri"/>
                <w:b/>
              </w:rPr>
              <w:t>位元或</w:t>
            </w:r>
            <w:r w:rsidRPr="006474AE">
              <w:rPr>
                <w:rFonts w:ascii="Calibri" w:hAnsi="Calibri"/>
                <w:b/>
              </w:rPr>
              <w:t xml:space="preserve"> 64 </w:t>
            </w:r>
            <w:r w:rsidRPr="006474AE">
              <w:rPr>
                <w:rFonts w:ascii="Calibri" w:hAnsi="Calibri"/>
                <w:b/>
              </w:rPr>
              <w:t>位元</w:t>
            </w:r>
            <w:r w:rsidRPr="006474AE">
              <w:rPr>
                <w:rFonts w:ascii="Calibri" w:hAnsi="Calibri"/>
                <w:b/>
              </w:rPr>
              <w:t>)</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Enterprise (N</w:t>
            </w:r>
            <w:r w:rsidRPr="006474AE">
              <w:rPr>
                <w:rFonts w:ascii="Calibri" w:hAnsi="Calibri"/>
              </w:rPr>
              <w:t>、</w:t>
            </w:r>
            <w:r w:rsidRPr="006474AE">
              <w:rPr>
                <w:rFonts w:ascii="Calibri" w:hAnsi="Calibri"/>
              </w:rPr>
              <w:t>K</w:t>
            </w:r>
            <w:r w:rsidRPr="006474AE">
              <w:rPr>
                <w:rFonts w:ascii="Calibri" w:hAnsi="Calibri"/>
              </w:rPr>
              <w:t>、</w:t>
            </w:r>
            <w:r w:rsidRPr="006474AE">
              <w:rPr>
                <w:rFonts w:ascii="Calibri"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Professional (N</w:t>
            </w:r>
            <w:r w:rsidRPr="006474AE">
              <w:rPr>
                <w:rFonts w:ascii="Calibri" w:hAnsi="Calibri"/>
              </w:rPr>
              <w:t>、</w:t>
            </w:r>
            <w:r w:rsidRPr="006474AE">
              <w:rPr>
                <w:rFonts w:ascii="Calibri" w:hAnsi="Calibri"/>
              </w:rPr>
              <w:t>K</w:t>
            </w:r>
            <w:r w:rsidRPr="006474AE">
              <w:rPr>
                <w:rFonts w:ascii="Calibri" w:hAnsi="Calibri"/>
              </w:rPr>
              <w:t>、</w:t>
            </w:r>
            <w:r w:rsidRPr="006474AE">
              <w:rPr>
                <w:rFonts w:ascii="Calibri" w:hAnsi="Calibri"/>
              </w:rPr>
              <w:t>KN</w:t>
            </w:r>
            <w:r w:rsidRPr="006474AE">
              <w:rPr>
                <w:rFonts w:ascii="Calibri" w:hAnsi="Calibri"/>
              </w:rPr>
              <w:t>、</w:t>
            </w:r>
            <w:r w:rsidRPr="006474AE">
              <w:rPr>
                <w:rFonts w:ascii="Calibri" w:hAnsi="Calibri"/>
              </w:rPr>
              <w:t>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6474AE" w:rsidRDefault="00A157E7" w:rsidP="00A23FD9">
            <w:pPr>
              <w:pStyle w:val="ProductList-Body"/>
              <w:rPr>
                <w:rFonts w:ascii="Calibri" w:hAnsi="Calibri"/>
                <w:b/>
                <w:caps/>
              </w:rPr>
            </w:pPr>
            <w:r w:rsidRPr="006474AE">
              <w:rPr>
                <w:rFonts w:ascii="Calibri" w:hAnsi="Calibri"/>
                <w:b/>
              </w:rPr>
              <w:t xml:space="preserve">Windows Vista (32 </w:t>
            </w:r>
            <w:r w:rsidRPr="006474AE">
              <w:rPr>
                <w:rFonts w:ascii="Calibri" w:hAnsi="Calibri"/>
                <w:b/>
              </w:rPr>
              <w:t>位元或</w:t>
            </w:r>
            <w:r w:rsidRPr="006474AE">
              <w:rPr>
                <w:rFonts w:ascii="Calibri" w:hAnsi="Calibri"/>
                <w:b/>
              </w:rPr>
              <w:t xml:space="preserve"> 64 </w:t>
            </w:r>
            <w:r w:rsidRPr="006474AE">
              <w:rPr>
                <w:rFonts w:ascii="Calibri" w:hAnsi="Calibri"/>
                <w:b/>
              </w:rPr>
              <w:t>位元</w:t>
            </w:r>
            <w:r w:rsidRPr="006474AE">
              <w:rPr>
                <w:rFonts w:ascii="Calibri" w:hAnsi="Calibri"/>
                <w:b/>
              </w:rPr>
              <w:t>)</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Enterprise (N</w:t>
            </w:r>
            <w:r w:rsidRPr="006474AE">
              <w:rPr>
                <w:rFonts w:ascii="Calibri" w:hAnsi="Calibri"/>
              </w:rPr>
              <w:t>、</w:t>
            </w:r>
            <w:r w:rsidRPr="006474AE">
              <w:rPr>
                <w:rFonts w:ascii="Calibri" w:hAnsi="Calibri"/>
              </w:rPr>
              <w:t>K</w:t>
            </w:r>
            <w:r w:rsidRPr="006474AE">
              <w:rPr>
                <w:rFonts w:ascii="Calibri" w:hAnsi="Calibri"/>
              </w:rPr>
              <w:t>、</w:t>
            </w:r>
            <w:r w:rsidRPr="006474AE">
              <w:rPr>
                <w:rFonts w:ascii="Calibri"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Business (N</w:t>
            </w:r>
            <w:r w:rsidRPr="006474AE">
              <w:rPr>
                <w:rFonts w:ascii="Calibri" w:hAnsi="Calibri"/>
              </w:rPr>
              <w:t>、</w:t>
            </w:r>
            <w:r w:rsidRPr="006474AE">
              <w:rPr>
                <w:rFonts w:ascii="Calibri" w:hAnsi="Calibri"/>
              </w:rPr>
              <w:t>K</w:t>
            </w:r>
            <w:r w:rsidRPr="006474AE">
              <w:rPr>
                <w:rFonts w:ascii="Calibri" w:hAnsi="Calibri"/>
              </w:rPr>
              <w:t>、</w:t>
            </w:r>
            <w:r w:rsidRPr="006474AE">
              <w:rPr>
                <w:rFonts w:ascii="Calibri" w:hAnsi="Calibri"/>
              </w:rPr>
              <w:t>KN</w:t>
            </w:r>
            <w:r w:rsidRPr="006474AE">
              <w:rPr>
                <w:rFonts w:ascii="Calibri" w:hAnsi="Calibri"/>
              </w:rPr>
              <w:t>、</w:t>
            </w:r>
            <w:r w:rsidRPr="006474AE">
              <w:rPr>
                <w:rFonts w:ascii="Calibri"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6474AE" w:rsidRDefault="00A157E7" w:rsidP="00A23FD9">
            <w:pPr>
              <w:pStyle w:val="ProductList-Body"/>
              <w:rPr>
                <w:rFonts w:ascii="Calibri" w:hAnsi="Calibri"/>
                <w:b/>
                <w:caps/>
              </w:rPr>
            </w:pPr>
            <w:r w:rsidRPr="006474AE">
              <w:rPr>
                <w:rFonts w:ascii="Calibri" w:hAnsi="Calibri"/>
                <w:b/>
              </w:rPr>
              <w:t xml:space="preserve">Windows XP (32 </w:t>
            </w:r>
            <w:r w:rsidRPr="006474AE">
              <w:rPr>
                <w:rFonts w:ascii="Calibri" w:hAnsi="Calibri"/>
                <w:b/>
              </w:rPr>
              <w:t>位元或</w:t>
            </w:r>
            <w:r w:rsidRPr="006474AE">
              <w:rPr>
                <w:rFonts w:ascii="Calibri" w:hAnsi="Calibri"/>
                <w:b/>
              </w:rPr>
              <w:t xml:space="preserve"> 64 </w:t>
            </w:r>
            <w:r w:rsidRPr="006474AE">
              <w:rPr>
                <w:rFonts w:ascii="Calibri" w:hAnsi="Calibri"/>
                <w:b/>
              </w:rPr>
              <w:t>位元</w:t>
            </w:r>
            <w:r w:rsidRPr="006474AE">
              <w:rPr>
                <w:rFonts w:ascii="Calibri" w:hAnsi="Calibri"/>
                <w:b/>
              </w:rPr>
              <w:t>)</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lang w:val="pt-BR"/>
              </w:rPr>
            </w:pPr>
            <w:r w:rsidRPr="006474AE">
              <w:rPr>
                <w:rFonts w:ascii="Calibri" w:hAnsi="Calibri"/>
              </w:rPr>
              <w:t>Professional (N</w:t>
            </w:r>
            <w:r w:rsidRPr="006474AE">
              <w:rPr>
                <w:rFonts w:ascii="Calibri" w:hAnsi="Calibri"/>
              </w:rPr>
              <w:t>、</w:t>
            </w:r>
            <w:r w:rsidRPr="006474AE">
              <w:rPr>
                <w:rFonts w:ascii="Calibri" w:hAnsi="Calibri"/>
              </w:rPr>
              <w:t>K</w:t>
            </w:r>
            <w:r w:rsidRPr="006474AE">
              <w:rPr>
                <w:rFonts w:ascii="Calibri" w:hAnsi="Calibri"/>
              </w:rPr>
              <w:t>、</w:t>
            </w:r>
            <w:r w:rsidRPr="006474AE">
              <w:rPr>
                <w:rFonts w:ascii="Calibri" w:hAnsi="Calibri"/>
              </w:rPr>
              <w:t>KN</w:t>
            </w:r>
            <w:r w:rsidRPr="006474AE">
              <w:rPr>
                <w:rFonts w:ascii="Calibri" w:hAnsi="Calibri"/>
              </w:rPr>
              <w:t>、</w:t>
            </w:r>
            <w:r w:rsidRPr="006474AE">
              <w:rPr>
                <w:rFonts w:ascii="Calibri"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Tablet Edition (N</w:t>
            </w:r>
            <w:r w:rsidRPr="006474AE">
              <w:rPr>
                <w:rFonts w:ascii="Calibri" w:hAnsi="Calibri"/>
              </w:rPr>
              <w:t>、</w:t>
            </w:r>
            <w:r w:rsidRPr="006474AE">
              <w:rPr>
                <w:rFonts w:ascii="Calibri" w:hAnsi="Calibri"/>
              </w:rPr>
              <w:t>K</w:t>
            </w:r>
            <w:r w:rsidRPr="006474AE">
              <w:rPr>
                <w:rFonts w:ascii="Calibri" w:hAnsi="Calibri"/>
              </w:rPr>
              <w:t>、</w:t>
            </w:r>
            <w:r w:rsidRPr="006474AE">
              <w:rPr>
                <w:rFonts w:ascii="Calibri" w:hAnsi="Calibri"/>
              </w:rPr>
              <w:t>KN</w:t>
            </w:r>
            <w:r w:rsidRPr="006474AE">
              <w:rPr>
                <w:rFonts w:ascii="Calibri" w:hAnsi="Calibri"/>
              </w:rPr>
              <w:t>、</w:t>
            </w:r>
            <w:r w:rsidRPr="006474AE">
              <w:rPr>
                <w:rFonts w:ascii="Calibri"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ind w:left="162"/>
              <w:rPr>
                <w:rFonts w:ascii="Calibri" w:hAnsi="Calibri"/>
              </w:rPr>
            </w:pPr>
            <w:r w:rsidRPr="006474AE">
              <w:rPr>
                <w:rFonts w:ascii="Calibri"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6474AE" w:rsidRDefault="00A157E7" w:rsidP="00A23FD9">
            <w:pPr>
              <w:pStyle w:val="ProductList-Body"/>
              <w:rPr>
                <w:rFonts w:ascii="Calibri" w:hAnsi="Calibri"/>
                <w:b/>
              </w:rPr>
            </w:pPr>
            <w:r w:rsidRPr="006474AE">
              <w:rPr>
                <w:rFonts w:ascii="Calibri" w:hAnsi="Calibri"/>
                <w:b/>
              </w:rPr>
              <w:t xml:space="preserve">Windows 2000 </w:t>
            </w:r>
            <w:r w:rsidRPr="006474AE">
              <w:rPr>
                <w:rFonts w:ascii="Calibri" w:hAnsi="Calibri"/>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6474AE" w:rsidRDefault="00A157E7" w:rsidP="00A23FD9">
            <w:pPr>
              <w:pStyle w:val="ProductList-Body"/>
              <w:rPr>
                <w:rFonts w:ascii="Calibri" w:hAnsi="Calibri"/>
                <w:b/>
              </w:rPr>
            </w:pPr>
            <w:r w:rsidRPr="006474AE">
              <w:rPr>
                <w:rFonts w:ascii="Calibri"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6474AE" w:rsidRDefault="00A157E7" w:rsidP="00A23FD9">
            <w:pPr>
              <w:pStyle w:val="ProductList-Body"/>
              <w:rPr>
                <w:rFonts w:ascii="Calibri" w:hAnsi="Calibri"/>
                <w:b/>
              </w:rPr>
            </w:pPr>
            <w:r w:rsidRPr="006474AE">
              <w:rPr>
                <w:rFonts w:ascii="Calibri" w:hAnsi="Calibri"/>
                <w:b/>
              </w:rPr>
              <w:t>Windows 98 (</w:t>
            </w:r>
            <w:r w:rsidRPr="006474AE">
              <w:rPr>
                <w:rFonts w:ascii="Calibri" w:hAnsi="Calibri"/>
                <w:b/>
              </w:rPr>
              <w:t>包括第</w:t>
            </w:r>
            <w:r w:rsidRPr="006474AE">
              <w:rPr>
                <w:rFonts w:ascii="Calibri" w:hAnsi="Calibri"/>
                <w:b/>
              </w:rPr>
              <w:t xml:space="preserve"> 2 </w:t>
            </w:r>
            <w:r w:rsidRPr="006474AE">
              <w:rPr>
                <w:rFonts w:ascii="Calibri" w:hAnsi="Calibri"/>
                <w:b/>
              </w:rPr>
              <w:t>版</w:t>
            </w:r>
            <w:r w:rsidRPr="006474AE">
              <w:rPr>
                <w:rFonts w:ascii="Calibri" w:hAnsi="Calibr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r w:rsidR="00A157E7" w:rsidRPr="006474AE"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6474AE" w:rsidRDefault="00A157E7" w:rsidP="00A23FD9">
            <w:pPr>
              <w:pStyle w:val="ProductList-Body"/>
              <w:rPr>
                <w:rFonts w:ascii="Calibri" w:hAnsi="Calibri"/>
                <w:b/>
              </w:rPr>
            </w:pPr>
            <w:r w:rsidRPr="006474AE">
              <w:rPr>
                <w:rFonts w:ascii="Calibri"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474AE" w:rsidRDefault="00A157E7" w:rsidP="00A23FD9">
            <w:pPr>
              <w:pStyle w:val="ProductList-Body"/>
              <w:jc w:val="center"/>
              <w:rPr>
                <w:rFonts w:ascii="Calibri" w:hAnsi="Calibri"/>
                <w:caps/>
              </w:rPr>
            </w:pPr>
            <w:r w:rsidRPr="006474AE">
              <w:rPr>
                <w:rFonts w:ascii="Calibri" w:hAnsi="Calibri"/>
                <w:caps/>
              </w:rPr>
              <w:t>x</w:t>
            </w:r>
          </w:p>
        </w:tc>
      </w:tr>
    </w:tbl>
    <w:p w:rsidR="00A157E7" w:rsidRPr="006474AE" w:rsidRDefault="00A157E7" w:rsidP="00A157E7">
      <w:pPr>
        <w:pStyle w:val="ProductList-Body"/>
        <w:shd w:val="clear" w:color="auto" w:fill="FFFFFF" w:themeFill="background1"/>
        <w:rPr>
          <w:rFonts w:ascii="Calibri" w:hAnsi="Calibri"/>
        </w:rPr>
      </w:pPr>
    </w:p>
    <w:p w:rsidR="00A157E7" w:rsidRPr="006474AE" w:rsidRDefault="00A157E7" w:rsidP="00A157E7">
      <w:pPr>
        <w:pStyle w:val="ProductList-Body"/>
        <w:ind w:left="180"/>
        <w:rPr>
          <w:rFonts w:ascii="Calibri" w:hAnsi="Calibri"/>
          <w:lang w:eastAsia="zh-TW"/>
        </w:rPr>
      </w:pPr>
      <w:r w:rsidRPr="006474AE">
        <w:rPr>
          <w:rFonts w:ascii="Calibri" w:hAnsi="Calibri"/>
          <w:lang w:eastAsia="zh-TW"/>
        </w:rPr>
        <w:t>以上未列出的任何作業系統都不是合格</w:t>
      </w:r>
      <w:r w:rsidRPr="006474AE">
        <w:rPr>
          <w:rFonts w:ascii="Calibri" w:hAnsi="Calibri"/>
          <w:lang w:eastAsia="zh-TW"/>
        </w:rPr>
        <w:t xml:space="preserve"> OS</w:t>
      </w:r>
      <w:r w:rsidRPr="006474AE">
        <w:rPr>
          <w:rFonts w:ascii="Calibri" w:hAnsi="Calibri"/>
          <w:lang w:eastAsia="zh-TW"/>
        </w:rPr>
        <w:t>，例如：</w:t>
      </w:r>
    </w:p>
    <w:p w:rsidR="00A157E7" w:rsidRPr="00E02695" w:rsidRDefault="00A157E7" w:rsidP="00343417">
      <w:pPr>
        <w:pStyle w:val="ProductList-Body"/>
        <w:numPr>
          <w:ilvl w:val="0"/>
          <w:numId w:val="44"/>
        </w:numPr>
        <w:ind w:left="720" w:hanging="270"/>
        <w:rPr>
          <w:rFonts w:ascii="Calibri" w:hAnsi="Calibri"/>
          <w:spacing w:val="2"/>
        </w:rPr>
      </w:pPr>
      <w:r w:rsidRPr="00E02695">
        <w:rPr>
          <w:rFonts w:ascii="Calibri" w:hAnsi="Calibri"/>
          <w:spacing w:val="2"/>
        </w:rPr>
        <w:t>內嵌式系統</w:t>
      </w:r>
      <w:r w:rsidRPr="00E02695">
        <w:rPr>
          <w:rFonts w:ascii="Calibri" w:hAnsi="Calibri"/>
          <w:spacing w:val="2"/>
        </w:rPr>
        <w:t xml:space="preserve"> (</w:t>
      </w:r>
      <w:r w:rsidRPr="00E02695">
        <w:rPr>
          <w:rFonts w:ascii="Calibri" w:hAnsi="Calibri"/>
          <w:spacing w:val="2"/>
        </w:rPr>
        <w:t>例如</w:t>
      </w:r>
      <w:r w:rsidRPr="00E02695">
        <w:rPr>
          <w:rFonts w:ascii="Calibri" w:hAnsi="Calibri"/>
          <w:spacing w:val="2"/>
        </w:rPr>
        <w:t xml:space="preserve"> Windows Embedded 8.1 Industry Pro</w:t>
      </w:r>
      <w:r w:rsidRPr="00E02695">
        <w:rPr>
          <w:rFonts w:ascii="Calibri" w:hAnsi="Calibri"/>
          <w:spacing w:val="2"/>
        </w:rPr>
        <w:t>、</w:t>
      </w:r>
      <w:r w:rsidRPr="00E02695">
        <w:rPr>
          <w:rFonts w:ascii="Calibri" w:hAnsi="Calibri"/>
          <w:spacing w:val="2"/>
        </w:rPr>
        <w:t xml:space="preserve">Windows XP Embedded) </w:t>
      </w:r>
      <w:r w:rsidRPr="00E02695">
        <w:rPr>
          <w:rFonts w:ascii="Calibri" w:hAnsi="Calibri"/>
          <w:spacing w:val="2"/>
        </w:rPr>
        <w:t>不具備取得</w:t>
      </w:r>
      <w:r w:rsidRPr="00E02695">
        <w:rPr>
          <w:rFonts w:ascii="Calibri" w:hAnsi="Calibri"/>
          <w:spacing w:val="2"/>
        </w:rPr>
        <w:t xml:space="preserve"> Windows 8.1 </w:t>
      </w:r>
      <w:r w:rsidRPr="00E02695">
        <w:rPr>
          <w:rFonts w:ascii="Calibri" w:hAnsi="Calibri"/>
          <w:spacing w:val="2"/>
        </w:rPr>
        <w:t>專業版或企業版升級之資格。</w:t>
      </w:r>
    </w:p>
    <w:p w:rsidR="00A157E7" w:rsidRPr="006474AE" w:rsidRDefault="00A157E7" w:rsidP="00343417">
      <w:pPr>
        <w:pStyle w:val="ProductList-Body"/>
        <w:numPr>
          <w:ilvl w:val="0"/>
          <w:numId w:val="44"/>
        </w:numPr>
        <w:ind w:left="720" w:hanging="270"/>
        <w:rPr>
          <w:rFonts w:ascii="Calibri" w:hAnsi="Calibri"/>
          <w:lang w:eastAsia="zh-TW"/>
        </w:rPr>
      </w:pPr>
      <w:r w:rsidRPr="006474AE">
        <w:rPr>
          <w:rFonts w:ascii="Calibri" w:hAnsi="Calibri"/>
          <w:lang w:eastAsia="zh-TW"/>
        </w:rPr>
        <w:t xml:space="preserve">Linux </w:t>
      </w:r>
      <w:r w:rsidRPr="006474AE">
        <w:rPr>
          <w:rFonts w:ascii="Calibri" w:hAnsi="Calibri"/>
          <w:lang w:eastAsia="zh-TW"/>
        </w:rPr>
        <w:t>或</w:t>
      </w:r>
      <w:r w:rsidRPr="006474AE">
        <w:rPr>
          <w:rFonts w:ascii="Calibri" w:hAnsi="Calibri"/>
          <w:lang w:eastAsia="zh-TW"/>
        </w:rPr>
        <w:t xml:space="preserve"> OS/2 </w:t>
      </w:r>
      <w:r w:rsidRPr="006474AE">
        <w:rPr>
          <w:rFonts w:ascii="Calibri" w:hAnsi="Calibri"/>
          <w:lang w:eastAsia="zh-TW"/>
        </w:rPr>
        <w:t>也不具備取得</w:t>
      </w:r>
      <w:r w:rsidRPr="006474AE">
        <w:rPr>
          <w:rFonts w:ascii="Calibri" w:hAnsi="Calibri"/>
          <w:lang w:eastAsia="zh-TW"/>
        </w:rPr>
        <w:t xml:space="preserve"> Windows 8.1 </w:t>
      </w:r>
      <w:r w:rsidRPr="006474AE">
        <w:rPr>
          <w:rFonts w:ascii="Calibri" w:hAnsi="Calibri"/>
          <w:lang w:eastAsia="zh-TW"/>
        </w:rPr>
        <w:t>專業版或企業版升級的資格。</w:t>
      </w:r>
    </w:p>
    <w:p w:rsidR="00A157E7" w:rsidRPr="006474AE" w:rsidRDefault="00A157E7" w:rsidP="00343417">
      <w:pPr>
        <w:pStyle w:val="ProductList-Body"/>
        <w:numPr>
          <w:ilvl w:val="0"/>
          <w:numId w:val="44"/>
        </w:numPr>
        <w:ind w:left="720" w:hanging="270"/>
        <w:rPr>
          <w:rFonts w:ascii="Calibri" w:hAnsi="Calibri"/>
          <w:lang w:eastAsia="zh-TW"/>
        </w:rPr>
      </w:pPr>
      <w:r w:rsidRPr="006474AE">
        <w:rPr>
          <w:rFonts w:ascii="Calibri" w:hAnsi="Calibri"/>
          <w:lang w:eastAsia="zh-TW"/>
        </w:rPr>
        <w:t xml:space="preserve">RDS </w:t>
      </w:r>
      <w:r w:rsidRPr="006474AE">
        <w:rPr>
          <w:rFonts w:ascii="Calibri" w:hAnsi="Calibri"/>
          <w:lang w:eastAsia="zh-TW"/>
        </w:rPr>
        <w:t>用戶端存取使用權沒有資格取得</w:t>
      </w:r>
      <w:r w:rsidRPr="006474AE">
        <w:rPr>
          <w:rFonts w:ascii="Calibri" w:hAnsi="Calibri"/>
          <w:lang w:eastAsia="zh-TW"/>
        </w:rPr>
        <w:t xml:space="preserve"> Windows 8.1 </w:t>
      </w:r>
      <w:r w:rsidRPr="006474AE">
        <w:rPr>
          <w:rFonts w:ascii="Calibri" w:hAnsi="Calibri"/>
          <w:lang w:eastAsia="zh-TW"/>
        </w:rPr>
        <w:t>專業版或企業版升級。</w:t>
      </w:r>
    </w:p>
    <w:p w:rsidR="00A157E7" w:rsidRPr="006474AE" w:rsidRDefault="00A157E7" w:rsidP="00A157E7">
      <w:pPr>
        <w:pStyle w:val="ProductList-Body"/>
        <w:ind w:left="180"/>
        <w:rPr>
          <w:rFonts w:ascii="Calibri" w:hAnsi="Calibri"/>
          <w:lang w:eastAsia="zh-TW"/>
        </w:rPr>
      </w:pPr>
    </w:p>
    <w:p w:rsidR="00A157E7" w:rsidRPr="006474AE" w:rsidRDefault="00A157E7" w:rsidP="00A157E7">
      <w:pPr>
        <w:pStyle w:val="ProductList-Body"/>
        <w:ind w:left="180"/>
        <w:rPr>
          <w:rFonts w:ascii="Calibri" w:hAnsi="Calibri"/>
          <w:b/>
          <w:color w:val="00188F"/>
        </w:rPr>
      </w:pPr>
      <w:r w:rsidRPr="006474AE">
        <w:rPr>
          <w:rFonts w:ascii="Calibri" w:hAnsi="Calibri"/>
          <w:b/>
          <w:color w:val="00188F"/>
        </w:rPr>
        <w:t>合格</w:t>
      </w:r>
      <w:r w:rsidRPr="006474AE">
        <w:rPr>
          <w:rFonts w:ascii="Calibri" w:hAnsi="Calibri"/>
          <w:b/>
          <w:color w:val="00188F"/>
        </w:rPr>
        <w:t xml:space="preserve"> OS </w:t>
      </w:r>
      <w:r w:rsidRPr="006474AE">
        <w:rPr>
          <w:rFonts w:ascii="Calibri" w:hAnsi="Calibri"/>
          <w:b/>
          <w:color w:val="00188F"/>
        </w:rPr>
        <w:t>規則</w:t>
      </w:r>
    </w:p>
    <w:p w:rsidR="00A157E7" w:rsidRPr="006474AE" w:rsidRDefault="00A157E7" w:rsidP="00343417">
      <w:pPr>
        <w:pStyle w:val="ProductList-Body"/>
        <w:numPr>
          <w:ilvl w:val="0"/>
          <w:numId w:val="45"/>
        </w:numPr>
        <w:ind w:left="720" w:hanging="270"/>
        <w:rPr>
          <w:rFonts w:ascii="Calibri" w:hAnsi="Calibri"/>
          <w:lang w:eastAsia="zh-TW"/>
        </w:rPr>
      </w:pPr>
      <w:r w:rsidRPr="006474AE">
        <w:rPr>
          <w:rFonts w:ascii="Calibri" w:hAnsi="Calibri"/>
          <w:lang w:eastAsia="zh-TW"/>
        </w:rPr>
        <w:t>合格</w:t>
      </w:r>
      <w:r w:rsidRPr="006474AE">
        <w:rPr>
          <w:rFonts w:ascii="Calibri" w:hAnsi="Calibri"/>
          <w:lang w:eastAsia="zh-TW"/>
        </w:rPr>
        <w:t xml:space="preserve"> OS </w:t>
      </w:r>
      <w:r w:rsidRPr="006474AE">
        <w:rPr>
          <w:rFonts w:ascii="Calibri" w:hAnsi="Calibri"/>
          <w:lang w:eastAsia="zh-TW"/>
        </w:rPr>
        <w:t>必須安裝在已指派</w:t>
      </w:r>
      <w:r w:rsidRPr="006474AE">
        <w:rPr>
          <w:rFonts w:ascii="Calibri" w:hAnsi="Calibri"/>
          <w:lang w:eastAsia="zh-TW"/>
        </w:rPr>
        <w:t xml:space="preserve"> VL </w:t>
      </w:r>
      <w:r w:rsidRPr="006474AE">
        <w:rPr>
          <w:rFonts w:ascii="Calibri" w:hAnsi="Calibri"/>
          <w:lang w:eastAsia="zh-TW"/>
        </w:rPr>
        <w:t>升級使用權之裝置。</w:t>
      </w:r>
    </w:p>
    <w:p w:rsidR="00A157E7" w:rsidRPr="006474AE" w:rsidRDefault="00A157E7" w:rsidP="00343417">
      <w:pPr>
        <w:pStyle w:val="ProductList-Body"/>
        <w:numPr>
          <w:ilvl w:val="1"/>
          <w:numId w:val="45"/>
        </w:numPr>
        <w:ind w:left="990" w:hanging="270"/>
        <w:rPr>
          <w:rFonts w:ascii="Calibri" w:hAnsi="Calibri"/>
          <w:lang w:eastAsia="zh-TW"/>
        </w:rPr>
      </w:pPr>
      <w:r w:rsidRPr="006474AE">
        <w:rPr>
          <w:rFonts w:ascii="Calibri" w:hAnsi="Calibri"/>
          <w:lang w:eastAsia="zh-TW"/>
        </w:rPr>
        <w:t>若在裝置初次銷售之前已由授權製造商預先安裝</w:t>
      </w:r>
      <w:r w:rsidRPr="006474AE">
        <w:rPr>
          <w:rFonts w:ascii="Calibri" w:hAnsi="Calibri"/>
          <w:lang w:eastAsia="zh-TW"/>
        </w:rPr>
        <w:t xml:space="preserve"> Apple Macintosh</w:t>
      </w:r>
      <w:r w:rsidRPr="006474AE">
        <w:rPr>
          <w:rFonts w:ascii="Calibri" w:hAnsi="Calibri"/>
          <w:lang w:eastAsia="zh-TW"/>
        </w:rPr>
        <w:t>，則它是唯一合格的</w:t>
      </w:r>
      <w:r w:rsidRPr="006474AE">
        <w:rPr>
          <w:rFonts w:ascii="Calibri" w:hAnsi="Calibri"/>
          <w:lang w:eastAsia="zh-TW"/>
        </w:rPr>
        <w:t xml:space="preserve"> OS</w:t>
      </w:r>
      <w:r w:rsidRPr="006474AE">
        <w:rPr>
          <w:rFonts w:ascii="Calibri" w:hAnsi="Calibri"/>
          <w:lang w:eastAsia="zh-TW"/>
        </w:rPr>
        <w:t>。</w:t>
      </w:r>
    </w:p>
    <w:p w:rsidR="00A157E7" w:rsidRPr="006474AE" w:rsidRDefault="00A157E7" w:rsidP="00343417">
      <w:pPr>
        <w:pStyle w:val="ProductList-Body"/>
        <w:numPr>
          <w:ilvl w:val="0"/>
          <w:numId w:val="45"/>
        </w:numPr>
        <w:ind w:left="720" w:hanging="270"/>
        <w:rPr>
          <w:rFonts w:ascii="Calibri" w:hAnsi="Calibri"/>
        </w:rPr>
      </w:pPr>
      <w:r w:rsidRPr="006474AE">
        <w:rPr>
          <w:rFonts w:ascii="Calibri" w:hAnsi="Calibri"/>
          <w:lang w:eastAsia="zh-TW"/>
        </w:rPr>
        <w:t>客戶必須從裝置移除合格</w:t>
      </w:r>
      <w:r w:rsidRPr="006474AE">
        <w:rPr>
          <w:rFonts w:ascii="Calibri" w:hAnsi="Calibri"/>
          <w:lang w:eastAsia="zh-TW"/>
        </w:rPr>
        <w:t xml:space="preserve"> OS</w:t>
      </w:r>
      <w:r w:rsidRPr="006474AE">
        <w:rPr>
          <w:rFonts w:ascii="Calibri" w:hAnsi="Calibri"/>
          <w:lang w:eastAsia="zh-TW"/>
        </w:rPr>
        <w:t>，才能建置</w:t>
      </w:r>
      <w:r w:rsidRPr="006474AE">
        <w:rPr>
          <w:rFonts w:ascii="Calibri" w:hAnsi="Calibri"/>
          <w:lang w:eastAsia="zh-TW"/>
        </w:rPr>
        <w:t xml:space="preserve"> VL </w:t>
      </w:r>
      <w:r w:rsidRPr="006474AE">
        <w:rPr>
          <w:rFonts w:ascii="Calibri" w:hAnsi="Calibri"/>
          <w:lang w:eastAsia="zh-TW"/>
        </w:rPr>
        <w:t>升級使用權。</w:t>
      </w:r>
      <w:r w:rsidRPr="006474AE">
        <w:rPr>
          <w:rFonts w:ascii="Calibri" w:hAnsi="Calibri"/>
        </w:rPr>
        <w:t>唯一的例外如下：</w:t>
      </w:r>
    </w:p>
    <w:p w:rsidR="00A157E7" w:rsidRPr="006474AE" w:rsidRDefault="00A157E7" w:rsidP="00343417">
      <w:pPr>
        <w:pStyle w:val="ProductList-Body"/>
        <w:numPr>
          <w:ilvl w:val="1"/>
          <w:numId w:val="45"/>
        </w:numPr>
        <w:ind w:left="990" w:hanging="270"/>
        <w:rPr>
          <w:rFonts w:ascii="Calibri" w:hAnsi="Calibri"/>
          <w:lang w:eastAsia="zh-TW"/>
        </w:rPr>
      </w:pPr>
      <w:r w:rsidRPr="006474AE">
        <w:rPr>
          <w:rFonts w:ascii="Calibri" w:hAnsi="Calibri"/>
          <w:lang w:eastAsia="zh-TW"/>
        </w:rPr>
        <w:t>想要一次安裝或執行一份以上之授權</w:t>
      </w:r>
      <w:r w:rsidRPr="006474AE">
        <w:rPr>
          <w:rFonts w:ascii="Calibri" w:hAnsi="Calibri"/>
          <w:lang w:eastAsia="zh-TW"/>
        </w:rPr>
        <w:t xml:space="preserve"> OS (</w:t>
      </w:r>
      <w:r w:rsidRPr="006474AE">
        <w:rPr>
          <w:rFonts w:ascii="Calibri" w:hAnsi="Calibri"/>
          <w:lang w:eastAsia="zh-TW"/>
        </w:rPr>
        <w:t>包括合格</w:t>
      </w:r>
      <w:r w:rsidRPr="006474AE">
        <w:rPr>
          <w:rFonts w:ascii="Calibri" w:hAnsi="Calibri"/>
          <w:lang w:eastAsia="zh-TW"/>
        </w:rPr>
        <w:t xml:space="preserve"> OS) </w:t>
      </w:r>
      <w:r w:rsidRPr="006474AE">
        <w:rPr>
          <w:rFonts w:ascii="Calibri" w:hAnsi="Calibri"/>
          <w:lang w:eastAsia="zh-TW"/>
        </w:rPr>
        <w:t>的客戶，必須為</w:t>
      </w:r>
      <w:r w:rsidRPr="006474AE">
        <w:rPr>
          <w:rFonts w:ascii="Calibri" w:hAnsi="Calibri"/>
          <w:lang w:eastAsia="zh-TW"/>
        </w:rPr>
        <w:t xml:space="preserve"> Windows </w:t>
      </w:r>
      <w:r w:rsidRPr="006474AE">
        <w:rPr>
          <w:rFonts w:ascii="Calibri" w:hAnsi="Calibri"/>
          <w:lang w:eastAsia="zh-TW"/>
        </w:rPr>
        <w:t>桌面作業系統取得</w:t>
      </w:r>
      <w:r w:rsidRPr="006474AE">
        <w:rPr>
          <w:rFonts w:ascii="Calibri" w:hAnsi="Calibri"/>
          <w:lang w:eastAsia="zh-TW"/>
        </w:rPr>
        <w:t xml:space="preserve"> SA</w:t>
      </w:r>
      <w:r w:rsidRPr="006474AE">
        <w:rPr>
          <w:rFonts w:ascii="Calibri" w:hAnsi="Calibri"/>
          <w:lang w:eastAsia="zh-TW"/>
        </w:rPr>
        <w:t>。</w:t>
      </w:r>
    </w:p>
    <w:p w:rsidR="00A157E7" w:rsidRPr="006474AE" w:rsidRDefault="00A157E7" w:rsidP="00343417">
      <w:pPr>
        <w:pStyle w:val="ProductList-Body"/>
        <w:numPr>
          <w:ilvl w:val="1"/>
          <w:numId w:val="45"/>
        </w:numPr>
        <w:ind w:left="990" w:hanging="270"/>
        <w:rPr>
          <w:rFonts w:ascii="Calibri" w:hAnsi="Calibri"/>
          <w:lang w:eastAsia="zh-TW"/>
        </w:rPr>
      </w:pPr>
      <w:r w:rsidRPr="006474AE">
        <w:rPr>
          <w:rFonts w:ascii="Calibri" w:hAnsi="Calibri"/>
          <w:lang w:eastAsia="zh-TW"/>
        </w:rPr>
        <w:t>具備有效的</w:t>
      </w:r>
      <w:r w:rsidRPr="006474AE">
        <w:rPr>
          <w:rFonts w:ascii="Calibri" w:hAnsi="Calibri"/>
          <w:lang w:eastAsia="zh-TW"/>
        </w:rPr>
        <w:t xml:space="preserve"> SA </w:t>
      </w:r>
      <w:r w:rsidRPr="006474AE">
        <w:rPr>
          <w:rFonts w:ascii="Calibri" w:hAnsi="Calibri"/>
          <w:lang w:eastAsia="zh-TW"/>
        </w:rPr>
        <w:t>範圍之客戶不需要解除安裝合格</w:t>
      </w:r>
      <w:r w:rsidRPr="006474AE">
        <w:rPr>
          <w:rFonts w:ascii="Calibri" w:hAnsi="Calibri"/>
          <w:lang w:eastAsia="zh-TW"/>
        </w:rPr>
        <w:t xml:space="preserve"> OS</w:t>
      </w:r>
      <w:r w:rsidRPr="006474AE">
        <w:rPr>
          <w:rFonts w:ascii="Calibri" w:hAnsi="Calibri"/>
          <w:lang w:eastAsia="zh-TW"/>
        </w:rPr>
        <w:t>，而且可以同時安裝及執行合格</w:t>
      </w:r>
      <w:r w:rsidRPr="006474AE">
        <w:rPr>
          <w:rFonts w:ascii="Calibri" w:hAnsi="Calibri"/>
          <w:lang w:eastAsia="zh-TW"/>
        </w:rPr>
        <w:t xml:space="preserve"> OS </w:t>
      </w:r>
      <w:r w:rsidRPr="006474AE">
        <w:rPr>
          <w:rFonts w:ascii="Calibri" w:hAnsi="Calibri"/>
          <w:lang w:eastAsia="zh-TW"/>
        </w:rPr>
        <w:t>及</w:t>
      </w:r>
      <w:r w:rsidRPr="006474AE">
        <w:rPr>
          <w:rFonts w:ascii="Calibri" w:hAnsi="Calibri"/>
          <w:lang w:eastAsia="zh-TW"/>
        </w:rPr>
        <w:t xml:space="preserve"> VL </w:t>
      </w:r>
      <w:r w:rsidRPr="006474AE">
        <w:rPr>
          <w:rFonts w:ascii="Calibri" w:hAnsi="Calibri"/>
          <w:lang w:eastAsia="zh-TW"/>
        </w:rPr>
        <w:t>授權的</w:t>
      </w:r>
      <w:r w:rsidRPr="006474AE">
        <w:rPr>
          <w:rFonts w:ascii="Calibri" w:hAnsi="Calibri"/>
          <w:lang w:eastAsia="zh-TW"/>
        </w:rPr>
        <w:t xml:space="preserve"> Windows </w:t>
      </w:r>
      <w:r w:rsidRPr="006474AE">
        <w:rPr>
          <w:rFonts w:ascii="Calibri" w:hAnsi="Calibri"/>
          <w:lang w:eastAsia="zh-TW"/>
        </w:rPr>
        <w:t>桌面作業系統。</w:t>
      </w:r>
    </w:p>
    <w:p w:rsidR="00A157E7" w:rsidRPr="006474AE" w:rsidRDefault="00A157E7" w:rsidP="00343417">
      <w:pPr>
        <w:pStyle w:val="ProductList-Body"/>
        <w:numPr>
          <w:ilvl w:val="0"/>
          <w:numId w:val="45"/>
        </w:numPr>
        <w:ind w:left="720" w:hanging="270"/>
        <w:rPr>
          <w:rFonts w:ascii="Calibri" w:hAnsi="Calibri"/>
        </w:rPr>
      </w:pPr>
      <w:r w:rsidRPr="006474AE">
        <w:rPr>
          <w:rFonts w:ascii="Calibri" w:hAnsi="Calibri"/>
        </w:rPr>
        <w:t>教育機構客戶</w:t>
      </w:r>
    </w:p>
    <w:p w:rsidR="00A157E7" w:rsidRPr="00E02695" w:rsidRDefault="00A157E7" w:rsidP="00343417">
      <w:pPr>
        <w:pStyle w:val="ProductList-Body"/>
        <w:numPr>
          <w:ilvl w:val="1"/>
          <w:numId w:val="45"/>
        </w:numPr>
        <w:ind w:left="990" w:hanging="270"/>
        <w:rPr>
          <w:rFonts w:ascii="Calibri" w:hAnsi="Calibri"/>
          <w:spacing w:val="-2"/>
        </w:rPr>
      </w:pPr>
      <w:r w:rsidRPr="00E02695">
        <w:rPr>
          <w:rFonts w:ascii="Calibri" w:hAnsi="Calibri"/>
          <w:spacing w:val="-2"/>
        </w:rPr>
        <w:t>Academic Select</w:t>
      </w:r>
      <w:r w:rsidRPr="00E02695">
        <w:rPr>
          <w:rFonts w:ascii="Calibri" w:hAnsi="Calibri"/>
          <w:spacing w:val="-2"/>
        </w:rPr>
        <w:t>、</w:t>
      </w:r>
      <w:r w:rsidRPr="00E02695">
        <w:rPr>
          <w:rFonts w:ascii="Calibri" w:hAnsi="Calibri"/>
          <w:spacing w:val="-2"/>
        </w:rPr>
        <w:t>Academic Open</w:t>
      </w:r>
      <w:r w:rsidRPr="00E02695">
        <w:rPr>
          <w:rFonts w:ascii="Calibri" w:hAnsi="Calibri"/>
          <w:spacing w:val="-2"/>
        </w:rPr>
        <w:t>、</w:t>
      </w:r>
      <w:r w:rsidRPr="00E02695">
        <w:rPr>
          <w:rFonts w:ascii="Calibri" w:hAnsi="Calibri"/>
          <w:spacing w:val="-2"/>
        </w:rPr>
        <w:t xml:space="preserve">CASA </w:t>
      </w:r>
      <w:r w:rsidRPr="00E02695">
        <w:rPr>
          <w:rFonts w:ascii="Calibri" w:hAnsi="Calibri"/>
          <w:spacing w:val="-2"/>
        </w:rPr>
        <w:t>和</w:t>
      </w:r>
      <w:r w:rsidRPr="00E02695">
        <w:rPr>
          <w:rFonts w:ascii="Calibri" w:hAnsi="Calibri"/>
          <w:spacing w:val="-2"/>
        </w:rPr>
        <w:t xml:space="preserve"> Open Value Subscription – </w:t>
      </w:r>
      <w:r w:rsidRPr="00E02695">
        <w:rPr>
          <w:rFonts w:ascii="Calibri" w:hAnsi="Calibri"/>
          <w:spacing w:val="-2"/>
        </w:rPr>
        <w:t>教育解決方案客戶係透過使用</w:t>
      </w:r>
      <w:r w:rsidRPr="00E02695">
        <w:rPr>
          <w:rFonts w:ascii="Calibri" w:hAnsi="Calibri"/>
          <w:spacing w:val="-2"/>
        </w:rPr>
        <w:t xml:space="preserve"> Windows XP Starter Edition</w:t>
      </w:r>
      <w:r w:rsidRPr="00E02695">
        <w:rPr>
          <w:rFonts w:ascii="Calibri" w:hAnsi="Calibri"/>
          <w:spacing w:val="-2"/>
        </w:rPr>
        <w:t>、</w:t>
      </w:r>
      <w:r w:rsidRPr="00E02695">
        <w:rPr>
          <w:rFonts w:ascii="Calibri" w:hAnsi="Calibri"/>
          <w:spacing w:val="-2"/>
        </w:rPr>
        <w:t xml:space="preserve">Windows Vista Starter Edition </w:t>
      </w:r>
      <w:r w:rsidRPr="00E02695">
        <w:rPr>
          <w:rFonts w:ascii="Calibri" w:hAnsi="Calibri"/>
          <w:spacing w:val="-2"/>
        </w:rPr>
        <w:t>或</w:t>
      </w:r>
      <w:r w:rsidRPr="00E02695">
        <w:rPr>
          <w:rFonts w:ascii="Calibri" w:hAnsi="Calibri"/>
          <w:spacing w:val="-2"/>
        </w:rPr>
        <w:t xml:space="preserve"> Windows 7 </w:t>
      </w:r>
      <w:r w:rsidRPr="00E02695">
        <w:rPr>
          <w:rFonts w:ascii="Calibri" w:hAnsi="Calibri"/>
          <w:spacing w:val="-2"/>
        </w:rPr>
        <w:t>簡易版視為合格</w:t>
      </w:r>
      <w:r w:rsidRPr="00E02695">
        <w:rPr>
          <w:rFonts w:ascii="Calibri" w:hAnsi="Calibri"/>
          <w:spacing w:val="-2"/>
        </w:rPr>
        <w:t xml:space="preserve"> OS </w:t>
      </w:r>
      <w:r w:rsidRPr="00E02695">
        <w:rPr>
          <w:rFonts w:ascii="Calibri" w:hAnsi="Calibri"/>
          <w:spacing w:val="-2"/>
        </w:rPr>
        <w:t>使用的方式取得升級使用權，其放棄將該使用權移轉至訂購國家</w:t>
      </w:r>
      <w:r w:rsidRPr="00E02695">
        <w:rPr>
          <w:rFonts w:ascii="Calibri" w:hAnsi="Calibri"/>
          <w:spacing w:val="-2"/>
        </w:rPr>
        <w:t>/</w:t>
      </w:r>
      <w:r w:rsidRPr="00E02695">
        <w:rPr>
          <w:rFonts w:ascii="Calibri" w:hAnsi="Calibri"/>
          <w:spacing w:val="-2"/>
        </w:rPr>
        <w:t>地區以外的地區之任何權利。</w:t>
      </w:r>
    </w:p>
    <w:p w:rsidR="00A157E7" w:rsidRPr="006474AE" w:rsidRDefault="00A157E7" w:rsidP="00A157E7">
      <w:pPr>
        <w:pStyle w:val="ProductList-Body"/>
        <w:rPr>
          <w:rFonts w:ascii="Calibri" w:hAnsi="Calibri"/>
          <w:highlight w:val="yellow"/>
        </w:rPr>
      </w:pPr>
    </w:p>
    <w:p w:rsidR="00A157E7" w:rsidRPr="006474AE" w:rsidRDefault="00A157E7" w:rsidP="00A157E7">
      <w:pPr>
        <w:pStyle w:val="ProductList-Body"/>
        <w:tabs>
          <w:tab w:val="clear" w:pos="158"/>
          <w:tab w:val="left" w:pos="180"/>
        </w:tabs>
        <w:ind w:left="180"/>
        <w:rPr>
          <w:rFonts w:ascii="Calibri" w:hAnsi="Calibri"/>
          <w:b/>
          <w:lang w:eastAsia="zh-TW"/>
        </w:rPr>
      </w:pPr>
      <w:r w:rsidRPr="006474AE">
        <w:rPr>
          <w:rFonts w:ascii="Calibri" w:hAnsi="Calibri"/>
          <w:b/>
          <w:color w:val="00188F"/>
          <w:lang w:eastAsia="zh-TW"/>
        </w:rPr>
        <w:t>軟體保證範圍</w:t>
      </w:r>
      <w:r w:rsidRPr="006474AE">
        <w:rPr>
          <w:rFonts w:ascii="Calibri" w:hAnsi="Calibri"/>
          <w:b/>
          <w:lang w:eastAsia="zh-TW"/>
        </w:rPr>
        <w:t xml:space="preserve"> </w:t>
      </w:r>
    </w:p>
    <w:p w:rsidR="00A157E7" w:rsidRPr="006474AE" w:rsidRDefault="00A157E7" w:rsidP="00A157E7">
      <w:pPr>
        <w:pStyle w:val="ProductList-Body"/>
        <w:tabs>
          <w:tab w:val="clear" w:pos="158"/>
          <w:tab w:val="left" w:pos="180"/>
        </w:tabs>
        <w:ind w:left="180"/>
        <w:rPr>
          <w:rFonts w:ascii="Calibri" w:hAnsi="Calibri"/>
          <w:lang w:eastAsia="zh-TW"/>
        </w:rPr>
      </w:pPr>
      <w:r w:rsidRPr="006474AE">
        <w:rPr>
          <w:rFonts w:ascii="Calibri" w:hAnsi="Calibri"/>
          <w:lang w:eastAsia="zh-TW"/>
        </w:rPr>
        <w:t>想要參加</w:t>
      </w:r>
      <w:r w:rsidRPr="006474AE">
        <w:rPr>
          <w:rFonts w:ascii="Calibri" w:hAnsi="Calibri"/>
          <w:lang w:eastAsia="zh-TW"/>
        </w:rPr>
        <w:t xml:space="preserve"> Windows </w:t>
      </w:r>
      <w:r w:rsidRPr="006474AE">
        <w:rPr>
          <w:rFonts w:ascii="Calibri" w:hAnsi="Calibri"/>
          <w:lang w:eastAsia="zh-TW"/>
        </w:rPr>
        <w:t>桌面作業系統</w:t>
      </w:r>
      <w:r w:rsidRPr="006474AE">
        <w:rPr>
          <w:rFonts w:ascii="Calibri" w:hAnsi="Calibri"/>
          <w:lang w:eastAsia="zh-TW"/>
        </w:rPr>
        <w:t xml:space="preserve"> SA </w:t>
      </w:r>
      <w:r w:rsidRPr="006474AE">
        <w:rPr>
          <w:rFonts w:ascii="Calibri" w:hAnsi="Calibri"/>
          <w:lang w:eastAsia="zh-TW"/>
        </w:rPr>
        <w:t>之客戶擁有下列選擇方案。以下所列選項僅可供所列之特定計劃使用，且僅在所述之條件下使用。</w:t>
      </w:r>
    </w:p>
    <w:p w:rsidR="00A157E7" w:rsidRPr="006474AE" w:rsidRDefault="00A157E7" w:rsidP="00343417">
      <w:pPr>
        <w:pStyle w:val="ProductList-Body"/>
        <w:numPr>
          <w:ilvl w:val="0"/>
          <w:numId w:val="46"/>
        </w:numPr>
        <w:tabs>
          <w:tab w:val="clear" w:pos="158"/>
          <w:tab w:val="left" w:pos="180"/>
        </w:tabs>
        <w:ind w:left="720" w:hanging="270"/>
        <w:rPr>
          <w:rFonts w:ascii="Calibri" w:hAnsi="Calibri"/>
        </w:rPr>
      </w:pPr>
      <w:r w:rsidRPr="006474AE">
        <w:rPr>
          <w:rFonts w:ascii="Calibri" w:hAnsi="Calibri"/>
        </w:rPr>
        <w:t>Select Plus</w:t>
      </w:r>
      <w:r w:rsidRPr="006474AE">
        <w:rPr>
          <w:rFonts w:ascii="Calibri" w:hAnsi="Calibri"/>
        </w:rPr>
        <w:t>、</w:t>
      </w:r>
      <w:r w:rsidRPr="006474AE">
        <w:rPr>
          <w:rFonts w:ascii="Calibri" w:hAnsi="Calibri"/>
        </w:rPr>
        <w:t>Open Value (</w:t>
      </w:r>
      <w:r w:rsidRPr="006474AE">
        <w:rPr>
          <w:rFonts w:ascii="Calibri" w:hAnsi="Calibri"/>
        </w:rPr>
        <w:t>非全公司選擇方案</w:t>
      </w:r>
      <w:r w:rsidRPr="006474AE">
        <w:rPr>
          <w:rFonts w:ascii="Calibri" w:hAnsi="Calibri"/>
        </w:rPr>
        <w:t xml:space="preserve">) </w:t>
      </w:r>
      <w:r w:rsidRPr="006474AE">
        <w:rPr>
          <w:rFonts w:ascii="Calibri" w:hAnsi="Calibri"/>
        </w:rPr>
        <w:t>及</w:t>
      </w:r>
      <w:r w:rsidRPr="006474AE">
        <w:rPr>
          <w:rFonts w:ascii="Calibri" w:hAnsi="Calibri"/>
        </w:rPr>
        <w:t xml:space="preserve"> Open License </w:t>
      </w:r>
      <w:r w:rsidRPr="006474AE">
        <w:rPr>
          <w:rFonts w:ascii="Calibri" w:hAnsi="Calibri"/>
        </w:rPr>
        <w:t>方案</w:t>
      </w:r>
    </w:p>
    <w:p w:rsidR="00A157E7" w:rsidRPr="006474AE" w:rsidRDefault="00A157E7" w:rsidP="00343417">
      <w:pPr>
        <w:pStyle w:val="ProductList-Body"/>
        <w:numPr>
          <w:ilvl w:val="1"/>
          <w:numId w:val="46"/>
        </w:numPr>
        <w:tabs>
          <w:tab w:val="clear" w:pos="158"/>
          <w:tab w:val="left" w:pos="180"/>
        </w:tabs>
        <w:ind w:left="990" w:hanging="270"/>
        <w:rPr>
          <w:rFonts w:ascii="Calibri" w:hAnsi="Calibri"/>
          <w:lang w:eastAsia="zh-TW"/>
        </w:rPr>
      </w:pPr>
      <w:r w:rsidRPr="006474AE">
        <w:rPr>
          <w:rFonts w:ascii="Calibri" w:hAnsi="Calibri"/>
          <w:lang w:eastAsia="zh-TW"/>
        </w:rPr>
        <w:t>取得授權桌面裝置的</w:t>
      </w:r>
      <w:r w:rsidRPr="006474AE">
        <w:rPr>
          <w:rFonts w:ascii="Calibri" w:hAnsi="Calibri"/>
          <w:lang w:eastAsia="zh-TW"/>
        </w:rPr>
        <w:t xml:space="preserve"> Windows 8.1 </w:t>
      </w:r>
      <w:r w:rsidRPr="006474AE">
        <w:rPr>
          <w:rFonts w:ascii="Calibri" w:hAnsi="Calibri"/>
          <w:lang w:eastAsia="zh-TW"/>
        </w:rPr>
        <w:t>企業版升級及軟體保證，客戶已在該裝置上取得授權並安裝以上</w:t>
      </w:r>
      <w:r w:rsidRPr="006474AE">
        <w:rPr>
          <w:rFonts w:ascii="Calibri" w:hAnsi="Calibri"/>
          <w:lang w:eastAsia="zh-TW"/>
        </w:rPr>
        <w:t xml:space="preserve"> Windows </w:t>
      </w:r>
      <w:r w:rsidRPr="006474AE">
        <w:rPr>
          <w:rFonts w:ascii="Calibri" w:hAnsi="Calibri"/>
          <w:lang w:eastAsia="zh-TW"/>
        </w:rPr>
        <w:t>升級表中所列的其中一個合格</w:t>
      </w:r>
      <w:r w:rsidRPr="006474AE">
        <w:rPr>
          <w:rFonts w:ascii="Calibri" w:hAnsi="Calibri"/>
          <w:lang w:eastAsia="zh-TW"/>
        </w:rPr>
        <w:t xml:space="preserve"> OS</w:t>
      </w:r>
      <w:r w:rsidRPr="006474AE">
        <w:rPr>
          <w:rFonts w:ascii="Calibri" w:hAnsi="Calibri"/>
          <w:lang w:eastAsia="zh-TW"/>
        </w:rPr>
        <w:t>。</w:t>
      </w:r>
    </w:p>
    <w:p w:rsidR="00A157E7" w:rsidRPr="006474AE" w:rsidRDefault="00A157E7" w:rsidP="00343417">
      <w:pPr>
        <w:pStyle w:val="ProductList-Body"/>
        <w:numPr>
          <w:ilvl w:val="0"/>
          <w:numId w:val="46"/>
        </w:numPr>
        <w:tabs>
          <w:tab w:val="clear" w:pos="158"/>
          <w:tab w:val="left" w:pos="180"/>
        </w:tabs>
        <w:ind w:left="720" w:hanging="270"/>
        <w:rPr>
          <w:rFonts w:ascii="Calibri" w:hAnsi="Calibri"/>
        </w:rPr>
      </w:pPr>
      <w:r w:rsidRPr="006474AE">
        <w:rPr>
          <w:rFonts w:ascii="Calibri" w:hAnsi="Calibri"/>
        </w:rPr>
        <w:t xml:space="preserve">Enterprise </w:t>
      </w:r>
      <w:r w:rsidRPr="006474AE">
        <w:rPr>
          <w:rFonts w:ascii="Calibri" w:hAnsi="Calibri"/>
        </w:rPr>
        <w:t>註冊及全公司</w:t>
      </w:r>
      <w:r w:rsidRPr="006474AE">
        <w:rPr>
          <w:rFonts w:ascii="Calibri" w:hAnsi="Calibri"/>
        </w:rPr>
        <w:t xml:space="preserve"> Open Value </w:t>
      </w:r>
      <w:r w:rsidRPr="006474AE">
        <w:rPr>
          <w:rFonts w:ascii="Calibri" w:hAnsi="Calibri"/>
        </w:rPr>
        <w:t>合約</w:t>
      </w:r>
      <w:r w:rsidRPr="006474AE">
        <w:rPr>
          <w:rFonts w:ascii="Calibri" w:hAnsi="Calibri"/>
        </w:rPr>
        <w:t xml:space="preserve"> (</w:t>
      </w:r>
      <w:r w:rsidRPr="006474AE">
        <w:rPr>
          <w:rFonts w:ascii="Calibri" w:hAnsi="Calibri"/>
        </w:rPr>
        <w:t>永久及訂閱</w:t>
      </w:r>
      <w:r w:rsidRPr="006474AE">
        <w:rPr>
          <w:rFonts w:ascii="Calibri" w:hAnsi="Calibri"/>
        </w:rPr>
        <w:t>)</w:t>
      </w:r>
      <w:r w:rsidRPr="006474AE">
        <w:rPr>
          <w:rFonts w:ascii="Calibri" w:hAnsi="Calibri"/>
        </w:rPr>
        <w:t>：</w:t>
      </w:r>
    </w:p>
    <w:p w:rsidR="00A157E7" w:rsidRPr="006474AE" w:rsidRDefault="00A157E7" w:rsidP="00343417">
      <w:pPr>
        <w:pStyle w:val="ProductList-Body"/>
        <w:numPr>
          <w:ilvl w:val="1"/>
          <w:numId w:val="46"/>
        </w:numPr>
        <w:tabs>
          <w:tab w:val="clear" w:pos="158"/>
          <w:tab w:val="left" w:pos="180"/>
        </w:tabs>
        <w:ind w:left="990" w:hanging="270"/>
        <w:rPr>
          <w:rFonts w:ascii="Calibri" w:hAnsi="Calibri"/>
        </w:rPr>
      </w:pPr>
      <w:r w:rsidRPr="006474AE">
        <w:rPr>
          <w:rFonts w:ascii="Calibri" w:hAnsi="Calibri"/>
        </w:rPr>
        <w:t>最初</w:t>
      </w:r>
      <w:r w:rsidRPr="006474AE">
        <w:rPr>
          <w:rFonts w:ascii="Calibri" w:hAnsi="Calibri"/>
        </w:rPr>
        <w:t xml:space="preserve"> Enterprise </w:t>
      </w:r>
      <w:r w:rsidRPr="006474AE">
        <w:rPr>
          <w:rFonts w:ascii="Calibri" w:hAnsi="Calibri"/>
        </w:rPr>
        <w:t>註冊或</w:t>
      </w:r>
      <w:r w:rsidRPr="006474AE">
        <w:rPr>
          <w:rFonts w:ascii="Calibri" w:hAnsi="Calibri"/>
        </w:rPr>
        <w:t xml:space="preserve"> Open Value </w:t>
      </w:r>
      <w:r w:rsidRPr="006474AE">
        <w:rPr>
          <w:rFonts w:ascii="Calibri" w:hAnsi="Calibri"/>
        </w:rPr>
        <w:t>合約</w:t>
      </w:r>
    </w:p>
    <w:p w:rsidR="00A157E7" w:rsidRPr="006474AE" w:rsidRDefault="00A157E7" w:rsidP="00343417">
      <w:pPr>
        <w:pStyle w:val="ProductList-Body"/>
        <w:numPr>
          <w:ilvl w:val="2"/>
          <w:numId w:val="46"/>
        </w:numPr>
        <w:tabs>
          <w:tab w:val="clear" w:pos="158"/>
          <w:tab w:val="left" w:pos="180"/>
        </w:tabs>
        <w:ind w:left="1260" w:hanging="270"/>
        <w:rPr>
          <w:rFonts w:ascii="Calibri" w:hAnsi="Calibri"/>
          <w:lang w:eastAsia="zh-TW"/>
        </w:rPr>
      </w:pPr>
      <w:r w:rsidRPr="006474AE">
        <w:rPr>
          <w:rFonts w:ascii="Calibri" w:hAnsi="Calibri"/>
          <w:lang w:eastAsia="zh-TW"/>
        </w:rPr>
        <w:t>為所有合格裝置取得</w:t>
      </w:r>
      <w:r w:rsidRPr="006474AE">
        <w:rPr>
          <w:rFonts w:ascii="Calibri" w:hAnsi="Calibri"/>
          <w:lang w:eastAsia="zh-TW"/>
        </w:rPr>
        <w:t xml:space="preserve"> Windows 8.1 </w:t>
      </w:r>
      <w:r w:rsidRPr="006474AE">
        <w:rPr>
          <w:rFonts w:ascii="Calibri" w:hAnsi="Calibri"/>
          <w:lang w:eastAsia="zh-TW"/>
        </w:rPr>
        <w:t>企業版升級及軟體保證。客戶必須在所有合格裝置上獲授權並安裝以上</w:t>
      </w:r>
      <w:r w:rsidRPr="006474AE">
        <w:rPr>
          <w:rFonts w:ascii="Calibri" w:hAnsi="Calibri"/>
          <w:lang w:eastAsia="zh-TW"/>
        </w:rPr>
        <w:t xml:space="preserve"> Windows </w:t>
      </w:r>
      <w:r w:rsidRPr="006474AE">
        <w:rPr>
          <w:rFonts w:ascii="Calibri" w:hAnsi="Calibri"/>
          <w:lang w:eastAsia="zh-TW"/>
        </w:rPr>
        <w:t>升級表中「新</w:t>
      </w:r>
      <w:r w:rsidRPr="006474AE">
        <w:rPr>
          <w:rFonts w:ascii="Calibri" w:hAnsi="Calibri"/>
          <w:lang w:eastAsia="zh-TW"/>
        </w:rPr>
        <w:t xml:space="preserve"> EA/OV-CW</w:t>
      </w:r>
      <w:r w:rsidRPr="006474AE">
        <w:rPr>
          <w:rFonts w:ascii="Calibri" w:hAnsi="Calibri"/>
          <w:lang w:eastAsia="zh-TW"/>
        </w:rPr>
        <w:t>」欄底下所列的其中一個合格</w:t>
      </w:r>
      <w:r w:rsidRPr="006474AE">
        <w:rPr>
          <w:rFonts w:ascii="Calibri" w:hAnsi="Calibri"/>
          <w:lang w:eastAsia="zh-TW"/>
        </w:rPr>
        <w:t xml:space="preserve"> OS</w:t>
      </w:r>
      <w:r w:rsidRPr="006474AE">
        <w:rPr>
          <w:rFonts w:ascii="Calibri" w:hAnsi="Calibri"/>
          <w:lang w:eastAsia="zh-TW"/>
        </w:rPr>
        <w:t>。</w:t>
      </w:r>
    </w:p>
    <w:p w:rsidR="00A157E7" w:rsidRPr="006474AE" w:rsidRDefault="00A157E7" w:rsidP="00343417">
      <w:pPr>
        <w:pStyle w:val="ProductList-Body"/>
        <w:numPr>
          <w:ilvl w:val="1"/>
          <w:numId w:val="46"/>
        </w:numPr>
        <w:tabs>
          <w:tab w:val="clear" w:pos="158"/>
          <w:tab w:val="left" w:pos="180"/>
        </w:tabs>
        <w:ind w:left="990" w:hanging="270"/>
        <w:rPr>
          <w:rFonts w:ascii="Calibri" w:hAnsi="Calibri"/>
        </w:rPr>
      </w:pPr>
      <w:r w:rsidRPr="006474AE">
        <w:rPr>
          <w:rFonts w:ascii="Calibri" w:hAnsi="Calibri"/>
        </w:rPr>
        <w:t>現有</w:t>
      </w:r>
      <w:r w:rsidRPr="006474AE">
        <w:rPr>
          <w:rFonts w:ascii="Calibri" w:hAnsi="Calibri"/>
        </w:rPr>
        <w:t xml:space="preserve"> Enterprise </w:t>
      </w:r>
      <w:r w:rsidRPr="006474AE">
        <w:rPr>
          <w:rFonts w:ascii="Calibri" w:hAnsi="Calibri"/>
        </w:rPr>
        <w:t>註冊或</w:t>
      </w:r>
      <w:r w:rsidRPr="006474AE">
        <w:rPr>
          <w:rFonts w:ascii="Calibri" w:hAnsi="Calibri"/>
        </w:rPr>
        <w:t xml:space="preserve"> Open Value </w:t>
      </w:r>
      <w:r w:rsidRPr="006474AE">
        <w:rPr>
          <w:rFonts w:ascii="Calibri" w:hAnsi="Calibri"/>
        </w:rPr>
        <w:t>合約</w:t>
      </w:r>
      <w:r w:rsidRPr="006474AE">
        <w:rPr>
          <w:rFonts w:ascii="Calibri" w:hAnsi="Calibri"/>
        </w:rPr>
        <w:t xml:space="preserve"> (</w:t>
      </w:r>
      <w:r w:rsidRPr="006474AE">
        <w:rPr>
          <w:rFonts w:ascii="Calibri" w:hAnsi="Calibri"/>
        </w:rPr>
        <w:t>校正及替代</w:t>
      </w:r>
      <w:r w:rsidRPr="006474AE">
        <w:rPr>
          <w:rFonts w:ascii="Calibri" w:hAnsi="Calibri"/>
        </w:rPr>
        <w:t>)</w:t>
      </w:r>
    </w:p>
    <w:p w:rsidR="00A157E7" w:rsidRPr="006474AE" w:rsidRDefault="00A157E7" w:rsidP="00343417">
      <w:pPr>
        <w:pStyle w:val="ProductList-Body"/>
        <w:numPr>
          <w:ilvl w:val="2"/>
          <w:numId w:val="46"/>
        </w:numPr>
        <w:tabs>
          <w:tab w:val="clear" w:pos="158"/>
          <w:tab w:val="left" w:pos="180"/>
        </w:tabs>
        <w:ind w:left="1260" w:hanging="270"/>
        <w:rPr>
          <w:rFonts w:ascii="Calibri" w:hAnsi="Calibri"/>
          <w:lang w:eastAsia="zh-TW"/>
        </w:rPr>
      </w:pPr>
      <w:r w:rsidRPr="006474AE">
        <w:rPr>
          <w:rFonts w:ascii="Calibri" w:hAnsi="Calibri"/>
          <w:lang w:eastAsia="zh-TW"/>
        </w:rPr>
        <w:t>為所有其他合格裝置取得</w:t>
      </w:r>
      <w:r w:rsidRPr="006474AE">
        <w:rPr>
          <w:rFonts w:ascii="Calibri" w:hAnsi="Calibri"/>
          <w:lang w:eastAsia="zh-TW"/>
        </w:rPr>
        <w:t xml:space="preserve"> Windows 8.1 </w:t>
      </w:r>
      <w:r w:rsidRPr="006474AE">
        <w:rPr>
          <w:rFonts w:ascii="Calibri" w:hAnsi="Calibri"/>
          <w:lang w:eastAsia="zh-TW"/>
        </w:rPr>
        <w:t>企業版升級及軟體保證。客戶必須透過合併或收購以外的任何來源取得授權，並在所有其他合格裝置上安裝</w:t>
      </w:r>
      <w:r w:rsidRPr="006474AE">
        <w:rPr>
          <w:rFonts w:ascii="Calibri" w:hAnsi="Calibri"/>
          <w:lang w:eastAsia="zh-TW"/>
        </w:rPr>
        <w:t xml:space="preserve"> Windows </w:t>
      </w:r>
      <w:r w:rsidRPr="006474AE">
        <w:rPr>
          <w:rFonts w:ascii="Calibri" w:hAnsi="Calibri"/>
          <w:lang w:eastAsia="zh-TW"/>
        </w:rPr>
        <w:t>升級表中「現有</w:t>
      </w:r>
      <w:r w:rsidRPr="006474AE">
        <w:rPr>
          <w:rFonts w:ascii="Calibri" w:hAnsi="Calibri"/>
          <w:lang w:eastAsia="zh-TW"/>
        </w:rPr>
        <w:t xml:space="preserve"> EA/OV-CW</w:t>
      </w:r>
      <w:r w:rsidRPr="006474AE">
        <w:rPr>
          <w:rFonts w:ascii="Calibri" w:hAnsi="Calibri"/>
          <w:lang w:eastAsia="zh-TW"/>
        </w:rPr>
        <w:t>」欄底下所列的其中一個合格</w:t>
      </w:r>
      <w:r w:rsidRPr="006474AE">
        <w:rPr>
          <w:rFonts w:ascii="Calibri" w:hAnsi="Calibri"/>
          <w:lang w:eastAsia="zh-TW"/>
        </w:rPr>
        <w:t xml:space="preserve"> OS</w:t>
      </w:r>
      <w:r w:rsidRPr="006474AE">
        <w:rPr>
          <w:rFonts w:ascii="Calibri" w:hAnsi="Calibri"/>
          <w:lang w:eastAsia="zh-TW"/>
        </w:rPr>
        <w:t>。</w:t>
      </w:r>
    </w:p>
    <w:p w:rsidR="00A157E7" w:rsidRPr="006474AE" w:rsidRDefault="00A157E7" w:rsidP="00343417">
      <w:pPr>
        <w:pStyle w:val="ProductList-Body"/>
        <w:numPr>
          <w:ilvl w:val="2"/>
          <w:numId w:val="46"/>
        </w:numPr>
        <w:tabs>
          <w:tab w:val="clear" w:pos="158"/>
          <w:tab w:val="left" w:pos="180"/>
        </w:tabs>
        <w:ind w:left="1260" w:hanging="270"/>
        <w:rPr>
          <w:rFonts w:ascii="Calibri" w:hAnsi="Calibri"/>
          <w:lang w:eastAsia="zh-TW"/>
        </w:rPr>
      </w:pPr>
      <w:r w:rsidRPr="006474AE">
        <w:rPr>
          <w:rFonts w:ascii="Calibri" w:hAnsi="Calibri"/>
          <w:lang w:eastAsia="zh-TW"/>
        </w:rPr>
        <w:t>若為合併或收購，客戶必須透過合併或收購取得授權，並在所有合格裝置上安裝以上</w:t>
      </w:r>
      <w:r w:rsidRPr="006474AE">
        <w:rPr>
          <w:rFonts w:ascii="Calibri" w:hAnsi="Calibri"/>
          <w:lang w:eastAsia="zh-TW"/>
        </w:rPr>
        <w:t xml:space="preserve"> Windows </w:t>
      </w:r>
      <w:r w:rsidRPr="006474AE">
        <w:rPr>
          <w:rFonts w:ascii="Calibri" w:hAnsi="Calibri"/>
          <w:lang w:eastAsia="zh-TW"/>
        </w:rPr>
        <w:t>升級表中「新</w:t>
      </w:r>
      <w:r w:rsidRPr="006474AE">
        <w:rPr>
          <w:rFonts w:ascii="Calibri" w:hAnsi="Calibri"/>
          <w:lang w:eastAsia="zh-TW"/>
        </w:rPr>
        <w:t xml:space="preserve"> EA/OV-CW</w:t>
      </w:r>
      <w:r w:rsidRPr="006474AE">
        <w:rPr>
          <w:rFonts w:ascii="Calibri" w:hAnsi="Calibri"/>
          <w:lang w:eastAsia="zh-TW"/>
        </w:rPr>
        <w:t>」欄底下所列的其中一個合格</w:t>
      </w:r>
      <w:r w:rsidRPr="006474AE">
        <w:rPr>
          <w:rFonts w:ascii="Calibri" w:hAnsi="Calibri"/>
          <w:lang w:eastAsia="zh-TW"/>
        </w:rPr>
        <w:t xml:space="preserve"> OS</w:t>
      </w:r>
      <w:r w:rsidRPr="006474AE">
        <w:rPr>
          <w:rFonts w:ascii="Calibri" w:hAnsi="Calibri"/>
          <w:lang w:eastAsia="zh-TW"/>
        </w:rPr>
        <w:t>。</w:t>
      </w:r>
    </w:p>
    <w:p w:rsidR="00A157E7" w:rsidRPr="006474AE" w:rsidRDefault="00A157E7" w:rsidP="00343417">
      <w:pPr>
        <w:pStyle w:val="ProductList-Body"/>
        <w:numPr>
          <w:ilvl w:val="1"/>
          <w:numId w:val="46"/>
        </w:numPr>
        <w:tabs>
          <w:tab w:val="clear" w:pos="158"/>
          <w:tab w:val="left" w:pos="180"/>
        </w:tabs>
        <w:ind w:left="990" w:hanging="270"/>
        <w:rPr>
          <w:rFonts w:ascii="Calibri" w:hAnsi="Calibri"/>
        </w:rPr>
      </w:pPr>
      <w:r w:rsidRPr="006474AE">
        <w:rPr>
          <w:rFonts w:ascii="Calibri" w:hAnsi="Calibri"/>
        </w:rPr>
        <w:t>續約</w:t>
      </w:r>
      <w:r w:rsidRPr="006474AE">
        <w:rPr>
          <w:rFonts w:ascii="Calibri" w:hAnsi="Calibri"/>
        </w:rPr>
        <w:t xml:space="preserve"> Enterprise </w:t>
      </w:r>
      <w:r w:rsidRPr="006474AE">
        <w:rPr>
          <w:rFonts w:ascii="Calibri" w:hAnsi="Calibri"/>
        </w:rPr>
        <w:t>註冊</w:t>
      </w:r>
    </w:p>
    <w:p w:rsidR="00A157E7" w:rsidRPr="006474AE" w:rsidRDefault="00A157E7" w:rsidP="00343417">
      <w:pPr>
        <w:pStyle w:val="ProductList-Body"/>
        <w:numPr>
          <w:ilvl w:val="2"/>
          <w:numId w:val="46"/>
        </w:numPr>
        <w:tabs>
          <w:tab w:val="clear" w:pos="158"/>
          <w:tab w:val="left" w:pos="180"/>
        </w:tabs>
        <w:ind w:left="1260" w:hanging="270"/>
        <w:rPr>
          <w:rFonts w:ascii="Calibri" w:hAnsi="Calibri"/>
          <w:lang w:eastAsia="zh-TW"/>
        </w:rPr>
      </w:pPr>
      <w:r w:rsidRPr="006474AE">
        <w:rPr>
          <w:rFonts w:ascii="Calibri" w:hAnsi="Calibri"/>
          <w:lang w:eastAsia="zh-TW"/>
        </w:rPr>
        <w:t>涵蓋</w:t>
      </w:r>
      <w:r w:rsidRPr="006474AE">
        <w:rPr>
          <w:rFonts w:ascii="Calibri" w:hAnsi="Calibri"/>
          <w:lang w:eastAsia="zh-TW"/>
        </w:rPr>
        <w:t xml:space="preserve"> Windows </w:t>
      </w:r>
      <w:r w:rsidRPr="006474AE">
        <w:rPr>
          <w:rFonts w:ascii="Calibri" w:hAnsi="Calibri"/>
          <w:lang w:eastAsia="zh-TW"/>
        </w:rPr>
        <w:t>桌面作業系統之現有</w:t>
      </w:r>
      <w:r w:rsidRPr="006474AE">
        <w:rPr>
          <w:rFonts w:ascii="Calibri" w:hAnsi="Calibri"/>
          <w:lang w:eastAsia="zh-TW"/>
        </w:rPr>
        <w:t xml:space="preserve"> Enterprise </w:t>
      </w:r>
      <w:r w:rsidRPr="006474AE">
        <w:rPr>
          <w:rFonts w:ascii="Calibri" w:hAnsi="Calibri"/>
          <w:lang w:eastAsia="zh-TW"/>
        </w:rPr>
        <w:t>註冊屆滿後，請依</w:t>
      </w:r>
      <w:r w:rsidRPr="006474AE">
        <w:rPr>
          <w:rFonts w:ascii="Calibri" w:hAnsi="Calibri"/>
          <w:lang w:eastAsia="zh-TW"/>
        </w:rPr>
        <w:t xml:space="preserve"> Windows </w:t>
      </w:r>
      <w:r w:rsidRPr="006474AE">
        <w:rPr>
          <w:rFonts w:ascii="Calibri" w:hAnsi="Calibri"/>
          <w:lang w:eastAsia="zh-TW"/>
        </w:rPr>
        <w:t>桌面作業系統的新</w:t>
      </w:r>
      <w:r w:rsidRPr="006474AE">
        <w:rPr>
          <w:rFonts w:ascii="Calibri" w:hAnsi="Calibri"/>
          <w:lang w:eastAsia="zh-TW"/>
        </w:rPr>
        <w:t xml:space="preserve"> Enterprise </w:t>
      </w:r>
      <w:r w:rsidRPr="006474AE">
        <w:rPr>
          <w:rFonts w:ascii="Calibri" w:hAnsi="Calibri"/>
          <w:lang w:eastAsia="zh-TW"/>
        </w:rPr>
        <w:t>註冊續約該範圍。</w:t>
      </w:r>
    </w:p>
    <w:p w:rsidR="00A157E7" w:rsidRPr="006474AE" w:rsidRDefault="00A157E7" w:rsidP="00343417">
      <w:pPr>
        <w:pStyle w:val="ProductList-Body"/>
        <w:numPr>
          <w:ilvl w:val="0"/>
          <w:numId w:val="46"/>
        </w:numPr>
        <w:tabs>
          <w:tab w:val="clear" w:pos="158"/>
          <w:tab w:val="left" w:pos="180"/>
        </w:tabs>
        <w:ind w:left="720" w:hanging="270"/>
        <w:rPr>
          <w:rFonts w:ascii="Calibri" w:hAnsi="Calibri"/>
        </w:rPr>
      </w:pPr>
      <w:r w:rsidRPr="006474AE">
        <w:rPr>
          <w:rFonts w:ascii="Calibri" w:hAnsi="Calibri"/>
        </w:rPr>
        <w:t xml:space="preserve">Campus </w:t>
      </w:r>
      <w:r w:rsidRPr="006474AE">
        <w:rPr>
          <w:rFonts w:ascii="Calibri" w:hAnsi="Calibri"/>
        </w:rPr>
        <w:t>和</w:t>
      </w:r>
      <w:r w:rsidRPr="006474AE">
        <w:rPr>
          <w:rFonts w:ascii="Calibri" w:hAnsi="Calibri"/>
        </w:rPr>
        <w:t xml:space="preserve"> School </w:t>
      </w:r>
      <w:r w:rsidRPr="006474AE">
        <w:rPr>
          <w:rFonts w:ascii="Calibri" w:hAnsi="Calibri"/>
        </w:rPr>
        <w:t>合約及</w:t>
      </w:r>
      <w:r w:rsidRPr="006474AE">
        <w:rPr>
          <w:rFonts w:ascii="Calibri" w:hAnsi="Calibri"/>
        </w:rPr>
        <w:t xml:space="preserve"> Open Value Subscription – </w:t>
      </w:r>
      <w:r w:rsidRPr="006474AE">
        <w:rPr>
          <w:rFonts w:ascii="Calibri" w:hAnsi="Calibri"/>
        </w:rPr>
        <w:t>教育解決方案之機構：</w:t>
      </w:r>
    </w:p>
    <w:p w:rsidR="00A157E7" w:rsidRPr="006474AE" w:rsidRDefault="00A157E7" w:rsidP="00343417">
      <w:pPr>
        <w:pStyle w:val="ProductList-Body"/>
        <w:numPr>
          <w:ilvl w:val="1"/>
          <w:numId w:val="46"/>
        </w:numPr>
        <w:tabs>
          <w:tab w:val="clear" w:pos="158"/>
          <w:tab w:val="left" w:pos="180"/>
        </w:tabs>
        <w:ind w:left="990" w:hanging="270"/>
        <w:rPr>
          <w:rFonts w:ascii="Calibri" w:hAnsi="Calibri"/>
          <w:lang w:eastAsia="zh-TW"/>
        </w:rPr>
      </w:pPr>
      <w:r w:rsidRPr="006474AE">
        <w:rPr>
          <w:rFonts w:ascii="Calibri" w:hAnsi="Calibri"/>
          <w:lang w:eastAsia="zh-TW"/>
        </w:rPr>
        <w:t>機構必須在其裝置上獲授權並安裝以上</w:t>
      </w:r>
      <w:r w:rsidRPr="006474AE">
        <w:rPr>
          <w:rFonts w:ascii="Calibri" w:hAnsi="Calibri"/>
          <w:lang w:eastAsia="zh-TW"/>
        </w:rPr>
        <w:t xml:space="preserve"> Windows </w:t>
      </w:r>
      <w:r w:rsidRPr="006474AE">
        <w:rPr>
          <w:rFonts w:ascii="Calibri" w:hAnsi="Calibri"/>
          <w:lang w:eastAsia="zh-TW"/>
        </w:rPr>
        <w:t>升級表中「</w:t>
      </w:r>
      <w:r w:rsidRPr="006474AE">
        <w:rPr>
          <w:rFonts w:ascii="Calibri" w:hAnsi="Calibri"/>
          <w:lang w:eastAsia="zh-TW"/>
        </w:rPr>
        <w:t>Academic</w:t>
      </w:r>
      <w:r w:rsidRPr="006474AE">
        <w:rPr>
          <w:rFonts w:ascii="Calibri" w:hAnsi="Calibri"/>
          <w:lang w:eastAsia="zh-TW"/>
        </w:rPr>
        <w:t>」欄底下所列的其中一個合格</w:t>
      </w:r>
      <w:r w:rsidRPr="006474AE">
        <w:rPr>
          <w:rFonts w:ascii="Calibri" w:hAnsi="Calibri"/>
          <w:lang w:eastAsia="zh-TW"/>
        </w:rPr>
        <w:t xml:space="preserve"> OS</w:t>
      </w:r>
      <w:r w:rsidRPr="006474AE">
        <w:rPr>
          <w:rFonts w:ascii="Calibri" w:hAnsi="Calibri"/>
          <w:lang w:eastAsia="zh-TW"/>
        </w:rPr>
        <w:t>。</w:t>
      </w:r>
    </w:p>
    <w:p w:rsidR="00A157E7" w:rsidRPr="006474AE" w:rsidRDefault="00A157E7" w:rsidP="00A157E7">
      <w:pPr>
        <w:pStyle w:val="ProductList-Body"/>
        <w:tabs>
          <w:tab w:val="clear" w:pos="158"/>
          <w:tab w:val="left" w:pos="180"/>
        </w:tabs>
        <w:ind w:left="180"/>
        <w:rPr>
          <w:rFonts w:ascii="Calibri" w:hAnsi="Calibri"/>
          <w:lang w:eastAsia="zh-TW"/>
        </w:rPr>
      </w:pPr>
    </w:p>
    <w:p w:rsidR="00A157E7" w:rsidRPr="006474AE" w:rsidRDefault="00A157E7" w:rsidP="00A157E7">
      <w:pPr>
        <w:pStyle w:val="ProductList-Body"/>
        <w:tabs>
          <w:tab w:val="clear" w:pos="158"/>
          <w:tab w:val="left" w:pos="180"/>
        </w:tabs>
        <w:ind w:left="180"/>
        <w:rPr>
          <w:rFonts w:ascii="Calibri" w:hAnsi="Calibri"/>
          <w:b/>
          <w:color w:val="00188F"/>
        </w:rPr>
      </w:pPr>
      <w:r w:rsidRPr="006474AE">
        <w:rPr>
          <w:rFonts w:ascii="Calibri" w:hAnsi="Calibri"/>
          <w:b/>
          <w:color w:val="00188F"/>
        </w:rPr>
        <w:t xml:space="preserve">Windows </w:t>
      </w:r>
      <w:proofErr w:type="gramStart"/>
      <w:r w:rsidRPr="006474AE">
        <w:rPr>
          <w:rFonts w:ascii="Calibri" w:hAnsi="Calibri"/>
          <w:b/>
          <w:color w:val="00188F"/>
        </w:rPr>
        <w:t>To</w:t>
      </w:r>
      <w:proofErr w:type="gramEnd"/>
      <w:r w:rsidRPr="006474AE">
        <w:rPr>
          <w:rFonts w:ascii="Calibri" w:hAnsi="Calibri"/>
          <w:b/>
          <w:color w:val="00188F"/>
        </w:rPr>
        <w:t xml:space="preserve"> Go </w:t>
      </w:r>
      <w:r w:rsidRPr="006474AE">
        <w:rPr>
          <w:rFonts w:ascii="Calibri" w:hAnsi="Calibri"/>
          <w:b/>
          <w:color w:val="00188F"/>
        </w:rPr>
        <w:t>學生選項</w:t>
      </w:r>
    </w:p>
    <w:p w:rsidR="00A157E7" w:rsidRPr="006474AE" w:rsidRDefault="00A157E7" w:rsidP="00A157E7">
      <w:pPr>
        <w:pStyle w:val="ProductList-Body"/>
        <w:tabs>
          <w:tab w:val="clear" w:pos="158"/>
          <w:tab w:val="left" w:pos="180"/>
        </w:tabs>
        <w:ind w:left="180"/>
        <w:rPr>
          <w:rFonts w:ascii="Calibri" w:hAnsi="Calibri"/>
          <w:lang w:eastAsia="zh-TW"/>
        </w:rPr>
      </w:pPr>
      <w:r w:rsidRPr="006474AE">
        <w:rPr>
          <w:rFonts w:ascii="Calibri" w:hAnsi="Calibri"/>
        </w:rPr>
        <w:t>即使與產品使用權利</w:t>
      </w:r>
      <w:r w:rsidRPr="006474AE">
        <w:rPr>
          <w:rFonts w:ascii="Calibri" w:hAnsi="Calibri"/>
        </w:rPr>
        <w:t xml:space="preserve"> (PUR) </w:t>
      </w:r>
      <w:r w:rsidRPr="006474AE">
        <w:rPr>
          <w:rFonts w:ascii="Calibri" w:hAnsi="Calibri"/>
        </w:rPr>
        <w:t>相牴觸，選擇學生選項的機構可允許每一授權的學生裝置最多一個</w:t>
      </w:r>
      <w:r w:rsidRPr="006474AE">
        <w:rPr>
          <w:rFonts w:ascii="Calibri" w:hAnsi="Calibri"/>
        </w:rPr>
        <w:t xml:space="preserve"> Windows To Go </w:t>
      </w:r>
      <w:r w:rsidRPr="006474AE">
        <w:rPr>
          <w:rFonts w:ascii="Calibri" w:hAnsi="Calibri"/>
        </w:rPr>
        <w:t>執行個體。機構必須確保在機構停止使用</w:t>
      </w:r>
      <w:r w:rsidRPr="006474AE">
        <w:rPr>
          <w:rFonts w:ascii="Calibri" w:hAnsi="Calibri"/>
        </w:rPr>
        <w:t xml:space="preserve"> Windows To Go </w:t>
      </w:r>
      <w:r w:rsidRPr="006474AE">
        <w:rPr>
          <w:rFonts w:ascii="Calibri" w:hAnsi="Calibri"/>
        </w:rPr>
        <w:t>時學生不會再參加授權，並將具有</w:t>
      </w:r>
      <w:r w:rsidRPr="006474AE">
        <w:rPr>
          <w:rFonts w:ascii="Calibri" w:hAnsi="Calibri"/>
        </w:rPr>
        <w:t xml:space="preserve"> Windows To Go </w:t>
      </w:r>
      <w:r w:rsidRPr="006474AE">
        <w:rPr>
          <w:rFonts w:ascii="Calibri" w:hAnsi="Calibri"/>
        </w:rPr>
        <w:t>執行個體的任何</w:t>
      </w:r>
      <w:r w:rsidRPr="006474AE">
        <w:rPr>
          <w:rFonts w:ascii="Calibri" w:hAnsi="Calibri"/>
        </w:rPr>
        <w:t xml:space="preserve"> USB </w:t>
      </w:r>
      <w:r w:rsidRPr="006474AE">
        <w:rPr>
          <w:rFonts w:ascii="Calibri" w:hAnsi="Calibri"/>
        </w:rPr>
        <w:t>裝置交還給機構。</w:t>
      </w:r>
      <w:r w:rsidRPr="006474AE">
        <w:rPr>
          <w:rFonts w:ascii="Calibri" w:hAnsi="Calibri"/>
          <w:lang w:eastAsia="zh-TW"/>
        </w:rPr>
        <w:t>選擇學生選項的機構不得在任何學生擁有的裝置上安裝</w:t>
      </w:r>
      <w:r w:rsidRPr="006474AE">
        <w:rPr>
          <w:rFonts w:ascii="Calibri" w:hAnsi="Calibri"/>
          <w:lang w:eastAsia="zh-TW"/>
        </w:rPr>
        <w:t xml:space="preserve"> Windows Enterprise</w:t>
      </w:r>
      <w:r w:rsidRPr="006474AE">
        <w:rPr>
          <w:rFonts w:ascii="Calibri" w:hAnsi="Calibri"/>
          <w:lang w:eastAsia="zh-TW"/>
        </w:rPr>
        <w:t>。</w:t>
      </w:r>
    </w:p>
    <w:p w:rsidR="00A157E7" w:rsidRPr="006474AE" w:rsidRDefault="00A157E7" w:rsidP="00A157E7">
      <w:pPr>
        <w:pStyle w:val="ProductList-Body"/>
        <w:tabs>
          <w:tab w:val="clear" w:pos="158"/>
          <w:tab w:val="left" w:pos="180"/>
        </w:tabs>
        <w:ind w:left="180"/>
        <w:rPr>
          <w:rFonts w:ascii="Calibri" w:hAnsi="Calibri"/>
          <w:lang w:eastAsia="zh-TW"/>
        </w:rPr>
      </w:pPr>
    </w:p>
    <w:p w:rsidR="00A157E7" w:rsidRPr="006474AE" w:rsidRDefault="00A157E7" w:rsidP="00A157E7">
      <w:pPr>
        <w:pStyle w:val="ProductList-Body"/>
        <w:tabs>
          <w:tab w:val="clear" w:pos="158"/>
          <w:tab w:val="left" w:pos="180"/>
        </w:tabs>
        <w:ind w:left="180"/>
        <w:rPr>
          <w:rFonts w:ascii="Calibri" w:hAnsi="Calibri"/>
          <w:b/>
        </w:rPr>
      </w:pPr>
      <w:r w:rsidRPr="006474AE">
        <w:rPr>
          <w:rFonts w:ascii="Calibri" w:hAnsi="Calibri"/>
          <w:b/>
          <w:color w:val="00188F"/>
        </w:rPr>
        <w:t>多語言使用者介面</w:t>
      </w:r>
      <w:r w:rsidRPr="006474AE">
        <w:rPr>
          <w:rFonts w:ascii="Calibri" w:hAnsi="Calibri"/>
          <w:b/>
          <w:color w:val="00188F"/>
        </w:rPr>
        <w:t xml:space="preserve"> (Multi-Lingual User Interface</w:t>
      </w:r>
      <w:r w:rsidRPr="006474AE">
        <w:rPr>
          <w:rFonts w:ascii="Calibri" w:hAnsi="Calibri"/>
          <w:b/>
          <w:color w:val="00188F"/>
        </w:rPr>
        <w:t>，</w:t>
      </w:r>
      <w:r w:rsidRPr="006474AE">
        <w:rPr>
          <w:rFonts w:ascii="Calibri" w:hAnsi="Calibri"/>
          <w:b/>
          <w:color w:val="00188F"/>
        </w:rPr>
        <w:t>MUI)</w:t>
      </w:r>
    </w:p>
    <w:p w:rsidR="00A157E7" w:rsidRPr="00305F43" w:rsidRDefault="00A157E7" w:rsidP="00A157E7">
      <w:pPr>
        <w:pStyle w:val="ProductList-Body"/>
        <w:tabs>
          <w:tab w:val="clear" w:pos="158"/>
          <w:tab w:val="left" w:pos="180"/>
        </w:tabs>
        <w:ind w:left="180"/>
        <w:rPr>
          <w:rFonts w:ascii="Calibri" w:hAnsi="Calibri"/>
          <w:spacing w:val="-2"/>
        </w:rPr>
      </w:pPr>
      <w:r w:rsidRPr="00305F43">
        <w:rPr>
          <w:rFonts w:ascii="Calibri" w:hAnsi="Calibri"/>
          <w:spacing w:val="-2"/>
        </w:rPr>
        <w:t>對</w:t>
      </w:r>
      <w:r w:rsidRPr="00305F43">
        <w:rPr>
          <w:rFonts w:ascii="Calibri" w:hAnsi="Calibri"/>
          <w:spacing w:val="-2"/>
        </w:rPr>
        <w:t xml:space="preserve"> Windows 8.1 </w:t>
      </w:r>
      <w:r w:rsidRPr="00305F43">
        <w:rPr>
          <w:rFonts w:ascii="Calibri" w:hAnsi="Calibri"/>
          <w:spacing w:val="-2"/>
        </w:rPr>
        <w:t>企業版具備權利之客戶獲允許得使用較早版本之</w:t>
      </w:r>
      <w:r w:rsidRPr="00305F43">
        <w:rPr>
          <w:rFonts w:ascii="Calibri" w:hAnsi="Calibri"/>
          <w:spacing w:val="-2"/>
        </w:rPr>
        <w:t xml:space="preserve"> Windows Enterprise </w:t>
      </w:r>
      <w:r w:rsidRPr="00305F43">
        <w:rPr>
          <w:rFonts w:ascii="Calibri" w:hAnsi="Calibri"/>
          <w:spacing w:val="-2"/>
        </w:rPr>
        <w:t>桌面作業系統內含之</w:t>
      </w:r>
      <w:r w:rsidRPr="00305F43">
        <w:rPr>
          <w:rFonts w:ascii="Calibri" w:hAnsi="Calibri"/>
          <w:spacing w:val="-2"/>
        </w:rPr>
        <w:t xml:space="preserve"> MUI </w:t>
      </w:r>
      <w:r w:rsidRPr="00305F43">
        <w:rPr>
          <w:rFonts w:ascii="Calibri" w:hAnsi="Calibri"/>
          <w:spacing w:val="-2"/>
        </w:rPr>
        <w:t>替代</w:t>
      </w:r>
      <w:r w:rsidRPr="00305F43">
        <w:rPr>
          <w:rFonts w:ascii="Calibri" w:hAnsi="Calibri"/>
          <w:spacing w:val="-2"/>
        </w:rPr>
        <w:t xml:space="preserve"> Windows 8.1 </w:t>
      </w:r>
      <w:r w:rsidRPr="00305F43">
        <w:rPr>
          <w:rFonts w:ascii="Calibri" w:hAnsi="Calibri"/>
          <w:spacing w:val="-2"/>
        </w:rPr>
        <w:t>企業版，但他們不得自</w:t>
      </w:r>
      <w:r w:rsidRPr="00305F43">
        <w:rPr>
          <w:rFonts w:ascii="Calibri" w:hAnsi="Calibri"/>
          <w:spacing w:val="-2"/>
        </w:rPr>
        <w:t xml:space="preserve"> Windows 8.1 </w:t>
      </w:r>
      <w:r w:rsidRPr="00305F43">
        <w:rPr>
          <w:rFonts w:ascii="Calibri" w:hAnsi="Calibri"/>
          <w:spacing w:val="-2"/>
        </w:rPr>
        <w:t>專業版取得</w:t>
      </w:r>
      <w:r w:rsidRPr="00305F43">
        <w:rPr>
          <w:rFonts w:ascii="Calibri" w:hAnsi="Calibri"/>
          <w:spacing w:val="-2"/>
        </w:rPr>
        <w:t xml:space="preserve"> MUI </w:t>
      </w:r>
      <w:r w:rsidRPr="00305F43">
        <w:rPr>
          <w:rFonts w:ascii="Calibri" w:hAnsi="Calibri"/>
          <w:spacing w:val="-2"/>
        </w:rPr>
        <w:t>權利並將此權利搭配</w:t>
      </w:r>
      <w:r w:rsidRPr="00305F43">
        <w:rPr>
          <w:rFonts w:ascii="Calibri" w:hAnsi="Calibri"/>
          <w:spacing w:val="-2"/>
        </w:rPr>
        <w:t xml:space="preserve"> Windows 7 </w:t>
      </w:r>
      <w:r w:rsidRPr="00305F43">
        <w:rPr>
          <w:rFonts w:ascii="Calibri" w:hAnsi="Calibri"/>
          <w:spacing w:val="-2"/>
        </w:rPr>
        <w:t>專業版使用。</w:t>
      </w:r>
      <w:r w:rsidRPr="00305F43">
        <w:rPr>
          <w:rFonts w:ascii="Calibri" w:hAnsi="Calibri"/>
          <w:spacing w:val="-2"/>
        </w:rPr>
        <w:t xml:space="preserve">Windows 7 </w:t>
      </w:r>
      <w:r w:rsidRPr="00305F43">
        <w:rPr>
          <w:rFonts w:ascii="Calibri" w:hAnsi="Calibri"/>
          <w:spacing w:val="-2"/>
        </w:rPr>
        <w:t>適用之</w:t>
      </w:r>
      <w:r w:rsidRPr="00305F43">
        <w:rPr>
          <w:rFonts w:ascii="Calibri" w:hAnsi="Calibri"/>
          <w:spacing w:val="-2"/>
        </w:rPr>
        <w:t xml:space="preserve"> MUI </w:t>
      </w:r>
      <w:r w:rsidRPr="00305F43">
        <w:rPr>
          <w:rFonts w:ascii="Calibri" w:hAnsi="Calibri"/>
          <w:spacing w:val="-2"/>
        </w:rPr>
        <w:t>權利僅得經由</w:t>
      </w:r>
      <w:r w:rsidRPr="00305F43">
        <w:rPr>
          <w:rFonts w:ascii="Calibri" w:hAnsi="Calibri"/>
          <w:spacing w:val="-2"/>
        </w:rPr>
        <w:t xml:space="preserve"> Windows 7 </w:t>
      </w:r>
      <w:r w:rsidRPr="00305F43">
        <w:rPr>
          <w:rFonts w:ascii="Calibri" w:hAnsi="Calibri"/>
          <w:spacing w:val="-2"/>
        </w:rPr>
        <w:t>企業版取得。</w:t>
      </w:r>
    </w:p>
    <w:p w:rsidR="00A157E7" w:rsidRPr="006474AE" w:rsidRDefault="00A157E7" w:rsidP="00A157E7">
      <w:pPr>
        <w:pStyle w:val="ProductList-Body"/>
        <w:tabs>
          <w:tab w:val="clear" w:pos="158"/>
          <w:tab w:val="left" w:pos="180"/>
        </w:tabs>
        <w:ind w:left="180"/>
        <w:rPr>
          <w:rFonts w:ascii="Calibri" w:hAnsi="Calibri"/>
        </w:rPr>
      </w:pPr>
    </w:p>
    <w:p w:rsidR="00A157E7" w:rsidRPr="006474AE" w:rsidRDefault="00A157E7" w:rsidP="00A157E7">
      <w:pPr>
        <w:pStyle w:val="ProductList-Body"/>
        <w:tabs>
          <w:tab w:val="clear" w:pos="158"/>
          <w:tab w:val="left" w:pos="180"/>
        </w:tabs>
        <w:ind w:left="180"/>
        <w:rPr>
          <w:rFonts w:ascii="Calibri" w:hAnsi="Calibri"/>
          <w:b/>
        </w:rPr>
      </w:pPr>
      <w:r w:rsidRPr="006474AE">
        <w:rPr>
          <w:rFonts w:ascii="Calibri" w:hAnsi="Calibri"/>
          <w:b/>
          <w:color w:val="00188F"/>
        </w:rPr>
        <w:t>使用</w:t>
      </w:r>
      <w:r w:rsidRPr="006474AE">
        <w:rPr>
          <w:rFonts w:ascii="Calibri" w:hAnsi="Calibri"/>
          <w:b/>
          <w:color w:val="00188F"/>
        </w:rPr>
        <w:t xml:space="preserve"> Windows 8 </w:t>
      </w:r>
      <w:r w:rsidRPr="006474AE">
        <w:rPr>
          <w:rFonts w:ascii="Calibri" w:hAnsi="Calibri"/>
          <w:b/>
          <w:color w:val="00188F"/>
        </w:rPr>
        <w:t>及</w:t>
      </w:r>
      <w:r w:rsidRPr="006474AE">
        <w:rPr>
          <w:rFonts w:ascii="Calibri" w:hAnsi="Calibri"/>
          <w:b/>
          <w:color w:val="00188F"/>
        </w:rPr>
        <w:t xml:space="preserve"> Windows 8.1 </w:t>
      </w:r>
      <w:r w:rsidRPr="006474AE">
        <w:rPr>
          <w:rFonts w:ascii="Calibri" w:hAnsi="Calibri"/>
          <w:b/>
          <w:color w:val="00188F"/>
        </w:rPr>
        <w:t>重新製作映像</w:t>
      </w:r>
    </w:p>
    <w:p w:rsidR="00A157E7" w:rsidRPr="006474AE" w:rsidRDefault="00A157E7" w:rsidP="00A157E7">
      <w:pPr>
        <w:pStyle w:val="ProductList-Body"/>
        <w:tabs>
          <w:tab w:val="clear" w:pos="158"/>
          <w:tab w:val="left" w:pos="180"/>
        </w:tabs>
        <w:ind w:left="180"/>
        <w:rPr>
          <w:rFonts w:ascii="Calibri" w:hAnsi="Calibri"/>
        </w:rPr>
      </w:pPr>
      <w:r w:rsidRPr="006474AE">
        <w:rPr>
          <w:rFonts w:ascii="Calibri" w:hAnsi="Calibri"/>
        </w:rPr>
        <w:t>下列要件適用於</w:t>
      </w:r>
      <w:r w:rsidRPr="006474AE">
        <w:rPr>
          <w:rFonts w:ascii="Calibri" w:hAnsi="Calibri"/>
        </w:rPr>
        <w:t xml:space="preserve"> Windows </w:t>
      </w:r>
      <w:r w:rsidRPr="006474AE">
        <w:rPr>
          <w:rFonts w:ascii="Calibri" w:hAnsi="Calibri"/>
        </w:rPr>
        <w:t>的重新影複：</w:t>
      </w:r>
    </w:p>
    <w:p w:rsidR="00A157E7" w:rsidRPr="006474AE" w:rsidRDefault="00A157E7" w:rsidP="00F32AEC">
      <w:pPr>
        <w:pStyle w:val="ProductList-Body"/>
        <w:numPr>
          <w:ilvl w:val="0"/>
          <w:numId w:val="47"/>
        </w:numPr>
        <w:tabs>
          <w:tab w:val="clear" w:pos="158"/>
          <w:tab w:val="left" w:pos="180"/>
        </w:tabs>
        <w:ind w:left="720" w:hanging="270"/>
        <w:rPr>
          <w:rFonts w:ascii="Calibri" w:hAnsi="Calibri"/>
          <w:lang w:eastAsia="zh-TW"/>
        </w:rPr>
      </w:pPr>
      <w:r w:rsidRPr="006474AE">
        <w:rPr>
          <w:rFonts w:ascii="Calibri" w:hAnsi="Calibri"/>
          <w:lang w:eastAsia="zh-TW"/>
        </w:rPr>
        <w:t>如果第三人將在客戶的個人電腦上重新製作</w:t>
      </w:r>
      <w:r w:rsidRPr="006474AE">
        <w:rPr>
          <w:rFonts w:ascii="Calibri" w:hAnsi="Calibri"/>
          <w:lang w:eastAsia="zh-TW"/>
        </w:rPr>
        <w:t xml:space="preserve"> Windows </w:t>
      </w:r>
      <w:r w:rsidRPr="006474AE">
        <w:rPr>
          <w:rFonts w:ascii="Calibri" w:hAnsi="Calibri"/>
          <w:lang w:eastAsia="zh-TW"/>
        </w:rPr>
        <w:t>映像，客戶必須先提供書面文件給該第三人，在其中提供客戶已具備第三人將安裝之軟體的使用權。例如，要安裝之</w:t>
      </w:r>
      <w:r w:rsidRPr="006474AE">
        <w:rPr>
          <w:rFonts w:ascii="Calibri" w:hAnsi="Calibri"/>
          <w:lang w:eastAsia="zh-TW"/>
        </w:rPr>
        <w:t xml:space="preserve"> Microsoft </w:t>
      </w:r>
      <w:r w:rsidRPr="006474AE">
        <w:rPr>
          <w:rFonts w:ascii="Calibri" w:hAnsi="Calibri"/>
          <w:lang w:eastAsia="zh-TW"/>
        </w:rPr>
        <w:t>作業系統升級軟體所適用之由</w:t>
      </w:r>
      <w:r w:rsidRPr="006474AE">
        <w:rPr>
          <w:rFonts w:ascii="Calibri" w:hAnsi="Calibri"/>
          <w:lang w:eastAsia="zh-TW"/>
        </w:rPr>
        <w:t xml:space="preserve"> Microsoft </w:t>
      </w:r>
      <w:r w:rsidRPr="006474AE">
        <w:rPr>
          <w:rFonts w:ascii="Calibri" w:hAnsi="Calibri"/>
          <w:lang w:eastAsia="zh-TW"/>
        </w:rPr>
        <w:t>大量授權合約所提供之簽名表單的拷貝，或「第三人提供之</w:t>
      </w:r>
      <w:r w:rsidRPr="006474AE">
        <w:rPr>
          <w:rFonts w:ascii="Calibri" w:hAnsi="Calibri"/>
          <w:lang w:eastAsia="zh-TW"/>
        </w:rPr>
        <w:t xml:space="preserve"> Microsoft Windows </w:t>
      </w:r>
      <w:r w:rsidRPr="006474AE">
        <w:rPr>
          <w:rFonts w:ascii="Calibri" w:hAnsi="Calibri"/>
          <w:lang w:eastAsia="zh-TW"/>
        </w:rPr>
        <w:t>作業系統軟體升級安裝服務所適用的</w:t>
      </w:r>
      <w:r w:rsidRPr="006474AE">
        <w:rPr>
          <w:rFonts w:ascii="Calibri" w:hAnsi="Calibri"/>
          <w:lang w:eastAsia="zh-TW"/>
        </w:rPr>
        <w:t xml:space="preserve"> Microsoft </w:t>
      </w:r>
      <w:r w:rsidRPr="006474AE">
        <w:rPr>
          <w:rFonts w:ascii="Calibri" w:hAnsi="Calibri"/>
          <w:lang w:eastAsia="zh-TW"/>
        </w:rPr>
        <w:t>客戶授權驗證」</w:t>
      </w:r>
      <w:r w:rsidRPr="006474AE">
        <w:rPr>
          <w:rFonts w:ascii="Calibri" w:hAnsi="Calibri"/>
          <w:lang w:eastAsia="zh-TW"/>
        </w:rPr>
        <w:t>(</w:t>
      </w:r>
      <w:r w:rsidRPr="006474AE">
        <w:rPr>
          <w:rFonts w:ascii="Calibri" w:hAnsi="Calibri"/>
          <w:lang w:eastAsia="zh-TW"/>
        </w:rPr>
        <w:t>可於</w:t>
      </w:r>
      <w:r w:rsidRPr="006474AE">
        <w:rPr>
          <w:rFonts w:ascii="Calibri" w:hAnsi="Calibri"/>
          <w:lang w:eastAsia="zh-TW"/>
        </w:rPr>
        <w:t xml:space="preserve"> </w:t>
      </w:r>
      <w:hyperlink r:id="rId38" w:history="1">
        <w:r w:rsidRPr="006474AE">
          <w:rPr>
            <w:rStyle w:val="Hyperlink"/>
            <w:rFonts w:ascii="Calibri" w:hAnsi="Calibri"/>
            <w:lang w:eastAsia="zh-TW"/>
          </w:rPr>
          <w:t>http://www.microsoftvolumelicensing.com/DocumentSearch.aspx</w:t>
        </w:r>
      </w:hyperlink>
      <w:r w:rsidRPr="006474AE">
        <w:rPr>
          <w:rFonts w:ascii="Calibri" w:hAnsi="Calibri"/>
          <w:lang w:eastAsia="zh-TW"/>
        </w:rPr>
        <w:t xml:space="preserve"> </w:t>
      </w:r>
      <w:r w:rsidRPr="006474AE">
        <w:rPr>
          <w:rFonts w:ascii="Calibri" w:hAnsi="Calibri"/>
          <w:lang w:eastAsia="zh-TW"/>
        </w:rPr>
        <w:t>取得</w:t>
      </w:r>
      <w:r w:rsidRPr="006474AE">
        <w:rPr>
          <w:rFonts w:ascii="Calibri" w:hAnsi="Calibri"/>
          <w:lang w:eastAsia="zh-TW"/>
        </w:rPr>
        <w:t xml:space="preserve">) </w:t>
      </w:r>
      <w:r w:rsidRPr="006474AE">
        <w:rPr>
          <w:rFonts w:ascii="Calibri" w:hAnsi="Calibri"/>
          <w:lang w:eastAsia="zh-TW"/>
        </w:rPr>
        <w:t>均可以當做文件使用。</w:t>
      </w:r>
    </w:p>
    <w:p w:rsidR="00A157E7" w:rsidRPr="006474AE" w:rsidRDefault="00A157E7" w:rsidP="00A157E7">
      <w:pPr>
        <w:pStyle w:val="ProductList-Body"/>
        <w:tabs>
          <w:tab w:val="clear" w:pos="158"/>
          <w:tab w:val="left" w:pos="180"/>
        </w:tabs>
        <w:ind w:left="180"/>
        <w:rPr>
          <w:rFonts w:ascii="Calibri" w:hAnsi="Calibri"/>
          <w:lang w:eastAsia="zh-TW"/>
        </w:rPr>
      </w:pPr>
    </w:p>
    <w:p w:rsidR="00A157E7" w:rsidRPr="006474AE" w:rsidRDefault="00A157E7" w:rsidP="00A157E7">
      <w:pPr>
        <w:pStyle w:val="ProductList-Body"/>
        <w:tabs>
          <w:tab w:val="clear" w:pos="158"/>
          <w:tab w:val="left" w:pos="180"/>
        </w:tabs>
        <w:ind w:left="180"/>
        <w:rPr>
          <w:rFonts w:ascii="Calibri" w:hAnsi="Calibri"/>
          <w:b/>
          <w:color w:val="00188F"/>
        </w:rPr>
      </w:pPr>
      <w:r w:rsidRPr="006474AE">
        <w:rPr>
          <w:rFonts w:ascii="Calibri" w:hAnsi="Calibri"/>
          <w:b/>
          <w:color w:val="00188F"/>
        </w:rPr>
        <w:t>N (</w:t>
      </w:r>
      <w:r w:rsidRPr="006474AE">
        <w:rPr>
          <w:rFonts w:ascii="Calibri" w:hAnsi="Calibri"/>
          <w:b/>
          <w:color w:val="00188F"/>
        </w:rPr>
        <w:t>未含</w:t>
      </w:r>
      <w:r w:rsidRPr="006474AE">
        <w:rPr>
          <w:rFonts w:ascii="Calibri" w:hAnsi="Calibri"/>
          <w:b/>
          <w:color w:val="00188F"/>
        </w:rPr>
        <w:t xml:space="preserve"> Windows Media Player) </w:t>
      </w:r>
      <w:r w:rsidRPr="006474AE">
        <w:rPr>
          <w:rFonts w:ascii="Calibri" w:hAnsi="Calibri"/>
          <w:b/>
          <w:color w:val="00188F"/>
        </w:rPr>
        <w:t>版之</w:t>
      </w:r>
      <w:r w:rsidRPr="006474AE">
        <w:rPr>
          <w:rFonts w:ascii="Calibri" w:hAnsi="Calibri"/>
          <w:b/>
          <w:color w:val="00188F"/>
        </w:rPr>
        <w:t xml:space="preserve"> Microsoft Windows XP Professional</w:t>
      </w:r>
      <w:r w:rsidRPr="006474AE">
        <w:rPr>
          <w:rFonts w:ascii="Calibri" w:hAnsi="Calibri"/>
          <w:b/>
          <w:color w:val="00188F"/>
        </w:rPr>
        <w:t>、</w:t>
      </w:r>
      <w:r w:rsidRPr="006474AE">
        <w:rPr>
          <w:rFonts w:ascii="Calibri" w:hAnsi="Calibri"/>
          <w:b/>
          <w:color w:val="00188F"/>
        </w:rPr>
        <w:t xml:space="preserve">Vista Business </w:t>
      </w:r>
      <w:r w:rsidRPr="006474AE">
        <w:rPr>
          <w:rFonts w:ascii="Calibri" w:hAnsi="Calibri"/>
          <w:b/>
          <w:color w:val="00188F"/>
        </w:rPr>
        <w:t>及</w:t>
      </w:r>
      <w:r w:rsidRPr="006474AE">
        <w:rPr>
          <w:rFonts w:ascii="Calibri" w:hAnsi="Calibri"/>
          <w:b/>
          <w:color w:val="00188F"/>
        </w:rPr>
        <w:t xml:space="preserve"> 7 Professional</w:t>
      </w:r>
    </w:p>
    <w:p w:rsidR="00A157E7" w:rsidRPr="006474AE" w:rsidRDefault="00A157E7" w:rsidP="00A157E7">
      <w:pPr>
        <w:pStyle w:val="ProductList-Body"/>
        <w:tabs>
          <w:tab w:val="clear" w:pos="158"/>
          <w:tab w:val="left" w:pos="180"/>
        </w:tabs>
        <w:ind w:left="180"/>
        <w:rPr>
          <w:rFonts w:ascii="Calibri" w:hAnsi="Calibri"/>
          <w:highlight w:val="yellow"/>
          <w:lang w:eastAsia="zh-TW"/>
        </w:rPr>
      </w:pPr>
      <w:r w:rsidRPr="006474AE">
        <w:rPr>
          <w:rFonts w:ascii="Calibri" w:hAnsi="Calibri"/>
        </w:rPr>
        <w:t>若客戶的所在地位於參加</w:t>
      </w:r>
      <w:r w:rsidRPr="006474AE">
        <w:rPr>
          <w:rFonts w:ascii="Calibri" w:hAnsi="Calibri"/>
        </w:rPr>
        <w:t xml:space="preserve"> a) </w:t>
      </w:r>
      <w:r w:rsidRPr="006474AE">
        <w:rPr>
          <w:rFonts w:ascii="Calibri" w:hAnsi="Calibri"/>
        </w:rPr>
        <w:t>歐洲聯盟</w:t>
      </w:r>
      <w:r w:rsidRPr="006474AE">
        <w:rPr>
          <w:rFonts w:ascii="Calibri" w:hAnsi="Calibri"/>
        </w:rPr>
        <w:t xml:space="preserve"> (EU)</w:t>
      </w:r>
      <w:r w:rsidRPr="006474AE">
        <w:rPr>
          <w:rFonts w:ascii="Calibri" w:hAnsi="Calibri"/>
        </w:rPr>
        <w:t>，</w:t>
      </w:r>
      <w:r w:rsidRPr="006474AE">
        <w:rPr>
          <w:rFonts w:ascii="Calibri" w:hAnsi="Calibri"/>
        </w:rPr>
        <w:t xml:space="preserve">b) </w:t>
      </w:r>
      <w:r w:rsidRPr="006474AE">
        <w:rPr>
          <w:rFonts w:ascii="Calibri" w:hAnsi="Calibri"/>
        </w:rPr>
        <w:t>歐洲自由貿易聯盟</w:t>
      </w:r>
      <w:r w:rsidRPr="006474AE">
        <w:rPr>
          <w:rFonts w:ascii="Calibri" w:hAnsi="Calibri"/>
        </w:rPr>
        <w:t xml:space="preserve"> (EFTA) </w:t>
      </w:r>
      <w:r w:rsidRPr="006474AE">
        <w:rPr>
          <w:rFonts w:ascii="Calibri" w:hAnsi="Calibri"/>
        </w:rPr>
        <w:t>之任一國家</w:t>
      </w:r>
      <w:r w:rsidRPr="006474AE">
        <w:rPr>
          <w:rFonts w:ascii="Calibri" w:hAnsi="Calibri"/>
        </w:rPr>
        <w:t>/</w:t>
      </w:r>
      <w:r w:rsidRPr="006474AE">
        <w:rPr>
          <w:rFonts w:ascii="Calibri" w:hAnsi="Calibri"/>
        </w:rPr>
        <w:t>地區，</w:t>
      </w:r>
      <w:r w:rsidRPr="006474AE">
        <w:rPr>
          <w:rFonts w:ascii="Calibri" w:hAnsi="Calibri"/>
        </w:rPr>
        <w:t xml:space="preserve">c) </w:t>
      </w:r>
      <w:r w:rsidRPr="006474AE">
        <w:rPr>
          <w:rFonts w:ascii="Calibri" w:hAnsi="Calibri"/>
        </w:rPr>
        <w:t>保加利亞、克羅埃西亞、羅馬尼亞或瑞士地區內，則有資格取得</w:t>
      </w:r>
      <w:r w:rsidRPr="006474AE">
        <w:rPr>
          <w:rFonts w:ascii="Calibri" w:hAnsi="Calibri"/>
        </w:rPr>
        <w:t xml:space="preserve"> N </w:t>
      </w:r>
      <w:r w:rsidRPr="006474AE">
        <w:rPr>
          <w:rFonts w:ascii="Calibri" w:hAnsi="Calibri"/>
        </w:rPr>
        <w:t>版之</w:t>
      </w:r>
      <w:r w:rsidRPr="006474AE">
        <w:rPr>
          <w:rFonts w:ascii="Calibri" w:hAnsi="Calibri"/>
        </w:rPr>
        <w:t xml:space="preserve"> Windows XP Professional</w:t>
      </w:r>
      <w:r w:rsidRPr="006474AE">
        <w:rPr>
          <w:rFonts w:ascii="Calibri" w:hAnsi="Calibri"/>
        </w:rPr>
        <w:t>、</w:t>
      </w:r>
      <w:r w:rsidRPr="006474AE">
        <w:rPr>
          <w:rFonts w:ascii="Calibri" w:hAnsi="Calibri"/>
        </w:rPr>
        <w:t xml:space="preserve">Vista Business </w:t>
      </w:r>
      <w:r w:rsidRPr="006474AE">
        <w:rPr>
          <w:rFonts w:ascii="Calibri" w:hAnsi="Calibri"/>
        </w:rPr>
        <w:t>及</w:t>
      </w:r>
      <w:r w:rsidRPr="006474AE">
        <w:rPr>
          <w:rFonts w:ascii="Calibri" w:hAnsi="Calibri"/>
        </w:rPr>
        <w:t xml:space="preserve"> 7 Professional </w:t>
      </w:r>
      <w:r w:rsidRPr="006474AE">
        <w:rPr>
          <w:rFonts w:ascii="Calibri" w:hAnsi="Calibri"/>
        </w:rPr>
        <w:t>的媒體或進行下載。</w:t>
      </w:r>
      <w:r w:rsidRPr="006474AE">
        <w:rPr>
          <w:rFonts w:ascii="Calibri" w:hAnsi="Calibri"/>
          <w:lang w:eastAsia="zh-TW"/>
        </w:rPr>
        <w:t>如需資格準則及提供之詳細資訊，請參閱</w:t>
      </w:r>
      <w:r w:rsidRPr="006474AE">
        <w:rPr>
          <w:rFonts w:ascii="Calibri" w:hAnsi="Calibri"/>
          <w:lang w:eastAsia="zh-TW"/>
        </w:rPr>
        <w:t xml:space="preserve"> 2014 </w:t>
      </w:r>
      <w:r w:rsidRPr="006474AE">
        <w:rPr>
          <w:rFonts w:ascii="Calibri" w:hAnsi="Calibri"/>
          <w:lang w:eastAsia="zh-TW"/>
        </w:rPr>
        <w:t>年</w:t>
      </w:r>
      <w:r w:rsidRPr="006474AE">
        <w:rPr>
          <w:rFonts w:ascii="Calibri" w:hAnsi="Calibri"/>
          <w:lang w:eastAsia="zh-TW"/>
        </w:rPr>
        <w:t xml:space="preserve"> 3 </w:t>
      </w:r>
      <w:r w:rsidRPr="006474AE">
        <w:rPr>
          <w:rFonts w:ascii="Calibri" w:hAnsi="Calibri"/>
          <w:lang w:eastAsia="zh-TW"/>
        </w:rPr>
        <w:t>月之產品清單</w:t>
      </w:r>
      <w:r w:rsidRPr="006474AE">
        <w:rPr>
          <w:rFonts w:ascii="Calibri" w:hAnsi="Calibri"/>
          <w:lang w:eastAsia="zh-TW"/>
        </w:rPr>
        <w:t xml:space="preserve"> </w:t>
      </w:r>
      <w:hyperlink r:id="rId39" w:history="1">
        <w:r w:rsidRPr="006474AE">
          <w:rPr>
            <w:rStyle w:val="Hyperlink"/>
            <w:rFonts w:ascii="Calibri" w:hAnsi="Calibri"/>
            <w:lang w:eastAsia="zh-TW"/>
          </w:rPr>
          <w:t>http://go.microsoft.com/?linkid=9839207</w:t>
        </w:r>
      </w:hyperlink>
      <w:r w:rsidRPr="006474AE">
        <w:rPr>
          <w:rFonts w:ascii="Calibri" w:hAnsi="Calibri"/>
          <w:lang w:eastAsia="zh-TW"/>
        </w:rPr>
        <w:t>。</w:t>
      </w:r>
    </w:p>
    <w:p w:rsidR="00A157E7" w:rsidRPr="006474AE" w:rsidRDefault="00A157E7" w:rsidP="00A157E7">
      <w:pPr>
        <w:pStyle w:val="ProductList-Body"/>
        <w:rPr>
          <w:rFonts w:ascii="Calibri" w:hAnsi="Calibri"/>
          <w:highlight w:val="yellow"/>
          <w:lang w:eastAsia="zh-TW"/>
        </w:rPr>
      </w:pPr>
    </w:p>
    <w:p w:rsidR="00A157E7" w:rsidRPr="006474AE" w:rsidRDefault="00A157E7" w:rsidP="00A157E7">
      <w:pPr>
        <w:pStyle w:val="ProductList-Body"/>
        <w:ind w:left="180"/>
        <w:rPr>
          <w:rFonts w:ascii="Calibri" w:hAnsi="Calibri"/>
          <w:b/>
          <w:highlight w:val="yellow"/>
        </w:rPr>
      </w:pPr>
      <w:r w:rsidRPr="006474AE">
        <w:rPr>
          <w:rFonts w:ascii="Calibri" w:hAnsi="Calibri"/>
          <w:b/>
          <w:color w:val="00188F"/>
        </w:rPr>
        <w:t xml:space="preserve">K </w:t>
      </w:r>
      <w:r w:rsidRPr="006474AE">
        <w:rPr>
          <w:rFonts w:ascii="Calibri" w:hAnsi="Calibri"/>
          <w:b/>
          <w:color w:val="00188F"/>
        </w:rPr>
        <w:t>及</w:t>
      </w:r>
      <w:r w:rsidRPr="006474AE">
        <w:rPr>
          <w:rFonts w:ascii="Calibri" w:hAnsi="Calibri"/>
          <w:b/>
          <w:color w:val="00188F"/>
        </w:rPr>
        <w:t xml:space="preserve"> KN </w:t>
      </w:r>
      <w:r w:rsidRPr="006474AE">
        <w:rPr>
          <w:rFonts w:ascii="Calibri" w:hAnsi="Calibri"/>
          <w:b/>
          <w:color w:val="00188F"/>
        </w:rPr>
        <w:t>版之</w:t>
      </w:r>
      <w:r w:rsidRPr="006474AE">
        <w:rPr>
          <w:rFonts w:ascii="Calibri" w:hAnsi="Calibri"/>
          <w:b/>
          <w:color w:val="00188F"/>
        </w:rPr>
        <w:t xml:space="preserve"> Windows XP Professional</w:t>
      </w:r>
      <w:r w:rsidRPr="006474AE">
        <w:rPr>
          <w:rFonts w:ascii="Calibri" w:hAnsi="Calibri"/>
          <w:b/>
          <w:color w:val="00188F"/>
        </w:rPr>
        <w:t>、</w:t>
      </w:r>
      <w:r w:rsidRPr="006474AE">
        <w:rPr>
          <w:rFonts w:ascii="Calibri" w:hAnsi="Calibri"/>
          <w:b/>
          <w:color w:val="00188F"/>
        </w:rPr>
        <w:t xml:space="preserve">Vista Business </w:t>
      </w:r>
      <w:r w:rsidRPr="006474AE">
        <w:rPr>
          <w:rFonts w:ascii="Calibri" w:hAnsi="Calibri"/>
          <w:b/>
          <w:color w:val="00188F"/>
        </w:rPr>
        <w:t>及</w:t>
      </w:r>
      <w:r w:rsidRPr="006474AE">
        <w:rPr>
          <w:rFonts w:ascii="Calibri" w:hAnsi="Calibri"/>
          <w:b/>
          <w:color w:val="00188F"/>
        </w:rPr>
        <w:t xml:space="preserve"> 7 </w:t>
      </w:r>
      <w:r w:rsidRPr="006474AE">
        <w:rPr>
          <w:rFonts w:ascii="Calibri" w:hAnsi="Calibri"/>
          <w:b/>
          <w:color w:val="00188F"/>
        </w:rPr>
        <w:t>專業版</w:t>
      </w:r>
    </w:p>
    <w:p w:rsidR="00A157E7" w:rsidRPr="006474AE" w:rsidRDefault="00A157E7" w:rsidP="00A157E7">
      <w:pPr>
        <w:pStyle w:val="ProductList-Body"/>
        <w:ind w:left="180"/>
        <w:rPr>
          <w:rFonts w:ascii="Calibri" w:hAnsi="Calibri"/>
          <w:highlight w:val="yellow"/>
          <w:lang w:eastAsia="zh-TW"/>
        </w:rPr>
      </w:pPr>
      <w:r w:rsidRPr="006474AE">
        <w:rPr>
          <w:rFonts w:ascii="Calibri" w:hAnsi="Calibri"/>
        </w:rPr>
        <w:t>大量授權客戶及其關係企業有特定的韓國專用媒體及下載選項，可供於韓國地區使用</w:t>
      </w:r>
      <w:r w:rsidRPr="006474AE">
        <w:rPr>
          <w:rFonts w:ascii="Calibri" w:hAnsi="Calibri"/>
        </w:rPr>
        <w:t xml:space="preserve"> Windows XP Professional</w:t>
      </w:r>
      <w:r w:rsidRPr="006474AE">
        <w:rPr>
          <w:rFonts w:ascii="Calibri" w:hAnsi="Calibri"/>
        </w:rPr>
        <w:t>、</w:t>
      </w:r>
      <w:r w:rsidRPr="006474AE">
        <w:rPr>
          <w:rFonts w:ascii="Calibri" w:hAnsi="Calibri"/>
        </w:rPr>
        <w:t xml:space="preserve">Vista Business </w:t>
      </w:r>
      <w:r w:rsidRPr="006474AE">
        <w:rPr>
          <w:rFonts w:ascii="Calibri" w:hAnsi="Calibri"/>
        </w:rPr>
        <w:t>及</w:t>
      </w:r>
      <w:r w:rsidRPr="006474AE">
        <w:rPr>
          <w:rFonts w:ascii="Calibri" w:hAnsi="Calibri"/>
        </w:rPr>
        <w:t xml:space="preserve"> 7 </w:t>
      </w:r>
      <w:r w:rsidRPr="006474AE">
        <w:rPr>
          <w:rFonts w:ascii="Calibri" w:hAnsi="Calibri"/>
        </w:rPr>
        <w:t>專業版。</w:t>
      </w:r>
      <w:r w:rsidRPr="006474AE">
        <w:rPr>
          <w:rFonts w:ascii="Calibri" w:hAnsi="Calibri"/>
          <w:lang w:eastAsia="zh-TW"/>
        </w:rPr>
        <w:t>如需要件，請參閱</w:t>
      </w:r>
      <w:r w:rsidRPr="006474AE">
        <w:rPr>
          <w:rFonts w:ascii="Calibri" w:hAnsi="Calibri"/>
          <w:lang w:eastAsia="zh-TW"/>
        </w:rPr>
        <w:t xml:space="preserve"> 2014 </w:t>
      </w:r>
      <w:r w:rsidRPr="006474AE">
        <w:rPr>
          <w:rFonts w:ascii="Calibri" w:hAnsi="Calibri"/>
          <w:lang w:eastAsia="zh-TW"/>
        </w:rPr>
        <w:t>年</w:t>
      </w:r>
      <w:r w:rsidRPr="006474AE">
        <w:rPr>
          <w:rFonts w:ascii="Calibri" w:hAnsi="Calibri"/>
          <w:lang w:eastAsia="zh-TW"/>
        </w:rPr>
        <w:t xml:space="preserve"> 3 </w:t>
      </w:r>
      <w:r w:rsidRPr="006474AE">
        <w:rPr>
          <w:rFonts w:ascii="Calibri" w:hAnsi="Calibri"/>
          <w:lang w:eastAsia="zh-TW"/>
        </w:rPr>
        <w:t>月之產品清單</w:t>
      </w:r>
      <w:r w:rsidRPr="006474AE">
        <w:rPr>
          <w:rFonts w:ascii="Calibri" w:hAnsi="Calibri"/>
          <w:lang w:eastAsia="zh-TW"/>
        </w:rPr>
        <w:t xml:space="preserve"> </w:t>
      </w:r>
      <w:hyperlink r:id="rId40" w:history="1">
        <w:r w:rsidRPr="006474AE">
          <w:rPr>
            <w:rStyle w:val="Hyperlink"/>
            <w:rFonts w:ascii="Calibri" w:hAnsi="Calibri"/>
            <w:lang w:eastAsia="zh-TW"/>
          </w:rPr>
          <w:t>http://go.microsoft.com/?linkid=9839207</w:t>
        </w:r>
      </w:hyperlink>
      <w:r w:rsidRPr="006474AE">
        <w:rPr>
          <w:rFonts w:ascii="Calibri" w:hAnsi="Calibri"/>
          <w:lang w:eastAsia="zh-TW"/>
        </w:rPr>
        <w:t>。</w:t>
      </w:r>
    </w:p>
    <w:p w:rsidR="00A157E7" w:rsidRPr="006474AE" w:rsidRDefault="00A157E7" w:rsidP="00A157E7">
      <w:pPr>
        <w:pStyle w:val="ProductList-Body"/>
        <w:ind w:left="180"/>
        <w:rPr>
          <w:rFonts w:ascii="Calibri" w:hAnsi="Calibri"/>
          <w:highlight w:val="yellow"/>
          <w:lang w:eastAsia="zh-TW"/>
        </w:rPr>
      </w:pPr>
    </w:p>
    <w:p w:rsidR="00A157E7" w:rsidRPr="006474AE" w:rsidRDefault="00A157E7" w:rsidP="00A157E7">
      <w:pPr>
        <w:pStyle w:val="ProductList-Body"/>
        <w:ind w:left="180"/>
        <w:rPr>
          <w:rFonts w:ascii="Calibri" w:hAnsi="Calibri"/>
          <w:b/>
        </w:rPr>
      </w:pPr>
      <w:r w:rsidRPr="006474AE">
        <w:rPr>
          <w:rFonts w:ascii="Calibri" w:hAnsi="Calibri"/>
          <w:b/>
          <w:color w:val="00188F"/>
        </w:rPr>
        <w:t xml:space="preserve">Windows 8 </w:t>
      </w:r>
      <w:r w:rsidRPr="006474AE">
        <w:rPr>
          <w:rFonts w:ascii="Calibri" w:hAnsi="Calibri"/>
          <w:b/>
          <w:color w:val="00188F"/>
        </w:rPr>
        <w:t>專業版</w:t>
      </w:r>
      <w:r w:rsidRPr="006474AE">
        <w:rPr>
          <w:rFonts w:ascii="Calibri" w:hAnsi="Calibri"/>
          <w:b/>
          <w:color w:val="00188F"/>
        </w:rPr>
        <w:t xml:space="preserve"> KN </w:t>
      </w:r>
      <w:r w:rsidRPr="006474AE">
        <w:rPr>
          <w:rFonts w:ascii="Calibri" w:hAnsi="Calibri"/>
          <w:b/>
          <w:color w:val="00188F"/>
        </w:rPr>
        <w:t>和</w:t>
      </w:r>
      <w:r w:rsidRPr="006474AE">
        <w:rPr>
          <w:rFonts w:ascii="Calibri" w:hAnsi="Calibri"/>
          <w:b/>
          <w:color w:val="00188F"/>
        </w:rPr>
        <w:t xml:space="preserve"> Windows 8.1 </w:t>
      </w:r>
      <w:r w:rsidRPr="006474AE">
        <w:rPr>
          <w:rFonts w:ascii="Calibri" w:hAnsi="Calibri"/>
          <w:b/>
          <w:color w:val="00188F"/>
        </w:rPr>
        <w:t>專業版</w:t>
      </w:r>
      <w:r w:rsidRPr="006474AE">
        <w:rPr>
          <w:rFonts w:ascii="Calibri" w:hAnsi="Calibri"/>
          <w:b/>
          <w:color w:val="00188F"/>
        </w:rPr>
        <w:t xml:space="preserve"> KN</w:t>
      </w:r>
    </w:p>
    <w:p w:rsidR="00A157E7" w:rsidRPr="006474AE" w:rsidRDefault="00A157E7" w:rsidP="00A52B64">
      <w:pPr>
        <w:pStyle w:val="ProductList-Body"/>
        <w:ind w:left="180"/>
        <w:rPr>
          <w:rFonts w:ascii="Calibri" w:hAnsi="Calibri"/>
        </w:rPr>
      </w:pPr>
      <w:r w:rsidRPr="006474AE">
        <w:rPr>
          <w:rFonts w:ascii="Calibri" w:hAnsi="Calibri"/>
        </w:rPr>
        <w:t>資格</w:t>
      </w:r>
      <w:r w:rsidR="00A52B64">
        <w:rPr>
          <w:rFonts w:ascii="Calibri" w:hAnsi="Calibri"/>
        </w:rPr>
        <w:t> </w:t>
      </w:r>
    </w:p>
    <w:p w:rsidR="00A157E7" w:rsidRPr="006474AE" w:rsidRDefault="00A157E7" w:rsidP="00A52B64">
      <w:pPr>
        <w:pStyle w:val="ProductList-Body"/>
        <w:ind w:left="180"/>
        <w:rPr>
          <w:rFonts w:ascii="Calibri" w:hAnsi="Calibri"/>
        </w:rPr>
      </w:pPr>
      <w:r w:rsidRPr="006474AE">
        <w:rPr>
          <w:rFonts w:ascii="Calibri" w:hAnsi="Calibri"/>
        </w:rPr>
        <w:t>位於韓國地區且已與</w:t>
      </w:r>
      <w:r w:rsidR="00A52B64">
        <w:rPr>
          <w:rFonts w:ascii="Calibri" w:hAnsi="Calibri"/>
        </w:rPr>
        <w:t> </w:t>
      </w:r>
      <w:r w:rsidRPr="006474AE">
        <w:rPr>
          <w:rFonts w:ascii="Calibri" w:hAnsi="Calibri"/>
        </w:rPr>
        <w:t>Microsoft</w:t>
      </w:r>
      <w:r w:rsidR="00A52B64">
        <w:rPr>
          <w:rFonts w:ascii="Calibri" w:hAnsi="Calibri"/>
        </w:rPr>
        <w:t> </w:t>
      </w:r>
      <w:r w:rsidRPr="006474AE">
        <w:rPr>
          <w:rFonts w:ascii="Calibri" w:hAnsi="Calibri"/>
        </w:rPr>
        <w:t>Operations</w:t>
      </w:r>
      <w:r w:rsidR="00A52B64">
        <w:rPr>
          <w:rFonts w:ascii="Calibri" w:hAnsi="Calibri"/>
        </w:rPr>
        <w:t> </w:t>
      </w:r>
      <w:r w:rsidRPr="006474AE">
        <w:rPr>
          <w:rFonts w:ascii="Calibri" w:hAnsi="Calibri"/>
        </w:rPr>
        <w:t>Pte</w:t>
      </w:r>
      <w:r w:rsidR="00A52B64">
        <w:rPr>
          <w:rFonts w:ascii="Calibri" w:hAnsi="Calibri"/>
        </w:rPr>
        <w:t> </w:t>
      </w:r>
      <w:r w:rsidRPr="006474AE">
        <w:rPr>
          <w:rFonts w:ascii="Calibri" w:hAnsi="Calibri"/>
        </w:rPr>
        <w:t>Ltd</w:t>
      </w:r>
      <w:r w:rsidR="00A52B64">
        <w:rPr>
          <w:rFonts w:ascii="Calibri" w:hAnsi="Calibri"/>
        </w:rPr>
        <w:t> </w:t>
      </w:r>
      <w:r w:rsidRPr="006474AE">
        <w:rPr>
          <w:rFonts w:ascii="Calibri" w:hAnsi="Calibri"/>
        </w:rPr>
        <w:t>訂定有效之大量授權合約或</w:t>
      </w:r>
      <w:r w:rsidR="00A52B64">
        <w:rPr>
          <w:rFonts w:ascii="Calibri" w:hAnsi="Calibri"/>
        </w:rPr>
        <w:t> </w:t>
      </w:r>
      <w:r w:rsidRPr="006474AE">
        <w:rPr>
          <w:rFonts w:ascii="Calibri" w:hAnsi="Calibri"/>
        </w:rPr>
        <w:t>Enrollment</w:t>
      </w:r>
      <w:r w:rsidR="00A52B64">
        <w:rPr>
          <w:rFonts w:ascii="Calibri" w:hAnsi="Calibri"/>
        </w:rPr>
        <w:t> </w:t>
      </w:r>
      <w:r w:rsidRPr="006474AE">
        <w:rPr>
          <w:rFonts w:ascii="Calibri" w:hAnsi="Calibri"/>
        </w:rPr>
        <w:t>之大量授權客戶，有資格取得</w:t>
      </w:r>
      <w:r w:rsidR="00A52B64">
        <w:rPr>
          <w:rFonts w:ascii="Calibri" w:hAnsi="Calibri"/>
        </w:rPr>
        <w:t> </w:t>
      </w:r>
      <w:r w:rsidRPr="006474AE">
        <w:rPr>
          <w:rFonts w:ascii="Calibri" w:hAnsi="Calibri"/>
        </w:rPr>
        <w:t>Windows</w:t>
      </w:r>
      <w:r w:rsidR="00A52B64">
        <w:rPr>
          <w:rFonts w:ascii="Calibri" w:hAnsi="Calibri"/>
        </w:rPr>
        <w:t> </w:t>
      </w:r>
      <w:r w:rsidRPr="006474AE">
        <w:rPr>
          <w:rFonts w:ascii="Calibri" w:hAnsi="Calibri"/>
        </w:rPr>
        <w:t>8</w:t>
      </w:r>
      <w:r w:rsidRPr="006474AE">
        <w:rPr>
          <w:rFonts w:ascii="Calibri" w:hAnsi="Calibri"/>
        </w:rPr>
        <w:t>專業版</w:t>
      </w:r>
      <w:r w:rsidR="00A52B64">
        <w:rPr>
          <w:rFonts w:ascii="Calibri" w:hAnsi="Calibri"/>
        </w:rPr>
        <w:t> </w:t>
      </w:r>
      <w:r w:rsidRPr="006474AE">
        <w:rPr>
          <w:rFonts w:ascii="Calibri" w:hAnsi="Calibri"/>
        </w:rPr>
        <w:t xml:space="preserve">KN </w:t>
      </w:r>
      <w:r w:rsidRPr="006474AE">
        <w:rPr>
          <w:rFonts w:ascii="Calibri" w:hAnsi="Calibri"/>
        </w:rPr>
        <w:t>和</w:t>
      </w:r>
      <w:r w:rsidRPr="006474AE">
        <w:rPr>
          <w:rFonts w:ascii="Calibri" w:hAnsi="Calibri"/>
        </w:rPr>
        <w:t xml:space="preserve"> Windows 8.1 </w:t>
      </w:r>
      <w:r w:rsidRPr="006474AE">
        <w:rPr>
          <w:rFonts w:ascii="Calibri" w:hAnsi="Calibri"/>
        </w:rPr>
        <w:t>專業版</w:t>
      </w:r>
      <w:r w:rsidRPr="006474AE">
        <w:rPr>
          <w:rFonts w:ascii="Calibri" w:hAnsi="Calibri"/>
        </w:rPr>
        <w:t xml:space="preserve"> KN </w:t>
      </w:r>
      <w:r w:rsidRPr="006474AE">
        <w:rPr>
          <w:rFonts w:ascii="Calibri" w:hAnsi="Calibri"/>
        </w:rPr>
        <w:t>之媒體，供韓國地區內建置及使用。不得用於其他用途。</w:t>
      </w:r>
    </w:p>
    <w:p w:rsidR="00A157E7" w:rsidRDefault="00A157E7" w:rsidP="00A157E7">
      <w:pPr>
        <w:pStyle w:val="ProductList-Body"/>
        <w:ind w:left="180"/>
        <w:rPr>
          <w:rFonts w:ascii="Calibri" w:hAnsi="Calibri"/>
        </w:rPr>
      </w:pPr>
    </w:p>
    <w:p w:rsidR="00A52B64" w:rsidRPr="006474AE" w:rsidRDefault="00A52B64" w:rsidP="00A157E7">
      <w:pPr>
        <w:pStyle w:val="ProductList-Body"/>
        <w:ind w:left="180"/>
        <w:rPr>
          <w:rFonts w:ascii="Calibri" w:hAnsi="Calibri"/>
        </w:rPr>
      </w:pPr>
    </w:p>
    <w:p w:rsidR="00A157E7" w:rsidRPr="006474AE" w:rsidRDefault="00A157E7" w:rsidP="00A157E7">
      <w:pPr>
        <w:pStyle w:val="ProductList-Body"/>
        <w:ind w:left="180"/>
        <w:rPr>
          <w:rFonts w:ascii="Calibri" w:hAnsi="Calibri"/>
          <w:b/>
          <w:color w:val="00188F"/>
        </w:rPr>
      </w:pPr>
      <w:r w:rsidRPr="006474AE">
        <w:rPr>
          <w:rFonts w:ascii="Calibri" w:hAnsi="Calibri"/>
          <w:b/>
          <w:color w:val="00188F"/>
        </w:rPr>
        <w:t xml:space="preserve">Windows 8 </w:t>
      </w:r>
      <w:r w:rsidRPr="006474AE">
        <w:rPr>
          <w:rFonts w:ascii="Calibri" w:hAnsi="Calibri"/>
          <w:b/>
          <w:color w:val="00188F"/>
        </w:rPr>
        <w:t>專業版</w:t>
      </w:r>
      <w:r w:rsidRPr="006474AE">
        <w:rPr>
          <w:rFonts w:ascii="Calibri" w:hAnsi="Calibri"/>
          <w:b/>
          <w:color w:val="00188F"/>
        </w:rPr>
        <w:t xml:space="preserve"> N </w:t>
      </w:r>
      <w:r w:rsidRPr="006474AE">
        <w:rPr>
          <w:rFonts w:ascii="Calibri" w:hAnsi="Calibri"/>
          <w:b/>
          <w:color w:val="00188F"/>
        </w:rPr>
        <w:t>和</w:t>
      </w:r>
      <w:r w:rsidRPr="006474AE">
        <w:rPr>
          <w:rFonts w:ascii="Calibri" w:hAnsi="Calibri"/>
          <w:b/>
          <w:color w:val="00188F"/>
        </w:rPr>
        <w:t xml:space="preserve"> Windows 8.1 </w:t>
      </w:r>
      <w:r w:rsidRPr="006474AE">
        <w:rPr>
          <w:rFonts w:ascii="Calibri" w:hAnsi="Calibri"/>
          <w:b/>
          <w:color w:val="00188F"/>
        </w:rPr>
        <w:t>專業版</w:t>
      </w:r>
      <w:r w:rsidRPr="006474AE">
        <w:rPr>
          <w:rFonts w:ascii="Calibri" w:hAnsi="Calibri"/>
          <w:b/>
          <w:color w:val="00188F"/>
        </w:rPr>
        <w:t xml:space="preserve"> N (</w:t>
      </w:r>
      <w:r w:rsidRPr="006474AE">
        <w:rPr>
          <w:rFonts w:ascii="Calibri" w:hAnsi="Calibri"/>
          <w:b/>
          <w:color w:val="00188F"/>
        </w:rPr>
        <w:t>不含</w:t>
      </w:r>
      <w:r w:rsidRPr="006474AE">
        <w:rPr>
          <w:rFonts w:ascii="Calibri" w:hAnsi="Calibri"/>
          <w:b/>
          <w:color w:val="00188F"/>
        </w:rPr>
        <w:t xml:space="preserve"> Windows Media Player)</w:t>
      </w:r>
    </w:p>
    <w:p w:rsidR="00A157E7" w:rsidRPr="006474AE" w:rsidRDefault="00A157E7" w:rsidP="00A157E7">
      <w:pPr>
        <w:pStyle w:val="ProductList-Body"/>
        <w:ind w:left="180"/>
        <w:rPr>
          <w:rFonts w:ascii="Calibri" w:hAnsi="Calibri"/>
        </w:rPr>
      </w:pPr>
      <w:r w:rsidRPr="006474AE">
        <w:rPr>
          <w:rFonts w:ascii="Calibri" w:hAnsi="Calibri"/>
        </w:rPr>
        <w:t>資格：</w:t>
      </w:r>
    </w:p>
    <w:p w:rsidR="00A157E7" w:rsidRPr="006474AE" w:rsidRDefault="00A157E7" w:rsidP="00A157E7">
      <w:pPr>
        <w:pStyle w:val="ProductList-Body"/>
        <w:ind w:left="180"/>
        <w:rPr>
          <w:rFonts w:ascii="Calibri" w:hAnsi="Calibri"/>
        </w:rPr>
      </w:pPr>
      <w:r w:rsidRPr="006474AE">
        <w:rPr>
          <w:rFonts w:ascii="Calibri" w:hAnsi="Calibri"/>
        </w:rPr>
        <w:t>符合下列所有條件之大量授權客戶有資格取得</w:t>
      </w:r>
      <w:r w:rsidRPr="006474AE">
        <w:rPr>
          <w:rFonts w:ascii="Calibri" w:hAnsi="Calibri"/>
        </w:rPr>
        <w:t xml:space="preserve"> Microsoft Windows 8 </w:t>
      </w:r>
      <w:r w:rsidRPr="006474AE">
        <w:rPr>
          <w:rFonts w:ascii="Calibri" w:hAnsi="Calibri"/>
        </w:rPr>
        <w:t>專業版</w:t>
      </w:r>
      <w:r w:rsidRPr="006474AE">
        <w:rPr>
          <w:rFonts w:ascii="Calibri" w:hAnsi="Calibri"/>
        </w:rPr>
        <w:t xml:space="preserve"> N </w:t>
      </w:r>
      <w:r w:rsidRPr="006474AE">
        <w:rPr>
          <w:rFonts w:ascii="Calibri" w:hAnsi="Calibri"/>
        </w:rPr>
        <w:t>和</w:t>
      </w:r>
      <w:r w:rsidRPr="006474AE">
        <w:rPr>
          <w:rFonts w:ascii="Calibri" w:hAnsi="Calibri"/>
        </w:rPr>
        <w:t xml:space="preserve"> Windows 8.1 </w:t>
      </w:r>
      <w:r w:rsidRPr="006474AE">
        <w:rPr>
          <w:rFonts w:ascii="Calibri" w:hAnsi="Calibri"/>
        </w:rPr>
        <w:t>專業版</w:t>
      </w:r>
      <w:r w:rsidRPr="006474AE">
        <w:rPr>
          <w:rFonts w:ascii="Calibri" w:hAnsi="Calibri"/>
        </w:rPr>
        <w:t xml:space="preserve"> N </w:t>
      </w:r>
      <w:r w:rsidRPr="006474AE">
        <w:rPr>
          <w:rFonts w:ascii="Calibri" w:hAnsi="Calibri"/>
        </w:rPr>
        <w:t>的媒體，於歐洲聯盟</w:t>
      </w:r>
      <w:r w:rsidRPr="006474AE">
        <w:rPr>
          <w:rFonts w:ascii="Calibri" w:hAnsi="Calibri"/>
        </w:rPr>
        <w:t xml:space="preserve"> (EU)</w:t>
      </w:r>
      <w:r w:rsidRPr="006474AE">
        <w:rPr>
          <w:rFonts w:ascii="Calibri" w:hAnsi="Calibri"/>
        </w:rPr>
        <w:t>、歐洲自由貿易聯盟</w:t>
      </w:r>
      <w:r w:rsidRPr="006474AE">
        <w:rPr>
          <w:rFonts w:ascii="Calibri" w:hAnsi="Calibri"/>
        </w:rPr>
        <w:t xml:space="preserve"> (EFTA)</w:t>
      </w:r>
      <w:r w:rsidRPr="006474AE">
        <w:rPr>
          <w:rFonts w:ascii="Calibri" w:hAnsi="Calibri"/>
        </w:rPr>
        <w:t>、保加利亞、克羅埃西亞、羅馬尼亞或瑞士地區內建置及使用。該些客戶至少必須擁有下列與</w:t>
      </w:r>
      <w:r w:rsidRPr="006474AE">
        <w:rPr>
          <w:rFonts w:ascii="Calibri" w:hAnsi="Calibri"/>
        </w:rPr>
        <w:t xml:space="preserve"> Microsoft Ireland Operations Ltd </w:t>
      </w:r>
      <w:r w:rsidRPr="006474AE">
        <w:rPr>
          <w:rFonts w:ascii="Calibri" w:hAnsi="Calibri"/>
        </w:rPr>
        <w:t>訂定之有效的合約或註冊：</w:t>
      </w:r>
    </w:p>
    <w:p w:rsidR="00A157E7" w:rsidRPr="006474AE" w:rsidRDefault="00A157E7" w:rsidP="00343417">
      <w:pPr>
        <w:pStyle w:val="ProductList-Body"/>
        <w:numPr>
          <w:ilvl w:val="0"/>
          <w:numId w:val="47"/>
        </w:numPr>
        <w:ind w:left="720" w:hanging="270"/>
        <w:rPr>
          <w:rFonts w:ascii="Calibri" w:hAnsi="Calibri"/>
        </w:rPr>
      </w:pPr>
      <w:r w:rsidRPr="006474AE">
        <w:rPr>
          <w:rFonts w:ascii="Calibri" w:hAnsi="Calibri"/>
        </w:rPr>
        <w:t>Select</w:t>
      </w:r>
      <w:r w:rsidRPr="006474AE">
        <w:rPr>
          <w:rFonts w:ascii="Calibri" w:hAnsi="Calibri"/>
        </w:rPr>
        <w:t>、</w:t>
      </w:r>
      <w:r w:rsidRPr="006474AE">
        <w:rPr>
          <w:rFonts w:ascii="Calibri" w:hAnsi="Calibri"/>
        </w:rPr>
        <w:t xml:space="preserve">Enterprise </w:t>
      </w:r>
      <w:r w:rsidRPr="006474AE">
        <w:rPr>
          <w:rFonts w:ascii="Calibri" w:hAnsi="Calibri"/>
        </w:rPr>
        <w:t>或</w:t>
      </w:r>
      <w:r w:rsidRPr="006474AE">
        <w:rPr>
          <w:rFonts w:ascii="Calibri" w:hAnsi="Calibri"/>
        </w:rPr>
        <w:t xml:space="preserve"> Enterprise Subscription </w:t>
      </w:r>
      <w:r w:rsidRPr="006474AE">
        <w:rPr>
          <w:rFonts w:ascii="Calibri" w:hAnsi="Calibri"/>
        </w:rPr>
        <w:t>註冊</w:t>
      </w:r>
    </w:p>
    <w:p w:rsidR="00A157E7" w:rsidRPr="006474AE" w:rsidRDefault="00A157E7" w:rsidP="00343417">
      <w:pPr>
        <w:pStyle w:val="ProductList-Body"/>
        <w:numPr>
          <w:ilvl w:val="0"/>
          <w:numId w:val="47"/>
        </w:numPr>
        <w:ind w:left="720" w:hanging="270"/>
        <w:rPr>
          <w:rFonts w:ascii="Calibri" w:hAnsi="Calibri"/>
        </w:rPr>
      </w:pPr>
      <w:r w:rsidRPr="006474AE">
        <w:rPr>
          <w:rFonts w:ascii="Calibri" w:hAnsi="Calibri"/>
        </w:rPr>
        <w:t>Open License*</w:t>
      </w:r>
      <w:r w:rsidRPr="006474AE">
        <w:rPr>
          <w:rFonts w:ascii="Calibri" w:hAnsi="Calibri"/>
        </w:rPr>
        <w:t>、</w:t>
      </w:r>
      <w:r w:rsidRPr="006474AE">
        <w:rPr>
          <w:rFonts w:ascii="Calibri" w:hAnsi="Calibri"/>
        </w:rPr>
        <w:t>Open Value</w:t>
      </w:r>
      <w:r w:rsidRPr="006474AE">
        <w:rPr>
          <w:rFonts w:ascii="Calibri" w:hAnsi="Calibri"/>
        </w:rPr>
        <w:t>、</w:t>
      </w:r>
      <w:r w:rsidRPr="006474AE">
        <w:rPr>
          <w:rFonts w:ascii="Calibri" w:hAnsi="Calibri"/>
        </w:rPr>
        <w:t xml:space="preserve">Campus </w:t>
      </w:r>
      <w:r w:rsidRPr="006474AE">
        <w:rPr>
          <w:rFonts w:ascii="Calibri" w:hAnsi="Calibri"/>
        </w:rPr>
        <w:t>和</w:t>
      </w:r>
      <w:r w:rsidRPr="006474AE">
        <w:rPr>
          <w:rFonts w:ascii="Calibri" w:hAnsi="Calibri"/>
        </w:rPr>
        <w:t xml:space="preserve"> School </w:t>
      </w:r>
      <w:r w:rsidRPr="006474AE">
        <w:rPr>
          <w:rFonts w:ascii="Calibri" w:hAnsi="Calibri"/>
        </w:rPr>
        <w:t>合約、</w:t>
      </w:r>
      <w:r w:rsidRPr="006474AE">
        <w:rPr>
          <w:rFonts w:ascii="Calibri" w:hAnsi="Calibri"/>
        </w:rPr>
        <w:t xml:space="preserve">Open Value Subscription – </w:t>
      </w:r>
      <w:r w:rsidRPr="006474AE">
        <w:rPr>
          <w:rFonts w:ascii="Calibri" w:hAnsi="Calibri"/>
        </w:rPr>
        <w:t>教育解決方案</w:t>
      </w:r>
    </w:p>
    <w:p w:rsidR="00A157E7" w:rsidRPr="006474AE" w:rsidRDefault="00A157E7" w:rsidP="00481542">
      <w:pPr>
        <w:pStyle w:val="ProductList-Body"/>
        <w:tabs>
          <w:tab w:val="clear" w:pos="158"/>
        </w:tabs>
        <w:ind w:left="720"/>
        <w:rPr>
          <w:rFonts w:ascii="Calibri" w:hAnsi="Calibri"/>
        </w:rPr>
      </w:pPr>
      <w:r w:rsidRPr="006474AE">
        <w:rPr>
          <w:rFonts w:ascii="Calibri" w:hAnsi="Calibri"/>
        </w:rPr>
        <w:t>(*</w:t>
      </w:r>
      <w:r w:rsidRPr="006474AE">
        <w:rPr>
          <w:rFonts w:ascii="Calibri" w:hAnsi="Calibri"/>
        </w:rPr>
        <w:t>就</w:t>
      </w:r>
      <w:r w:rsidRPr="006474AE">
        <w:rPr>
          <w:rFonts w:ascii="Calibri" w:hAnsi="Calibri"/>
        </w:rPr>
        <w:t xml:space="preserve"> Open License </w:t>
      </w:r>
      <w:r w:rsidRPr="006474AE">
        <w:rPr>
          <w:rFonts w:ascii="Calibri" w:hAnsi="Calibri"/>
        </w:rPr>
        <w:t>的用途而言，「有效的合約」係指與有效之</w:t>
      </w:r>
      <w:r w:rsidRPr="006474AE">
        <w:rPr>
          <w:rFonts w:ascii="Calibri" w:hAnsi="Calibri"/>
        </w:rPr>
        <w:t xml:space="preserve"> Open License </w:t>
      </w:r>
      <w:r w:rsidRPr="006474AE">
        <w:rPr>
          <w:rFonts w:ascii="Calibri" w:hAnsi="Calibri"/>
        </w:rPr>
        <w:t>授權號碼相關聯之合約</w:t>
      </w:r>
      <w:r w:rsidRPr="006474AE">
        <w:rPr>
          <w:rFonts w:ascii="Calibri" w:hAnsi="Calibri"/>
        </w:rPr>
        <w:t>)</w:t>
      </w:r>
      <w:r w:rsidRPr="006474AE">
        <w:rPr>
          <w:rFonts w:ascii="Calibri" w:hAnsi="Calibri"/>
        </w:rPr>
        <w:t>。</w:t>
      </w:r>
    </w:p>
    <w:p w:rsidR="00A157E7" w:rsidRPr="006474AE" w:rsidRDefault="00A157E7" w:rsidP="00A157E7">
      <w:pPr>
        <w:pStyle w:val="ProductList-Body"/>
        <w:ind w:left="180"/>
        <w:rPr>
          <w:rFonts w:ascii="Calibri" w:hAnsi="Calibri"/>
        </w:rPr>
      </w:pPr>
    </w:p>
    <w:p w:rsidR="00A157E7" w:rsidRPr="006474AE" w:rsidRDefault="00A157E7" w:rsidP="00A157E7">
      <w:pPr>
        <w:pStyle w:val="ProductList-Body"/>
        <w:ind w:left="180"/>
        <w:rPr>
          <w:rFonts w:ascii="Calibri" w:hAnsi="Calibri"/>
          <w:highlight w:val="yellow"/>
          <w:lang w:eastAsia="zh-TW"/>
        </w:rPr>
      </w:pPr>
      <w:r w:rsidRPr="006474AE">
        <w:rPr>
          <w:rFonts w:ascii="Calibri" w:hAnsi="Calibri"/>
          <w:lang w:eastAsia="zh-TW"/>
        </w:rPr>
        <w:t>客戶必須具備有效之</w:t>
      </w:r>
      <w:r w:rsidRPr="006474AE">
        <w:rPr>
          <w:rFonts w:ascii="Calibri" w:hAnsi="Calibri"/>
          <w:lang w:eastAsia="zh-TW"/>
        </w:rPr>
        <w:t xml:space="preserve"> Windows </w:t>
      </w:r>
      <w:r w:rsidRPr="006474AE">
        <w:rPr>
          <w:rFonts w:ascii="Calibri" w:hAnsi="Calibri"/>
          <w:lang w:eastAsia="zh-TW"/>
        </w:rPr>
        <w:t>桌面作業系統或</w:t>
      </w:r>
      <w:r w:rsidRPr="006474AE">
        <w:rPr>
          <w:rFonts w:ascii="Calibri" w:hAnsi="Calibri"/>
          <w:lang w:eastAsia="zh-TW"/>
        </w:rPr>
        <w:t xml:space="preserve"> Windows 8.1 </w:t>
      </w:r>
      <w:r w:rsidRPr="006474AE">
        <w:rPr>
          <w:rFonts w:ascii="Calibri" w:hAnsi="Calibri"/>
          <w:lang w:eastAsia="zh-TW"/>
        </w:rPr>
        <w:t>專業版升級使用權的</w:t>
      </w:r>
      <w:r w:rsidRPr="006474AE">
        <w:rPr>
          <w:rFonts w:ascii="Calibri" w:hAnsi="Calibri"/>
          <w:lang w:eastAsia="zh-TW"/>
        </w:rPr>
        <w:t xml:space="preserve"> SA</w:t>
      </w:r>
      <w:r w:rsidRPr="006474AE">
        <w:rPr>
          <w:rFonts w:ascii="Calibri" w:hAnsi="Calibri"/>
          <w:lang w:eastAsia="zh-TW"/>
        </w:rPr>
        <w:t>。且其所在地必須為參加歐洲聯盟</w:t>
      </w:r>
      <w:r w:rsidRPr="006474AE">
        <w:rPr>
          <w:rFonts w:ascii="Calibri" w:hAnsi="Calibri"/>
          <w:lang w:eastAsia="zh-TW"/>
        </w:rPr>
        <w:t xml:space="preserve"> (EU)</w:t>
      </w:r>
      <w:r w:rsidRPr="006474AE">
        <w:rPr>
          <w:rFonts w:ascii="Calibri" w:hAnsi="Calibri"/>
          <w:lang w:eastAsia="zh-TW"/>
        </w:rPr>
        <w:t>、歐洲自由貿易聯盟</w:t>
      </w:r>
      <w:r w:rsidRPr="006474AE">
        <w:rPr>
          <w:rFonts w:ascii="Calibri" w:hAnsi="Calibri"/>
          <w:lang w:eastAsia="zh-TW"/>
        </w:rPr>
        <w:t xml:space="preserve"> (EFTA) </w:t>
      </w:r>
      <w:r w:rsidRPr="006474AE">
        <w:rPr>
          <w:rFonts w:ascii="Calibri" w:hAnsi="Calibri"/>
          <w:lang w:eastAsia="zh-TW"/>
        </w:rPr>
        <w:t>之任一國家、保加利亞、克羅埃西亞、羅馬尼亞或瑞士。</w:t>
      </w:r>
    </w:p>
    <w:bookmarkStart w:id="807" w:name="_Toc378147649"/>
    <w:bookmarkStart w:id="808" w:name="_Toc378151551"/>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A52B64" w:rsidRDefault="00354D09" w:rsidP="006C2823">
      <w:pPr>
        <w:pStyle w:val="ProductList-Offering2Heading"/>
        <w:pBdr>
          <w:bottom w:val="none" w:sz="0" w:space="0" w:color="auto"/>
        </w:pBdr>
        <w:rPr>
          <w:rFonts w:ascii="Calibri" w:hAnsi="Calibri"/>
        </w:rPr>
      </w:pPr>
      <w:bookmarkStart w:id="809" w:name="_Toc379797270"/>
      <w:bookmarkStart w:id="810" w:name="_Toc380513295"/>
      <w:bookmarkStart w:id="811" w:name="_Toc380655337"/>
      <w:r w:rsidRPr="006474AE">
        <w:rPr>
          <w:rFonts w:ascii="Calibri" w:hAnsi="Calibri"/>
        </w:rPr>
        <w:tab/>
      </w:r>
    </w:p>
    <w:p w:rsidR="00C13DF8" w:rsidRPr="00AC77C0" w:rsidRDefault="00A52B64" w:rsidP="00AC77C0">
      <w:pPr>
        <w:pStyle w:val="ProductList-Offering2Heading"/>
        <w:outlineLvl w:val="2"/>
      </w:pPr>
      <w:r w:rsidRPr="00AC77C0">
        <w:tab/>
      </w:r>
      <w:bookmarkStart w:id="812" w:name="_Toc383686364"/>
      <w:r w:rsidR="00354D09" w:rsidRPr="00AC77C0">
        <w:t>Windows Industry</w:t>
      </w:r>
      <w:bookmarkEnd w:id="807"/>
      <w:bookmarkEnd w:id="808"/>
      <w:bookmarkEnd w:id="809"/>
      <w:bookmarkEnd w:id="810"/>
      <w:bookmarkEnd w:id="811"/>
      <w:bookmarkEnd w:id="8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52B64" w:rsidRPr="006474AE" w:rsidTr="00AA483D">
        <w:trPr>
          <w:tblHeader/>
        </w:trPr>
        <w:tc>
          <w:tcPr>
            <w:tcW w:w="3060" w:type="dxa"/>
            <w:tcBorders>
              <w:bottom w:val="nil"/>
            </w:tcBorders>
            <w:shd w:val="clear" w:color="auto" w:fill="00188F"/>
          </w:tcPr>
          <w:p w:rsidR="00A52B64" w:rsidRPr="006474AE" w:rsidRDefault="00A52B64"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A52B64" w:rsidRPr="00275C30"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A52B64" w:rsidRPr="006474AE" w:rsidRDefault="00A52B6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C05A53" w:rsidRPr="006474AE" w:rsidTr="00291105">
        <w:tc>
          <w:tcPr>
            <w:tcW w:w="3060" w:type="dxa"/>
            <w:tcBorders>
              <w:top w:val="nil"/>
              <w:left w:val="nil"/>
              <w:bottom w:val="dashSmallGap" w:sz="4" w:space="0" w:color="BFBFBF" w:themeColor="background1" w:themeShade="BF"/>
              <w:right w:val="nil"/>
            </w:tcBorders>
          </w:tcPr>
          <w:p w:rsidR="00C05A53" w:rsidRPr="00A52B64" w:rsidRDefault="009F282C" w:rsidP="00354D09">
            <w:pPr>
              <w:pStyle w:val="ProductList-Offering2"/>
              <w:rPr>
                <w:rFonts w:ascii="Calibri Light" w:hAnsi="Calibri Light"/>
              </w:rPr>
            </w:pPr>
            <w:bookmarkStart w:id="813" w:name="_Toc379797271"/>
            <w:bookmarkStart w:id="814" w:name="_Toc380513296"/>
            <w:bookmarkStart w:id="815" w:name="_Toc380655338"/>
            <w:bookmarkStart w:id="816" w:name="_Toc383686365"/>
            <w:r w:rsidRPr="00A52B64">
              <w:rPr>
                <w:rFonts w:ascii="Calibri Light" w:hAnsi="Calibri Light"/>
              </w:rPr>
              <w:t>Enterprise Sideloading for Windows Embedded 8.1</w:t>
            </w:r>
            <w:bookmarkEnd w:id="813"/>
            <w:bookmarkEnd w:id="814"/>
            <w:r w:rsidRPr="00A52B64">
              <w:rPr>
                <w:rFonts w:ascii="Calibri Light" w:hAnsi="Calibri Light"/>
              </w:rPr>
              <w:t xml:space="preserve"> (100 </w:t>
            </w:r>
            <w:r w:rsidRPr="00A52B64">
              <w:rPr>
                <w:rFonts w:ascii="Calibri Light" w:hAnsi="Calibri Light"/>
              </w:rPr>
              <w:t>組</w:t>
            </w:r>
            <w:r w:rsidRPr="00A52B64">
              <w:rPr>
                <w:rFonts w:ascii="Calibri Light" w:hAnsi="Calibri Light"/>
              </w:rPr>
              <w:t>)</w:t>
            </w:r>
            <w:bookmarkEnd w:id="815"/>
            <w:bookmarkEnd w:id="816"/>
            <w:r w:rsidRPr="00A52B64">
              <w:rPr>
                <w:rFonts w:ascii="Calibri Light" w:hAnsi="Calibri Light"/>
              </w:rPr>
              <w:fldChar w:fldCharType="begin"/>
            </w:r>
            <w:r w:rsidRPr="00A52B64">
              <w:rPr>
                <w:rFonts w:ascii="Calibri Light" w:hAnsi="Calibri Light"/>
              </w:rPr>
              <w:instrText>XE "Enterprise Sideloading for Windows Embedded 8.1"</w:instrText>
            </w:r>
            <w:r w:rsidRPr="00A52B64">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05A53" w:rsidRPr="006474AE" w:rsidRDefault="009F282C" w:rsidP="00C05A53">
            <w:pPr>
              <w:pStyle w:val="ProductList-OfferingBody"/>
              <w:ind w:left="-113"/>
              <w:jc w:val="center"/>
              <w:rPr>
                <w:rFonts w:ascii="Calibri" w:hAnsi="Calibri"/>
              </w:rPr>
            </w:pPr>
            <w:r w:rsidRPr="006474AE">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C05A53" w:rsidRPr="006474AE" w:rsidRDefault="007155B2" w:rsidP="00C05A53">
            <w:pPr>
              <w:pStyle w:val="ProductList-OfferingBody"/>
              <w:ind w:left="-113"/>
              <w:jc w:val="center"/>
              <w:rPr>
                <w:rFonts w:ascii="Calibri" w:hAnsi="Calibri"/>
              </w:rPr>
            </w:pPr>
            <w:r w:rsidRPr="006474AE">
              <w:rPr>
                <w:rFonts w:ascii="Calibri" w:hAnsi="Calibri"/>
              </w:rPr>
              <w:t>12</w:t>
            </w:r>
          </w:p>
        </w:tc>
        <w:tc>
          <w:tcPr>
            <w:tcW w:w="596" w:type="dxa"/>
            <w:tcBorders>
              <w:top w:val="nil"/>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r w:rsidR="00C05A53" w:rsidRPr="006474A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A52B64" w:rsidRDefault="009F282C" w:rsidP="00354D09">
            <w:pPr>
              <w:pStyle w:val="ProductList-Offering2"/>
              <w:rPr>
                <w:rFonts w:ascii="Calibri Light" w:hAnsi="Calibri Light"/>
              </w:rPr>
            </w:pPr>
            <w:bookmarkStart w:id="817" w:name="_Toc379797272"/>
            <w:bookmarkStart w:id="818" w:name="_Toc380513297"/>
            <w:bookmarkStart w:id="819" w:name="_Toc380655339"/>
            <w:bookmarkStart w:id="820" w:name="_Toc383686366"/>
            <w:r w:rsidRPr="00A52B64">
              <w:rPr>
                <w:rFonts w:ascii="Calibri Light" w:hAnsi="Calibri Light"/>
              </w:rPr>
              <w:t xml:space="preserve">Windows Embedded 8 Standard </w:t>
            </w:r>
            <w:r w:rsidRPr="00A52B64">
              <w:rPr>
                <w:rFonts w:ascii="Calibri Light" w:hAnsi="Calibri Light"/>
              </w:rPr>
              <w:t>企業套件</w:t>
            </w:r>
            <w:bookmarkEnd w:id="817"/>
            <w:bookmarkEnd w:id="818"/>
            <w:r w:rsidRPr="00A52B64">
              <w:rPr>
                <w:rFonts w:ascii="Calibri Light" w:hAnsi="Calibri Light"/>
              </w:rPr>
              <w:t xml:space="preserve"> (100 </w:t>
            </w:r>
            <w:r w:rsidRPr="00A52B64">
              <w:rPr>
                <w:rFonts w:ascii="Calibri Light" w:hAnsi="Calibri Light"/>
              </w:rPr>
              <w:t>組</w:t>
            </w:r>
            <w:r w:rsidRPr="00A52B64">
              <w:rPr>
                <w:rFonts w:ascii="Calibri Light" w:hAnsi="Calibri Light"/>
              </w:rPr>
              <w:t>)</w:t>
            </w:r>
            <w:bookmarkEnd w:id="819"/>
            <w:bookmarkEnd w:id="820"/>
            <w:r w:rsidRPr="00A52B64">
              <w:rPr>
                <w:rFonts w:ascii="Calibri Light" w:hAnsi="Calibri Light"/>
              </w:rPr>
              <w:fldChar w:fldCharType="begin"/>
            </w:r>
            <w:r w:rsidRPr="00A52B64">
              <w:rPr>
                <w:rFonts w:ascii="Calibri Light" w:hAnsi="Calibri Light"/>
              </w:rPr>
              <w:instrText xml:space="preserve">XE "Windows Embedded 8 Standard </w:instrText>
            </w:r>
            <w:r w:rsidRPr="00A52B64">
              <w:rPr>
                <w:rFonts w:ascii="Calibri Light" w:hAnsi="Calibri Light"/>
              </w:rPr>
              <w:instrText>企業套件</w:instrText>
            </w:r>
            <w:r w:rsidRPr="00A52B64">
              <w:rPr>
                <w:rFonts w:ascii="Calibri Light" w:hAnsi="Calibri Light"/>
              </w:rPr>
              <w:instrText>"</w:instrText>
            </w:r>
            <w:r w:rsidRPr="00A52B6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9F282C" w:rsidP="00C05A5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9F282C"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6474AE" w:rsidRDefault="00C05A53"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6474AE" w:rsidRDefault="00C05A53"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c>
          <w:tcPr>
            <w:tcW w:w="595" w:type="dxa"/>
            <w:shd w:val="clear" w:color="auto" w:fill="70AD47" w:themeFill="accent6"/>
            <w:vAlign w:val="center"/>
          </w:tcPr>
          <w:p w:rsidR="00C05A53" w:rsidRPr="006474AE" w:rsidRDefault="00C05A53"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C05A53" w:rsidRPr="006474AE" w:rsidRDefault="00C05A53" w:rsidP="00C05A53">
            <w:pPr>
              <w:pStyle w:val="ProductList-OfferingBody"/>
              <w:ind w:left="-113"/>
              <w:jc w:val="center"/>
              <w:rPr>
                <w:rFonts w:ascii="Calibri" w:hAnsi="Calibri"/>
              </w:rPr>
            </w:pPr>
          </w:p>
        </w:tc>
      </w:tr>
      <w:tr w:rsidR="00A52B64" w:rsidRPr="006474A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52B64" w:rsidRPr="00A52B64" w:rsidRDefault="00A52B64" w:rsidP="00354D09">
            <w:pPr>
              <w:pStyle w:val="ProductList-Offering2"/>
              <w:rPr>
                <w:rFonts w:ascii="Calibri Light" w:hAnsi="Calibri Light"/>
              </w:rPr>
            </w:pPr>
            <w:bookmarkStart w:id="821" w:name="_Toc379797273"/>
            <w:bookmarkStart w:id="822" w:name="_Toc380513298"/>
            <w:bookmarkStart w:id="823" w:name="_Toc380655340"/>
            <w:bookmarkStart w:id="824" w:name="_Toc383686367"/>
            <w:r w:rsidRPr="00A52B64">
              <w:rPr>
                <w:rFonts w:ascii="Calibri Light" w:hAnsi="Calibri Light"/>
              </w:rPr>
              <w:t>Windows Embedded 8.1 Industry Pro</w:t>
            </w:r>
            <w:bookmarkEnd w:id="821"/>
            <w:bookmarkEnd w:id="822"/>
            <w:bookmarkEnd w:id="823"/>
            <w:bookmarkEnd w:id="824"/>
            <w:r w:rsidRPr="00A52B64">
              <w:rPr>
                <w:rFonts w:ascii="Calibri Light" w:hAnsi="Calibri Light"/>
              </w:rPr>
              <w:fldChar w:fldCharType="begin"/>
            </w:r>
            <w:r w:rsidRPr="00A52B64">
              <w:rPr>
                <w:rFonts w:ascii="Calibri Light" w:hAnsi="Calibri Light"/>
              </w:rPr>
              <w:instrText>XE "Windows Embedded 8.1 Industry Pro"</w:instrText>
            </w:r>
            <w:r w:rsidRPr="00A52B6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2B64" w:rsidRPr="006474AE" w:rsidRDefault="00A52B64"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A52B64" w:rsidRPr="002F0321" w:rsidRDefault="00A52B6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70AD47" w:themeFill="accent6"/>
            <w:vAlign w:val="center"/>
          </w:tcPr>
          <w:p w:rsidR="00A52B64" w:rsidRPr="006474AE" w:rsidRDefault="00A52B64" w:rsidP="00C05A53">
            <w:pPr>
              <w:pStyle w:val="ProductList-OfferingBody"/>
              <w:ind w:left="-113"/>
              <w:jc w:val="center"/>
              <w:rPr>
                <w:rFonts w:ascii="Calibri" w:hAnsi="Calibri"/>
              </w:rPr>
            </w:pPr>
          </w:p>
        </w:tc>
        <w:tc>
          <w:tcPr>
            <w:tcW w:w="595" w:type="dxa"/>
            <w:shd w:val="clear" w:color="auto" w:fill="70AD47" w:themeFill="accent6"/>
            <w:vAlign w:val="center"/>
          </w:tcPr>
          <w:p w:rsidR="00A52B64" w:rsidRPr="006474AE" w:rsidRDefault="00A52B6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70AD47" w:themeFill="accent6"/>
            <w:vAlign w:val="center"/>
          </w:tcPr>
          <w:p w:rsidR="00A52B64" w:rsidRPr="00FD3CF9" w:rsidRDefault="00A52B6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70AD47" w:themeFill="accent6"/>
            <w:vAlign w:val="center"/>
          </w:tcPr>
          <w:p w:rsidR="00A52B64" w:rsidRPr="002F0321" w:rsidRDefault="00A52B6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A23FD9" w:rsidRPr="006474A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A52B64" w:rsidRDefault="00A23FD9" w:rsidP="00354D09">
            <w:pPr>
              <w:pStyle w:val="ProductList-Offering2"/>
              <w:rPr>
                <w:rFonts w:ascii="Calibri Light" w:hAnsi="Calibri Light"/>
              </w:rPr>
            </w:pPr>
            <w:bookmarkStart w:id="825" w:name="_Toc380655341"/>
            <w:bookmarkStart w:id="826" w:name="_Toc383686368"/>
            <w:r w:rsidRPr="00A52B64">
              <w:rPr>
                <w:rFonts w:ascii="Calibri Light" w:hAnsi="Calibri Light"/>
              </w:rPr>
              <w:t>Windows Industry Enterprise Upgrade 8.1</w:t>
            </w:r>
            <w:bookmarkEnd w:id="825"/>
            <w:bookmarkEnd w:id="826"/>
            <w:r w:rsidRPr="00A52B64">
              <w:rPr>
                <w:rFonts w:ascii="Calibri Light" w:hAnsi="Calibri Light"/>
              </w:rPr>
              <w:fldChar w:fldCharType="begin"/>
            </w:r>
            <w:r w:rsidRPr="00A52B64">
              <w:rPr>
                <w:rFonts w:ascii="Calibri Light" w:hAnsi="Calibri Light"/>
              </w:rPr>
              <w:instrText>XE "Windows Industry Enterprise Upgrade 8.1"</w:instrText>
            </w:r>
            <w:r w:rsidRPr="00A52B6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6474AE" w:rsidRDefault="00A23FD9" w:rsidP="00C05A53">
            <w:pPr>
              <w:pStyle w:val="ProductList-OfferingBody"/>
              <w:ind w:left="-113"/>
              <w:jc w:val="center"/>
              <w:rPr>
                <w:rFonts w:ascii="Calibri" w:hAnsi="Calibri"/>
              </w:rPr>
            </w:pPr>
            <w:r w:rsidRPr="006474AE">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6474AE" w:rsidRDefault="00A23FD9"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6474AE" w:rsidRDefault="00A23FD9"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6474AE" w:rsidRDefault="00A23FD9"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5" w:type="dxa"/>
            <w:shd w:val="clear" w:color="auto" w:fill="70AD47" w:themeFill="accent6"/>
            <w:vAlign w:val="center"/>
          </w:tcPr>
          <w:p w:rsidR="00A23FD9" w:rsidRPr="006474AE" w:rsidRDefault="00A23FD9" w:rsidP="00C05A53">
            <w:pPr>
              <w:pStyle w:val="ProductList-OfferingBody"/>
              <w:ind w:left="-113"/>
              <w:jc w:val="center"/>
              <w:rPr>
                <w:rFonts w:ascii="Calibri" w:hAnsi="Calibri"/>
                <w:color w:val="70AD47" w:themeColor="accent6"/>
              </w:rPr>
            </w:pPr>
          </w:p>
        </w:tc>
        <w:tc>
          <w:tcPr>
            <w:tcW w:w="595"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5" w:type="dxa"/>
            <w:shd w:val="clear" w:color="auto" w:fill="70AD47" w:themeFill="accent6"/>
            <w:vAlign w:val="center"/>
          </w:tcPr>
          <w:p w:rsidR="00A23FD9" w:rsidRPr="006474AE"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r>
      <w:tr w:rsidR="00A23FD9" w:rsidRPr="006474A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A52B64" w:rsidRDefault="00A23FD9" w:rsidP="00354D09">
            <w:pPr>
              <w:pStyle w:val="ProductList-Offering2"/>
              <w:rPr>
                <w:rFonts w:ascii="Calibri Light" w:hAnsi="Calibri Light"/>
              </w:rPr>
            </w:pPr>
            <w:bookmarkStart w:id="827" w:name="_Toc380655342"/>
            <w:bookmarkStart w:id="828" w:name="_Toc383686369"/>
            <w:r w:rsidRPr="00A52B64">
              <w:rPr>
                <w:rFonts w:ascii="Calibri Light" w:hAnsi="Calibri Light"/>
              </w:rPr>
              <w:t>Windows Industry Enterprise Upgrade 8.1</w:t>
            </w:r>
            <w:r w:rsidRPr="00A52B64">
              <w:rPr>
                <w:rFonts w:ascii="Calibri Light" w:hAnsi="Calibri Light"/>
              </w:rPr>
              <w:fldChar w:fldCharType="begin"/>
            </w:r>
            <w:r w:rsidRPr="00A52B64">
              <w:rPr>
                <w:rFonts w:ascii="Calibri Light" w:hAnsi="Calibri Light"/>
              </w:rPr>
              <w:instrText>XE "Windows Industry Enterprise Upgrade 8.1"</w:instrText>
            </w:r>
            <w:r w:rsidRPr="00A52B64">
              <w:rPr>
                <w:rFonts w:ascii="Calibri Light" w:hAnsi="Calibri Light"/>
              </w:rPr>
              <w:fldChar w:fldCharType="end"/>
            </w:r>
            <w:r w:rsidRPr="00A52B64">
              <w:rPr>
                <w:rFonts w:ascii="Calibri Light" w:hAnsi="Calibri Light"/>
              </w:rPr>
              <w:t xml:space="preserve"> (Std</w:t>
            </w:r>
            <w:r w:rsidRPr="00A52B64">
              <w:rPr>
                <w:rFonts w:ascii="Calibri Light" w:hAnsi="Calibri Light"/>
              </w:rPr>
              <w:t>、</w:t>
            </w:r>
            <w:r w:rsidRPr="00A52B64">
              <w:rPr>
                <w:rFonts w:ascii="Calibri Light" w:hAnsi="Calibri Light"/>
              </w:rPr>
              <w:t>POSR</w:t>
            </w:r>
            <w:r w:rsidRPr="00A52B64">
              <w:rPr>
                <w:rFonts w:ascii="Calibri Light" w:hAnsi="Calibri Light"/>
              </w:rPr>
              <w:t>、</w:t>
            </w:r>
            <w:r w:rsidRPr="00A52B64">
              <w:rPr>
                <w:rFonts w:ascii="Calibri Light" w:hAnsi="Calibri Light"/>
              </w:rPr>
              <w:t>Ind Retail)</w:t>
            </w:r>
            <w:bookmarkEnd w:id="827"/>
            <w:bookmarkEnd w:id="828"/>
            <w:r w:rsidRPr="00A52B64">
              <w:rPr>
                <w:rFonts w:ascii="Calibri Light" w:hAnsi="Calibri Light"/>
              </w:rPr>
              <w:fldChar w:fldCharType="begin"/>
            </w:r>
            <w:r w:rsidRPr="00A52B64">
              <w:rPr>
                <w:rFonts w:ascii="Calibri Light" w:hAnsi="Calibri Light"/>
              </w:rPr>
              <w:instrText>XE "Windows Industry Enterprise Upgrade 8.1 (Std</w:instrText>
            </w:r>
            <w:r w:rsidRPr="00A52B64">
              <w:rPr>
                <w:rFonts w:ascii="Calibri Light" w:hAnsi="Calibri Light"/>
              </w:rPr>
              <w:instrText>、</w:instrText>
            </w:r>
            <w:r w:rsidRPr="00A52B64">
              <w:rPr>
                <w:rFonts w:ascii="Calibri Light" w:hAnsi="Calibri Light"/>
              </w:rPr>
              <w:instrText>POSR</w:instrText>
            </w:r>
            <w:r w:rsidRPr="00A52B64">
              <w:rPr>
                <w:rFonts w:ascii="Calibri Light" w:hAnsi="Calibri Light"/>
              </w:rPr>
              <w:instrText>、</w:instrText>
            </w:r>
            <w:r w:rsidRPr="00A52B64">
              <w:rPr>
                <w:rFonts w:ascii="Calibri Light" w:hAnsi="Calibri Light"/>
              </w:rPr>
              <w:instrText>Ind Retail)"</w:instrText>
            </w:r>
            <w:r w:rsidRPr="00A52B6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6474AE" w:rsidRDefault="00291105" w:rsidP="00C05A53">
            <w:pPr>
              <w:pStyle w:val="ProductList-OfferingBody"/>
              <w:ind w:left="-113"/>
              <w:jc w:val="center"/>
              <w:rPr>
                <w:rFonts w:ascii="Calibri" w:hAnsi="Calibri"/>
              </w:rPr>
            </w:pPr>
            <w:r w:rsidRPr="006474AE">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6474AE" w:rsidRDefault="00291105" w:rsidP="00C05A53">
            <w:pPr>
              <w:pStyle w:val="ProductList-OfferingBody"/>
              <w:ind w:left="-113"/>
              <w:jc w:val="center"/>
              <w:rPr>
                <w:rFonts w:ascii="Calibri" w:hAnsi="Calibri"/>
              </w:rPr>
            </w:pPr>
            <w:r w:rsidRPr="006474AE">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6474AE" w:rsidRDefault="00A23FD9" w:rsidP="00C05A53">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6474AE" w:rsidRDefault="00A23FD9"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5" w:type="dxa"/>
            <w:shd w:val="clear" w:color="auto" w:fill="70AD47" w:themeFill="accent6"/>
            <w:vAlign w:val="center"/>
          </w:tcPr>
          <w:p w:rsidR="00A23FD9" w:rsidRPr="006474AE" w:rsidRDefault="00A23FD9"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c>
          <w:tcPr>
            <w:tcW w:w="595" w:type="dxa"/>
            <w:shd w:val="clear" w:color="auto" w:fill="70AD47" w:themeFill="accent6"/>
            <w:vAlign w:val="center"/>
          </w:tcPr>
          <w:p w:rsidR="00A23FD9" w:rsidRPr="006474AE" w:rsidRDefault="00A23FD9"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23FD9" w:rsidRPr="006474AE" w:rsidRDefault="00A23FD9" w:rsidP="00C05A53">
            <w:pPr>
              <w:pStyle w:val="ProductList-OfferingBody"/>
              <w:ind w:left="-113"/>
              <w:jc w:val="center"/>
              <w:rPr>
                <w:rFonts w:ascii="Calibri" w:hAnsi="Calibri"/>
              </w:rPr>
            </w:pPr>
          </w:p>
        </w:tc>
      </w:tr>
      <w:tr w:rsidR="00A52B64" w:rsidRPr="006474A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52B64" w:rsidRPr="00A52B64" w:rsidRDefault="00A52B64" w:rsidP="00354D09">
            <w:pPr>
              <w:pStyle w:val="ProductList-Offering2"/>
              <w:rPr>
                <w:rFonts w:ascii="Calibri Light" w:hAnsi="Calibri Light"/>
              </w:rPr>
            </w:pPr>
            <w:bookmarkStart w:id="829" w:name="_Toc380655343"/>
            <w:bookmarkStart w:id="830" w:name="_Toc383686370"/>
            <w:r w:rsidRPr="00A52B64">
              <w:rPr>
                <w:rFonts w:ascii="Calibri Light" w:hAnsi="Calibri Light"/>
              </w:rPr>
              <w:t>Windows Industry Enterprise for SA 8.1</w:t>
            </w:r>
            <w:bookmarkEnd w:id="829"/>
            <w:bookmarkEnd w:id="830"/>
            <w:r w:rsidRPr="00A52B64">
              <w:rPr>
                <w:rFonts w:ascii="Calibri Light" w:hAnsi="Calibri Light"/>
              </w:rPr>
              <w:fldChar w:fldCharType="begin"/>
            </w:r>
            <w:r w:rsidRPr="00A52B64">
              <w:rPr>
                <w:rFonts w:ascii="Calibri Light" w:hAnsi="Calibri Light"/>
              </w:rPr>
              <w:instrText>XE "Windows Industry Enterprise for SA 8.1"</w:instrText>
            </w:r>
            <w:r w:rsidRPr="00A52B6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70AD47" w:themeFill="accent6"/>
            <w:vAlign w:val="center"/>
          </w:tcPr>
          <w:p w:rsidR="00A52B64" w:rsidRPr="002F0321" w:rsidRDefault="00A52B6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5" w:type="dxa"/>
            <w:shd w:val="clear" w:color="auto" w:fill="70AD47" w:themeFill="accent6"/>
            <w:vAlign w:val="center"/>
          </w:tcPr>
          <w:p w:rsidR="00A52B64" w:rsidRPr="006474AE" w:rsidRDefault="00A52B6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70AD47" w:themeFill="accent6"/>
            <w:vAlign w:val="center"/>
          </w:tcPr>
          <w:p w:rsidR="00A52B64" w:rsidRPr="00FD3CF9" w:rsidRDefault="00A52B6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r>
      <w:tr w:rsidR="00A52B64" w:rsidRPr="006474A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52B64" w:rsidRPr="00A52B64" w:rsidRDefault="00A52B64" w:rsidP="00A52B64">
            <w:pPr>
              <w:pStyle w:val="ProductList-Offering2"/>
              <w:ind w:right="34"/>
              <w:rPr>
                <w:rFonts w:ascii="Calibri Light" w:hAnsi="Calibri Light"/>
              </w:rPr>
            </w:pPr>
            <w:bookmarkStart w:id="831" w:name="_Toc380655344"/>
            <w:bookmarkStart w:id="832" w:name="_Toc383686371"/>
            <w:r w:rsidRPr="00A52B64">
              <w:rPr>
                <w:rFonts w:ascii="Calibri Light" w:hAnsi="Calibri Light"/>
              </w:rPr>
              <w:t>Windows Industry Enterprise for SA 8.1</w:t>
            </w:r>
            <w:r w:rsidRPr="00A52B64">
              <w:rPr>
                <w:rFonts w:ascii="Calibri Light" w:hAnsi="Calibri Light"/>
              </w:rPr>
              <w:fldChar w:fldCharType="begin"/>
            </w:r>
            <w:r w:rsidRPr="00A52B64">
              <w:rPr>
                <w:rFonts w:ascii="Calibri Light" w:hAnsi="Calibri Light"/>
              </w:rPr>
              <w:instrText>XE "Windows Industry Enterprise for SA 8.1"</w:instrText>
            </w:r>
            <w:r w:rsidRPr="00A52B64">
              <w:rPr>
                <w:rFonts w:ascii="Calibri Light" w:hAnsi="Calibri Light"/>
              </w:rPr>
              <w:fldChar w:fldCharType="end"/>
            </w:r>
            <w:r w:rsidRPr="00A52B64">
              <w:rPr>
                <w:rFonts w:ascii="Calibri Light" w:hAnsi="Calibri Light"/>
              </w:rPr>
              <w:t xml:space="preserve"> </w:t>
            </w:r>
            <w:r w:rsidR="00C53480">
              <w:rPr>
                <w:rFonts w:ascii="Calibri Light" w:hAnsi="Calibri Light"/>
              </w:rPr>
              <w:br/>
            </w:r>
            <w:r w:rsidRPr="00A52B64">
              <w:rPr>
                <w:rFonts w:ascii="Calibri Light" w:hAnsi="Calibri Light"/>
              </w:rPr>
              <w:t>(Std</w:t>
            </w:r>
            <w:r w:rsidRPr="00A52B64">
              <w:rPr>
                <w:rFonts w:ascii="Calibri Light" w:hAnsi="Calibri Light"/>
              </w:rPr>
              <w:t>、</w:t>
            </w:r>
            <w:r w:rsidRPr="00A52B64">
              <w:rPr>
                <w:rFonts w:ascii="Calibri Light" w:hAnsi="Calibri Light"/>
              </w:rPr>
              <w:t>POSR</w:t>
            </w:r>
            <w:r w:rsidRPr="00A52B64">
              <w:rPr>
                <w:rFonts w:ascii="Calibri Light" w:hAnsi="Calibri Light"/>
              </w:rPr>
              <w:t>、</w:t>
            </w:r>
            <w:r w:rsidRPr="00A52B64">
              <w:rPr>
                <w:rFonts w:ascii="Calibri Light" w:hAnsi="Calibri Light"/>
              </w:rPr>
              <w:t>Ind Retail)</w:t>
            </w:r>
            <w:bookmarkEnd w:id="831"/>
            <w:bookmarkEnd w:id="832"/>
            <w:r w:rsidRPr="00A52B64">
              <w:rPr>
                <w:rFonts w:ascii="Calibri Light" w:hAnsi="Calibri Light"/>
              </w:rPr>
              <w:fldChar w:fldCharType="begin"/>
            </w:r>
            <w:r w:rsidRPr="00A52B64">
              <w:rPr>
                <w:rFonts w:ascii="Calibri Light" w:hAnsi="Calibri Light"/>
              </w:rPr>
              <w:instrText>XE "Windows Industry Enterprise for SA 8.1 (Std</w:instrText>
            </w:r>
            <w:r w:rsidRPr="00A52B64">
              <w:rPr>
                <w:rFonts w:ascii="Calibri Light" w:hAnsi="Calibri Light"/>
              </w:rPr>
              <w:instrText>、</w:instrText>
            </w:r>
            <w:r w:rsidRPr="00A52B64">
              <w:rPr>
                <w:rFonts w:ascii="Calibri Light" w:hAnsi="Calibri Light"/>
              </w:rPr>
              <w:instrText>POSR</w:instrText>
            </w:r>
            <w:r w:rsidRPr="00A52B64">
              <w:rPr>
                <w:rFonts w:ascii="Calibri Light" w:hAnsi="Calibri Light"/>
              </w:rPr>
              <w:instrText>、</w:instrText>
            </w:r>
            <w:r w:rsidRPr="00A52B64">
              <w:rPr>
                <w:rFonts w:ascii="Calibri Light" w:hAnsi="Calibri Light"/>
              </w:rPr>
              <w:instrText>Ind Retail)"</w:instrText>
            </w:r>
            <w:r w:rsidRPr="00A52B6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291105">
            <w:pPr>
              <w:pStyle w:val="ProductList-OfferingBody"/>
              <w:ind w:left="-113"/>
              <w:jc w:val="center"/>
              <w:rPr>
                <w:rFonts w:ascii="Calibri" w:hAnsi="Calibri"/>
              </w:rPr>
            </w:pPr>
            <w:r w:rsidRPr="006474AE">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291105">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291105">
            <w:pPr>
              <w:pStyle w:val="ProductList-OfferingBody"/>
              <w:ind w:left="-113"/>
              <w:jc w:val="center"/>
              <w:rPr>
                <w:rFonts w:ascii="Calibri" w:hAnsi="Calibri"/>
              </w:rPr>
            </w:pPr>
            <w:r w:rsidRPr="006474AE">
              <w:rPr>
                <w:rFonts w:ascii="Calibri"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2B64" w:rsidRPr="006474AE" w:rsidRDefault="00A52B64" w:rsidP="00291105">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A52B64" w:rsidRPr="006474AE" w:rsidRDefault="00A52B64" w:rsidP="00291105">
            <w:pPr>
              <w:pStyle w:val="ProductList-OfferingBody"/>
              <w:ind w:left="-113"/>
              <w:jc w:val="center"/>
              <w:rPr>
                <w:rFonts w:ascii="Calibri" w:hAnsi="Calibri"/>
              </w:rPr>
            </w:pPr>
          </w:p>
        </w:tc>
        <w:tc>
          <w:tcPr>
            <w:tcW w:w="596" w:type="dxa"/>
            <w:shd w:val="clear" w:color="auto" w:fill="70AD47" w:themeFill="accent6"/>
            <w:vAlign w:val="center"/>
          </w:tcPr>
          <w:p w:rsidR="00A52B64" w:rsidRPr="002F0321" w:rsidRDefault="00A52B6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A52B64" w:rsidRPr="006474AE" w:rsidRDefault="00A52B64" w:rsidP="00291105">
            <w:pPr>
              <w:pStyle w:val="ProductList-OfferingBody"/>
              <w:ind w:left="-113"/>
              <w:jc w:val="center"/>
              <w:rPr>
                <w:rFonts w:ascii="Calibri" w:hAnsi="Calibri"/>
              </w:rPr>
            </w:pPr>
          </w:p>
        </w:tc>
        <w:tc>
          <w:tcPr>
            <w:tcW w:w="596" w:type="dxa"/>
            <w:shd w:val="clear" w:color="auto" w:fill="BFBFBF" w:themeFill="background1" w:themeFillShade="BF"/>
            <w:vAlign w:val="center"/>
          </w:tcPr>
          <w:p w:rsidR="00A52B64" w:rsidRPr="006474AE" w:rsidRDefault="00A52B64" w:rsidP="00291105">
            <w:pPr>
              <w:pStyle w:val="ProductList-OfferingBody"/>
              <w:ind w:left="-113"/>
              <w:jc w:val="center"/>
              <w:rPr>
                <w:rFonts w:ascii="Calibri" w:hAnsi="Calibri"/>
              </w:rPr>
            </w:pPr>
          </w:p>
        </w:tc>
        <w:tc>
          <w:tcPr>
            <w:tcW w:w="595" w:type="dxa"/>
            <w:shd w:val="clear" w:color="auto" w:fill="70AD47" w:themeFill="accent6"/>
            <w:vAlign w:val="center"/>
          </w:tcPr>
          <w:p w:rsidR="00A52B64" w:rsidRPr="006474AE" w:rsidRDefault="00A52B64" w:rsidP="00291105">
            <w:pPr>
              <w:pStyle w:val="ProductList-OfferingBody"/>
              <w:ind w:left="-113"/>
              <w:jc w:val="center"/>
              <w:rPr>
                <w:rFonts w:ascii="Calibri" w:hAnsi="Calibri"/>
              </w:rPr>
            </w:pPr>
          </w:p>
        </w:tc>
        <w:tc>
          <w:tcPr>
            <w:tcW w:w="595" w:type="dxa"/>
            <w:shd w:val="clear" w:color="auto" w:fill="BFBFBF" w:themeFill="background1" w:themeFillShade="BF"/>
            <w:vAlign w:val="center"/>
          </w:tcPr>
          <w:p w:rsidR="00A52B64" w:rsidRPr="006474AE" w:rsidRDefault="00A52B64" w:rsidP="00291105">
            <w:pPr>
              <w:pStyle w:val="ProductList-OfferingBody"/>
              <w:ind w:left="-113"/>
              <w:jc w:val="center"/>
              <w:rPr>
                <w:rFonts w:ascii="Calibri" w:hAnsi="Calibri"/>
              </w:rPr>
            </w:pPr>
          </w:p>
        </w:tc>
        <w:tc>
          <w:tcPr>
            <w:tcW w:w="596" w:type="dxa"/>
            <w:shd w:val="clear" w:color="auto" w:fill="70AD47" w:themeFill="accent6"/>
            <w:vAlign w:val="center"/>
          </w:tcPr>
          <w:p w:rsidR="00A52B64" w:rsidRPr="00FD3CF9" w:rsidRDefault="00A52B6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A52B64" w:rsidRPr="006474AE" w:rsidRDefault="00A52B64" w:rsidP="00291105">
            <w:pPr>
              <w:pStyle w:val="ProductList-OfferingBody"/>
              <w:ind w:left="-113"/>
              <w:jc w:val="center"/>
              <w:rPr>
                <w:rFonts w:ascii="Calibri" w:hAnsi="Calibri"/>
              </w:rPr>
            </w:pPr>
          </w:p>
        </w:tc>
        <w:tc>
          <w:tcPr>
            <w:tcW w:w="596" w:type="dxa"/>
            <w:shd w:val="clear" w:color="auto" w:fill="BFBFBF" w:themeFill="background1" w:themeFillShade="BF"/>
            <w:vAlign w:val="center"/>
          </w:tcPr>
          <w:p w:rsidR="00A52B64" w:rsidRPr="006474AE" w:rsidRDefault="00A52B64" w:rsidP="00291105">
            <w:pPr>
              <w:pStyle w:val="ProductList-OfferingBody"/>
              <w:ind w:left="-113"/>
              <w:jc w:val="center"/>
              <w:rPr>
                <w:rFonts w:ascii="Calibri" w:hAnsi="Calibri"/>
              </w:rPr>
            </w:pPr>
          </w:p>
        </w:tc>
      </w:tr>
      <w:tr w:rsidR="00A52B64" w:rsidRPr="006474AE"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52B64" w:rsidRPr="00A52B64" w:rsidRDefault="00A52B64" w:rsidP="00A52B64">
            <w:pPr>
              <w:pStyle w:val="ProductList-Offering2"/>
              <w:ind w:right="484"/>
              <w:rPr>
                <w:rFonts w:ascii="Calibri Light" w:hAnsi="Calibri Light"/>
              </w:rPr>
            </w:pPr>
            <w:bookmarkStart w:id="833" w:name="_Toc380655345"/>
            <w:bookmarkStart w:id="834" w:name="_Toc383686372"/>
            <w:r w:rsidRPr="00A52B64">
              <w:rPr>
                <w:rFonts w:ascii="Calibri Light" w:hAnsi="Calibri Light"/>
              </w:rPr>
              <w:t xml:space="preserve">Windows Industry Enterprise for SA </w:t>
            </w:r>
            <w:r w:rsidR="00C53480">
              <w:rPr>
                <w:rFonts w:ascii="Calibri Light" w:hAnsi="Calibri Light"/>
              </w:rPr>
              <w:br/>
            </w:r>
            <w:r w:rsidRPr="00A52B64">
              <w:rPr>
                <w:rFonts w:ascii="Calibri Light" w:hAnsi="Calibri Light"/>
              </w:rPr>
              <w:t>(</w:t>
            </w:r>
            <w:r w:rsidRPr="00A52B64">
              <w:rPr>
                <w:rFonts w:ascii="Calibri Light" w:hAnsi="Calibri Light"/>
              </w:rPr>
              <w:t>含</w:t>
            </w:r>
            <w:r w:rsidRPr="00A52B64">
              <w:rPr>
                <w:rFonts w:ascii="Calibri Light" w:hAnsi="Calibri Light"/>
              </w:rPr>
              <w:t> MDOP 8.1)</w:t>
            </w:r>
            <w:bookmarkEnd w:id="833"/>
            <w:bookmarkEnd w:id="834"/>
            <w:r w:rsidRPr="00A52B64">
              <w:rPr>
                <w:rFonts w:ascii="Calibri Light" w:hAnsi="Calibri Light"/>
              </w:rPr>
              <w:fldChar w:fldCharType="begin"/>
            </w:r>
            <w:r w:rsidRPr="00A52B64">
              <w:rPr>
                <w:rFonts w:ascii="Calibri Light" w:hAnsi="Calibri Light"/>
              </w:rPr>
              <w:instrText>XE "Windows Industry Enterprise for SA (</w:instrText>
            </w:r>
            <w:r w:rsidRPr="00A52B64">
              <w:rPr>
                <w:rFonts w:ascii="Calibri Light" w:hAnsi="Calibri Light"/>
              </w:rPr>
              <w:instrText>含</w:instrText>
            </w:r>
            <w:r w:rsidRPr="00A52B64">
              <w:rPr>
                <w:rFonts w:ascii="Calibri Light" w:hAnsi="Calibri Light"/>
              </w:rPr>
              <w:instrText xml:space="preserve"> MDOP 8.1)"</w:instrText>
            </w:r>
            <w:r w:rsidRPr="00A52B64">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2B64" w:rsidRPr="006474AE" w:rsidRDefault="00A52B64" w:rsidP="00CF4D41">
            <w:pPr>
              <w:pStyle w:val="ProductList-OfferingBody"/>
              <w:ind w:left="-113"/>
              <w:jc w:val="center"/>
              <w:rPr>
                <w:rFonts w:ascii="Calibri" w:hAnsi="Calibri"/>
              </w:rPr>
            </w:pPr>
            <w:r w:rsidRPr="006474AE">
              <w:rPr>
                <w:rFonts w:ascii="Calibri" w:hAnsi="Calibri"/>
              </w:rP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70AD47" w:themeFill="accent6"/>
            <w:vAlign w:val="center"/>
          </w:tcPr>
          <w:p w:rsidR="00A52B64" w:rsidRPr="002F0321" w:rsidRDefault="00A52B6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5" w:type="dxa"/>
            <w:shd w:val="clear" w:color="auto" w:fill="70AD47" w:themeFill="accent6"/>
            <w:vAlign w:val="center"/>
          </w:tcPr>
          <w:p w:rsidR="00A52B64" w:rsidRPr="006474AE" w:rsidRDefault="00A52B6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70AD47" w:themeFill="accent6"/>
            <w:vAlign w:val="center"/>
          </w:tcPr>
          <w:p w:rsidR="00A52B64" w:rsidRPr="00FD3CF9" w:rsidRDefault="00A52B6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r>
      <w:tr w:rsidR="00A52B64" w:rsidRPr="006474AE" w:rsidTr="00291105">
        <w:tc>
          <w:tcPr>
            <w:tcW w:w="3060" w:type="dxa"/>
            <w:tcBorders>
              <w:top w:val="dashSmallGap" w:sz="4" w:space="0" w:color="BFBFBF" w:themeColor="background1" w:themeShade="BF"/>
              <w:left w:val="nil"/>
              <w:bottom w:val="nil"/>
              <w:right w:val="nil"/>
            </w:tcBorders>
          </w:tcPr>
          <w:p w:rsidR="00A52B64" w:rsidRPr="00A52B64" w:rsidRDefault="00A52B64" w:rsidP="00A52B64">
            <w:pPr>
              <w:pStyle w:val="ProductList-Offering2"/>
              <w:ind w:right="124"/>
              <w:rPr>
                <w:rFonts w:ascii="Calibri Light" w:hAnsi="Calibri Light"/>
              </w:rPr>
            </w:pPr>
            <w:bookmarkStart w:id="835" w:name="_Toc380655346"/>
            <w:bookmarkStart w:id="836" w:name="_Toc383686373"/>
            <w:r w:rsidRPr="00A52B64">
              <w:rPr>
                <w:rFonts w:ascii="Calibri Light" w:hAnsi="Calibri Light"/>
              </w:rPr>
              <w:t xml:space="preserve">Windows Industry Enterprise for SA </w:t>
            </w:r>
            <w:r w:rsidR="00C53480">
              <w:rPr>
                <w:rFonts w:ascii="Calibri Light" w:hAnsi="Calibri Light"/>
              </w:rPr>
              <w:br/>
            </w:r>
            <w:r w:rsidRPr="00A52B64">
              <w:rPr>
                <w:rFonts w:ascii="Calibri Light" w:hAnsi="Calibri Light"/>
              </w:rPr>
              <w:t>(</w:t>
            </w:r>
            <w:r w:rsidRPr="00A52B64">
              <w:rPr>
                <w:rFonts w:ascii="Calibri Light" w:hAnsi="Calibri Light"/>
              </w:rPr>
              <w:t>含</w:t>
            </w:r>
            <w:r w:rsidRPr="00A52B64">
              <w:rPr>
                <w:rFonts w:ascii="Calibri Light" w:hAnsi="Calibri Light"/>
              </w:rPr>
              <w:t xml:space="preserve"> MDOP 8.1)</w:t>
            </w:r>
            <w:r w:rsidRPr="00A52B64">
              <w:rPr>
                <w:rFonts w:ascii="Calibri Light" w:hAnsi="Calibri Light"/>
              </w:rPr>
              <w:fldChar w:fldCharType="begin"/>
            </w:r>
            <w:r w:rsidRPr="00A52B64">
              <w:rPr>
                <w:rFonts w:ascii="Calibri Light" w:hAnsi="Calibri Light"/>
              </w:rPr>
              <w:instrText>XE "Windows Industry Enterprise for SA (</w:instrText>
            </w:r>
            <w:r w:rsidRPr="00A52B64">
              <w:rPr>
                <w:rFonts w:ascii="Calibri Light" w:hAnsi="Calibri Light"/>
              </w:rPr>
              <w:instrText>含</w:instrText>
            </w:r>
            <w:r w:rsidRPr="00A52B64">
              <w:rPr>
                <w:rFonts w:ascii="Calibri Light" w:hAnsi="Calibri Light"/>
              </w:rPr>
              <w:instrText xml:space="preserve"> MDOP 8.1)"</w:instrText>
            </w:r>
            <w:r w:rsidRPr="00A52B64">
              <w:rPr>
                <w:rFonts w:ascii="Calibri Light" w:hAnsi="Calibri Light"/>
              </w:rPr>
              <w:fldChar w:fldCharType="end"/>
            </w:r>
            <w:r w:rsidRPr="00A52B64">
              <w:rPr>
                <w:rFonts w:ascii="Calibri Light" w:hAnsi="Calibri Light"/>
              </w:rPr>
              <w:t xml:space="preserve"> (Std</w:t>
            </w:r>
            <w:r w:rsidRPr="00A52B64">
              <w:rPr>
                <w:rFonts w:ascii="Calibri Light" w:hAnsi="Calibri Light"/>
              </w:rPr>
              <w:t>、</w:t>
            </w:r>
            <w:r w:rsidRPr="00A52B64">
              <w:rPr>
                <w:rFonts w:ascii="Calibri Light" w:hAnsi="Calibri Light"/>
              </w:rPr>
              <w:t>POSR</w:t>
            </w:r>
            <w:r w:rsidRPr="00A52B64">
              <w:rPr>
                <w:rFonts w:ascii="Calibri Light" w:hAnsi="Calibri Light"/>
              </w:rPr>
              <w:t>、</w:t>
            </w:r>
            <w:r w:rsidRPr="00A52B64">
              <w:rPr>
                <w:rFonts w:ascii="Calibri Light" w:hAnsi="Calibri Light"/>
              </w:rPr>
              <w:t>Ind Retail)</w:t>
            </w:r>
            <w:bookmarkEnd w:id="835"/>
            <w:bookmarkEnd w:id="836"/>
            <w:r w:rsidRPr="00A52B64">
              <w:rPr>
                <w:rFonts w:ascii="Calibri Light" w:hAnsi="Calibri Light"/>
              </w:rPr>
              <w:fldChar w:fldCharType="begin"/>
            </w:r>
            <w:r w:rsidRPr="00A52B64">
              <w:rPr>
                <w:rFonts w:ascii="Calibri Light" w:hAnsi="Calibri Light"/>
              </w:rPr>
              <w:instrText>XE "Windows Industry Enterprise for SA (</w:instrText>
            </w:r>
            <w:r w:rsidRPr="00A52B64">
              <w:rPr>
                <w:rFonts w:ascii="Calibri Light" w:hAnsi="Calibri Light"/>
              </w:rPr>
              <w:instrText>含</w:instrText>
            </w:r>
            <w:r w:rsidRPr="00A52B64">
              <w:rPr>
                <w:rFonts w:ascii="Calibri Light" w:hAnsi="Calibri Light"/>
              </w:rPr>
              <w:instrText xml:space="preserve"> MDOP 8.1) (Std</w:instrText>
            </w:r>
            <w:r w:rsidRPr="00A52B64">
              <w:rPr>
                <w:rFonts w:ascii="Calibri Light" w:hAnsi="Calibri Light"/>
              </w:rPr>
              <w:instrText>、</w:instrText>
            </w:r>
            <w:r w:rsidRPr="00A52B64">
              <w:rPr>
                <w:rFonts w:ascii="Calibri Light" w:hAnsi="Calibri Light"/>
              </w:rPr>
              <w:instrText>POSR</w:instrText>
            </w:r>
            <w:r w:rsidRPr="00A52B64">
              <w:rPr>
                <w:rFonts w:ascii="Calibri Light" w:hAnsi="Calibri Light"/>
              </w:rPr>
              <w:instrText>、</w:instrText>
            </w:r>
            <w:r w:rsidRPr="00A52B64">
              <w:rPr>
                <w:rFonts w:ascii="Calibri Light" w:hAnsi="Calibri Light"/>
              </w:rPr>
              <w:instrText>Ind Retail)"</w:instrText>
            </w:r>
            <w:r w:rsidRPr="00A52B64">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4/14</w:t>
            </w:r>
          </w:p>
        </w:tc>
        <w:tc>
          <w:tcPr>
            <w:tcW w:w="595" w:type="dxa"/>
            <w:tcBorders>
              <w:top w:val="dashSmallGap" w:sz="4" w:space="0" w:color="BFBFBF" w:themeColor="background1" w:themeShade="BF"/>
              <w:left w:val="nil"/>
              <w:bottom w:val="nil"/>
              <w:right w:val="nil"/>
            </w:tcBorders>
            <w:vAlign w:val="center"/>
          </w:tcPr>
          <w:p w:rsidR="00A52B64" w:rsidRPr="006474AE" w:rsidRDefault="00A52B64" w:rsidP="00C05A53">
            <w:pPr>
              <w:pStyle w:val="ProductList-OfferingBody"/>
              <w:ind w:left="-113"/>
              <w:jc w:val="center"/>
              <w:rPr>
                <w:rFonts w:ascii="Calibri" w:hAnsi="Calibri"/>
              </w:rPr>
            </w:pPr>
          </w:p>
        </w:tc>
        <w:tc>
          <w:tcPr>
            <w:tcW w:w="596" w:type="dxa"/>
            <w:tcBorders>
              <w:top w:val="dashSmallGap" w:sz="4" w:space="0" w:color="BFBFBF" w:themeColor="background1" w:themeShade="BF"/>
              <w:left w:val="nil"/>
              <w:bottom w:val="nil"/>
              <w:right w:val="nil"/>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52B64" w:rsidRPr="006474AE" w:rsidRDefault="00A52B64"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70AD47" w:themeFill="accent6"/>
            <w:vAlign w:val="center"/>
          </w:tcPr>
          <w:p w:rsidR="00A52B64" w:rsidRPr="002F0321" w:rsidRDefault="00A52B6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5" w:type="dxa"/>
            <w:shd w:val="clear" w:color="auto" w:fill="70AD47" w:themeFill="accent6"/>
            <w:vAlign w:val="center"/>
          </w:tcPr>
          <w:p w:rsidR="00A52B64" w:rsidRPr="006474AE" w:rsidRDefault="00A52B6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70AD47" w:themeFill="accent6"/>
            <w:vAlign w:val="center"/>
          </w:tcPr>
          <w:p w:rsidR="00A52B64" w:rsidRPr="00FD3CF9" w:rsidRDefault="00A52B6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70AD47" w:themeFill="accent6"/>
            <w:vAlign w:val="center"/>
          </w:tcPr>
          <w:p w:rsidR="00A52B64" w:rsidRPr="006474AE" w:rsidRDefault="00A52B6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A52B64" w:rsidRPr="006474AE" w:rsidRDefault="00A52B64" w:rsidP="00C05A53">
            <w:pPr>
              <w:pStyle w:val="ProductList-OfferingBody"/>
              <w:ind w:left="-113"/>
              <w:jc w:val="center"/>
              <w:rPr>
                <w:rFonts w:ascii="Calibri" w:hAnsi="Calibri"/>
              </w:rPr>
            </w:pPr>
          </w:p>
        </w:tc>
      </w:tr>
    </w:tbl>
    <w:p w:rsidR="00C13DF8" w:rsidRPr="006474AE" w:rsidRDefault="00C13DF8"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9F282C" w:rsidP="00C4636F">
            <w:pPr>
              <w:pStyle w:val="ProductList-Body"/>
              <w:rPr>
                <w:rFonts w:ascii="Calibri" w:hAnsi="Calibri"/>
              </w:rPr>
            </w:pPr>
            <w:r w:rsidRPr="006474AE">
              <w:rPr>
                <w:rFonts w:ascii="Calibri" w:hAnsi="Calibri"/>
              </w:rPr>
              <w:t>先前版本：</w:t>
            </w:r>
            <w:r w:rsidRPr="006474AE">
              <w:rPr>
                <w:rFonts w:ascii="Calibri" w:hAnsi="Calibri"/>
                <w:b/>
              </w:rPr>
              <w:t>Windows Embedded 8</w:t>
            </w:r>
            <w:r w:rsidRPr="006474AE">
              <w:rPr>
                <w:rFonts w:ascii="Calibri" w:hAnsi="Calibri"/>
              </w:rPr>
              <w:t xml:space="preserve"> (6/13)</w:t>
            </w:r>
          </w:p>
        </w:tc>
        <w:tc>
          <w:tcPr>
            <w:tcW w:w="3597" w:type="dxa"/>
          </w:tcPr>
          <w:p w:rsidR="00782C7B" w:rsidRPr="006474AE" w:rsidRDefault="009F282C" w:rsidP="00C4636F">
            <w:pPr>
              <w:pStyle w:val="ProductList-Body"/>
              <w:rPr>
                <w:rFonts w:ascii="Calibri" w:hAnsi="Calibri"/>
              </w:rPr>
            </w:pPr>
            <w:r w:rsidRPr="006474AE">
              <w:rPr>
                <w:rFonts w:ascii="Calibri" w:hAnsi="Calibri"/>
              </w:rPr>
              <w:t>產品組合：</w:t>
            </w:r>
            <w:r w:rsidRPr="006474AE">
              <w:rPr>
                <w:rFonts w:ascii="Calibri" w:hAnsi="Calibri"/>
                <w:b/>
              </w:rPr>
              <w:t>系統</w:t>
            </w:r>
          </w:p>
        </w:tc>
        <w:tc>
          <w:tcPr>
            <w:tcW w:w="3597" w:type="dxa"/>
          </w:tcPr>
          <w:p w:rsidR="00782C7B" w:rsidRPr="006474AE" w:rsidRDefault="00782C7B" w:rsidP="00C4636F">
            <w:pPr>
              <w:pStyle w:val="ProductList-Body"/>
              <w:rPr>
                <w:rFonts w:ascii="Calibri" w:hAnsi="Calibri"/>
              </w:rPr>
            </w:pPr>
          </w:p>
        </w:tc>
      </w:tr>
      <w:tr w:rsidR="00782C7B" w:rsidRPr="006474AE" w:rsidTr="00C4636F">
        <w:tc>
          <w:tcPr>
            <w:tcW w:w="3596" w:type="dxa"/>
          </w:tcPr>
          <w:p w:rsidR="00782C7B" w:rsidRPr="006474AE" w:rsidRDefault="00782C7B" w:rsidP="00C4636F">
            <w:pPr>
              <w:pStyle w:val="ProductList-Body"/>
              <w:rPr>
                <w:rFonts w:ascii="Calibri" w:hAnsi="Calibri"/>
              </w:rPr>
            </w:pPr>
          </w:p>
        </w:tc>
        <w:tc>
          <w:tcPr>
            <w:tcW w:w="3597" w:type="dxa"/>
          </w:tcPr>
          <w:p w:rsidR="00782C7B" w:rsidRPr="006474AE" w:rsidRDefault="000E0033" w:rsidP="00C4636F">
            <w:pPr>
              <w:pStyle w:val="ProductList-Body"/>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桌面裝置</w:t>
            </w:r>
          </w:p>
        </w:tc>
        <w:tc>
          <w:tcPr>
            <w:tcW w:w="3597" w:type="dxa"/>
          </w:tcPr>
          <w:p w:rsidR="00782C7B" w:rsidRPr="006474AE" w:rsidRDefault="00782C7B" w:rsidP="00C4636F">
            <w:pPr>
              <w:pStyle w:val="ProductList-Body"/>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C9711E" w:rsidRPr="006474AE" w:rsidRDefault="00C9711E" w:rsidP="00C9711E">
      <w:pPr>
        <w:pStyle w:val="ProductList-Body"/>
        <w:rPr>
          <w:rFonts w:ascii="Calibri" w:hAnsi="Calibri"/>
          <w:b/>
          <w:color w:val="00188F"/>
        </w:rPr>
      </w:pPr>
      <w:r w:rsidRPr="006474AE">
        <w:rPr>
          <w:rFonts w:ascii="Calibri" w:hAnsi="Calibri"/>
          <w:b/>
          <w:color w:val="00188F"/>
        </w:rPr>
        <w:t>Enterprise Sideloading for Windows Embedded 8.1</w:t>
      </w:r>
    </w:p>
    <w:p w:rsidR="00C9711E" w:rsidRPr="009041FC" w:rsidRDefault="00C9711E" w:rsidP="00C9711E">
      <w:pPr>
        <w:pStyle w:val="ProductList-Body"/>
        <w:rPr>
          <w:rFonts w:ascii="Calibri" w:hAnsi="Calibri"/>
          <w:spacing w:val="-2"/>
        </w:rPr>
      </w:pPr>
      <w:r w:rsidRPr="009041FC">
        <w:rPr>
          <w:rFonts w:ascii="Calibri" w:hAnsi="Calibri"/>
          <w:spacing w:val="-2"/>
        </w:rPr>
        <w:t xml:space="preserve">Enterprise Sideloading </w:t>
      </w:r>
      <w:r w:rsidRPr="009041FC">
        <w:rPr>
          <w:rFonts w:ascii="Calibri" w:hAnsi="Calibri"/>
          <w:spacing w:val="-2"/>
        </w:rPr>
        <w:t>係指未透過</w:t>
      </w:r>
      <w:r w:rsidRPr="009041FC">
        <w:rPr>
          <w:rFonts w:ascii="Calibri" w:hAnsi="Calibri"/>
          <w:spacing w:val="-2"/>
        </w:rPr>
        <w:t xml:space="preserve"> Windows </w:t>
      </w:r>
      <w:r w:rsidRPr="009041FC">
        <w:rPr>
          <w:rFonts w:ascii="Calibri" w:hAnsi="Calibri"/>
          <w:spacing w:val="-2"/>
        </w:rPr>
        <w:t>市集，直接將要用於客戶之利益的新</w:t>
      </w:r>
      <w:r w:rsidRPr="009041FC">
        <w:rPr>
          <w:rFonts w:ascii="Calibri" w:hAnsi="Calibri"/>
          <w:spacing w:val="-2"/>
        </w:rPr>
        <w:t xml:space="preserve"> Windows 8.1 </w:t>
      </w:r>
      <w:r w:rsidRPr="009041FC">
        <w:rPr>
          <w:rFonts w:ascii="Calibri" w:hAnsi="Calibri"/>
          <w:spacing w:val="-2"/>
        </w:rPr>
        <w:t>應用程式安裝至裝置的程序。任何</w:t>
      </w:r>
      <w:r w:rsidRPr="009041FC">
        <w:rPr>
          <w:rFonts w:ascii="Calibri" w:hAnsi="Calibri"/>
          <w:spacing w:val="-2"/>
        </w:rPr>
        <w:t xml:space="preserve"> VL </w:t>
      </w:r>
      <w:r w:rsidRPr="009041FC">
        <w:rPr>
          <w:rFonts w:ascii="Calibri" w:hAnsi="Calibri"/>
          <w:spacing w:val="-2"/>
        </w:rPr>
        <w:t>方案中，已加入執行</w:t>
      </w:r>
      <w:r w:rsidRPr="009041FC">
        <w:rPr>
          <w:rFonts w:ascii="Calibri" w:hAnsi="Calibri"/>
          <w:spacing w:val="-2"/>
        </w:rPr>
        <w:t xml:space="preserve"> Windows Embedded 8.1 Industry Enterprise </w:t>
      </w:r>
      <w:r w:rsidRPr="009041FC">
        <w:rPr>
          <w:rFonts w:ascii="Calibri" w:hAnsi="Calibri"/>
          <w:spacing w:val="-2"/>
        </w:rPr>
        <w:t>版本之網域會啟用</w:t>
      </w:r>
      <w:r w:rsidRPr="009041FC">
        <w:rPr>
          <w:rFonts w:ascii="Calibri" w:hAnsi="Calibri"/>
          <w:spacing w:val="-2"/>
        </w:rPr>
        <w:t xml:space="preserve"> Enterprise Sideloading </w:t>
      </w:r>
      <w:r w:rsidRPr="009041FC">
        <w:rPr>
          <w:rFonts w:ascii="Calibri" w:hAnsi="Calibri"/>
          <w:spacing w:val="-2"/>
        </w:rPr>
        <w:t>的功能。</w:t>
      </w:r>
      <w:r w:rsidRPr="009041FC">
        <w:rPr>
          <w:rFonts w:ascii="Calibri" w:hAnsi="Calibri"/>
          <w:spacing w:val="-2"/>
        </w:rPr>
        <w:t xml:space="preserve">Enterprise Sideloading for Windows Embedded 8.1 </w:t>
      </w:r>
      <w:r w:rsidRPr="009041FC">
        <w:rPr>
          <w:rFonts w:ascii="Calibri" w:hAnsi="Calibri"/>
          <w:spacing w:val="-2"/>
        </w:rPr>
        <w:t>也可以在執行</w:t>
      </w:r>
      <w:r w:rsidRPr="009041FC">
        <w:rPr>
          <w:rFonts w:ascii="Calibri" w:hAnsi="Calibri"/>
          <w:spacing w:val="-2"/>
        </w:rPr>
        <w:t xml:space="preserve"> Windows Embedded 8.1 Industry Enterprise </w:t>
      </w:r>
      <w:r w:rsidRPr="009041FC">
        <w:rPr>
          <w:rFonts w:ascii="Calibri" w:hAnsi="Calibri"/>
          <w:spacing w:val="-2"/>
        </w:rPr>
        <w:t>之不屬於所加入之網域的裝置上啟用，以及在經由使用產品金鑰執行</w:t>
      </w:r>
      <w:r w:rsidRPr="009041FC">
        <w:rPr>
          <w:rFonts w:ascii="Calibri" w:hAnsi="Calibri"/>
          <w:spacing w:val="-2"/>
        </w:rPr>
        <w:t xml:space="preserve"> </w:t>
      </w:r>
      <w:r w:rsidRPr="009041FC">
        <w:rPr>
          <w:rFonts w:ascii="Calibri" w:hAnsi="Calibri"/>
          <w:spacing w:val="-4"/>
        </w:rPr>
        <w:t xml:space="preserve">Windows Embedded 8.1 Industry Pro </w:t>
      </w:r>
      <w:r w:rsidRPr="009041FC">
        <w:rPr>
          <w:rFonts w:ascii="Calibri" w:hAnsi="Calibri"/>
          <w:spacing w:val="-4"/>
        </w:rPr>
        <w:t>的裝置上啟用。任何情況下，</w:t>
      </w:r>
      <w:r w:rsidRPr="009041FC">
        <w:rPr>
          <w:rFonts w:ascii="Calibri" w:hAnsi="Calibri"/>
          <w:spacing w:val="-4"/>
        </w:rPr>
        <w:t xml:space="preserve">Enterprise Sideloading </w:t>
      </w:r>
      <w:r w:rsidRPr="009041FC">
        <w:rPr>
          <w:rFonts w:ascii="Calibri" w:hAnsi="Calibri"/>
          <w:spacing w:val="-4"/>
        </w:rPr>
        <w:t>僅得用來部署供大量授權客戶之利益使用的應用程式。</w:t>
      </w:r>
      <w:r w:rsidRPr="009041FC">
        <w:rPr>
          <w:rFonts w:ascii="Calibri" w:hAnsi="Calibri"/>
          <w:spacing w:val="-2"/>
        </w:rPr>
        <w:t xml:space="preserve">Windows Enterprise Sideloading </w:t>
      </w:r>
      <w:r w:rsidRPr="009041FC">
        <w:rPr>
          <w:rFonts w:ascii="Calibri" w:hAnsi="Calibri"/>
          <w:spacing w:val="-2"/>
        </w:rPr>
        <w:t>功能是</w:t>
      </w:r>
      <w:r w:rsidRPr="009041FC">
        <w:rPr>
          <w:rFonts w:ascii="Calibri" w:hAnsi="Calibri"/>
          <w:spacing w:val="-2"/>
        </w:rPr>
        <w:t xml:space="preserve"> Windows Embedded 8.1 Industry Pro </w:t>
      </w:r>
      <w:r w:rsidRPr="009041FC">
        <w:rPr>
          <w:rFonts w:ascii="Calibri" w:hAnsi="Calibri"/>
          <w:spacing w:val="-2"/>
        </w:rPr>
        <w:t>的增補軟體，且依此處所補述，</w:t>
      </w:r>
      <w:r w:rsidRPr="009041FC">
        <w:rPr>
          <w:rFonts w:ascii="Calibri" w:hAnsi="Calibri"/>
          <w:spacing w:val="-2"/>
        </w:rPr>
        <w:t xml:space="preserve">Windows Embedded 8.1 Industry Pro </w:t>
      </w:r>
      <w:r w:rsidRPr="009041FC">
        <w:rPr>
          <w:rFonts w:ascii="Calibri" w:hAnsi="Calibri"/>
          <w:spacing w:val="-2"/>
        </w:rPr>
        <w:t>的適用授權條款適用於客戶對它的使用。</w:t>
      </w:r>
    </w:p>
    <w:p w:rsidR="00C9711E" w:rsidRPr="006474AE" w:rsidRDefault="00C9711E" w:rsidP="00C9711E">
      <w:pPr>
        <w:pStyle w:val="ProductList-Body"/>
        <w:rPr>
          <w:rFonts w:ascii="Calibri" w:hAnsi="Calibri"/>
        </w:rPr>
      </w:pPr>
    </w:p>
    <w:p w:rsidR="00C9711E" w:rsidRPr="006474AE" w:rsidRDefault="00C9711E" w:rsidP="00C9711E">
      <w:pPr>
        <w:pStyle w:val="ProductList-Body"/>
        <w:rPr>
          <w:rFonts w:ascii="Calibri" w:hAnsi="Calibri"/>
        </w:rPr>
      </w:pPr>
      <w:r w:rsidRPr="006474AE">
        <w:rPr>
          <w:rFonts w:ascii="Calibri" w:hAnsi="Calibri"/>
        </w:rPr>
        <w:t>客戶得為具備下列授權之裝置訂購</w:t>
      </w:r>
      <w:r w:rsidRPr="006474AE">
        <w:rPr>
          <w:rFonts w:ascii="Calibri" w:hAnsi="Calibri"/>
        </w:rPr>
        <w:t xml:space="preserve"> Enterprise Sideloading for Windows Embedded 8.1 </w:t>
      </w:r>
      <w:r w:rsidRPr="006474AE">
        <w:rPr>
          <w:rFonts w:ascii="Calibri" w:hAnsi="Calibri"/>
        </w:rPr>
        <w:t>使用權：</w:t>
      </w:r>
    </w:p>
    <w:p w:rsidR="00C9711E" w:rsidRPr="006474AE" w:rsidRDefault="00C9711E" w:rsidP="00343417">
      <w:pPr>
        <w:pStyle w:val="ProductList-Body"/>
        <w:numPr>
          <w:ilvl w:val="0"/>
          <w:numId w:val="51"/>
        </w:numPr>
        <w:ind w:left="450" w:hanging="270"/>
        <w:rPr>
          <w:rFonts w:ascii="Calibri" w:hAnsi="Calibri"/>
        </w:rPr>
      </w:pPr>
      <w:r w:rsidRPr="006474AE">
        <w:rPr>
          <w:rFonts w:ascii="Calibri" w:hAnsi="Calibri"/>
        </w:rPr>
        <w:t>Windows Embedded 8 Industry Pro</w:t>
      </w:r>
    </w:p>
    <w:p w:rsidR="00C9711E" w:rsidRPr="006474AE" w:rsidRDefault="00C9711E" w:rsidP="00343417">
      <w:pPr>
        <w:pStyle w:val="ProductList-Body"/>
        <w:numPr>
          <w:ilvl w:val="0"/>
          <w:numId w:val="51"/>
        </w:numPr>
        <w:ind w:left="450" w:hanging="270"/>
        <w:rPr>
          <w:rFonts w:ascii="Calibri" w:hAnsi="Calibri"/>
        </w:rPr>
      </w:pPr>
      <w:r w:rsidRPr="006474AE">
        <w:rPr>
          <w:rFonts w:ascii="Calibri" w:hAnsi="Calibri"/>
        </w:rPr>
        <w:t>Windows Embedded 8.1 Pro</w:t>
      </w:r>
    </w:p>
    <w:p w:rsidR="00C9711E" w:rsidRPr="006474AE" w:rsidRDefault="00C9711E" w:rsidP="00C9711E">
      <w:pPr>
        <w:pStyle w:val="ProductList-Body"/>
        <w:rPr>
          <w:rFonts w:ascii="Calibri" w:hAnsi="Calibri"/>
        </w:rPr>
      </w:pPr>
    </w:p>
    <w:p w:rsidR="00C9711E" w:rsidRPr="006474AE" w:rsidRDefault="00C9711E" w:rsidP="00C9711E">
      <w:pPr>
        <w:pStyle w:val="ProductList-Body"/>
        <w:rPr>
          <w:rFonts w:ascii="Calibri" w:hAnsi="Calibri"/>
          <w:lang w:eastAsia="zh-TW"/>
        </w:rPr>
      </w:pPr>
      <w:r w:rsidRPr="006474AE">
        <w:rPr>
          <w:rFonts w:ascii="Calibri" w:hAnsi="Calibri"/>
          <w:lang w:eastAsia="zh-TW"/>
        </w:rPr>
        <w:t>每項使用權必須永久指派給單一裝置。注意事項：　貴用戶不得在執行</w:t>
      </w:r>
      <w:r w:rsidRPr="006474AE">
        <w:rPr>
          <w:rFonts w:ascii="Calibri" w:hAnsi="Calibri"/>
          <w:lang w:eastAsia="zh-TW"/>
        </w:rPr>
        <w:t xml:space="preserve"> Windows Embedded 8 Industry Pro </w:t>
      </w:r>
      <w:r w:rsidRPr="006474AE">
        <w:rPr>
          <w:rFonts w:ascii="Calibri" w:hAnsi="Calibri"/>
          <w:lang w:eastAsia="zh-TW"/>
        </w:rPr>
        <w:t>之裝置上使用針對</w:t>
      </w:r>
      <w:r w:rsidRPr="006474AE">
        <w:rPr>
          <w:rFonts w:ascii="Calibri" w:hAnsi="Calibri"/>
          <w:lang w:eastAsia="zh-TW"/>
        </w:rPr>
        <w:t xml:space="preserve"> Windows Embedded 8 </w:t>
      </w:r>
      <w:r w:rsidRPr="006474AE">
        <w:rPr>
          <w:rFonts w:ascii="Calibri" w:hAnsi="Calibri"/>
          <w:lang w:eastAsia="zh-TW"/>
        </w:rPr>
        <w:t>取得之</w:t>
      </w:r>
      <w:r w:rsidRPr="006474AE">
        <w:rPr>
          <w:rFonts w:ascii="Calibri" w:hAnsi="Calibri"/>
          <w:lang w:eastAsia="zh-TW"/>
        </w:rPr>
        <w:t xml:space="preserve"> Sideloading </w:t>
      </w:r>
      <w:r w:rsidRPr="006474AE">
        <w:rPr>
          <w:rFonts w:ascii="Calibri" w:hAnsi="Calibri"/>
          <w:lang w:eastAsia="zh-TW"/>
        </w:rPr>
        <w:t>使用權。</w:t>
      </w:r>
      <w:r w:rsidRPr="006474AE">
        <w:rPr>
          <w:rFonts w:ascii="Calibri" w:hAnsi="Calibri"/>
          <w:lang w:eastAsia="zh-TW"/>
        </w:rPr>
        <w:t>Windows Embedded 8.1</w:t>
      </w:r>
      <w:r w:rsidRPr="006474AE">
        <w:rPr>
          <w:rFonts w:ascii="Calibri" w:hAnsi="Calibri"/>
          <w:lang w:eastAsia="zh-TW"/>
        </w:rPr>
        <w:t>。</w:t>
      </w:r>
    </w:p>
    <w:p w:rsidR="00C9711E" w:rsidRPr="006474AE" w:rsidRDefault="00C9711E" w:rsidP="00C9711E">
      <w:pPr>
        <w:pStyle w:val="ProductList-Body"/>
        <w:rPr>
          <w:rFonts w:ascii="Calibri" w:hAnsi="Calibri"/>
          <w:lang w:eastAsia="zh-TW"/>
        </w:rPr>
      </w:pPr>
    </w:p>
    <w:p w:rsidR="00527DC0" w:rsidRPr="006474AE" w:rsidRDefault="00527DC0" w:rsidP="00C9711E">
      <w:pPr>
        <w:pStyle w:val="ProductList-Body"/>
        <w:rPr>
          <w:rFonts w:ascii="Calibri" w:hAnsi="Calibri"/>
          <w:b/>
          <w:color w:val="00188F"/>
          <w:lang w:eastAsia="zh-TW"/>
        </w:rPr>
      </w:pPr>
      <w:r w:rsidRPr="006474AE">
        <w:rPr>
          <w:rFonts w:ascii="Calibri" w:hAnsi="Calibri"/>
          <w:b/>
          <w:color w:val="00188F"/>
          <w:lang w:eastAsia="zh-TW"/>
        </w:rPr>
        <w:t xml:space="preserve">Windows Embedded 8.1 Industry Enterprise - </w:t>
      </w:r>
      <w:r w:rsidRPr="006474AE">
        <w:rPr>
          <w:rFonts w:ascii="Calibri" w:hAnsi="Calibri"/>
          <w:b/>
          <w:color w:val="00188F"/>
          <w:lang w:eastAsia="zh-TW"/>
        </w:rPr>
        <w:t>合格之軟體保證客戶</w:t>
      </w:r>
    </w:p>
    <w:p w:rsidR="00527DC0" w:rsidRPr="006474AE" w:rsidRDefault="00527DC0" w:rsidP="00CF4D41">
      <w:pPr>
        <w:pStyle w:val="ProductList-Body"/>
        <w:tabs>
          <w:tab w:val="clear" w:pos="158"/>
          <w:tab w:val="left" w:pos="450"/>
        </w:tabs>
        <w:rPr>
          <w:rFonts w:ascii="Calibri" w:hAnsi="Calibri"/>
        </w:rPr>
      </w:pPr>
      <w:r w:rsidRPr="006474AE">
        <w:rPr>
          <w:rFonts w:ascii="Calibri" w:hAnsi="Calibri"/>
        </w:rPr>
        <w:t>依產品使用權利中所述，在授權裝置上具備</w:t>
      </w:r>
      <w:r w:rsidRPr="006474AE">
        <w:rPr>
          <w:rFonts w:ascii="Calibri" w:hAnsi="Calibri"/>
        </w:rPr>
        <w:t xml:space="preserve"> Windows Embedded 8.1 Industry Pro </w:t>
      </w:r>
      <w:r w:rsidRPr="006474AE">
        <w:rPr>
          <w:rFonts w:ascii="Calibri" w:hAnsi="Calibri"/>
        </w:rPr>
        <w:t>之</w:t>
      </w:r>
      <w:r w:rsidRPr="006474AE">
        <w:rPr>
          <w:rFonts w:ascii="Calibri" w:hAnsi="Calibri"/>
        </w:rPr>
        <w:t xml:space="preserve"> SA </w:t>
      </w:r>
      <w:r w:rsidRPr="006474AE">
        <w:rPr>
          <w:rFonts w:ascii="Calibri" w:hAnsi="Calibri"/>
        </w:rPr>
        <w:t>範圍的客戶得讓客戶選擇使用</w:t>
      </w:r>
      <w:r w:rsidRPr="006474AE">
        <w:rPr>
          <w:rFonts w:ascii="Calibri" w:hAnsi="Calibri"/>
        </w:rPr>
        <w:t xml:space="preserve"> Windows Embedded 8.1 Industry Enterprise </w:t>
      </w:r>
      <w:r w:rsidRPr="006474AE">
        <w:rPr>
          <w:rFonts w:ascii="Calibri" w:hAnsi="Calibri"/>
        </w:rPr>
        <w:t>替代該裝置上的</w:t>
      </w:r>
      <w:r w:rsidRPr="006474AE">
        <w:rPr>
          <w:rFonts w:ascii="Calibri" w:hAnsi="Calibri"/>
        </w:rPr>
        <w:t xml:space="preserve"> Windows Embedded 8.1 Industry Pro</w:t>
      </w:r>
      <w:r w:rsidRPr="006474AE">
        <w:rPr>
          <w:rFonts w:ascii="Calibri" w:hAnsi="Calibri"/>
        </w:rPr>
        <w:t>。客戶不得將</w:t>
      </w:r>
      <w:r w:rsidRPr="006474AE">
        <w:rPr>
          <w:rFonts w:ascii="Calibri" w:hAnsi="Calibri"/>
        </w:rPr>
        <w:t xml:space="preserve"> Windows Embedded 8.1 Industry Enterprise </w:t>
      </w:r>
      <w:r w:rsidRPr="006474AE">
        <w:rPr>
          <w:rFonts w:ascii="Calibri" w:hAnsi="Calibri"/>
        </w:rPr>
        <w:t>從授權裝置移動至另一個裝置，但若其</w:t>
      </w:r>
      <w:r w:rsidRPr="006474AE">
        <w:rPr>
          <w:rFonts w:ascii="Calibri" w:hAnsi="Calibri"/>
        </w:rPr>
        <w:t xml:space="preserve"> SA </w:t>
      </w:r>
      <w:r w:rsidRPr="006474AE">
        <w:rPr>
          <w:rFonts w:ascii="Calibri" w:hAnsi="Calibri"/>
        </w:rPr>
        <w:t>範圍允許搭配使用重新指定，則不在此限。</w:t>
      </w:r>
    </w:p>
    <w:p w:rsidR="00527DC0" w:rsidRPr="006474AE" w:rsidRDefault="00527DC0" w:rsidP="009F282C">
      <w:pPr>
        <w:pStyle w:val="ProductList-Body"/>
        <w:rPr>
          <w:rFonts w:ascii="Calibri" w:hAnsi="Calibri"/>
          <w:b/>
          <w:color w:val="00188F"/>
        </w:rPr>
      </w:pPr>
    </w:p>
    <w:p w:rsidR="009F282C" w:rsidRPr="006474AE" w:rsidRDefault="009F282C" w:rsidP="009F282C">
      <w:pPr>
        <w:pStyle w:val="ProductList-Body"/>
        <w:rPr>
          <w:rFonts w:ascii="Calibri" w:hAnsi="Calibri"/>
          <w:b/>
        </w:rPr>
      </w:pPr>
      <w:r w:rsidRPr="006474AE">
        <w:rPr>
          <w:rFonts w:ascii="Calibri" w:hAnsi="Calibri"/>
          <w:b/>
          <w:color w:val="00188F"/>
        </w:rPr>
        <w:t xml:space="preserve">Windows Embedded 8 Standard </w:t>
      </w:r>
      <w:r w:rsidRPr="006474AE">
        <w:rPr>
          <w:rFonts w:ascii="Calibri" w:hAnsi="Calibri"/>
          <w:b/>
          <w:color w:val="00188F"/>
        </w:rPr>
        <w:t>企業套件</w:t>
      </w:r>
      <w:r w:rsidRPr="006474AE">
        <w:rPr>
          <w:rFonts w:ascii="Calibri" w:hAnsi="Calibri"/>
        </w:rPr>
        <w:fldChar w:fldCharType="begin"/>
      </w:r>
      <w:r w:rsidRPr="006474AE">
        <w:rPr>
          <w:rFonts w:ascii="Calibri" w:hAnsi="Calibri"/>
        </w:rPr>
        <w:instrText xml:space="preserve">XE "Windows Embedded 8 Standard </w:instrText>
      </w:r>
      <w:r w:rsidRPr="006474AE">
        <w:rPr>
          <w:rFonts w:ascii="Calibri" w:hAnsi="Calibri"/>
        </w:rPr>
        <w:instrText>企業套件</w:instrText>
      </w:r>
      <w:r w:rsidRPr="006474AE">
        <w:rPr>
          <w:rFonts w:ascii="Calibri" w:hAnsi="Calibri"/>
        </w:rPr>
        <w:instrText>"</w:instrText>
      </w:r>
      <w:r w:rsidRPr="006474AE">
        <w:rPr>
          <w:rFonts w:ascii="Calibri" w:hAnsi="Calibri"/>
        </w:rPr>
        <w:fldChar w:fldCharType="end"/>
      </w:r>
    </w:p>
    <w:p w:rsidR="009F282C" w:rsidRPr="006474AE" w:rsidRDefault="009F282C" w:rsidP="009F282C">
      <w:pPr>
        <w:pStyle w:val="ProductList-Body"/>
        <w:rPr>
          <w:rFonts w:ascii="Calibri" w:hAnsi="Calibri"/>
        </w:rPr>
      </w:pPr>
      <w:r w:rsidRPr="006474AE">
        <w:rPr>
          <w:rFonts w:ascii="Calibri" w:hAnsi="Calibri"/>
        </w:rPr>
        <w:t>訂購預先安裝</w:t>
      </w:r>
      <w:r w:rsidRPr="006474AE">
        <w:rPr>
          <w:rFonts w:ascii="Calibri" w:hAnsi="Calibri"/>
        </w:rPr>
        <w:t xml:space="preserve"> Windows Embedded 8 Standard </w:t>
      </w:r>
      <w:r w:rsidRPr="006474AE">
        <w:rPr>
          <w:rFonts w:ascii="Calibri" w:hAnsi="Calibri"/>
        </w:rPr>
        <w:t>軟體之</w:t>
      </w:r>
      <w:r w:rsidRPr="006474AE">
        <w:rPr>
          <w:rFonts w:ascii="Calibri" w:hAnsi="Calibri"/>
        </w:rPr>
        <w:t xml:space="preserve"> OEM </w:t>
      </w:r>
      <w:r w:rsidRPr="006474AE">
        <w:rPr>
          <w:rFonts w:ascii="Calibri" w:hAnsi="Calibri"/>
        </w:rPr>
        <w:t>裝置的客戶，可以訂購</w:t>
      </w:r>
      <w:r w:rsidRPr="006474AE">
        <w:rPr>
          <w:rFonts w:ascii="Calibri" w:hAnsi="Calibri"/>
        </w:rPr>
        <w:t xml:space="preserve"> Windows Embedded 8 Standard </w:t>
      </w:r>
      <w:r w:rsidRPr="006474AE">
        <w:rPr>
          <w:rFonts w:ascii="Calibri" w:hAnsi="Calibri"/>
        </w:rPr>
        <w:t>企業套件</w:t>
      </w:r>
      <w:r w:rsidRPr="006474AE">
        <w:rPr>
          <w:rFonts w:ascii="Calibri" w:hAnsi="Calibri"/>
        </w:rPr>
        <w:fldChar w:fldCharType="begin"/>
      </w:r>
      <w:r w:rsidRPr="006474AE">
        <w:rPr>
          <w:rFonts w:ascii="Calibri" w:hAnsi="Calibri"/>
        </w:rPr>
        <w:instrText xml:space="preserve">XE "Windows Embedded 8 Standard </w:instrText>
      </w:r>
      <w:r w:rsidRPr="006474AE">
        <w:rPr>
          <w:rFonts w:ascii="Calibri" w:hAnsi="Calibri"/>
        </w:rPr>
        <w:instrText>企業套件</w:instrText>
      </w:r>
      <w:r w:rsidRPr="006474AE">
        <w:rPr>
          <w:rFonts w:ascii="Calibri" w:hAnsi="Calibri"/>
        </w:rPr>
        <w:instrText>"</w:instrText>
      </w:r>
      <w:r w:rsidRPr="006474AE">
        <w:rPr>
          <w:rFonts w:ascii="Calibri" w:hAnsi="Calibri"/>
        </w:rPr>
        <w:fldChar w:fldCharType="end"/>
      </w:r>
      <w:r w:rsidRPr="006474AE">
        <w:rPr>
          <w:rFonts w:ascii="Calibri" w:hAnsi="Calibri"/>
        </w:rPr>
        <w:t>使用權來授權、解除鎖定及啟用部分軟體功能</w:t>
      </w:r>
      <w:r w:rsidRPr="006474AE">
        <w:rPr>
          <w:rFonts w:ascii="Calibri" w:hAnsi="Calibri"/>
        </w:rPr>
        <w:t xml:space="preserve"> (</w:t>
      </w:r>
      <w:r w:rsidRPr="006474AE">
        <w:rPr>
          <w:rFonts w:ascii="Calibri" w:hAnsi="Calibri"/>
        </w:rPr>
        <w:t>包括</w:t>
      </w:r>
      <w:r w:rsidRPr="006474AE">
        <w:rPr>
          <w:rFonts w:ascii="Calibri" w:hAnsi="Calibri"/>
        </w:rPr>
        <w:t xml:space="preserve"> Windows DirectAccess</w:t>
      </w:r>
      <w:r w:rsidRPr="006474AE">
        <w:rPr>
          <w:rFonts w:ascii="Calibri" w:hAnsi="Calibri"/>
        </w:rPr>
        <w:t>、</w:t>
      </w:r>
      <w:r w:rsidRPr="006474AE">
        <w:rPr>
          <w:rFonts w:ascii="Calibri" w:hAnsi="Calibri"/>
        </w:rPr>
        <w:t>Enterprise Sideloading</w:t>
      </w:r>
      <w:r w:rsidRPr="006474AE">
        <w:rPr>
          <w:rFonts w:ascii="Calibri" w:hAnsi="Calibri"/>
        </w:rPr>
        <w:t>、</w:t>
      </w:r>
      <w:r w:rsidRPr="006474AE">
        <w:rPr>
          <w:rFonts w:ascii="Calibri" w:hAnsi="Calibri"/>
        </w:rPr>
        <w:t xml:space="preserve">BranchCache </w:t>
      </w:r>
      <w:r w:rsidRPr="006474AE">
        <w:rPr>
          <w:rFonts w:ascii="Calibri" w:hAnsi="Calibri"/>
        </w:rPr>
        <w:t>及</w:t>
      </w:r>
      <w:r w:rsidRPr="006474AE">
        <w:rPr>
          <w:rFonts w:ascii="Calibri" w:hAnsi="Calibri"/>
        </w:rPr>
        <w:t xml:space="preserve"> AppLocker)</w:t>
      </w:r>
      <w:r w:rsidRPr="006474AE">
        <w:rPr>
          <w:rFonts w:ascii="Calibri" w:hAnsi="Calibri"/>
        </w:rPr>
        <w:t>。</w:t>
      </w:r>
      <w:r w:rsidRPr="006474AE">
        <w:rPr>
          <w:rFonts w:ascii="Calibri" w:hAnsi="Calibri"/>
          <w:lang w:eastAsia="zh-TW"/>
        </w:rPr>
        <w:t>使用依本優惠方案所授與使用權而啟用之軟體功能需受客戶之授權合約及基礎</w:t>
      </w:r>
      <w:r w:rsidRPr="006474AE">
        <w:rPr>
          <w:rFonts w:ascii="Calibri" w:hAnsi="Calibri"/>
          <w:lang w:eastAsia="zh-TW"/>
        </w:rPr>
        <w:t xml:space="preserve"> Windows Embedded 8 Standard </w:t>
      </w:r>
      <w:r w:rsidRPr="006474AE">
        <w:rPr>
          <w:rFonts w:ascii="Calibri" w:hAnsi="Calibri"/>
          <w:lang w:eastAsia="zh-TW"/>
        </w:rPr>
        <w:t>軟體的軟體授權條款之條款及條件所拘束。軟體功能之使用權利將於基礎</w:t>
      </w:r>
      <w:r w:rsidRPr="006474AE">
        <w:rPr>
          <w:rFonts w:ascii="Calibri" w:hAnsi="Calibri"/>
          <w:lang w:eastAsia="zh-TW"/>
        </w:rPr>
        <w:t xml:space="preserve"> Windows Embedded 8 Standard </w:t>
      </w:r>
      <w:r w:rsidRPr="006474AE">
        <w:rPr>
          <w:rFonts w:ascii="Calibri" w:hAnsi="Calibri"/>
          <w:lang w:eastAsia="zh-TW"/>
        </w:rPr>
        <w:t>軟體之使用權利屆滿而隨之屆滿。</w:t>
      </w:r>
      <w:r w:rsidRPr="006474AE">
        <w:rPr>
          <w:rFonts w:ascii="Calibri" w:hAnsi="Calibri"/>
        </w:rPr>
        <w:t xml:space="preserve">Windows Embedded 8 Standard </w:t>
      </w:r>
      <w:r w:rsidRPr="006474AE">
        <w:rPr>
          <w:rFonts w:ascii="Calibri" w:hAnsi="Calibri"/>
        </w:rPr>
        <w:t>企業套件使用權必須永久指派給單一裝置且不得移轉至任何其他裝置。</w:t>
      </w:r>
      <w:r w:rsidRPr="006474AE">
        <w:rPr>
          <w:rFonts w:ascii="Calibri" w:hAnsi="Calibri"/>
        </w:rPr>
        <w:t xml:space="preserve">Enterprise Sideloading for Windows Embedded 8 Standard </w:t>
      </w:r>
      <w:r w:rsidRPr="006474AE">
        <w:rPr>
          <w:rFonts w:ascii="Calibri" w:hAnsi="Calibri"/>
        </w:rPr>
        <w:t>僅視同</w:t>
      </w:r>
      <w:r w:rsidRPr="006474AE">
        <w:rPr>
          <w:rFonts w:ascii="Calibri" w:hAnsi="Calibri"/>
        </w:rPr>
        <w:t xml:space="preserve"> Windows Embedded 8 Standard </w:t>
      </w:r>
      <w:r w:rsidRPr="006474AE">
        <w:rPr>
          <w:rFonts w:ascii="Calibri" w:hAnsi="Calibri"/>
        </w:rPr>
        <w:t>企業套件的一部分提供使用。</w:t>
      </w:r>
    </w:p>
    <w:p w:rsidR="009F282C" w:rsidRDefault="009F282C" w:rsidP="009F282C">
      <w:pPr>
        <w:pStyle w:val="ProductList-Body"/>
        <w:rPr>
          <w:rFonts w:ascii="Calibri" w:hAnsi="Calibri"/>
        </w:rPr>
      </w:pPr>
    </w:p>
    <w:p w:rsidR="00AC77C0" w:rsidRDefault="00AC77C0" w:rsidP="009F282C">
      <w:pPr>
        <w:pStyle w:val="ProductList-Body"/>
        <w:rPr>
          <w:rFonts w:ascii="Calibri" w:hAnsi="Calibri"/>
        </w:rPr>
      </w:pPr>
    </w:p>
    <w:p w:rsidR="00AC77C0" w:rsidRDefault="00AC77C0" w:rsidP="009F282C">
      <w:pPr>
        <w:pStyle w:val="ProductList-Body"/>
        <w:rPr>
          <w:rFonts w:ascii="Calibri" w:hAnsi="Calibri"/>
        </w:rPr>
      </w:pPr>
    </w:p>
    <w:p w:rsidR="00AC77C0" w:rsidRPr="006474AE" w:rsidRDefault="00AC77C0" w:rsidP="009F282C">
      <w:pPr>
        <w:pStyle w:val="ProductList-Body"/>
        <w:rPr>
          <w:rFonts w:ascii="Calibri" w:hAnsi="Calibri"/>
        </w:rPr>
      </w:pPr>
    </w:p>
    <w:p w:rsidR="009F282C" w:rsidRPr="006474AE" w:rsidRDefault="009F282C" w:rsidP="009F282C">
      <w:pPr>
        <w:pStyle w:val="ProductList-Body"/>
        <w:rPr>
          <w:rFonts w:ascii="Calibri" w:hAnsi="Calibri"/>
          <w:b/>
          <w:color w:val="00188F"/>
        </w:rPr>
      </w:pPr>
      <w:r w:rsidRPr="006474AE">
        <w:rPr>
          <w:rFonts w:ascii="Calibri" w:hAnsi="Calibri"/>
          <w:b/>
          <w:color w:val="00188F"/>
        </w:rPr>
        <w:t xml:space="preserve">Windows 8.1 Industry Pro </w:t>
      </w:r>
      <w:r w:rsidRPr="006474AE">
        <w:rPr>
          <w:rFonts w:ascii="Calibri" w:hAnsi="Calibri"/>
          <w:b/>
          <w:color w:val="00188F"/>
        </w:rPr>
        <w:t>升級、</w:t>
      </w:r>
      <w:r w:rsidRPr="006474AE">
        <w:rPr>
          <w:rFonts w:ascii="Calibri" w:hAnsi="Calibri"/>
          <w:b/>
          <w:color w:val="00188F"/>
        </w:rPr>
        <w:t xml:space="preserve">Windows 8.1 Industry Enterprise </w:t>
      </w:r>
      <w:r w:rsidRPr="006474AE">
        <w:rPr>
          <w:rFonts w:ascii="Calibri" w:hAnsi="Calibri"/>
          <w:b/>
          <w:color w:val="00188F"/>
        </w:rPr>
        <w:t>升級、</w:t>
      </w:r>
      <w:r w:rsidRPr="006474AE">
        <w:rPr>
          <w:rFonts w:ascii="Calibri" w:hAnsi="Calibri"/>
          <w:b/>
          <w:color w:val="00188F"/>
        </w:rPr>
        <w:t>Windows 8.1 Industry Enterprise (Std</w:t>
      </w:r>
      <w:r w:rsidRPr="006474AE">
        <w:rPr>
          <w:rFonts w:ascii="Calibri" w:hAnsi="Calibri"/>
          <w:b/>
          <w:color w:val="00188F"/>
        </w:rPr>
        <w:t>、</w:t>
      </w:r>
      <w:r w:rsidRPr="006474AE">
        <w:rPr>
          <w:rFonts w:ascii="Calibri" w:hAnsi="Calibri"/>
          <w:b/>
          <w:color w:val="00188F"/>
        </w:rPr>
        <w:t>POS</w:t>
      </w:r>
      <w:r w:rsidRPr="006474AE">
        <w:rPr>
          <w:rFonts w:ascii="Calibri" w:hAnsi="Calibri"/>
          <w:b/>
          <w:color w:val="00188F"/>
        </w:rPr>
        <w:t>、</w:t>
      </w:r>
      <w:r w:rsidRPr="006474AE">
        <w:rPr>
          <w:rFonts w:ascii="Calibri" w:hAnsi="Calibri"/>
          <w:b/>
          <w:color w:val="00188F"/>
        </w:rPr>
        <w:t xml:space="preserve">Ind Retail) </w:t>
      </w:r>
      <w:r w:rsidRPr="006474AE">
        <w:rPr>
          <w:rFonts w:ascii="Calibri" w:hAnsi="Calibri"/>
          <w:b/>
          <w:color w:val="00188F"/>
        </w:rPr>
        <w:t>和軟體保證</w:t>
      </w:r>
      <w:r w:rsidRPr="006474AE">
        <w:rPr>
          <w:rFonts w:ascii="Calibri" w:hAnsi="Calibri"/>
          <w:b/>
          <w:color w:val="00188F"/>
        </w:rPr>
        <w:t xml:space="preserve"> (</w:t>
      </w:r>
      <w:r w:rsidRPr="006474AE">
        <w:rPr>
          <w:rFonts w:ascii="Calibri" w:hAnsi="Calibri"/>
          <w:b/>
          <w:color w:val="00188F"/>
        </w:rPr>
        <w:t>以下合稱為「</w:t>
      </w:r>
      <w:r w:rsidRPr="006474AE">
        <w:rPr>
          <w:rFonts w:ascii="Calibri" w:hAnsi="Calibri"/>
          <w:b/>
          <w:color w:val="00188F"/>
        </w:rPr>
        <w:t xml:space="preserve">Windows Industry </w:t>
      </w:r>
      <w:r w:rsidRPr="006474AE">
        <w:rPr>
          <w:rFonts w:ascii="Calibri" w:hAnsi="Calibri"/>
          <w:b/>
          <w:color w:val="00188F"/>
        </w:rPr>
        <w:t>產品」</w:t>
      </w:r>
      <w:r w:rsidRPr="006474AE">
        <w:rPr>
          <w:rFonts w:ascii="Calibri" w:hAnsi="Calibri"/>
          <w:b/>
          <w:color w:val="00188F"/>
        </w:rPr>
        <w:t>)</w:t>
      </w:r>
    </w:p>
    <w:p w:rsidR="009F282C" w:rsidRPr="006474AE" w:rsidRDefault="009F282C" w:rsidP="00055772">
      <w:pPr>
        <w:pStyle w:val="ProductList-Body"/>
        <w:ind w:left="180"/>
        <w:rPr>
          <w:rFonts w:ascii="Calibri" w:hAnsi="Calibri"/>
          <w:b/>
        </w:rPr>
      </w:pPr>
      <w:r w:rsidRPr="006474AE">
        <w:rPr>
          <w:rFonts w:ascii="Calibri" w:hAnsi="Calibri"/>
          <w:b/>
          <w:color w:val="00188F"/>
        </w:rPr>
        <w:t xml:space="preserve">Windows 8.1 Industry Pro </w:t>
      </w:r>
      <w:r w:rsidRPr="006474AE">
        <w:rPr>
          <w:rFonts w:ascii="Calibri" w:hAnsi="Calibri"/>
          <w:b/>
          <w:color w:val="00188F"/>
        </w:rPr>
        <w:t>及</w:t>
      </w:r>
      <w:r w:rsidRPr="006474AE">
        <w:rPr>
          <w:rFonts w:ascii="Calibri" w:hAnsi="Calibri"/>
          <w:b/>
          <w:color w:val="00188F"/>
        </w:rPr>
        <w:t xml:space="preserve"> Windows 8.1 Industry Enterprise </w:t>
      </w:r>
      <w:r w:rsidRPr="006474AE">
        <w:rPr>
          <w:rFonts w:ascii="Calibri" w:hAnsi="Calibri"/>
          <w:b/>
          <w:color w:val="00188F"/>
        </w:rPr>
        <w:t>之作業系統</w:t>
      </w:r>
      <w:r w:rsidRPr="006474AE">
        <w:rPr>
          <w:rFonts w:ascii="Calibri" w:hAnsi="Calibri"/>
          <w:b/>
          <w:color w:val="00188F"/>
        </w:rPr>
        <w:t xml:space="preserve"> (OS) </w:t>
      </w:r>
      <w:r w:rsidRPr="006474AE">
        <w:rPr>
          <w:rFonts w:ascii="Calibri" w:hAnsi="Calibri"/>
          <w:b/>
          <w:color w:val="00188F"/>
        </w:rPr>
        <w:t>升級使用權</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p>
    <w:p w:rsidR="009F282C" w:rsidRPr="006474AE" w:rsidRDefault="009F282C" w:rsidP="00055772">
      <w:pPr>
        <w:pStyle w:val="ProductList-Body"/>
        <w:ind w:left="180"/>
        <w:rPr>
          <w:rFonts w:ascii="Calibri" w:hAnsi="Calibri"/>
        </w:rPr>
      </w:pPr>
      <w:r w:rsidRPr="006474AE">
        <w:rPr>
          <w:rFonts w:ascii="Calibri" w:hAnsi="Calibri"/>
        </w:rPr>
        <w:t>針對</w:t>
      </w:r>
      <w:r w:rsidRPr="006474AE">
        <w:rPr>
          <w:rFonts w:ascii="Calibri" w:hAnsi="Calibri"/>
        </w:rPr>
        <w:t xml:space="preserve"> Windows Embedded 8.1 Industry Pro</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r w:rsidRPr="006474AE">
        <w:rPr>
          <w:rFonts w:ascii="Calibri" w:hAnsi="Calibri"/>
        </w:rPr>
        <w:t xml:space="preserve"> </w:t>
      </w:r>
      <w:r w:rsidRPr="006474AE">
        <w:rPr>
          <w:rFonts w:ascii="Calibri" w:hAnsi="Calibri"/>
        </w:rPr>
        <w:t>和</w:t>
      </w:r>
      <w:r w:rsidRPr="006474AE">
        <w:rPr>
          <w:rFonts w:ascii="Calibri" w:hAnsi="Calibri"/>
        </w:rPr>
        <w:t xml:space="preserve"> Windows 8.1 Industry Enterprise </w:t>
      </w:r>
      <w:r w:rsidRPr="006474AE">
        <w:rPr>
          <w:rFonts w:ascii="Calibri" w:hAnsi="Calibri"/>
        </w:rPr>
        <w:t>所授與之作業系統使用權僅為升級使用權。不提供完整的桌面作業系統使用權。因此，客戶取得並執行</w:t>
      </w:r>
      <w:r w:rsidRPr="006474AE">
        <w:rPr>
          <w:rFonts w:ascii="Calibri" w:hAnsi="Calibri"/>
        </w:rPr>
        <w:t xml:space="preserve"> Windows 8.1 Industry Pro </w:t>
      </w:r>
      <w:r w:rsidRPr="006474AE">
        <w:rPr>
          <w:rFonts w:ascii="Calibri" w:hAnsi="Calibri"/>
        </w:rPr>
        <w:t>升級或</w:t>
      </w:r>
      <w:r w:rsidRPr="006474AE">
        <w:rPr>
          <w:rFonts w:ascii="Calibri" w:hAnsi="Calibri"/>
        </w:rPr>
        <w:t xml:space="preserve"> Windows 8.1 Industry Enterprise </w:t>
      </w:r>
      <w:r w:rsidRPr="006474AE">
        <w:rPr>
          <w:rFonts w:ascii="Calibri" w:hAnsi="Calibri"/>
        </w:rPr>
        <w:t>的每個裝置，皆須經授權始得執行以下所載明的其中一項合格作業系統。</w:t>
      </w:r>
    </w:p>
    <w:p w:rsidR="009F282C" w:rsidRPr="006474AE" w:rsidRDefault="009F282C" w:rsidP="00055772">
      <w:pPr>
        <w:pStyle w:val="ProductList-Body"/>
        <w:ind w:left="180"/>
        <w:rPr>
          <w:rFonts w:ascii="Calibri" w:hAnsi="Calibri"/>
        </w:rPr>
      </w:pPr>
    </w:p>
    <w:p w:rsidR="009F282C" w:rsidRPr="006474AE" w:rsidRDefault="009F282C" w:rsidP="00055772">
      <w:pPr>
        <w:pStyle w:val="ProductList-Body"/>
        <w:ind w:left="180"/>
        <w:rPr>
          <w:rFonts w:ascii="Calibri" w:hAnsi="Calibri"/>
          <w:b/>
        </w:rPr>
      </w:pPr>
      <w:r w:rsidRPr="006474AE">
        <w:rPr>
          <w:rFonts w:ascii="Calibri" w:hAnsi="Calibri"/>
          <w:b/>
          <w:color w:val="00188F"/>
        </w:rPr>
        <w:t xml:space="preserve">Windows 8.1 Industry </w:t>
      </w:r>
      <w:r w:rsidRPr="006474AE">
        <w:rPr>
          <w:rFonts w:ascii="Calibri" w:hAnsi="Calibri"/>
          <w:b/>
          <w:color w:val="00188F"/>
        </w:rPr>
        <w:t>產品之合格</w:t>
      </w:r>
      <w:r w:rsidRPr="006474AE">
        <w:rPr>
          <w:rFonts w:ascii="Calibri" w:hAnsi="Calibri"/>
          <w:b/>
          <w:color w:val="00188F"/>
        </w:rPr>
        <w:t xml:space="preserve"> OS </w:t>
      </w:r>
      <w:r w:rsidRPr="006474AE">
        <w:rPr>
          <w:rFonts w:ascii="Calibri" w:hAnsi="Calibri"/>
          <w:b/>
          <w:color w:val="00188F"/>
        </w:rPr>
        <w:t>規則</w:t>
      </w:r>
      <w:r w:rsidRPr="006474AE">
        <w:rPr>
          <w:rFonts w:ascii="Calibri" w:hAnsi="Calibri"/>
          <w:color w:val="00188F"/>
        </w:rPr>
        <w:t xml:space="preserve"> </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p>
    <w:p w:rsidR="009F282C" w:rsidRPr="006474AE" w:rsidRDefault="009F282C" w:rsidP="00343417">
      <w:pPr>
        <w:pStyle w:val="ProductList-Body"/>
        <w:numPr>
          <w:ilvl w:val="0"/>
          <w:numId w:val="33"/>
        </w:numPr>
        <w:ind w:hanging="270"/>
        <w:rPr>
          <w:rFonts w:ascii="Calibri" w:hAnsi="Calibri"/>
          <w:lang w:eastAsia="zh-TW"/>
        </w:rPr>
      </w:pPr>
      <w:r w:rsidRPr="006474AE">
        <w:rPr>
          <w:rFonts w:ascii="Calibri" w:hAnsi="Calibri"/>
          <w:lang w:eastAsia="zh-TW"/>
        </w:rPr>
        <w:t>合格</w:t>
      </w:r>
      <w:r w:rsidRPr="006474AE">
        <w:rPr>
          <w:rFonts w:ascii="Calibri" w:hAnsi="Calibri"/>
          <w:lang w:eastAsia="zh-TW"/>
        </w:rPr>
        <w:t xml:space="preserve"> OS </w:t>
      </w:r>
      <w:r w:rsidRPr="006474AE">
        <w:rPr>
          <w:rFonts w:ascii="Calibri" w:hAnsi="Calibri"/>
          <w:lang w:eastAsia="zh-TW"/>
        </w:rPr>
        <w:t>必須安裝在已指派升級使用權之裝置。</w:t>
      </w:r>
    </w:p>
    <w:p w:rsidR="009F282C" w:rsidRPr="006474AE" w:rsidRDefault="009F282C" w:rsidP="00343417">
      <w:pPr>
        <w:pStyle w:val="ProductList-Body"/>
        <w:numPr>
          <w:ilvl w:val="0"/>
          <w:numId w:val="33"/>
        </w:numPr>
        <w:ind w:hanging="270"/>
        <w:rPr>
          <w:rFonts w:ascii="Calibri" w:hAnsi="Calibri"/>
        </w:rPr>
      </w:pPr>
      <w:r w:rsidRPr="006474AE">
        <w:rPr>
          <w:rFonts w:ascii="Calibri" w:hAnsi="Calibri"/>
        </w:rPr>
        <w:t>除以下所提供者外，客戶必須從裝置移除合格作業系統，才能建置</w:t>
      </w:r>
      <w:r w:rsidRPr="006474AE">
        <w:rPr>
          <w:rFonts w:ascii="Calibri" w:hAnsi="Calibri"/>
        </w:rPr>
        <w:t xml:space="preserve"> Windows Industry</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r w:rsidRPr="006474AE">
        <w:rPr>
          <w:rFonts w:ascii="Calibri" w:hAnsi="Calibri"/>
        </w:rPr>
        <w:t xml:space="preserve"> </w:t>
      </w:r>
      <w:r w:rsidRPr="006474AE">
        <w:rPr>
          <w:rFonts w:ascii="Calibri" w:hAnsi="Calibri"/>
        </w:rPr>
        <w:t>升級使用權。</w:t>
      </w:r>
    </w:p>
    <w:p w:rsidR="009F282C" w:rsidRPr="006474AE" w:rsidRDefault="009F282C" w:rsidP="00343417">
      <w:pPr>
        <w:pStyle w:val="ProductList-Body"/>
        <w:numPr>
          <w:ilvl w:val="0"/>
          <w:numId w:val="33"/>
        </w:numPr>
        <w:ind w:hanging="270"/>
        <w:rPr>
          <w:rFonts w:ascii="Calibri" w:hAnsi="Calibri"/>
        </w:rPr>
      </w:pPr>
      <w:r w:rsidRPr="006474AE">
        <w:rPr>
          <w:rFonts w:ascii="Calibri" w:hAnsi="Calibri"/>
        </w:rPr>
        <w:t>想要一次安裝或執行一份以上之授權作業系統</w:t>
      </w:r>
      <w:r w:rsidRPr="006474AE">
        <w:rPr>
          <w:rFonts w:ascii="Calibri" w:hAnsi="Calibri"/>
        </w:rPr>
        <w:t xml:space="preserve"> (</w:t>
      </w:r>
      <w:r w:rsidRPr="006474AE">
        <w:rPr>
          <w:rFonts w:ascii="Calibri" w:hAnsi="Calibri"/>
        </w:rPr>
        <w:t>包括合格</w:t>
      </w:r>
      <w:r w:rsidRPr="006474AE">
        <w:rPr>
          <w:rFonts w:ascii="Calibri" w:hAnsi="Calibri"/>
        </w:rPr>
        <w:t xml:space="preserve"> OS) </w:t>
      </w:r>
      <w:r w:rsidRPr="006474AE">
        <w:rPr>
          <w:rFonts w:ascii="Calibri" w:hAnsi="Calibri"/>
        </w:rPr>
        <w:t>的客戶，為其</w:t>
      </w:r>
      <w:r w:rsidRPr="006474AE">
        <w:rPr>
          <w:rFonts w:ascii="Calibri" w:hAnsi="Calibri"/>
        </w:rPr>
        <w:t xml:space="preserve"> Windows Embedded 8.1 Industry Enterprise</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r w:rsidRPr="006474AE">
        <w:rPr>
          <w:rFonts w:ascii="Calibri" w:hAnsi="Calibri"/>
        </w:rPr>
        <w:t xml:space="preserve"> </w:t>
      </w:r>
      <w:r w:rsidRPr="006474AE">
        <w:rPr>
          <w:rFonts w:ascii="Calibri" w:hAnsi="Calibri"/>
        </w:rPr>
        <w:t>升級使用權取得</w:t>
      </w:r>
      <w:r w:rsidRPr="006474AE">
        <w:rPr>
          <w:rFonts w:ascii="Calibri" w:hAnsi="Calibri"/>
        </w:rPr>
        <w:t xml:space="preserve"> SA</w:t>
      </w:r>
      <w:r w:rsidRPr="006474AE">
        <w:rPr>
          <w:rFonts w:ascii="Calibri" w:hAnsi="Calibri"/>
        </w:rPr>
        <w:t>。</w:t>
      </w:r>
    </w:p>
    <w:p w:rsidR="009F282C" w:rsidRPr="006474AE" w:rsidRDefault="009F282C" w:rsidP="00343417">
      <w:pPr>
        <w:pStyle w:val="ProductList-Body"/>
        <w:numPr>
          <w:ilvl w:val="0"/>
          <w:numId w:val="33"/>
        </w:numPr>
        <w:ind w:hanging="270"/>
        <w:rPr>
          <w:rFonts w:ascii="Calibri" w:hAnsi="Calibri"/>
        </w:rPr>
      </w:pPr>
      <w:r w:rsidRPr="006474AE">
        <w:rPr>
          <w:rFonts w:ascii="Calibri" w:hAnsi="Calibri"/>
        </w:rPr>
        <w:t>具備有效</w:t>
      </w:r>
      <w:r w:rsidRPr="006474AE">
        <w:rPr>
          <w:rFonts w:ascii="Calibri" w:hAnsi="Calibri"/>
        </w:rPr>
        <w:t xml:space="preserve"> SA </w:t>
      </w:r>
      <w:r w:rsidRPr="006474AE">
        <w:rPr>
          <w:rFonts w:ascii="Calibri" w:hAnsi="Calibri"/>
        </w:rPr>
        <w:t>範圍之客戶不需要解除安裝合格的</w:t>
      </w:r>
      <w:r w:rsidRPr="006474AE">
        <w:rPr>
          <w:rFonts w:ascii="Calibri" w:hAnsi="Calibri"/>
        </w:rPr>
        <w:t xml:space="preserve"> OS</w:t>
      </w:r>
      <w:r w:rsidRPr="006474AE">
        <w:rPr>
          <w:rFonts w:ascii="Calibri" w:hAnsi="Calibri"/>
        </w:rPr>
        <w:t>，而且可以同時安裝及執行合格</w:t>
      </w:r>
      <w:r w:rsidRPr="006474AE">
        <w:rPr>
          <w:rFonts w:ascii="Calibri" w:hAnsi="Calibri"/>
        </w:rPr>
        <w:t xml:space="preserve"> OS </w:t>
      </w:r>
      <w:r w:rsidRPr="006474AE">
        <w:rPr>
          <w:rFonts w:ascii="Calibri" w:hAnsi="Calibri"/>
        </w:rPr>
        <w:t>及</w:t>
      </w:r>
      <w:r w:rsidRPr="006474AE">
        <w:rPr>
          <w:rFonts w:ascii="Calibri" w:hAnsi="Calibri"/>
        </w:rPr>
        <w:t xml:space="preserve"> Windows Embedded 8.1 Industry Pro</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r w:rsidRPr="006474AE">
        <w:rPr>
          <w:rFonts w:ascii="Calibri" w:hAnsi="Calibri"/>
        </w:rPr>
        <w:t>。</w:t>
      </w:r>
    </w:p>
    <w:p w:rsidR="009F282C" w:rsidRPr="006474AE" w:rsidRDefault="009F282C" w:rsidP="009F282C">
      <w:pPr>
        <w:pStyle w:val="ProductList-Body"/>
        <w:rPr>
          <w:rFonts w:ascii="Calibri" w:hAnsi="Calibri"/>
        </w:rPr>
      </w:pPr>
    </w:p>
    <w:p w:rsidR="009F282C" w:rsidRPr="006474AE" w:rsidRDefault="009F282C" w:rsidP="00055772">
      <w:pPr>
        <w:pStyle w:val="ProductList-Body"/>
        <w:ind w:left="180"/>
        <w:rPr>
          <w:rFonts w:ascii="Calibri" w:hAnsi="Calibri"/>
          <w:b/>
          <w:color w:val="00188F"/>
          <w:lang w:eastAsia="zh-TW"/>
        </w:rPr>
      </w:pPr>
      <w:r w:rsidRPr="006474AE">
        <w:rPr>
          <w:rFonts w:ascii="Calibri" w:hAnsi="Calibri"/>
          <w:b/>
          <w:color w:val="00188F"/>
          <w:lang w:eastAsia="zh-TW"/>
        </w:rPr>
        <w:t>合格作業系統</w:t>
      </w:r>
      <w:r w:rsidRPr="006474AE">
        <w:rPr>
          <w:rFonts w:ascii="Calibri" w:hAnsi="Calibri"/>
          <w:b/>
          <w:color w:val="00188F"/>
          <w:lang w:eastAsia="zh-TW"/>
        </w:rPr>
        <w:t xml:space="preserve"> (</w:t>
      </w:r>
      <w:r w:rsidRPr="006474AE">
        <w:rPr>
          <w:rFonts w:ascii="Calibri" w:hAnsi="Calibri"/>
          <w:b/>
          <w:color w:val="00188F"/>
          <w:lang w:eastAsia="zh-TW"/>
        </w:rPr>
        <w:t>以下稱「合格</w:t>
      </w:r>
      <w:r w:rsidRPr="006474AE">
        <w:rPr>
          <w:rFonts w:ascii="Calibri" w:hAnsi="Calibri"/>
          <w:b/>
          <w:color w:val="00188F"/>
          <w:lang w:eastAsia="zh-TW"/>
        </w:rPr>
        <w:t xml:space="preserve"> OS</w:t>
      </w:r>
      <w:r w:rsidRPr="006474AE">
        <w:rPr>
          <w:rFonts w:ascii="Calibri" w:hAnsi="Calibri"/>
          <w:b/>
          <w:color w:val="00188F"/>
          <w:lang w:eastAsia="zh-TW"/>
        </w:rPr>
        <w:t>」</w:t>
      </w:r>
      <w:r w:rsidRPr="006474AE">
        <w:rPr>
          <w:rFonts w:ascii="Calibri" w:hAnsi="Calibri"/>
          <w:b/>
          <w:color w:val="00188F"/>
          <w:lang w:eastAsia="zh-TW"/>
        </w:rPr>
        <w:t>)</w:t>
      </w:r>
    </w:p>
    <w:p w:rsidR="00662221" w:rsidRPr="006474AE" w:rsidRDefault="00662221" w:rsidP="00662221">
      <w:pPr>
        <w:pStyle w:val="ProductList-Body"/>
        <w:ind w:left="180"/>
        <w:rPr>
          <w:rFonts w:ascii="Calibri" w:hAnsi="Calibri"/>
        </w:rPr>
      </w:pPr>
      <w:r w:rsidRPr="006474AE">
        <w:rPr>
          <w:rFonts w:ascii="Calibri" w:hAnsi="Calibri"/>
        </w:rPr>
        <w:t>具備合格</w:t>
      </w:r>
      <w:r w:rsidRPr="006474AE">
        <w:rPr>
          <w:rFonts w:ascii="Calibri" w:hAnsi="Calibri"/>
        </w:rPr>
        <w:t xml:space="preserve"> OS </w:t>
      </w:r>
      <w:r w:rsidRPr="006474AE">
        <w:rPr>
          <w:rFonts w:ascii="Calibri" w:hAnsi="Calibri"/>
        </w:rPr>
        <w:t>的客戶得依下表所述訂購對應的</w:t>
      </w:r>
      <w:r w:rsidRPr="006474AE">
        <w:rPr>
          <w:rFonts w:ascii="Calibri" w:hAnsi="Calibri"/>
        </w:rPr>
        <w:t xml:space="preserve"> Windows Industry </w:t>
      </w:r>
      <w:r w:rsidRPr="006474AE">
        <w:rPr>
          <w:rFonts w:ascii="Calibri" w:hAnsi="Calibri"/>
        </w:rPr>
        <w:t>產品：</w:t>
      </w:r>
    </w:p>
    <w:p w:rsidR="00662221" w:rsidRPr="006474AE" w:rsidRDefault="00662221" w:rsidP="00662221">
      <w:pPr>
        <w:pStyle w:val="ProductList-Body"/>
        <w:ind w:left="180"/>
        <w:rPr>
          <w:rFonts w:ascii="Calibri" w:hAnsi="Calibri"/>
        </w:rPr>
      </w:pPr>
    </w:p>
    <w:tbl>
      <w:tblPr>
        <w:tblStyle w:val="TableGrid"/>
        <w:tblW w:w="9000" w:type="dxa"/>
        <w:tblInd w:w="175" w:type="dxa"/>
        <w:tblLayout w:type="fixed"/>
        <w:tblLook w:val="04A0" w:firstRow="1" w:lastRow="0" w:firstColumn="1" w:lastColumn="0" w:noHBand="0" w:noVBand="1"/>
      </w:tblPr>
      <w:tblGrid>
        <w:gridCol w:w="4230"/>
        <w:gridCol w:w="1440"/>
        <w:gridCol w:w="1620"/>
        <w:gridCol w:w="1710"/>
      </w:tblGrid>
      <w:tr w:rsidR="005529AE" w:rsidRPr="006474AE" w:rsidTr="005529AE">
        <w:trPr>
          <w:tblHeader/>
        </w:trPr>
        <w:tc>
          <w:tcPr>
            <w:tcW w:w="4230" w:type="dxa"/>
            <w:shd w:val="clear" w:color="auto" w:fill="0072C6"/>
            <w:vAlign w:val="center"/>
          </w:tcPr>
          <w:p w:rsidR="005529AE" w:rsidRPr="006474AE" w:rsidRDefault="005529AE" w:rsidP="00D17D13">
            <w:pPr>
              <w:pStyle w:val="ProductList-Body"/>
              <w:spacing w:before="20" w:after="20"/>
              <w:rPr>
                <w:rFonts w:ascii="Calibri" w:hAnsi="Calibri"/>
                <w:color w:val="FFFFFF" w:themeColor="background1"/>
              </w:rPr>
            </w:pPr>
            <w:r w:rsidRPr="006474AE">
              <w:rPr>
                <w:rFonts w:ascii="Calibri" w:hAnsi="Calibri"/>
                <w:color w:val="FFFFFF" w:themeColor="background1"/>
              </w:rPr>
              <w:t>合格作業系統</w:t>
            </w:r>
          </w:p>
        </w:tc>
        <w:tc>
          <w:tcPr>
            <w:tcW w:w="1440" w:type="dxa"/>
            <w:shd w:val="clear" w:color="auto" w:fill="0072C6"/>
            <w:vAlign w:val="center"/>
          </w:tcPr>
          <w:p w:rsidR="005529AE" w:rsidRPr="006474AE" w:rsidRDefault="005529AE" w:rsidP="00D17D13">
            <w:pPr>
              <w:pStyle w:val="ProductList-Body"/>
              <w:spacing w:before="20" w:after="20"/>
              <w:rPr>
                <w:rFonts w:ascii="Calibri" w:hAnsi="Calibri"/>
                <w:color w:val="FFFFFF" w:themeColor="background1"/>
              </w:rPr>
            </w:pPr>
            <w:r w:rsidRPr="006474AE">
              <w:rPr>
                <w:rFonts w:ascii="Calibri" w:hAnsi="Calibri"/>
                <w:color w:val="FFFFFF" w:themeColor="background1"/>
              </w:rPr>
              <w:t>Windows 8.1 Industry Pro</w:t>
            </w:r>
          </w:p>
        </w:tc>
        <w:tc>
          <w:tcPr>
            <w:tcW w:w="1620" w:type="dxa"/>
            <w:shd w:val="clear" w:color="auto" w:fill="0072C6"/>
            <w:vAlign w:val="center"/>
          </w:tcPr>
          <w:p w:rsidR="005529AE" w:rsidRPr="006474AE" w:rsidRDefault="005529AE" w:rsidP="00D17D13">
            <w:pPr>
              <w:pStyle w:val="ProductList-Body"/>
              <w:spacing w:before="20" w:after="20"/>
              <w:rPr>
                <w:rFonts w:ascii="Calibri" w:hAnsi="Calibri"/>
                <w:color w:val="FFFFFF" w:themeColor="background1"/>
              </w:rPr>
            </w:pPr>
            <w:r w:rsidRPr="006474AE">
              <w:rPr>
                <w:rFonts w:ascii="Calibri" w:hAnsi="Calibri"/>
                <w:color w:val="FFFFFF" w:themeColor="background1"/>
              </w:rPr>
              <w:t>Windows 8.1 Industry Enterprise</w:t>
            </w:r>
          </w:p>
        </w:tc>
        <w:tc>
          <w:tcPr>
            <w:tcW w:w="1710" w:type="dxa"/>
            <w:shd w:val="clear" w:color="auto" w:fill="0072C6"/>
            <w:vAlign w:val="center"/>
          </w:tcPr>
          <w:p w:rsidR="005529AE" w:rsidRPr="006474AE" w:rsidRDefault="005529AE" w:rsidP="00D17D13">
            <w:pPr>
              <w:pStyle w:val="ProductList-Body"/>
              <w:spacing w:before="20" w:after="20"/>
              <w:rPr>
                <w:rFonts w:ascii="Calibri" w:hAnsi="Calibri"/>
                <w:color w:val="FFFFFF" w:themeColor="background1"/>
              </w:rPr>
            </w:pPr>
            <w:r w:rsidRPr="006474AE">
              <w:rPr>
                <w:rFonts w:ascii="Calibri" w:hAnsi="Calibri"/>
                <w:color w:val="FFFFFF" w:themeColor="background1"/>
              </w:rPr>
              <w:t xml:space="preserve">Windows 8.1 Industry Enterprise </w:t>
            </w:r>
            <w:r w:rsidRPr="006474AE">
              <w:rPr>
                <w:rFonts w:ascii="Calibri" w:hAnsi="Calibri"/>
                <w:color w:val="FFFFFF" w:themeColor="background1"/>
              </w:rPr>
              <w:t>升級</w:t>
            </w:r>
            <w:r w:rsidRPr="006474AE">
              <w:rPr>
                <w:rFonts w:ascii="Calibri" w:hAnsi="Calibri"/>
                <w:color w:val="FFFFFF" w:themeColor="background1"/>
              </w:rPr>
              <w:t xml:space="preserve"> (Std</w:t>
            </w:r>
            <w:r w:rsidRPr="006474AE">
              <w:rPr>
                <w:rFonts w:ascii="Calibri" w:hAnsi="Calibri"/>
                <w:color w:val="FFFFFF" w:themeColor="background1"/>
              </w:rPr>
              <w:t>、</w:t>
            </w:r>
            <w:r w:rsidRPr="006474AE">
              <w:rPr>
                <w:rFonts w:ascii="Calibri" w:hAnsi="Calibri"/>
                <w:color w:val="FFFFFF" w:themeColor="background1"/>
              </w:rPr>
              <w:t>POS</w:t>
            </w:r>
            <w:r w:rsidRPr="006474AE">
              <w:rPr>
                <w:rFonts w:ascii="Calibri" w:hAnsi="Calibri"/>
                <w:color w:val="FFFFFF" w:themeColor="background1"/>
              </w:rPr>
              <w:t>、</w:t>
            </w:r>
            <w:r w:rsidRPr="006474AE">
              <w:rPr>
                <w:rFonts w:ascii="Calibri" w:hAnsi="Calibri"/>
                <w:color w:val="FFFFFF" w:themeColor="background1"/>
              </w:rPr>
              <w:t>Ind Retail)</w:t>
            </w:r>
          </w:p>
        </w:tc>
      </w:tr>
      <w:tr w:rsidR="005529AE" w:rsidRPr="006474AE" w:rsidTr="005529AE">
        <w:tc>
          <w:tcPr>
            <w:tcW w:w="4230" w:type="dxa"/>
          </w:tcPr>
          <w:p w:rsidR="005529AE" w:rsidRPr="006474AE" w:rsidRDefault="005529AE" w:rsidP="00D17D13">
            <w:pPr>
              <w:pStyle w:val="ProductList-Body"/>
              <w:rPr>
                <w:rFonts w:ascii="Calibri" w:hAnsi="Calibri"/>
              </w:rPr>
            </w:pPr>
            <w:r w:rsidRPr="006474AE">
              <w:rPr>
                <w:rFonts w:ascii="Calibri" w:hAnsi="Calibri"/>
              </w:rPr>
              <w:t xml:space="preserve">Windows Vista Business for Embedded Systems </w:t>
            </w:r>
            <w:r w:rsidRPr="006474AE">
              <w:rPr>
                <w:rFonts w:ascii="Calibri" w:hAnsi="Calibri"/>
              </w:rPr>
              <w:t>和</w:t>
            </w:r>
            <w:r w:rsidRPr="006474AE">
              <w:rPr>
                <w:rFonts w:ascii="Calibri" w:hAnsi="Calibri"/>
              </w:rPr>
              <w:t xml:space="preserve"> Windows Vista Ultimate for Embedded Systems</w:t>
            </w:r>
          </w:p>
        </w:tc>
        <w:tc>
          <w:tcPr>
            <w:tcW w:w="144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710" w:type="dxa"/>
            <w:vAlign w:val="center"/>
          </w:tcPr>
          <w:p w:rsidR="005529AE" w:rsidRPr="006474AE" w:rsidRDefault="005529AE" w:rsidP="00D17D13">
            <w:pPr>
              <w:pStyle w:val="ProductList-Body"/>
              <w:jc w:val="center"/>
              <w:rPr>
                <w:rFonts w:ascii="Calibri" w:hAnsi="Calibri"/>
              </w:rPr>
            </w:pPr>
          </w:p>
        </w:tc>
      </w:tr>
      <w:tr w:rsidR="005529AE" w:rsidRPr="006474AE" w:rsidTr="005529AE">
        <w:tc>
          <w:tcPr>
            <w:tcW w:w="4230" w:type="dxa"/>
          </w:tcPr>
          <w:p w:rsidR="005529AE" w:rsidRPr="006474AE" w:rsidRDefault="005529AE" w:rsidP="00D17D13">
            <w:pPr>
              <w:pStyle w:val="ProductList-Body"/>
              <w:rPr>
                <w:rFonts w:ascii="Calibri" w:hAnsi="Calibri"/>
              </w:rPr>
            </w:pPr>
            <w:r w:rsidRPr="006474AE">
              <w:rPr>
                <w:rFonts w:ascii="Calibri" w:hAnsi="Calibri"/>
              </w:rPr>
              <w:t>Windows 2000 Professional for Embedded Systems</w:t>
            </w:r>
          </w:p>
        </w:tc>
        <w:tc>
          <w:tcPr>
            <w:tcW w:w="144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710" w:type="dxa"/>
            <w:vAlign w:val="center"/>
          </w:tcPr>
          <w:p w:rsidR="005529AE" w:rsidRPr="006474AE" w:rsidRDefault="005529AE" w:rsidP="00D17D13">
            <w:pPr>
              <w:pStyle w:val="ProductList-Body"/>
              <w:jc w:val="center"/>
              <w:rPr>
                <w:rFonts w:ascii="Calibri" w:hAnsi="Calibri"/>
              </w:rPr>
            </w:pPr>
          </w:p>
        </w:tc>
      </w:tr>
      <w:tr w:rsidR="005529AE" w:rsidRPr="006474AE" w:rsidTr="005529AE">
        <w:tc>
          <w:tcPr>
            <w:tcW w:w="4230" w:type="dxa"/>
          </w:tcPr>
          <w:p w:rsidR="005529AE" w:rsidRPr="006474AE" w:rsidRDefault="005529AE" w:rsidP="00D17D13">
            <w:pPr>
              <w:pStyle w:val="ProductList-Body"/>
              <w:rPr>
                <w:rFonts w:ascii="Calibri" w:hAnsi="Calibri"/>
              </w:rPr>
            </w:pPr>
            <w:r w:rsidRPr="006474AE">
              <w:rPr>
                <w:rFonts w:ascii="Calibri" w:hAnsi="Calibri"/>
              </w:rPr>
              <w:t>Windows NT Workstation for Embedded Systems</w:t>
            </w:r>
          </w:p>
        </w:tc>
        <w:tc>
          <w:tcPr>
            <w:tcW w:w="144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710" w:type="dxa"/>
            <w:vAlign w:val="center"/>
          </w:tcPr>
          <w:p w:rsidR="005529AE" w:rsidRPr="006474AE" w:rsidRDefault="005529AE" w:rsidP="00D17D13">
            <w:pPr>
              <w:pStyle w:val="ProductList-Body"/>
              <w:jc w:val="center"/>
              <w:rPr>
                <w:rFonts w:ascii="Calibri" w:hAnsi="Calibri"/>
              </w:rPr>
            </w:pPr>
          </w:p>
        </w:tc>
      </w:tr>
      <w:tr w:rsidR="005529AE" w:rsidRPr="006474AE" w:rsidTr="005529AE">
        <w:tc>
          <w:tcPr>
            <w:tcW w:w="4230" w:type="dxa"/>
          </w:tcPr>
          <w:p w:rsidR="005529AE" w:rsidRPr="006474AE" w:rsidRDefault="005529AE" w:rsidP="00D17D13">
            <w:pPr>
              <w:pStyle w:val="ProductList-Body"/>
              <w:rPr>
                <w:rFonts w:ascii="Calibri" w:hAnsi="Calibri"/>
              </w:rPr>
            </w:pPr>
            <w:r w:rsidRPr="006474AE">
              <w:rPr>
                <w:rFonts w:ascii="Calibri" w:hAnsi="Calibri"/>
              </w:rPr>
              <w:t>Windows 7 Professional for Embedded Systems</w:t>
            </w:r>
          </w:p>
        </w:tc>
        <w:tc>
          <w:tcPr>
            <w:tcW w:w="144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710" w:type="dxa"/>
            <w:vAlign w:val="center"/>
          </w:tcPr>
          <w:p w:rsidR="005529AE" w:rsidRPr="006474AE" w:rsidRDefault="005529AE" w:rsidP="00D17D13">
            <w:pPr>
              <w:pStyle w:val="ProductList-Body"/>
              <w:jc w:val="center"/>
              <w:rPr>
                <w:rFonts w:ascii="Calibri" w:hAnsi="Calibri"/>
              </w:rPr>
            </w:pPr>
          </w:p>
        </w:tc>
      </w:tr>
      <w:tr w:rsidR="005529AE" w:rsidRPr="006474AE" w:rsidTr="005529AE">
        <w:tc>
          <w:tcPr>
            <w:tcW w:w="4230" w:type="dxa"/>
          </w:tcPr>
          <w:p w:rsidR="005529AE" w:rsidRPr="006474AE" w:rsidRDefault="005529AE" w:rsidP="00D17D13">
            <w:pPr>
              <w:pStyle w:val="ProductList-Body"/>
              <w:rPr>
                <w:rFonts w:ascii="Calibri" w:hAnsi="Calibri"/>
              </w:rPr>
            </w:pPr>
            <w:r w:rsidRPr="006474AE">
              <w:rPr>
                <w:rFonts w:ascii="Calibri" w:hAnsi="Calibri"/>
              </w:rPr>
              <w:t>Windows 7 Ultimate for Embedded Systems</w:t>
            </w:r>
          </w:p>
        </w:tc>
        <w:tc>
          <w:tcPr>
            <w:tcW w:w="144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710" w:type="dxa"/>
            <w:vAlign w:val="center"/>
          </w:tcPr>
          <w:p w:rsidR="005529AE" w:rsidRPr="006474AE" w:rsidRDefault="005529AE" w:rsidP="00D17D13">
            <w:pPr>
              <w:pStyle w:val="ProductList-Body"/>
              <w:jc w:val="center"/>
              <w:rPr>
                <w:rFonts w:ascii="Calibri" w:hAnsi="Calibri"/>
              </w:rPr>
            </w:pPr>
          </w:p>
        </w:tc>
      </w:tr>
      <w:tr w:rsidR="005529AE" w:rsidRPr="006474AE" w:rsidTr="005529AE">
        <w:tc>
          <w:tcPr>
            <w:tcW w:w="4230" w:type="dxa"/>
          </w:tcPr>
          <w:p w:rsidR="005529AE" w:rsidRPr="006474AE" w:rsidRDefault="005529AE" w:rsidP="00D17D13">
            <w:pPr>
              <w:pStyle w:val="ProductList-Body"/>
              <w:rPr>
                <w:rFonts w:ascii="Calibri" w:hAnsi="Calibri"/>
              </w:rPr>
            </w:pPr>
            <w:r w:rsidRPr="006474AE">
              <w:rPr>
                <w:rFonts w:ascii="Calibri" w:hAnsi="Calibri"/>
              </w:rPr>
              <w:t xml:space="preserve">Windows Embedded 8 </w:t>
            </w:r>
            <w:r w:rsidRPr="006474AE">
              <w:rPr>
                <w:rFonts w:ascii="Calibri" w:hAnsi="Calibri"/>
              </w:rPr>
              <w:t>和</w:t>
            </w:r>
            <w:r w:rsidRPr="006474AE">
              <w:rPr>
                <w:rFonts w:ascii="Calibri" w:hAnsi="Calibri"/>
              </w:rPr>
              <w:t xml:space="preserve"> 8.1 Pro</w:t>
            </w:r>
          </w:p>
        </w:tc>
        <w:tc>
          <w:tcPr>
            <w:tcW w:w="144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D17D13">
            <w:pPr>
              <w:pStyle w:val="ProductList-Body"/>
              <w:jc w:val="center"/>
              <w:rPr>
                <w:rFonts w:ascii="Calibri" w:hAnsi="Calibri"/>
              </w:rPr>
            </w:pPr>
            <w:r w:rsidRPr="006474AE">
              <w:rPr>
                <w:rFonts w:ascii="Calibri" w:hAnsi="Calibri"/>
              </w:rPr>
              <w:t>X</w:t>
            </w:r>
          </w:p>
        </w:tc>
        <w:tc>
          <w:tcPr>
            <w:tcW w:w="1710" w:type="dxa"/>
            <w:vAlign w:val="center"/>
          </w:tcPr>
          <w:p w:rsidR="005529AE" w:rsidRPr="006474AE" w:rsidRDefault="005529AE" w:rsidP="00D17D13">
            <w:pPr>
              <w:pStyle w:val="ProductList-Body"/>
              <w:jc w:val="center"/>
              <w:rPr>
                <w:rFonts w:ascii="Calibri" w:hAnsi="Calibri"/>
              </w:rPr>
            </w:pPr>
          </w:p>
        </w:tc>
      </w:tr>
      <w:tr w:rsidR="005529AE" w:rsidRPr="006474AE" w:rsidTr="005529AE">
        <w:tc>
          <w:tcPr>
            <w:tcW w:w="4230" w:type="dxa"/>
          </w:tcPr>
          <w:p w:rsidR="005529AE" w:rsidRPr="006474AE" w:rsidRDefault="005529AE" w:rsidP="00C30EE8">
            <w:pPr>
              <w:pStyle w:val="ProductList-Body"/>
              <w:rPr>
                <w:rFonts w:ascii="Calibri" w:hAnsi="Calibri"/>
              </w:rPr>
            </w:pPr>
            <w:r w:rsidRPr="006474AE">
              <w:rPr>
                <w:rFonts w:ascii="Calibri" w:hAnsi="Calibri"/>
              </w:rPr>
              <w:t xml:space="preserve">Windows Embedded 8 </w:t>
            </w:r>
            <w:r w:rsidRPr="006474AE">
              <w:rPr>
                <w:rFonts w:ascii="Calibri" w:hAnsi="Calibri"/>
              </w:rPr>
              <w:t>和</w:t>
            </w:r>
            <w:r w:rsidRPr="006474AE">
              <w:rPr>
                <w:rFonts w:ascii="Calibri" w:hAnsi="Calibri"/>
              </w:rPr>
              <w:t xml:space="preserve"> 8.1 Industry Pro </w:t>
            </w:r>
            <w:r w:rsidRPr="006474AE">
              <w:rPr>
                <w:rFonts w:ascii="Calibri" w:hAnsi="Calibri"/>
              </w:rPr>
              <w:t>及</w:t>
            </w:r>
            <w:r w:rsidRPr="006474AE">
              <w:rPr>
                <w:rFonts w:ascii="Calibri" w:hAnsi="Calibri"/>
              </w:rPr>
              <w:t xml:space="preserve"> Retail</w:t>
            </w:r>
          </w:p>
        </w:tc>
        <w:tc>
          <w:tcPr>
            <w:tcW w:w="144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C30EE8">
            <w:pPr>
              <w:pStyle w:val="ProductList-Body"/>
              <w:jc w:val="center"/>
              <w:rPr>
                <w:rFonts w:ascii="Calibri" w:hAnsi="Calibri"/>
              </w:rPr>
            </w:pPr>
          </w:p>
        </w:tc>
        <w:tc>
          <w:tcPr>
            <w:tcW w:w="171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r>
      <w:tr w:rsidR="005529AE" w:rsidRPr="006474AE" w:rsidTr="005529AE">
        <w:tc>
          <w:tcPr>
            <w:tcW w:w="4230" w:type="dxa"/>
          </w:tcPr>
          <w:p w:rsidR="005529AE" w:rsidRPr="006474AE" w:rsidRDefault="005529AE" w:rsidP="00C30EE8">
            <w:pPr>
              <w:pStyle w:val="ProductList-Body"/>
              <w:rPr>
                <w:rFonts w:ascii="Calibri" w:hAnsi="Calibri"/>
              </w:rPr>
            </w:pPr>
            <w:r w:rsidRPr="006474AE">
              <w:rPr>
                <w:rFonts w:ascii="Calibri" w:hAnsi="Calibri"/>
              </w:rPr>
              <w:t>Windows Embedded POSReady 7 Pro</w:t>
            </w:r>
          </w:p>
        </w:tc>
        <w:tc>
          <w:tcPr>
            <w:tcW w:w="144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C30EE8">
            <w:pPr>
              <w:pStyle w:val="ProductList-Body"/>
              <w:jc w:val="center"/>
              <w:rPr>
                <w:rFonts w:ascii="Calibri" w:hAnsi="Calibri"/>
              </w:rPr>
            </w:pPr>
          </w:p>
        </w:tc>
        <w:tc>
          <w:tcPr>
            <w:tcW w:w="171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r>
      <w:tr w:rsidR="005529AE" w:rsidRPr="006474AE" w:rsidTr="005529AE">
        <w:tc>
          <w:tcPr>
            <w:tcW w:w="4230" w:type="dxa"/>
          </w:tcPr>
          <w:p w:rsidR="005529AE" w:rsidRPr="006474AE" w:rsidRDefault="005529AE" w:rsidP="00C30EE8">
            <w:pPr>
              <w:pStyle w:val="ProductList-Body"/>
              <w:rPr>
                <w:rFonts w:ascii="Calibri" w:hAnsi="Calibri"/>
              </w:rPr>
            </w:pPr>
            <w:r w:rsidRPr="006474AE">
              <w:rPr>
                <w:rFonts w:ascii="Calibri" w:hAnsi="Calibri"/>
              </w:rPr>
              <w:t>Windows Embedded for Point of Service (WEPOS)</w:t>
            </w:r>
          </w:p>
        </w:tc>
        <w:tc>
          <w:tcPr>
            <w:tcW w:w="144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C30EE8">
            <w:pPr>
              <w:pStyle w:val="ProductList-Body"/>
              <w:jc w:val="center"/>
              <w:rPr>
                <w:rFonts w:ascii="Calibri" w:hAnsi="Calibri"/>
              </w:rPr>
            </w:pPr>
          </w:p>
        </w:tc>
        <w:tc>
          <w:tcPr>
            <w:tcW w:w="171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r>
      <w:tr w:rsidR="005529AE" w:rsidRPr="006474AE" w:rsidTr="005529AE">
        <w:tc>
          <w:tcPr>
            <w:tcW w:w="4230" w:type="dxa"/>
          </w:tcPr>
          <w:p w:rsidR="005529AE" w:rsidRPr="006474AE" w:rsidRDefault="005529AE" w:rsidP="00C30EE8">
            <w:pPr>
              <w:pStyle w:val="ProductList-Body"/>
              <w:rPr>
                <w:rFonts w:ascii="Calibri" w:hAnsi="Calibri"/>
              </w:rPr>
            </w:pPr>
            <w:r w:rsidRPr="006474AE">
              <w:rPr>
                <w:rFonts w:ascii="Calibri" w:hAnsi="Calibri"/>
              </w:rPr>
              <w:t xml:space="preserve">Windows Embedded POSReady 2009 </w:t>
            </w:r>
            <w:r w:rsidRPr="006474AE">
              <w:rPr>
                <w:rFonts w:ascii="Calibri" w:hAnsi="Calibri"/>
              </w:rPr>
              <w:t>和</w:t>
            </w:r>
            <w:r w:rsidRPr="006474AE">
              <w:rPr>
                <w:rFonts w:ascii="Calibri" w:hAnsi="Calibri"/>
              </w:rPr>
              <w:t xml:space="preserve"> POSReady 7</w:t>
            </w:r>
          </w:p>
        </w:tc>
        <w:tc>
          <w:tcPr>
            <w:tcW w:w="144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C30EE8">
            <w:pPr>
              <w:pStyle w:val="ProductList-Body"/>
              <w:jc w:val="center"/>
              <w:rPr>
                <w:rFonts w:ascii="Calibri" w:hAnsi="Calibri"/>
              </w:rPr>
            </w:pPr>
          </w:p>
        </w:tc>
        <w:tc>
          <w:tcPr>
            <w:tcW w:w="171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r>
      <w:tr w:rsidR="005529AE" w:rsidRPr="006474AE" w:rsidTr="005529AE">
        <w:tc>
          <w:tcPr>
            <w:tcW w:w="4230" w:type="dxa"/>
          </w:tcPr>
          <w:p w:rsidR="005529AE" w:rsidRPr="006474AE" w:rsidRDefault="005529AE" w:rsidP="00C30EE8">
            <w:pPr>
              <w:pStyle w:val="ProductList-Body"/>
              <w:rPr>
                <w:rFonts w:ascii="Calibri" w:hAnsi="Calibri"/>
              </w:rPr>
            </w:pPr>
            <w:r w:rsidRPr="006474AE">
              <w:rPr>
                <w:rFonts w:ascii="Calibri" w:hAnsi="Calibri"/>
              </w:rPr>
              <w:t>Windows NT Embedded</w:t>
            </w:r>
          </w:p>
        </w:tc>
        <w:tc>
          <w:tcPr>
            <w:tcW w:w="144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C30EE8">
            <w:pPr>
              <w:pStyle w:val="ProductList-Body"/>
              <w:jc w:val="center"/>
              <w:rPr>
                <w:rFonts w:ascii="Calibri" w:hAnsi="Calibri"/>
              </w:rPr>
            </w:pPr>
          </w:p>
        </w:tc>
        <w:tc>
          <w:tcPr>
            <w:tcW w:w="171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r>
      <w:tr w:rsidR="005529AE" w:rsidRPr="006474AE" w:rsidTr="005529AE">
        <w:tc>
          <w:tcPr>
            <w:tcW w:w="4230" w:type="dxa"/>
          </w:tcPr>
          <w:p w:rsidR="005529AE" w:rsidRPr="006474AE" w:rsidRDefault="005529AE" w:rsidP="00C30EE8">
            <w:pPr>
              <w:pStyle w:val="ProductList-Body"/>
              <w:rPr>
                <w:rFonts w:ascii="Calibri" w:hAnsi="Calibri"/>
              </w:rPr>
            </w:pPr>
            <w:r w:rsidRPr="006474AE">
              <w:rPr>
                <w:rFonts w:ascii="Calibri" w:hAnsi="Calibri"/>
              </w:rPr>
              <w:t>Windows XP Embedded</w:t>
            </w:r>
          </w:p>
        </w:tc>
        <w:tc>
          <w:tcPr>
            <w:tcW w:w="144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C30EE8">
            <w:pPr>
              <w:pStyle w:val="ProductList-Body"/>
              <w:jc w:val="center"/>
              <w:rPr>
                <w:rFonts w:ascii="Calibri" w:hAnsi="Calibri"/>
              </w:rPr>
            </w:pPr>
          </w:p>
        </w:tc>
        <w:tc>
          <w:tcPr>
            <w:tcW w:w="171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r>
      <w:tr w:rsidR="005529AE" w:rsidRPr="006474AE" w:rsidTr="005529AE">
        <w:tc>
          <w:tcPr>
            <w:tcW w:w="4230" w:type="dxa"/>
          </w:tcPr>
          <w:p w:rsidR="005529AE" w:rsidRPr="006474AE" w:rsidRDefault="005529AE" w:rsidP="00C30EE8">
            <w:pPr>
              <w:pStyle w:val="ProductList-Body"/>
              <w:rPr>
                <w:rFonts w:ascii="Calibri" w:hAnsi="Calibri"/>
              </w:rPr>
            </w:pPr>
            <w:r w:rsidRPr="006474AE">
              <w:rPr>
                <w:rFonts w:ascii="Calibri" w:hAnsi="Calibri"/>
              </w:rPr>
              <w:t>Windows Embedded Standard 7</w:t>
            </w:r>
            <w:r w:rsidRPr="006474AE">
              <w:rPr>
                <w:rFonts w:ascii="Calibri" w:hAnsi="Calibri"/>
              </w:rPr>
              <w:t>、</w:t>
            </w:r>
            <w:r w:rsidRPr="006474AE">
              <w:rPr>
                <w:rFonts w:ascii="Calibri" w:hAnsi="Calibri"/>
              </w:rPr>
              <w:t xml:space="preserve">2009 </w:t>
            </w:r>
            <w:r w:rsidRPr="006474AE">
              <w:rPr>
                <w:rFonts w:ascii="Calibri" w:hAnsi="Calibri"/>
              </w:rPr>
              <w:t>和</w:t>
            </w:r>
            <w:r w:rsidRPr="006474AE">
              <w:rPr>
                <w:rFonts w:ascii="Calibri" w:hAnsi="Calibri"/>
              </w:rPr>
              <w:t xml:space="preserve"> Windows Embedded 8 Standard</w:t>
            </w:r>
          </w:p>
        </w:tc>
        <w:tc>
          <w:tcPr>
            <w:tcW w:w="144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c>
          <w:tcPr>
            <w:tcW w:w="1620" w:type="dxa"/>
            <w:vAlign w:val="center"/>
          </w:tcPr>
          <w:p w:rsidR="005529AE" w:rsidRPr="006474AE" w:rsidRDefault="005529AE" w:rsidP="00C30EE8">
            <w:pPr>
              <w:pStyle w:val="ProductList-Body"/>
              <w:jc w:val="center"/>
              <w:rPr>
                <w:rFonts w:ascii="Calibri" w:hAnsi="Calibri"/>
              </w:rPr>
            </w:pPr>
          </w:p>
        </w:tc>
        <w:tc>
          <w:tcPr>
            <w:tcW w:w="1710" w:type="dxa"/>
            <w:vAlign w:val="center"/>
          </w:tcPr>
          <w:p w:rsidR="005529AE" w:rsidRPr="006474AE" w:rsidRDefault="005529AE" w:rsidP="00C30EE8">
            <w:pPr>
              <w:pStyle w:val="ProductList-Body"/>
              <w:jc w:val="center"/>
              <w:rPr>
                <w:rFonts w:ascii="Calibri" w:hAnsi="Calibri"/>
              </w:rPr>
            </w:pPr>
            <w:r w:rsidRPr="006474AE">
              <w:rPr>
                <w:rFonts w:ascii="Calibri" w:hAnsi="Calibri"/>
              </w:rPr>
              <w:t>X</w:t>
            </w:r>
          </w:p>
        </w:tc>
      </w:tr>
    </w:tbl>
    <w:p w:rsidR="009F282C" w:rsidRPr="006474AE" w:rsidRDefault="00AF6659" w:rsidP="00055772">
      <w:pPr>
        <w:pStyle w:val="ProductList-Body"/>
        <w:ind w:left="180"/>
        <w:rPr>
          <w:rFonts w:ascii="Calibri" w:hAnsi="Calibri"/>
        </w:rPr>
      </w:pPr>
      <w:r w:rsidRPr="006474AE">
        <w:rPr>
          <w:rFonts w:ascii="Calibri" w:hAnsi="Calibri"/>
        </w:rPr>
        <w:t xml:space="preserve">SA </w:t>
      </w:r>
      <w:r w:rsidRPr="006474AE">
        <w:rPr>
          <w:rFonts w:ascii="Calibri" w:hAnsi="Calibri"/>
        </w:rPr>
        <w:t>即將屆滿之客戶有資格將其範圍續約為</w:t>
      </w:r>
      <w:r w:rsidRPr="006474AE">
        <w:rPr>
          <w:rFonts w:ascii="Calibri" w:hAnsi="Calibri"/>
        </w:rPr>
        <w:t xml:space="preserve"> Windows Industry Enterprise SA</w:t>
      </w:r>
      <w:r w:rsidRPr="006474AE">
        <w:rPr>
          <w:rFonts w:ascii="Calibri" w:hAnsi="Calibri"/>
        </w:rPr>
        <w:fldChar w:fldCharType="begin"/>
      </w:r>
      <w:r w:rsidRPr="006474AE">
        <w:rPr>
          <w:rFonts w:ascii="Calibri" w:hAnsi="Calibri"/>
        </w:rPr>
        <w:instrText xml:space="preserve">XE "Windows 8.1 </w:instrText>
      </w:r>
      <w:r w:rsidRPr="006474AE">
        <w:rPr>
          <w:rFonts w:ascii="Calibri" w:hAnsi="Calibri"/>
        </w:rPr>
        <w:instrText>專業版</w:instrText>
      </w:r>
      <w:r w:rsidRPr="006474AE">
        <w:rPr>
          <w:rFonts w:ascii="Calibri" w:hAnsi="Calibri"/>
        </w:rPr>
        <w:instrText>"</w:instrText>
      </w:r>
      <w:r w:rsidRPr="006474AE">
        <w:rPr>
          <w:rFonts w:ascii="Calibri" w:hAnsi="Calibri"/>
        </w:rPr>
        <w:fldChar w:fldCharType="end"/>
      </w:r>
      <w:r w:rsidRPr="006474AE">
        <w:rPr>
          <w:rFonts w:ascii="Calibri" w:hAnsi="Calibri"/>
        </w:rPr>
        <w:t>。</w:t>
      </w:r>
    </w:p>
    <w:p w:rsidR="009F282C" w:rsidRPr="006474AE" w:rsidRDefault="009F282C" w:rsidP="00055772">
      <w:pPr>
        <w:pStyle w:val="ProductList-Body"/>
        <w:ind w:left="180"/>
        <w:rPr>
          <w:rFonts w:ascii="Calibri" w:hAnsi="Calibri"/>
        </w:rPr>
      </w:pPr>
    </w:p>
    <w:p w:rsidR="009F282C" w:rsidRPr="006474AE" w:rsidRDefault="009F282C" w:rsidP="00055772">
      <w:pPr>
        <w:pStyle w:val="ProductList-Body"/>
        <w:ind w:left="180"/>
        <w:rPr>
          <w:rFonts w:ascii="Calibri" w:hAnsi="Calibri"/>
        </w:rPr>
      </w:pPr>
      <w:r w:rsidRPr="006474AE">
        <w:rPr>
          <w:rFonts w:ascii="Calibri" w:hAnsi="Calibri"/>
        </w:rPr>
        <w:t>想要參加</w:t>
      </w:r>
      <w:r w:rsidRPr="006474AE">
        <w:rPr>
          <w:rFonts w:ascii="Calibri" w:hAnsi="Calibri"/>
        </w:rPr>
        <w:t xml:space="preserve"> Windows Industry 8.1 Enterprise</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r w:rsidRPr="006474AE">
        <w:rPr>
          <w:rFonts w:ascii="Calibri" w:hAnsi="Calibri"/>
        </w:rPr>
        <w:t xml:space="preserve"> SA </w:t>
      </w:r>
      <w:r w:rsidRPr="006474AE">
        <w:rPr>
          <w:rFonts w:ascii="Calibri" w:hAnsi="Calibri"/>
        </w:rPr>
        <w:t>之客戶擁有下列選擇方案：</w:t>
      </w:r>
    </w:p>
    <w:p w:rsidR="009F282C" w:rsidRPr="006474AE" w:rsidRDefault="00B80DB3" w:rsidP="00343417">
      <w:pPr>
        <w:pStyle w:val="ProductList-Body"/>
        <w:numPr>
          <w:ilvl w:val="0"/>
          <w:numId w:val="49"/>
        </w:numPr>
        <w:ind w:hanging="270"/>
        <w:rPr>
          <w:rFonts w:ascii="Calibri" w:hAnsi="Calibri"/>
        </w:rPr>
      </w:pPr>
      <w:r w:rsidRPr="006474AE">
        <w:rPr>
          <w:rFonts w:ascii="Calibri" w:hAnsi="Calibri"/>
        </w:rPr>
        <w:t>Select</w:t>
      </w:r>
      <w:r w:rsidRPr="006474AE">
        <w:rPr>
          <w:rFonts w:ascii="Calibri" w:hAnsi="Calibri"/>
        </w:rPr>
        <w:t>、</w:t>
      </w:r>
      <w:r w:rsidRPr="006474AE">
        <w:rPr>
          <w:rFonts w:ascii="Calibri" w:hAnsi="Calibri"/>
        </w:rPr>
        <w:t>Select Plus</w:t>
      </w:r>
      <w:r w:rsidRPr="006474AE">
        <w:rPr>
          <w:rFonts w:ascii="Calibri" w:hAnsi="Calibri"/>
        </w:rPr>
        <w:t>、</w:t>
      </w:r>
      <w:r w:rsidRPr="006474AE">
        <w:rPr>
          <w:rFonts w:ascii="Calibri" w:hAnsi="Calibri"/>
        </w:rPr>
        <w:t>Open Value (</w:t>
      </w:r>
      <w:r w:rsidRPr="006474AE">
        <w:rPr>
          <w:rFonts w:ascii="Calibri" w:hAnsi="Calibri"/>
        </w:rPr>
        <w:t>非全組織選擇方案</w:t>
      </w:r>
      <w:r w:rsidRPr="006474AE">
        <w:rPr>
          <w:rFonts w:ascii="Calibri" w:hAnsi="Calibri"/>
        </w:rPr>
        <w:t xml:space="preserve">) </w:t>
      </w:r>
      <w:r w:rsidRPr="006474AE">
        <w:rPr>
          <w:rFonts w:ascii="Calibri" w:hAnsi="Calibri"/>
        </w:rPr>
        <w:t>及</w:t>
      </w:r>
      <w:r w:rsidRPr="006474AE">
        <w:rPr>
          <w:rFonts w:ascii="Calibri" w:hAnsi="Calibri"/>
        </w:rPr>
        <w:t xml:space="preserve"> Open License </w:t>
      </w:r>
      <w:r w:rsidRPr="006474AE">
        <w:rPr>
          <w:rFonts w:ascii="Calibri" w:hAnsi="Calibri"/>
        </w:rPr>
        <w:t>方案</w:t>
      </w:r>
    </w:p>
    <w:p w:rsidR="009F282C" w:rsidRPr="006474AE" w:rsidRDefault="009F282C" w:rsidP="00343417">
      <w:pPr>
        <w:pStyle w:val="ProductList-Body"/>
        <w:numPr>
          <w:ilvl w:val="1"/>
          <w:numId w:val="49"/>
        </w:numPr>
        <w:ind w:left="990" w:hanging="270"/>
        <w:rPr>
          <w:rFonts w:ascii="Calibri" w:hAnsi="Calibri"/>
        </w:rPr>
      </w:pPr>
      <w:r w:rsidRPr="006474AE">
        <w:rPr>
          <w:rFonts w:ascii="Calibri" w:hAnsi="Calibri"/>
        </w:rPr>
        <w:t>於</w:t>
      </w:r>
      <w:r w:rsidRPr="006474AE">
        <w:rPr>
          <w:rFonts w:ascii="Calibri" w:hAnsi="Calibri"/>
        </w:rPr>
        <w:t xml:space="preserve"> POSReady 2009</w:t>
      </w:r>
      <w:r w:rsidRPr="006474AE">
        <w:rPr>
          <w:rFonts w:ascii="Calibri" w:hAnsi="Calibri"/>
        </w:rPr>
        <w:t>、</w:t>
      </w:r>
      <w:r w:rsidRPr="006474AE">
        <w:rPr>
          <w:rFonts w:ascii="Calibri" w:hAnsi="Calibri"/>
        </w:rPr>
        <w:t>POSReady 7</w:t>
      </w:r>
      <w:r w:rsidRPr="006474AE">
        <w:rPr>
          <w:rFonts w:ascii="Calibri" w:hAnsi="Calibri"/>
        </w:rPr>
        <w:t>、</w:t>
      </w:r>
      <w:r w:rsidRPr="006474AE">
        <w:rPr>
          <w:rFonts w:ascii="Calibri" w:hAnsi="Calibri"/>
        </w:rPr>
        <w:t>Windows Embedded 8 Industry Pro</w:t>
      </w:r>
      <w:r w:rsidRPr="006474AE">
        <w:rPr>
          <w:rFonts w:ascii="Calibri" w:hAnsi="Calibri"/>
        </w:rPr>
        <w:t>、</w:t>
      </w:r>
      <w:r w:rsidRPr="006474AE">
        <w:rPr>
          <w:rFonts w:ascii="Calibri" w:hAnsi="Calibri"/>
        </w:rPr>
        <w:t>Windows Embedded 8.1 Industry Pro</w:t>
      </w:r>
      <w:r w:rsidRPr="006474AE">
        <w:rPr>
          <w:rFonts w:ascii="Calibri" w:hAnsi="Calibri"/>
        </w:rPr>
        <w:t>、</w:t>
      </w:r>
      <w:r w:rsidRPr="006474AE">
        <w:rPr>
          <w:rFonts w:ascii="Calibri" w:hAnsi="Calibri"/>
        </w:rPr>
        <w:t>Windows Embedded 8 Industry Enterprise</w:t>
      </w:r>
      <w:r w:rsidRPr="006474AE">
        <w:rPr>
          <w:rFonts w:ascii="Calibri" w:hAnsi="Calibri"/>
        </w:rPr>
        <w:t>、</w:t>
      </w:r>
      <w:r w:rsidRPr="006474AE">
        <w:rPr>
          <w:rFonts w:ascii="Calibri" w:hAnsi="Calibri"/>
        </w:rPr>
        <w:t>Windows Embedded 8.1 Industry Enterprise</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r w:rsidRPr="006474AE">
        <w:rPr>
          <w:rFonts w:ascii="Calibri" w:hAnsi="Calibri"/>
        </w:rPr>
        <w:t xml:space="preserve"> SA </w:t>
      </w:r>
      <w:r w:rsidRPr="006474AE">
        <w:rPr>
          <w:rFonts w:ascii="Calibri" w:hAnsi="Calibri"/>
        </w:rPr>
        <w:t>範圍屆滿後續約</w:t>
      </w:r>
      <w:r w:rsidRPr="006474AE">
        <w:rPr>
          <w:rFonts w:ascii="Calibri" w:hAnsi="Calibri"/>
        </w:rPr>
        <w:t xml:space="preserve"> Windows Industry </w:t>
      </w:r>
      <w:r w:rsidRPr="006474AE">
        <w:rPr>
          <w:rFonts w:ascii="Calibri" w:hAnsi="Calibri"/>
        </w:rPr>
        <w:t>作業系統之</w:t>
      </w:r>
      <w:r w:rsidRPr="006474AE">
        <w:rPr>
          <w:rFonts w:ascii="Calibri" w:hAnsi="Calibri"/>
        </w:rPr>
        <w:t xml:space="preserve"> SA</w:t>
      </w:r>
      <w:r w:rsidRPr="006474AE">
        <w:rPr>
          <w:rFonts w:ascii="Calibri" w:hAnsi="Calibri"/>
        </w:rPr>
        <w:t>。</w:t>
      </w:r>
    </w:p>
    <w:p w:rsidR="009F282C" w:rsidRPr="006474AE" w:rsidRDefault="009F282C" w:rsidP="00343417">
      <w:pPr>
        <w:pStyle w:val="ProductList-Body"/>
        <w:numPr>
          <w:ilvl w:val="0"/>
          <w:numId w:val="49"/>
        </w:numPr>
        <w:ind w:hanging="270"/>
        <w:rPr>
          <w:rFonts w:ascii="Calibri" w:hAnsi="Calibri"/>
        </w:rPr>
      </w:pPr>
      <w:r w:rsidRPr="006474AE">
        <w:rPr>
          <w:rFonts w:ascii="Calibri" w:hAnsi="Calibri"/>
        </w:rPr>
        <w:t xml:space="preserve">Enterprise </w:t>
      </w:r>
      <w:r w:rsidRPr="006474AE">
        <w:rPr>
          <w:rFonts w:ascii="Calibri" w:hAnsi="Calibri"/>
        </w:rPr>
        <w:t>註冊：涵蓋</w:t>
      </w:r>
      <w:r w:rsidRPr="006474AE">
        <w:rPr>
          <w:rFonts w:ascii="Calibri" w:hAnsi="Calibri"/>
        </w:rPr>
        <w:t xml:space="preserve"> Windows Embedded </w:t>
      </w:r>
      <w:r w:rsidRPr="006474AE">
        <w:rPr>
          <w:rFonts w:ascii="Calibri" w:hAnsi="Calibri"/>
        </w:rPr>
        <w:t>桌面作業系統之現有</w:t>
      </w:r>
      <w:r w:rsidRPr="006474AE">
        <w:rPr>
          <w:rFonts w:ascii="Calibri" w:hAnsi="Calibri"/>
        </w:rPr>
        <w:t xml:space="preserve"> Enterprise </w:t>
      </w:r>
      <w:r w:rsidRPr="006474AE">
        <w:rPr>
          <w:rFonts w:ascii="Calibri" w:hAnsi="Calibri"/>
        </w:rPr>
        <w:t>註冊屆滿後，請依</w:t>
      </w:r>
      <w:r w:rsidRPr="006474AE">
        <w:rPr>
          <w:rFonts w:ascii="Calibri" w:hAnsi="Calibri"/>
        </w:rPr>
        <w:t xml:space="preserve"> Windows Embedded </w:t>
      </w:r>
      <w:r w:rsidRPr="006474AE">
        <w:rPr>
          <w:rFonts w:ascii="Calibri" w:hAnsi="Calibri"/>
        </w:rPr>
        <w:t>桌面作業系統的新</w:t>
      </w:r>
      <w:r w:rsidRPr="006474AE">
        <w:rPr>
          <w:rFonts w:ascii="Calibri" w:hAnsi="Calibri"/>
        </w:rPr>
        <w:t xml:space="preserve"> Enterprise </w:t>
      </w:r>
      <w:r w:rsidRPr="006474AE">
        <w:rPr>
          <w:rFonts w:ascii="Calibri" w:hAnsi="Calibri"/>
        </w:rPr>
        <w:t>註冊續約該範圍。</w:t>
      </w:r>
    </w:p>
    <w:p w:rsidR="009F282C" w:rsidRPr="006474AE" w:rsidRDefault="009F282C" w:rsidP="009F282C">
      <w:pPr>
        <w:pStyle w:val="ProductList-Body"/>
        <w:rPr>
          <w:rFonts w:ascii="Calibri" w:hAnsi="Calibri"/>
        </w:rPr>
      </w:pPr>
    </w:p>
    <w:p w:rsidR="009F282C" w:rsidRPr="006474AE" w:rsidRDefault="009F282C" w:rsidP="00430C94">
      <w:pPr>
        <w:pStyle w:val="ProductList-Body"/>
        <w:ind w:left="180"/>
        <w:rPr>
          <w:rFonts w:ascii="Calibri" w:hAnsi="Calibri"/>
        </w:rPr>
      </w:pPr>
      <w:r w:rsidRPr="006474AE">
        <w:rPr>
          <w:rFonts w:ascii="Calibri" w:hAnsi="Calibri"/>
        </w:rPr>
        <w:t>想要同時取得</w:t>
      </w:r>
      <w:r w:rsidRPr="006474AE">
        <w:rPr>
          <w:rFonts w:ascii="Calibri" w:hAnsi="Calibri"/>
        </w:rPr>
        <w:t xml:space="preserve"> Windows 8.1 Industry Enterprise </w:t>
      </w:r>
      <w:r w:rsidRPr="006474AE">
        <w:rPr>
          <w:rFonts w:ascii="Calibri" w:hAnsi="Calibri"/>
        </w:rPr>
        <w:t>升級與軟體保證之客戶擁有下列選擇方案：</w:t>
      </w:r>
    </w:p>
    <w:p w:rsidR="009F282C" w:rsidRPr="006474AE" w:rsidRDefault="009F282C" w:rsidP="00343417">
      <w:pPr>
        <w:pStyle w:val="ProductList-Body"/>
        <w:numPr>
          <w:ilvl w:val="0"/>
          <w:numId w:val="49"/>
        </w:numPr>
        <w:ind w:hanging="270"/>
        <w:rPr>
          <w:rFonts w:ascii="Calibri" w:hAnsi="Calibri"/>
        </w:rPr>
      </w:pPr>
      <w:r w:rsidRPr="006474AE">
        <w:rPr>
          <w:rFonts w:ascii="Calibri" w:hAnsi="Calibri"/>
        </w:rPr>
        <w:t xml:space="preserve">Enterprise </w:t>
      </w:r>
      <w:r w:rsidRPr="006474AE">
        <w:rPr>
          <w:rFonts w:ascii="Calibri" w:hAnsi="Calibri"/>
        </w:rPr>
        <w:t>合約、</w:t>
      </w:r>
      <w:r w:rsidRPr="006474AE">
        <w:rPr>
          <w:rFonts w:ascii="Calibri" w:hAnsi="Calibri"/>
        </w:rPr>
        <w:t>Select Plus</w:t>
      </w:r>
      <w:r w:rsidRPr="006474AE">
        <w:rPr>
          <w:rFonts w:ascii="Calibri" w:hAnsi="Calibri"/>
        </w:rPr>
        <w:t>、</w:t>
      </w:r>
      <w:r w:rsidRPr="006474AE">
        <w:rPr>
          <w:rFonts w:ascii="Calibri" w:hAnsi="Calibri"/>
        </w:rPr>
        <w:t>Open Value (</w:t>
      </w:r>
      <w:r w:rsidRPr="006474AE">
        <w:rPr>
          <w:rFonts w:ascii="Calibri" w:hAnsi="Calibri"/>
        </w:rPr>
        <w:t>非全組織選擇方案</w:t>
      </w:r>
      <w:r w:rsidRPr="006474AE">
        <w:rPr>
          <w:rFonts w:ascii="Calibri" w:hAnsi="Calibri"/>
        </w:rPr>
        <w:t xml:space="preserve">) </w:t>
      </w:r>
      <w:r w:rsidRPr="006474AE">
        <w:rPr>
          <w:rFonts w:ascii="Calibri" w:hAnsi="Calibri"/>
        </w:rPr>
        <w:t>及</w:t>
      </w:r>
      <w:r w:rsidRPr="006474AE">
        <w:rPr>
          <w:rFonts w:ascii="Calibri" w:hAnsi="Calibri"/>
        </w:rPr>
        <w:t xml:space="preserve"> Open License </w:t>
      </w:r>
      <w:r w:rsidRPr="006474AE">
        <w:rPr>
          <w:rFonts w:ascii="Calibri" w:hAnsi="Calibri"/>
        </w:rPr>
        <w:t>方案：</w:t>
      </w:r>
    </w:p>
    <w:p w:rsidR="009F282C" w:rsidRPr="006474AE" w:rsidRDefault="009F282C" w:rsidP="00343417">
      <w:pPr>
        <w:pStyle w:val="ProductList-Body"/>
        <w:numPr>
          <w:ilvl w:val="1"/>
          <w:numId w:val="49"/>
        </w:numPr>
        <w:ind w:left="990" w:hanging="270"/>
        <w:rPr>
          <w:rFonts w:ascii="Calibri" w:hAnsi="Calibri"/>
        </w:rPr>
      </w:pPr>
      <w:r w:rsidRPr="006474AE">
        <w:rPr>
          <w:rFonts w:ascii="Calibri" w:hAnsi="Calibri"/>
        </w:rPr>
        <w:t>取得產業專用裝置的</w:t>
      </w:r>
      <w:r w:rsidRPr="006474AE">
        <w:rPr>
          <w:rFonts w:ascii="Calibri" w:hAnsi="Calibri"/>
        </w:rPr>
        <w:t xml:space="preserve"> Windows 8.1 Industry Enterprise </w:t>
      </w:r>
      <w:r w:rsidRPr="006474AE">
        <w:rPr>
          <w:rFonts w:ascii="Calibri" w:hAnsi="Calibri"/>
        </w:rPr>
        <w:t>升級及軟體保證，客戶已在該裝置上取得授權並安裝以上</w:t>
      </w:r>
      <w:r w:rsidRPr="006474AE">
        <w:rPr>
          <w:rFonts w:ascii="Calibri" w:hAnsi="Calibri"/>
        </w:rPr>
        <w:t xml:space="preserve"> Windows Industry </w:t>
      </w:r>
      <w:r w:rsidRPr="006474AE">
        <w:rPr>
          <w:rFonts w:ascii="Calibri" w:hAnsi="Calibri"/>
        </w:rPr>
        <w:t>升級清單中所列的其中一個合格</w:t>
      </w:r>
      <w:r w:rsidRPr="006474AE">
        <w:rPr>
          <w:rFonts w:ascii="Calibri" w:hAnsi="Calibri"/>
        </w:rPr>
        <w:t xml:space="preserve"> OS</w:t>
      </w:r>
      <w:r w:rsidRPr="006474AE">
        <w:rPr>
          <w:rFonts w:ascii="Calibri" w:hAnsi="Calibri"/>
        </w:rPr>
        <w:t>。</w:t>
      </w:r>
    </w:p>
    <w:p w:rsidR="009F282C" w:rsidRPr="006474AE" w:rsidRDefault="009F282C" w:rsidP="00343417">
      <w:pPr>
        <w:pStyle w:val="ProductList-Body"/>
        <w:numPr>
          <w:ilvl w:val="1"/>
          <w:numId w:val="49"/>
        </w:numPr>
        <w:ind w:left="990" w:hanging="270"/>
        <w:rPr>
          <w:rFonts w:ascii="Calibri" w:hAnsi="Calibri"/>
          <w:lang w:eastAsia="zh-TW"/>
        </w:rPr>
      </w:pPr>
      <w:r w:rsidRPr="006474AE">
        <w:rPr>
          <w:rFonts w:ascii="Calibri" w:hAnsi="Calibri"/>
          <w:lang w:eastAsia="zh-TW"/>
        </w:rPr>
        <w:t>客戶得將原始裝置中</w:t>
      </w:r>
      <w:r w:rsidRPr="006474AE">
        <w:rPr>
          <w:rFonts w:ascii="Calibri" w:hAnsi="Calibri"/>
          <w:lang w:eastAsia="zh-TW"/>
        </w:rPr>
        <w:t xml:space="preserve"> Windows 8.1 Industry Enterprise </w:t>
      </w:r>
      <w:r w:rsidRPr="006474AE">
        <w:rPr>
          <w:rFonts w:ascii="Calibri" w:hAnsi="Calibri"/>
          <w:lang w:eastAsia="zh-TW"/>
        </w:rPr>
        <w:t>之</w:t>
      </w:r>
      <w:r w:rsidRPr="006474AE">
        <w:rPr>
          <w:rFonts w:ascii="Calibri" w:hAnsi="Calibri"/>
          <w:lang w:eastAsia="zh-TW"/>
        </w:rPr>
        <w:t xml:space="preserve"> SA </w:t>
      </w:r>
      <w:r w:rsidRPr="006474AE">
        <w:rPr>
          <w:rFonts w:ascii="Calibri" w:hAnsi="Calibri"/>
          <w:lang w:eastAsia="zh-TW"/>
        </w:rPr>
        <w:t>範圍重新指定給替代裝置，但是不能以短期為基礎</w:t>
      </w:r>
      <w:r w:rsidRPr="006474AE">
        <w:rPr>
          <w:rFonts w:ascii="Calibri" w:hAnsi="Calibri"/>
          <w:lang w:eastAsia="zh-TW"/>
        </w:rPr>
        <w:t xml:space="preserve"> (</w:t>
      </w:r>
      <w:r w:rsidRPr="006474AE">
        <w:rPr>
          <w:rFonts w:ascii="Calibri" w:hAnsi="Calibri"/>
          <w:lang w:eastAsia="zh-TW"/>
        </w:rPr>
        <w:t>即不能在最近指派使用權後的</w:t>
      </w:r>
      <w:r w:rsidRPr="006474AE">
        <w:rPr>
          <w:rFonts w:ascii="Calibri" w:hAnsi="Calibri"/>
          <w:lang w:eastAsia="zh-TW"/>
        </w:rPr>
        <w:t xml:space="preserve"> 90 </w:t>
      </w:r>
      <w:r w:rsidRPr="006474AE">
        <w:rPr>
          <w:rFonts w:ascii="Calibri" w:hAnsi="Calibri"/>
          <w:lang w:eastAsia="zh-TW"/>
        </w:rPr>
        <w:t>天內進行</w:t>
      </w:r>
      <w:r w:rsidRPr="006474AE">
        <w:rPr>
          <w:rFonts w:ascii="Calibri" w:hAnsi="Calibri"/>
          <w:lang w:eastAsia="zh-TW"/>
        </w:rPr>
        <w:t>)</w:t>
      </w:r>
      <w:r w:rsidRPr="006474AE">
        <w:rPr>
          <w:rFonts w:ascii="Calibri" w:hAnsi="Calibri"/>
          <w:lang w:eastAsia="zh-TW"/>
        </w:rPr>
        <w:t>，惟必須符合下列條件：</w:t>
      </w:r>
      <w:r w:rsidRPr="006474AE">
        <w:rPr>
          <w:rFonts w:ascii="Calibri" w:hAnsi="Calibri"/>
          <w:lang w:eastAsia="zh-TW"/>
        </w:rPr>
        <w:t xml:space="preserve">(1) </w:t>
      </w:r>
      <w:r w:rsidRPr="006474AE">
        <w:rPr>
          <w:rFonts w:ascii="Calibri" w:hAnsi="Calibri"/>
          <w:lang w:eastAsia="zh-TW"/>
        </w:rPr>
        <w:t>客戶已在替代裝置上取得授權並安裝該作業系統最新版本之授權，以及</w:t>
      </w:r>
      <w:r w:rsidRPr="006474AE">
        <w:rPr>
          <w:rFonts w:ascii="Calibri" w:hAnsi="Calibri"/>
          <w:lang w:eastAsia="zh-TW"/>
        </w:rPr>
        <w:t xml:space="preserve"> (2) </w:t>
      </w:r>
      <w:r w:rsidRPr="006474AE">
        <w:rPr>
          <w:rFonts w:ascii="Calibri" w:hAnsi="Calibri"/>
          <w:lang w:eastAsia="zh-TW"/>
        </w:rPr>
        <w:t>客戶將原始裝置中的任何相關作業系統升級版全部移除。</w:t>
      </w:r>
    </w:p>
    <w:p w:rsidR="009F282C" w:rsidRDefault="009F282C" w:rsidP="009F282C">
      <w:pPr>
        <w:pStyle w:val="ProductList-Body"/>
        <w:rPr>
          <w:rFonts w:ascii="Calibri" w:hAnsi="Calibri"/>
          <w:lang w:eastAsia="zh-TW"/>
        </w:rPr>
      </w:pPr>
    </w:p>
    <w:p w:rsidR="00AC77C0" w:rsidRDefault="00AC77C0" w:rsidP="009F282C">
      <w:pPr>
        <w:pStyle w:val="ProductList-Body"/>
        <w:rPr>
          <w:rFonts w:ascii="Calibri" w:hAnsi="Calibri"/>
          <w:lang w:eastAsia="zh-TW"/>
        </w:rPr>
      </w:pPr>
    </w:p>
    <w:p w:rsidR="00AC77C0" w:rsidRPr="006474AE" w:rsidRDefault="00AC77C0" w:rsidP="009F282C">
      <w:pPr>
        <w:pStyle w:val="ProductList-Body"/>
        <w:rPr>
          <w:rFonts w:ascii="Calibri" w:hAnsi="Calibri"/>
          <w:lang w:eastAsia="zh-TW"/>
        </w:rPr>
      </w:pPr>
    </w:p>
    <w:p w:rsidR="009F282C" w:rsidRPr="006474AE" w:rsidRDefault="009F282C" w:rsidP="007223E3">
      <w:pPr>
        <w:pStyle w:val="ProductList-Body"/>
        <w:ind w:left="180"/>
        <w:rPr>
          <w:rFonts w:ascii="Calibri" w:hAnsi="Calibri"/>
          <w:b/>
        </w:rPr>
      </w:pPr>
      <w:r w:rsidRPr="006474AE">
        <w:rPr>
          <w:rFonts w:ascii="Calibri" w:hAnsi="Calibri"/>
          <w:b/>
          <w:color w:val="00188F"/>
        </w:rPr>
        <w:t>降級權利與媒體之授與</w:t>
      </w:r>
    </w:p>
    <w:p w:rsidR="004D4DBB" w:rsidRPr="006474AE" w:rsidRDefault="009F282C" w:rsidP="007223E3">
      <w:pPr>
        <w:pStyle w:val="ProductList-Body"/>
        <w:ind w:left="180"/>
        <w:rPr>
          <w:rFonts w:ascii="Calibri" w:hAnsi="Calibri"/>
        </w:rPr>
      </w:pPr>
      <w:r w:rsidRPr="006474AE">
        <w:rPr>
          <w:rFonts w:ascii="Calibri" w:hAnsi="Calibri"/>
        </w:rPr>
        <w:t xml:space="preserve">Microsoft Windows 8.1 Industry Pro </w:t>
      </w:r>
      <w:r w:rsidRPr="006474AE">
        <w:rPr>
          <w:rFonts w:ascii="Calibri" w:hAnsi="Calibri"/>
        </w:rPr>
        <w:t>及</w:t>
      </w:r>
      <w:r w:rsidRPr="006474AE">
        <w:rPr>
          <w:rFonts w:ascii="Calibri" w:hAnsi="Calibri"/>
        </w:rPr>
        <w:t xml:space="preserve"> Enterprise</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r w:rsidRPr="006474AE">
        <w:rPr>
          <w:rFonts w:ascii="Calibri" w:hAnsi="Calibri"/>
        </w:rPr>
        <w:t>：透過</w:t>
      </w:r>
      <w:r w:rsidRPr="006474AE">
        <w:rPr>
          <w:rFonts w:ascii="Calibri" w:hAnsi="Calibri"/>
        </w:rPr>
        <w:t xml:space="preserve"> Windows 8.1 Industry </w:t>
      </w:r>
      <w:r w:rsidRPr="006474AE">
        <w:rPr>
          <w:rFonts w:ascii="Calibri" w:hAnsi="Calibri"/>
        </w:rPr>
        <w:t>之大量授權方案取得</w:t>
      </w:r>
      <w:r w:rsidRPr="006474AE">
        <w:rPr>
          <w:rFonts w:ascii="Calibri" w:hAnsi="Calibri"/>
        </w:rPr>
        <w:t xml:space="preserve"> Windows 8.1 Industry Pro </w:t>
      </w:r>
      <w:r w:rsidRPr="006474AE">
        <w:rPr>
          <w:rFonts w:ascii="Calibri" w:hAnsi="Calibri"/>
        </w:rPr>
        <w:t>及</w:t>
      </w:r>
      <w:r w:rsidRPr="006474AE">
        <w:rPr>
          <w:rFonts w:ascii="Calibri" w:hAnsi="Calibri"/>
        </w:rPr>
        <w:t xml:space="preserve"> Enterprise </w:t>
      </w:r>
      <w:r w:rsidRPr="006474AE">
        <w:rPr>
          <w:rFonts w:ascii="Calibri" w:hAnsi="Calibri"/>
        </w:rPr>
        <w:t>之有效使用權的大量授權客戶，有資格使用前一版本替代他們已獲授權之版本。合格的前一版</w:t>
      </w:r>
      <w:r w:rsidRPr="006474AE">
        <w:rPr>
          <w:rFonts w:ascii="Calibri" w:hAnsi="Calibri"/>
        </w:rPr>
        <w:t xml:space="preserve"> Windows 8.1 Industry Pro </w:t>
      </w:r>
      <w:r w:rsidRPr="006474AE">
        <w:rPr>
          <w:rFonts w:ascii="Calibri" w:hAnsi="Calibri"/>
        </w:rPr>
        <w:t>和</w:t>
      </w:r>
      <w:r w:rsidRPr="006474AE">
        <w:rPr>
          <w:rFonts w:ascii="Calibri" w:hAnsi="Calibri"/>
        </w:rPr>
        <w:t xml:space="preserve"> Enterprise </w:t>
      </w:r>
      <w:r w:rsidRPr="006474AE">
        <w:rPr>
          <w:rFonts w:ascii="Calibri" w:hAnsi="Calibri"/>
        </w:rPr>
        <w:t>是</w:t>
      </w:r>
      <w:r w:rsidRPr="006474AE">
        <w:rPr>
          <w:rFonts w:ascii="Calibri" w:hAnsi="Calibri"/>
        </w:rPr>
        <w:t xml:space="preserve"> Windows Embedded 8 Industry Pro</w:t>
      </w:r>
      <w:r w:rsidRPr="006474AE">
        <w:rPr>
          <w:rFonts w:ascii="Calibri" w:hAnsi="Calibri"/>
        </w:rPr>
        <w:t>、</w:t>
      </w:r>
      <w:r w:rsidRPr="006474AE">
        <w:rPr>
          <w:rFonts w:ascii="Calibri" w:hAnsi="Calibri"/>
        </w:rPr>
        <w:t xml:space="preserve">Windows Embedded POSReady 7 </w:t>
      </w:r>
      <w:r w:rsidRPr="006474AE">
        <w:rPr>
          <w:rFonts w:ascii="Calibri" w:hAnsi="Calibri"/>
        </w:rPr>
        <w:t>和</w:t>
      </w:r>
      <w:r w:rsidRPr="006474AE">
        <w:rPr>
          <w:rFonts w:ascii="Calibri" w:hAnsi="Calibri"/>
        </w:rPr>
        <w:t xml:space="preserve"> Windows Embedded POSReady 2009</w:t>
      </w:r>
      <w:r w:rsidRPr="006474AE">
        <w:rPr>
          <w:rFonts w:ascii="Calibri" w:hAnsi="Calibri"/>
        </w:rPr>
        <w:t>。</w:t>
      </w:r>
      <w:r w:rsidRPr="006474AE">
        <w:rPr>
          <w:rFonts w:ascii="Calibri" w:hAnsi="Calibri"/>
        </w:rPr>
        <w:t>Windows 7 Professional for Embedded Systems</w:t>
      </w:r>
      <w:r w:rsidRPr="006474AE">
        <w:rPr>
          <w:rFonts w:ascii="Calibri" w:hAnsi="Calibri"/>
        </w:rPr>
        <w:t>、</w:t>
      </w:r>
      <w:r w:rsidRPr="006474AE">
        <w:rPr>
          <w:rFonts w:ascii="Calibri" w:hAnsi="Calibri"/>
        </w:rPr>
        <w:t>Windows Vist</w:t>
      </w:r>
      <w:r w:rsidR="00F9782B">
        <w:rPr>
          <w:rFonts w:ascii="Calibri" w:hAnsi="Calibri"/>
        </w:rPr>
        <w:t xml:space="preserve">a Business for Embedded </w:t>
      </w:r>
      <w:r w:rsidRPr="006474AE">
        <w:rPr>
          <w:rFonts w:ascii="Calibri" w:hAnsi="Calibri"/>
        </w:rPr>
        <w:t>Systems</w:t>
      </w:r>
      <w:r w:rsidRPr="006474AE">
        <w:rPr>
          <w:rFonts w:ascii="Calibri" w:hAnsi="Calibri"/>
        </w:rPr>
        <w:t>。</w:t>
      </w:r>
    </w:p>
    <w:p w:rsidR="004D4DBB" w:rsidRPr="006474AE" w:rsidRDefault="004D4DBB" w:rsidP="007223E3">
      <w:pPr>
        <w:pStyle w:val="ProductList-Body"/>
        <w:ind w:left="180"/>
        <w:rPr>
          <w:rFonts w:ascii="Calibri" w:hAnsi="Calibri"/>
        </w:rPr>
      </w:pPr>
    </w:p>
    <w:p w:rsidR="004D4DBB" w:rsidRPr="006474AE" w:rsidRDefault="004D4DBB" w:rsidP="007223E3">
      <w:pPr>
        <w:pStyle w:val="ProductList-Body"/>
        <w:ind w:left="180"/>
        <w:rPr>
          <w:rFonts w:ascii="Calibri" w:hAnsi="Calibri"/>
        </w:rPr>
      </w:pPr>
      <w:r w:rsidRPr="006474AE">
        <w:rPr>
          <w:rFonts w:ascii="Calibri" w:hAnsi="Calibri"/>
        </w:rPr>
        <w:t>僅限</w:t>
      </w:r>
      <w:r w:rsidRPr="006474AE">
        <w:rPr>
          <w:rFonts w:ascii="Calibri" w:hAnsi="Calibri"/>
        </w:rPr>
        <w:t xml:space="preserve"> Open License</w:t>
      </w:r>
      <w:r w:rsidRPr="006474AE">
        <w:rPr>
          <w:rFonts w:ascii="Calibri" w:hAnsi="Calibri"/>
        </w:rPr>
        <w:t>、</w:t>
      </w:r>
      <w:r w:rsidRPr="006474AE">
        <w:rPr>
          <w:rFonts w:ascii="Calibri" w:hAnsi="Calibri"/>
        </w:rPr>
        <w:t xml:space="preserve">Select Plus </w:t>
      </w:r>
      <w:r w:rsidRPr="006474AE">
        <w:rPr>
          <w:rFonts w:ascii="Calibri" w:hAnsi="Calibri"/>
        </w:rPr>
        <w:t>和</w:t>
      </w:r>
      <w:r w:rsidRPr="006474AE">
        <w:rPr>
          <w:rFonts w:ascii="Calibri" w:hAnsi="Calibri"/>
        </w:rPr>
        <w:t xml:space="preserve"> Enterprise </w:t>
      </w:r>
      <w:r w:rsidRPr="006474AE">
        <w:rPr>
          <w:rFonts w:ascii="Calibri" w:hAnsi="Calibri"/>
        </w:rPr>
        <w:t>合約客戶：</w:t>
      </w:r>
      <w:r w:rsidRPr="006474AE">
        <w:rPr>
          <w:rFonts w:ascii="Calibri" w:hAnsi="Calibri"/>
        </w:rPr>
        <w:t xml:space="preserve">Windows Embedded 8 </w:t>
      </w:r>
      <w:r w:rsidRPr="006474AE">
        <w:rPr>
          <w:rFonts w:ascii="Calibri" w:hAnsi="Calibri"/>
        </w:rPr>
        <w:t>和</w:t>
      </w:r>
      <w:r w:rsidRPr="006474AE">
        <w:rPr>
          <w:rFonts w:ascii="Calibri" w:hAnsi="Calibri"/>
        </w:rPr>
        <w:t xml:space="preserve"> 8.1 Pro</w:t>
      </w:r>
      <w:r w:rsidRPr="006474AE">
        <w:rPr>
          <w:rFonts w:ascii="Calibri" w:hAnsi="Calibri"/>
        </w:rPr>
        <w:t>、</w:t>
      </w:r>
      <w:r w:rsidRPr="006474AE">
        <w:rPr>
          <w:rFonts w:ascii="Calibri" w:hAnsi="Calibri"/>
        </w:rPr>
        <w:t>Windows 7 Professional for Embedded Systems</w:t>
      </w:r>
      <w:r w:rsidRPr="006474AE">
        <w:rPr>
          <w:rFonts w:ascii="Calibri" w:hAnsi="Calibri"/>
        </w:rPr>
        <w:t>、</w:t>
      </w:r>
      <w:r w:rsidRPr="006474AE">
        <w:rPr>
          <w:rFonts w:ascii="Calibri" w:hAnsi="Calibri"/>
        </w:rPr>
        <w:t>Windows 7 Ultimate for Embedded Systems</w:t>
      </w:r>
      <w:r w:rsidRPr="006474AE">
        <w:rPr>
          <w:rFonts w:ascii="Calibri" w:hAnsi="Calibri"/>
        </w:rPr>
        <w:t>、</w:t>
      </w:r>
      <w:r w:rsidRPr="006474AE">
        <w:rPr>
          <w:rFonts w:ascii="Calibri" w:hAnsi="Calibri"/>
        </w:rPr>
        <w:t xml:space="preserve">Windows Vista Business for Embedded Systems </w:t>
      </w:r>
      <w:r w:rsidRPr="006474AE">
        <w:rPr>
          <w:rFonts w:ascii="Calibri" w:hAnsi="Calibri"/>
        </w:rPr>
        <w:t>以及</w:t>
      </w:r>
      <w:r w:rsidRPr="006474AE">
        <w:rPr>
          <w:rFonts w:ascii="Calibri" w:hAnsi="Calibri"/>
        </w:rPr>
        <w:t xml:space="preserve"> Windows Vista Ultimate for Embedded Systems </w:t>
      </w:r>
      <w:r w:rsidRPr="006474AE">
        <w:rPr>
          <w:rFonts w:ascii="Calibri" w:hAnsi="Calibri"/>
        </w:rPr>
        <w:t>和</w:t>
      </w:r>
      <w:r w:rsidRPr="006474AE">
        <w:rPr>
          <w:rFonts w:ascii="Calibri" w:hAnsi="Calibri"/>
        </w:rPr>
        <w:t xml:space="preserve"> Windows XP Professional for Embedded Systems </w:t>
      </w:r>
      <w:r w:rsidRPr="006474AE">
        <w:rPr>
          <w:rFonts w:ascii="Calibri" w:hAnsi="Calibri"/>
        </w:rPr>
        <w:t>僅有資格用來取代</w:t>
      </w:r>
      <w:r w:rsidRPr="006474AE">
        <w:rPr>
          <w:rFonts w:ascii="Calibri" w:hAnsi="Calibri"/>
        </w:rPr>
        <w:t xml:space="preserve"> Windows 8.1 Industry Pro </w:t>
      </w:r>
      <w:r w:rsidRPr="006474AE">
        <w:rPr>
          <w:rFonts w:ascii="Calibri" w:hAnsi="Calibri"/>
        </w:rPr>
        <w:t>升級或</w:t>
      </w:r>
      <w:r w:rsidRPr="006474AE">
        <w:rPr>
          <w:rFonts w:ascii="Calibri" w:hAnsi="Calibri"/>
        </w:rPr>
        <w:t xml:space="preserve"> Windows 8.1 Industry Enterprise </w:t>
      </w:r>
      <w:r w:rsidRPr="006474AE">
        <w:rPr>
          <w:rFonts w:ascii="Calibri" w:hAnsi="Calibri"/>
        </w:rPr>
        <w:t>升級。該軟體之使用需受</w:t>
      </w:r>
      <w:r w:rsidRPr="006474AE">
        <w:rPr>
          <w:rFonts w:ascii="Calibri" w:hAnsi="Calibri"/>
        </w:rPr>
        <w:t xml:space="preserve"> Windows Embedded 8.1 Industry Pro </w:t>
      </w:r>
      <w:r w:rsidRPr="006474AE">
        <w:rPr>
          <w:rFonts w:ascii="Calibri" w:hAnsi="Calibri"/>
        </w:rPr>
        <w:t>及</w:t>
      </w:r>
      <w:r w:rsidRPr="006474AE">
        <w:rPr>
          <w:rFonts w:ascii="Calibri" w:hAnsi="Calibri"/>
        </w:rPr>
        <w:t xml:space="preserve"> Enterprise </w:t>
      </w:r>
      <w:r w:rsidRPr="006474AE">
        <w:rPr>
          <w:rFonts w:ascii="Calibri" w:hAnsi="Calibri"/>
        </w:rPr>
        <w:t>之所有授權條款所拘束，且同時對產業專用裝置進行限制。若裝置涵蓋在</w:t>
      </w:r>
      <w:r w:rsidRPr="006474AE">
        <w:rPr>
          <w:rFonts w:ascii="Calibri" w:hAnsi="Calibri"/>
        </w:rPr>
        <w:t xml:space="preserve"> Windows Industry </w:t>
      </w:r>
      <w:r w:rsidRPr="006474AE">
        <w:rPr>
          <w:rFonts w:ascii="Calibri" w:hAnsi="Calibri"/>
        </w:rPr>
        <w:t>作業系統的有效</w:t>
      </w:r>
      <w:r w:rsidRPr="006474AE">
        <w:rPr>
          <w:rFonts w:ascii="Calibri" w:hAnsi="Calibri"/>
        </w:rPr>
        <w:t xml:space="preserve"> SA </w:t>
      </w:r>
      <w:r w:rsidRPr="006474AE">
        <w:rPr>
          <w:rFonts w:ascii="Calibri" w:hAnsi="Calibri"/>
        </w:rPr>
        <w:t>內，則會移除該限制。</w:t>
      </w:r>
    </w:p>
    <w:p w:rsidR="004D4DBB" w:rsidRPr="006474AE" w:rsidRDefault="004D4DBB" w:rsidP="007223E3">
      <w:pPr>
        <w:pStyle w:val="ProductList-Body"/>
        <w:ind w:left="180"/>
        <w:rPr>
          <w:rFonts w:ascii="Calibri" w:hAnsi="Calibri"/>
        </w:rPr>
      </w:pPr>
    </w:p>
    <w:p w:rsidR="004D4DBB" w:rsidRPr="006474AE" w:rsidRDefault="004D4DBB" w:rsidP="004D4DBB">
      <w:pPr>
        <w:pStyle w:val="ProductList-Body"/>
        <w:ind w:left="180"/>
        <w:rPr>
          <w:rFonts w:ascii="Calibri" w:hAnsi="Calibri"/>
          <w:b/>
        </w:rPr>
      </w:pPr>
      <w:r w:rsidRPr="006474AE">
        <w:rPr>
          <w:rFonts w:ascii="Calibri" w:hAnsi="Calibri"/>
          <w:b/>
          <w:color w:val="00188F"/>
        </w:rPr>
        <w:t>產業專用裝置之定義</w:t>
      </w:r>
    </w:p>
    <w:p w:rsidR="009F282C" w:rsidRPr="006474AE" w:rsidRDefault="004D4DBB" w:rsidP="004D4DBB">
      <w:pPr>
        <w:pStyle w:val="ProductList-Body"/>
        <w:ind w:left="180"/>
        <w:rPr>
          <w:rFonts w:ascii="Calibri" w:hAnsi="Calibri"/>
          <w:lang w:eastAsia="zh-TW"/>
        </w:rPr>
      </w:pPr>
      <w:r w:rsidRPr="006474AE">
        <w:rPr>
          <w:rFonts w:ascii="Calibri" w:hAnsi="Calibri"/>
          <w:lang w:eastAsia="zh-TW"/>
        </w:rPr>
        <w:t>「</w:t>
      </w:r>
      <w:r w:rsidRPr="006474AE">
        <w:rPr>
          <w:rFonts w:ascii="Calibri" w:hAnsi="Calibri"/>
          <w:lang w:eastAsia="zh-TW"/>
        </w:rPr>
        <w:t>Industry Device</w:t>
      </w:r>
      <w:r w:rsidRPr="006474AE">
        <w:rPr>
          <w:rFonts w:ascii="Calibri" w:hAnsi="Calibri"/>
          <w:lang w:eastAsia="zh-TW"/>
        </w:rPr>
        <w:t>」</w:t>
      </w:r>
      <w:r w:rsidRPr="006474AE">
        <w:rPr>
          <w:rFonts w:ascii="Calibri" w:hAnsi="Calibri"/>
          <w:lang w:eastAsia="zh-TW"/>
        </w:rPr>
        <w:t>(</w:t>
      </w:r>
      <w:r w:rsidRPr="006474AE">
        <w:rPr>
          <w:rFonts w:ascii="Calibri" w:hAnsi="Calibri"/>
          <w:lang w:eastAsia="zh-TW"/>
        </w:rPr>
        <w:t>也稱為業務裝置</w:t>
      </w:r>
      <w:r w:rsidRPr="006474AE">
        <w:rPr>
          <w:rFonts w:ascii="Calibri" w:hAnsi="Calibri"/>
          <w:lang w:eastAsia="zh-TW"/>
        </w:rPr>
        <w:t xml:space="preserve">) </w:t>
      </w:r>
      <w:r w:rsidRPr="006474AE">
        <w:rPr>
          <w:rFonts w:ascii="Calibri" w:hAnsi="Calibri"/>
          <w:lang w:eastAsia="zh-TW"/>
        </w:rPr>
        <w:t>係指符合下列定義之任何裝置：</w:t>
      </w:r>
      <w:r w:rsidRPr="006474AE">
        <w:rPr>
          <w:rFonts w:ascii="Calibri" w:hAnsi="Calibri"/>
          <w:lang w:eastAsia="zh-TW"/>
        </w:rPr>
        <w:t xml:space="preserve">(1) </w:t>
      </w:r>
      <w:r w:rsidRPr="006474AE">
        <w:rPr>
          <w:rFonts w:ascii="Calibri" w:hAnsi="Calibri"/>
          <w:lang w:eastAsia="zh-TW"/>
        </w:rPr>
        <w:t>不可在其建置之組態中做為一般用途之個人計算裝置</w:t>
      </w:r>
      <w:r w:rsidRPr="006474AE">
        <w:rPr>
          <w:rFonts w:ascii="Calibri" w:hAnsi="Calibri"/>
          <w:lang w:eastAsia="zh-TW"/>
        </w:rPr>
        <w:t xml:space="preserve"> (</w:t>
      </w:r>
      <w:r w:rsidRPr="006474AE">
        <w:rPr>
          <w:rFonts w:ascii="Calibri" w:hAnsi="Calibri"/>
          <w:lang w:eastAsia="zh-TW"/>
        </w:rPr>
        <w:t>例如個人電腦</w:t>
      </w:r>
      <w:r w:rsidRPr="006474AE">
        <w:rPr>
          <w:rFonts w:ascii="Calibri" w:hAnsi="Calibri"/>
          <w:lang w:eastAsia="zh-TW"/>
        </w:rPr>
        <w:t>)</w:t>
      </w:r>
      <w:r w:rsidRPr="006474AE">
        <w:rPr>
          <w:rFonts w:ascii="Calibri" w:hAnsi="Calibri"/>
          <w:lang w:eastAsia="zh-TW"/>
        </w:rPr>
        <w:t>、多功能伺服器，或前述任何一種系統之商業可行替代產品；以及</w:t>
      </w:r>
      <w:r w:rsidRPr="006474AE">
        <w:rPr>
          <w:rFonts w:ascii="Calibri" w:hAnsi="Calibri"/>
          <w:lang w:eastAsia="zh-TW"/>
        </w:rPr>
        <w:t xml:space="preserve"> (2) </w:t>
      </w:r>
      <w:r w:rsidRPr="006474AE">
        <w:rPr>
          <w:rFonts w:ascii="Calibri" w:hAnsi="Calibri"/>
          <w:lang w:eastAsia="zh-TW"/>
        </w:rPr>
        <w:t>僅使用產業或工作專屬之軟體程式</w:t>
      </w:r>
      <w:r w:rsidRPr="006474AE">
        <w:rPr>
          <w:rFonts w:ascii="Calibri" w:hAnsi="Calibri"/>
          <w:lang w:eastAsia="zh-TW"/>
        </w:rPr>
        <w:t xml:space="preserve"> (</w:t>
      </w:r>
      <w:r w:rsidRPr="006474AE">
        <w:rPr>
          <w:rFonts w:ascii="Calibri" w:hAnsi="Calibri"/>
          <w:lang w:eastAsia="zh-TW"/>
        </w:rPr>
        <w:t>例如，建築師所使用之電腦輔助設計程式或銷售點程式</w:t>
      </w:r>
      <w:r w:rsidRPr="006474AE">
        <w:rPr>
          <w:rFonts w:ascii="Calibri" w:hAnsi="Calibri"/>
          <w:lang w:eastAsia="zh-TW"/>
        </w:rPr>
        <w:t>) (</w:t>
      </w:r>
      <w:r w:rsidRPr="006474AE">
        <w:rPr>
          <w:rFonts w:ascii="Calibri" w:hAnsi="Calibri"/>
          <w:lang w:eastAsia="zh-TW"/>
        </w:rPr>
        <w:t>以下稱「產業程式」</w:t>
      </w:r>
      <w:r w:rsidRPr="006474AE">
        <w:rPr>
          <w:rFonts w:ascii="Calibri" w:hAnsi="Calibri"/>
          <w:lang w:eastAsia="zh-TW"/>
        </w:rPr>
        <w:t>)</w:t>
      </w:r>
      <w:r w:rsidRPr="006474AE">
        <w:rPr>
          <w:rFonts w:ascii="Calibri" w:hAnsi="Calibri"/>
          <w:lang w:eastAsia="zh-TW"/>
        </w:rPr>
        <w:t>。裝置可能包括衍生自</w:t>
      </w:r>
      <w:r w:rsidRPr="006474AE">
        <w:rPr>
          <w:rFonts w:ascii="Calibri" w:hAnsi="Calibri"/>
          <w:lang w:eastAsia="zh-TW"/>
        </w:rPr>
        <w:t xml:space="preserve"> Microsoft </w:t>
      </w:r>
      <w:r w:rsidRPr="006474AE">
        <w:rPr>
          <w:rFonts w:ascii="Calibri" w:hAnsi="Calibri"/>
          <w:lang w:eastAsia="zh-TW"/>
        </w:rPr>
        <w:t>軟體或第三方廠商軟體的功能。若裝置執行桌面功能</w:t>
      </w:r>
      <w:r w:rsidRPr="006474AE">
        <w:rPr>
          <w:rFonts w:ascii="Calibri" w:hAnsi="Calibri"/>
          <w:lang w:eastAsia="zh-TW"/>
        </w:rPr>
        <w:t xml:space="preserve"> (</w:t>
      </w:r>
      <w:r w:rsidRPr="006474AE">
        <w:rPr>
          <w:rFonts w:ascii="Calibri" w:hAnsi="Calibri"/>
          <w:lang w:eastAsia="zh-TW"/>
        </w:rPr>
        <w:t>例如，電子郵件、文書處理、試算表、資料庫、網路或網際網路瀏覽、排程或個人財務</w:t>
      </w:r>
      <w:r w:rsidRPr="006474AE">
        <w:rPr>
          <w:rFonts w:ascii="Calibri" w:hAnsi="Calibri"/>
          <w:lang w:eastAsia="zh-TW"/>
        </w:rPr>
        <w:t>)</w:t>
      </w:r>
      <w:r w:rsidRPr="006474AE">
        <w:rPr>
          <w:rFonts w:ascii="Calibri" w:hAnsi="Calibri"/>
          <w:lang w:eastAsia="zh-TW"/>
        </w:rPr>
        <w:t>，則桌面功能：</w:t>
      </w:r>
      <w:r w:rsidRPr="006474AE">
        <w:rPr>
          <w:rFonts w:ascii="Calibri" w:hAnsi="Calibri"/>
          <w:lang w:eastAsia="zh-TW"/>
        </w:rPr>
        <w:t xml:space="preserve">(1) </w:t>
      </w:r>
      <w:r w:rsidRPr="006474AE">
        <w:rPr>
          <w:rFonts w:ascii="Calibri" w:hAnsi="Calibri"/>
          <w:lang w:eastAsia="zh-TW"/>
        </w:rPr>
        <w:t>只得用於支援產業程式功能之目的；以及</w:t>
      </w:r>
      <w:r w:rsidRPr="006474AE">
        <w:rPr>
          <w:rFonts w:ascii="Calibri" w:hAnsi="Calibri"/>
          <w:lang w:eastAsia="zh-TW"/>
        </w:rPr>
        <w:t xml:space="preserve"> (2) </w:t>
      </w:r>
      <w:r w:rsidRPr="006474AE">
        <w:rPr>
          <w:rFonts w:ascii="Calibri" w:hAnsi="Calibri"/>
          <w:lang w:eastAsia="zh-TW"/>
        </w:rPr>
        <w:t>必須與產業程式技術整合，或利用技術強制原則或架構，只有在與產業程式功能搭配使用時，才能執行。</w:t>
      </w:r>
    </w:p>
    <w:p w:rsidR="009F282C" w:rsidRPr="006474AE" w:rsidRDefault="009F282C" w:rsidP="009F282C">
      <w:pPr>
        <w:pStyle w:val="ProductList-Body"/>
        <w:rPr>
          <w:rFonts w:ascii="Calibri" w:hAnsi="Calibri"/>
          <w:lang w:eastAsia="zh-TW"/>
        </w:rPr>
      </w:pPr>
    </w:p>
    <w:p w:rsidR="004D4DBB" w:rsidRPr="006474AE" w:rsidRDefault="004D4DBB" w:rsidP="004D4DBB">
      <w:pPr>
        <w:pStyle w:val="ProductList-Body"/>
        <w:ind w:left="180"/>
        <w:rPr>
          <w:rFonts w:ascii="Calibri" w:hAnsi="Calibri"/>
          <w:b/>
          <w:color w:val="00188F"/>
          <w:lang w:eastAsia="zh-TW"/>
        </w:rPr>
      </w:pPr>
      <w:r w:rsidRPr="006474AE">
        <w:rPr>
          <w:rFonts w:ascii="Calibri" w:hAnsi="Calibri"/>
          <w:b/>
          <w:color w:val="00188F"/>
          <w:lang w:eastAsia="zh-TW"/>
        </w:rPr>
        <w:t>軟體保證訂購權利之授與</w:t>
      </w:r>
    </w:p>
    <w:p w:rsidR="004D4DBB" w:rsidRPr="006474AE" w:rsidRDefault="004D4DBB" w:rsidP="004D4DBB">
      <w:pPr>
        <w:pStyle w:val="ProductList-Body"/>
        <w:ind w:left="180"/>
        <w:rPr>
          <w:rFonts w:ascii="Calibri" w:hAnsi="Calibri"/>
        </w:rPr>
      </w:pPr>
      <w:r w:rsidRPr="006474AE">
        <w:rPr>
          <w:rFonts w:ascii="Calibri" w:hAnsi="Calibri"/>
        </w:rPr>
        <w:t>在</w:t>
      </w:r>
      <w:r w:rsidRPr="006474AE">
        <w:rPr>
          <w:rFonts w:ascii="Calibri" w:hAnsi="Calibri"/>
        </w:rPr>
        <w:t xml:space="preserve"> 2014 </w:t>
      </w:r>
      <w:r w:rsidRPr="006474AE">
        <w:rPr>
          <w:rFonts w:ascii="Calibri" w:hAnsi="Calibri"/>
        </w:rPr>
        <w:t>年</w:t>
      </w:r>
      <w:r w:rsidRPr="006474AE">
        <w:rPr>
          <w:rFonts w:ascii="Calibri" w:hAnsi="Calibri"/>
        </w:rPr>
        <w:t xml:space="preserve"> 7 </w:t>
      </w:r>
      <w:r w:rsidRPr="006474AE">
        <w:rPr>
          <w:rFonts w:ascii="Calibri" w:hAnsi="Calibri"/>
        </w:rPr>
        <w:t>月</w:t>
      </w:r>
      <w:r w:rsidRPr="006474AE">
        <w:rPr>
          <w:rFonts w:ascii="Calibri" w:hAnsi="Calibri"/>
        </w:rPr>
        <w:t xml:space="preserve"> 1 </w:t>
      </w:r>
      <w:r w:rsidRPr="006474AE">
        <w:rPr>
          <w:rFonts w:ascii="Calibri" w:hAnsi="Calibri"/>
        </w:rPr>
        <w:t>日之前，使用</w:t>
      </w:r>
      <w:r w:rsidRPr="006474AE">
        <w:rPr>
          <w:rFonts w:ascii="Calibri" w:hAnsi="Calibri"/>
        </w:rPr>
        <w:t xml:space="preserve"> Select Plus </w:t>
      </w:r>
      <w:r w:rsidRPr="006474AE">
        <w:rPr>
          <w:rFonts w:ascii="Calibri" w:hAnsi="Calibri"/>
        </w:rPr>
        <w:t>或</w:t>
      </w:r>
      <w:r w:rsidRPr="006474AE">
        <w:rPr>
          <w:rFonts w:ascii="Calibri" w:hAnsi="Calibri"/>
        </w:rPr>
        <w:t xml:space="preserve"> Open </w:t>
      </w:r>
      <w:r w:rsidRPr="006474AE">
        <w:rPr>
          <w:rFonts w:ascii="Calibri" w:hAnsi="Calibri"/>
        </w:rPr>
        <w:t>合約訂購</w:t>
      </w:r>
      <w:r w:rsidRPr="006474AE">
        <w:rPr>
          <w:rFonts w:ascii="Calibri" w:hAnsi="Calibri"/>
        </w:rPr>
        <w:t xml:space="preserve"> POSReady 2009</w:t>
      </w:r>
      <w:r w:rsidRPr="006474AE">
        <w:rPr>
          <w:rFonts w:ascii="Calibri" w:hAnsi="Calibri"/>
        </w:rPr>
        <w:t>、</w:t>
      </w:r>
      <w:r w:rsidRPr="006474AE">
        <w:rPr>
          <w:rFonts w:ascii="Calibri" w:hAnsi="Calibri"/>
        </w:rPr>
        <w:t>POSReady 7</w:t>
      </w:r>
      <w:r w:rsidRPr="006474AE">
        <w:rPr>
          <w:rFonts w:ascii="Calibri" w:hAnsi="Calibri"/>
        </w:rPr>
        <w:t>、</w:t>
      </w:r>
      <w:r w:rsidRPr="006474AE">
        <w:rPr>
          <w:rFonts w:ascii="Calibri" w:hAnsi="Calibri"/>
        </w:rPr>
        <w:t xml:space="preserve">Windows Embedded 8 Industry Pro (General </w:t>
      </w:r>
      <w:r w:rsidRPr="006474AE">
        <w:rPr>
          <w:rFonts w:ascii="Calibri" w:hAnsi="Calibri"/>
        </w:rPr>
        <w:t>或</w:t>
      </w:r>
      <w:r w:rsidRPr="006474AE">
        <w:rPr>
          <w:rFonts w:ascii="Calibri" w:hAnsi="Calibri"/>
        </w:rPr>
        <w:t xml:space="preserve"> Retail)</w:t>
      </w:r>
      <w:r w:rsidRPr="006474AE">
        <w:rPr>
          <w:rFonts w:ascii="Calibri" w:hAnsi="Calibri"/>
        </w:rPr>
        <w:t>、</w:t>
      </w:r>
      <w:r w:rsidRPr="006474AE">
        <w:rPr>
          <w:rFonts w:ascii="Calibri" w:hAnsi="Calibri"/>
        </w:rPr>
        <w:t xml:space="preserve">Windows Embedded 8.1 Industry Pro (General </w:t>
      </w:r>
      <w:r w:rsidRPr="006474AE">
        <w:rPr>
          <w:rFonts w:ascii="Calibri" w:hAnsi="Calibri"/>
        </w:rPr>
        <w:t>或</w:t>
      </w:r>
      <w:r w:rsidRPr="006474AE">
        <w:rPr>
          <w:rFonts w:ascii="Calibri" w:hAnsi="Calibri"/>
        </w:rPr>
        <w:t xml:space="preserve"> Retail), Windows Vista Business </w:t>
      </w:r>
      <w:r w:rsidRPr="006474AE">
        <w:rPr>
          <w:rFonts w:ascii="Calibri" w:hAnsi="Calibri"/>
        </w:rPr>
        <w:t>或</w:t>
      </w:r>
      <w:r w:rsidRPr="006474AE">
        <w:rPr>
          <w:rFonts w:ascii="Calibri" w:hAnsi="Calibri"/>
        </w:rPr>
        <w:t xml:space="preserve"> Ultimate for Embedded Systems</w:t>
      </w:r>
      <w:r w:rsidRPr="006474AE">
        <w:rPr>
          <w:rFonts w:ascii="Calibri" w:hAnsi="Calibri"/>
        </w:rPr>
        <w:t>、</w:t>
      </w:r>
      <w:r w:rsidRPr="006474AE">
        <w:rPr>
          <w:rFonts w:ascii="Calibri" w:hAnsi="Calibri"/>
        </w:rPr>
        <w:t xml:space="preserve">Windows 7 Professional </w:t>
      </w:r>
      <w:r w:rsidRPr="006474AE">
        <w:rPr>
          <w:rFonts w:ascii="Calibri" w:hAnsi="Calibri"/>
        </w:rPr>
        <w:t>或</w:t>
      </w:r>
      <w:r w:rsidRPr="006474AE">
        <w:rPr>
          <w:rFonts w:ascii="Calibri" w:hAnsi="Calibri"/>
        </w:rPr>
        <w:t xml:space="preserve"> Ultimate for Embedded Systems </w:t>
      </w:r>
      <w:r w:rsidRPr="006474AE">
        <w:rPr>
          <w:rFonts w:ascii="Calibri" w:hAnsi="Calibri"/>
        </w:rPr>
        <w:t>或</w:t>
      </w:r>
      <w:r w:rsidRPr="006474AE">
        <w:rPr>
          <w:rFonts w:ascii="Calibri" w:hAnsi="Calibri"/>
        </w:rPr>
        <w:t xml:space="preserve"> Windows Embedded 8 Pro OEM </w:t>
      </w:r>
      <w:r w:rsidRPr="006474AE">
        <w:rPr>
          <w:rFonts w:ascii="Calibri" w:hAnsi="Calibri"/>
        </w:rPr>
        <w:t>使用權之客戶，得於訂購使用權之當日起算</w:t>
      </w:r>
      <w:r w:rsidRPr="006474AE">
        <w:rPr>
          <w:rFonts w:ascii="Calibri" w:hAnsi="Calibri"/>
        </w:rPr>
        <w:t xml:space="preserve"> 90 </w:t>
      </w:r>
      <w:r w:rsidRPr="006474AE">
        <w:rPr>
          <w:rFonts w:ascii="Calibri" w:hAnsi="Calibri"/>
        </w:rPr>
        <w:t>天內將</w:t>
      </w:r>
      <w:r w:rsidRPr="006474AE">
        <w:rPr>
          <w:rFonts w:ascii="Calibri" w:hAnsi="Calibri"/>
        </w:rPr>
        <w:t xml:space="preserve"> Windows </w:t>
      </w:r>
      <w:r w:rsidRPr="006474AE">
        <w:rPr>
          <w:rFonts w:ascii="Calibri" w:hAnsi="Calibri"/>
        </w:rPr>
        <w:t>桌面作業系統的</w:t>
      </w:r>
      <w:r w:rsidRPr="006474AE">
        <w:rPr>
          <w:rFonts w:ascii="Calibri" w:hAnsi="Calibri"/>
        </w:rPr>
        <w:t xml:space="preserve"> SA </w:t>
      </w:r>
      <w:r w:rsidRPr="006474AE">
        <w:rPr>
          <w:rFonts w:ascii="Calibri" w:hAnsi="Calibri"/>
        </w:rPr>
        <w:t>連結至該等使用權，不需要訂購</w:t>
      </w:r>
      <w:r w:rsidRPr="006474AE">
        <w:rPr>
          <w:rFonts w:ascii="Calibri" w:hAnsi="Calibri"/>
        </w:rPr>
        <w:t xml:space="preserve"> Windows Industry Enterprise </w:t>
      </w:r>
      <w:r w:rsidRPr="006474AE">
        <w:rPr>
          <w:rFonts w:ascii="Calibri" w:hAnsi="Calibri"/>
        </w:rPr>
        <w:t>升級。</w:t>
      </w:r>
    </w:p>
    <w:p w:rsidR="004D4DBB" w:rsidRPr="006474AE" w:rsidRDefault="004D4DBB" w:rsidP="009F282C">
      <w:pPr>
        <w:pStyle w:val="ProductList-Body"/>
        <w:rPr>
          <w:rFonts w:ascii="Calibri" w:hAnsi="Calibri"/>
          <w:b/>
          <w:color w:val="00188F"/>
        </w:rPr>
      </w:pPr>
    </w:p>
    <w:p w:rsidR="009F282C" w:rsidRPr="006474AE" w:rsidRDefault="009F282C" w:rsidP="004D4DBB">
      <w:pPr>
        <w:pStyle w:val="ProductList-Body"/>
        <w:ind w:left="180"/>
        <w:rPr>
          <w:rFonts w:ascii="Calibri" w:hAnsi="Calibri"/>
          <w:b/>
          <w:lang w:eastAsia="zh-TW"/>
        </w:rPr>
      </w:pPr>
      <w:r w:rsidRPr="006474AE">
        <w:rPr>
          <w:rFonts w:ascii="Calibri" w:hAnsi="Calibri"/>
          <w:b/>
          <w:color w:val="00188F"/>
          <w:lang w:eastAsia="zh-TW"/>
        </w:rPr>
        <w:t>下列要件適用於</w:t>
      </w:r>
      <w:r w:rsidRPr="006474AE">
        <w:rPr>
          <w:rFonts w:ascii="Calibri" w:hAnsi="Calibri"/>
          <w:b/>
          <w:color w:val="00188F"/>
          <w:lang w:eastAsia="zh-TW"/>
        </w:rPr>
        <w:t xml:space="preserve"> Windows Embedded </w:t>
      </w:r>
      <w:r w:rsidR="006A0622">
        <w:rPr>
          <w:rFonts w:ascii="Calibri" w:hAnsi="Calibri"/>
          <w:b/>
          <w:color w:val="00188F"/>
          <w:lang w:eastAsia="zh-TW"/>
        </w:rPr>
        <w:t>的重新製作映像</w:t>
      </w:r>
    </w:p>
    <w:p w:rsidR="00782C7B" w:rsidRPr="006474AE" w:rsidRDefault="009F282C" w:rsidP="002F3FF6">
      <w:pPr>
        <w:pStyle w:val="ProductList-Body"/>
        <w:ind w:left="180"/>
        <w:rPr>
          <w:rFonts w:ascii="Calibri" w:hAnsi="Calibri"/>
          <w:lang w:eastAsia="zh-TW"/>
        </w:rPr>
      </w:pPr>
      <w:r w:rsidRPr="006474AE">
        <w:rPr>
          <w:rFonts w:ascii="Calibri" w:hAnsi="Calibri"/>
          <w:lang w:eastAsia="zh-TW"/>
        </w:rPr>
        <w:t>如果第三人將在客戶的個人電腦上重新製作</w:t>
      </w:r>
      <w:r w:rsidRPr="006474AE">
        <w:rPr>
          <w:rFonts w:ascii="Calibri" w:hAnsi="Calibri"/>
          <w:lang w:eastAsia="zh-TW"/>
        </w:rPr>
        <w:t xml:space="preserve"> Windows Embedded </w:t>
      </w:r>
      <w:r w:rsidRPr="006474AE">
        <w:rPr>
          <w:rFonts w:ascii="Calibri" w:hAnsi="Calibri"/>
          <w:lang w:eastAsia="zh-TW"/>
        </w:rPr>
        <w:t>產品映像，客戶必須先提供書面文件給該第三人，在其中提供客戶已具備第三人將安裝之軟體的使用權。例如，要安裝之</w:t>
      </w:r>
      <w:r w:rsidRPr="006474AE">
        <w:rPr>
          <w:rFonts w:ascii="Calibri" w:hAnsi="Calibri"/>
          <w:lang w:eastAsia="zh-TW"/>
        </w:rPr>
        <w:t xml:space="preserve"> Microsoft Embedded </w:t>
      </w:r>
      <w:r w:rsidRPr="006474AE">
        <w:rPr>
          <w:rFonts w:ascii="Calibri" w:hAnsi="Calibri"/>
          <w:lang w:eastAsia="zh-TW"/>
        </w:rPr>
        <w:t>作業系統升級軟體適用之</w:t>
      </w:r>
      <w:r w:rsidRPr="006474AE">
        <w:rPr>
          <w:rFonts w:ascii="Calibri" w:hAnsi="Calibri"/>
          <w:lang w:eastAsia="zh-TW"/>
        </w:rPr>
        <w:t xml:space="preserve"> Microsoft </w:t>
      </w:r>
      <w:r w:rsidRPr="006474AE">
        <w:rPr>
          <w:rFonts w:ascii="Calibri" w:hAnsi="Calibri"/>
          <w:lang w:eastAsia="zh-TW"/>
        </w:rPr>
        <w:t>大量授權合約所提供之簽名表單的拷貝便可以視同文件使用。</w:t>
      </w:r>
    </w:p>
    <w:bookmarkStart w:id="837" w:name="_Toc378147650"/>
    <w:bookmarkStart w:id="838" w:name="_Toc378151552"/>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lang w:eastAsia="zh-TW"/>
        </w:rPr>
      </w:pPr>
      <w:r w:rsidRPr="006474AE">
        <w:rPr>
          <w:rFonts w:ascii="Calibri" w:hAnsi="Calibri"/>
        </w:rPr>
        <w:fldChar w:fldCharType="begin"/>
      </w:r>
      <w:r>
        <w:rPr>
          <w:rFonts w:ascii="Calibri" w:hAnsi="Calibri"/>
          <w:lang w:eastAsia="zh-TW"/>
        </w:rPr>
        <w:instrText>HYPERLINK  \l "ToC"</w:instrText>
      </w:r>
      <w:r w:rsidRPr="006474AE">
        <w:rPr>
          <w:rFonts w:ascii="Calibri" w:hAnsi="Calibri"/>
        </w:rPr>
        <w:fldChar w:fldCharType="separate"/>
      </w:r>
      <w:r w:rsidRPr="006474AE">
        <w:rPr>
          <w:rStyle w:val="Hyperlink"/>
          <w:rFonts w:ascii="Calibri" w:hAnsi="Calibri"/>
          <w:sz w:val="16"/>
          <w:szCs w:val="16"/>
          <w:lang w:eastAsia="zh-TW"/>
        </w:rPr>
        <w:t>目錄</w:t>
      </w:r>
      <w:r w:rsidRPr="006474AE">
        <w:rPr>
          <w:rFonts w:ascii="Calibri" w:hAnsi="Calibri"/>
        </w:rPr>
        <w:fldChar w:fldCharType="end"/>
      </w:r>
      <w:r w:rsidRPr="006474AE">
        <w:rPr>
          <w:rFonts w:ascii="Calibri" w:hAnsi="Calibri"/>
          <w:sz w:val="16"/>
          <w:szCs w:val="16"/>
          <w:lang w:eastAsia="zh-TW"/>
        </w:rPr>
        <w:t xml:space="preserve"> / </w:t>
      </w:r>
      <w:hyperlink w:anchor="ChartKey" w:history="1">
        <w:r w:rsidRPr="00857E49">
          <w:rPr>
            <w:rStyle w:val="Hyperlink"/>
            <w:rFonts w:ascii="Calibri" w:hAnsi="Calibri"/>
            <w:sz w:val="16"/>
            <w:szCs w:val="16"/>
            <w:lang w:eastAsia="zh-TW"/>
          </w:rPr>
          <w:t>列表索引鍵</w:t>
        </w:r>
      </w:hyperlink>
      <w:r w:rsidRPr="006474AE">
        <w:rPr>
          <w:rFonts w:ascii="Calibri" w:hAnsi="Calibri"/>
          <w:sz w:val="16"/>
          <w:szCs w:val="16"/>
          <w:lang w:eastAsia="zh-TW"/>
        </w:rPr>
        <w:t xml:space="preserve"> / </w:t>
      </w:r>
      <w:hyperlink w:anchor="Index" w:history="1">
        <w:r w:rsidRPr="006474AE">
          <w:rPr>
            <w:rStyle w:val="Hyperlink"/>
            <w:rFonts w:ascii="Calibri" w:hAnsi="Calibri"/>
            <w:sz w:val="16"/>
            <w:szCs w:val="16"/>
            <w:lang w:eastAsia="zh-TW"/>
          </w:rPr>
          <w:t>索引</w:t>
        </w:r>
      </w:hyperlink>
    </w:p>
    <w:p w:rsidR="00C13DF8" w:rsidRPr="00AC77C0" w:rsidRDefault="00943761" w:rsidP="009708AE">
      <w:pPr>
        <w:pStyle w:val="ProductList-OfferingGroupHeading"/>
        <w:outlineLvl w:val="1"/>
      </w:pPr>
      <w:bookmarkStart w:id="839" w:name="_Toc379797274"/>
      <w:bookmarkStart w:id="840" w:name="_Toc380513299"/>
      <w:bookmarkStart w:id="841" w:name="_Toc380655347"/>
      <w:bookmarkStart w:id="842" w:name="_Toc383686374"/>
      <w:r w:rsidRPr="00AC77C0">
        <w:t>Windows Server</w:t>
      </w:r>
      <w:bookmarkEnd w:id="837"/>
      <w:bookmarkEnd w:id="838"/>
      <w:bookmarkEnd w:id="839"/>
      <w:bookmarkEnd w:id="840"/>
      <w:bookmarkEnd w:id="841"/>
      <w:bookmarkEnd w:id="842"/>
    </w:p>
    <w:p w:rsidR="00C13DF8" w:rsidRPr="00AC77C0" w:rsidRDefault="009708AE" w:rsidP="00B26BEF">
      <w:pPr>
        <w:pStyle w:val="ProductList-Offering2Heading"/>
        <w:outlineLvl w:val="2"/>
      </w:pPr>
      <w:bookmarkStart w:id="843" w:name="_Toc378147651"/>
      <w:bookmarkStart w:id="844" w:name="_Toc378151553"/>
      <w:r w:rsidRPr="00AC77C0">
        <w:tab/>
      </w:r>
      <w:bookmarkStart w:id="845" w:name="_Toc379797275"/>
      <w:bookmarkStart w:id="846" w:name="_Toc380513300"/>
      <w:bookmarkStart w:id="847" w:name="_Toc380655348"/>
      <w:bookmarkStart w:id="848" w:name="_Toc383686375"/>
      <w:r w:rsidRPr="00AC77C0">
        <w:t>Windows MultiPoint Server</w:t>
      </w:r>
      <w:bookmarkEnd w:id="843"/>
      <w:bookmarkEnd w:id="844"/>
      <w:bookmarkEnd w:id="845"/>
      <w:bookmarkEnd w:id="846"/>
      <w:bookmarkEnd w:id="847"/>
      <w:bookmarkEnd w:id="84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96091" w:rsidRPr="006474AE" w:rsidTr="00AA483D">
        <w:trPr>
          <w:tblHeader/>
        </w:trPr>
        <w:tc>
          <w:tcPr>
            <w:tcW w:w="3060" w:type="dxa"/>
            <w:tcBorders>
              <w:bottom w:val="nil"/>
            </w:tcBorders>
            <w:shd w:val="clear" w:color="auto" w:fill="00188F"/>
          </w:tcPr>
          <w:p w:rsidR="00E96091" w:rsidRPr="006474AE" w:rsidRDefault="00E96091"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E96091" w:rsidRPr="00275C30"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E96091" w:rsidRPr="006474AE" w:rsidRDefault="00E96091"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E96091" w:rsidRPr="006474AE" w:rsidTr="00501CBA">
        <w:tc>
          <w:tcPr>
            <w:tcW w:w="3060" w:type="dxa"/>
            <w:tcBorders>
              <w:top w:val="nil"/>
              <w:left w:val="nil"/>
              <w:bottom w:val="dashSmallGap" w:sz="4" w:space="0" w:color="BFBFBF" w:themeColor="background1" w:themeShade="BF"/>
              <w:right w:val="nil"/>
            </w:tcBorders>
          </w:tcPr>
          <w:p w:rsidR="00E96091" w:rsidRPr="00AC77C0" w:rsidRDefault="00E96091" w:rsidP="00A1418D">
            <w:pPr>
              <w:pStyle w:val="ProductList-Offering2"/>
              <w:rPr>
                <w:rFonts w:ascii="Calibri Light" w:hAnsi="Calibri Light"/>
              </w:rPr>
            </w:pPr>
            <w:bookmarkStart w:id="849" w:name="_Toc379797276"/>
            <w:bookmarkStart w:id="850" w:name="_Toc380513301"/>
            <w:bookmarkStart w:id="851" w:name="_Toc380655349"/>
            <w:bookmarkStart w:id="852" w:name="_Toc383686376"/>
            <w:r w:rsidRPr="00AC77C0">
              <w:rPr>
                <w:rFonts w:ascii="Calibri Light" w:hAnsi="Calibri Light"/>
              </w:rPr>
              <w:t>Windows MultiPoint Server 2012 CAL (</w:t>
            </w:r>
            <w:r w:rsidRPr="00AC77C0">
              <w:rPr>
                <w:rFonts w:ascii="Calibri Light" w:hAnsi="Calibri Light"/>
              </w:rPr>
              <w:t>裝置及使用者</w:t>
            </w:r>
            <w:r w:rsidRPr="00AC77C0">
              <w:rPr>
                <w:rFonts w:ascii="Calibri Light" w:hAnsi="Calibri Light"/>
              </w:rPr>
              <w:t>)</w:t>
            </w:r>
            <w:bookmarkEnd w:id="849"/>
            <w:bookmarkEnd w:id="850"/>
            <w:bookmarkEnd w:id="851"/>
            <w:bookmarkEnd w:id="852"/>
            <w:r w:rsidRPr="00AC77C0">
              <w:rPr>
                <w:rFonts w:ascii="Calibri Light" w:hAnsi="Calibri Light"/>
              </w:rPr>
              <w:fldChar w:fldCharType="begin"/>
            </w:r>
            <w:r w:rsidRPr="00AC77C0">
              <w:rPr>
                <w:rFonts w:ascii="Calibri Light" w:hAnsi="Calibri Light"/>
              </w:rPr>
              <w:instrText>XE "Windows MultiPoint Server 2012 CAL"</w:instrText>
            </w:r>
            <w:r w:rsidRPr="00AC77C0">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12/12</w:t>
            </w:r>
          </w:p>
        </w:tc>
        <w:tc>
          <w:tcPr>
            <w:tcW w:w="595" w:type="dxa"/>
            <w:tcBorders>
              <w:top w:val="nil"/>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2F0321" w:rsidRDefault="00E96091"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r>
      <w:tr w:rsidR="00E96091" w:rsidRPr="006474AE"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E96091" w:rsidRPr="00AC77C0" w:rsidRDefault="00E96091" w:rsidP="00A1418D">
            <w:pPr>
              <w:pStyle w:val="ProductList-Offering2"/>
              <w:rPr>
                <w:rFonts w:ascii="Calibri Light" w:hAnsi="Calibri Light"/>
              </w:rPr>
            </w:pPr>
            <w:bookmarkStart w:id="853" w:name="_Toc379797277"/>
            <w:bookmarkStart w:id="854" w:name="_Toc380513302"/>
            <w:bookmarkStart w:id="855" w:name="_Toc380655350"/>
            <w:bookmarkStart w:id="856" w:name="_Toc383686377"/>
            <w:r w:rsidRPr="00AC77C0">
              <w:rPr>
                <w:rFonts w:ascii="Calibri Light" w:hAnsi="Calibri Light"/>
              </w:rPr>
              <w:t>Windows MultiPoint Server 2012 CAL</w:t>
            </w:r>
            <w:r w:rsidRPr="00AC77C0">
              <w:rPr>
                <w:rFonts w:ascii="Calibri Light" w:hAnsi="Calibri Light"/>
              </w:rPr>
              <w:fldChar w:fldCharType="begin"/>
            </w:r>
            <w:r w:rsidRPr="00AC77C0">
              <w:rPr>
                <w:rFonts w:ascii="Calibri Light" w:hAnsi="Calibri Light"/>
              </w:rPr>
              <w:instrText>XE "Windows MultiPoint Server 2012 CAL"</w:instrText>
            </w:r>
            <w:r w:rsidRPr="00AC77C0">
              <w:rPr>
                <w:rFonts w:ascii="Calibri Light" w:hAnsi="Calibri Light"/>
              </w:rPr>
              <w:fldChar w:fldCharType="end"/>
            </w:r>
            <w:r w:rsidRPr="00AC77C0">
              <w:rPr>
                <w:rFonts w:ascii="Calibri Light" w:hAnsi="Calibri Light"/>
              </w:rPr>
              <w:t xml:space="preserve"> with Windows Server 2012 CAL</w:t>
            </w:r>
            <w:r w:rsidRPr="00AC77C0">
              <w:rPr>
                <w:rFonts w:ascii="Calibri Light" w:hAnsi="Calibri Light"/>
              </w:rPr>
              <w:fldChar w:fldCharType="begin"/>
            </w:r>
            <w:r w:rsidRPr="00AC77C0">
              <w:rPr>
                <w:rFonts w:ascii="Calibri Light" w:hAnsi="Calibri Light"/>
              </w:rPr>
              <w:instrText>XE "Windows MultiPoint Server 2012 CAL with Windows Server 2012 CAL"</w:instrText>
            </w:r>
            <w:r w:rsidRPr="00AC77C0">
              <w:rPr>
                <w:rFonts w:ascii="Calibri Light" w:hAnsi="Calibri Light"/>
              </w:rPr>
              <w:fldChar w:fldCharType="end"/>
            </w:r>
            <w:r w:rsidRPr="00AC77C0">
              <w:rPr>
                <w:rFonts w:ascii="Calibri Light" w:hAnsi="Calibri Light"/>
              </w:rPr>
              <w:t xml:space="preserve"> (</w:t>
            </w:r>
            <w:r w:rsidRPr="00AC77C0">
              <w:rPr>
                <w:rFonts w:ascii="Calibri Light" w:hAnsi="Calibri Light"/>
              </w:rPr>
              <w:t>裝置及使用者</w:t>
            </w:r>
            <w:r w:rsidRPr="00AC77C0">
              <w:rPr>
                <w:rFonts w:ascii="Calibri Light" w:hAnsi="Calibri Light"/>
              </w:rPr>
              <w:t>)</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2F0321" w:rsidRDefault="00E96091"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r>
      <w:tr w:rsidR="00E96091" w:rsidRPr="006474AE"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E96091" w:rsidRPr="00AC77C0" w:rsidRDefault="00E96091" w:rsidP="00A1418D">
            <w:pPr>
              <w:pStyle w:val="ProductList-Offering2"/>
              <w:rPr>
                <w:rFonts w:ascii="Calibri Light" w:hAnsi="Calibri Light"/>
              </w:rPr>
            </w:pPr>
            <w:bookmarkStart w:id="857" w:name="_Toc379797278"/>
            <w:bookmarkStart w:id="858" w:name="_Toc380513303"/>
            <w:bookmarkStart w:id="859" w:name="_Toc380655351"/>
            <w:bookmarkStart w:id="860" w:name="_Toc383686378"/>
            <w:r w:rsidRPr="00AC77C0">
              <w:rPr>
                <w:rFonts w:ascii="Calibri Light" w:hAnsi="Calibri Light"/>
              </w:rPr>
              <w:t>Windows MultiPoint Server 2012 Premium</w:t>
            </w:r>
            <w:bookmarkEnd w:id="857"/>
            <w:bookmarkEnd w:id="858"/>
            <w:bookmarkEnd w:id="859"/>
            <w:bookmarkEnd w:id="860"/>
            <w:r w:rsidRPr="00AC77C0">
              <w:rPr>
                <w:rFonts w:ascii="Calibri Light" w:hAnsi="Calibri Light"/>
              </w:rPr>
              <w:fldChar w:fldCharType="begin"/>
            </w:r>
            <w:r w:rsidRPr="00AC77C0">
              <w:rPr>
                <w:rFonts w:ascii="Calibri Light" w:hAnsi="Calibri Light"/>
              </w:rPr>
              <w:instrText>XE "Windows MultiPoint Server 2012 Premium"</w:instrText>
            </w:r>
            <w:r w:rsidRPr="00AC77C0">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5</w:t>
            </w:r>
          </w:p>
        </w:tc>
        <w:tc>
          <w:tcPr>
            <w:tcW w:w="595" w:type="dxa"/>
            <w:tcBorders>
              <w:left w:val="single" w:sz="12" w:space="0" w:color="FFFFFF" w:themeColor="background1"/>
            </w:tcBorders>
            <w:shd w:val="clear" w:color="auto" w:fill="70AD47" w:themeFill="accent6"/>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10</w:t>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2F0321" w:rsidRDefault="00E96091"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r>
      <w:tr w:rsidR="00E96091" w:rsidRPr="006474AE"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E96091" w:rsidRPr="00AC77C0" w:rsidRDefault="00E96091" w:rsidP="00A1418D">
            <w:pPr>
              <w:pStyle w:val="ProductList-Offering2"/>
              <w:rPr>
                <w:rFonts w:ascii="Calibri Light" w:hAnsi="Calibri Light"/>
              </w:rPr>
            </w:pPr>
            <w:bookmarkStart w:id="861" w:name="_Toc379797279"/>
            <w:bookmarkStart w:id="862" w:name="_Toc380513304"/>
            <w:bookmarkStart w:id="863" w:name="_Toc380655352"/>
            <w:bookmarkStart w:id="864" w:name="_Toc383686379"/>
            <w:r w:rsidRPr="00AC77C0">
              <w:rPr>
                <w:rFonts w:ascii="Calibri Light" w:hAnsi="Calibri Light"/>
              </w:rPr>
              <w:t>Windows MultiPoint Server 2012 Premium</w:t>
            </w:r>
            <w:r w:rsidRPr="00AC77C0">
              <w:rPr>
                <w:rFonts w:ascii="Calibri Light" w:hAnsi="Calibri Light"/>
              </w:rPr>
              <w:fldChar w:fldCharType="begin"/>
            </w:r>
            <w:r w:rsidRPr="00AC77C0">
              <w:rPr>
                <w:rFonts w:ascii="Calibri Light" w:hAnsi="Calibri Light"/>
              </w:rPr>
              <w:instrText>XE "Windows MultiPoint Server 2012 Premium"</w:instrText>
            </w:r>
            <w:r w:rsidRPr="00AC77C0">
              <w:rPr>
                <w:rFonts w:ascii="Calibri Light" w:hAnsi="Calibri Light"/>
              </w:rPr>
              <w:fldChar w:fldCharType="end"/>
            </w:r>
            <w:r w:rsidRPr="00AC77C0">
              <w:rPr>
                <w:rFonts w:ascii="Calibri Light" w:hAnsi="Calibri Light"/>
              </w:rPr>
              <w:t xml:space="preserve"> with Windows MultiPoint Server CAL</w:t>
            </w:r>
            <w:r w:rsidRPr="00AC77C0">
              <w:rPr>
                <w:rFonts w:ascii="Calibri Light" w:hAnsi="Calibri Light"/>
              </w:rPr>
              <w:fldChar w:fldCharType="begin"/>
            </w:r>
            <w:r w:rsidRPr="00AC77C0">
              <w:rPr>
                <w:rFonts w:ascii="Calibri Light" w:hAnsi="Calibri Light"/>
              </w:rPr>
              <w:instrText>XE "Windows MultiPoint Server 2012 Premium with Windows MultiPoint Server CAL"</w:instrText>
            </w:r>
            <w:r w:rsidRPr="00AC77C0">
              <w:rPr>
                <w:rFonts w:ascii="Calibri Light" w:hAnsi="Calibri Light"/>
              </w:rPr>
              <w:fldChar w:fldCharType="end"/>
            </w:r>
            <w:r w:rsidRPr="00AC77C0">
              <w:rPr>
                <w:rFonts w:ascii="Calibri Light" w:hAnsi="Calibri Light"/>
              </w:rPr>
              <w:t xml:space="preserve"> (5 </w:t>
            </w:r>
            <w:r w:rsidRPr="00AC77C0">
              <w:rPr>
                <w:rFonts w:ascii="Calibri Light" w:hAnsi="Calibri Light"/>
              </w:rPr>
              <w:t>個用戶端</w:t>
            </w:r>
            <w:r w:rsidRPr="00AC77C0">
              <w:rPr>
                <w:rFonts w:ascii="Calibri Light" w:hAnsi="Calibri Light"/>
              </w:rPr>
              <w:t>) (</w:t>
            </w:r>
            <w:r w:rsidRPr="00AC77C0">
              <w:rPr>
                <w:rFonts w:ascii="Calibri Light" w:hAnsi="Calibri Light"/>
              </w:rPr>
              <w:t>裝置及使用者</w:t>
            </w:r>
            <w:r w:rsidRPr="00AC77C0">
              <w:rPr>
                <w:rFonts w:ascii="Calibri Light" w:hAnsi="Calibri Light"/>
              </w:rPr>
              <w:t>)</w:t>
            </w:r>
            <w:bookmarkEnd w:id="861"/>
            <w:bookmarkEnd w:id="862"/>
            <w:bookmarkEnd w:id="863"/>
            <w:bookmarkEnd w:id="8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13</w:t>
            </w:r>
          </w:p>
        </w:tc>
        <w:tc>
          <w:tcPr>
            <w:tcW w:w="595" w:type="dxa"/>
            <w:tcBorders>
              <w:left w:val="single" w:sz="12" w:space="0" w:color="FFFFFF" w:themeColor="background1"/>
            </w:tcBorders>
            <w:shd w:val="clear" w:color="auto" w:fill="70AD47" w:themeFill="accent6"/>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25</w:t>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2F0321" w:rsidRDefault="00E96091"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E96091" w:rsidRPr="006474AE" w:rsidRDefault="00E96091" w:rsidP="00501CBA">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r>
      <w:tr w:rsidR="00E96091" w:rsidRPr="006474AE"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E96091" w:rsidRPr="00AC77C0" w:rsidRDefault="00E96091" w:rsidP="00A1418D">
            <w:pPr>
              <w:pStyle w:val="ProductList-Offering2"/>
              <w:rPr>
                <w:rFonts w:ascii="Calibri Light" w:hAnsi="Calibri Light"/>
              </w:rPr>
            </w:pPr>
            <w:bookmarkStart w:id="865" w:name="_Toc379797280"/>
            <w:bookmarkStart w:id="866" w:name="_Toc380513305"/>
            <w:bookmarkStart w:id="867" w:name="_Toc380655353"/>
            <w:bookmarkStart w:id="868" w:name="_Toc383686380"/>
            <w:r w:rsidRPr="00AC77C0">
              <w:rPr>
                <w:rFonts w:ascii="Calibri Light" w:hAnsi="Calibri Light"/>
              </w:rPr>
              <w:t>Windows MultiPoint Server 2012 Premium</w:t>
            </w:r>
            <w:r w:rsidRPr="00AC77C0">
              <w:rPr>
                <w:rFonts w:ascii="Calibri Light" w:hAnsi="Calibri Light"/>
              </w:rPr>
              <w:fldChar w:fldCharType="begin"/>
            </w:r>
            <w:r w:rsidRPr="00AC77C0">
              <w:rPr>
                <w:rFonts w:ascii="Calibri Light" w:hAnsi="Calibri Light"/>
              </w:rPr>
              <w:instrText>XE "Windows MultiPoint Server 2012 Premium"</w:instrText>
            </w:r>
            <w:r w:rsidRPr="00AC77C0">
              <w:rPr>
                <w:rFonts w:ascii="Calibri Light" w:hAnsi="Calibri Light"/>
              </w:rPr>
              <w:fldChar w:fldCharType="end"/>
            </w:r>
            <w:r w:rsidRPr="00AC77C0">
              <w:rPr>
                <w:rFonts w:ascii="Calibri Light" w:hAnsi="Calibri Light"/>
              </w:rPr>
              <w:t xml:space="preserve"> with Windows MultiPoint Server CAL</w:t>
            </w:r>
            <w:r w:rsidRPr="00AC77C0">
              <w:rPr>
                <w:rFonts w:ascii="Calibri Light" w:hAnsi="Calibri Light"/>
              </w:rPr>
              <w:fldChar w:fldCharType="begin"/>
            </w:r>
            <w:r w:rsidRPr="00AC77C0">
              <w:rPr>
                <w:rFonts w:ascii="Calibri Light" w:hAnsi="Calibri Light"/>
              </w:rPr>
              <w:instrText>XE "Windows MultiPoint Server 2012 Premium with Windows MultiPoint Server CAL"</w:instrText>
            </w:r>
            <w:r w:rsidRPr="00AC77C0">
              <w:rPr>
                <w:rFonts w:ascii="Calibri Light" w:hAnsi="Calibri Light"/>
              </w:rPr>
              <w:fldChar w:fldCharType="end"/>
            </w:r>
            <w:r w:rsidRPr="00AC77C0">
              <w:rPr>
                <w:rFonts w:ascii="Calibri Light" w:hAnsi="Calibri Light"/>
              </w:rPr>
              <w:t xml:space="preserve"> (5 clients) with Windows Server 2010 CAL</w:t>
            </w:r>
            <w:r w:rsidRPr="00AC77C0">
              <w:rPr>
                <w:rFonts w:ascii="Calibri Light" w:hAnsi="Calibri Light"/>
              </w:rPr>
              <w:fldChar w:fldCharType="begin"/>
            </w:r>
            <w:r w:rsidRPr="00AC77C0">
              <w:rPr>
                <w:rFonts w:ascii="Calibri Light" w:hAnsi="Calibri Light"/>
              </w:rPr>
              <w:instrText xml:space="preserve">XE "Windows MultiPoint Server 2012 Premium with Windows MultiPoint Server CAL (5 </w:instrText>
            </w:r>
            <w:r w:rsidRPr="00AC77C0">
              <w:rPr>
                <w:rFonts w:ascii="Calibri Light" w:hAnsi="Calibri Light"/>
              </w:rPr>
              <w:instrText>個用戶端</w:instrText>
            </w:r>
            <w:r w:rsidRPr="00AC77C0">
              <w:rPr>
                <w:rFonts w:ascii="Calibri Light" w:hAnsi="Calibri Light"/>
              </w:rPr>
              <w:instrText>) with Windows Server 2010 CAL"</w:instrText>
            </w:r>
            <w:r w:rsidRPr="00AC77C0">
              <w:rPr>
                <w:rFonts w:ascii="Calibri Light" w:hAnsi="Calibri Light"/>
              </w:rPr>
              <w:fldChar w:fldCharType="end"/>
            </w:r>
            <w:r w:rsidRPr="00AC77C0">
              <w:rPr>
                <w:rFonts w:ascii="Calibri Light" w:hAnsi="Calibri Light"/>
              </w:rPr>
              <w:t xml:space="preserve"> (5 </w:t>
            </w:r>
            <w:r w:rsidRPr="00AC77C0">
              <w:rPr>
                <w:rFonts w:ascii="Calibri Light" w:hAnsi="Calibri Light"/>
              </w:rPr>
              <w:t>個用戶端</w:t>
            </w:r>
            <w:r w:rsidRPr="00AC77C0">
              <w:rPr>
                <w:rFonts w:ascii="Calibri Light" w:hAnsi="Calibri Light"/>
              </w:rPr>
              <w:t>) (</w:t>
            </w:r>
            <w:r w:rsidRPr="00AC77C0">
              <w:rPr>
                <w:rFonts w:ascii="Calibri Light" w:hAnsi="Calibri Light"/>
              </w:rPr>
              <w:t>裝置及使用者</w:t>
            </w:r>
            <w:r w:rsidRPr="00AC77C0">
              <w:rPr>
                <w:rFonts w:ascii="Calibri Light" w:hAnsi="Calibri Light"/>
              </w:rPr>
              <w:t>)</w:t>
            </w:r>
            <w:bookmarkEnd w:id="865"/>
            <w:bookmarkEnd w:id="866"/>
            <w:bookmarkEnd w:id="867"/>
            <w:bookmarkEnd w:id="8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13</w:t>
            </w:r>
          </w:p>
        </w:tc>
        <w:tc>
          <w:tcPr>
            <w:tcW w:w="595" w:type="dxa"/>
            <w:tcBorders>
              <w:left w:val="single" w:sz="12" w:space="0" w:color="FFFFFF" w:themeColor="background1"/>
            </w:tcBorders>
            <w:shd w:val="clear" w:color="auto" w:fill="70AD47" w:themeFill="accent6"/>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25</w:t>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2F0321" w:rsidRDefault="00E96091"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r>
      <w:tr w:rsidR="00E96091" w:rsidRPr="006474AE" w:rsidTr="00501CBA">
        <w:tc>
          <w:tcPr>
            <w:tcW w:w="3060" w:type="dxa"/>
            <w:tcBorders>
              <w:top w:val="dashSmallGap" w:sz="4" w:space="0" w:color="BFBFBF" w:themeColor="background1" w:themeShade="BF"/>
              <w:left w:val="nil"/>
              <w:bottom w:val="nil"/>
              <w:right w:val="nil"/>
            </w:tcBorders>
          </w:tcPr>
          <w:p w:rsidR="00E96091" w:rsidRPr="00AC77C0" w:rsidRDefault="00E96091" w:rsidP="00A1418D">
            <w:pPr>
              <w:pStyle w:val="ProductList-Offering2"/>
              <w:rPr>
                <w:rFonts w:ascii="Calibri Light" w:hAnsi="Calibri Light"/>
              </w:rPr>
            </w:pPr>
            <w:bookmarkStart w:id="869" w:name="_Toc379797281"/>
            <w:bookmarkStart w:id="870" w:name="_Toc380513306"/>
            <w:bookmarkStart w:id="871" w:name="_Toc380655354"/>
            <w:bookmarkStart w:id="872" w:name="_Toc383686381"/>
            <w:r w:rsidRPr="00AC77C0">
              <w:rPr>
                <w:rFonts w:ascii="Calibri Light" w:hAnsi="Calibri Light"/>
              </w:rPr>
              <w:t>Windows MultiPoint Server 2012 Standard</w:t>
            </w:r>
            <w:bookmarkEnd w:id="869"/>
            <w:bookmarkEnd w:id="870"/>
            <w:bookmarkEnd w:id="871"/>
            <w:bookmarkEnd w:id="872"/>
            <w:r w:rsidRPr="00AC77C0">
              <w:rPr>
                <w:rFonts w:ascii="Calibri Light" w:hAnsi="Calibri Light"/>
              </w:rPr>
              <w:fldChar w:fldCharType="begin"/>
            </w:r>
            <w:r w:rsidRPr="00AC77C0">
              <w:rPr>
                <w:rFonts w:ascii="Calibri Light" w:hAnsi="Calibri Light"/>
              </w:rPr>
              <w:instrText>XE "Windows MultiPoint Server 2012 Standard"</w:instrText>
            </w:r>
            <w:r w:rsidRPr="00AC77C0">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12/12</w:t>
            </w:r>
          </w:p>
        </w:tc>
        <w:tc>
          <w:tcPr>
            <w:tcW w:w="595" w:type="dxa"/>
            <w:tcBorders>
              <w:top w:val="dashSmallGap" w:sz="4" w:space="0" w:color="BFBFBF" w:themeColor="background1" w:themeShade="BF"/>
              <w:left w:val="nil"/>
              <w:bottom w:val="nil"/>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5</w:t>
            </w:r>
          </w:p>
        </w:tc>
        <w:tc>
          <w:tcPr>
            <w:tcW w:w="596" w:type="dxa"/>
            <w:tcBorders>
              <w:top w:val="dashSmallGap" w:sz="4" w:space="0" w:color="BFBFBF" w:themeColor="background1" w:themeShade="BF"/>
              <w:left w:val="nil"/>
              <w:bottom w:val="nil"/>
              <w:right w:val="nil"/>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3</w:t>
            </w:r>
          </w:p>
        </w:tc>
        <w:tc>
          <w:tcPr>
            <w:tcW w:w="595" w:type="dxa"/>
            <w:tcBorders>
              <w:left w:val="single" w:sz="12" w:space="0" w:color="FFFFFF" w:themeColor="background1"/>
            </w:tcBorders>
            <w:shd w:val="clear" w:color="auto" w:fill="70AD47" w:themeFill="accent6"/>
            <w:vAlign w:val="center"/>
          </w:tcPr>
          <w:p w:rsidR="00E96091" w:rsidRPr="006474AE" w:rsidRDefault="00E96091" w:rsidP="00C05A53">
            <w:pPr>
              <w:pStyle w:val="ProductList-OfferingBody"/>
              <w:ind w:left="-113"/>
              <w:jc w:val="center"/>
              <w:rPr>
                <w:rFonts w:ascii="Calibri" w:hAnsi="Calibri"/>
              </w:rPr>
            </w:pPr>
            <w:r w:rsidRPr="006474AE">
              <w:rPr>
                <w:rFonts w:ascii="Calibri" w:hAnsi="Calibri"/>
              </w:rPr>
              <w:t>5</w:t>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2F0321" w:rsidRDefault="00E96091"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c>
          <w:tcPr>
            <w:tcW w:w="595" w:type="dxa"/>
            <w:shd w:val="clear" w:color="auto" w:fill="70AD47" w:themeFill="accent6"/>
            <w:vAlign w:val="center"/>
          </w:tcPr>
          <w:p w:rsidR="00E96091" w:rsidRPr="006474AE" w:rsidRDefault="00E96091"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E96091" w:rsidRPr="006474AE" w:rsidRDefault="00E96091" w:rsidP="00C05A53">
            <w:pPr>
              <w:pStyle w:val="ProductList-OfferingBody"/>
              <w:ind w:left="-113"/>
              <w:jc w:val="center"/>
              <w:rPr>
                <w:rFonts w:ascii="Calibri" w:hAnsi="Calibri"/>
              </w:rPr>
            </w:pPr>
          </w:p>
        </w:tc>
      </w:tr>
    </w:tbl>
    <w:p w:rsidR="00C13DF8" w:rsidRDefault="00C13DF8" w:rsidP="004F3C6D">
      <w:pPr>
        <w:pStyle w:val="ProductList-Body"/>
        <w:rPr>
          <w:rFonts w:ascii="Calibri" w:hAnsi="Calibri"/>
        </w:rPr>
      </w:pPr>
    </w:p>
    <w:p w:rsidR="007013F4" w:rsidRDefault="007013F4" w:rsidP="004F3C6D">
      <w:pPr>
        <w:pStyle w:val="ProductList-Body"/>
        <w:rPr>
          <w:rFonts w:ascii="Calibri" w:hAnsi="Calibri"/>
        </w:rPr>
      </w:pPr>
    </w:p>
    <w:p w:rsidR="007013F4" w:rsidRDefault="007013F4" w:rsidP="004F3C6D">
      <w:pPr>
        <w:pStyle w:val="ProductList-Body"/>
        <w:rPr>
          <w:rFonts w:ascii="Calibri" w:hAnsi="Calibri"/>
        </w:rPr>
      </w:pPr>
    </w:p>
    <w:p w:rsidR="007013F4" w:rsidRPr="006474AE" w:rsidRDefault="007013F4"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RPr="006474AE" w:rsidTr="00501CBA">
        <w:tc>
          <w:tcPr>
            <w:tcW w:w="3596" w:type="dxa"/>
          </w:tcPr>
          <w:p w:rsidR="00501CBA" w:rsidRPr="006474AE" w:rsidRDefault="00501CBA" w:rsidP="00501CBA">
            <w:pPr>
              <w:pStyle w:val="ProductList-Body"/>
              <w:spacing w:before="20" w:after="20"/>
              <w:rPr>
                <w:rFonts w:ascii="Calibri" w:hAnsi="Calibri"/>
              </w:rPr>
            </w:pPr>
            <w:r w:rsidRPr="006474AE">
              <w:rPr>
                <w:rFonts w:ascii="Calibri" w:hAnsi="Calibri"/>
              </w:rPr>
              <w:t>先前版本：</w:t>
            </w:r>
            <w:r w:rsidRPr="006474AE">
              <w:rPr>
                <w:rFonts w:ascii="Calibri" w:hAnsi="Calibri"/>
                <w:b/>
              </w:rPr>
              <w:t xml:space="preserve">Windows MultiPoint Server </w:t>
            </w:r>
          </w:p>
        </w:tc>
        <w:tc>
          <w:tcPr>
            <w:tcW w:w="3597" w:type="dxa"/>
          </w:tcPr>
          <w:p w:rsidR="00501CBA" w:rsidRPr="006474AE" w:rsidRDefault="00501CBA" w:rsidP="00501CBA">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501CBA" w:rsidRPr="006474AE" w:rsidRDefault="00501CBA" w:rsidP="00501CBA">
            <w:pPr>
              <w:pStyle w:val="ProductList-Body"/>
              <w:spacing w:before="20" w:after="20"/>
              <w:rPr>
                <w:rFonts w:ascii="Calibri" w:hAnsi="Calibri"/>
              </w:rPr>
            </w:pPr>
          </w:p>
        </w:tc>
      </w:tr>
      <w:tr w:rsidR="00501CBA" w:rsidRPr="006474AE" w:rsidTr="00501CBA">
        <w:tc>
          <w:tcPr>
            <w:tcW w:w="3596" w:type="dxa"/>
          </w:tcPr>
          <w:p w:rsidR="00501CBA" w:rsidRPr="006474AE" w:rsidRDefault="00501CBA" w:rsidP="00BC7AF7">
            <w:pPr>
              <w:pStyle w:val="ProductList-Body"/>
              <w:spacing w:before="20" w:after="20"/>
              <w:ind w:left="162"/>
              <w:rPr>
                <w:rFonts w:ascii="Calibri" w:hAnsi="Calibri"/>
              </w:rPr>
            </w:pPr>
            <w:r w:rsidRPr="006474AE">
              <w:rPr>
                <w:rFonts w:ascii="Calibri" w:hAnsi="Calibri"/>
                <w:b/>
              </w:rPr>
              <w:t>2011</w:t>
            </w:r>
            <w:r w:rsidRPr="006474AE">
              <w:rPr>
                <w:rFonts w:ascii="Calibri" w:hAnsi="Calibri"/>
              </w:rPr>
              <w:t xml:space="preserve"> (3/11)</w:t>
            </w:r>
          </w:p>
        </w:tc>
        <w:tc>
          <w:tcPr>
            <w:tcW w:w="3597" w:type="dxa"/>
          </w:tcPr>
          <w:p w:rsidR="00501CBA" w:rsidRPr="006474AE" w:rsidRDefault="000E0033" w:rsidP="00501CBA">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501CBA" w:rsidRPr="006474AE" w:rsidRDefault="00501CBA" w:rsidP="00501CBA">
            <w:pPr>
              <w:pStyle w:val="ProductList-Body"/>
              <w:spacing w:before="20" w:after="20"/>
              <w:rPr>
                <w:rFonts w:ascii="Calibri" w:hAnsi="Calibri"/>
                <w:lang w:eastAsia="zh-TW"/>
              </w:rPr>
            </w:pPr>
          </w:p>
        </w:tc>
      </w:tr>
    </w:tbl>
    <w:bookmarkStart w:id="873" w:name="_Toc378147652"/>
    <w:bookmarkStart w:id="874" w:name="_Toc378151554"/>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C13DF8" w:rsidRPr="006474AE" w:rsidRDefault="009708AE" w:rsidP="00B26BEF">
      <w:pPr>
        <w:pStyle w:val="ProductList-Offering2Heading"/>
        <w:outlineLvl w:val="2"/>
        <w:rPr>
          <w:rFonts w:ascii="Calibri" w:hAnsi="Calibri"/>
        </w:rPr>
      </w:pPr>
      <w:r w:rsidRPr="006474AE">
        <w:rPr>
          <w:rFonts w:ascii="Calibri" w:hAnsi="Calibri"/>
        </w:rPr>
        <w:tab/>
      </w:r>
      <w:bookmarkStart w:id="875" w:name="_Toc379797282"/>
      <w:bookmarkStart w:id="876" w:name="_Toc380513307"/>
      <w:bookmarkStart w:id="877" w:name="_Toc380655355"/>
      <w:bookmarkStart w:id="878" w:name="_Toc383686382"/>
      <w:r w:rsidRPr="006474AE">
        <w:rPr>
          <w:rFonts w:ascii="Calibri" w:hAnsi="Calibri"/>
        </w:rPr>
        <w:t>Windows Server</w:t>
      </w:r>
      <w:bookmarkEnd w:id="873"/>
      <w:bookmarkEnd w:id="874"/>
      <w:bookmarkEnd w:id="875"/>
      <w:bookmarkEnd w:id="876"/>
      <w:bookmarkEnd w:id="877"/>
      <w:bookmarkEnd w:id="8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RPr="006474AE" w:rsidTr="00AA483D">
        <w:trPr>
          <w:tblHeader/>
        </w:trPr>
        <w:tc>
          <w:tcPr>
            <w:tcW w:w="3060" w:type="dxa"/>
            <w:tcBorders>
              <w:bottom w:val="nil"/>
            </w:tcBorders>
            <w:shd w:val="clear" w:color="auto" w:fill="00188F"/>
          </w:tcPr>
          <w:p w:rsidR="00C05A53" w:rsidRPr="006474AE" w:rsidRDefault="00C05A53"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DA</w:t>
            </w:r>
          </w:p>
        </w:tc>
        <w:tc>
          <w:tcPr>
            <w:tcW w:w="595" w:type="dxa"/>
            <w:tcBorders>
              <w:bottom w:val="nil"/>
            </w:tcBorders>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 xml:space="preserve"> L </w:t>
            </w:r>
          </w:p>
        </w:tc>
        <w:tc>
          <w:tcPr>
            <w:tcW w:w="596" w:type="dxa"/>
            <w:tcBorders>
              <w:bottom w:val="nil"/>
            </w:tcBorders>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L/SA</w:t>
            </w:r>
          </w:p>
        </w:tc>
        <w:tc>
          <w:tcPr>
            <w:tcW w:w="595" w:type="dxa"/>
            <w:tcBorders>
              <w:bottom w:val="nil"/>
              <w:right w:val="single" w:sz="12" w:space="0" w:color="FFFFFF" w:themeColor="background1"/>
            </w:tcBorders>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SA</w:t>
            </w:r>
          </w:p>
        </w:tc>
        <w:tc>
          <w:tcPr>
            <w:tcW w:w="595" w:type="dxa"/>
            <w:tcBorders>
              <w:left w:val="single" w:sz="12" w:space="0" w:color="FFFFFF" w:themeColor="background1"/>
            </w:tcBorders>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CA/SA</w:t>
            </w:r>
          </w:p>
        </w:tc>
        <w:tc>
          <w:tcPr>
            <w:tcW w:w="596" w:type="dxa"/>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EA/EAS</w:t>
            </w:r>
          </w:p>
        </w:tc>
        <w:tc>
          <w:tcPr>
            <w:tcW w:w="595" w:type="dxa"/>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EES</w:t>
            </w:r>
          </w:p>
        </w:tc>
        <w:tc>
          <w:tcPr>
            <w:tcW w:w="596" w:type="dxa"/>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MPSA</w:t>
            </w:r>
          </w:p>
        </w:tc>
        <w:tc>
          <w:tcPr>
            <w:tcW w:w="595" w:type="dxa"/>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OL</w:t>
            </w:r>
          </w:p>
        </w:tc>
        <w:tc>
          <w:tcPr>
            <w:tcW w:w="595" w:type="dxa"/>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OM</w:t>
            </w:r>
          </w:p>
        </w:tc>
        <w:tc>
          <w:tcPr>
            <w:tcW w:w="596" w:type="dxa"/>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OV/OVS</w:t>
            </w:r>
          </w:p>
        </w:tc>
        <w:tc>
          <w:tcPr>
            <w:tcW w:w="595" w:type="dxa"/>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S/S+</w:t>
            </w:r>
          </w:p>
        </w:tc>
        <w:tc>
          <w:tcPr>
            <w:tcW w:w="596" w:type="dxa"/>
            <w:shd w:val="clear" w:color="auto" w:fill="00188F"/>
            <w:vAlign w:val="center"/>
          </w:tcPr>
          <w:p w:rsidR="00C05A53" w:rsidRPr="006474AE" w:rsidRDefault="00C05A53" w:rsidP="00C05A53">
            <w:pPr>
              <w:pStyle w:val="ProductList-OfferingBody"/>
              <w:ind w:left="-113"/>
              <w:jc w:val="center"/>
              <w:rPr>
                <w:rFonts w:ascii="Calibri" w:hAnsi="Calibri"/>
                <w:color w:val="FFFFFF" w:themeColor="background1"/>
              </w:rPr>
            </w:pPr>
            <w:r w:rsidRPr="006474AE">
              <w:rPr>
                <w:rFonts w:ascii="Calibri" w:hAnsi="Calibri"/>
                <w:color w:val="FFFFFF" w:themeColor="background1"/>
              </w:rPr>
              <w:t>SCE</w:t>
            </w:r>
          </w:p>
        </w:tc>
      </w:tr>
      <w:tr w:rsidR="00F17F04" w:rsidRPr="006474AE" w:rsidTr="00765EA8">
        <w:tc>
          <w:tcPr>
            <w:tcW w:w="3060" w:type="dxa"/>
            <w:tcBorders>
              <w:top w:val="nil"/>
              <w:left w:val="nil"/>
              <w:bottom w:val="dashSmallGap" w:sz="4" w:space="0" w:color="BFBFBF" w:themeColor="background1" w:themeShade="BF"/>
              <w:right w:val="nil"/>
            </w:tcBorders>
          </w:tcPr>
          <w:p w:rsidR="00F17F04" w:rsidRPr="00C22989" w:rsidRDefault="00F17F04" w:rsidP="00A1418D">
            <w:pPr>
              <w:pStyle w:val="ProductList-Offering2"/>
              <w:rPr>
                <w:rFonts w:ascii="Calibri Light" w:hAnsi="Calibri Light"/>
              </w:rPr>
            </w:pPr>
            <w:bookmarkStart w:id="879" w:name="_Toc379797283"/>
            <w:bookmarkStart w:id="880" w:name="_Toc380513308"/>
            <w:bookmarkStart w:id="881" w:name="_Toc380655356"/>
            <w:bookmarkStart w:id="882" w:name="_Toc383686383"/>
            <w:r w:rsidRPr="00C22989">
              <w:rPr>
                <w:rFonts w:ascii="Calibri Light" w:hAnsi="Calibri Light"/>
              </w:rPr>
              <w:t>Windows Server 2012 Active Directory Rights Management Services CAL (</w:t>
            </w:r>
            <w:r w:rsidRPr="00C22989">
              <w:rPr>
                <w:rFonts w:ascii="Calibri Light" w:hAnsi="Calibri Light"/>
              </w:rPr>
              <w:t>裝置及使用者</w:t>
            </w:r>
            <w:r w:rsidRPr="00C22989">
              <w:rPr>
                <w:rFonts w:ascii="Calibri Light" w:hAnsi="Calibri Light"/>
              </w:rPr>
              <w:t>)</w:t>
            </w:r>
            <w:bookmarkEnd w:id="879"/>
            <w:bookmarkEnd w:id="880"/>
            <w:bookmarkEnd w:id="881"/>
            <w:bookmarkEnd w:id="882"/>
            <w:r w:rsidRPr="00C22989">
              <w:rPr>
                <w:rFonts w:ascii="Calibri Light" w:hAnsi="Calibri Light"/>
              </w:rPr>
              <w:fldChar w:fldCharType="begin"/>
            </w:r>
            <w:r w:rsidRPr="00C22989">
              <w:rPr>
                <w:rFonts w:ascii="Calibri Light" w:hAnsi="Calibri Light"/>
              </w:rPr>
              <w:instrText>XE "Windows Server 2010 Active Directory Rights Management Services CAL"</w:instrText>
            </w:r>
            <w:r w:rsidRPr="00C22989">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A93B06">
            <w:pPr>
              <w:pStyle w:val="ProductList-OfferingBody"/>
              <w:ind w:left="-113"/>
              <w:jc w:val="center"/>
              <w:rPr>
                <w:rFonts w:ascii="Calibri" w:hAnsi="Calibri"/>
              </w:rPr>
            </w:pPr>
            <w:r w:rsidRPr="006474AE">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125</w:t>
            </w:r>
          </w:p>
        </w:tc>
        <w:tc>
          <w:tcPr>
            <w:tcW w:w="596"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63</w:t>
            </w:r>
          </w:p>
        </w:tc>
        <w:tc>
          <w:tcPr>
            <w:tcW w:w="595" w:type="dxa"/>
            <w:tcBorders>
              <w:left w:val="single" w:sz="12" w:space="0" w:color="FFFFFF" w:themeColor="background1"/>
            </w:tcBorders>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125</w:t>
            </w: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F17F04" w:rsidRPr="006474AE" w:rsidRDefault="00F17F04" w:rsidP="00AE12F3">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7013F4">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FD3CF9" w:rsidRDefault="00F17F0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F17F04" w:rsidRPr="006474AE" w:rsidTr="00A9432E">
        <w:tc>
          <w:tcPr>
            <w:tcW w:w="3060" w:type="dxa"/>
            <w:tcBorders>
              <w:top w:val="nil"/>
              <w:left w:val="nil"/>
              <w:bottom w:val="dashSmallGap" w:sz="4" w:space="0" w:color="BFBFBF" w:themeColor="background1" w:themeShade="BF"/>
              <w:right w:val="nil"/>
            </w:tcBorders>
          </w:tcPr>
          <w:p w:rsidR="00F17F04" w:rsidRPr="00C22989" w:rsidRDefault="00F17F04" w:rsidP="00A1418D">
            <w:pPr>
              <w:pStyle w:val="ProductList-Offering2"/>
              <w:rPr>
                <w:rFonts w:ascii="Calibri Light" w:hAnsi="Calibri Light"/>
              </w:rPr>
            </w:pPr>
            <w:bookmarkStart w:id="883" w:name="_Toc379797284"/>
            <w:bookmarkStart w:id="884" w:name="_Toc380513309"/>
            <w:bookmarkStart w:id="885" w:name="_Toc380655357"/>
            <w:bookmarkStart w:id="886" w:name="_Toc383686384"/>
            <w:r w:rsidRPr="00C22989">
              <w:rPr>
                <w:rFonts w:ascii="Calibri Light" w:hAnsi="Calibri Light"/>
              </w:rPr>
              <w:t>Windows Server 2012 CAL (</w:t>
            </w:r>
            <w:r w:rsidRPr="00C22989">
              <w:rPr>
                <w:rFonts w:ascii="Calibri Light" w:hAnsi="Calibri Light"/>
              </w:rPr>
              <w:t>裝置及使用者</w:t>
            </w:r>
            <w:r w:rsidRPr="00C22989">
              <w:rPr>
                <w:rFonts w:ascii="Calibri Light" w:hAnsi="Calibri Light"/>
              </w:rPr>
              <w:t>)</w:t>
            </w:r>
            <w:bookmarkEnd w:id="883"/>
            <w:bookmarkEnd w:id="884"/>
            <w:bookmarkEnd w:id="885"/>
            <w:bookmarkEnd w:id="886"/>
            <w:r w:rsidRPr="00C22989">
              <w:rPr>
                <w:rFonts w:ascii="Calibri Light" w:hAnsi="Calibri Light"/>
              </w:rPr>
              <w:fldChar w:fldCharType="begin"/>
            </w:r>
            <w:r w:rsidRPr="00C22989">
              <w:rPr>
                <w:rFonts w:ascii="Calibri Light" w:hAnsi="Calibri Light"/>
              </w:rPr>
              <w:instrText>XE "Windows Server 2010 CAL"</w:instrText>
            </w:r>
            <w:r w:rsidRPr="00C22989">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A93B06">
            <w:pPr>
              <w:pStyle w:val="ProductList-OfferingBody"/>
              <w:ind w:left="-113"/>
              <w:jc w:val="center"/>
              <w:rPr>
                <w:rFonts w:ascii="Calibri" w:hAnsi="Calibri"/>
              </w:rPr>
            </w:pPr>
            <w:r w:rsidRPr="006474AE">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F17F04">
              <w:rPr>
                <w:rFonts w:ascii="Calibri" w:hAnsi="Calibri"/>
              </w:rPr>
              <w:fldChar w:fldCharType="begin"/>
            </w:r>
            <w:r w:rsidRPr="00F17F04">
              <w:rPr>
                <w:rFonts w:ascii="Calibri" w:hAnsi="Calibri"/>
              </w:rPr>
              <w:instrText xml:space="preserve"> AutoTextList  \s NoStyle \t “</w:instrText>
            </w:r>
            <w:r w:rsidRPr="006A1E7A">
              <w:rPr>
                <w:rFonts w:ascii="Calibri" w:hAnsi="Calibri"/>
              </w:rPr>
              <w:instrText>Industry Device</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ID</w:t>
            </w:r>
            <w:r w:rsidRPr="00F17F04">
              <w:rPr>
                <w:rFonts w:ascii="Calibri" w:hAnsi="Calibri"/>
              </w:rPr>
              <w:fldChar w:fldCharType="end"/>
            </w:r>
          </w:p>
        </w:tc>
        <w:tc>
          <w:tcPr>
            <w:tcW w:w="595" w:type="dxa"/>
            <w:shd w:val="clear" w:color="auto" w:fill="70AD47" w:themeFill="accent6"/>
            <w:vAlign w:val="center"/>
          </w:tcPr>
          <w:p w:rsidR="00F17F04" w:rsidRPr="006474AE" w:rsidRDefault="00F17F04" w:rsidP="00AE12F3">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7013F4">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FD3CF9" w:rsidRDefault="00F17F0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r>
      <w:tr w:rsidR="00F17F04" w:rsidRPr="006474AE" w:rsidTr="00765EA8">
        <w:tc>
          <w:tcPr>
            <w:tcW w:w="3060" w:type="dxa"/>
            <w:tcBorders>
              <w:top w:val="nil"/>
              <w:left w:val="nil"/>
              <w:bottom w:val="dashSmallGap" w:sz="4" w:space="0" w:color="BFBFBF" w:themeColor="background1" w:themeShade="BF"/>
              <w:right w:val="nil"/>
            </w:tcBorders>
          </w:tcPr>
          <w:p w:rsidR="00F17F04" w:rsidRPr="00C22989" w:rsidRDefault="00F17F04" w:rsidP="00A1418D">
            <w:pPr>
              <w:pStyle w:val="ProductList-Offering2"/>
              <w:rPr>
                <w:rFonts w:ascii="Calibri Light" w:hAnsi="Calibri Light"/>
              </w:rPr>
            </w:pPr>
            <w:bookmarkStart w:id="887" w:name="_Toc379797285"/>
            <w:bookmarkStart w:id="888" w:name="_Toc380513310"/>
            <w:bookmarkStart w:id="889" w:name="_Toc380655358"/>
            <w:bookmarkStart w:id="890" w:name="_Toc383686385"/>
            <w:r w:rsidRPr="00C22989">
              <w:rPr>
                <w:rFonts w:ascii="Calibri Light" w:hAnsi="Calibri Light"/>
              </w:rPr>
              <w:t xml:space="preserve">Windows Server 2012 </w:t>
            </w:r>
            <w:r w:rsidRPr="00C22989">
              <w:rPr>
                <w:rFonts w:ascii="Calibri Light" w:hAnsi="Calibri Light"/>
              </w:rPr>
              <w:t>遠端桌面服務</w:t>
            </w:r>
            <w:r w:rsidRPr="00C22989">
              <w:rPr>
                <w:rFonts w:ascii="Calibri Light" w:hAnsi="Calibri Light"/>
              </w:rPr>
              <w:t xml:space="preserve"> CAL </w:t>
            </w:r>
            <w:r w:rsidR="00C53480">
              <w:rPr>
                <w:rFonts w:ascii="Calibri Light" w:hAnsi="Calibri Light"/>
              </w:rPr>
              <w:br/>
            </w:r>
            <w:r w:rsidRPr="00C22989">
              <w:rPr>
                <w:rFonts w:ascii="Calibri Light" w:hAnsi="Calibri Light"/>
              </w:rPr>
              <w:t>(</w:t>
            </w:r>
            <w:r w:rsidRPr="00C22989">
              <w:rPr>
                <w:rFonts w:ascii="Calibri Light" w:hAnsi="Calibri Light"/>
              </w:rPr>
              <w:t>裝置及使用者</w:t>
            </w:r>
            <w:r w:rsidRPr="00C22989">
              <w:rPr>
                <w:rFonts w:ascii="Calibri Light" w:hAnsi="Calibri Light"/>
              </w:rPr>
              <w:t>)</w:t>
            </w:r>
            <w:bookmarkEnd w:id="887"/>
            <w:bookmarkEnd w:id="888"/>
            <w:bookmarkEnd w:id="889"/>
            <w:bookmarkEnd w:id="890"/>
            <w:r w:rsidRPr="00C22989">
              <w:rPr>
                <w:rFonts w:ascii="Calibri Light" w:hAnsi="Calibri Light"/>
              </w:rPr>
              <w:fldChar w:fldCharType="begin"/>
            </w:r>
            <w:r w:rsidRPr="00C22989">
              <w:rPr>
                <w:rFonts w:ascii="Calibri Light" w:hAnsi="Calibri Light"/>
              </w:rPr>
              <w:instrText xml:space="preserve">XE "Windows Server 2012 </w:instrText>
            </w:r>
            <w:r w:rsidRPr="00C22989">
              <w:rPr>
                <w:rFonts w:ascii="Calibri Light" w:hAnsi="Calibri Light"/>
              </w:rPr>
              <w:instrText>遠端桌面服務</w:instrText>
            </w:r>
            <w:r w:rsidRPr="00C22989">
              <w:rPr>
                <w:rFonts w:ascii="Calibri Light" w:hAnsi="Calibri Light"/>
              </w:rPr>
              <w:instrText xml:space="preserve"> CAL"</w:instrText>
            </w:r>
            <w:r w:rsidRPr="00C22989">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A93B06">
            <w:pPr>
              <w:pStyle w:val="ProductList-OfferingBody"/>
              <w:ind w:left="-113"/>
              <w:jc w:val="center"/>
              <w:rPr>
                <w:rFonts w:ascii="Calibri" w:hAnsi="Calibri"/>
              </w:rPr>
            </w:pPr>
            <w:r w:rsidRPr="006474AE">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70AD47" w:themeFill="accent6"/>
            <w:vAlign w:val="center"/>
          </w:tcPr>
          <w:p w:rsidR="00F17F04" w:rsidRPr="006474AE" w:rsidRDefault="00F17F04" w:rsidP="00F17F04">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7013F4">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A1E7A">
              <w:rPr>
                <w:rFonts w:ascii="Calibri" w:hAnsi="Calibri"/>
              </w:rPr>
              <w:instrText>Industry Device</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ID</w:t>
            </w:r>
            <w:r w:rsidRPr="00F17F04">
              <w:rPr>
                <w:rFonts w:ascii="Calibri" w:hAnsi="Calibri"/>
              </w:rPr>
              <w:fldChar w:fldCharType="end"/>
            </w:r>
          </w:p>
        </w:tc>
        <w:tc>
          <w:tcPr>
            <w:tcW w:w="595" w:type="dxa"/>
            <w:shd w:val="clear" w:color="auto" w:fill="70AD47" w:themeFill="accent6"/>
            <w:vAlign w:val="center"/>
          </w:tcPr>
          <w:p w:rsidR="00F17F04" w:rsidRPr="006474AE" w:rsidRDefault="00F17F04" w:rsidP="00AE12F3">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7013F4">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FD3CF9" w:rsidRDefault="00F17F0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F17F04" w:rsidRPr="006474AE" w:rsidTr="00765EA8">
        <w:tc>
          <w:tcPr>
            <w:tcW w:w="3060" w:type="dxa"/>
            <w:tcBorders>
              <w:top w:val="nil"/>
              <w:left w:val="nil"/>
              <w:bottom w:val="dashSmallGap" w:sz="4" w:space="0" w:color="BFBFBF" w:themeColor="background1" w:themeShade="BF"/>
              <w:right w:val="nil"/>
            </w:tcBorders>
          </w:tcPr>
          <w:p w:rsidR="00F17F04" w:rsidRPr="00C22989" w:rsidRDefault="00F17F04" w:rsidP="00A1418D">
            <w:pPr>
              <w:pStyle w:val="ProductList-Offering2"/>
              <w:rPr>
                <w:rFonts w:ascii="Calibri Light" w:hAnsi="Calibri Light"/>
              </w:rPr>
            </w:pPr>
            <w:bookmarkStart w:id="891" w:name="_Toc379797286"/>
            <w:bookmarkStart w:id="892" w:name="_Toc380513311"/>
            <w:bookmarkStart w:id="893" w:name="_Toc380655359"/>
            <w:bookmarkStart w:id="894" w:name="_Toc383686386"/>
            <w:r w:rsidRPr="00C22989">
              <w:rPr>
                <w:rFonts w:ascii="Calibri Light" w:hAnsi="Calibri Light"/>
              </w:rPr>
              <w:t xml:space="preserve">Windows Server 2012 </w:t>
            </w:r>
            <w:r w:rsidRPr="00C22989">
              <w:rPr>
                <w:rFonts w:ascii="Calibri Light" w:hAnsi="Calibri Light"/>
              </w:rPr>
              <w:t>遠端桌面服務外部連接器</w:t>
            </w:r>
            <w:bookmarkEnd w:id="891"/>
            <w:bookmarkEnd w:id="892"/>
            <w:bookmarkEnd w:id="893"/>
            <w:bookmarkEnd w:id="894"/>
            <w:r w:rsidRPr="00C22989">
              <w:rPr>
                <w:rFonts w:ascii="Calibri Light" w:hAnsi="Calibri Light"/>
              </w:rPr>
              <w:fldChar w:fldCharType="begin"/>
            </w:r>
            <w:r w:rsidRPr="00C22989">
              <w:rPr>
                <w:rFonts w:ascii="Calibri Light" w:hAnsi="Calibri Light"/>
              </w:rPr>
              <w:instrText xml:space="preserve">XE "Windows Server 2012 </w:instrText>
            </w:r>
            <w:r w:rsidRPr="00C22989">
              <w:rPr>
                <w:rFonts w:ascii="Calibri Light" w:hAnsi="Calibri Light"/>
              </w:rPr>
              <w:instrText>遠端桌面服務外部連接器</w:instrText>
            </w:r>
            <w:r w:rsidRPr="00C22989">
              <w:rPr>
                <w:rFonts w:ascii="Calibri Light" w:hAnsi="Calibri Light"/>
              </w:rPr>
              <w:instrText>"</w:instrText>
            </w:r>
            <w:r w:rsidRPr="00C22989">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A93B06">
            <w:pPr>
              <w:pStyle w:val="ProductList-OfferingBody"/>
              <w:ind w:left="-113"/>
              <w:jc w:val="center"/>
              <w:rPr>
                <w:rFonts w:ascii="Calibri" w:hAnsi="Calibri"/>
              </w:rPr>
            </w:pPr>
            <w:r w:rsidRPr="006474AE">
              <w:rPr>
                <w:rFonts w:ascii="Calibri" w:hAnsi="Calibri"/>
              </w:rPr>
              <w:t>8/12</w:t>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75</w:t>
            </w:r>
          </w:p>
        </w:tc>
        <w:tc>
          <w:tcPr>
            <w:tcW w:w="596"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38</w:t>
            </w:r>
          </w:p>
        </w:tc>
        <w:tc>
          <w:tcPr>
            <w:tcW w:w="595" w:type="dxa"/>
            <w:tcBorders>
              <w:left w:val="single" w:sz="12" w:space="0" w:color="FFFFFF" w:themeColor="background1"/>
            </w:tcBorders>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75</w:t>
            </w: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70AD47" w:themeFill="accent6"/>
            <w:vAlign w:val="center"/>
          </w:tcPr>
          <w:p w:rsidR="00F17F04" w:rsidRPr="00FD3CF9" w:rsidRDefault="00F17F0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F17F04" w:rsidRPr="006474AE" w:rsidTr="00765EA8">
        <w:tc>
          <w:tcPr>
            <w:tcW w:w="3060" w:type="dxa"/>
            <w:tcBorders>
              <w:top w:val="nil"/>
              <w:left w:val="nil"/>
              <w:bottom w:val="dashSmallGap" w:sz="4" w:space="0" w:color="BFBFBF" w:themeColor="background1" w:themeShade="BF"/>
              <w:right w:val="nil"/>
            </w:tcBorders>
          </w:tcPr>
          <w:p w:rsidR="00F17F04" w:rsidRPr="00C22989" w:rsidRDefault="00F17F04" w:rsidP="00A1418D">
            <w:pPr>
              <w:pStyle w:val="ProductList-Offering2"/>
              <w:rPr>
                <w:rFonts w:ascii="Calibri Light" w:hAnsi="Calibri Light"/>
              </w:rPr>
            </w:pPr>
            <w:bookmarkStart w:id="895" w:name="_Toc379797287"/>
            <w:bookmarkStart w:id="896" w:name="_Toc380513312"/>
            <w:bookmarkStart w:id="897" w:name="_Toc380655360"/>
            <w:bookmarkStart w:id="898" w:name="_Toc383686387"/>
            <w:r w:rsidRPr="00C22989">
              <w:rPr>
                <w:rFonts w:ascii="Calibri Light" w:hAnsi="Calibri Light"/>
              </w:rPr>
              <w:t>Windows Server 2012 R2 Datacenter</w:t>
            </w:r>
            <w:bookmarkEnd w:id="895"/>
            <w:bookmarkEnd w:id="896"/>
            <w:bookmarkEnd w:id="897"/>
            <w:bookmarkEnd w:id="898"/>
            <w:r w:rsidRPr="00C22989">
              <w:rPr>
                <w:rFonts w:ascii="Calibri Light" w:hAnsi="Calibri Light"/>
              </w:rPr>
              <w:fldChar w:fldCharType="begin"/>
            </w:r>
            <w:r w:rsidRPr="00C22989">
              <w:rPr>
                <w:rFonts w:ascii="Calibri Light" w:hAnsi="Calibri Light"/>
              </w:rPr>
              <w:instrText>XE "Windows Server 2012 R2 Datacenter"</w:instrText>
            </w:r>
            <w:r w:rsidRPr="00C22989">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50</w:t>
            </w:r>
          </w:p>
        </w:tc>
        <w:tc>
          <w:tcPr>
            <w:tcW w:w="596"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25</w:t>
            </w:r>
          </w:p>
        </w:tc>
        <w:tc>
          <w:tcPr>
            <w:tcW w:w="595" w:type="dxa"/>
            <w:tcBorders>
              <w:left w:val="single" w:sz="12" w:space="0" w:color="FFFFFF" w:themeColor="background1"/>
            </w:tcBorders>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50</w:t>
            </w: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70AD47" w:themeFill="accent6"/>
            <w:vAlign w:val="center"/>
          </w:tcPr>
          <w:p w:rsidR="00F17F04" w:rsidRPr="00FD3CF9" w:rsidRDefault="00F17F0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 xml:space="preserve"> C</w:t>
            </w:r>
          </w:p>
        </w:tc>
      </w:tr>
      <w:tr w:rsidR="00F17F04" w:rsidRPr="006474AE" w:rsidTr="003632D9">
        <w:tc>
          <w:tcPr>
            <w:tcW w:w="3060" w:type="dxa"/>
            <w:tcBorders>
              <w:top w:val="nil"/>
              <w:left w:val="nil"/>
              <w:bottom w:val="dashSmallGap" w:sz="4" w:space="0" w:color="BFBFBF" w:themeColor="background1" w:themeShade="BF"/>
              <w:right w:val="nil"/>
            </w:tcBorders>
          </w:tcPr>
          <w:p w:rsidR="00F17F04" w:rsidRPr="00C22989" w:rsidRDefault="00F17F04" w:rsidP="00A1418D">
            <w:pPr>
              <w:pStyle w:val="ProductList-Offering2"/>
              <w:rPr>
                <w:rFonts w:ascii="Calibri Light" w:hAnsi="Calibri Light"/>
              </w:rPr>
            </w:pPr>
            <w:bookmarkStart w:id="899" w:name="_Toc379797288"/>
            <w:bookmarkStart w:id="900" w:name="_Toc380513313"/>
            <w:bookmarkStart w:id="901" w:name="_Toc380655361"/>
            <w:bookmarkStart w:id="902" w:name="_Toc383686388"/>
            <w:r w:rsidRPr="00C22989">
              <w:rPr>
                <w:rFonts w:ascii="Calibri Light" w:hAnsi="Calibri Light"/>
              </w:rPr>
              <w:t>Windows Server 2012 R2 Essentials</w:t>
            </w:r>
            <w:bookmarkEnd w:id="899"/>
            <w:bookmarkEnd w:id="900"/>
            <w:bookmarkEnd w:id="901"/>
            <w:bookmarkEnd w:id="902"/>
            <w:r w:rsidRPr="00C22989">
              <w:rPr>
                <w:rFonts w:ascii="Calibri Light" w:hAnsi="Calibri Light"/>
              </w:rPr>
              <w:fldChar w:fldCharType="begin"/>
            </w:r>
            <w:r w:rsidRPr="00C22989">
              <w:rPr>
                <w:rFonts w:ascii="Calibri Light" w:hAnsi="Calibri Light"/>
              </w:rPr>
              <w:instrText>XE "Windows Server 2012 R2 Essentials"</w:instrText>
            </w:r>
            <w:r w:rsidRPr="00C22989">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5</w:t>
            </w:r>
          </w:p>
        </w:tc>
        <w:tc>
          <w:tcPr>
            <w:tcW w:w="595" w:type="dxa"/>
            <w:tcBorders>
              <w:left w:val="single" w:sz="12" w:space="0" w:color="FFFFFF" w:themeColor="background1"/>
            </w:tcBorders>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5</w:t>
            </w: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FD3CF9" w:rsidRDefault="00F17F0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r>
      <w:tr w:rsidR="00F17F04" w:rsidRPr="006474AE" w:rsidTr="00A9432E">
        <w:tc>
          <w:tcPr>
            <w:tcW w:w="3060" w:type="dxa"/>
            <w:tcBorders>
              <w:top w:val="nil"/>
              <w:left w:val="nil"/>
              <w:bottom w:val="dashSmallGap" w:sz="4" w:space="0" w:color="BFBFBF" w:themeColor="background1" w:themeShade="BF"/>
              <w:right w:val="nil"/>
            </w:tcBorders>
          </w:tcPr>
          <w:p w:rsidR="00F17F04" w:rsidRPr="00C22989" w:rsidRDefault="00F17F04" w:rsidP="00A1418D">
            <w:pPr>
              <w:pStyle w:val="ProductList-Offering2"/>
              <w:rPr>
                <w:rFonts w:ascii="Calibri Light" w:hAnsi="Calibri Light"/>
              </w:rPr>
            </w:pPr>
            <w:bookmarkStart w:id="903" w:name="_Toc379797289"/>
            <w:bookmarkStart w:id="904" w:name="_Toc380513314"/>
            <w:bookmarkStart w:id="905" w:name="_Toc380655362"/>
            <w:bookmarkStart w:id="906" w:name="_Toc383686389"/>
            <w:r w:rsidRPr="00C22989">
              <w:rPr>
                <w:rFonts w:ascii="Calibri Light" w:hAnsi="Calibri Light"/>
              </w:rPr>
              <w:t>Windows Server 2012 R2 Standard</w:t>
            </w:r>
            <w:bookmarkEnd w:id="903"/>
            <w:bookmarkEnd w:id="904"/>
            <w:bookmarkEnd w:id="905"/>
            <w:bookmarkEnd w:id="906"/>
            <w:r w:rsidRPr="00C22989">
              <w:rPr>
                <w:rFonts w:ascii="Calibri Light" w:hAnsi="Calibri Light"/>
              </w:rPr>
              <w:fldChar w:fldCharType="begin"/>
            </w:r>
            <w:r w:rsidRPr="00C22989">
              <w:rPr>
                <w:rFonts w:ascii="Calibri Light" w:hAnsi="Calibri Light"/>
              </w:rPr>
              <w:instrText>XE "Windows Server 2012 R2 Standard"</w:instrText>
            </w:r>
            <w:r w:rsidRPr="00C22989">
              <w:rPr>
                <w:rFonts w:ascii="Calibri Light" w:hAnsi="Calibri Light"/>
              </w:rPr>
              <w:fldChar w:fldCharType="end"/>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10/13</w:t>
            </w:r>
          </w:p>
        </w:tc>
        <w:tc>
          <w:tcPr>
            <w:tcW w:w="595"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15</w:t>
            </w:r>
          </w:p>
        </w:tc>
        <w:tc>
          <w:tcPr>
            <w:tcW w:w="596" w:type="dxa"/>
            <w:tcBorders>
              <w:top w:val="nil"/>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8</w:t>
            </w:r>
          </w:p>
        </w:tc>
        <w:tc>
          <w:tcPr>
            <w:tcW w:w="595" w:type="dxa"/>
            <w:tcBorders>
              <w:left w:val="single" w:sz="12" w:space="0" w:color="FFFFFF" w:themeColor="background1"/>
            </w:tcBorders>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15</w:t>
            </w: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FD3CF9" w:rsidRDefault="00F17F0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 xml:space="preserve"> C</w:t>
            </w:r>
          </w:p>
        </w:tc>
      </w:tr>
      <w:tr w:rsidR="00F17F04" w:rsidRPr="006474AE" w:rsidTr="00765EA8">
        <w:tc>
          <w:tcPr>
            <w:tcW w:w="3060" w:type="dxa"/>
            <w:tcBorders>
              <w:top w:val="dashSmallGap" w:sz="4" w:space="0" w:color="BFBFBF" w:themeColor="background1" w:themeShade="BF"/>
              <w:left w:val="nil"/>
              <w:bottom w:val="dashSmallGap" w:sz="4" w:space="0" w:color="BFBFBF" w:themeColor="background1" w:themeShade="BF"/>
              <w:right w:val="nil"/>
            </w:tcBorders>
          </w:tcPr>
          <w:p w:rsidR="00F17F04" w:rsidRPr="00C22989" w:rsidRDefault="00F17F04" w:rsidP="00A1418D">
            <w:pPr>
              <w:pStyle w:val="ProductList-Offering2"/>
              <w:rPr>
                <w:rFonts w:ascii="Calibri Light" w:hAnsi="Calibri Light"/>
              </w:rPr>
            </w:pPr>
            <w:bookmarkStart w:id="907" w:name="_Toc379797290"/>
            <w:bookmarkStart w:id="908" w:name="_Toc380513315"/>
            <w:bookmarkStart w:id="909" w:name="_Toc380655363"/>
            <w:bookmarkStart w:id="910" w:name="_Toc383686390"/>
            <w:r w:rsidRPr="00C22989">
              <w:rPr>
                <w:rFonts w:ascii="Calibri Light" w:hAnsi="Calibri Light"/>
              </w:rPr>
              <w:t>Windows Server 2012 Active Directory Rights Management Services External Connectors</w:t>
            </w:r>
            <w:bookmarkEnd w:id="907"/>
            <w:bookmarkEnd w:id="908"/>
            <w:bookmarkEnd w:id="909"/>
            <w:bookmarkEnd w:id="910"/>
            <w:r w:rsidRPr="00C22989">
              <w:rPr>
                <w:rFonts w:ascii="Calibri Light" w:hAnsi="Calibri Light"/>
              </w:rPr>
              <w:fldChar w:fldCharType="begin"/>
            </w:r>
            <w:r w:rsidRPr="00C22989">
              <w:rPr>
                <w:rFonts w:ascii="Calibri Light" w:hAnsi="Calibri Light"/>
              </w:rPr>
              <w:instrText>XE "Windows Server 2012 Active Directory Rights Management Services External Connectors"</w:instrText>
            </w:r>
            <w:r w:rsidRPr="00C22989">
              <w:rPr>
                <w:rFonts w:ascii="Calibri Light"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F04" w:rsidRPr="006474AE" w:rsidRDefault="00F17F04" w:rsidP="00A93B06">
            <w:pPr>
              <w:pStyle w:val="ProductList-OfferingBody"/>
              <w:ind w:left="-113"/>
              <w:jc w:val="center"/>
              <w:rPr>
                <w:rFonts w:ascii="Calibri" w:hAnsi="Calibri"/>
              </w:rPr>
            </w:pPr>
            <w:r w:rsidRPr="006474AE">
              <w:rPr>
                <w:rFonts w:ascii="Calibri"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63</w:t>
            </w:r>
          </w:p>
        </w:tc>
        <w:tc>
          <w:tcPr>
            <w:tcW w:w="595" w:type="dxa"/>
            <w:tcBorders>
              <w:left w:val="single" w:sz="12" w:space="0" w:color="FFFFFF" w:themeColor="background1"/>
            </w:tcBorders>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125</w:t>
            </w: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F17F04" w:rsidRPr="006474AE" w:rsidRDefault="00F17F04" w:rsidP="00AE12F3">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7013F4">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70AD47" w:themeFill="accent6"/>
            <w:vAlign w:val="center"/>
          </w:tcPr>
          <w:p w:rsidR="00F17F04" w:rsidRPr="00FD3CF9" w:rsidRDefault="00F17F0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F17F04" w:rsidRPr="006474AE" w:rsidTr="00A9432E">
        <w:tc>
          <w:tcPr>
            <w:tcW w:w="3060" w:type="dxa"/>
            <w:tcBorders>
              <w:top w:val="dashSmallGap" w:sz="4" w:space="0" w:color="BFBFBF" w:themeColor="background1" w:themeShade="BF"/>
              <w:left w:val="nil"/>
              <w:bottom w:val="nil"/>
              <w:right w:val="nil"/>
            </w:tcBorders>
          </w:tcPr>
          <w:p w:rsidR="00F17F04" w:rsidRPr="00C22989" w:rsidRDefault="00F17F04" w:rsidP="00A1418D">
            <w:pPr>
              <w:pStyle w:val="ProductList-Offering2"/>
              <w:rPr>
                <w:rFonts w:ascii="Calibri Light" w:hAnsi="Calibri Light"/>
              </w:rPr>
            </w:pPr>
            <w:bookmarkStart w:id="911" w:name="_Toc379797291"/>
            <w:bookmarkStart w:id="912" w:name="_Toc380513316"/>
            <w:bookmarkStart w:id="913" w:name="_Toc380655364"/>
            <w:bookmarkStart w:id="914" w:name="_Toc383686391"/>
            <w:r w:rsidRPr="00C22989">
              <w:rPr>
                <w:rFonts w:ascii="Calibri Light" w:hAnsi="Calibri Light"/>
              </w:rPr>
              <w:t>Windows Server 2012 External Connector</w:t>
            </w:r>
            <w:bookmarkEnd w:id="911"/>
            <w:bookmarkEnd w:id="912"/>
            <w:bookmarkEnd w:id="913"/>
            <w:bookmarkEnd w:id="914"/>
            <w:r w:rsidRPr="00C22989">
              <w:rPr>
                <w:rFonts w:ascii="Calibri Light" w:hAnsi="Calibri Light"/>
              </w:rPr>
              <w:fldChar w:fldCharType="begin"/>
            </w:r>
            <w:r w:rsidRPr="00C22989">
              <w:rPr>
                <w:rFonts w:ascii="Calibri Light" w:hAnsi="Calibri Light"/>
              </w:rPr>
              <w:instrText>XE "Windows Server 2012 External Connector"</w:instrText>
            </w:r>
            <w:r w:rsidRPr="00C22989">
              <w:rPr>
                <w:rFonts w:ascii="Calibri Light" w:hAnsi="Calibri Light"/>
              </w:rPr>
              <w:fldChar w:fldCharType="end"/>
            </w:r>
          </w:p>
        </w:tc>
        <w:tc>
          <w:tcPr>
            <w:tcW w:w="595" w:type="dxa"/>
            <w:tcBorders>
              <w:top w:val="dashSmallGap" w:sz="4" w:space="0" w:color="BFBFBF" w:themeColor="background1" w:themeShade="BF"/>
              <w:left w:val="nil"/>
              <w:bottom w:val="nil"/>
              <w:right w:val="nil"/>
            </w:tcBorders>
            <w:vAlign w:val="center"/>
          </w:tcPr>
          <w:p w:rsidR="00F17F04" w:rsidRPr="006474AE" w:rsidRDefault="00F17F04" w:rsidP="00A93B06">
            <w:pPr>
              <w:pStyle w:val="ProductList-OfferingBody"/>
              <w:ind w:left="-113"/>
              <w:jc w:val="center"/>
              <w:rPr>
                <w:rFonts w:ascii="Calibri" w:hAnsi="Calibri"/>
              </w:rPr>
            </w:pPr>
            <w:r w:rsidRPr="006474AE">
              <w:rPr>
                <w:rFonts w:ascii="Calibri" w:hAnsi="Calibri"/>
              </w:rPr>
              <w:t>8/12</w:t>
            </w:r>
          </w:p>
        </w:tc>
        <w:tc>
          <w:tcPr>
            <w:tcW w:w="595" w:type="dxa"/>
            <w:tcBorders>
              <w:top w:val="dashSmallGap" w:sz="4" w:space="0" w:color="BFBFBF" w:themeColor="background1" w:themeShade="BF"/>
              <w:left w:val="nil"/>
              <w:bottom w:val="nil"/>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13</w:t>
            </w:r>
          </w:p>
        </w:tc>
        <w:tc>
          <w:tcPr>
            <w:tcW w:w="595" w:type="dxa"/>
            <w:tcBorders>
              <w:left w:val="single" w:sz="12" w:space="0" w:color="FFFFFF" w:themeColor="background1"/>
            </w:tcBorders>
            <w:shd w:val="clear" w:color="auto" w:fill="70AD47" w:themeFill="accent6"/>
            <w:vAlign w:val="center"/>
          </w:tcPr>
          <w:p w:rsidR="00F17F04" w:rsidRPr="006474AE" w:rsidRDefault="00F17F04" w:rsidP="00C05A53">
            <w:pPr>
              <w:pStyle w:val="ProductList-OfferingBody"/>
              <w:ind w:left="-113"/>
              <w:jc w:val="center"/>
              <w:rPr>
                <w:rFonts w:ascii="Calibri" w:hAnsi="Calibri"/>
              </w:rPr>
            </w:pPr>
            <w:r w:rsidRPr="006474AE">
              <w:rPr>
                <w:rFonts w:ascii="Calibri" w:hAnsi="Calibri"/>
              </w:rPr>
              <w:t>25</w:t>
            </w: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5"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C05A53">
            <w:pPr>
              <w:pStyle w:val="ProductList-OfferingBody"/>
              <w:ind w:left="-113"/>
              <w:jc w:val="center"/>
              <w:rPr>
                <w:rFonts w:ascii="Calibri" w:hAnsi="Calibri"/>
              </w:rPr>
            </w:pPr>
          </w:p>
        </w:tc>
        <w:tc>
          <w:tcPr>
            <w:tcW w:w="595" w:type="dxa"/>
            <w:shd w:val="clear" w:color="auto" w:fill="70AD47" w:themeFill="accent6"/>
            <w:vAlign w:val="center"/>
          </w:tcPr>
          <w:p w:rsidR="00F17F04" w:rsidRPr="006474AE" w:rsidRDefault="00F17F04"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70AD47" w:themeFill="accent6"/>
            <w:vAlign w:val="center"/>
          </w:tcPr>
          <w:p w:rsidR="00F17F04" w:rsidRPr="00FD3CF9" w:rsidRDefault="00F17F0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595" w:type="dxa"/>
            <w:shd w:val="clear" w:color="auto" w:fill="BFBFBF" w:themeFill="background1" w:themeFillShade="BF"/>
            <w:vAlign w:val="center"/>
          </w:tcPr>
          <w:p w:rsidR="00F17F04" w:rsidRPr="006474AE" w:rsidRDefault="00F17F04" w:rsidP="00C05A53">
            <w:pPr>
              <w:pStyle w:val="ProductList-OfferingBody"/>
              <w:ind w:left="-113"/>
              <w:jc w:val="center"/>
              <w:rPr>
                <w:rFonts w:ascii="Calibri" w:hAnsi="Calibri"/>
              </w:rPr>
            </w:pPr>
          </w:p>
        </w:tc>
        <w:tc>
          <w:tcPr>
            <w:tcW w:w="596" w:type="dxa"/>
            <w:shd w:val="clear" w:color="auto" w:fill="70AD47" w:themeFill="accent6"/>
            <w:vAlign w:val="center"/>
          </w:tcPr>
          <w:p w:rsidR="00F17F04" w:rsidRPr="002F0321" w:rsidRDefault="00F17F0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bl>
    <w:p w:rsidR="00C13DF8" w:rsidRPr="006474AE" w:rsidRDefault="00C13DF8" w:rsidP="004F3C6D">
      <w:pPr>
        <w:pStyle w:val="ProductList-Body"/>
        <w:rPr>
          <w:rFonts w:ascii="Calibri" w:hAnsi="Calibri"/>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6474AE" w:rsidTr="00BC7AF7">
        <w:tc>
          <w:tcPr>
            <w:tcW w:w="3690" w:type="dxa"/>
          </w:tcPr>
          <w:p w:rsidR="00AE12F3" w:rsidRPr="006474AE" w:rsidRDefault="00AE12F3" w:rsidP="00AE12F3">
            <w:pPr>
              <w:pStyle w:val="ProductList-Body"/>
              <w:spacing w:before="20" w:after="20"/>
              <w:rPr>
                <w:rFonts w:ascii="Calibri" w:hAnsi="Calibri"/>
              </w:rPr>
            </w:pPr>
            <w:r w:rsidRPr="006474AE">
              <w:rPr>
                <w:rFonts w:ascii="Calibri" w:hAnsi="Calibri"/>
              </w:rPr>
              <w:t>先前版本：</w:t>
            </w:r>
            <w:r w:rsidRPr="006474AE">
              <w:rPr>
                <w:rFonts w:ascii="Calibri" w:hAnsi="Calibri"/>
                <w:b/>
              </w:rPr>
              <w:t>Windows Server 2012</w:t>
            </w:r>
            <w:r w:rsidRPr="006474AE">
              <w:rPr>
                <w:rFonts w:ascii="Calibri" w:hAnsi="Calibri"/>
              </w:rPr>
              <w:t xml:space="preserve"> (8/12)</w:t>
            </w:r>
          </w:p>
          <w:p w:rsidR="00A93B06" w:rsidRPr="006474AE" w:rsidRDefault="00A93B06" w:rsidP="00AE12F3">
            <w:pPr>
              <w:pStyle w:val="ProductList-Body"/>
              <w:spacing w:before="20" w:after="20"/>
              <w:rPr>
                <w:rFonts w:ascii="Calibri" w:hAnsi="Calibri"/>
              </w:rPr>
            </w:pPr>
            <w:r w:rsidRPr="006474AE">
              <w:rPr>
                <w:rFonts w:ascii="Calibri" w:hAnsi="Calibri"/>
                <w:b/>
              </w:rPr>
              <w:t>Windows Server</w:t>
            </w:r>
            <w:r w:rsidRPr="006474AE">
              <w:rPr>
                <w:rFonts w:ascii="Calibri" w:hAnsi="Calibri"/>
              </w:rPr>
              <w:t xml:space="preserve"> 2008 (3/08) </w:t>
            </w:r>
            <w:r w:rsidRPr="006474AE">
              <w:rPr>
                <w:rFonts w:ascii="Calibri" w:hAnsi="Calibri"/>
              </w:rPr>
              <w:t>適用於</w:t>
            </w:r>
            <w:r w:rsidRPr="006474AE">
              <w:rPr>
                <w:rFonts w:ascii="Calibri" w:hAnsi="Calibri"/>
              </w:rPr>
              <w:t xml:space="preserve"> CAL </w:t>
            </w:r>
            <w:r w:rsidRPr="006474AE">
              <w:rPr>
                <w:rFonts w:ascii="Calibri" w:hAnsi="Calibri"/>
              </w:rPr>
              <w:t>及外部連接器</w:t>
            </w:r>
          </w:p>
        </w:tc>
        <w:tc>
          <w:tcPr>
            <w:tcW w:w="3600" w:type="dxa"/>
          </w:tcPr>
          <w:p w:rsidR="00AE12F3" w:rsidRPr="006474AE" w:rsidRDefault="00AE12F3" w:rsidP="00AE12F3">
            <w:pPr>
              <w:pStyle w:val="ProductList-Body"/>
              <w:spacing w:before="20" w:after="20"/>
              <w:rPr>
                <w:rFonts w:ascii="Calibri" w:hAnsi="Calibri"/>
                <w:b/>
                <w:lang w:eastAsia="zh-TW"/>
              </w:rPr>
            </w:pPr>
            <w:r w:rsidRPr="006474AE">
              <w:rPr>
                <w:rFonts w:ascii="Calibri" w:hAnsi="Calibri"/>
                <w:lang w:eastAsia="zh-TW"/>
              </w:rPr>
              <w:t>產品組合：</w:t>
            </w:r>
            <w:r w:rsidRPr="006474AE">
              <w:rPr>
                <w:rFonts w:ascii="Calibri" w:hAnsi="Calibri"/>
                <w:b/>
                <w:lang w:eastAsia="zh-TW"/>
              </w:rPr>
              <w:t>伺服器</w:t>
            </w:r>
          </w:p>
          <w:p w:rsidR="0083500E" w:rsidRPr="006474AE" w:rsidRDefault="000E0033" w:rsidP="00AE12F3">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10" w:type="dxa"/>
          </w:tcPr>
          <w:p w:rsidR="00AE12F3" w:rsidRPr="006474AE" w:rsidRDefault="003E1568" w:rsidP="0083545F">
            <w:pPr>
              <w:pStyle w:val="ProductList-Body"/>
              <w:spacing w:before="20" w:after="20"/>
              <w:ind w:left="162" w:hanging="162"/>
              <w:rPr>
                <w:rFonts w:ascii="Calibri" w:hAnsi="Calibri"/>
                <w:lang w:eastAsia="zh-TW"/>
              </w:rPr>
            </w:pPr>
            <w:r w:rsidRPr="006474AE">
              <w:rPr>
                <w:rFonts w:ascii="Calibri" w:hAnsi="Calibri"/>
                <w:lang w:eastAsia="zh-TW"/>
              </w:rPr>
              <w:t>合格使用者之豁免</w:t>
            </w:r>
            <w:r w:rsidRPr="006474AE">
              <w:rPr>
                <w:rFonts w:ascii="Calibri" w:hAnsi="Calibri"/>
              </w:rPr>
              <w:fldChar w:fldCharType="begin"/>
            </w:r>
            <w:r w:rsidRPr="006474AE">
              <w:rPr>
                <w:rFonts w:ascii="Calibri" w:hAnsi="Calibri"/>
                <w:lang w:eastAsia="zh-TW"/>
              </w:rPr>
              <w:instrText xml:space="preserve"> AutoTextList \sNoStyle\t "Qualified User Exemption"</w:instrText>
            </w:r>
            <w:r w:rsidRPr="006474AE">
              <w:rPr>
                <w:rFonts w:ascii="Calibri" w:hAnsi="Calibri"/>
              </w:rPr>
              <w:fldChar w:fldCharType="end"/>
            </w:r>
            <w:r w:rsidRPr="006474AE">
              <w:rPr>
                <w:rFonts w:ascii="Calibri" w:hAnsi="Calibri"/>
                <w:lang w:eastAsia="zh-TW"/>
              </w:rPr>
              <w:t>：</w:t>
            </w:r>
            <w:r w:rsidRPr="006474AE">
              <w:rPr>
                <w:rFonts w:ascii="Calibri" w:hAnsi="Calibri"/>
                <w:b/>
                <w:lang w:eastAsia="zh-TW"/>
              </w:rPr>
              <w:t>外部連接器</w:t>
            </w: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9D48DC" w:rsidRPr="006474AE" w:rsidRDefault="009D48DC" w:rsidP="009D48DC">
      <w:pPr>
        <w:pStyle w:val="ProductList-Body"/>
        <w:rPr>
          <w:rFonts w:ascii="Calibri" w:hAnsi="Calibri"/>
          <w:lang w:eastAsia="zh-TW"/>
        </w:rPr>
      </w:pPr>
      <w:r w:rsidRPr="006474AE">
        <w:rPr>
          <w:rFonts w:ascii="Calibri" w:hAnsi="Calibri"/>
        </w:rPr>
        <w:t>在</w:t>
      </w:r>
      <w:r w:rsidRPr="006474AE">
        <w:rPr>
          <w:rFonts w:ascii="Calibri" w:hAnsi="Calibri"/>
        </w:rPr>
        <w:t xml:space="preserve"> 2012 </w:t>
      </w:r>
      <w:r w:rsidRPr="006474AE">
        <w:rPr>
          <w:rFonts w:ascii="Calibri" w:hAnsi="Calibri"/>
        </w:rPr>
        <w:t>年</w:t>
      </w:r>
      <w:r w:rsidRPr="006474AE">
        <w:rPr>
          <w:rFonts w:ascii="Calibri" w:hAnsi="Calibri"/>
        </w:rPr>
        <w:t xml:space="preserve"> 9 </w:t>
      </w:r>
      <w:r w:rsidRPr="006474AE">
        <w:rPr>
          <w:rFonts w:ascii="Calibri" w:hAnsi="Calibri"/>
        </w:rPr>
        <w:t>月</w:t>
      </w:r>
      <w:r w:rsidRPr="006474AE">
        <w:rPr>
          <w:rFonts w:ascii="Calibri" w:hAnsi="Calibri"/>
        </w:rPr>
        <w:t xml:space="preserve"> 1 </w:t>
      </w:r>
      <w:r w:rsidRPr="006474AE">
        <w:rPr>
          <w:rFonts w:ascii="Calibri" w:hAnsi="Calibri"/>
        </w:rPr>
        <w:t>日</w:t>
      </w:r>
      <w:r w:rsidRPr="006474AE">
        <w:rPr>
          <w:rFonts w:ascii="Calibri" w:hAnsi="Calibri"/>
        </w:rPr>
        <w:t xml:space="preserve"> (</w:t>
      </w:r>
      <w:r w:rsidRPr="006474AE">
        <w:rPr>
          <w:rFonts w:ascii="Calibri" w:hAnsi="Calibri"/>
        </w:rPr>
        <w:t>全部但</w:t>
      </w:r>
      <w:r w:rsidRPr="006474AE">
        <w:rPr>
          <w:rFonts w:ascii="Calibri" w:hAnsi="Calibri"/>
        </w:rPr>
        <w:t xml:space="preserve"> Small Business Server </w:t>
      </w:r>
      <w:r w:rsidRPr="006474AE">
        <w:rPr>
          <w:rFonts w:ascii="Calibri" w:hAnsi="Calibri"/>
        </w:rPr>
        <w:t>版本除外</w:t>
      </w:r>
      <w:r w:rsidRPr="006474AE">
        <w:rPr>
          <w:rFonts w:ascii="Calibri" w:hAnsi="Calibri"/>
        </w:rPr>
        <w:t>)</w:t>
      </w:r>
      <w:r w:rsidRPr="006474AE">
        <w:rPr>
          <w:rFonts w:ascii="Calibri" w:hAnsi="Calibri"/>
        </w:rPr>
        <w:t>、</w:t>
      </w:r>
      <w:r w:rsidRPr="006474AE">
        <w:rPr>
          <w:rFonts w:ascii="Calibri" w:hAnsi="Calibri"/>
        </w:rPr>
        <w:t xml:space="preserve">2012 </w:t>
      </w:r>
      <w:r w:rsidRPr="006474AE">
        <w:rPr>
          <w:rFonts w:ascii="Calibri" w:hAnsi="Calibri"/>
        </w:rPr>
        <w:t>年</w:t>
      </w:r>
      <w:r w:rsidRPr="006474AE">
        <w:rPr>
          <w:rFonts w:ascii="Calibri" w:hAnsi="Calibri"/>
        </w:rPr>
        <w:t xml:space="preserve"> 7 </w:t>
      </w:r>
      <w:r w:rsidRPr="006474AE">
        <w:rPr>
          <w:rFonts w:ascii="Calibri" w:hAnsi="Calibri"/>
        </w:rPr>
        <w:t>月</w:t>
      </w:r>
      <w:r w:rsidRPr="006474AE">
        <w:rPr>
          <w:rFonts w:ascii="Calibri" w:hAnsi="Calibri"/>
        </w:rPr>
        <w:t xml:space="preserve"> 31 </w:t>
      </w:r>
      <w:r w:rsidRPr="006474AE">
        <w:rPr>
          <w:rFonts w:ascii="Calibri" w:hAnsi="Calibri"/>
        </w:rPr>
        <w:t>日</w:t>
      </w:r>
      <w:r w:rsidRPr="006474AE">
        <w:rPr>
          <w:rFonts w:ascii="Calibri" w:hAnsi="Calibri"/>
        </w:rPr>
        <w:t xml:space="preserve"> (Small Business Server Premium </w:t>
      </w:r>
      <w:r w:rsidRPr="006474AE">
        <w:rPr>
          <w:rFonts w:ascii="Calibri" w:hAnsi="Calibri"/>
        </w:rPr>
        <w:t>及</w:t>
      </w:r>
      <w:r w:rsidRPr="006474AE">
        <w:rPr>
          <w:rFonts w:ascii="Calibri" w:hAnsi="Calibri"/>
        </w:rPr>
        <w:t xml:space="preserve"> Standard </w:t>
      </w:r>
      <w:r w:rsidRPr="006474AE">
        <w:rPr>
          <w:rFonts w:ascii="Calibri" w:hAnsi="Calibri"/>
        </w:rPr>
        <w:t>版本</w:t>
      </w:r>
      <w:r w:rsidRPr="006474AE">
        <w:rPr>
          <w:rFonts w:ascii="Calibri" w:hAnsi="Calibri"/>
        </w:rPr>
        <w:t xml:space="preserve">) </w:t>
      </w:r>
      <w:r w:rsidRPr="006474AE">
        <w:rPr>
          <w:rFonts w:ascii="Calibri" w:hAnsi="Calibri"/>
        </w:rPr>
        <w:t>及</w:t>
      </w:r>
      <w:r w:rsidRPr="006474AE">
        <w:rPr>
          <w:rFonts w:ascii="Calibri" w:hAnsi="Calibri"/>
        </w:rPr>
        <w:t xml:space="preserve"> 2012 </w:t>
      </w:r>
      <w:r w:rsidRPr="006474AE">
        <w:rPr>
          <w:rFonts w:ascii="Calibri" w:hAnsi="Calibri"/>
        </w:rPr>
        <w:t>年</w:t>
      </w:r>
      <w:r w:rsidRPr="006474AE">
        <w:rPr>
          <w:rFonts w:ascii="Calibri" w:hAnsi="Calibri"/>
        </w:rPr>
        <w:t xml:space="preserve"> 9 </w:t>
      </w:r>
      <w:r w:rsidRPr="006474AE">
        <w:rPr>
          <w:rFonts w:ascii="Calibri" w:hAnsi="Calibri"/>
        </w:rPr>
        <w:t>月</w:t>
      </w:r>
      <w:r w:rsidRPr="006474AE">
        <w:rPr>
          <w:rFonts w:ascii="Calibri" w:hAnsi="Calibri"/>
        </w:rPr>
        <w:t xml:space="preserve"> 1 </w:t>
      </w:r>
      <w:r w:rsidRPr="006474AE">
        <w:rPr>
          <w:rFonts w:ascii="Calibri" w:hAnsi="Calibri"/>
        </w:rPr>
        <w:t>日</w:t>
      </w:r>
      <w:r w:rsidRPr="006474AE">
        <w:rPr>
          <w:rFonts w:ascii="Calibri" w:hAnsi="Calibri"/>
        </w:rPr>
        <w:t xml:space="preserve"> (Small Business Server Essentials </w:t>
      </w:r>
      <w:r w:rsidRPr="006474AE">
        <w:rPr>
          <w:rFonts w:ascii="Calibri" w:hAnsi="Calibri"/>
        </w:rPr>
        <w:t>版本</w:t>
      </w:r>
      <w:r w:rsidRPr="006474AE">
        <w:rPr>
          <w:rFonts w:ascii="Calibri" w:hAnsi="Calibri"/>
        </w:rPr>
        <w:t xml:space="preserve">) </w:t>
      </w:r>
      <w:r w:rsidRPr="006474AE">
        <w:rPr>
          <w:rFonts w:ascii="Calibri" w:hAnsi="Calibri"/>
        </w:rPr>
        <w:t>具備下列產品之</w:t>
      </w:r>
      <w:r w:rsidRPr="006474AE">
        <w:rPr>
          <w:rFonts w:ascii="Calibri" w:hAnsi="Calibri"/>
        </w:rPr>
        <w:t xml:space="preserve"> SA </w:t>
      </w:r>
      <w:r w:rsidRPr="006474AE">
        <w:rPr>
          <w:rFonts w:ascii="Calibri" w:hAnsi="Calibri"/>
        </w:rPr>
        <w:t>範圍的客戶，有資格依特別條款升級為</w:t>
      </w:r>
      <w:r w:rsidRPr="006474AE">
        <w:rPr>
          <w:rFonts w:ascii="Calibri" w:hAnsi="Calibri"/>
        </w:rPr>
        <w:t xml:space="preserve"> 2012 </w:t>
      </w:r>
      <w:r w:rsidRPr="006474AE">
        <w:rPr>
          <w:rFonts w:ascii="Calibri" w:hAnsi="Calibri"/>
        </w:rPr>
        <w:t>版本。</w:t>
      </w:r>
      <w:r w:rsidRPr="006474AE">
        <w:rPr>
          <w:rFonts w:ascii="Calibri" w:hAnsi="Calibri"/>
          <w:lang w:eastAsia="zh-TW"/>
        </w:rPr>
        <w:t>如需詳細資訊，請參閱</w:t>
      </w:r>
      <w:r w:rsidRPr="006474AE">
        <w:rPr>
          <w:rFonts w:ascii="Calibri" w:hAnsi="Calibri"/>
          <w:lang w:eastAsia="zh-TW"/>
        </w:rPr>
        <w:t xml:space="preserve"> 2013 </w:t>
      </w:r>
      <w:r w:rsidRPr="006474AE">
        <w:rPr>
          <w:rFonts w:ascii="Calibri" w:hAnsi="Calibri"/>
          <w:lang w:eastAsia="zh-TW"/>
        </w:rPr>
        <w:t>年</w:t>
      </w:r>
      <w:r w:rsidRPr="006474AE">
        <w:rPr>
          <w:rFonts w:ascii="Calibri" w:hAnsi="Calibri"/>
          <w:lang w:eastAsia="zh-TW"/>
        </w:rPr>
        <w:t xml:space="preserve"> 10 </w:t>
      </w:r>
      <w:r w:rsidRPr="006474AE">
        <w:rPr>
          <w:rFonts w:ascii="Calibri" w:hAnsi="Calibri"/>
          <w:lang w:eastAsia="zh-TW"/>
        </w:rPr>
        <w:t>月</w:t>
      </w:r>
      <w:r w:rsidRPr="006474AE">
        <w:rPr>
          <w:rFonts w:ascii="Calibri" w:hAnsi="Calibri"/>
          <w:vertAlign w:val="superscript"/>
          <w:lang w:eastAsia="zh-TW"/>
        </w:rPr>
        <w:t>1</w:t>
      </w:r>
      <w:r w:rsidRPr="006474AE">
        <w:rPr>
          <w:rFonts w:ascii="Calibri" w:hAnsi="Calibri"/>
          <w:lang w:eastAsia="zh-TW"/>
        </w:rPr>
        <w:t>或</w:t>
      </w:r>
      <w:r w:rsidRPr="006474AE">
        <w:rPr>
          <w:rFonts w:ascii="Calibri" w:hAnsi="Calibri"/>
          <w:lang w:eastAsia="zh-TW"/>
        </w:rPr>
        <w:t xml:space="preserve"> 2014 </w:t>
      </w:r>
      <w:r w:rsidRPr="006474AE">
        <w:rPr>
          <w:rFonts w:ascii="Calibri" w:hAnsi="Calibri"/>
          <w:lang w:eastAsia="zh-TW"/>
        </w:rPr>
        <w:t>年</w:t>
      </w:r>
      <w:r w:rsidRPr="006474AE">
        <w:rPr>
          <w:rFonts w:ascii="Calibri" w:hAnsi="Calibri"/>
          <w:lang w:eastAsia="zh-TW"/>
        </w:rPr>
        <w:t xml:space="preserve"> 3 </w:t>
      </w:r>
      <w:r w:rsidRPr="006474AE">
        <w:rPr>
          <w:rFonts w:ascii="Calibri" w:hAnsi="Calibri"/>
          <w:lang w:eastAsia="zh-TW"/>
        </w:rPr>
        <w:t>月</w:t>
      </w:r>
      <w:r w:rsidRPr="006474AE">
        <w:rPr>
          <w:rFonts w:ascii="Calibri" w:hAnsi="Calibri"/>
          <w:vertAlign w:val="superscript"/>
          <w:lang w:eastAsia="zh-TW"/>
        </w:rPr>
        <w:t>2</w:t>
      </w:r>
      <w:r w:rsidRPr="006474AE">
        <w:rPr>
          <w:rFonts w:ascii="Calibri" w:hAnsi="Calibri"/>
          <w:lang w:eastAsia="zh-TW"/>
        </w:rPr>
        <w:t>之產品清單：</w:t>
      </w:r>
      <w:hyperlink r:id="rId41" w:history="1">
        <w:r w:rsidRPr="006474AE">
          <w:rPr>
            <w:rStyle w:val="Hyperlink"/>
            <w:rFonts w:ascii="Calibri" w:hAnsi="Calibri"/>
            <w:lang w:eastAsia="zh-TW"/>
          </w:rPr>
          <w:t>http://go.microsoft.com/?linkid=9839207</w:t>
        </w:r>
      </w:hyperlink>
      <w:r w:rsidRPr="006474AE">
        <w:rPr>
          <w:rFonts w:ascii="Calibri" w:hAnsi="Calibri"/>
          <w:lang w:eastAsia="zh-TW"/>
        </w:rPr>
        <w:t>。</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HPC Pack 2008 R2 Enterprise</w:t>
      </w:r>
      <w:r w:rsidRPr="006474AE">
        <w:rPr>
          <w:rFonts w:ascii="Calibri" w:hAnsi="Calibri"/>
        </w:rPr>
        <w:fldChar w:fldCharType="begin"/>
      </w:r>
      <w:r w:rsidRPr="006474AE">
        <w:rPr>
          <w:rFonts w:ascii="Calibri" w:hAnsi="Calibri"/>
        </w:rPr>
        <w:instrText>XE "HPC Pack 2008 R2 Enterprise"</w:instrText>
      </w:r>
      <w:r w:rsidRPr="006474AE">
        <w:rPr>
          <w:rFonts w:ascii="Calibri" w:hAnsi="Calibri"/>
        </w:rPr>
        <w:fldChar w:fldCharType="end"/>
      </w:r>
      <w:r w:rsidRPr="006474AE">
        <w:rPr>
          <w:rFonts w:ascii="Calibri" w:hAnsi="Calibri"/>
        </w:rPr>
        <w:t xml:space="preserve"> </w:t>
      </w:r>
      <w:r w:rsidRPr="006474AE">
        <w:rPr>
          <w:rFonts w:ascii="Calibri" w:hAnsi="Calibri"/>
          <w:vertAlign w:val="superscript"/>
        </w:rPr>
        <w:t>2</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HPC Server 2008 R2 Suite</w:t>
      </w:r>
      <w:r w:rsidRPr="006474AE">
        <w:rPr>
          <w:rFonts w:ascii="Calibri" w:hAnsi="Calibri"/>
        </w:rPr>
        <w:fldChar w:fldCharType="begin"/>
      </w:r>
      <w:r w:rsidRPr="006474AE">
        <w:rPr>
          <w:rFonts w:ascii="Calibri" w:hAnsi="Calibri"/>
        </w:rPr>
        <w:instrText>XE "Windows HPC Server 2008 R2 Suite"</w:instrText>
      </w:r>
      <w:r w:rsidRPr="006474AE">
        <w:rPr>
          <w:rFonts w:ascii="Calibri" w:hAnsi="Calibri"/>
        </w:rPr>
        <w:fldChar w:fldCharType="end"/>
      </w:r>
      <w:r w:rsidRPr="006474AE">
        <w:rPr>
          <w:rFonts w:ascii="Calibri" w:hAnsi="Calibri"/>
        </w:rPr>
        <w:t xml:space="preserve"> </w:t>
      </w:r>
      <w:r w:rsidRPr="006474AE">
        <w:rPr>
          <w:rFonts w:ascii="Calibri" w:hAnsi="Calibri"/>
          <w:vertAlign w:val="superscript"/>
        </w:rPr>
        <w:t>2</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Server 2008 R2</w:t>
      </w:r>
      <w:r w:rsidRPr="006474AE">
        <w:rPr>
          <w:rFonts w:ascii="Calibri" w:hAnsi="Calibri"/>
        </w:rPr>
        <w:fldChar w:fldCharType="begin"/>
      </w:r>
      <w:r w:rsidRPr="006474AE">
        <w:rPr>
          <w:rFonts w:ascii="Calibri" w:hAnsi="Calibri"/>
        </w:rPr>
        <w:instrText>XE "Windows Server 2008 R2"</w:instrText>
      </w:r>
      <w:r w:rsidRPr="006474AE">
        <w:rPr>
          <w:rFonts w:ascii="Calibri" w:hAnsi="Calibri"/>
        </w:rPr>
        <w:fldChar w:fldCharType="end"/>
      </w:r>
      <w:r w:rsidRPr="006474AE">
        <w:rPr>
          <w:rFonts w:ascii="Calibri" w:hAnsi="Calibri"/>
        </w:rPr>
        <w:t xml:space="preserve"> Datacenter</w:t>
      </w:r>
      <w:r w:rsidRPr="006474AE">
        <w:rPr>
          <w:rFonts w:ascii="Calibri" w:hAnsi="Calibri"/>
          <w:vertAlign w:val="superscript"/>
        </w:rPr>
        <w:t>1</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Server 2008 R2</w:t>
      </w:r>
      <w:r w:rsidRPr="006474AE">
        <w:rPr>
          <w:rFonts w:ascii="Calibri" w:hAnsi="Calibri"/>
        </w:rPr>
        <w:fldChar w:fldCharType="begin"/>
      </w:r>
      <w:r w:rsidRPr="006474AE">
        <w:rPr>
          <w:rFonts w:ascii="Calibri" w:hAnsi="Calibri"/>
        </w:rPr>
        <w:instrText>XE "Windows Server 2008 R2"</w:instrText>
      </w:r>
      <w:r w:rsidRPr="006474AE">
        <w:rPr>
          <w:rFonts w:ascii="Calibri" w:hAnsi="Calibri"/>
        </w:rPr>
        <w:fldChar w:fldCharType="end"/>
      </w:r>
      <w:r w:rsidRPr="006474AE">
        <w:rPr>
          <w:rFonts w:ascii="Calibri" w:hAnsi="Calibri"/>
        </w:rPr>
        <w:t xml:space="preserve"> Enterprise</w:t>
      </w:r>
      <w:r w:rsidRPr="006474AE">
        <w:rPr>
          <w:rFonts w:ascii="Calibri" w:hAnsi="Calibri"/>
          <w:vertAlign w:val="superscript"/>
        </w:rPr>
        <w:t>2</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Server 2008 R2</w:t>
      </w:r>
      <w:r w:rsidRPr="006474AE">
        <w:rPr>
          <w:rFonts w:ascii="Calibri" w:hAnsi="Calibri"/>
        </w:rPr>
        <w:fldChar w:fldCharType="begin"/>
      </w:r>
      <w:r w:rsidRPr="006474AE">
        <w:rPr>
          <w:rFonts w:ascii="Calibri" w:hAnsi="Calibri"/>
        </w:rPr>
        <w:instrText>XE "Windows Server 2008 R2"</w:instrText>
      </w:r>
      <w:r w:rsidRPr="006474AE">
        <w:rPr>
          <w:rFonts w:ascii="Calibri" w:hAnsi="Calibri"/>
        </w:rPr>
        <w:fldChar w:fldCharType="end"/>
      </w:r>
      <w:r w:rsidRPr="006474AE">
        <w:rPr>
          <w:rFonts w:ascii="Calibri" w:hAnsi="Calibri"/>
        </w:rPr>
        <w:t xml:space="preserve"> HPC Edition</w:t>
      </w:r>
      <w:r w:rsidRPr="006474AE">
        <w:rPr>
          <w:rFonts w:ascii="Calibri" w:hAnsi="Calibri"/>
          <w:vertAlign w:val="superscript"/>
        </w:rPr>
        <w:t>2</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Server 2008 R2</w:t>
      </w:r>
      <w:r w:rsidRPr="006474AE">
        <w:rPr>
          <w:rFonts w:ascii="Calibri" w:hAnsi="Calibri"/>
        </w:rPr>
        <w:fldChar w:fldCharType="begin"/>
      </w:r>
      <w:r w:rsidRPr="006474AE">
        <w:rPr>
          <w:rFonts w:ascii="Calibri" w:hAnsi="Calibri"/>
        </w:rPr>
        <w:instrText>XE "Windows Server 2008 R2"</w:instrText>
      </w:r>
      <w:r w:rsidRPr="006474AE">
        <w:rPr>
          <w:rFonts w:ascii="Calibri" w:hAnsi="Calibri"/>
        </w:rPr>
        <w:fldChar w:fldCharType="end"/>
      </w:r>
      <w:r w:rsidRPr="006474AE">
        <w:rPr>
          <w:rFonts w:ascii="Calibri" w:hAnsi="Calibri"/>
        </w:rPr>
        <w:t xml:space="preserve"> Enterprise</w:t>
      </w:r>
      <w:r w:rsidRPr="006474AE">
        <w:rPr>
          <w:rFonts w:ascii="Calibri" w:hAnsi="Calibri"/>
          <w:vertAlign w:val="superscript"/>
        </w:rPr>
        <w:t>2</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Server 2008 R2</w:t>
      </w:r>
      <w:r w:rsidRPr="006474AE">
        <w:rPr>
          <w:rFonts w:ascii="Calibri" w:hAnsi="Calibri"/>
        </w:rPr>
        <w:fldChar w:fldCharType="begin"/>
      </w:r>
      <w:r w:rsidRPr="006474AE">
        <w:rPr>
          <w:rFonts w:ascii="Calibri" w:hAnsi="Calibri"/>
        </w:rPr>
        <w:instrText>XE "Windows Server 2008 R2"</w:instrText>
      </w:r>
      <w:r w:rsidRPr="006474AE">
        <w:rPr>
          <w:rFonts w:ascii="Calibri" w:hAnsi="Calibri"/>
        </w:rPr>
        <w:fldChar w:fldCharType="end"/>
      </w:r>
      <w:r w:rsidRPr="006474AE">
        <w:rPr>
          <w:rFonts w:ascii="Calibri" w:hAnsi="Calibri"/>
        </w:rPr>
        <w:t xml:space="preserve"> for Itanium Based Systems</w:t>
      </w:r>
      <w:r w:rsidRPr="006474AE">
        <w:rPr>
          <w:rFonts w:ascii="Calibri" w:hAnsi="Calibri"/>
          <w:vertAlign w:val="superscript"/>
        </w:rPr>
        <w:t>2</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Small Business Server 2011</w:t>
      </w:r>
      <w:r w:rsidRPr="006474AE">
        <w:rPr>
          <w:rFonts w:ascii="Calibri" w:hAnsi="Calibri"/>
        </w:rPr>
        <w:fldChar w:fldCharType="begin"/>
      </w:r>
      <w:r w:rsidRPr="006474AE">
        <w:rPr>
          <w:rFonts w:ascii="Calibri" w:hAnsi="Calibri"/>
        </w:rPr>
        <w:instrText>XE "Windows Small Business Server 2011"</w:instrText>
      </w:r>
      <w:r w:rsidRPr="006474AE">
        <w:rPr>
          <w:rFonts w:ascii="Calibri" w:hAnsi="Calibri"/>
        </w:rPr>
        <w:fldChar w:fldCharType="end"/>
      </w:r>
      <w:r w:rsidRPr="006474AE">
        <w:rPr>
          <w:rFonts w:ascii="Calibri" w:hAnsi="Calibri"/>
        </w:rPr>
        <w:t xml:space="preserve"> Essentials</w:t>
      </w:r>
      <w:r w:rsidRPr="006474AE">
        <w:rPr>
          <w:rFonts w:ascii="Calibri" w:hAnsi="Calibri"/>
          <w:vertAlign w:val="superscript"/>
        </w:rPr>
        <w:t>2</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Small Business Server 2008</w:t>
      </w:r>
      <w:r w:rsidRPr="006474AE">
        <w:rPr>
          <w:rFonts w:ascii="Calibri" w:hAnsi="Calibri"/>
        </w:rPr>
        <w:fldChar w:fldCharType="begin"/>
      </w:r>
      <w:r w:rsidRPr="006474AE">
        <w:rPr>
          <w:rFonts w:ascii="Calibri" w:hAnsi="Calibri"/>
        </w:rPr>
        <w:instrText>XE "Windows Small Business Server 2008"</w:instrText>
      </w:r>
      <w:r w:rsidRPr="006474AE">
        <w:rPr>
          <w:rFonts w:ascii="Calibri" w:hAnsi="Calibri"/>
        </w:rPr>
        <w:fldChar w:fldCharType="end"/>
      </w:r>
      <w:r w:rsidRPr="006474AE">
        <w:rPr>
          <w:rFonts w:ascii="Calibri" w:hAnsi="Calibri"/>
        </w:rPr>
        <w:t xml:space="preserve"> Premium</w:t>
      </w:r>
      <w:r w:rsidRPr="006474AE">
        <w:rPr>
          <w:rFonts w:ascii="Calibri" w:hAnsi="Calibri"/>
          <w:vertAlign w:val="superscript"/>
        </w:rPr>
        <w:t>2</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Small Business Server 2011</w:t>
      </w:r>
      <w:r w:rsidRPr="006474AE">
        <w:rPr>
          <w:rFonts w:ascii="Calibri" w:hAnsi="Calibri"/>
        </w:rPr>
        <w:fldChar w:fldCharType="begin"/>
      </w:r>
      <w:r w:rsidRPr="006474AE">
        <w:rPr>
          <w:rFonts w:ascii="Calibri" w:hAnsi="Calibri"/>
        </w:rPr>
        <w:instrText>XE "Windows Small Business Server 2011"</w:instrText>
      </w:r>
      <w:r w:rsidRPr="006474AE">
        <w:rPr>
          <w:rFonts w:ascii="Calibri" w:hAnsi="Calibri"/>
        </w:rPr>
        <w:fldChar w:fldCharType="end"/>
      </w:r>
      <w:r w:rsidRPr="006474AE">
        <w:rPr>
          <w:rFonts w:ascii="Calibri" w:hAnsi="Calibri"/>
        </w:rPr>
        <w:t xml:space="preserve"> Premium </w:t>
      </w:r>
      <w:r w:rsidRPr="006474AE">
        <w:rPr>
          <w:rFonts w:ascii="Calibri" w:hAnsi="Calibri"/>
        </w:rPr>
        <w:t>附加元件及附加元件</w:t>
      </w:r>
      <w:r w:rsidRPr="006474AE">
        <w:rPr>
          <w:rFonts w:ascii="Calibri" w:hAnsi="Calibri"/>
        </w:rPr>
        <w:t xml:space="preserve"> CAL </w:t>
      </w:r>
      <w:r w:rsidRPr="006474AE">
        <w:rPr>
          <w:rFonts w:ascii="Calibri" w:hAnsi="Calibri"/>
        </w:rPr>
        <w:t>套件</w:t>
      </w:r>
      <w:r w:rsidRPr="006474AE">
        <w:rPr>
          <w:rFonts w:ascii="Calibri" w:hAnsi="Calibri"/>
          <w:vertAlign w:val="superscript"/>
        </w:rPr>
        <w:t>2</w:t>
      </w:r>
    </w:p>
    <w:p w:rsidR="009D48DC"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Small Business Server 2011</w:t>
      </w:r>
      <w:r w:rsidRPr="006474AE">
        <w:rPr>
          <w:rFonts w:ascii="Calibri" w:hAnsi="Calibri"/>
        </w:rPr>
        <w:fldChar w:fldCharType="begin"/>
      </w:r>
      <w:r w:rsidRPr="006474AE">
        <w:rPr>
          <w:rFonts w:ascii="Calibri" w:hAnsi="Calibri"/>
        </w:rPr>
        <w:instrText>XE "Windows Small Business Server 2011"</w:instrText>
      </w:r>
      <w:r w:rsidRPr="006474AE">
        <w:rPr>
          <w:rFonts w:ascii="Calibri" w:hAnsi="Calibri"/>
        </w:rPr>
        <w:fldChar w:fldCharType="end"/>
      </w:r>
      <w:r w:rsidRPr="006474AE">
        <w:rPr>
          <w:rFonts w:ascii="Calibri" w:hAnsi="Calibri"/>
        </w:rPr>
        <w:t xml:space="preserve"> Standard</w:t>
      </w:r>
      <w:r w:rsidRPr="006474AE">
        <w:rPr>
          <w:rFonts w:ascii="Calibri" w:hAnsi="Calibri"/>
          <w:vertAlign w:val="superscript"/>
        </w:rPr>
        <w:t>2</w:t>
      </w:r>
    </w:p>
    <w:p w:rsidR="00782C7B" w:rsidRPr="006474AE" w:rsidRDefault="009D48DC" w:rsidP="00026DDE">
      <w:pPr>
        <w:pStyle w:val="ProductList-Body"/>
        <w:numPr>
          <w:ilvl w:val="0"/>
          <w:numId w:val="10"/>
        </w:numPr>
        <w:ind w:left="450" w:hanging="270"/>
        <w:rPr>
          <w:rFonts w:ascii="Calibri" w:hAnsi="Calibri"/>
        </w:rPr>
      </w:pPr>
      <w:r w:rsidRPr="006474AE">
        <w:rPr>
          <w:rFonts w:ascii="Calibri" w:hAnsi="Calibri"/>
        </w:rPr>
        <w:t>Windows Small Business Server 2011</w:t>
      </w:r>
      <w:r w:rsidRPr="006474AE">
        <w:rPr>
          <w:rFonts w:ascii="Calibri" w:hAnsi="Calibri"/>
        </w:rPr>
        <w:fldChar w:fldCharType="begin"/>
      </w:r>
      <w:r w:rsidRPr="006474AE">
        <w:rPr>
          <w:rFonts w:ascii="Calibri" w:hAnsi="Calibri"/>
        </w:rPr>
        <w:instrText>XE "Windows Small Business Server 2011"</w:instrText>
      </w:r>
      <w:r w:rsidRPr="006474AE">
        <w:rPr>
          <w:rFonts w:ascii="Calibri" w:hAnsi="Calibri"/>
        </w:rPr>
        <w:fldChar w:fldCharType="end"/>
      </w:r>
      <w:r w:rsidRPr="006474AE">
        <w:rPr>
          <w:rFonts w:ascii="Calibri" w:hAnsi="Calibri"/>
        </w:rPr>
        <w:t xml:space="preserve"> CAL Suite2Windows Web Server 2008 R2</w:t>
      </w:r>
      <w:r w:rsidRPr="006474AE">
        <w:rPr>
          <w:rFonts w:ascii="Calibri" w:hAnsi="Calibri"/>
          <w:vertAlign w:val="superscript"/>
        </w:rPr>
        <w:t>2</w:t>
      </w:r>
    </w:p>
    <w:bookmarkStart w:id="915" w:name="_Toc378147653"/>
    <w:bookmarkStart w:id="916" w:name="_Toc378151555"/>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C13DF8" w:rsidRPr="006474AE" w:rsidRDefault="009708AE" w:rsidP="00B26BEF">
      <w:pPr>
        <w:pStyle w:val="ProductList-Offering2Heading"/>
        <w:outlineLvl w:val="2"/>
        <w:rPr>
          <w:rFonts w:ascii="Calibri" w:hAnsi="Calibri"/>
        </w:rPr>
      </w:pPr>
      <w:r w:rsidRPr="00F17F04">
        <w:tab/>
      </w:r>
      <w:bookmarkStart w:id="917" w:name="_Toc379797292"/>
      <w:bookmarkStart w:id="918" w:name="_Toc380513317"/>
      <w:bookmarkStart w:id="919" w:name="_Toc380655365"/>
      <w:bookmarkStart w:id="920" w:name="_Toc383686392"/>
      <w:r w:rsidRPr="00F17F04">
        <w:t>Windows Small Business Server</w:t>
      </w:r>
      <w:bookmarkEnd w:id="915"/>
      <w:bookmarkEnd w:id="916"/>
      <w:bookmarkEnd w:id="917"/>
      <w:bookmarkEnd w:id="918"/>
      <w:bookmarkEnd w:id="919"/>
      <w:bookmarkEnd w:id="9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17F04" w:rsidRPr="006474AE" w:rsidTr="00B96EEA">
        <w:trPr>
          <w:cantSplit/>
          <w:tblHeader/>
        </w:trPr>
        <w:tc>
          <w:tcPr>
            <w:tcW w:w="3060" w:type="dxa"/>
            <w:tcBorders>
              <w:bottom w:val="nil"/>
            </w:tcBorders>
            <w:shd w:val="clear" w:color="auto" w:fill="00188F"/>
          </w:tcPr>
          <w:p w:rsidR="00F17F04" w:rsidRPr="006474AE" w:rsidRDefault="00F17F04" w:rsidP="00C05A53">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595" w:type="dxa"/>
            <w:tcBorders>
              <w:bottom w:val="nil"/>
            </w:tcBorders>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可提供之日期</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DA</w:t>
            </w:r>
            <w:r w:rsidRPr="00275C30">
              <w:rPr>
                <w:rFonts w:ascii="Calibri" w:hAnsi="Calibri"/>
                <w:color w:val="FFFFFF" w:themeColor="background1"/>
              </w:rPr>
              <w:fldChar w:fldCharType="end"/>
            </w:r>
          </w:p>
        </w:tc>
        <w:tc>
          <w:tcPr>
            <w:tcW w:w="595" w:type="dxa"/>
            <w:tcBorders>
              <w:bottom w:val="nil"/>
            </w:tcBorders>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 xml:space="preserve"> L </w:t>
            </w:r>
            <w:r w:rsidRPr="00275C30">
              <w:rPr>
                <w:rFonts w:ascii="Calibri" w:hAnsi="Calibri"/>
                <w:color w:val="FFFFFF" w:themeColor="background1"/>
              </w:rPr>
              <w:fldChar w:fldCharType="end"/>
            </w:r>
          </w:p>
        </w:tc>
        <w:tc>
          <w:tcPr>
            <w:tcW w:w="596" w:type="dxa"/>
            <w:tcBorders>
              <w:bottom w:val="nil"/>
            </w:tcBorders>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使用權及軟體保證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L/SA</w:t>
            </w:r>
            <w:r w:rsidRPr="00275C30">
              <w:rPr>
                <w:rFonts w:ascii="Calibri" w:hAnsi="Calibr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w:instrText>
            </w:r>
            <w:r w:rsidRPr="00275C30">
              <w:rPr>
                <w:rFonts w:ascii="Calibri" w:hAnsi="Calibri"/>
                <w:color w:val="FFFFFF" w:themeColor="background1"/>
              </w:rPr>
              <w:instrText>軟體保證</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SA</w:t>
            </w:r>
            <w:r w:rsidRPr="00275C30">
              <w:rPr>
                <w:rFonts w:ascii="Calibri" w:hAnsi="Calibri"/>
                <w:color w:val="FFFFFF" w:themeColor="background1"/>
              </w:rPr>
              <w:fldChar w:fldCharType="end"/>
            </w:r>
          </w:p>
        </w:tc>
        <w:tc>
          <w:tcPr>
            <w:tcW w:w="595" w:type="dxa"/>
            <w:tcBorders>
              <w:left w:val="single" w:sz="12" w:space="0" w:color="FFFFFF" w:themeColor="background1"/>
            </w:tcBorders>
            <w:shd w:val="clear" w:color="auto" w:fill="00188F"/>
            <w:vAlign w:val="center"/>
          </w:tcPr>
          <w:p w:rsidR="00F17F04" w:rsidRPr="00275C30"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596" w:type="dxa"/>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595" w:type="dxa"/>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596" w:type="dxa"/>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595" w:type="dxa"/>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595" w:type="dxa"/>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596" w:type="dxa"/>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5" w:type="dxa"/>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596" w:type="dxa"/>
            <w:shd w:val="clear" w:color="auto" w:fill="00188F"/>
            <w:vAlign w:val="center"/>
          </w:tcPr>
          <w:p w:rsidR="00F17F04" w:rsidRPr="006474AE" w:rsidRDefault="00F17F0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C40C4" w:rsidRPr="006474AE" w:rsidTr="00B96EEA">
        <w:trPr>
          <w:cantSplit/>
        </w:trPr>
        <w:tc>
          <w:tcPr>
            <w:tcW w:w="3060" w:type="dxa"/>
            <w:tcBorders>
              <w:top w:val="nil"/>
              <w:left w:val="nil"/>
              <w:bottom w:val="dashSmallGap" w:sz="4" w:space="0" w:color="BFBFBF" w:themeColor="background1" w:themeShade="BF"/>
              <w:right w:val="nil"/>
            </w:tcBorders>
          </w:tcPr>
          <w:p w:rsidR="005C40C4" w:rsidRPr="00C22989" w:rsidRDefault="005C40C4" w:rsidP="00A1418D">
            <w:pPr>
              <w:pStyle w:val="ProductList-Offering2"/>
              <w:rPr>
                <w:rFonts w:ascii="Calibri Light" w:hAnsi="Calibri Light"/>
              </w:rPr>
            </w:pPr>
            <w:bookmarkStart w:id="921" w:name="_Toc379797293"/>
            <w:bookmarkStart w:id="922" w:name="_Toc380513318"/>
            <w:bookmarkStart w:id="923" w:name="_Toc380655366"/>
            <w:bookmarkStart w:id="924" w:name="_Toc383686393"/>
            <w:r w:rsidRPr="00C22989">
              <w:rPr>
                <w:rFonts w:ascii="Calibri Light" w:hAnsi="Calibri Light"/>
              </w:rPr>
              <w:t>Windows Small Business Server 2011</w:t>
            </w:r>
            <w:r w:rsidRPr="00C22989">
              <w:rPr>
                <w:rFonts w:ascii="Calibri Light" w:hAnsi="Calibri Light"/>
              </w:rPr>
              <w:fldChar w:fldCharType="begin"/>
            </w:r>
            <w:r w:rsidRPr="00C22989">
              <w:rPr>
                <w:rFonts w:ascii="Calibri Light" w:hAnsi="Calibri Light"/>
              </w:rPr>
              <w:instrText>XE "Windows Small Business Server 2011"</w:instrText>
            </w:r>
            <w:r w:rsidRPr="00C22989">
              <w:rPr>
                <w:rFonts w:ascii="Calibri Light" w:hAnsi="Calibri Light"/>
              </w:rPr>
              <w:fldChar w:fldCharType="end"/>
            </w:r>
            <w:r w:rsidRPr="00C22989">
              <w:rPr>
                <w:rFonts w:ascii="Calibri Light" w:hAnsi="Calibri Light"/>
              </w:rPr>
              <w:t xml:space="preserve"> CAL </w:t>
            </w:r>
            <w:r w:rsidRPr="00C22989">
              <w:rPr>
                <w:rFonts w:ascii="Calibri Light" w:hAnsi="Calibri Light"/>
              </w:rPr>
              <w:t>套件</w:t>
            </w:r>
            <w:r w:rsidRPr="00C22989">
              <w:rPr>
                <w:rFonts w:ascii="Calibri Light" w:hAnsi="Calibri Light"/>
              </w:rPr>
              <w:fldChar w:fldCharType="begin"/>
            </w:r>
            <w:r w:rsidRPr="00C22989">
              <w:rPr>
                <w:rFonts w:ascii="Calibri Light" w:hAnsi="Calibri Light"/>
              </w:rPr>
              <w:instrText xml:space="preserve">XE "Windows Small Business Server 2011 CAL </w:instrText>
            </w:r>
            <w:r w:rsidRPr="00C22989">
              <w:rPr>
                <w:rFonts w:ascii="Calibri Light" w:hAnsi="Calibri Light"/>
              </w:rPr>
              <w:instrText>套件</w:instrText>
            </w:r>
            <w:r w:rsidRPr="00C22989">
              <w:rPr>
                <w:rFonts w:ascii="Calibri Light" w:hAnsi="Calibri Light"/>
              </w:rPr>
              <w:instrText>"</w:instrText>
            </w:r>
            <w:r w:rsidRPr="00C22989">
              <w:rPr>
                <w:rFonts w:ascii="Calibri Light" w:hAnsi="Calibri Light"/>
              </w:rPr>
              <w:fldChar w:fldCharType="end"/>
            </w:r>
            <w:r w:rsidRPr="00C22989">
              <w:rPr>
                <w:rFonts w:ascii="Calibri Light" w:hAnsi="Calibri Light"/>
              </w:rPr>
              <w:t xml:space="preserve"> (1 </w:t>
            </w:r>
            <w:r w:rsidRPr="00C22989">
              <w:rPr>
                <w:rFonts w:ascii="Calibri Light" w:hAnsi="Calibri Light"/>
              </w:rPr>
              <w:t>個用戶端</w:t>
            </w:r>
            <w:r w:rsidRPr="00C22989">
              <w:rPr>
                <w:rFonts w:ascii="Calibri Light" w:hAnsi="Calibri Light"/>
              </w:rPr>
              <w:t>)</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rsidR="005C40C4" w:rsidRPr="006474AE" w:rsidRDefault="005C40C4" w:rsidP="00C05A53">
            <w:pPr>
              <w:pStyle w:val="ProductList-OfferingBody"/>
              <w:ind w:left="-113"/>
              <w:jc w:val="center"/>
              <w:rPr>
                <w:rFonts w:ascii="Calibri" w:hAnsi="Calibri"/>
              </w:rPr>
            </w:pPr>
            <w:r w:rsidRPr="006474AE">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5C40C4" w:rsidRPr="006474AE" w:rsidRDefault="005C40C4"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5C40C4" w:rsidRPr="006474AE" w:rsidRDefault="005C40C4"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Pr="006474AE" w:rsidRDefault="005C40C4"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C40C4" w:rsidRPr="006474AE" w:rsidRDefault="005C40C4"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5C40C4" w:rsidRPr="006474AE" w:rsidRDefault="005C40C4" w:rsidP="00C05A53">
            <w:pPr>
              <w:pStyle w:val="ProductList-OfferingBody"/>
              <w:ind w:left="-113"/>
              <w:jc w:val="center"/>
              <w:rPr>
                <w:rFonts w:ascii="Calibri" w:hAnsi="Calibri"/>
              </w:rPr>
            </w:pPr>
          </w:p>
        </w:tc>
        <w:tc>
          <w:tcPr>
            <w:tcW w:w="595" w:type="dxa"/>
            <w:shd w:val="clear" w:color="auto" w:fill="70AD47" w:themeFill="accent6"/>
            <w:vAlign w:val="center"/>
          </w:tcPr>
          <w:p w:rsidR="005C40C4" w:rsidRPr="006474AE" w:rsidRDefault="00F17F04" w:rsidP="005C40C4">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7013F4">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596" w:type="dxa"/>
            <w:shd w:val="clear" w:color="auto" w:fill="BFBFBF" w:themeFill="background1" w:themeFillShade="BF"/>
            <w:vAlign w:val="center"/>
          </w:tcPr>
          <w:p w:rsidR="005C40C4" w:rsidRPr="006474AE" w:rsidRDefault="005C40C4" w:rsidP="00C05A53">
            <w:pPr>
              <w:pStyle w:val="ProductList-OfferingBody"/>
              <w:ind w:left="-113"/>
              <w:jc w:val="center"/>
              <w:rPr>
                <w:rFonts w:ascii="Calibri" w:hAnsi="Calibri"/>
              </w:rPr>
            </w:pPr>
          </w:p>
        </w:tc>
        <w:tc>
          <w:tcPr>
            <w:tcW w:w="595" w:type="dxa"/>
            <w:shd w:val="clear" w:color="auto" w:fill="70AD47" w:themeFill="accent6"/>
            <w:vAlign w:val="center"/>
          </w:tcPr>
          <w:p w:rsidR="005C40C4" w:rsidRPr="006474AE" w:rsidRDefault="005C40C4"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5C40C4" w:rsidRPr="006474AE" w:rsidRDefault="005C40C4" w:rsidP="00C05A53">
            <w:pPr>
              <w:pStyle w:val="ProductList-OfferingBody"/>
              <w:ind w:left="-113"/>
              <w:jc w:val="center"/>
              <w:rPr>
                <w:rFonts w:ascii="Calibri" w:hAnsi="Calibri"/>
              </w:rPr>
            </w:pPr>
          </w:p>
        </w:tc>
        <w:tc>
          <w:tcPr>
            <w:tcW w:w="596" w:type="dxa"/>
            <w:shd w:val="clear" w:color="auto" w:fill="70AD47" w:themeFill="accent6"/>
            <w:vAlign w:val="center"/>
          </w:tcPr>
          <w:p w:rsidR="005C40C4" w:rsidRPr="006474AE" w:rsidRDefault="00F17F04" w:rsidP="00B96EEA">
            <w:pPr>
              <w:pStyle w:val="ProductList-OfferingBody"/>
              <w:ind w:left="-113"/>
              <w:jc w:val="center"/>
              <w:rPr>
                <w:rFonts w:ascii="Calibri" w:hAnsi="Calibri"/>
              </w:rPr>
            </w:pPr>
            <w:r w:rsidRPr="00B96EEA">
              <w:rPr>
                <w:rFonts w:ascii="Calibri" w:hAnsi="Calibri"/>
              </w:rPr>
              <w:fldChar w:fldCharType="begin"/>
            </w:r>
            <w:r w:rsidRPr="00B96EEA">
              <w:rPr>
                <w:rFonts w:ascii="Calibri" w:hAnsi="Calibri"/>
              </w:rPr>
              <w:instrText xml:space="preserve"> AutoTextList  \s NoStyle \t “</w:instrText>
            </w:r>
            <w:r w:rsidRPr="006A1E7A">
              <w:rPr>
                <w:rFonts w:ascii="Calibri" w:hAnsi="Calibri"/>
              </w:rPr>
              <w:instrText>自訂的桌面平台</w:instrText>
            </w:r>
            <w:r w:rsidRPr="00B96EEA">
              <w:rPr>
                <w:rFonts w:ascii="Calibri" w:hAnsi="Calibri"/>
              </w:rPr>
              <w:instrText xml:space="preserve">” </w:instrText>
            </w:r>
            <w:r w:rsidRPr="00B96EEA">
              <w:rPr>
                <w:rFonts w:ascii="Calibri" w:hAnsi="Calibri"/>
              </w:rPr>
              <w:fldChar w:fldCharType="separate"/>
            </w:r>
            <w:r w:rsidRPr="00B96EEA">
              <w:rPr>
                <w:rFonts w:ascii="Calibri" w:hAnsi="Calibri"/>
              </w:rPr>
              <w:t>CP</w:t>
            </w:r>
            <w:r w:rsidRPr="00B96EEA">
              <w:rPr>
                <w:rFonts w:ascii="Calibri" w:hAnsi="Calibri"/>
              </w:rPr>
              <w:fldChar w:fldCharType="end"/>
            </w:r>
            <w:r w:rsidR="005C40C4" w:rsidRPr="006474AE">
              <w:rPr>
                <w:rFonts w:ascii="Calibri" w:hAnsi="Calibri"/>
              </w:rPr>
              <w:t>,</w:t>
            </w:r>
            <w:r w:rsidR="007013F4">
              <w:rPr>
                <w:rFonts w:ascii="Calibri" w:hAnsi="Calibri"/>
              </w:rPr>
              <w:t xml:space="preserve"> </w:t>
            </w:r>
            <w:r>
              <w:rPr>
                <w:rFonts w:ascii="Calibri" w:hAnsi="Calibri"/>
                <w:b/>
              </w:rPr>
              <w:fldChar w:fldCharType="begin"/>
            </w:r>
            <w:r>
              <w:rPr>
                <w:rFonts w:ascii="Calibri" w:hAnsi="Calibri"/>
                <w:b/>
              </w:rPr>
              <w:instrText xml:space="preserve"> </w:instrText>
            </w:r>
            <w:r w:rsidRPr="00E36B46">
              <w:rPr>
                <w:rFonts w:ascii="Calibri" w:hAnsi="Calibri"/>
                <w:b/>
              </w:rPr>
              <w:instrText>AutoTextList  \s NoStyle \t “</w:instrText>
            </w:r>
            <w:r w:rsidRPr="00E36B46">
              <w:rPr>
                <w:rFonts w:ascii="Calibri" w:hAnsi="Calibri"/>
              </w:rPr>
              <w:instrText xml:space="preserve">Open Value </w:instrText>
            </w:r>
            <w:r w:rsidRPr="00E36B46">
              <w:rPr>
                <w:rFonts w:ascii="Calibri" w:hAnsi="Calibri"/>
              </w:rPr>
              <w:instrText>中之非全組織</w:instrText>
            </w:r>
            <w:r w:rsidRPr="00E36B46">
              <w:rPr>
                <w:rFonts w:ascii="Calibri" w:hAnsi="Calibri"/>
                <w:b/>
              </w:rPr>
              <w:instrText>”</w:instrText>
            </w:r>
            <w:r>
              <w:rPr>
                <w:rFonts w:ascii="Calibri" w:hAnsi="Calibri"/>
                <w:b/>
              </w:rPr>
              <w:instrText xml:space="preserve"> </w:instrText>
            </w:r>
            <w:r>
              <w:rPr>
                <w:rFonts w:ascii="Calibri" w:hAnsi="Calibri"/>
                <w:b/>
              </w:rPr>
              <w:fldChar w:fldCharType="separate"/>
            </w:r>
            <w:r w:rsidRPr="00B96EEA">
              <w:rPr>
                <w:rFonts w:ascii="Calibri" w:hAnsi="Calibri"/>
              </w:rPr>
              <w:t>P</w:t>
            </w:r>
            <w:r>
              <w:rPr>
                <w:rFonts w:ascii="Calibri" w:hAnsi="Calibri"/>
                <w:b/>
              </w:rPr>
              <w:t xml:space="preserve"> </w:t>
            </w:r>
            <w:r>
              <w:rPr>
                <w:rFonts w:ascii="Calibri" w:hAnsi="Calibri"/>
                <w:b/>
              </w:rPr>
              <w:fldChar w:fldCharType="end"/>
            </w:r>
          </w:p>
        </w:tc>
        <w:tc>
          <w:tcPr>
            <w:tcW w:w="595" w:type="dxa"/>
            <w:shd w:val="clear" w:color="auto" w:fill="BFBFBF" w:themeFill="background1" w:themeFillShade="BF"/>
            <w:vAlign w:val="center"/>
          </w:tcPr>
          <w:p w:rsidR="005C40C4" w:rsidRPr="006474AE" w:rsidRDefault="005C40C4"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5C40C4" w:rsidRPr="006474AE" w:rsidRDefault="005C40C4" w:rsidP="00C05A53">
            <w:pPr>
              <w:pStyle w:val="ProductList-OfferingBody"/>
              <w:ind w:left="-113"/>
              <w:jc w:val="center"/>
              <w:rPr>
                <w:rFonts w:ascii="Calibri" w:hAnsi="Calibri"/>
              </w:rPr>
            </w:pPr>
          </w:p>
        </w:tc>
      </w:tr>
      <w:tr w:rsidR="00B96EEA" w:rsidRPr="006474AE" w:rsidTr="00B96EEA">
        <w:trPr>
          <w:cantSplit/>
        </w:trPr>
        <w:tc>
          <w:tcPr>
            <w:tcW w:w="3060" w:type="dxa"/>
            <w:tcBorders>
              <w:top w:val="nil"/>
              <w:left w:val="nil"/>
              <w:bottom w:val="dashSmallGap" w:sz="4" w:space="0" w:color="BFBFBF" w:themeColor="background1" w:themeShade="BF"/>
              <w:right w:val="nil"/>
            </w:tcBorders>
          </w:tcPr>
          <w:p w:rsidR="00B96EEA" w:rsidRPr="00C22989" w:rsidRDefault="00B96EEA" w:rsidP="00A1418D">
            <w:pPr>
              <w:pStyle w:val="ProductList-Offering2"/>
              <w:rPr>
                <w:rFonts w:ascii="Calibri Light" w:hAnsi="Calibri Light"/>
              </w:rPr>
            </w:pPr>
            <w:bookmarkStart w:id="925" w:name="_Toc379797294"/>
            <w:bookmarkStart w:id="926" w:name="_Toc380513319"/>
            <w:bookmarkStart w:id="927" w:name="_Toc380655367"/>
            <w:bookmarkStart w:id="928" w:name="_Toc383686394"/>
            <w:r w:rsidRPr="00C22989">
              <w:rPr>
                <w:rFonts w:ascii="Calibri Light" w:hAnsi="Calibri Light"/>
              </w:rPr>
              <w:t>Windows Small Business Server 2011</w:t>
            </w:r>
            <w:r w:rsidRPr="00C22989">
              <w:rPr>
                <w:rFonts w:ascii="Calibri Light" w:hAnsi="Calibri Light"/>
              </w:rPr>
              <w:fldChar w:fldCharType="begin"/>
            </w:r>
            <w:r w:rsidRPr="00C22989">
              <w:rPr>
                <w:rFonts w:ascii="Calibri Light" w:hAnsi="Calibri Light"/>
              </w:rPr>
              <w:instrText>XE "Windows Small Business Server 2011"</w:instrText>
            </w:r>
            <w:r w:rsidRPr="00C22989">
              <w:rPr>
                <w:rFonts w:ascii="Calibri Light" w:hAnsi="Calibri Light"/>
              </w:rPr>
              <w:fldChar w:fldCharType="end"/>
            </w:r>
            <w:r w:rsidRPr="00C22989">
              <w:rPr>
                <w:rFonts w:ascii="Calibri Light" w:hAnsi="Calibri Light"/>
              </w:rPr>
              <w:t xml:space="preserve"> CAL </w:t>
            </w:r>
            <w:r w:rsidRPr="00C22989">
              <w:rPr>
                <w:rFonts w:ascii="Calibri Light" w:hAnsi="Calibri Light"/>
              </w:rPr>
              <w:t>套件</w:t>
            </w:r>
            <w:r w:rsidRPr="00C22989">
              <w:rPr>
                <w:rFonts w:ascii="Calibri Light" w:hAnsi="Calibri Light"/>
              </w:rPr>
              <w:fldChar w:fldCharType="begin"/>
            </w:r>
            <w:r w:rsidRPr="00C22989">
              <w:rPr>
                <w:rFonts w:ascii="Calibri Light" w:hAnsi="Calibri Light"/>
              </w:rPr>
              <w:instrText xml:space="preserve">XE "Windows Small Business Server 2011 CAL </w:instrText>
            </w:r>
            <w:r w:rsidRPr="00C22989">
              <w:rPr>
                <w:rFonts w:ascii="Calibri Light" w:hAnsi="Calibri Light"/>
              </w:rPr>
              <w:instrText>套件</w:instrText>
            </w:r>
            <w:r w:rsidRPr="00C22989">
              <w:rPr>
                <w:rFonts w:ascii="Calibri Light" w:hAnsi="Calibri Light"/>
              </w:rPr>
              <w:instrText>"</w:instrText>
            </w:r>
            <w:r w:rsidRPr="00C22989">
              <w:rPr>
                <w:rFonts w:ascii="Calibri Light" w:hAnsi="Calibri Light"/>
              </w:rPr>
              <w:fldChar w:fldCharType="end"/>
            </w:r>
            <w:r w:rsidRPr="00C22989">
              <w:rPr>
                <w:rFonts w:ascii="Calibri Light" w:hAnsi="Calibri Light"/>
              </w:rPr>
              <w:t xml:space="preserve"> (5 </w:t>
            </w:r>
            <w:r w:rsidRPr="00C22989">
              <w:rPr>
                <w:rFonts w:ascii="Calibri Light" w:hAnsi="Calibri Light"/>
              </w:rPr>
              <w:t>個用戶端</w:t>
            </w:r>
            <w:r w:rsidRPr="00C22989">
              <w:rPr>
                <w:rFonts w:ascii="Calibri Light" w:hAnsi="Calibri Light"/>
              </w:rPr>
              <w:t>)</w:t>
            </w:r>
            <w:bookmarkEnd w:id="925"/>
            <w:bookmarkEnd w:id="926"/>
            <w:bookmarkEnd w:id="927"/>
            <w:bookmarkEnd w:id="928"/>
          </w:p>
        </w:tc>
        <w:tc>
          <w:tcPr>
            <w:tcW w:w="595" w:type="dxa"/>
            <w:tcBorders>
              <w:top w:val="nil"/>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5</w:t>
            </w:r>
          </w:p>
        </w:tc>
        <w:tc>
          <w:tcPr>
            <w:tcW w:w="596" w:type="dxa"/>
            <w:tcBorders>
              <w:top w:val="nil"/>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96EEA" w:rsidRPr="006474AE" w:rsidRDefault="00B96EE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5</w:t>
            </w: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2F0321" w:rsidRDefault="00B96EEA"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6474AE" w:rsidRDefault="00B96EEA"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70AD47" w:themeFill="accent6"/>
            <w:vAlign w:val="center"/>
          </w:tcPr>
          <w:p w:rsidR="00B96EEA" w:rsidRPr="00B96EEA" w:rsidRDefault="00B96EEA" w:rsidP="00B96EEA">
            <w:pPr>
              <w:pStyle w:val="ProductList-OfferingBody"/>
              <w:ind w:left="-113"/>
              <w:jc w:val="center"/>
              <w:rPr>
                <w:rFonts w:ascii="Calibri" w:hAnsi="Calibri"/>
              </w:rPr>
            </w:pPr>
            <w:r w:rsidRPr="0086538B">
              <w:rPr>
                <w:rFonts w:ascii="Calibri" w:hAnsi="Calibri"/>
              </w:rPr>
              <w:fldChar w:fldCharType="begin"/>
            </w:r>
            <w:r w:rsidRPr="0086538B">
              <w:rPr>
                <w:rFonts w:ascii="Calibri" w:hAnsi="Calibri"/>
              </w:rPr>
              <w:instrText xml:space="preserve"> AutoTextList  \s NoStyle \t “</w:instrText>
            </w:r>
            <w:r w:rsidRPr="0086538B">
              <w:rPr>
                <w:rFonts w:ascii="Calibri" w:hAnsi="Calibri"/>
              </w:rPr>
              <w:instrText>自訂的桌面平台</w:instrText>
            </w:r>
            <w:r w:rsidRPr="0086538B">
              <w:rPr>
                <w:rFonts w:ascii="Calibri" w:hAnsi="Calibri"/>
              </w:rPr>
              <w:instrText xml:space="preserve">” </w:instrText>
            </w:r>
            <w:r w:rsidRPr="0086538B">
              <w:rPr>
                <w:rFonts w:ascii="Calibri" w:hAnsi="Calibri"/>
              </w:rPr>
              <w:fldChar w:fldCharType="separate"/>
            </w:r>
            <w:r w:rsidRPr="0086538B">
              <w:rPr>
                <w:rFonts w:ascii="Calibri" w:hAnsi="Calibri"/>
              </w:rPr>
              <w:t>CP</w:t>
            </w:r>
            <w:r w:rsidRPr="0086538B">
              <w:rPr>
                <w:rFonts w:ascii="Calibri" w:hAnsi="Calibri"/>
              </w:rPr>
              <w:fldChar w:fldCharType="end"/>
            </w:r>
            <w:r w:rsidRPr="0086538B">
              <w:rPr>
                <w:rFonts w:ascii="Calibri" w:hAnsi="Calibri"/>
              </w:rPr>
              <w:t>,</w:t>
            </w:r>
            <w:r w:rsidR="007013F4">
              <w:rPr>
                <w:rFonts w:ascii="Calibri" w:hAnsi="Calibri"/>
              </w:rPr>
              <w:t xml:space="preserve"> </w:t>
            </w:r>
            <w:r w:rsidRPr="00B96EEA">
              <w:rPr>
                <w:rFonts w:ascii="Calibri" w:hAnsi="Calibri"/>
              </w:rPr>
              <w:fldChar w:fldCharType="begin"/>
            </w:r>
            <w:r w:rsidRPr="00B96EEA">
              <w:rPr>
                <w:rFonts w:ascii="Calibri" w:hAnsi="Calibri"/>
              </w:rPr>
              <w:instrText xml:space="preserve"> AutoTextList  \s NoStyle \t “</w:instrText>
            </w:r>
            <w:r w:rsidRPr="0086538B">
              <w:rPr>
                <w:rFonts w:ascii="Calibri" w:hAnsi="Calibri"/>
              </w:rPr>
              <w:instrText xml:space="preserve">Open Value </w:instrText>
            </w:r>
            <w:r w:rsidRPr="0086538B">
              <w:rPr>
                <w:rFonts w:ascii="Calibri" w:hAnsi="Calibri"/>
              </w:rPr>
              <w:instrText>中之非全組織</w:instrText>
            </w:r>
            <w:r w:rsidRPr="00B96EEA">
              <w:rPr>
                <w:rFonts w:ascii="Calibri" w:hAnsi="Calibri"/>
              </w:rPr>
              <w:instrText xml:space="preserve">” </w:instrText>
            </w:r>
            <w:r w:rsidRPr="00B96EEA">
              <w:rPr>
                <w:rFonts w:ascii="Calibri" w:hAnsi="Calibri"/>
              </w:rPr>
              <w:fldChar w:fldCharType="separate"/>
            </w:r>
            <w:r w:rsidRPr="0086538B">
              <w:rPr>
                <w:rFonts w:ascii="Calibri" w:hAnsi="Calibri"/>
              </w:rPr>
              <w:t>P</w:t>
            </w:r>
            <w:r w:rsidRPr="00B96EEA">
              <w:rPr>
                <w:rFonts w:ascii="Calibri" w:hAnsi="Calibri"/>
              </w:rPr>
              <w:t xml:space="preserve"> </w:t>
            </w:r>
            <w:r w:rsidRPr="00B96EEA">
              <w:rPr>
                <w:rFonts w:ascii="Calibri" w:hAnsi="Calibri"/>
              </w:rPr>
              <w:fldChar w:fldCharType="end"/>
            </w:r>
          </w:p>
        </w:tc>
        <w:tc>
          <w:tcPr>
            <w:tcW w:w="595"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r>
      <w:tr w:rsidR="00B96EEA" w:rsidRPr="006474AE" w:rsidTr="00B96EEA">
        <w:trPr>
          <w:cantSplit/>
        </w:trPr>
        <w:tc>
          <w:tcPr>
            <w:tcW w:w="3060" w:type="dxa"/>
            <w:tcBorders>
              <w:top w:val="nil"/>
              <w:left w:val="nil"/>
              <w:bottom w:val="dashSmallGap" w:sz="4" w:space="0" w:color="BFBFBF" w:themeColor="background1" w:themeShade="BF"/>
              <w:right w:val="nil"/>
            </w:tcBorders>
          </w:tcPr>
          <w:p w:rsidR="00B96EEA" w:rsidRPr="00C22989" w:rsidRDefault="00B96EEA" w:rsidP="00A1418D">
            <w:pPr>
              <w:pStyle w:val="ProductList-Offering2"/>
              <w:rPr>
                <w:rFonts w:ascii="Calibri Light" w:hAnsi="Calibri Light"/>
              </w:rPr>
            </w:pPr>
            <w:bookmarkStart w:id="929" w:name="_Toc379797295"/>
            <w:bookmarkStart w:id="930" w:name="_Toc380513320"/>
            <w:bookmarkStart w:id="931" w:name="_Toc380655368"/>
            <w:bookmarkStart w:id="932" w:name="_Toc383686395"/>
            <w:r w:rsidRPr="00C22989">
              <w:rPr>
                <w:rFonts w:ascii="Calibri Light" w:hAnsi="Calibri Light"/>
              </w:rPr>
              <w:t>Windows Small Business Server 2011</w:t>
            </w:r>
            <w:r w:rsidRPr="00C22989">
              <w:rPr>
                <w:rFonts w:ascii="Calibri Light" w:hAnsi="Calibri Light"/>
              </w:rPr>
              <w:fldChar w:fldCharType="begin"/>
            </w:r>
            <w:r w:rsidRPr="00C22989">
              <w:rPr>
                <w:rFonts w:ascii="Calibri Light" w:hAnsi="Calibri Light"/>
              </w:rPr>
              <w:instrText>XE "Windows Small Business Server 2011"</w:instrText>
            </w:r>
            <w:r w:rsidRPr="00C22989">
              <w:rPr>
                <w:rFonts w:ascii="Calibri Light" w:hAnsi="Calibri Light"/>
              </w:rPr>
              <w:fldChar w:fldCharType="end"/>
            </w:r>
            <w:r w:rsidRPr="00C22989">
              <w:rPr>
                <w:rFonts w:ascii="Calibri Light" w:hAnsi="Calibri Light"/>
              </w:rPr>
              <w:t xml:space="preserve"> CAL </w:t>
            </w:r>
            <w:r w:rsidRPr="00C22989">
              <w:rPr>
                <w:rFonts w:ascii="Calibri Light" w:hAnsi="Calibri Light"/>
              </w:rPr>
              <w:t>套件</w:t>
            </w:r>
            <w:r w:rsidRPr="00C22989">
              <w:rPr>
                <w:rFonts w:ascii="Calibri Light" w:hAnsi="Calibri Light"/>
              </w:rPr>
              <w:fldChar w:fldCharType="begin"/>
            </w:r>
            <w:r w:rsidRPr="00C22989">
              <w:rPr>
                <w:rFonts w:ascii="Calibri Light" w:hAnsi="Calibri Light"/>
              </w:rPr>
              <w:instrText xml:space="preserve">XE "Windows Small Business Server 2011 CAL </w:instrText>
            </w:r>
            <w:r w:rsidRPr="00C22989">
              <w:rPr>
                <w:rFonts w:ascii="Calibri Light" w:hAnsi="Calibri Light"/>
              </w:rPr>
              <w:instrText>套件</w:instrText>
            </w:r>
            <w:r w:rsidRPr="00C22989">
              <w:rPr>
                <w:rFonts w:ascii="Calibri Light" w:hAnsi="Calibri Light"/>
              </w:rPr>
              <w:instrText>"</w:instrText>
            </w:r>
            <w:r w:rsidRPr="00C22989">
              <w:rPr>
                <w:rFonts w:ascii="Calibri Light" w:hAnsi="Calibri Light"/>
              </w:rPr>
              <w:fldChar w:fldCharType="end"/>
            </w:r>
            <w:r w:rsidRPr="00C22989">
              <w:rPr>
                <w:rFonts w:ascii="Calibri Light" w:hAnsi="Calibri Light"/>
              </w:rPr>
              <w:t xml:space="preserve"> (20 </w:t>
            </w:r>
            <w:r w:rsidRPr="00C22989">
              <w:rPr>
                <w:rFonts w:ascii="Calibri Light" w:hAnsi="Calibri Light"/>
              </w:rPr>
              <w:t>個用戶端</w:t>
            </w:r>
            <w:r w:rsidRPr="00C22989">
              <w:rPr>
                <w:rFonts w:ascii="Calibri Light" w:hAnsi="Calibri Light"/>
              </w:rPr>
              <w:t>)</w:t>
            </w:r>
            <w:bookmarkEnd w:id="929"/>
            <w:bookmarkEnd w:id="930"/>
            <w:bookmarkEnd w:id="931"/>
            <w:bookmarkEnd w:id="932"/>
          </w:p>
        </w:tc>
        <w:tc>
          <w:tcPr>
            <w:tcW w:w="595" w:type="dxa"/>
            <w:tcBorders>
              <w:top w:val="nil"/>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25</w:t>
            </w:r>
          </w:p>
        </w:tc>
        <w:tc>
          <w:tcPr>
            <w:tcW w:w="596" w:type="dxa"/>
            <w:tcBorders>
              <w:top w:val="nil"/>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96EEA" w:rsidRPr="006474AE" w:rsidRDefault="00B96EEA" w:rsidP="00C05A53">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25</w:t>
            </w: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2F0321" w:rsidRDefault="00B96EEA"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6474AE" w:rsidRDefault="00B96EEA"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70AD47" w:themeFill="accent6"/>
            <w:vAlign w:val="center"/>
          </w:tcPr>
          <w:p w:rsidR="00B96EEA" w:rsidRPr="00B96EEA" w:rsidRDefault="00B96EEA" w:rsidP="00B96EEA">
            <w:pPr>
              <w:pStyle w:val="ProductList-OfferingBody"/>
              <w:ind w:left="-113"/>
              <w:jc w:val="center"/>
              <w:rPr>
                <w:rFonts w:ascii="Calibri" w:hAnsi="Calibri"/>
              </w:rPr>
            </w:pPr>
            <w:r w:rsidRPr="0086538B">
              <w:rPr>
                <w:rFonts w:ascii="Calibri" w:hAnsi="Calibri"/>
              </w:rPr>
              <w:fldChar w:fldCharType="begin"/>
            </w:r>
            <w:r w:rsidRPr="0086538B">
              <w:rPr>
                <w:rFonts w:ascii="Calibri" w:hAnsi="Calibri"/>
              </w:rPr>
              <w:instrText xml:space="preserve"> AutoTextList  \s NoStyle \t “</w:instrText>
            </w:r>
            <w:r w:rsidRPr="0086538B">
              <w:rPr>
                <w:rFonts w:ascii="Calibri" w:hAnsi="Calibri"/>
              </w:rPr>
              <w:instrText>自訂的桌面平台</w:instrText>
            </w:r>
            <w:r w:rsidRPr="0086538B">
              <w:rPr>
                <w:rFonts w:ascii="Calibri" w:hAnsi="Calibri"/>
              </w:rPr>
              <w:instrText xml:space="preserve">” </w:instrText>
            </w:r>
            <w:r w:rsidRPr="0086538B">
              <w:rPr>
                <w:rFonts w:ascii="Calibri" w:hAnsi="Calibri"/>
              </w:rPr>
              <w:fldChar w:fldCharType="separate"/>
            </w:r>
            <w:r w:rsidRPr="0086538B">
              <w:rPr>
                <w:rFonts w:ascii="Calibri" w:hAnsi="Calibri"/>
              </w:rPr>
              <w:t>CP</w:t>
            </w:r>
            <w:r w:rsidRPr="0086538B">
              <w:rPr>
                <w:rFonts w:ascii="Calibri" w:hAnsi="Calibri"/>
              </w:rPr>
              <w:fldChar w:fldCharType="end"/>
            </w:r>
            <w:r w:rsidRPr="0086538B">
              <w:rPr>
                <w:rFonts w:ascii="Calibri" w:hAnsi="Calibri"/>
              </w:rPr>
              <w:t>,</w:t>
            </w:r>
            <w:r w:rsidR="007013F4">
              <w:rPr>
                <w:rFonts w:ascii="Calibri" w:hAnsi="Calibri"/>
              </w:rPr>
              <w:t xml:space="preserve"> </w:t>
            </w:r>
            <w:r w:rsidRPr="00B96EEA">
              <w:rPr>
                <w:rFonts w:ascii="Calibri" w:hAnsi="Calibri"/>
              </w:rPr>
              <w:fldChar w:fldCharType="begin"/>
            </w:r>
            <w:r w:rsidRPr="00B96EEA">
              <w:rPr>
                <w:rFonts w:ascii="Calibri" w:hAnsi="Calibri"/>
              </w:rPr>
              <w:instrText xml:space="preserve"> AutoTextList  \s NoStyle \t “</w:instrText>
            </w:r>
            <w:r w:rsidRPr="0086538B">
              <w:rPr>
                <w:rFonts w:ascii="Calibri" w:hAnsi="Calibri"/>
              </w:rPr>
              <w:instrText xml:space="preserve">Open Value </w:instrText>
            </w:r>
            <w:r w:rsidRPr="0086538B">
              <w:rPr>
                <w:rFonts w:ascii="Calibri" w:hAnsi="Calibri"/>
              </w:rPr>
              <w:instrText>中之非全組織</w:instrText>
            </w:r>
            <w:r w:rsidRPr="00B96EEA">
              <w:rPr>
                <w:rFonts w:ascii="Calibri" w:hAnsi="Calibri"/>
              </w:rPr>
              <w:instrText xml:space="preserve">” </w:instrText>
            </w:r>
            <w:r w:rsidRPr="00B96EEA">
              <w:rPr>
                <w:rFonts w:ascii="Calibri" w:hAnsi="Calibri"/>
              </w:rPr>
              <w:fldChar w:fldCharType="separate"/>
            </w:r>
            <w:r w:rsidRPr="0086538B">
              <w:rPr>
                <w:rFonts w:ascii="Calibri" w:hAnsi="Calibri"/>
              </w:rPr>
              <w:t>P</w:t>
            </w:r>
            <w:r w:rsidRPr="00B96EEA">
              <w:rPr>
                <w:rFonts w:ascii="Calibri" w:hAnsi="Calibri"/>
              </w:rPr>
              <w:t xml:space="preserve"> </w:t>
            </w:r>
            <w:r w:rsidRPr="00B96EEA">
              <w:rPr>
                <w:rFonts w:ascii="Calibri" w:hAnsi="Calibri"/>
              </w:rPr>
              <w:fldChar w:fldCharType="end"/>
            </w:r>
          </w:p>
        </w:tc>
        <w:tc>
          <w:tcPr>
            <w:tcW w:w="595"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r>
      <w:tr w:rsidR="00B96EEA" w:rsidRPr="006474AE" w:rsidTr="00B96EEA">
        <w:trPr>
          <w:cantSplit/>
        </w:trPr>
        <w:tc>
          <w:tcPr>
            <w:tcW w:w="3060" w:type="dxa"/>
            <w:tcBorders>
              <w:top w:val="nil"/>
              <w:left w:val="nil"/>
              <w:bottom w:val="dashSmallGap" w:sz="4" w:space="0" w:color="BFBFBF" w:themeColor="background1" w:themeShade="BF"/>
              <w:right w:val="nil"/>
            </w:tcBorders>
          </w:tcPr>
          <w:p w:rsidR="00B96EEA" w:rsidRPr="00C22989" w:rsidRDefault="00B96EEA" w:rsidP="00A1418D">
            <w:pPr>
              <w:pStyle w:val="ProductList-Offering2"/>
              <w:rPr>
                <w:rFonts w:ascii="Calibri Light" w:hAnsi="Calibri Light"/>
              </w:rPr>
            </w:pPr>
            <w:bookmarkStart w:id="933" w:name="_Toc379797296"/>
            <w:bookmarkStart w:id="934" w:name="_Toc380513321"/>
            <w:bookmarkStart w:id="935" w:name="_Toc380655369"/>
            <w:bookmarkStart w:id="936" w:name="_Toc383686396"/>
            <w:r w:rsidRPr="00C22989">
              <w:rPr>
                <w:rFonts w:ascii="Calibri Light" w:hAnsi="Calibri Light"/>
              </w:rPr>
              <w:t>Windows Small Business Server 2011</w:t>
            </w:r>
            <w:r w:rsidRPr="00C22989">
              <w:rPr>
                <w:rFonts w:ascii="Calibri Light" w:hAnsi="Calibri Light"/>
              </w:rPr>
              <w:fldChar w:fldCharType="begin"/>
            </w:r>
            <w:r w:rsidRPr="00C22989">
              <w:rPr>
                <w:rFonts w:ascii="Calibri Light" w:hAnsi="Calibri Light"/>
              </w:rPr>
              <w:instrText>XE "Windows Small Business Server 2011"</w:instrText>
            </w:r>
            <w:r w:rsidRPr="00C22989">
              <w:rPr>
                <w:rFonts w:ascii="Calibri Light" w:hAnsi="Calibri Light"/>
              </w:rPr>
              <w:fldChar w:fldCharType="end"/>
            </w:r>
            <w:r w:rsidRPr="00C22989">
              <w:rPr>
                <w:rFonts w:ascii="Calibri Light" w:hAnsi="Calibri Light"/>
              </w:rPr>
              <w:t xml:space="preserve"> Premium </w:t>
            </w:r>
            <w:r w:rsidRPr="00C22989">
              <w:rPr>
                <w:rFonts w:ascii="Calibri Light" w:hAnsi="Calibri Light"/>
              </w:rPr>
              <w:t>附加元件</w:t>
            </w:r>
            <w:r w:rsidRPr="00C22989">
              <w:rPr>
                <w:rFonts w:ascii="Calibri Light" w:hAnsi="Calibri Light"/>
              </w:rPr>
              <w:t xml:space="preserve"> CAL </w:t>
            </w:r>
            <w:r w:rsidRPr="00C22989">
              <w:rPr>
                <w:rFonts w:ascii="Calibri Light" w:hAnsi="Calibri Light"/>
              </w:rPr>
              <w:t>套件</w:t>
            </w:r>
            <w:r w:rsidRPr="00C22989">
              <w:rPr>
                <w:rFonts w:ascii="Calibri Light" w:hAnsi="Calibri Light"/>
              </w:rPr>
              <w:fldChar w:fldCharType="begin"/>
            </w:r>
            <w:r w:rsidRPr="00C22989">
              <w:rPr>
                <w:rFonts w:ascii="Calibri Light" w:hAnsi="Calibri Light"/>
              </w:rPr>
              <w:instrText xml:space="preserve">XE "Windows Small Business Server 2011 Premium </w:instrText>
            </w:r>
            <w:r w:rsidRPr="00C22989">
              <w:rPr>
                <w:rFonts w:ascii="Calibri Light" w:hAnsi="Calibri Light"/>
              </w:rPr>
              <w:instrText>附加元件</w:instrText>
            </w:r>
            <w:r w:rsidRPr="00C22989">
              <w:rPr>
                <w:rFonts w:ascii="Calibri Light" w:hAnsi="Calibri Light"/>
              </w:rPr>
              <w:instrText xml:space="preserve"> CAL </w:instrText>
            </w:r>
            <w:r w:rsidRPr="00C22989">
              <w:rPr>
                <w:rFonts w:ascii="Calibri Light" w:hAnsi="Calibri Light"/>
              </w:rPr>
              <w:instrText>套件</w:instrText>
            </w:r>
            <w:r w:rsidRPr="00C22989">
              <w:rPr>
                <w:rFonts w:ascii="Calibri Light" w:hAnsi="Calibri Light"/>
              </w:rPr>
              <w:instrText>"</w:instrText>
            </w:r>
            <w:r w:rsidRPr="00C22989">
              <w:rPr>
                <w:rFonts w:ascii="Calibri Light" w:hAnsi="Calibri Light"/>
              </w:rPr>
              <w:fldChar w:fldCharType="end"/>
            </w:r>
            <w:r w:rsidRPr="00C22989">
              <w:rPr>
                <w:rFonts w:ascii="Calibri Light" w:hAnsi="Calibri Light"/>
              </w:rPr>
              <w:t xml:space="preserve"> (1 </w:t>
            </w:r>
            <w:r w:rsidRPr="00C22989">
              <w:rPr>
                <w:rFonts w:ascii="Calibri Light" w:hAnsi="Calibri Light"/>
              </w:rPr>
              <w:t>個用戶端</w:t>
            </w:r>
            <w:r w:rsidRPr="00C22989">
              <w:rPr>
                <w:rFonts w:ascii="Calibri Light" w:hAnsi="Calibri Light"/>
              </w:rPr>
              <w:t>)</w:t>
            </w:r>
            <w:bookmarkEnd w:id="933"/>
            <w:bookmarkEnd w:id="934"/>
            <w:bookmarkEnd w:id="935"/>
            <w:bookmarkEnd w:id="936"/>
          </w:p>
        </w:tc>
        <w:tc>
          <w:tcPr>
            <w:tcW w:w="595" w:type="dxa"/>
            <w:tcBorders>
              <w:top w:val="nil"/>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1/11</w:t>
            </w:r>
          </w:p>
        </w:tc>
        <w:tc>
          <w:tcPr>
            <w:tcW w:w="595" w:type="dxa"/>
            <w:tcBorders>
              <w:top w:val="nil"/>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1</w:t>
            </w:r>
          </w:p>
        </w:tc>
        <w:tc>
          <w:tcPr>
            <w:tcW w:w="596" w:type="dxa"/>
            <w:tcBorders>
              <w:top w:val="nil"/>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1</w:t>
            </w:r>
          </w:p>
        </w:tc>
        <w:tc>
          <w:tcPr>
            <w:tcW w:w="595" w:type="dxa"/>
            <w:tcBorders>
              <w:left w:val="single" w:sz="12" w:space="0" w:color="FFFFFF" w:themeColor="background1"/>
            </w:tcBorders>
            <w:shd w:val="clear" w:color="auto" w:fill="70AD47" w:themeFill="accent6"/>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1</w:t>
            </w: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6474AE" w:rsidRDefault="00B96EEA" w:rsidP="005C40C4">
            <w:pPr>
              <w:pStyle w:val="ProductList-OfferingBody"/>
              <w:ind w:left="-113"/>
              <w:jc w:val="center"/>
              <w:rPr>
                <w:rFonts w:ascii="Calibri" w:hAnsi="Calibri"/>
              </w:rPr>
            </w:pPr>
            <w:r w:rsidRPr="006474AE">
              <w:rPr>
                <w:rFonts w:ascii="Calibri" w:hAnsi="Calibri"/>
              </w:rPr>
              <w:t xml:space="preserve"> </w:t>
            </w: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7013F4">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6" w:type="dxa"/>
            <w:shd w:val="clear" w:color="auto" w:fill="70AD47" w:themeFill="accent6"/>
            <w:vAlign w:val="center"/>
          </w:tcPr>
          <w:p w:rsidR="00B96EEA" w:rsidRPr="00B96EEA" w:rsidRDefault="00B96EEA" w:rsidP="00B96EEA">
            <w:pPr>
              <w:pStyle w:val="ProductList-OfferingBody"/>
              <w:ind w:left="-113"/>
              <w:jc w:val="center"/>
              <w:rPr>
                <w:rFonts w:ascii="Calibri" w:hAnsi="Calibri"/>
              </w:rPr>
            </w:pPr>
            <w:r w:rsidRPr="0086538B">
              <w:rPr>
                <w:rFonts w:ascii="Calibri" w:hAnsi="Calibri"/>
              </w:rPr>
              <w:fldChar w:fldCharType="begin"/>
            </w:r>
            <w:r w:rsidRPr="0086538B">
              <w:rPr>
                <w:rFonts w:ascii="Calibri" w:hAnsi="Calibri"/>
              </w:rPr>
              <w:instrText xml:space="preserve"> AutoTextList  \s NoStyle \t “</w:instrText>
            </w:r>
            <w:r w:rsidRPr="0086538B">
              <w:rPr>
                <w:rFonts w:ascii="Calibri" w:hAnsi="Calibri"/>
              </w:rPr>
              <w:instrText>自訂的桌面平台</w:instrText>
            </w:r>
            <w:r w:rsidRPr="0086538B">
              <w:rPr>
                <w:rFonts w:ascii="Calibri" w:hAnsi="Calibri"/>
              </w:rPr>
              <w:instrText xml:space="preserve">” </w:instrText>
            </w:r>
            <w:r w:rsidRPr="0086538B">
              <w:rPr>
                <w:rFonts w:ascii="Calibri" w:hAnsi="Calibri"/>
              </w:rPr>
              <w:fldChar w:fldCharType="separate"/>
            </w:r>
            <w:r w:rsidRPr="0086538B">
              <w:rPr>
                <w:rFonts w:ascii="Calibri" w:hAnsi="Calibri"/>
              </w:rPr>
              <w:t>CP</w:t>
            </w:r>
            <w:r w:rsidRPr="0086538B">
              <w:rPr>
                <w:rFonts w:ascii="Calibri" w:hAnsi="Calibri"/>
              </w:rPr>
              <w:fldChar w:fldCharType="end"/>
            </w:r>
            <w:r w:rsidRPr="0086538B">
              <w:rPr>
                <w:rFonts w:ascii="Calibri" w:hAnsi="Calibri"/>
              </w:rPr>
              <w:t>,</w:t>
            </w:r>
            <w:r w:rsidR="007013F4">
              <w:rPr>
                <w:rFonts w:ascii="Calibri" w:hAnsi="Calibri"/>
              </w:rPr>
              <w:t xml:space="preserve"> </w:t>
            </w:r>
            <w:r w:rsidRPr="00B96EEA">
              <w:rPr>
                <w:rFonts w:ascii="Calibri" w:hAnsi="Calibri"/>
              </w:rPr>
              <w:fldChar w:fldCharType="begin"/>
            </w:r>
            <w:r w:rsidRPr="00B96EEA">
              <w:rPr>
                <w:rFonts w:ascii="Calibri" w:hAnsi="Calibri"/>
              </w:rPr>
              <w:instrText xml:space="preserve"> AutoTextList  \s NoStyle \t “</w:instrText>
            </w:r>
            <w:r w:rsidRPr="0086538B">
              <w:rPr>
                <w:rFonts w:ascii="Calibri" w:hAnsi="Calibri"/>
              </w:rPr>
              <w:instrText xml:space="preserve">Open Value </w:instrText>
            </w:r>
            <w:r w:rsidRPr="0086538B">
              <w:rPr>
                <w:rFonts w:ascii="Calibri" w:hAnsi="Calibri"/>
              </w:rPr>
              <w:instrText>中之非全組織</w:instrText>
            </w:r>
            <w:r w:rsidRPr="00B96EEA">
              <w:rPr>
                <w:rFonts w:ascii="Calibri" w:hAnsi="Calibri"/>
              </w:rPr>
              <w:instrText xml:space="preserve">” </w:instrText>
            </w:r>
            <w:r w:rsidRPr="00B96EEA">
              <w:rPr>
                <w:rFonts w:ascii="Calibri" w:hAnsi="Calibri"/>
              </w:rPr>
              <w:fldChar w:fldCharType="separate"/>
            </w:r>
            <w:r w:rsidRPr="0086538B">
              <w:rPr>
                <w:rFonts w:ascii="Calibri" w:hAnsi="Calibri"/>
              </w:rPr>
              <w:t>P</w:t>
            </w:r>
            <w:r w:rsidRPr="00B96EEA">
              <w:rPr>
                <w:rFonts w:ascii="Calibri" w:hAnsi="Calibri"/>
              </w:rPr>
              <w:t xml:space="preserve"> </w:t>
            </w:r>
            <w:r w:rsidRPr="00B96EEA">
              <w:rPr>
                <w:rFonts w:ascii="Calibri" w:hAnsi="Calibri"/>
              </w:rPr>
              <w:fldChar w:fldCharType="end"/>
            </w:r>
          </w:p>
        </w:tc>
        <w:tc>
          <w:tcPr>
            <w:tcW w:w="595"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r>
      <w:tr w:rsidR="00B96EEA" w:rsidRPr="006474AE" w:rsidTr="00B96EEA">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B96EEA" w:rsidRPr="00C22989" w:rsidRDefault="00B96EEA" w:rsidP="00A1418D">
            <w:pPr>
              <w:pStyle w:val="ProductList-Offering2"/>
              <w:rPr>
                <w:rFonts w:ascii="Calibri Light" w:hAnsi="Calibri Light"/>
              </w:rPr>
            </w:pPr>
            <w:bookmarkStart w:id="937" w:name="_Toc379797297"/>
            <w:bookmarkStart w:id="938" w:name="_Toc380513322"/>
            <w:bookmarkStart w:id="939" w:name="_Toc380655370"/>
            <w:bookmarkStart w:id="940" w:name="_Toc383686397"/>
            <w:r w:rsidRPr="00C22989">
              <w:rPr>
                <w:rFonts w:ascii="Calibri Light" w:hAnsi="Calibri Light"/>
              </w:rPr>
              <w:t>Windows Small Business Server 2011</w:t>
            </w:r>
            <w:r w:rsidRPr="00C22989">
              <w:rPr>
                <w:rFonts w:ascii="Calibri Light" w:hAnsi="Calibri Light"/>
              </w:rPr>
              <w:fldChar w:fldCharType="begin"/>
            </w:r>
            <w:r w:rsidRPr="00C22989">
              <w:rPr>
                <w:rFonts w:ascii="Calibri Light" w:hAnsi="Calibri Light"/>
              </w:rPr>
              <w:instrText>XE "Windows Small Business Server 2011"</w:instrText>
            </w:r>
            <w:r w:rsidRPr="00C22989">
              <w:rPr>
                <w:rFonts w:ascii="Calibri Light" w:hAnsi="Calibri Light"/>
              </w:rPr>
              <w:fldChar w:fldCharType="end"/>
            </w:r>
            <w:r w:rsidRPr="00C22989">
              <w:rPr>
                <w:rFonts w:ascii="Calibri Light" w:hAnsi="Calibri Light"/>
              </w:rPr>
              <w:t xml:space="preserve"> Premium </w:t>
            </w:r>
            <w:r w:rsidRPr="00C22989">
              <w:rPr>
                <w:rFonts w:ascii="Calibri Light" w:hAnsi="Calibri Light"/>
              </w:rPr>
              <w:t>附加元件</w:t>
            </w:r>
            <w:r w:rsidRPr="00C22989">
              <w:rPr>
                <w:rFonts w:ascii="Calibri Light" w:hAnsi="Calibri Light"/>
              </w:rPr>
              <w:t xml:space="preserve"> CAL </w:t>
            </w:r>
            <w:r w:rsidRPr="00C22989">
              <w:rPr>
                <w:rFonts w:ascii="Calibri Light" w:hAnsi="Calibri Light"/>
              </w:rPr>
              <w:t>套件</w:t>
            </w:r>
            <w:r w:rsidRPr="00C22989">
              <w:rPr>
                <w:rFonts w:ascii="Calibri Light" w:hAnsi="Calibri Light"/>
              </w:rPr>
              <w:fldChar w:fldCharType="begin"/>
            </w:r>
            <w:r w:rsidRPr="00C22989">
              <w:rPr>
                <w:rFonts w:ascii="Calibri Light" w:hAnsi="Calibri Light"/>
              </w:rPr>
              <w:instrText xml:space="preserve">XE "Windows Small Business Server 2011 Premium </w:instrText>
            </w:r>
            <w:r w:rsidRPr="00C22989">
              <w:rPr>
                <w:rFonts w:ascii="Calibri Light" w:hAnsi="Calibri Light"/>
              </w:rPr>
              <w:instrText>附加元件</w:instrText>
            </w:r>
            <w:r w:rsidRPr="00C22989">
              <w:rPr>
                <w:rFonts w:ascii="Calibri Light" w:hAnsi="Calibri Light"/>
              </w:rPr>
              <w:instrText xml:space="preserve"> CAL </w:instrText>
            </w:r>
            <w:r w:rsidRPr="00C22989">
              <w:rPr>
                <w:rFonts w:ascii="Calibri Light" w:hAnsi="Calibri Light"/>
              </w:rPr>
              <w:instrText>套件</w:instrText>
            </w:r>
            <w:r w:rsidRPr="00C22989">
              <w:rPr>
                <w:rFonts w:ascii="Calibri Light" w:hAnsi="Calibri Light"/>
              </w:rPr>
              <w:instrText>"</w:instrText>
            </w:r>
            <w:r w:rsidRPr="00C22989">
              <w:rPr>
                <w:rFonts w:ascii="Calibri Light" w:hAnsi="Calibri Light"/>
              </w:rPr>
              <w:fldChar w:fldCharType="end"/>
            </w:r>
            <w:r w:rsidRPr="00C22989">
              <w:rPr>
                <w:rFonts w:ascii="Calibri Light" w:hAnsi="Calibri Light"/>
              </w:rPr>
              <w:t xml:space="preserve"> (5 </w:t>
            </w:r>
            <w:r w:rsidRPr="00C22989">
              <w:rPr>
                <w:rFonts w:ascii="Calibri Light" w:hAnsi="Calibri Light"/>
              </w:rPr>
              <w:t>個用戶端</w:t>
            </w:r>
            <w:r w:rsidRPr="00C22989">
              <w:rPr>
                <w:rFonts w:ascii="Calibri Light" w:hAnsi="Calibri Light"/>
              </w:rPr>
              <w:t>)</w:t>
            </w:r>
            <w:bookmarkEnd w:id="937"/>
            <w:bookmarkEnd w:id="938"/>
            <w:bookmarkEnd w:id="939"/>
            <w:bookmarkEnd w:id="9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5</w:t>
            </w:r>
          </w:p>
        </w:tc>
        <w:tc>
          <w:tcPr>
            <w:tcW w:w="595" w:type="dxa"/>
            <w:tcBorders>
              <w:left w:val="single" w:sz="12" w:space="0" w:color="FFFFFF" w:themeColor="background1"/>
            </w:tcBorders>
            <w:shd w:val="clear" w:color="auto" w:fill="70AD47" w:themeFill="accent6"/>
            <w:vAlign w:val="center"/>
          </w:tcPr>
          <w:p w:rsidR="00B96EEA" w:rsidRPr="006474AE" w:rsidRDefault="00B96EEA" w:rsidP="00C05A53">
            <w:pPr>
              <w:pStyle w:val="ProductList-OfferingBody"/>
              <w:ind w:left="-113"/>
              <w:jc w:val="center"/>
              <w:rPr>
                <w:rFonts w:ascii="Calibri" w:hAnsi="Calibri"/>
              </w:rPr>
            </w:pPr>
            <w:r w:rsidRPr="006474AE">
              <w:rPr>
                <w:rFonts w:ascii="Calibri" w:hAnsi="Calibri"/>
              </w:rPr>
              <w:t>5</w:t>
            </w: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2F0321" w:rsidRDefault="00B96EEA"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6474AE" w:rsidRDefault="00B96EEA" w:rsidP="00C05A53">
            <w:pPr>
              <w:pStyle w:val="ProductList-OfferingBody"/>
              <w:ind w:left="-113"/>
              <w:jc w:val="center"/>
              <w:rPr>
                <w:rFonts w:ascii="Calibri" w:hAnsi="Calibri"/>
              </w:rPr>
            </w:pPr>
          </w:p>
        </w:tc>
        <w:tc>
          <w:tcPr>
            <w:tcW w:w="595" w:type="dxa"/>
            <w:shd w:val="clear" w:color="auto" w:fill="70AD47" w:themeFill="accent6"/>
            <w:vAlign w:val="center"/>
          </w:tcPr>
          <w:p w:rsidR="00B96EEA" w:rsidRPr="006474AE" w:rsidRDefault="00B96EEA"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70AD47" w:themeFill="accent6"/>
            <w:vAlign w:val="center"/>
          </w:tcPr>
          <w:p w:rsidR="00B96EEA" w:rsidRPr="00B96EEA" w:rsidRDefault="00B96EEA" w:rsidP="00B96EEA">
            <w:pPr>
              <w:pStyle w:val="ProductList-OfferingBody"/>
              <w:ind w:left="-113"/>
              <w:jc w:val="center"/>
              <w:rPr>
                <w:rFonts w:ascii="Calibri" w:hAnsi="Calibri"/>
              </w:rPr>
            </w:pPr>
            <w:r w:rsidRPr="0086538B">
              <w:rPr>
                <w:rFonts w:ascii="Calibri" w:hAnsi="Calibri"/>
              </w:rPr>
              <w:fldChar w:fldCharType="begin"/>
            </w:r>
            <w:r w:rsidRPr="0086538B">
              <w:rPr>
                <w:rFonts w:ascii="Calibri" w:hAnsi="Calibri"/>
              </w:rPr>
              <w:instrText xml:space="preserve"> AutoTextList  \s NoStyle \t “</w:instrText>
            </w:r>
            <w:r w:rsidRPr="0086538B">
              <w:rPr>
                <w:rFonts w:ascii="Calibri" w:hAnsi="Calibri"/>
              </w:rPr>
              <w:instrText>自訂的桌面平台</w:instrText>
            </w:r>
            <w:r w:rsidRPr="0086538B">
              <w:rPr>
                <w:rFonts w:ascii="Calibri" w:hAnsi="Calibri"/>
              </w:rPr>
              <w:instrText xml:space="preserve">” </w:instrText>
            </w:r>
            <w:r w:rsidRPr="0086538B">
              <w:rPr>
                <w:rFonts w:ascii="Calibri" w:hAnsi="Calibri"/>
              </w:rPr>
              <w:fldChar w:fldCharType="separate"/>
            </w:r>
            <w:r w:rsidRPr="0086538B">
              <w:rPr>
                <w:rFonts w:ascii="Calibri" w:hAnsi="Calibri"/>
              </w:rPr>
              <w:t>CP</w:t>
            </w:r>
            <w:r w:rsidRPr="0086538B">
              <w:rPr>
                <w:rFonts w:ascii="Calibri" w:hAnsi="Calibri"/>
              </w:rPr>
              <w:fldChar w:fldCharType="end"/>
            </w:r>
            <w:r w:rsidRPr="0086538B">
              <w:rPr>
                <w:rFonts w:ascii="Calibri" w:hAnsi="Calibri"/>
              </w:rPr>
              <w:t>,</w:t>
            </w:r>
            <w:r w:rsidR="007013F4">
              <w:rPr>
                <w:rFonts w:ascii="Calibri" w:hAnsi="Calibri"/>
              </w:rPr>
              <w:t xml:space="preserve"> </w:t>
            </w:r>
            <w:r w:rsidRPr="00B96EEA">
              <w:rPr>
                <w:rFonts w:ascii="Calibri" w:hAnsi="Calibri"/>
              </w:rPr>
              <w:fldChar w:fldCharType="begin"/>
            </w:r>
            <w:r w:rsidRPr="00B96EEA">
              <w:rPr>
                <w:rFonts w:ascii="Calibri" w:hAnsi="Calibri"/>
              </w:rPr>
              <w:instrText xml:space="preserve"> AutoTextList  \s NoStyle \t “</w:instrText>
            </w:r>
            <w:r w:rsidRPr="0086538B">
              <w:rPr>
                <w:rFonts w:ascii="Calibri" w:hAnsi="Calibri"/>
              </w:rPr>
              <w:instrText xml:space="preserve">Open Value </w:instrText>
            </w:r>
            <w:r w:rsidRPr="0086538B">
              <w:rPr>
                <w:rFonts w:ascii="Calibri" w:hAnsi="Calibri"/>
              </w:rPr>
              <w:instrText>中之非全組織</w:instrText>
            </w:r>
            <w:r w:rsidRPr="00B96EEA">
              <w:rPr>
                <w:rFonts w:ascii="Calibri" w:hAnsi="Calibri"/>
              </w:rPr>
              <w:instrText xml:space="preserve">” </w:instrText>
            </w:r>
            <w:r w:rsidRPr="00B96EEA">
              <w:rPr>
                <w:rFonts w:ascii="Calibri" w:hAnsi="Calibri"/>
              </w:rPr>
              <w:fldChar w:fldCharType="separate"/>
            </w:r>
            <w:r w:rsidRPr="0086538B">
              <w:rPr>
                <w:rFonts w:ascii="Calibri" w:hAnsi="Calibri"/>
              </w:rPr>
              <w:t>P</w:t>
            </w:r>
            <w:r w:rsidRPr="00B96EEA">
              <w:rPr>
                <w:rFonts w:ascii="Calibri" w:hAnsi="Calibri"/>
              </w:rPr>
              <w:t xml:space="preserve"> </w:t>
            </w:r>
            <w:r w:rsidRPr="00B96EEA">
              <w:rPr>
                <w:rFonts w:ascii="Calibri" w:hAnsi="Calibri"/>
              </w:rPr>
              <w:fldChar w:fldCharType="end"/>
            </w:r>
          </w:p>
        </w:tc>
        <w:tc>
          <w:tcPr>
            <w:tcW w:w="595"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B96EEA" w:rsidRPr="006474AE" w:rsidRDefault="00B96EEA" w:rsidP="00C05A53">
            <w:pPr>
              <w:pStyle w:val="ProductList-OfferingBody"/>
              <w:ind w:left="-113"/>
              <w:jc w:val="center"/>
              <w:rPr>
                <w:rFonts w:ascii="Calibri" w:hAnsi="Calibri"/>
              </w:rPr>
            </w:pPr>
          </w:p>
        </w:tc>
      </w:tr>
      <w:tr w:rsidR="003B2F15" w:rsidRPr="006474AE" w:rsidTr="00B96EEA">
        <w:trPr>
          <w:cantSplit/>
        </w:trPr>
        <w:tc>
          <w:tcPr>
            <w:tcW w:w="3060" w:type="dxa"/>
            <w:tcBorders>
              <w:top w:val="dashSmallGap" w:sz="4" w:space="0" w:color="BFBFBF" w:themeColor="background1" w:themeShade="BF"/>
              <w:left w:val="nil"/>
              <w:bottom w:val="nil"/>
              <w:right w:val="nil"/>
            </w:tcBorders>
          </w:tcPr>
          <w:p w:rsidR="003B2F15" w:rsidRPr="00C22989" w:rsidRDefault="003B2F15" w:rsidP="00A1418D">
            <w:pPr>
              <w:pStyle w:val="ProductList-Offering2"/>
              <w:rPr>
                <w:rFonts w:ascii="Calibri Light" w:hAnsi="Calibri Light"/>
              </w:rPr>
            </w:pPr>
            <w:bookmarkStart w:id="941" w:name="_Toc379797298"/>
            <w:bookmarkStart w:id="942" w:name="_Toc380513323"/>
            <w:bookmarkStart w:id="943" w:name="_Toc380655371"/>
            <w:bookmarkStart w:id="944" w:name="_Toc383686398"/>
            <w:r w:rsidRPr="00C22989">
              <w:rPr>
                <w:rFonts w:ascii="Calibri Light" w:hAnsi="Calibri Light"/>
              </w:rPr>
              <w:t>Windows Small Business Server 2011</w:t>
            </w:r>
            <w:r w:rsidRPr="00C22989">
              <w:rPr>
                <w:rFonts w:ascii="Calibri Light" w:hAnsi="Calibri Light"/>
              </w:rPr>
              <w:fldChar w:fldCharType="begin"/>
            </w:r>
            <w:r w:rsidRPr="00C22989">
              <w:rPr>
                <w:rFonts w:ascii="Calibri Light" w:hAnsi="Calibri Light"/>
              </w:rPr>
              <w:instrText>XE "Windows Small Business Server 2011"</w:instrText>
            </w:r>
            <w:r w:rsidRPr="00C22989">
              <w:rPr>
                <w:rFonts w:ascii="Calibri Light" w:hAnsi="Calibri Light"/>
              </w:rPr>
              <w:fldChar w:fldCharType="end"/>
            </w:r>
            <w:r w:rsidRPr="00C22989">
              <w:rPr>
                <w:rFonts w:ascii="Calibri Light" w:hAnsi="Calibri Light"/>
              </w:rPr>
              <w:t xml:space="preserve"> Premium </w:t>
            </w:r>
            <w:r w:rsidRPr="00C22989">
              <w:rPr>
                <w:rFonts w:ascii="Calibri Light" w:hAnsi="Calibri Light"/>
              </w:rPr>
              <w:t>附加元件</w:t>
            </w:r>
            <w:r w:rsidRPr="00C22989">
              <w:rPr>
                <w:rFonts w:ascii="Calibri Light" w:hAnsi="Calibri Light"/>
              </w:rPr>
              <w:t xml:space="preserve"> CAL </w:t>
            </w:r>
            <w:r w:rsidRPr="00C22989">
              <w:rPr>
                <w:rFonts w:ascii="Calibri Light" w:hAnsi="Calibri Light"/>
              </w:rPr>
              <w:t>套件</w:t>
            </w:r>
            <w:r w:rsidRPr="00C22989">
              <w:rPr>
                <w:rFonts w:ascii="Calibri Light" w:hAnsi="Calibri Light"/>
              </w:rPr>
              <w:fldChar w:fldCharType="begin"/>
            </w:r>
            <w:r w:rsidRPr="00C22989">
              <w:rPr>
                <w:rFonts w:ascii="Calibri Light" w:hAnsi="Calibri Light"/>
              </w:rPr>
              <w:instrText xml:space="preserve">XE "Windows Small Business Server 2011 Premium </w:instrText>
            </w:r>
            <w:r w:rsidRPr="00C22989">
              <w:rPr>
                <w:rFonts w:ascii="Calibri Light" w:hAnsi="Calibri Light"/>
              </w:rPr>
              <w:instrText>附加元件</w:instrText>
            </w:r>
            <w:r w:rsidRPr="00C22989">
              <w:rPr>
                <w:rFonts w:ascii="Calibri Light" w:hAnsi="Calibri Light"/>
              </w:rPr>
              <w:instrText xml:space="preserve"> CAL </w:instrText>
            </w:r>
            <w:r w:rsidRPr="00C22989">
              <w:rPr>
                <w:rFonts w:ascii="Calibri Light" w:hAnsi="Calibri Light"/>
              </w:rPr>
              <w:instrText>套件</w:instrText>
            </w:r>
            <w:r w:rsidRPr="00C22989">
              <w:rPr>
                <w:rFonts w:ascii="Calibri Light" w:hAnsi="Calibri Light"/>
              </w:rPr>
              <w:instrText>"</w:instrText>
            </w:r>
            <w:r w:rsidRPr="00C22989">
              <w:rPr>
                <w:rFonts w:ascii="Calibri Light" w:hAnsi="Calibri Light"/>
              </w:rPr>
              <w:fldChar w:fldCharType="end"/>
            </w:r>
            <w:r w:rsidRPr="00C22989">
              <w:rPr>
                <w:rFonts w:ascii="Calibri Light" w:hAnsi="Calibri Light"/>
              </w:rPr>
              <w:t xml:space="preserve"> (20 </w:t>
            </w:r>
            <w:r w:rsidRPr="00C22989">
              <w:rPr>
                <w:rFonts w:ascii="Calibri Light" w:hAnsi="Calibri Light"/>
              </w:rPr>
              <w:t>個用戶端</w:t>
            </w:r>
            <w:r w:rsidRPr="00C22989">
              <w:rPr>
                <w:rFonts w:ascii="Calibri Light" w:hAnsi="Calibri Light"/>
              </w:rPr>
              <w:t>)</w:t>
            </w:r>
            <w:bookmarkEnd w:id="941"/>
            <w:bookmarkEnd w:id="942"/>
            <w:bookmarkEnd w:id="943"/>
            <w:bookmarkEnd w:id="944"/>
          </w:p>
        </w:tc>
        <w:tc>
          <w:tcPr>
            <w:tcW w:w="595" w:type="dxa"/>
            <w:tcBorders>
              <w:top w:val="dashSmallGap" w:sz="4" w:space="0" w:color="BFBFBF" w:themeColor="background1" w:themeShade="BF"/>
              <w:left w:val="nil"/>
              <w:bottom w:val="nil"/>
              <w:right w:val="nil"/>
            </w:tcBorders>
            <w:vAlign w:val="center"/>
          </w:tcPr>
          <w:p w:rsidR="003B2F15" w:rsidRPr="006474AE" w:rsidRDefault="003B2F15" w:rsidP="00C05A53">
            <w:pPr>
              <w:pStyle w:val="ProductList-OfferingBody"/>
              <w:ind w:left="-113"/>
              <w:jc w:val="center"/>
              <w:rPr>
                <w:rFonts w:ascii="Calibri" w:hAnsi="Calibri"/>
              </w:rPr>
            </w:pPr>
            <w:r w:rsidRPr="006474AE">
              <w:rPr>
                <w:rFonts w:ascii="Calibri" w:hAnsi="Calibri"/>
              </w:rPr>
              <w:t>1/11</w:t>
            </w:r>
          </w:p>
        </w:tc>
        <w:tc>
          <w:tcPr>
            <w:tcW w:w="595" w:type="dxa"/>
            <w:tcBorders>
              <w:top w:val="dashSmallGap" w:sz="4" w:space="0" w:color="BFBFBF" w:themeColor="background1" w:themeShade="BF"/>
              <w:left w:val="nil"/>
              <w:bottom w:val="nil"/>
              <w:right w:val="nil"/>
            </w:tcBorders>
            <w:vAlign w:val="center"/>
          </w:tcPr>
          <w:p w:rsidR="003B2F15" w:rsidRPr="006474AE" w:rsidRDefault="003B2F15" w:rsidP="00C05A53">
            <w:pPr>
              <w:pStyle w:val="ProductList-OfferingBody"/>
              <w:ind w:left="-113"/>
              <w:jc w:val="center"/>
              <w:rPr>
                <w:rFonts w:ascii="Calibri" w:hAnsi="Calibri"/>
              </w:rPr>
            </w:pPr>
            <w:r w:rsidRPr="006474AE">
              <w:rPr>
                <w:rFonts w:ascii="Calibri" w:hAnsi="Calibri"/>
              </w:rPr>
              <w:t>25</w:t>
            </w:r>
          </w:p>
        </w:tc>
        <w:tc>
          <w:tcPr>
            <w:tcW w:w="596" w:type="dxa"/>
            <w:tcBorders>
              <w:top w:val="dashSmallGap" w:sz="4" w:space="0" w:color="BFBFBF" w:themeColor="background1" w:themeShade="BF"/>
              <w:left w:val="nil"/>
              <w:bottom w:val="nil"/>
              <w:right w:val="nil"/>
            </w:tcBorders>
            <w:vAlign w:val="center"/>
          </w:tcPr>
          <w:p w:rsidR="003B2F15" w:rsidRPr="006474AE" w:rsidRDefault="003B2F15" w:rsidP="00C05A53">
            <w:pPr>
              <w:pStyle w:val="ProductList-OfferingBody"/>
              <w:ind w:left="-113"/>
              <w:jc w:val="center"/>
              <w:rPr>
                <w:rFonts w:ascii="Calibri" w:hAnsi="Calibri"/>
              </w:rPr>
            </w:pPr>
            <w:r w:rsidRPr="006474AE">
              <w:rPr>
                <w:rFonts w:ascii="Calibri"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B2F15" w:rsidRPr="006474AE" w:rsidRDefault="003B2F15" w:rsidP="00C05A53">
            <w:pPr>
              <w:pStyle w:val="ProductList-OfferingBody"/>
              <w:ind w:left="-113"/>
              <w:jc w:val="center"/>
              <w:rPr>
                <w:rFonts w:ascii="Calibri" w:hAnsi="Calibri"/>
              </w:rPr>
            </w:pPr>
            <w:r w:rsidRPr="006474AE">
              <w:rPr>
                <w:rFonts w:ascii="Calibri" w:hAnsi="Calibri"/>
              </w:rPr>
              <w:t>5</w:t>
            </w:r>
          </w:p>
        </w:tc>
        <w:tc>
          <w:tcPr>
            <w:tcW w:w="595" w:type="dxa"/>
            <w:tcBorders>
              <w:left w:val="single" w:sz="12" w:space="0" w:color="FFFFFF" w:themeColor="background1"/>
            </w:tcBorders>
            <w:shd w:val="clear" w:color="auto" w:fill="70AD47" w:themeFill="accent6"/>
            <w:vAlign w:val="center"/>
          </w:tcPr>
          <w:p w:rsidR="003B2F15" w:rsidRPr="006474AE" w:rsidRDefault="003B2F15" w:rsidP="00C05A53">
            <w:pPr>
              <w:pStyle w:val="ProductList-OfferingBody"/>
              <w:ind w:left="-113"/>
              <w:jc w:val="center"/>
              <w:rPr>
                <w:rFonts w:ascii="Calibri" w:hAnsi="Calibri"/>
              </w:rPr>
            </w:pPr>
            <w:r w:rsidRPr="006474AE">
              <w:rPr>
                <w:rFonts w:ascii="Calibri" w:hAnsi="Calibri"/>
              </w:rPr>
              <w:t>5</w:t>
            </w:r>
          </w:p>
        </w:tc>
        <w:tc>
          <w:tcPr>
            <w:tcW w:w="596" w:type="dxa"/>
            <w:shd w:val="clear" w:color="auto" w:fill="BFBFBF" w:themeFill="background1" w:themeFillShade="BF"/>
            <w:vAlign w:val="center"/>
          </w:tcPr>
          <w:p w:rsidR="003B2F15" w:rsidRPr="006474AE" w:rsidRDefault="003B2F15" w:rsidP="00C05A53">
            <w:pPr>
              <w:pStyle w:val="ProductList-OfferingBody"/>
              <w:ind w:left="-113"/>
              <w:jc w:val="center"/>
              <w:rPr>
                <w:rFonts w:ascii="Calibri" w:hAnsi="Calibri"/>
              </w:rPr>
            </w:pPr>
          </w:p>
        </w:tc>
        <w:tc>
          <w:tcPr>
            <w:tcW w:w="595" w:type="dxa"/>
            <w:shd w:val="clear" w:color="auto" w:fill="70AD47" w:themeFill="accent6"/>
            <w:vAlign w:val="center"/>
          </w:tcPr>
          <w:p w:rsidR="003B2F15" w:rsidRPr="002F0321" w:rsidRDefault="003B2F15"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596" w:type="dxa"/>
            <w:shd w:val="clear" w:color="auto" w:fill="BFBFBF" w:themeFill="background1" w:themeFillShade="BF"/>
            <w:vAlign w:val="center"/>
          </w:tcPr>
          <w:p w:rsidR="003B2F15" w:rsidRPr="006474AE" w:rsidRDefault="003B2F15" w:rsidP="00C05A53">
            <w:pPr>
              <w:pStyle w:val="ProductList-OfferingBody"/>
              <w:ind w:left="-113"/>
              <w:jc w:val="center"/>
              <w:rPr>
                <w:rFonts w:ascii="Calibri" w:hAnsi="Calibri"/>
              </w:rPr>
            </w:pPr>
          </w:p>
        </w:tc>
        <w:tc>
          <w:tcPr>
            <w:tcW w:w="595" w:type="dxa"/>
            <w:shd w:val="clear" w:color="auto" w:fill="70AD47" w:themeFill="accent6"/>
            <w:vAlign w:val="center"/>
          </w:tcPr>
          <w:p w:rsidR="003B2F15" w:rsidRPr="006474AE" w:rsidRDefault="003B2F15" w:rsidP="00C05A53">
            <w:pPr>
              <w:pStyle w:val="ProductList-OfferingBody"/>
              <w:ind w:left="-113"/>
              <w:jc w:val="center"/>
              <w:rPr>
                <w:rFonts w:ascii="Calibri" w:hAnsi="Calibri"/>
              </w:rPr>
            </w:pPr>
          </w:p>
        </w:tc>
        <w:tc>
          <w:tcPr>
            <w:tcW w:w="595" w:type="dxa"/>
            <w:shd w:val="clear" w:color="auto" w:fill="70AD47" w:themeFill="accent6"/>
            <w:vAlign w:val="center"/>
          </w:tcPr>
          <w:p w:rsidR="003B2F15" w:rsidRPr="006474AE" w:rsidRDefault="003B2F15"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596" w:type="dxa"/>
            <w:shd w:val="clear" w:color="auto" w:fill="70AD47" w:themeFill="accent6"/>
            <w:vAlign w:val="center"/>
          </w:tcPr>
          <w:p w:rsidR="003B2F15" w:rsidRPr="00B96EEA" w:rsidRDefault="003B2F15" w:rsidP="008B4187">
            <w:pPr>
              <w:pStyle w:val="ProductList-OfferingBody"/>
              <w:ind w:left="-113"/>
              <w:jc w:val="center"/>
              <w:rPr>
                <w:rFonts w:ascii="Calibri" w:hAnsi="Calibri"/>
              </w:rPr>
            </w:pPr>
            <w:r w:rsidRPr="0086538B">
              <w:rPr>
                <w:rFonts w:ascii="Calibri" w:hAnsi="Calibri"/>
              </w:rPr>
              <w:fldChar w:fldCharType="begin"/>
            </w:r>
            <w:r w:rsidRPr="0086538B">
              <w:rPr>
                <w:rFonts w:ascii="Calibri" w:hAnsi="Calibri"/>
              </w:rPr>
              <w:instrText xml:space="preserve"> AutoTextList  \s NoStyle \t “</w:instrText>
            </w:r>
            <w:r w:rsidRPr="0086538B">
              <w:rPr>
                <w:rFonts w:ascii="Calibri" w:hAnsi="Calibri"/>
              </w:rPr>
              <w:instrText>自訂的桌面平台</w:instrText>
            </w:r>
            <w:r w:rsidRPr="0086538B">
              <w:rPr>
                <w:rFonts w:ascii="Calibri" w:hAnsi="Calibri"/>
              </w:rPr>
              <w:instrText xml:space="preserve">” </w:instrText>
            </w:r>
            <w:r w:rsidRPr="0086538B">
              <w:rPr>
                <w:rFonts w:ascii="Calibri" w:hAnsi="Calibri"/>
              </w:rPr>
              <w:fldChar w:fldCharType="separate"/>
            </w:r>
            <w:r w:rsidRPr="0086538B">
              <w:rPr>
                <w:rFonts w:ascii="Calibri" w:hAnsi="Calibri"/>
              </w:rPr>
              <w:t>CP</w:t>
            </w:r>
            <w:r w:rsidRPr="0086538B">
              <w:rPr>
                <w:rFonts w:ascii="Calibri" w:hAnsi="Calibri"/>
              </w:rPr>
              <w:fldChar w:fldCharType="end"/>
            </w:r>
            <w:r w:rsidRPr="0086538B">
              <w:rPr>
                <w:rFonts w:ascii="Calibri" w:hAnsi="Calibri"/>
              </w:rPr>
              <w:t>,</w:t>
            </w:r>
            <w:r w:rsidR="007013F4">
              <w:rPr>
                <w:rFonts w:ascii="Calibri" w:hAnsi="Calibri"/>
              </w:rPr>
              <w:t xml:space="preserve"> </w:t>
            </w:r>
            <w:r w:rsidRPr="00B96EEA">
              <w:rPr>
                <w:rFonts w:ascii="Calibri" w:hAnsi="Calibri"/>
              </w:rPr>
              <w:fldChar w:fldCharType="begin"/>
            </w:r>
            <w:r w:rsidRPr="00B96EEA">
              <w:rPr>
                <w:rFonts w:ascii="Calibri" w:hAnsi="Calibri"/>
              </w:rPr>
              <w:instrText xml:space="preserve"> AutoTextList  \s NoStyle \t “</w:instrText>
            </w:r>
            <w:r w:rsidRPr="0086538B">
              <w:rPr>
                <w:rFonts w:ascii="Calibri" w:hAnsi="Calibri"/>
              </w:rPr>
              <w:instrText xml:space="preserve">Open Value </w:instrText>
            </w:r>
            <w:r w:rsidRPr="0086538B">
              <w:rPr>
                <w:rFonts w:ascii="Calibri" w:hAnsi="Calibri"/>
              </w:rPr>
              <w:instrText>中之非全組織</w:instrText>
            </w:r>
            <w:r w:rsidRPr="00B96EEA">
              <w:rPr>
                <w:rFonts w:ascii="Calibri" w:hAnsi="Calibri"/>
              </w:rPr>
              <w:instrText xml:space="preserve">” </w:instrText>
            </w:r>
            <w:r w:rsidRPr="00B96EEA">
              <w:rPr>
                <w:rFonts w:ascii="Calibri" w:hAnsi="Calibri"/>
              </w:rPr>
              <w:fldChar w:fldCharType="separate"/>
            </w:r>
            <w:r w:rsidRPr="0086538B">
              <w:rPr>
                <w:rFonts w:ascii="Calibri" w:hAnsi="Calibri"/>
              </w:rPr>
              <w:t>P</w:t>
            </w:r>
            <w:r w:rsidRPr="00B96EEA">
              <w:rPr>
                <w:rFonts w:ascii="Calibri" w:hAnsi="Calibri"/>
              </w:rPr>
              <w:t xml:space="preserve"> </w:t>
            </w:r>
            <w:r w:rsidRPr="00B96EEA">
              <w:rPr>
                <w:rFonts w:ascii="Calibri" w:hAnsi="Calibri"/>
              </w:rPr>
              <w:fldChar w:fldCharType="end"/>
            </w:r>
          </w:p>
        </w:tc>
        <w:tc>
          <w:tcPr>
            <w:tcW w:w="595" w:type="dxa"/>
            <w:shd w:val="clear" w:color="auto" w:fill="BFBFBF" w:themeFill="background1" w:themeFillShade="BF"/>
            <w:vAlign w:val="center"/>
          </w:tcPr>
          <w:p w:rsidR="003B2F15" w:rsidRPr="006474AE" w:rsidRDefault="003B2F15" w:rsidP="00C05A53">
            <w:pPr>
              <w:pStyle w:val="ProductList-OfferingBody"/>
              <w:ind w:left="-113"/>
              <w:jc w:val="center"/>
              <w:rPr>
                <w:rFonts w:ascii="Calibri" w:hAnsi="Calibri"/>
              </w:rPr>
            </w:pPr>
          </w:p>
        </w:tc>
        <w:tc>
          <w:tcPr>
            <w:tcW w:w="596" w:type="dxa"/>
            <w:shd w:val="clear" w:color="auto" w:fill="BFBFBF" w:themeFill="background1" w:themeFillShade="BF"/>
            <w:vAlign w:val="center"/>
          </w:tcPr>
          <w:p w:rsidR="003B2F15" w:rsidRPr="006474AE" w:rsidRDefault="003B2F15" w:rsidP="00C05A53">
            <w:pPr>
              <w:pStyle w:val="ProductList-OfferingBody"/>
              <w:ind w:left="-113"/>
              <w:jc w:val="center"/>
              <w:rPr>
                <w:rFonts w:ascii="Calibri" w:hAnsi="Calibri"/>
              </w:rPr>
            </w:pPr>
          </w:p>
        </w:tc>
      </w:tr>
    </w:tbl>
    <w:p w:rsidR="00C13DF8" w:rsidRPr="006474AE" w:rsidRDefault="00C13DF8"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6474AE" w:rsidTr="005C40C4">
        <w:tc>
          <w:tcPr>
            <w:tcW w:w="3596" w:type="dxa"/>
          </w:tcPr>
          <w:p w:rsidR="005C40C4" w:rsidRPr="006474AE" w:rsidRDefault="008414C4" w:rsidP="0053726B">
            <w:pPr>
              <w:pStyle w:val="ProductList-Body"/>
              <w:spacing w:before="20" w:after="20"/>
              <w:rPr>
                <w:rFonts w:ascii="Calibri" w:hAnsi="Calibri"/>
              </w:rPr>
            </w:pPr>
            <w:r w:rsidRPr="006474AE">
              <w:rPr>
                <w:rFonts w:ascii="Calibri" w:hAnsi="Calibri"/>
              </w:rPr>
              <w:t>先前版本：</w:t>
            </w:r>
            <w:r w:rsidRPr="006474AE">
              <w:rPr>
                <w:rFonts w:ascii="Calibri" w:hAnsi="Calibri"/>
                <w:b/>
              </w:rPr>
              <w:t>Windows Small Business Server 2008</w:t>
            </w:r>
            <w:r w:rsidRPr="006474AE">
              <w:rPr>
                <w:rFonts w:ascii="Calibri" w:hAnsi="Calibri"/>
              </w:rPr>
              <w:t xml:space="preserve"> (10/08)</w:t>
            </w:r>
          </w:p>
        </w:tc>
        <w:tc>
          <w:tcPr>
            <w:tcW w:w="3597" w:type="dxa"/>
          </w:tcPr>
          <w:p w:rsidR="005C40C4" w:rsidRPr="006474AE" w:rsidRDefault="005C40C4" w:rsidP="005C40C4">
            <w:pPr>
              <w:pStyle w:val="ProductList-Body"/>
              <w:spacing w:before="20" w:after="20"/>
              <w:rPr>
                <w:rFonts w:ascii="Calibri" w:hAnsi="Calibri"/>
                <w:b/>
                <w:lang w:eastAsia="zh-TW"/>
              </w:rPr>
            </w:pPr>
            <w:r w:rsidRPr="006474AE">
              <w:rPr>
                <w:rFonts w:ascii="Calibri" w:hAnsi="Calibri"/>
                <w:lang w:eastAsia="zh-TW"/>
              </w:rPr>
              <w:t>產品組合：</w:t>
            </w:r>
            <w:r w:rsidRPr="006474AE">
              <w:rPr>
                <w:rFonts w:ascii="Calibri" w:hAnsi="Calibri"/>
                <w:b/>
                <w:lang w:eastAsia="zh-TW"/>
              </w:rPr>
              <w:t>伺服器</w:t>
            </w:r>
          </w:p>
          <w:p w:rsidR="0053726B" w:rsidRPr="006474AE" w:rsidRDefault="000E0033" w:rsidP="005C40C4">
            <w:pPr>
              <w:pStyle w:val="ProductList-Body"/>
              <w:spacing w:before="20" w:after="20"/>
              <w:rPr>
                <w:rFonts w:ascii="Calibri" w:hAnsi="Calibri"/>
                <w:lang w:eastAsia="zh-TW"/>
              </w:rPr>
            </w:pPr>
            <w:hyperlink w:anchor="SoftwareAssurance" w:history="1">
              <w:r w:rsidR="00C33D30" w:rsidRPr="006474AE">
                <w:rPr>
                  <w:rStyle w:val="Hyperlink"/>
                  <w:rFonts w:ascii="Calibri" w:hAnsi="Calibri"/>
                  <w:color w:val="000000" w:themeColor="text1"/>
                  <w:u w:val="none"/>
                  <w:lang w:eastAsia="zh-TW"/>
                </w:rPr>
                <w:t>軟體保證利益</w:t>
              </w:r>
            </w:hyperlink>
            <w:r w:rsidR="00C33D30" w:rsidRPr="006474AE">
              <w:rPr>
                <w:rFonts w:ascii="Calibri" w:hAnsi="Calibri"/>
                <w:lang w:eastAsia="zh-TW"/>
              </w:rPr>
              <w:t>：</w:t>
            </w:r>
            <w:r w:rsidR="00C33D30" w:rsidRPr="006474AE">
              <w:rPr>
                <w:rFonts w:ascii="Calibri" w:hAnsi="Calibri"/>
                <w:b/>
                <w:lang w:eastAsia="zh-TW"/>
              </w:rPr>
              <w:t>伺服器</w:t>
            </w:r>
          </w:p>
        </w:tc>
        <w:tc>
          <w:tcPr>
            <w:tcW w:w="3597" w:type="dxa"/>
          </w:tcPr>
          <w:p w:rsidR="005C40C4" w:rsidRPr="006474AE" w:rsidRDefault="005C40C4" w:rsidP="005C40C4">
            <w:pPr>
              <w:pStyle w:val="ProductList-Body"/>
              <w:spacing w:before="20" w:after="20"/>
              <w:rPr>
                <w:rFonts w:ascii="Calibri" w:hAnsi="Calibri"/>
                <w:lang w:eastAsia="zh-TW"/>
              </w:rPr>
            </w:pPr>
          </w:p>
        </w:tc>
      </w:tr>
    </w:tbl>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lang w:eastAsia="zh-TW"/>
        </w:rPr>
      </w:pPr>
      <w:hyperlink w:anchor="ToC" w:history="1">
        <w:r w:rsidR="00857E49" w:rsidRPr="006474AE">
          <w:rPr>
            <w:rStyle w:val="Hyperlink"/>
            <w:rFonts w:ascii="Calibri" w:hAnsi="Calibri"/>
            <w:sz w:val="16"/>
            <w:szCs w:val="16"/>
            <w:lang w:eastAsia="zh-TW"/>
          </w:rPr>
          <w:t>目錄</w:t>
        </w:r>
      </w:hyperlink>
      <w:r w:rsidR="00857E49" w:rsidRPr="006474AE">
        <w:rPr>
          <w:rFonts w:ascii="Calibri" w:hAnsi="Calibri"/>
          <w:sz w:val="16"/>
          <w:szCs w:val="16"/>
          <w:lang w:eastAsia="zh-TW"/>
        </w:rPr>
        <w:t xml:space="preserve"> / </w:t>
      </w:r>
      <w:hyperlink w:anchor="ChartKey" w:history="1">
        <w:r w:rsidR="00857E49" w:rsidRPr="00857E49">
          <w:rPr>
            <w:rStyle w:val="Hyperlink"/>
            <w:rFonts w:ascii="Calibri" w:hAnsi="Calibri"/>
            <w:sz w:val="16"/>
            <w:szCs w:val="16"/>
            <w:lang w:eastAsia="zh-TW"/>
          </w:rPr>
          <w:t>列表索引鍵</w:t>
        </w:r>
      </w:hyperlink>
      <w:r w:rsidR="00857E49" w:rsidRPr="006474AE">
        <w:rPr>
          <w:rFonts w:ascii="Calibri" w:hAnsi="Calibri"/>
          <w:sz w:val="16"/>
          <w:szCs w:val="16"/>
          <w:lang w:eastAsia="zh-TW"/>
        </w:rPr>
        <w:t xml:space="preserve"> / </w:t>
      </w:r>
      <w:hyperlink w:anchor="Index" w:history="1">
        <w:r w:rsidR="00857E49" w:rsidRPr="006474AE">
          <w:rPr>
            <w:rStyle w:val="Hyperlink"/>
            <w:rFonts w:ascii="Calibri" w:hAnsi="Calibri"/>
            <w:sz w:val="16"/>
            <w:szCs w:val="16"/>
            <w:lang w:eastAsia="zh-TW"/>
          </w:rPr>
          <w:t>索引</w:t>
        </w:r>
      </w:hyperlink>
    </w:p>
    <w:p w:rsidR="009A0C93" w:rsidRPr="006474AE" w:rsidRDefault="009A0C93" w:rsidP="004F3C6D">
      <w:pPr>
        <w:pStyle w:val="ProductList-Body"/>
        <w:rPr>
          <w:rFonts w:ascii="Calibri" w:hAnsi="Calibri"/>
          <w:lang w:eastAsia="zh-TW"/>
        </w:rPr>
      </w:pPr>
    </w:p>
    <w:p w:rsidR="009A0C93" w:rsidRPr="006474AE" w:rsidRDefault="009A0C93" w:rsidP="004F3C6D">
      <w:pPr>
        <w:pStyle w:val="ProductList-Body"/>
        <w:rPr>
          <w:rFonts w:ascii="Calibri" w:hAnsi="Calibri"/>
          <w:lang w:eastAsia="zh-TW"/>
        </w:rPr>
        <w:sectPr w:rsidR="009A0C93" w:rsidRPr="006474AE" w:rsidSect="00F20AFE">
          <w:footerReference w:type="default" r:id="rId42"/>
          <w:pgSz w:w="12240" w:h="15840"/>
          <w:pgMar w:top="1440" w:right="720" w:bottom="1440" w:left="720" w:header="720" w:footer="720" w:gutter="0"/>
          <w:cols w:space="720"/>
          <w:docGrid w:linePitch="360"/>
        </w:sectPr>
      </w:pPr>
    </w:p>
    <w:p w:rsidR="009A0C93" w:rsidRPr="006474AE" w:rsidRDefault="006B2591" w:rsidP="00661180">
      <w:pPr>
        <w:pStyle w:val="ProductList-SectionHeading"/>
        <w:outlineLvl w:val="0"/>
        <w:rPr>
          <w:rFonts w:ascii="Calibri" w:hAnsi="Calibri"/>
          <w:lang w:eastAsia="zh-TW"/>
        </w:rPr>
      </w:pPr>
      <w:bookmarkStart w:id="945" w:name="OnlineServices"/>
      <w:bookmarkStart w:id="946" w:name="_Toc378147654"/>
      <w:bookmarkStart w:id="947" w:name="_Toc378151556"/>
      <w:bookmarkStart w:id="948" w:name="_Toc379797299"/>
      <w:bookmarkStart w:id="949" w:name="_Toc380513324"/>
      <w:bookmarkStart w:id="950" w:name="_Toc380655372"/>
      <w:bookmarkStart w:id="951" w:name="_Toc383686399"/>
      <w:r w:rsidRPr="006474AE">
        <w:rPr>
          <w:rFonts w:ascii="Calibri" w:hAnsi="Calibri"/>
          <w:lang w:eastAsia="zh-TW"/>
        </w:rPr>
        <w:t>線上服務</w:t>
      </w:r>
      <w:bookmarkEnd w:id="945"/>
      <w:bookmarkEnd w:id="946"/>
      <w:bookmarkEnd w:id="947"/>
      <w:bookmarkEnd w:id="948"/>
      <w:bookmarkEnd w:id="949"/>
      <w:bookmarkEnd w:id="950"/>
      <w:bookmarkEnd w:id="951"/>
    </w:p>
    <w:p w:rsidR="009A0C93" w:rsidRPr="006474AE" w:rsidRDefault="00EE40B5" w:rsidP="00680B4D">
      <w:pPr>
        <w:pStyle w:val="ProductList-OfferingGroupHeading"/>
        <w:outlineLvl w:val="1"/>
        <w:rPr>
          <w:rFonts w:ascii="Calibri" w:hAnsi="Calibri"/>
          <w:lang w:eastAsia="zh-TW"/>
        </w:rPr>
      </w:pPr>
      <w:bookmarkStart w:id="952" w:name="_Toc378147655"/>
      <w:bookmarkStart w:id="953" w:name="_Toc378151557"/>
      <w:bookmarkStart w:id="954" w:name="_Toc379797300"/>
      <w:bookmarkStart w:id="955" w:name="_Toc380513325"/>
      <w:bookmarkStart w:id="956" w:name="_Toc380655373"/>
      <w:bookmarkStart w:id="957" w:name="_Toc383686400"/>
      <w:r w:rsidRPr="006474AE">
        <w:rPr>
          <w:rFonts w:ascii="Calibri" w:hAnsi="Calibri"/>
          <w:lang w:eastAsia="zh-TW"/>
        </w:rPr>
        <w:t>一般條款</w:t>
      </w:r>
      <w:bookmarkEnd w:id="952"/>
      <w:bookmarkEnd w:id="953"/>
      <w:bookmarkEnd w:id="954"/>
      <w:bookmarkEnd w:id="955"/>
      <w:bookmarkEnd w:id="956"/>
      <w:bookmarkEnd w:id="957"/>
    </w:p>
    <w:p w:rsidR="00EE40B5" w:rsidRPr="006474AE" w:rsidRDefault="00EE40B5" w:rsidP="002E202B">
      <w:pPr>
        <w:pStyle w:val="ProductList-Offering2Heading"/>
        <w:outlineLvl w:val="1"/>
        <w:rPr>
          <w:rFonts w:ascii="Calibri" w:hAnsi="Calibri"/>
          <w:lang w:eastAsia="zh-TW"/>
        </w:rPr>
      </w:pPr>
      <w:r w:rsidRPr="006474AE">
        <w:rPr>
          <w:rFonts w:ascii="Calibri" w:hAnsi="Calibri"/>
          <w:lang w:eastAsia="zh-TW"/>
        </w:rPr>
        <w:tab/>
      </w:r>
      <w:bookmarkStart w:id="958" w:name="_Toc378147656"/>
      <w:bookmarkStart w:id="959" w:name="_Toc379797301"/>
      <w:bookmarkStart w:id="960" w:name="_Toc380513326"/>
      <w:bookmarkStart w:id="961" w:name="_Toc380655374"/>
      <w:bookmarkStart w:id="962" w:name="_Toc383686401"/>
      <w:r w:rsidRPr="006474AE">
        <w:rPr>
          <w:rFonts w:ascii="Calibri" w:hAnsi="Calibri"/>
          <w:lang w:eastAsia="zh-TW"/>
        </w:rPr>
        <w:t>線上服務之區域可用性</w:t>
      </w:r>
      <w:bookmarkEnd w:id="958"/>
      <w:bookmarkEnd w:id="959"/>
      <w:bookmarkEnd w:id="960"/>
      <w:bookmarkEnd w:id="961"/>
      <w:bookmarkEnd w:id="962"/>
    </w:p>
    <w:p w:rsidR="00EE40B5" w:rsidRPr="006474AE" w:rsidRDefault="00DF229E" w:rsidP="004F3C6D">
      <w:pPr>
        <w:pStyle w:val="ProductList-Body"/>
        <w:rPr>
          <w:rFonts w:ascii="Calibri" w:hAnsi="Calibri"/>
          <w:lang w:eastAsia="zh-TW"/>
        </w:rPr>
      </w:pPr>
      <w:r w:rsidRPr="006474AE">
        <w:rPr>
          <w:rFonts w:ascii="Calibri" w:hAnsi="Calibri"/>
          <w:lang w:eastAsia="zh-TW"/>
        </w:rPr>
        <w:t>請瀏覽</w:t>
      </w:r>
      <w:r w:rsidRPr="006474AE">
        <w:rPr>
          <w:rFonts w:ascii="Calibri" w:hAnsi="Calibri"/>
          <w:lang w:eastAsia="zh-TW"/>
        </w:rPr>
        <w:t xml:space="preserve"> </w:t>
      </w:r>
      <w:hyperlink r:id="rId43" w:anchor="international" w:history="1">
        <w:r w:rsidRPr="006474AE">
          <w:rPr>
            <w:rStyle w:val="Hyperlink"/>
            <w:rFonts w:ascii="Calibri" w:hAnsi="Calibri"/>
            <w:lang w:eastAsia="zh-TW"/>
          </w:rPr>
          <w:t>http://www.microsoft.com/online/faq.aspx#international</w:t>
        </w:r>
      </w:hyperlink>
      <w:r w:rsidRPr="006474AE">
        <w:rPr>
          <w:rFonts w:ascii="Calibri" w:hAnsi="Calibri"/>
          <w:lang w:eastAsia="zh-TW"/>
        </w:rPr>
        <w:t xml:space="preserve"> </w:t>
      </w:r>
      <w:r w:rsidRPr="006474AE">
        <w:rPr>
          <w:rFonts w:ascii="Calibri" w:hAnsi="Calibri"/>
          <w:lang w:eastAsia="zh-TW"/>
        </w:rPr>
        <w:t>以查看有提供線上服務之國家及區域的清單。</w:t>
      </w:r>
    </w:p>
    <w:p w:rsidR="00EE40B5" w:rsidRPr="006474AE" w:rsidRDefault="00EE40B5" w:rsidP="004F3C6D">
      <w:pPr>
        <w:pStyle w:val="ProductList-Body"/>
        <w:rPr>
          <w:rFonts w:ascii="Calibri" w:hAnsi="Calibri"/>
          <w:lang w:eastAsia="zh-TW"/>
        </w:rPr>
      </w:pPr>
    </w:p>
    <w:p w:rsidR="00EE40B5" w:rsidRPr="006474AE" w:rsidRDefault="00EE40B5" w:rsidP="002E202B">
      <w:pPr>
        <w:pStyle w:val="ProductList-Offering2Heading"/>
        <w:outlineLvl w:val="1"/>
        <w:rPr>
          <w:rFonts w:ascii="Calibri" w:hAnsi="Calibri"/>
          <w:lang w:eastAsia="zh-TW"/>
        </w:rPr>
      </w:pPr>
      <w:r w:rsidRPr="006474AE">
        <w:rPr>
          <w:rFonts w:ascii="Calibri" w:hAnsi="Calibri"/>
          <w:lang w:eastAsia="zh-TW"/>
        </w:rPr>
        <w:tab/>
      </w:r>
      <w:bookmarkStart w:id="963" w:name="_Toc378147657"/>
      <w:bookmarkStart w:id="964" w:name="_Toc379797302"/>
      <w:bookmarkStart w:id="965" w:name="_Toc380513327"/>
      <w:bookmarkStart w:id="966" w:name="_Toc380655375"/>
      <w:bookmarkStart w:id="967" w:name="_Toc383686402"/>
      <w:r w:rsidRPr="006474AE">
        <w:rPr>
          <w:rFonts w:ascii="Calibri" w:hAnsi="Calibri"/>
          <w:lang w:eastAsia="zh-TW"/>
        </w:rPr>
        <w:t>線上服務訂購規則</w:t>
      </w:r>
      <w:bookmarkEnd w:id="963"/>
      <w:bookmarkEnd w:id="964"/>
      <w:bookmarkEnd w:id="965"/>
      <w:bookmarkEnd w:id="966"/>
      <w:bookmarkEnd w:id="967"/>
    </w:p>
    <w:p w:rsidR="00DF229E" w:rsidRPr="006474AE" w:rsidRDefault="00DF229E" w:rsidP="00DF229E">
      <w:pPr>
        <w:pStyle w:val="ProductList-Body"/>
        <w:rPr>
          <w:rFonts w:ascii="Calibri" w:hAnsi="Calibri"/>
          <w:lang w:eastAsia="zh-TW"/>
        </w:rPr>
      </w:pPr>
      <w:r w:rsidRPr="006474AE">
        <w:rPr>
          <w:rFonts w:ascii="Calibri" w:hAnsi="Calibri"/>
          <w:lang w:eastAsia="zh-TW"/>
        </w:rPr>
        <w:t>下列訂購規則適用於訂購線上服務：</w:t>
      </w:r>
    </w:p>
    <w:p w:rsidR="00DF229E" w:rsidRPr="006474AE" w:rsidRDefault="00DF229E" w:rsidP="00026DDE">
      <w:pPr>
        <w:pStyle w:val="ProductList-Body"/>
        <w:numPr>
          <w:ilvl w:val="0"/>
          <w:numId w:val="11"/>
        </w:numPr>
        <w:ind w:left="450" w:hanging="270"/>
        <w:rPr>
          <w:rFonts w:ascii="Calibri" w:hAnsi="Calibri"/>
          <w:lang w:eastAsia="zh-TW"/>
        </w:rPr>
      </w:pPr>
      <w:r w:rsidRPr="006474AE">
        <w:rPr>
          <w:rFonts w:ascii="Calibri" w:hAnsi="Calibri"/>
          <w:lang w:eastAsia="zh-TW"/>
        </w:rPr>
        <w:t>客戶必須具備有效的大量授權合約，才能訂購額外使用權或續約線上服務。</w:t>
      </w:r>
    </w:p>
    <w:p w:rsidR="00DF229E" w:rsidRPr="006474AE" w:rsidRDefault="00DF229E" w:rsidP="00026DDE">
      <w:pPr>
        <w:pStyle w:val="ProductList-Body"/>
        <w:numPr>
          <w:ilvl w:val="0"/>
          <w:numId w:val="11"/>
        </w:numPr>
        <w:ind w:left="450" w:hanging="270"/>
        <w:rPr>
          <w:rFonts w:ascii="Calibri" w:hAnsi="Calibri"/>
          <w:lang w:eastAsia="zh-TW"/>
        </w:rPr>
      </w:pPr>
      <w:r w:rsidRPr="006474AE">
        <w:rPr>
          <w:rFonts w:ascii="Calibri" w:hAnsi="Calibri"/>
          <w:lang w:eastAsia="zh-TW"/>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rsidR="00DF229E" w:rsidRPr="006474AE" w:rsidRDefault="00DF229E" w:rsidP="00026DDE">
      <w:pPr>
        <w:pStyle w:val="ProductList-Body"/>
        <w:numPr>
          <w:ilvl w:val="0"/>
          <w:numId w:val="11"/>
        </w:numPr>
        <w:ind w:left="450" w:hanging="270"/>
        <w:rPr>
          <w:rFonts w:ascii="Calibri" w:hAnsi="Calibri"/>
          <w:lang w:eastAsia="zh-TW"/>
        </w:rPr>
      </w:pPr>
      <w:r w:rsidRPr="00D6137F">
        <w:rPr>
          <w:rFonts w:ascii="Calibri" w:hAnsi="Calibri"/>
          <w:spacing w:val="-2"/>
          <w:lang w:eastAsia="zh-TW"/>
        </w:rPr>
        <w:t>客戶得增加線上服務訂閱承諾，但不得於其線上服務訂閱期間內減少線上服務訂閱承諾，除非客戶之合約允許此等減少則不在此限。</w:t>
      </w:r>
      <w:r w:rsidRPr="006474AE">
        <w:rPr>
          <w:rFonts w:ascii="Calibri" w:hAnsi="Calibri"/>
          <w:lang w:eastAsia="zh-TW"/>
        </w:rPr>
        <w:t>若要確保額外的使用者均已佈建，客戶必須針對訂閱服務中之每項增加遞交一份訂單。</w:t>
      </w:r>
    </w:p>
    <w:p w:rsidR="00DF229E" w:rsidRPr="006474AE" w:rsidRDefault="00DF229E" w:rsidP="00026DDE">
      <w:pPr>
        <w:pStyle w:val="ProductList-Body"/>
        <w:numPr>
          <w:ilvl w:val="0"/>
          <w:numId w:val="11"/>
        </w:numPr>
        <w:ind w:left="450" w:hanging="270"/>
        <w:rPr>
          <w:rFonts w:ascii="Calibri" w:hAnsi="Calibri"/>
          <w:lang w:eastAsia="zh-TW"/>
        </w:rPr>
      </w:pPr>
      <w:r w:rsidRPr="006474AE">
        <w:rPr>
          <w:rFonts w:ascii="Calibri" w:hAnsi="Calibri"/>
          <w:lang w:eastAsia="zh-TW"/>
        </w:rPr>
        <w:t>除非客戶已簽訂「</w:t>
      </w:r>
      <w:r w:rsidRPr="006474AE">
        <w:rPr>
          <w:rFonts w:ascii="Calibri" w:hAnsi="Calibri"/>
          <w:lang w:eastAsia="zh-TW"/>
        </w:rPr>
        <w:t xml:space="preserve">Enterprise </w:t>
      </w:r>
      <w:r w:rsidRPr="006474AE">
        <w:rPr>
          <w:rFonts w:ascii="Calibri" w:hAnsi="Calibri"/>
          <w:lang w:eastAsia="zh-TW"/>
        </w:rPr>
        <w:t>註冊增修條款</w:t>
      </w:r>
      <w:r w:rsidRPr="006474AE">
        <w:rPr>
          <w:rFonts w:ascii="Calibri" w:hAnsi="Calibri"/>
          <w:lang w:eastAsia="zh-TW"/>
        </w:rPr>
        <w:t xml:space="preserve"> - </w:t>
      </w:r>
      <w:r w:rsidRPr="006474AE">
        <w:rPr>
          <w:rFonts w:ascii="Calibri" w:hAnsi="Calibri"/>
          <w:lang w:eastAsia="zh-TW"/>
        </w:rPr>
        <w:t>新增</w:t>
      </w:r>
      <w:r w:rsidRPr="006474AE">
        <w:rPr>
          <w:rFonts w:ascii="Calibri" w:hAnsi="Calibri"/>
          <w:lang w:eastAsia="zh-TW"/>
        </w:rPr>
        <w:t xml:space="preserve"> Enterprise </w:t>
      </w:r>
      <w:r w:rsidRPr="006474AE">
        <w:rPr>
          <w:rFonts w:ascii="Calibri" w:hAnsi="Calibri"/>
          <w:lang w:eastAsia="zh-TW"/>
        </w:rPr>
        <w:t>線上服務」，否則無論其原有合約中是否有任何條款與此相牴觸，客戶均必須在第一次使用訂閱之前先訂購線上服務訂閱。使用</w:t>
      </w:r>
      <w:r w:rsidRPr="006474AE">
        <w:rPr>
          <w:rFonts w:ascii="Calibri" w:hAnsi="Calibri"/>
          <w:lang w:eastAsia="zh-TW"/>
        </w:rPr>
        <w:t xml:space="preserve"> Enterprise </w:t>
      </w:r>
      <w:r w:rsidRPr="006474AE">
        <w:rPr>
          <w:rFonts w:ascii="Calibri" w:hAnsi="Calibri"/>
          <w:lang w:eastAsia="zh-TW"/>
        </w:rPr>
        <w:t>合約之客戶不得針對額外的訂閱使用權提交校正訂單。</w:t>
      </w:r>
    </w:p>
    <w:p w:rsidR="00DF229E" w:rsidRPr="006474AE" w:rsidRDefault="00DF229E" w:rsidP="00026DDE">
      <w:pPr>
        <w:pStyle w:val="ProductList-Body"/>
        <w:numPr>
          <w:ilvl w:val="0"/>
          <w:numId w:val="11"/>
        </w:numPr>
        <w:ind w:left="450" w:hanging="270"/>
        <w:rPr>
          <w:rFonts w:ascii="Calibri" w:hAnsi="Calibri"/>
          <w:lang w:eastAsia="zh-TW"/>
        </w:rPr>
      </w:pPr>
      <w:r w:rsidRPr="006474AE">
        <w:rPr>
          <w:rFonts w:ascii="Calibri" w:hAnsi="Calibri"/>
          <w:lang w:eastAsia="zh-TW"/>
        </w:rPr>
        <w:t>線上服務訂閱可於服務之最初訂單或最初授權保留</w:t>
      </w:r>
      <w:r w:rsidRPr="006474AE">
        <w:rPr>
          <w:rFonts w:ascii="Calibri" w:hAnsi="Calibri"/>
          <w:lang w:eastAsia="zh-TW"/>
        </w:rPr>
        <w:t xml:space="preserve"> (</w:t>
      </w:r>
      <w:r w:rsidRPr="006474AE">
        <w:rPr>
          <w:rFonts w:ascii="Calibri" w:hAnsi="Calibri"/>
          <w:lang w:eastAsia="zh-TW"/>
        </w:rPr>
        <w:t>視何者較早</w:t>
      </w:r>
      <w:r w:rsidRPr="006474AE">
        <w:rPr>
          <w:rFonts w:ascii="Calibri" w:hAnsi="Calibri"/>
          <w:lang w:eastAsia="zh-TW"/>
        </w:rPr>
        <w:t xml:space="preserve">) </w:t>
      </w:r>
      <w:r w:rsidRPr="006474AE">
        <w:rPr>
          <w:rFonts w:ascii="Calibri" w:hAnsi="Calibri"/>
          <w:lang w:eastAsia="zh-TW"/>
        </w:rPr>
        <w:t>後三十</w:t>
      </w:r>
      <w:r w:rsidRPr="006474AE">
        <w:rPr>
          <w:rFonts w:ascii="Calibri" w:hAnsi="Calibri"/>
          <w:lang w:eastAsia="zh-TW"/>
        </w:rPr>
        <w:t xml:space="preserve"> (30) </w:t>
      </w:r>
      <w:r w:rsidRPr="006474AE">
        <w:rPr>
          <w:rFonts w:ascii="Calibri" w:hAnsi="Calibri"/>
          <w:lang w:eastAsia="zh-TW"/>
        </w:rPr>
        <w:t>天內取消，無須支付罰款。</w:t>
      </w:r>
    </w:p>
    <w:p w:rsidR="00DF229E" w:rsidRPr="006474AE" w:rsidRDefault="00DF229E" w:rsidP="00026DDE">
      <w:pPr>
        <w:pStyle w:val="ProductList-Body"/>
        <w:numPr>
          <w:ilvl w:val="0"/>
          <w:numId w:val="11"/>
        </w:numPr>
        <w:ind w:left="450" w:hanging="270"/>
        <w:rPr>
          <w:rFonts w:ascii="Calibri" w:hAnsi="Calibri"/>
          <w:lang w:eastAsia="zh-TW"/>
        </w:rPr>
      </w:pPr>
      <w:r w:rsidRPr="00D6137F">
        <w:rPr>
          <w:rFonts w:ascii="Calibri" w:hAnsi="Calibri"/>
          <w:spacing w:val="-2"/>
        </w:rPr>
        <w:t>符合</w:t>
      </w:r>
      <w:r w:rsidRPr="00D6137F">
        <w:rPr>
          <w:rFonts w:ascii="Calibri" w:hAnsi="Calibri"/>
          <w:spacing w:val="-2"/>
        </w:rPr>
        <w:t xml:space="preserve"> Open Value </w:t>
      </w:r>
      <w:r w:rsidRPr="00D6137F">
        <w:rPr>
          <w:rFonts w:ascii="Calibri" w:hAnsi="Calibri"/>
          <w:spacing w:val="-2"/>
        </w:rPr>
        <w:t>方案資格之客戶最低可訂購</w:t>
      </w:r>
      <w:r w:rsidRPr="00D6137F">
        <w:rPr>
          <w:rFonts w:ascii="Calibri" w:hAnsi="Calibri"/>
          <w:spacing w:val="-2"/>
        </w:rPr>
        <w:t xml:space="preserve"> 5 </w:t>
      </w:r>
      <w:r w:rsidRPr="00D6137F">
        <w:rPr>
          <w:rFonts w:ascii="Calibri" w:hAnsi="Calibri"/>
          <w:spacing w:val="-2"/>
        </w:rPr>
        <w:t>個使用權。計算線上服務使用者訂閱使用權</w:t>
      </w:r>
      <w:r w:rsidRPr="00D6137F">
        <w:rPr>
          <w:rFonts w:ascii="Calibri" w:hAnsi="Calibri"/>
          <w:spacing w:val="-2"/>
        </w:rPr>
        <w:t xml:space="preserve"> (Online Services User Subscription Licenses</w:t>
      </w:r>
      <w:r w:rsidRPr="00D6137F">
        <w:rPr>
          <w:rFonts w:ascii="Calibri" w:hAnsi="Calibri"/>
          <w:spacing w:val="-2"/>
        </w:rPr>
        <w:t>，</w:t>
      </w:r>
      <w:r w:rsidRPr="006474AE">
        <w:rPr>
          <w:rFonts w:ascii="Calibri" w:hAnsi="Calibri"/>
        </w:rPr>
        <w:t xml:space="preserve">USL) </w:t>
      </w:r>
      <w:r w:rsidRPr="006474AE">
        <w:rPr>
          <w:rFonts w:ascii="Calibri" w:hAnsi="Calibri"/>
        </w:rPr>
        <w:t>時，此規則亦適用。</w:t>
      </w:r>
      <w:r w:rsidRPr="006474AE">
        <w:rPr>
          <w:rFonts w:ascii="Calibri" w:hAnsi="Calibri"/>
        </w:rPr>
        <w:t xml:space="preserve">USL </w:t>
      </w:r>
      <w:r w:rsidRPr="006474AE">
        <w:rPr>
          <w:rFonts w:ascii="Calibri" w:hAnsi="Calibri"/>
        </w:rPr>
        <w:t>也算在最低的</w:t>
      </w:r>
      <w:r w:rsidRPr="006474AE">
        <w:rPr>
          <w:rFonts w:ascii="Calibri" w:hAnsi="Calibri"/>
        </w:rPr>
        <w:t xml:space="preserve"> 5 </w:t>
      </w:r>
      <w:r w:rsidRPr="006474AE">
        <w:rPr>
          <w:rFonts w:ascii="Calibri" w:hAnsi="Calibri"/>
        </w:rPr>
        <w:t>個使用權之數量。</w:t>
      </w:r>
      <w:r w:rsidRPr="006474AE">
        <w:rPr>
          <w:rFonts w:ascii="Calibri" w:hAnsi="Calibri"/>
        </w:rPr>
        <w:t xml:space="preserve">5 </w:t>
      </w:r>
      <w:r w:rsidRPr="006474AE">
        <w:rPr>
          <w:rFonts w:ascii="Calibri" w:hAnsi="Calibri"/>
        </w:rPr>
        <w:t>個</w:t>
      </w:r>
      <w:r w:rsidRPr="006474AE">
        <w:rPr>
          <w:rFonts w:ascii="Calibri" w:hAnsi="Calibri"/>
        </w:rPr>
        <w:t xml:space="preserve"> USL </w:t>
      </w:r>
      <w:r w:rsidRPr="006474AE">
        <w:rPr>
          <w:rFonts w:ascii="Calibri" w:hAnsi="Calibri"/>
        </w:rPr>
        <w:t>之訂單符合</w:t>
      </w:r>
      <w:r w:rsidRPr="006474AE">
        <w:rPr>
          <w:rFonts w:ascii="Calibri" w:hAnsi="Calibri"/>
        </w:rPr>
        <w:t xml:space="preserve"> Open Value </w:t>
      </w:r>
      <w:r w:rsidRPr="006474AE">
        <w:rPr>
          <w:rFonts w:ascii="Calibri" w:hAnsi="Calibri"/>
        </w:rPr>
        <w:t>方案之最低需求。但是，只有</w:t>
      </w:r>
      <w:r w:rsidRPr="006474AE">
        <w:rPr>
          <w:rFonts w:ascii="Calibri" w:hAnsi="Calibri"/>
        </w:rPr>
        <w:t xml:space="preserve"> 5 </w:t>
      </w:r>
      <w:r w:rsidRPr="006474AE">
        <w:rPr>
          <w:rFonts w:ascii="Calibri" w:hAnsi="Calibri"/>
        </w:rPr>
        <w:t>個</w:t>
      </w:r>
      <w:r w:rsidRPr="006474AE">
        <w:rPr>
          <w:rFonts w:ascii="Calibri" w:hAnsi="Calibri"/>
        </w:rPr>
        <w:t xml:space="preserve"> USL </w:t>
      </w:r>
      <w:r w:rsidRPr="006474AE">
        <w:rPr>
          <w:rFonts w:ascii="Calibri" w:hAnsi="Calibri"/>
        </w:rPr>
        <w:t>並不符合</w:t>
      </w:r>
      <w:r w:rsidRPr="006474AE">
        <w:rPr>
          <w:rFonts w:ascii="Calibri" w:hAnsi="Calibri"/>
        </w:rPr>
        <w:t xml:space="preserve"> Open Value </w:t>
      </w:r>
      <w:r w:rsidRPr="006474AE">
        <w:rPr>
          <w:rFonts w:ascii="Calibri" w:hAnsi="Calibri"/>
        </w:rPr>
        <w:t>全組織選擇方案及</w:t>
      </w:r>
      <w:r w:rsidRPr="006474AE">
        <w:rPr>
          <w:rFonts w:ascii="Calibri" w:hAnsi="Calibri"/>
        </w:rPr>
        <w:t xml:space="preserve"> Open Value Subscription </w:t>
      </w:r>
      <w:r w:rsidRPr="006474AE">
        <w:rPr>
          <w:rFonts w:ascii="Calibri" w:hAnsi="Calibri"/>
        </w:rPr>
        <w:t>之最低需求。</w:t>
      </w:r>
      <w:r w:rsidRPr="006474AE">
        <w:rPr>
          <w:rFonts w:ascii="Calibri" w:hAnsi="Calibri"/>
          <w:lang w:eastAsia="zh-TW"/>
        </w:rPr>
        <w:t>若是</w:t>
      </w:r>
      <w:r w:rsidRPr="006474AE">
        <w:rPr>
          <w:rFonts w:ascii="Calibri" w:hAnsi="Calibri"/>
          <w:lang w:eastAsia="zh-TW"/>
        </w:rPr>
        <w:t xml:space="preserve"> OV </w:t>
      </w:r>
      <w:r w:rsidRPr="006474AE">
        <w:rPr>
          <w:rFonts w:ascii="Calibri" w:hAnsi="Calibri"/>
          <w:lang w:eastAsia="zh-TW"/>
        </w:rPr>
        <w:t>全組織選擇方案及</w:t>
      </w:r>
      <w:r w:rsidRPr="006474AE">
        <w:rPr>
          <w:rFonts w:ascii="Calibri" w:hAnsi="Calibri"/>
          <w:lang w:eastAsia="zh-TW"/>
        </w:rPr>
        <w:t xml:space="preserve"> OV Subscription</w:t>
      </w:r>
      <w:r w:rsidRPr="006474AE">
        <w:rPr>
          <w:rFonts w:ascii="Calibri" w:hAnsi="Calibri"/>
          <w:lang w:eastAsia="zh-TW"/>
        </w:rPr>
        <w:t>，除任何</w:t>
      </w:r>
      <w:r w:rsidRPr="006474AE">
        <w:rPr>
          <w:rFonts w:ascii="Calibri" w:hAnsi="Calibri"/>
          <w:lang w:eastAsia="zh-TW"/>
        </w:rPr>
        <w:t xml:space="preserve"> USL </w:t>
      </w:r>
      <w:r w:rsidRPr="006474AE">
        <w:rPr>
          <w:rFonts w:ascii="Calibri" w:hAnsi="Calibri"/>
          <w:lang w:eastAsia="zh-TW"/>
        </w:rPr>
        <w:t>之外，其最初訂單至少必須包括</w:t>
      </w:r>
      <w:r w:rsidRPr="006474AE">
        <w:rPr>
          <w:rFonts w:ascii="Calibri" w:hAnsi="Calibri"/>
          <w:lang w:eastAsia="zh-TW"/>
        </w:rPr>
        <w:t xml:space="preserve"> 5 </w:t>
      </w:r>
      <w:r w:rsidRPr="006474AE">
        <w:rPr>
          <w:rFonts w:ascii="Calibri" w:hAnsi="Calibri"/>
          <w:lang w:eastAsia="zh-TW"/>
        </w:rPr>
        <w:t>個桌面平台或桌面元件使用權。</w:t>
      </w:r>
    </w:p>
    <w:p w:rsidR="00DF229E" w:rsidRPr="006474AE" w:rsidRDefault="00DF229E" w:rsidP="00DF229E">
      <w:pPr>
        <w:pStyle w:val="ProductList-Body"/>
        <w:rPr>
          <w:rFonts w:ascii="Calibri" w:hAnsi="Calibri"/>
          <w:lang w:eastAsia="zh-TW"/>
        </w:rPr>
      </w:pPr>
    </w:p>
    <w:p w:rsidR="00DF229E" w:rsidRPr="006474AE" w:rsidRDefault="00DF229E" w:rsidP="00DF229E">
      <w:pPr>
        <w:pStyle w:val="ProductList-Body"/>
        <w:rPr>
          <w:rFonts w:ascii="Calibri" w:hAnsi="Calibri"/>
          <w:b/>
          <w:lang w:eastAsia="zh-TW"/>
        </w:rPr>
      </w:pPr>
      <w:r w:rsidRPr="006474AE">
        <w:rPr>
          <w:rFonts w:ascii="Calibri" w:hAnsi="Calibri"/>
          <w:b/>
          <w:color w:val="00188F"/>
          <w:lang w:eastAsia="zh-TW"/>
        </w:rPr>
        <w:t>政府社群雲端服務</w:t>
      </w:r>
      <w:r w:rsidRPr="006474AE">
        <w:rPr>
          <w:rFonts w:ascii="Calibri" w:hAnsi="Calibri"/>
          <w:b/>
          <w:color w:val="00188F"/>
          <w:lang w:eastAsia="zh-TW"/>
        </w:rPr>
        <w:t xml:space="preserve"> (</w:t>
      </w:r>
      <w:r w:rsidRPr="006474AE">
        <w:rPr>
          <w:rFonts w:ascii="Calibri" w:hAnsi="Calibri"/>
          <w:b/>
          <w:color w:val="00188F"/>
          <w:lang w:eastAsia="zh-TW"/>
        </w:rPr>
        <w:t>僅限美國</w:t>
      </w:r>
      <w:r w:rsidRPr="006474AE">
        <w:rPr>
          <w:rFonts w:ascii="Calibri" w:hAnsi="Calibri"/>
          <w:b/>
          <w:color w:val="00188F"/>
          <w:lang w:eastAsia="zh-TW"/>
        </w:rPr>
        <w:t>)</w:t>
      </w:r>
    </w:p>
    <w:p w:rsidR="00DF229E" w:rsidRPr="006474AE" w:rsidRDefault="00D1024F" w:rsidP="00DF229E">
      <w:pPr>
        <w:pStyle w:val="ProductList-Body"/>
        <w:rPr>
          <w:rFonts w:ascii="Calibri" w:hAnsi="Calibri"/>
          <w:lang w:eastAsia="zh-TW"/>
        </w:rPr>
      </w:pPr>
      <w:r w:rsidRPr="006474AE">
        <w:rPr>
          <w:rFonts w:ascii="Calibri" w:hAnsi="Calibri"/>
        </w:rPr>
        <w:t>就本產品注意事項之用途而言，下列係屬「合格線上服務」：</w:t>
      </w:r>
      <w:r w:rsidRPr="006474AE">
        <w:rPr>
          <w:rFonts w:ascii="Calibri" w:hAnsi="Calibri"/>
        </w:rPr>
        <w:t>Exchange Online Archiving for Exchange Server</w:t>
      </w:r>
      <w:r w:rsidRPr="006474AE">
        <w:rPr>
          <w:rFonts w:ascii="Calibri" w:hAnsi="Calibri"/>
        </w:rPr>
        <w:fldChar w:fldCharType="begin"/>
      </w:r>
      <w:r w:rsidRPr="006474AE">
        <w:rPr>
          <w:rFonts w:ascii="Calibri" w:hAnsi="Calibri"/>
        </w:rPr>
        <w:instrText>XE "Exchange Online Archiving for Exchange Server"</w:instrText>
      </w:r>
      <w:r w:rsidRPr="006474AE">
        <w:rPr>
          <w:rFonts w:ascii="Calibri" w:hAnsi="Calibri"/>
        </w:rPr>
        <w:fldChar w:fldCharType="end"/>
      </w:r>
      <w:r w:rsidRPr="006474AE">
        <w:rPr>
          <w:rFonts w:ascii="Calibri" w:hAnsi="Calibri"/>
        </w:rPr>
        <w:t>、</w:t>
      </w:r>
      <w:r w:rsidRPr="006474AE">
        <w:rPr>
          <w:rFonts w:ascii="Calibri" w:hAnsi="Calibri"/>
        </w:rPr>
        <w:t>Exchange Online Kiosk</w:t>
      </w:r>
      <w:r w:rsidRPr="006474AE">
        <w:rPr>
          <w:rFonts w:ascii="Calibri" w:hAnsi="Calibri"/>
        </w:rPr>
        <w:fldChar w:fldCharType="begin"/>
      </w:r>
      <w:r w:rsidRPr="006474AE">
        <w:rPr>
          <w:rFonts w:ascii="Calibri" w:hAnsi="Calibri"/>
        </w:rPr>
        <w:instrText>XE "Exchange Online Kiosk"</w:instrText>
      </w:r>
      <w:r w:rsidRPr="006474AE">
        <w:rPr>
          <w:rFonts w:ascii="Calibri" w:hAnsi="Calibri"/>
        </w:rPr>
        <w:fldChar w:fldCharType="end"/>
      </w:r>
      <w:r w:rsidRPr="006474AE">
        <w:rPr>
          <w:rFonts w:ascii="Calibri" w:hAnsi="Calibri"/>
        </w:rPr>
        <w:t>、</w:t>
      </w:r>
      <w:r w:rsidRPr="006474AE">
        <w:rPr>
          <w:rFonts w:ascii="Calibri" w:hAnsi="Calibri"/>
        </w:rPr>
        <w:t xml:space="preserve">Exchange Online </w:t>
      </w:r>
      <w:r w:rsidRPr="006474AE">
        <w:rPr>
          <w:rFonts w:ascii="Calibri" w:hAnsi="Calibri"/>
        </w:rPr>
        <w:t>方案</w:t>
      </w:r>
      <w:r w:rsidRPr="006474AE">
        <w:rPr>
          <w:rFonts w:ascii="Calibri" w:hAnsi="Calibri"/>
        </w:rPr>
        <w:t xml:space="preserve"> 1 </w:t>
      </w:r>
      <w:r w:rsidRPr="006474AE">
        <w:rPr>
          <w:rFonts w:ascii="Calibri" w:hAnsi="Calibri"/>
        </w:rPr>
        <w:t>及</w:t>
      </w:r>
      <w:r w:rsidRPr="006474AE">
        <w:rPr>
          <w:rFonts w:ascii="Calibri" w:hAnsi="Calibri"/>
        </w:rPr>
        <w:t xml:space="preserve"> 2</w:t>
      </w:r>
      <w:r w:rsidRPr="006474AE">
        <w:rPr>
          <w:rFonts w:ascii="Calibri" w:hAnsi="Calibri"/>
        </w:rPr>
        <w:t>、</w:t>
      </w:r>
      <w:r w:rsidRPr="006474AE">
        <w:rPr>
          <w:rFonts w:ascii="Calibri" w:hAnsi="Calibri"/>
        </w:rPr>
        <w:t xml:space="preserve">Lync Online </w:t>
      </w:r>
      <w:r w:rsidRPr="006474AE">
        <w:rPr>
          <w:rFonts w:ascii="Calibri" w:hAnsi="Calibri"/>
        </w:rPr>
        <w:t>方案</w:t>
      </w:r>
      <w:r w:rsidRPr="006474AE">
        <w:rPr>
          <w:rFonts w:ascii="Calibri" w:hAnsi="Calibri"/>
        </w:rPr>
        <w:t xml:space="preserve"> 1-2</w:t>
      </w:r>
      <w:r w:rsidRPr="006474AE">
        <w:rPr>
          <w:rFonts w:ascii="Calibri" w:hAnsi="Calibri"/>
        </w:rPr>
        <w:t>、</w:t>
      </w:r>
      <w:r w:rsidRPr="006474AE">
        <w:rPr>
          <w:rFonts w:ascii="Calibri" w:hAnsi="Calibri"/>
        </w:rPr>
        <w:t>Office 365 Enterprise K1</w:t>
      </w:r>
      <w:r w:rsidRPr="006474AE">
        <w:rPr>
          <w:rFonts w:ascii="Calibri" w:hAnsi="Calibri"/>
        </w:rPr>
        <w:fldChar w:fldCharType="begin"/>
      </w:r>
      <w:r w:rsidRPr="006474AE">
        <w:rPr>
          <w:rFonts w:ascii="Calibri" w:hAnsi="Calibri"/>
        </w:rPr>
        <w:instrText>XE "Office 365 Enterprise K1"</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SharePoint Online </w:t>
      </w:r>
      <w:r w:rsidRPr="006474AE">
        <w:rPr>
          <w:rFonts w:ascii="Calibri" w:hAnsi="Calibri"/>
        </w:rPr>
        <w:t>方案</w:t>
      </w:r>
      <w:r w:rsidRPr="006474AE">
        <w:rPr>
          <w:rFonts w:ascii="Calibri" w:hAnsi="Calibri"/>
        </w:rPr>
        <w:t xml:space="preserve"> 1-2</w:t>
      </w:r>
      <w:r w:rsidRPr="006474AE">
        <w:rPr>
          <w:rFonts w:ascii="Calibri" w:hAnsi="Calibri"/>
        </w:rPr>
        <w:t>。</w:t>
      </w:r>
      <w:r w:rsidRPr="006474AE">
        <w:rPr>
          <w:rFonts w:ascii="Calibri" w:hAnsi="Calibri"/>
          <w:lang w:eastAsia="zh-TW"/>
        </w:rPr>
        <w:t>合格線上服務係以政府社群雲端服務及非政府社群雲端服務的形式提供。客戶得取得其中一項服務，但不會混合取得兩種服務。指定為政府社群雲端之線上服務，不得與特定非政府社群雲端服務建置於相同的網域中。</w:t>
      </w:r>
    </w:p>
    <w:p w:rsidR="00DF229E" w:rsidRPr="006474AE" w:rsidRDefault="00DF229E" w:rsidP="00DF229E">
      <w:pPr>
        <w:pStyle w:val="ProductList-Body"/>
        <w:rPr>
          <w:rFonts w:ascii="Calibri" w:hAnsi="Calibri"/>
          <w:lang w:eastAsia="zh-TW"/>
        </w:rPr>
      </w:pPr>
    </w:p>
    <w:p w:rsidR="00DF229E" w:rsidRPr="006474AE" w:rsidRDefault="00DF229E" w:rsidP="00DF229E">
      <w:pPr>
        <w:pStyle w:val="ProductList-Body"/>
        <w:rPr>
          <w:rFonts w:ascii="Calibri" w:hAnsi="Calibri"/>
          <w:lang w:eastAsia="zh-TW"/>
        </w:rPr>
      </w:pPr>
      <w:r w:rsidRPr="006474AE">
        <w:rPr>
          <w:rFonts w:ascii="Calibri" w:hAnsi="Calibri"/>
          <w:lang w:eastAsia="zh-TW"/>
        </w:rPr>
        <w:t>線上服務一旦透過政府社群雲端提供，則於整個訂閱期間內都會維持此種模式。客戶如為美國聯邦、州立、地方或部落之政府機構，均必須為美國政府</w:t>
      </w:r>
      <w:r w:rsidRPr="006474AE">
        <w:rPr>
          <w:rFonts w:ascii="Calibri" w:hAnsi="Calibri"/>
          <w:lang w:eastAsia="zh-TW"/>
        </w:rPr>
        <w:t xml:space="preserve"> Enterprise </w:t>
      </w:r>
      <w:r w:rsidRPr="006474AE">
        <w:rPr>
          <w:rFonts w:ascii="Calibri" w:hAnsi="Calibri"/>
          <w:lang w:eastAsia="zh-TW"/>
        </w:rPr>
        <w:t>註冊或</w:t>
      </w:r>
      <w:r w:rsidRPr="006474AE">
        <w:rPr>
          <w:rFonts w:ascii="Calibri" w:hAnsi="Calibri"/>
          <w:lang w:eastAsia="zh-TW"/>
        </w:rPr>
        <w:t xml:space="preserve"> Enterprise Subscription </w:t>
      </w:r>
      <w:r w:rsidRPr="006474AE">
        <w:rPr>
          <w:rFonts w:ascii="Calibri" w:hAnsi="Calibri"/>
          <w:lang w:eastAsia="zh-TW"/>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6474AE">
        <w:rPr>
          <w:rFonts w:ascii="Calibri" w:hAnsi="Calibri"/>
          <w:lang w:eastAsia="zh-TW"/>
        </w:rPr>
        <w:t xml:space="preserve"> (</w:t>
      </w:r>
      <w:r w:rsidRPr="006474AE">
        <w:rPr>
          <w:rFonts w:ascii="Calibri" w:hAnsi="Calibri"/>
          <w:lang w:eastAsia="zh-TW"/>
        </w:rPr>
        <w:t>請參閱</w:t>
      </w:r>
      <w:hyperlink w:anchor="ChartKey" w:history="1">
        <w:r w:rsidRPr="006474AE">
          <w:rPr>
            <w:rStyle w:val="Hyperlink"/>
            <w:rFonts w:ascii="Calibri" w:hAnsi="Calibri"/>
            <w:lang w:eastAsia="zh-TW"/>
          </w:rPr>
          <w:t>列表索引鍵</w:t>
        </w:r>
      </w:hyperlink>
      <w:r w:rsidRPr="006474AE">
        <w:rPr>
          <w:rFonts w:ascii="Calibri" w:hAnsi="Calibri"/>
          <w:lang w:eastAsia="zh-TW"/>
        </w:rPr>
        <w:t>)</w:t>
      </w:r>
      <w:r w:rsidRPr="006474AE">
        <w:rPr>
          <w:rFonts w:ascii="Calibri" w:hAnsi="Calibri"/>
          <w:lang w:eastAsia="zh-TW"/>
        </w:rPr>
        <w:t>，而且目前也沒有資格取得使用權保留。</w:t>
      </w:r>
    </w:p>
    <w:p w:rsidR="00EE40B5" w:rsidRPr="006474AE" w:rsidRDefault="00EE40B5" w:rsidP="004F3C6D">
      <w:pPr>
        <w:pStyle w:val="ProductList-Body"/>
        <w:rPr>
          <w:rFonts w:ascii="Calibri" w:hAnsi="Calibri"/>
          <w:lang w:eastAsia="zh-TW"/>
        </w:rPr>
      </w:pPr>
    </w:p>
    <w:p w:rsidR="00EE40B5" w:rsidRPr="006474AE" w:rsidRDefault="00EE40B5" w:rsidP="002E202B">
      <w:pPr>
        <w:pStyle w:val="ProductList-Offering2Heading"/>
        <w:outlineLvl w:val="1"/>
        <w:rPr>
          <w:rFonts w:ascii="Calibri" w:hAnsi="Calibri"/>
          <w:lang w:eastAsia="zh-TW"/>
        </w:rPr>
      </w:pPr>
      <w:r w:rsidRPr="006474AE">
        <w:rPr>
          <w:rFonts w:ascii="Calibri" w:hAnsi="Calibri"/>
          <w:lang w:eastAsia="zh-TW"/>
        </w:rPr>
        <w:tab/>
      </w:r>
      <w:bookmarkStart w:id="968" w:name="_Toc378147658"/>
      <w:bookmarkStart w:id="969" w:name="_Toc379797303"/>
      <w:bookmarkStart w:id="970" w:name="_Toc380513328"/>
      <w:bookmarkStart w:id="971" w:name="_Toc380655376"/>
      <w:bookmarkStart w:id="972" w:name="_Toc383686403"/>
      <w:r w:rsidRPr="006474AE">
        <w:rPr>
          <w:rFonts w:ascii="Calibri" w:hAnsi="Calibri"/>
          <w:lang w:eastAsia="zh-TW"/>
        </w:rPr>
        <w:t>線上服務訂閱期間及付款條件選擇方案</w:t>
      </w:r>
      <w:bookmarkEnd w:id="968"/>
      <w:bookmarkEnd w:id="969"/>
      <w:bookmarkEnd w:id="970"/>
      <w:bookmarkEnd w:id="971"/>
      <w:bookmarkEnd w:id="972"/>
    </w:p>
    <w:p w:rsidR="009D55C7" w:rsidRPr="006474AE" w:rsidRDefault="009D55C7" w:rsidP="009D55C7">
      <w:pPr>
        <w:pStyle w:val="ProductList-Body"/>
        <w:rPr>
          <w:rFonts w:ascii="Calibri" w:hAnsi="Calibri"/>
        </w:rPr>
      </w:pPr>
      <w:r w:rsidRPr="006474AE">
        <w:rPr>
          <w:rFonts w:ascii="Calibri" w:hAnsi="Calibri"/>
          <w:lang w:eastAsia="zh-TW"/>
        </w:rPr>
        <w:t>下表描述線上服務依指名方案可使用之訂閱期間及付款條件選擇方案。就本表之用途而言，線上服務係分類為「雲端服務」或「其他線上服務」。</w:t>
      </w:r>
      <w:r w:rsidRPr="006474AE">
        <w:rPr>
          <w:rFonts w:ascii="Calibri" w:hAnsi="Calibri"/>
        </w:rPr>
        <w:t xml:space="preserve">Windows Azure </w:t>
      </w:r>
      <w:r w:rsidRPr="006474AE">
        <w:rPr>
          <w:rFonts w:ascii="Calibri" w:hAnsi="Calibri"/>
        </w:rPr>
        <w:t>之條款係提供於</w:t>
      </w:r>
      <w:r w:rsidRPr="006474AE">
        <w:rPr>
          <w:rFonts w:ascii="Calibri" w:hAnsi="Calibri"/>
        </w:rPr>
        <w:t xml:space="preserve"> Windows Azure </w:t>
      </w:r>
      <w:r w:rsidRPr="006474AE">
        <w:rPr>
          <w:rFonts w:ascii="Calibri" w:hAnsi="Calibri"/>
        </w:rPr>
        <w:t>小節中。</w:t>
      </w:r>
    </w:p>
    <w:p w:rsidR="009D55C7" w:rsidRPr="006474AE" w:rsidRDefault="009D55C7" w:rsidP="009D55C7">
      <w:pPr>
        <w:pStyle w:val="ProductList-Body"/>
        <w:rPr>
          <w:rFonts w:ascii="Calibri" w:hAnsi="Calibri"/>
        </w:rPr>
      </w:pPr>
    </w:p>
    <w:p w:rsidR="009D55C7" w:rsidRPr="006474AE" w:rsidRDefault="009D55C7" w:rsidP="009D55C7">
      <w:pPr>
        <w:pStyle w:val="ProductList-Body"/>
        <w:rPr>
          <w:rFonts w:ascii="Calibri" w:hAnsi="Calibri"/>
        </w:rPr>
      </w:pPr>
      <w:r w:rsidRPr="006474AE">
        <w:rPr>
          <w:rFonts w:ascii="Calibri" w:hAnsi="Calibri"/>
          <w:b/>
        </w:rPr>
        <w:t>雲端服務</w:t>
      </w:r>
      <w:r w:rsidRPr="006474AE">
        <w:rPr>
          <w:rFonts w:ascii="Calibri" w:hAnsi="Calibri"/>
        </w:rPr>
        <w:t>：</w:t>
      </w:r>
      <w:r w:rsidRPr="006474AE">
        <w:rPr>
          <w:rFonts w:ascii="Calibri" w:hAnsi="Calibri"/>
        </w:rPr>
        <w:t>Azure Rights Management</w:t>
      </w:r>
      <w:r w:rsidRPr="006474AE">
        <w:rPr>
          <w:rFonts w:ascii="Calibri" w:hAnsi="Calibri"/>
        </w:rPr>
        <w:t>、</w:t>
      </w:r>
      <w:r w:rsidRPr="006474AE">
        <w:rPr>
          <w:rFonts w:ascii="Calibri" w:hAnsi="Calibri"/>
        </w:rPr>
        <w:t>CRM Online</w:t>
      </w:r>
      <w:r w:rsidRPr="006474AE">
        <w:rPr>
          <w:rFonts w:ascii="Calibri" w:hAnsi="Calibri"/>
        </w:rPr>
        <w:t>、</w:t>
      </w:r>
      <w:r w:rsidRPr="006474AE">
        <w:rPr>
          <w:rFonts w:ascii="Calibri" w:hAnsi="Calibri"/>
        </w:rPr>
        <w:t>Office 365</w:t>
      </w:r>
      <w:r w:rsidRPr="006474AE">
        <w:rPr>
          <w:rFonts w:ascii="Calibri" w:hAnsi="Calibri"/>
        </w:rPr>
        <w:t>、</w:t>
      </w:r>
      <w:r w:rsidRPr="006474AE">
        <w:rPr>
          <w:rFonts w:ascii="Calibri" w:hAnsi="Calibri"/>
        </w:rPr>
        <w:t>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r w:rsidRPr="006474AE">
        <w:rPr>
          <w:rFonts w:ascii="Calibri" w:hAnsi="Calibri"/>
        </w:rPr>
        <w:t>、</w:t>
      </w:r>
      <w:r w:rsidRPr="006474AE">
        <w:rPr>
          <w:rFonts w:ascii="Calibri" w:hAnsi="Calibri"/>
        </w:rPr>
        <w:t>Yammer</w:t>
      </w:r>
      <w:r w:rsidRPr="006474AE">
        <w:rPr>
          <w:rFonts w:ascii="Calibri" w:hAnsi="Calibri"/>
        </w:rPr>
        <w:t>。</w:t>
      </w:r>
    </w:p>
    <w:p w:rsidR="009D55C7" w:rsidRPr="006474AE" w:rsidRDefault="009D55C7" w:rsidP="009D55C7">
      <w:pPr>
        <w:pStyle w:val="ProductList-Body"/>
        <w:rPr>
          <w:rFonts w:ascii="Calibri" w:hAnsi="Calibri"/>
        </w:rPr>
      </w:pPr>
      <w:r w:rsidRPr="006474AE">
        <w:rPr>
          <w:rFonts w:ascii="Calibri" w:hAnsi="Calibri"/>
          <w:b/>
        </w:rPr>
        <w:t>其他線上服務</w:t>
      </w:r>
      <w:r w:rsidRPr="006474AE">
        <w:rPr>
          <w:rFonts w:ascii="Calibri" w:hAnsi="Calibri"/>
        </w:rPr>
        <w:t>：</w:t>
      </w:r>
      <w:r w:rsidRPr="006474AE">
        <w:rPr>
          <w:rFonts w:ascii="Calibri" w:hAnsi="Calibri"/>
        </w:rPr>
        <w:t>Bing Maps</w:t>
      </w:r>
      <w:r w:rsidRPr="006474AE">
        <w:rPr>
          <w:rFonts w:ascii="Calibri" w:hAnsi="Calibri"/>
        </w:rPr>
        <w:t>、</w:t>
      </w:r>
      <w:r w:rsidRPr="006474AE">
        <w:rPr>
          <w:rFonts w:ascii="Calibri" w:hAnsi="Calibri"/>
        </w:rPr>
        <w:t>Forefront Online</w:t>
      </w:r>
      <w:r w:rsidRPr="006474AE">
        <w:rPr>
          <w:rFonts w:ascii="Calibri" w:hAnsi="Calibri"/>
        </w:rPr>
        <w:t>、</w:t>
      </w:r>
      <w:r w:rsidRPr="006474AE">
        <w:rPr>
          <w:rFonts w:ascii="Calibri" w:hAnsi="Calibri"/>
        </w:rPr>
        <w:t>Microsoft Learning</w:t>
      </w:r>
      <w:r w:rsidRPr="006474AE">
        <w:rPr>
          <w:rFonts w:ascii="Calibri" w:hAnsi="Calibri"/>
        </w:rPr>
        <w:t>、</w:t>
      </w:r>
      <w:r w:rsidRPr="006474AE">
        <w:rPr>
          <w:rFonts w:ascii="Calibri" w:hAnsi="Calibri"/>
        </w:rPr>
        <w:t>Microsoft Translator</w:t>
      </w:r>
      <w:r w:rsidRPr="006474AE">
        <w:rPr>
          <w:rFonts w:ascii="Calibri" w:hAnsi="Calibri"/>
        </w:rPr>
        <w:t>、</w:t>
      </w:r>
      <w:r w:rsidRPr="006474AE">
        <w:rPr>
          <w:rFonts w:ascii="Calibri" w:hAnsi="Calibri"/>
        </w:rPr>
        <w:t>System Center Endpoint Protection</w:t>
      </w:r>
    </w:p>
    <w:p w:rsidR="009D55C7" w:rsidRPr="006474AE" w:rsidRDefault="009D55C7" w:rsidP="009D55C7">
      <w:pPr>
        <w:pStyle w:val="ProductList-Body"/>
        <w:rPr>
          <w:rFonts w:ascii="Calibri" w:hAnsi="Calibri"/>
        </w:rPr>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rsidRPr="006474AE" w:rsidTr="000872EB">
        <w:trPr>
          <w:tblHeader/>
        </w:trPr>
        <w:tc>
          <w:tcPr>
            <w:tcW w:w="1980" w:type="dxa"/>
            <w:shd w:val="clear" w:color="auto" w:fill="0072C6"/>
            <w:vAlign w:val="center"/>
          </w:tcPr>
          <w:p w:rsidR="0040275F" w:rsidRPr="006474AE" w:rsidRDefault="0040275F" w:rsidP="00DF229E">
            <w:pPr>
              <w:pStyle w:val="ProductList-Body"/>
              <w:spacing w:before="20" w:after="20"/>
              <w:rPr>
                <w:rFonts w:ascii="Calibri" w:hAnsi="Calibri"/>
                <w:color w:val="FFFFFF" w:themeColor="background1"/>
              </w:rPr>
            </w:pPr>
            <w:r w:rsidRPr="006474AE">
              <w:rPr>
                <w:rFonts w:ascii="Calibri" w:hAnsi="Calibri"/>
                <w:color w:val="FFFFFF" w:themeColor="background1"/>
              </w:rPr>
              <w:t>訂購方案</w:t>
            </w:r>
          </w:p>
        </w:tc>
        <w:tc>
          <w:tcPr>
            <w:tcW w:w="1887" w:type="dxa"/>
            <w:shd w:val="clear" w:color="auto" w:fill="0072C6"/>
          </w:tcPr>
          <w:p w:rsidR="0040275F" w:rsidRPr="006474AE" w:rsidRDefault="0061507D" w:rsidP="00DF229E">
            <w:pPr>
              <w:pStyle w:val="ProductList-Body"/>
              <w:spacing w:before="20" w:after="20"/>
              <w:rPr>
                <w:rFonts w:ascii="Calibri" w:hAnsi="Calibri"/>
                <w:color w:val="FFFFFF" w:themeColor="background1"/>
              </w:rPr>
            </w:pPr>
            <w:r w:rsidRPr="006474AE">
              <w:rPr>
                <w:rFonts w:ascii="Calibri" w:hAnsi="Calibri"/>
                <w:color w:val="FFFFFF" w:themeColor="background1"/>
              </w:rPr>
              <w:t>線上服務</w:t>
            </w:r>
          </w:p>
        </w:tc>
        <w:tc>
          <w:tcPr>
            <w:tcW w:w="2271" w:type="dxa"/>
            <w:shd w:val="clear" w:color="auto" w:fill="0072C6"/>
            <w:vAlign w:val="center"/>
          </w:tcPr>
          <w:p w:rsidR="0040275F" w:rsidRPr="006474AE" w:rsidRDefault="0040275F" w:rsidP="00DF229E">
            <w:pPr>
              <w:pStyle w:val="ProductList-Body"/>
              <w:spacing w:before="20" w:after="20"/>
              <w:rPr>
                <w:rFonts w:ascii="Calibri" w:hAnsi="Calibri"/>
                <w:color w:val="FFFFFF" w:themeColor="background1"/>
              </w:rPr>
            </w:pPr>
            <w:r w:rsidRPr="006474AE">
              <w:rPr>
                <w:rFonts w:ascii="Calibri" w:hAnsi="Calibri"/>
                <w:color w:val="FFFFFF" w:themeColor="background1"/>
              </w:rPr>
              <w:t>訂閱期間選擇方案</w:t>
            </w:r>
          </w:p>
        </w:tc>
        <w:tc>
          <w:tcPr>
            <w:tcW w:w="4657" w:type="dxa"/>
            <w:shd w:val="clear" w:color="auto" w:fill="0072C6"/>
            <w:vAlign w:val="center"/>
          </w:tcPr>
          <w:p w:rsidR="0040275F" w:rsidRPr="006474AE" w:rsidRDefault="0040275F" w:rsidP="00DF229E">
            <w:pPr>
              <w:pStyle w:val="ProductList-Body"/>
              <w:spacing w:before="20" w:after="20"/>
              <w:rPr>
                <w:rFonts w:ascii="Calibri" w:hAnsi="Calibri"/>
                <w:color w:val="FFFFFF" w:themeColor="background1"/>
              </w:rPr>
            </w:pPr>
            <w:r w:rsidRPr="006474AE">
              <w:rPr>
                <w:rFonts w:ascii="Calibri" w:hAnsi="Calibri"/>
                <w:color w:val="FFFFFF" w:themeColor="background1"/>
              </w:rPr>
              <w:t>付款條件選擇方案</w:t>
            </w:r>
          </w:p>
        </w:tc>
      </w:tr>
      <w:tr w:rsidR="0061507D" w:rsidRPr="006474AE" w:rsidTr="008774E5">
        <w:tc>
          <w:tcPr>
            <w:tcW w:w="1980" w:type="dxa"/>
            <w:vMerge w:val="restart"/>
          </w:tcPr>
          <w:p w:rsidR="0061507D" w:rsidRPr="006474AE" w:rsidRDefault="0061507D" w:rsidP="00DF229E">
            <w:pPr>
              <w:pStyle w:val="ProductList-Body"/>
              <w:rPr>
                <w:rFonts w:ascii="Calibri" w:hAnsi="Calibri"/>
              </w:rPr>
            </w:pPr>
            <w:r w:rsidRPr="006474AE">
              <w:rPr>
                <w:rFonts w:ascii="Calibri" w:hAnsi="Calibri"/>
              </w:rPr>
              <w:t xml:space="preserve">Enterprise </w:t>
            </w:r>
            <w:r w:rsidRPr="006474AE">
              <w:rPr>
                <w:rFonts w:ascii="Calibri" w:hAnsi="Calibri"/>
              </w:rPr>
              <w:t>合約</w:t>
            </w:r>
          </w:p>
        </w:tc>
        <w:tc>
          <w:tcPr>
            <w:tcW w:w="1887" w:type="dxa"/>
            <w:vMerge w:val="restart"/>
          </w:tcPr>
          <w:p w:rsidR="0061507D" w:rsidRPr="006474AE" w:rsidRDefault="0061507D" w:rsidP="00DF229E">
            <w:pPr>
              <w:pStyle w:val="ProductList-Body"/>
              <w:rPr>
                <w:rFonts w:ascii="Calibri" w:hAnsi="Calibri"/>
              </w:rPr>
            </w:pPr>
            <w:r w:rsidRPr="006474AE">
              <w:rPr>
                <w:rFonts w:ascii="Calibri" w:hAnsi="Calibri"/>
              </w:rPr>
              <w:t>其他線上服務</w:t>
            </w:r>
          </w:p>
        </w:tc>
        <w:tc>
          <w:tcPr>
            <w:tcW w:w="2271" w:type="dxa"/>
          </w:tcPr>
          <w:p w:rsidR="0061507D" w:rsidRPr="006474AE" w:rsidRDefault="0061507D" w:rsidP="00DF229E">
            <w:pPr>
              <w:pStyle w:val="ProductList-Body"/>
              <w:rPr>
                <w:rFonts w:ascii="Calibri" w:hAnsi="Calibri"/>
              </w:rPr>
            </w:pPr>
            <w:r w:rsidRPr="006474AE">
              <w:rPr>
                <w:rFonts w:ascii="Calibri" w:hAnsi="Calibri"/>
              </w:rPr>
              <w:t>一年訂閱期間</w:t>
            </w:r>
          </w:p>
        </w:tc>
        <w:tc>
          <w:tcPr>
            <w:tcW w:w="4657" w:type="dxa"/>
          </w:tcPr>
          <w:p w:rsidR="0061507D" w:rsidRPr="006474AE" w:rsidRDefault="0061507D" w:rsidP="00DF229E">
            <w:pPr>
              <w:pStyle w:val="ProductList-Body"/>
              <w:rPr>
                <w:rFonts w:ascii="Calibri" w:hAnsi="Calibri"/>
              </w:rPr>
            </w:pPr>
            <w:r w:rsidRPr="006474AE">
              <w:rPr>
                <w:rFonts w:ascii="Calibri" w:hAnsi="Calibri"/>
              </w:rPr>
              <w:t>訂購時全額付款</w:t>
            </w:r>
          </w:p>
        </w:tc>
      </w:tr>
      <w:tr w:rsidR="0061507D" w:rsidRPr="006474AE" w:rsidTr="008774E5">
        <w:tc>
          <w:tcPr>
            <w:tcW w:w="1980" w:type="dxa"/>
            <w:vMerge/>
          </w:tcPr>
          <w:p w:rsidR="0061507D" w:rsidRPr="006474AE" w:rsidRDefault="0061507D" w:rsidP="00DF229E">
            <w:pPr>
              <w:pStyle w:val="ProductList-Body"/>
              <w:rPr>
                <w:rFonts w:ascii="Calibri" w:hAnsi="Calibri"/>
              </w:rPr>
            </w:pPr>
          </w:p>
        </w:tc>
        <w:tc>
          <w:tcPr>
            <w:tcW w:w="1887" w:type="dxa"/>
            <w:vMerge/>
          </w:tcPr>
          <w:p w:rsidR="0061507D" w:rsidRPr="006474AE" w:rsidRDefault="0061507D" w:rsidP="00DF229E">
            <w:pPr>
              <w:pStyle w:val="ProductList-Body"/>
              <w:rPr>
                <w:rFonts w:ascii="Calibri" w:hAnsi="Calibri"/>
              </w:rPr>
            </w:pPr>
          </w:p>
        </w:tc>
        <w:tc>
          <w:tcPr>
            <w:tcW w:w="2271" w:type="dxa"/>
            <w:vMerge w:val="restart"/>
          </w:tcPr>
          <w:p w:rsidR="0061507D" w:rsidRPr="006474AE" w:rsidRDefault="0061507D" w:rsidP="00DF229E">
            <w:pPr>
              <w:pStyle w:val="ProductList-Body"/>
              <w:rPr>
                <w:rFonts w:ascii="Calibri" w:hAnsi="Calibri"/>
                <w:lang w:eastAsia="zh-TW"/>
              </w:rPr>
            </w:pPr>
            <w:r w:rsidRPr="006474AE">
              <w:rPr>
                <w:rFonts w:ascii="Calibri" w:hAnsi="Calibri"/>
                <w:lang w:eastAsia="zh-TW"/>
              </w:rPr>
              <w:t>共同期限訂閱期間，該期間係於客戶的</w:t>
            </w:r>
            <w:r w:rsidRPr="006474AE">
              <w:rPr>
                <w:rFonts w:ascii="Calibri" w:hAnsi="Calibri"/>
                <w:lang w:eastAsia="zh-TW"/>
              </w:rPr>
              <w:t xml:space="preserve"> Enrollment </w:t>
            </w:r>
            <w:r w:rsidRPr="006474AE">
              <w:rPr>
                <w:rFonts w:ascii="Calibri" w:hAnsi="Calibri"/>
                <w:lang w:eastAsia="zh-TW"/>
              </w:rPr>
              <w:t>屆滿日期當日屆滿</w:t>
            </w:r>
          </w:p>
        </w:tc>
        <w:tc>
          <w:tcPr>
            <w:tcW w:w="4657" w:type="dxa"/>
          </w:tcPr>
          <w:p w:rsidR="0061507D" w:rsidRPr="006474AE" w:rsidRDefault="0061507D" w:rsidP="00DF229E">
            <w:pPr>
              <w:pStyle w:val="ProductList-Body"/>
              <w:rPr>
                <w:rFonts w:ascii="Calibri" w:hAnsi="Calibri"/>
              </w:rPr>
            </w:pPr>
            <w:r w:rsidRPr="006474AE">
              <w:rPr>
                <w:rFonts w:ascii="Calibri" w:hAnsi="Calibri"/>
              </w:rPr>
              <w:t>訂購時全額付款</w:t>
            </w:r>
          </w:p>
        </w:tc>
      </w:tr>
      <w:tr w:rsidR="0061507D" w:rsidRPr="006474AE" w:rsidTr="008774E5">
        <w:tc>
          <w:tcPr>
            <w:tcW w:w="1980" w:type="dxa"/>
            <w:vMerge/>
          </w:tcPr>
          <w:p w:rsidR="0061507D" w:rsidRPr="006474AE" w:rsidRDefault="0061507D" w:rsidP="00DF229E">
            <w:pPr>
              <w:pStyle w:val="ProductList-Body"/>
              <w:rPr>
                <w:rFonts w:ascii="Calibri" w:hAnsi="Calibri"/>
              </w:rPr>
            </w:pPr>
          </w:p>
        </w:tc>
        <w:tc>
          <w:tcPr>
            <w:tcW w:w="1887" w:type="dxa"/>
            <w:vMerge/>
          </w:tcPr>
          <w:p w:rsidR="0061507D" w:rsidRPr="006474AE" w:rsidRDefault="0061507D" w:rsidP="00DF229E">
            <w:pPr>
              <w:pStyle w:val="ProductList-Body"/>
              <w:rPr>
                <w:rFonts w:ascii="Calibri" w:hAnsi="Calibri"/>
              </w:rPr>
            </w:pPr>
          </w:p>
        </w:tc>
        <w:tc>
          <w:tcPr>
            <w:tcW w:w="2271" w:type="dxa"/>
            <w:vMerge/>
          </w:tcPr>
          <w:p w:rsidR="0061507D" w:rsidRPr="006474AE" w:rsidRDefault="0061507D" w:rsidP="00DF229E">
            <w:pPr>
              <w:pStyle w:val="ProductList-Body"/>
              <w:rPr>
                <w:rFonts w:ascii="Calibri" w:hAnsi="Calibri"/>
              </w:rPr>
            </w:pPr>
          </w:p>
        </w:tc>
        <w:tc>
          <w:tcPr>
            <w:tcW w:w="4657" w:type="dxa"/>
          </w:tcPr>
          <w:p w:rsidR="0061507D" w:rsidRPr="006474AE" w:rsidRDefault="0061507D" w:rsidP="00D6137F">
            <w:pPr>
              <w:pStyle w:val="ProductList-Body"/>
              <w:ind w:right="134"/>
              <w:rPr>
                <w:rFonts w:ascii="Calibri" w:hAnsi="Calibri"/>
                <w:lang w:eastAsia="zh-TW"/>
              </w:rPr>
            </w:pPr>
            <w:r w:rsidRPr="006474AE">
              <w:rPr>
                <w:rFonts w:ascii="Calibri" w:hAnsi="Calibri"/>
                <w:lang w:eastAsia="zh-TW"/>
              </w:rPr>
              <w:t>訂購時第一次付款，涵蓋目前合約年度之剩餘時間，其餘款項於每個合約週年日當天付款。</w:t>
            </w:r>
          </w:p>
        </w:tc>
      </w:tr>
      <w:tr w:rsidR="0061507D" w:rsidRPr="006474AE" w:rsidTr="008774E5">
        <w:tc>
          <w:tcPr>
            <w:tcW w:w="1980" w:type="dxa"/>
            <w:vMerge/>
          </w:tcPr>
          <w:p w:rsidR="0061507D" w:rsidRPr="006474AE" w:rsidRDefault="0061507D" w:rsidP="00DF229E">
            <w:pPr>
              <w:pStyle w:val="ProductList-Body"/>
              <w:rPr>
                <w:rFonts w:ascii="Calibri" w:hAnsi="Calibri"/>
                <w:lang w:eastAsia="zh-TW"/>
              </w:rPr>
            </w:pPr>
          </w:p>
        </w:tc>
        <w:tc>
          <w:tcPr>
            <w:tcW w:w="1887" w:type="dxa"/>
            <w:vMerge w:val="restart"/>
          </w:tcPr>
          <w:p w:rsidR="0061507D" w:rsidRPr="006474AE" w:rsidRDefault="0061507D" w:rsidP="00DF229E">
            <w:pPr>
              <w:pStyle w:val="ProductList-Body"/>
              <w:rPr>
                <w:rFonts w:ascii="Calibri" w:hAnsi="Calibri"/>
              </w:rPr>
            </w:pPr>
            <w:r w:rsidRPr="006474AE">
              <w:rPr>
                <w:rFonts w:ascii="Calibri" w:hAnsi="Calibri"/>
              </w:rPr>
              <w:t>雲端服務</w:t>
            </w:r>
          </w:p>
        </w:tc>
        <w:tc>
          <w:tcPr>
            <w:tcW w:w="2271" w:type="dxa"/>
            <w:vMerge w:val="restart"/>
          </w:tcPr>
          <w:p w:rsidR="0061507D" w:rsidRPr="006474AE" w:rsidRDefault="0061507D" w:rsidP="00DF229E">
            <w:pPr>
              <w:pStyle w:val="ProductList-Body"/>
              <w:rPr>
                <w:rFonts w:ascii="Calibri" w:hAnsi="Calibri"/>
                <w:lang w:eastAsia="zh-TW"/>
              </w:rPr>
            </w:pPr>
            <w:r w:rsidRPr="006474AE">
              <w:rPr>
                <w:rFonts w:ascii="Calibri" w:hAnsi="Calibri"/>
                <w:lang w:eastAsia="zh-TW"/>
              </w:rPr>
              <w:t>共同期限訂閱期間，該期間係於客戶的</w:t>
            </w:r>
            <w:r w:rsidRPr="006474AE">
              <w:rPr>
                <w:rFonts w:ascii="Calibri" w:hAnsi="Calibri"/>
                <w:lang w:eastAsia="zh-TW"/>
              </w:rPr>
              <w:t xml:space="preserve"> Enrollment </w:t>
            </w:r>
            <w:r w:rsidRPr="006474AE">
              <w:rPr>
                <w:rFonts w:ascii="Calibri" w:hAnsi="Calibri"/>
                <w:lang w:eastAsia="zh-TW"/>
              </w:rPr>
              <w:t>屆滿日期當日屆滿</w:t>
            </w:r>
          </w:p>
        </w:tc>
        <w:tc>
          <w:tcPr>
            <w:tcW w:w="4657" w:type="dxa"/>
          </w:tcPr>
          <w:p w:rsidR="0061507D" w:rsidRPr="006474AE" w:rsidRDefault="0061507D" w:rsidP="00DF229E">
            <w:pPr>
              <w:pStyle w:val="ProductList-Body"/>
              <w:rPr>
                <w:rFonts w:ascii="Calibri" w:hAnsi="Calibri"/>
              </w:rPr>
            </w:pPr>
            <w:r w:rsidRPr="006474AE">
              <w:rPr>
                <w:rFonts w:ascii="Calibri" w:hAnsi="Calibri"/>
              </w:rPr>
              <w:t>訂購時全額付款</w:t>
            </w:r>
          </w:p>
        </w:tc>
      </w:tr>
      <w:tr w:rsidR="0061507D" w:rsidRPr="006474AE" w:rsidTr="008774E5">
        <w:tc>
          <w:tcPr>
            <w:tcW w:w="1980" w:type="dxa"/>
            <w:vMerge/>
          </w:tcPr>
          <w:p w:rsidR="0061507D" w:rsidRPr="006474AE" w:rsidRDefault="0061507D" w:rsidP="00DF229E">
            <w:pPr>
              <w:pStyle w:val="ProductList-Body"/>
              <w:rPr>
                <w:rFonts w:ascii="Calibri" w:hAnsi="Calibri"/>
              </w:rPr>
            </w:pPr>
          </w:p>
        </w:tc>
        <w:tc>
          <w:tcPr>
            <w:tcW w:w="1887" w:type="dxa"/>
            <w:vMerge/>
          </w:tcPr>
          <w:p w:rsidR="0061507D" w:rsidRPr="006474AE" w:rsidRDefault="0061507D" w:rsidP="00DF229E">
            <w:pPr>
              <w:pStyle w:val="ProductList-Body"/>
              <w:rPr>
                <w:rFonts w:ascii="Calibri" w:hAnsi="Calibri"/>
              </w:rPr>
            </w:pPr>
          </w:p>
        </w:tc>
        <w:tc>
          <w:tcPr>
            <w:tcW w:w="2271" w:type="dxa"/>
            <w:vMerge/>
          </w:tcPr>
          <w:p w:rsidR="0061507D" w:rsidRPr="006474AE" w:rsidRDefault="0061507D" w:rsidP="00DF229E">
            <w:pPr>
              <w:pStyle w:val="ProductList-Body"/>
              <w:rPr>
                <w:rFonts w:ascii="Calibri" w:hAnsi="Calibri"/>
              </w:rPr>
            </w:pPr>
          </w:p>
        </w:tc>
        <w:tc>
          <w:tcPr>
            <w:tcW w:w="4657" w:type="dxa"/>
          </w:tcPr>
          <w:p w:rsidR="0061507D" w:rsidRPr="006474AE" w:rsidRDefault="0061507D" w:rsidP="00D6137F">
            <w:pPr>
              <w:pStyle w:val="ProductList-Body"/>
              <w:ind w:right="134"/>
              <w:rPr>
                <w:rFonts w:ascii="Calibri" w:hAnsi="Calibri"/>
                <w:lang w:eastAsia="zh-TW"/>
              </w:rPr>
            </w:pPr>
            <w:r w:rsidRPr="006474AE">
              <w:rPr>
                <w:rFonts w:ascii="Calibri" w:hAnsi="Calibri"/>
                <w:lang w:eastAsia="zh-TW"/>
              </w:rPr>
              <w:t>訂購時第一次付款，涵蓋目前合約年度之剩餘時間，其餘款項於每個合約週年日當天付款。</w:t>
            </w:r>
          </w:p>
        </w:tc>
      </w:tr>
      <w:tr w:rsidR="0061507D" w:rsidRPr="006474AE" w:rsidTr="008774E5">
        <w:tc>
          <w:tcPr>
            <w:tcW w:w="1980" w:type="dxa"/>
            <w:vMerge w:val="restart"/>
          </w:tcPr>
          <w:p w:rsidR="0061507D" w:rsidRPr="006474AE" w:rsidRDefault="0061507D" w:rsidP="00DF229E">
            <w:pPr>
              <w:pStyle w:val="ProductList-Body"/>
              <w:rPr>
                <w:rFonts w:ascii="Calibri" w:hAnsi="Calibri"/>
              </w:rPr>
            </w:pPr>
            <w:r w:rsidRPr="006474AE">
              <w:rPr>
                <w:rFonts w:ascii="Calibri" w:hAnsi="Calibri"/>
              </w:rPr>
              <w:t xml:space="preserve">Select Plus </w:t>
            </w:r>
            <w:r w:rsidRPr="006474AE">
              <w:rPr>
                <w:rFonts w:ascii="Calibri" w:hAnsi="Calibri"/>
              </w:rPr>
              <w:t>合約</w:t>
            </w:r>
          </w:p>
        </w:tc>
        <w:tc>
          <w:tcPr>
            <w:tcW w:w="1887" w:type="dxa"/>
            <w:vMerge w:val="restart"/>
          </w:tcPr>
          <w:p w:rsidR="0061507D" w:rsidRPr="006474AE" w:rsidRDefault="0061507D" w:rsidP="00DF229E">
            <w:pPr>
              <w:pStyle w:val="ProductList-Body"/>
              <w:rPr>
                <w:rFonts w:ascii="Calibri" w:hAnsi="Calibri"/>
              </w:rPr>
            </w:pPr>
            <w:r w:rsidRPr="006474AE">
              <w:rPr>
                <w:rFonts w:ascii="Calibri" w:hAnsi="Calibri"/>
              </w:rPr>
              <w:t>其他線上服務</w:t>
            </w:r>
          </w:p>
        </w:tc>
        <w:tc>
          <w:tcPr>
            <w:tcW w:w="2271" w:type="dxa"/>
          </w:tcPr>
          <w:p w:rsidR="0061507D" w:rsidRPr="006474AE" w:rsidRDefault="0061507D" w:rsidP="00DF229E">
            <w:pPr>
              <w:pStyle w:val="ProductList-Body"/>
              <w:rPr>
                <w:rFonts w:ascii="Calibri" w:hAnsi="Calibri"/>
              </w:rPr>
            </w:pPr>
            <w:r w:rsidRPr="006474AE">
              <w:rPr>
                <w:rFonts w:ascii="Calibri" w:hAnsi="Calibri"/>
              </w:rPr>
              <w:t>一年訂閱期間</w:t>
            </w:r>
          </w:p>
        </w:tc>
        <w:tc>
          <w:tcPr>
            <w:tcW w:w="4657" w:type="dxa"/>
          </w:tcPr>
          <w:p w:rsidR="0061507D" w:rsidRPr="006474AE" w:rsidRDefault="0061507D" w:rsidP="00DF229E">
            <w:pPr>
              <w:pStyle w:val="ProductList-Body"/>
              <w:rPr>
                <w:rFonts w:ascii="Calibri" w:hAnsi="Calibri"/>
                <w:lang w:eastAsia="zh-TW"/>
              </w:rPr>
            </w:pPr>
            <w:r w:rsidRPr="006474AE">
              <w:rPr>
                <w:rFonts w:ascii="Calibri" w:hAnsi="Calibri"/>
                <w:lang w:eastAsia="zh-TW"/>
              </w:rPr>
              <w:t>於訂閱期間開始時支付全額款項。</w:t>
            </w:r>
          </w:p>
        </w:tc>
      </w:tr>
      <w:tr w:rsidR="0061507D" w:rsidRPr="006474AE" w:rsidTr="008774E5">
        <w:tc>
          <w:tcPr>
            <w:tcW w:w="1980" w:type="dxa"/>
            <w:vMerge/>
          </w:tcPr>
          <w:p w:rsidR="0061507D" w:rsidRPr="006474AE" w:rsidRDefault="0061507D" w:rsidP="00DF229E">
            <w:pPr>
              <w:pStyle w:val="ProductList-Body"/>
              <w:rPr>
                <w:rFonts w:ascii="Calibri" w:hAnsi="Calibri"/>
                <w:lang w:eastAsia="zh-TW"/>
              </w:rPr>
            </w:pPr>
          </w:p>
        </w:tc>
        <w:tc>
          <w:tcPr>
            <w:tcW w:w="1887" w:type="dxa"/>
            <w:vMerge/>
          </w:tcPr>
          <w:p w:rsidR="0061507D" w:rsidRPr="006474AE" w:rsidRDefault="0061507D" w:rsidP="00DF229E">
            <w:pPr>
              <w:pStyle w:val="ProductList-Body"/>
              <w:rPr>
                <w:rFonts w:ascii="Calibri" w:hAnsi="Calibri"/>
                <w:lang w:eastAsia="zh-TW"/>
              </w:rPr>
            </w:pPr>
          </w:p>
        </w:tc>
        <w:tc>
          <w:tcPr>
            <w:tcW w:w="2271" w:type="dxa"/>
            <w:vMerge w:val="restart"/>
          </w:tcPr>
          <w:p w:rsidR="0061507D" w:rsidRPr="006474AE" w:rsidRDefault="0061507D" w:rsidP="00DF229E">
            <w:pPr>
              <w:pStyle w:val="ProductList-Body"/>
              <w:rPr>
                <w:rFonts w:ascii="Calibri" w:hAnsi="Calibri"/>
              </w:rPr>
            </w:pPr>
            <w:r w:rsidRPr="006474AE">
              <w:rPr>
                <w:rFonts w:ascii="Calibri" w:hAnsi="Calibri"/>
              </w:rPr>
              <w:t>三年訂閱期間</w:t>
            </w:r>
          </w:p>
        </w:tc>
        <w:tc>
          <w:tcPr>
            <w:tcW w:w="4657" w:type="dxa"/>
          </w:tcPr>
          <w:p w:rsidR="0061507D" w:rsidRPr="006474AE" w:rsidRDefault="0061507D" w:rsidP="00DF229E">
            <w:pPr>
              <w:pStyle w:val="ProductList-Body"/>
              <w:rPr>
                <w:rFonts w:ascii="Calibri" w:hAnsi="Calibri"/>
              </w:rPr>
            </w:pPr>
            <w:r w:rsidRPr="006474AE">
              <w:rPr>
                <w:rFonts w:ascii="Calibri" w:hAnsi="Calibri"/>
              </w:rPr>
              <w:t>訂購時全額付款</w:t>
            </w:r>
          </w:p>
        </w:tc>
      </w:tr>
      <w:tr w:rsidR="0061507D" w:rsidRPr="006474AE" w:rsidTr="008774E5">
        <w:tc>
          <w:tcPr>
            <w:tcW w:w="1980" w:type="dxa"/>
            <w:vMerge/>
          </w:tcPr>
          <w:p w:rsidR="0061507D" w:rsidRPr="006474AE" w:rsidRDefault="0061507D" w:rsidP="00DF229E">
            <w:pPr>
              <w:pStyle w:val="ProductList-Body"/>
              <w:rPr>
                <w:rFonts w:ascii="Calibri" w:hAnsi="Calibri"/>
              </w:rPr>
            </w:pPr>
          </w:p>
        </w:tc>
        <w:tc>
          <w:tcPr>
            <w:tcW w:w="1887" w:type="dxa"/>
            <w:vMerge/>
          </w:tcPr>
          <w:p w:rsidR="0061507D" w:rsidRPr="006474AE" w:rsidRDefault="0061507D" w:rsidP="00DF229E">
            <w:pPr>
              <w:pStyle w:val="ProductList-Body"/>
              <w:rPr>
                <w:rFonts w:ascii="Calibri" w:hAnsi="Calibri"/>
              </w:rPr>
            </w:pPr>
          </w:p>
        </w:tc>
        <w:tc>
          <w:tcPr>
            <w:tcW w:w="2271" w:type="dxa"/>
            <w:vMerge/>
          </w:tcPr>
          <w:p w:rsidR="0061507D" w:rsidRPr="006474AE" w:rsidRDefault="0061507D" w:rsidP="00DF229E">
            <w:pPr>
              <w:pStyle w:val="ProductList-Body"/>
              <w:rPr>
                <w:rFonts w:ascii="Calibri" w:hAnsi="Calibri"/>
              </w:rPr>
            </w:pPr>
          </w:p>
        </w:tc>
        <w:tc>
          <w:tcPr>
            <w:tcW w:w="4657" w:type="dxa"/>
          </w:tcPr>
          <w:p w:rsidR="0061507D" w:rsidRPr="006474AE" w:rsidRDefault="0061507D" w:rsidP="00DF229E">
            <w:pPr>
              <w:pStyle w:val="ProductList-Body"/>
              <w:rPr>
                <w:rFonts w:ascii="Calibri" w:hAnsi="Calibri"/>
                <w:lang w:eastAsia="zh-TW"/>
              </w:rPr>
            </w:pPr>
            <w:r w:rsidRPr="006474AE">
              <w:rPr>
                <w:rFonts w:ascii="Calibri" w:hAnsi="Calibri"/>
                <w:lang w:eastAsia="zh-TW"/>
              </w:rPr>
              <w:t>訂購時第一次付款，涵蓋</w:t>
            </w:r>
            <w:r w:rsidRPr="006474AE">
              <w:rPr>
                <w:rFonts w:ascii="Calibri" w:hAnsi="Calibri"/>
                <w:lang w:eastAsia="zh-TW"/>
              </w:rPr>
              <w:t xml:space="preserve"> 12 </w:t>
            </w:r>
            <w:r w:rsidRPr="006474AE">
              <w:rPr>
                <w:rFonts w:ascii="Calibri" w:hAnsi="Calibri"/>
                <w:lang w:eastAsia="zh-TW"/>
              </w:rPr>
              <w:t>個月的服務，其餘款項於每個訂單週年日當天付款。</w:t>
            </w:r>
          </w:p>
        </w:tc>
      </w:tr>
      <w:tr w:rsidR="0061507D" w:rsidRPr="006474AE" w:rsidTr="008774E5">
        <w:tc>
          <w:tcPr>
            <w:tcW w:w="1980" w:type="dxa"/>
            <w:vMerge/>
          </w:tcPr>
          <w:p w:rsidR="0061507D" w:rsidRPr="006474AE" w:rsidRDefault="0061507D" w:rsidP="00DF229E">
            <w:pPr>
              <w:pStyle w:val="ProductList-Body"/>
              <w:rPr>
                <w:rFonts w:ascii="Calibri" w:hAnsi="Calibri"/>
                <w:lang w:eastAsia="zh-TW"/>
              </w:rPr>
            </w:pPr>
          </w:p>
        </w:tc>
        <w:tc>
          <w:tcPr>
            <w:tcW w:w="1887" w:type="dxa"/>
            <w:vMerge/>
          </w:tcPr>
          <w:p w:rsidR="0061507D" w:rsidRPr="006474AE" w:rsidRDefault="0061507D" w:rsidP="00DF229E">
            <w:pPr>
              <w:pStyle w:val="ProductList-Body"/>
              <w:rPr>
                <w:rFonts w:ascii="Calibri" w:hAnsi="Calibri"/>
                <w:lang w:eastAsia="zh-TW"/>
              </w:rPr>
            </w:pPr>
          </w:p>
        </w:tc>
        <w:tc>
          <w:tcPr>
            <w:tcW w:w="2271" w:type="dxa"/>
            <w:tcBorders>
              <w:bottom w:val="single" w:sz="4" w:space="0" w:color="auto"/>
            </w:tcBorders>
          </w:tcPr>
          <w:p w:rsidR="0061507D" w:rsidRPr="006474AE" w:rsidRDefault="0061507D" w:rsidP="00DF229E">
            <w:pPr>
              <w:pStyle w:val="ProductList-Body"/>
              <w:rPr>
                <w:rFonts w:ascii="Calibri" w:hAnsi="Calibri"/>
                <w:lang w:eastAsia="zh-TW"/>
              </w:rPr>
            </w:pPr>
            <w:r w:rsidRPr="006474AE">
              <w:rPr>
                <w:rFonts w:ascii="Calibri" w:hAnsi="Calibri"/>
                <w:lang w:eastAsia="zh-TW"/>
              </w:rPr>
              <w:t>調整為自合約期間生效日期起算的第二個週年日之訂閱期間</w:t>
            </w:r>
          </w:p>
        </w:tc>
        <w:tc>
          <w:tcPr>
            <w:tcW w:w="4657" w:type="dxa"/>
            <w:tcBorders>
              <w:bottom w:val="single" w:sz="4" w:space="0" w:color="auto"/>
            </w:tcBorders>
          </w:tcPr>
          <w:p w:rsidR="0061507D" w:rsidRPr="006474AE" w:rsidRDefault="0061507D" w:rsidP="00D6137F">
            <w:pPr>
              <w:pStyle w:val="ProductList-Body"/>
              <w:ind w:right="134"/>
              <w:rPr>
                <w:rFonts w:ascii="Calibri" w:hAnsi="Calibri"/>
                <w:lang w:eastAsia="zh-TW"/>
              </w:rPr>
            </w:pPr>
            <w:r w:rsidRPr="006474AE">
              <w:rPr>
                <w:rFonts w:ascii="Calibri" w:hAnsi="Calibri"/>
                <w:lang w:eastAsia="zh-TW"/>
              </w:rPr>
              <w:t>訂購時第一次付款，涵蓋目前合約年度之剩餘時間，其餘款項於每個合約週年日當天付款。</w:t>
            </w:r>
          </w:p>
        </w:tc>
      </w:tr>
      <w:tr w:rsidR="0061507D" w:rsidRPr="006474AE" w:rsidTr="008774E5">
        <w:tc>
          <w:tcPr>
            <w:tcW w:w="1980" w:type="dxa"/>
            <w:vMerge w:val="restart"/>
          </w:tcPr>
          <w:p w:rsidR="0061507D" w:rsidRPr="006474AE" w:rsidRDefault="0061507D" w:rsidP="00DF229E">
            <w:pPr>
              <w:pStyle w:val="ProductList-Body"/>
              <w:rPr>
                <w:rFonts w:ascii="Calibri" w:hAnsi="Calibri"/>
              </w:rPr>
            </w:pPr>
            <w:r w:rsidRPr="006474AE">
              <w:rPr>
                <w:rFonts w:ascii="Calibri" w:hAnsi="Calibri"/>
              </w:rPr>
              <w:t>Open License</w:t>
            </w:r>
          </w:p>
          <w:p w:rsidR="0061507D" w:rsidRPr="006474AE" w:rsidRDefault="0061507D" w:rsidP="00DF229E">
            <w:pPr>
              <w:pStyle w:val="ProductList-Body"/>
              <w:rPr>
                <w:rFonts w:ascii="Calibri" w:hAnsi="Calibri"/>
              </w:rPr>
            </w:pPr>
            <w:r w:rsidRPr="006474AE">
              <w:rPr>
                <w:rFonts w:ascii="Calibri" w:hAnsi="Calibri"/>
              </w:rPr>
              <w:t>Open Value &amp; Open Value Subscription</w:t>
            </w:r>
          </w:p>
        </w:tc>
        <w:tc>
          <w:tcPr>
            <w:tcW w:w="1887" w:type="dxa"/>
          </w:tcPr>
          <w:p w:rsidR="0061507D" w:rsidRPr="006474AE" w:rsidRDefault="0061507D" w:rsidP="00DF229E">
            <w:pPr>
              <w:pStyle w:val="ProductList-Body"/>
              <w:rPr>
                <w:rFonts w:ascii="Calibri" w:hAnsi="Calibri"/>
              </w:rPr>
            </w:pPr>
            <w:r w:rsidRPr="006474AE">
              <w:rPr>
                <w:rFonts w:ascii="Calibri" w:hAnsi="Calibri"/>
              </w:rPr>
              <w:t>其他線上服務</w:t>
            </w:r>
          </w:p>
        </w:tc>
        <w:tc>
          <w:tcPr>
            <w:tcW w:w="2271" w:type="dxa"/>
            <w:tcBorders>
              <w:bottom w:val="single" w:sz="4" w:space="0" w:color="auto"/>
            </w:tcBorders>
          </w:tcPr>
          <w:p w:rsidR="0061507D" w:rsidRPr="006474AE" w:rsidRDefault="0061507D" w:rsidP="00DF229E">
            <w:pPr>
              <w:pStyle w:val="ProductList-Body"/>
              <w:rPr>
                <w:rFonts w:ascii="Calibri" w:hAnsi="Calibri"/>
              </w:rPr>
            </w:pPr>
            <w:r w:rsidRPr="006474AE">
              <w:rPr>
                <w:rFonts w:ascii="Calibri" w:hAnsi="Calibri"/>
              </w:rPr>
              <w:t>一年訂閱期間</w:t>
            </w:r>
          </w:p>
        </w:tc>
        <w:tc>
          <w:tcPr>
            <w:tcW w:w="4657" w:type="dxa"/>
            <w:tcBorders>
              <w:bottom w:val="single" w:sz="4" w:space="0" w:color="auto"/>
            </w:tcBorders>
          </w:tcPr>
          <w:p w:rsidR="0061507D" w:rsidRPr="006474AE" w:rsidRDefault="0061507D" w:rsidP="00DF229E">
            <w:pPr>
              <w:pStyle w:val="ProductList-Body"/>
              <w:rPr>
                <w:rFonts w:ascii="Calibri" w:hAnsi="Calibri"/>
                <w:lang w:eastAsia="zh-TW"/>
              </w:rPr>
            </w:pPr>
            <w:r w:rsidRPr="006474AE">
              <w:rPr>
                <w:rFonts w:ascii="Calibri" w:hAnsi="Calibri"/>
                <w:lang w:eastAsia="zh-TW"/>
              </w:rPr>
              <w:t>根據每月費用每年付款</w:t>
            </w:r>
          </w:p>
        </w:tc>
      </w:tr>
      <w:tr w:rsidR="0061507D" w:rsidRPr="006474AE" w:rsidTr="008774E5">
        <w:trPr>
          <w:trHeight w:val="230"/>
        </w:trPr>
        <w:tc>
          <w:tcPr>
            <w:tcW w:w="1980" w:type="dxa"/>
            <w:vMerge/>
            <w:tcBorders>
              <w:bottom w:val="single" w:sz="4" w:space="0" w:color="auto"/>
            </w:tcBorders>
          </w:tcPr>
          <w:p w:rsidR="0061507D" w:rsidRPr="006474AE" w:rsidRDefault="0061507D" w:rsidP="00DF229E">
            <w:pPr>
              <w:pStyle w:val="ProductList-Body"/>
              <w:rPr>
                <w:rFonts w:ascii="Calibri" w:hAnsi="Calibri"/>
                <w:lang w:eastAsia="zh-TW"/>
              </w:rPr>
            </w:pPr>
          </w:p>
        </w:tc>
        <w:tc>
          <w:tcPr>
            <w:tcW w:w="1887" w:type="dxa"/>
            <w:tcBorders>
              <w:bottom w:val="single" w:sz="4" w:space="0" w:color="auto"/>
            </w:tcBorders>
          </w:tcPr>
          <w:p w:rsidR="0061507D" w:rsidRPr="006474AE" w:rsidRDefault="0061507D" w:rsidP="00DF229E">
            <w:pPr>
              <w:pStyle w:val="ProductList-Body"/>
              <w:rPr>
                <w:rFonts w:ascii="Calibri" w:hAnsi="Calibri"/>
              </w:rPr>
            </w:pPr>
            <w:r w:rsidRPr="006474AE">
              <w:rPr>
                <w:rFonts w:ascii="Calibri" w:hAnsi="Calibri"/>
              </w:rPr>
              <w:t>雲端服務</w:t>
            </w:r>
          </w:p>
        </w:tc>
        <w:tc>
          <w:tcPr>
            <w:tcW w:w="2271" w:type="dxa"/>
            <w:tcBorders>
              <w:bottom w:val="single" w:sz="4" w:space="0" w:color="auto"/>
            </w:tcBorders>
          </w:tcPr>
          <w:p w:rsidR="0061507D" w:rsidRPr="006474AE" w:rsidRDefault="0061507D" w:rsidP="00DF229E">
            <w:pPr>
              <w:pStyle w:val="ProductList-Body"/>
              <w:rPr>
                <w:rFonts w:ascii="Calibri" w:hAnsi="Calibri"/>
              </w:rPr>
            </w:pPr>
            <w:r w:rsidRPr="006474AE">
              <w:rPr>
                <w:rFonts w:ascii="Calibri" w:hAnsi="Calibri"/>
              </w:rPr>
              <w:t>一年訂閱期間</w:t>
            </w:r>
          </w:p>
        </w:tc>
        <w:tc>
          <w:tcPr>
            <w:tcW w:w="4657" w:type="dxa"/>
            <w:tcBorders>
              <w:bottom w:val="single" w:sz="4" w:space="0" w:color="auto"/>
            </w:tcBorders>
          </w:tcPr>
          <w:p w:rsidR="0061507D" w:rsidRPr="006474AE" w:rsidRDefault="0061507D" w:rsidP="0061507D">
            <w:pPr>
              <w:pStyle w:val="ProductList-Body"/>
              <w:rPr>
                <w:rFonts w:ascii="Calibri" w:hAnsi="Calibri"/>
              </w:rPr>
            </w:pPr>
            <w:r w:rsidRPr="006474AE">
              <w:rPr>
                <w:rFonts w:ascii="Calibri" w:hAnsi="Calibri"/>
              </w:rPr>
              <w:t>訂購時全額付款</w:t>
            </w:r>
            <w:r w:rsidRPr="006474AE">
              <w:rPr>
                <w:rFonts w:ascii="Calibri" w:hAnsi="Calibri"/>
              </w:rPr>
              <w:t>*</w:t>
            </w:r>
            <w:r w:rsidRPr="006474AE">
              <w:rPr>
                <w:rFonts w:ascii="Calibri" w:hAnsi="Calibri"/>
              </w:rPr>
              <w:t>。</w:t>
            </w:r>
          </w:p>
        </w:tc>
      </w:tr>
    </w:tbl>
    <w:p w:rsidR="00EE40B5" w:rsidRPr="006474AE" w:rsidRDefault="00DF229E" w:rsidP="008774E5">
      <w:pPr>
        <w:pStyle w:val="ProductList-Body"/>
        <w:tabs>
          <w:tab w:val="clear" w:pos="158"/>
          <w:tab w:val="left" w:pos="180"/>
        </w:tabs>
        <w:rPr>
          <w:rFonts w:ascii="Calibri" w:hAnsi="Calibri"/>
          <w:i/>
        </w:rPr>
      </w:pPr>
      <w:r w:rsidRPr="006474AE">
        <w:rPr>
          <w:rFonts w:ascii="Calibri" w:hAnsi="Calibri"/>
          <w:i/>
        </w:rPr>
        <w:t>如需</w:t>
      </w:r>
      <w:r w:rsidRPr="006474AE">
        <w:rPr>
          <w:rFonts w:ascii="Calibri" w:hAnsi="Calibri"/>
          <w:i/>
        </w:rPr>
        <w:t xml:space="preserve"> Windows Azure </w:t>
      </w:r>
      <w:r w:rsidRPr="006474AE">
        <w:rPr>
          <w:rFonts w:ascii="Calibri" w:hAnsi="Calibri"/>
          <w:i/>
        </w:rPr>
        <w:t>服務</w:t>
      </w:r>
      <w:r w:rsidRPr="006474AE">
        <w:rPr>
          <w:rFonts w:ascii="Calibri" w:hAnsi="Calibri"/>
        </w:rPr>
        <w:fldChar w:fldCharType="begin"/>
      </w:r>
      <w:r w:rsidRPr="006474AE">
        <w:rPr>
          <w:rFonts w:ascii="Calibri" w:hAnsi="Calibri"/>
        </w:rPr>
        <w:instrText xml:space="preserve">XE "Windows Azure </w:instrText>
      </w:r>
      <w:r w:rsidRPr="006474AE">
        <w:rPr>
          <w:rFonts w:ascii="Calibri" w:hAnsi="Calibri"/>
        </w:rPr>
        <w:instrText>服務</w:instrText>
      </w:r>
      <w:r w:rsidRPr="006474AE">
        <w:rPr>
          <w:rFonts w:ascii="Calibri" w:hAnsi="Calibri"/>
        </w:rPr>
        <w:instrText>"</w:instrText>
      </w:r>
      <w:r w:rsidRPr="006474AE">
        <w:rPr>
          <w:rFonts w:ascii="Calibri" w:hAnsi="Calibri"/>
        </w:rPr>
        <w:fldChar w:fldCharType="end"/>
      </w:r>
      <w:r w:rsidRPr="006474AE">
        <w:rPr>
          <w:rFonts w:ascii="Calibri" w:hAnsi="Calibri"/>
          <w:i/>
        </w:rPr>
        <w:t>特定資訊，請參閱以下「</w:t>
      </w:r>
      <w:r w:rsidRPr="006474AE">
        <w:rPr>
          <w:rFonts w:ascii="Calibri" w:hAnsi="Calibri"/>
          <w:i/>
        </w:rPr>
        <w:t xml:space="preserve">Windows Azure </w:t>
      </w:r>
      <w:r w:rsidRPr="006474AE">
        <w:rPr>
          <w:rFonts w:ascii="Calibri" w:hAnsi="Calibri"/>
          <w:i/>
        </w:rPr>
        <w:t>服務」小節。</w:t>
      </w:r>
    </w:p>
    <w:p w:rsidR="0061507D" w:rsidRPr="006474AE" w:rsidRDefault="0061507D" w:rsidP="008774E5">
      <w:pPr>
        <w:pStyle w:val="ProductList-Body"/>
        <w:tabs>
          <w:tab w:val="clear" w:pos="158"/>
          <w:tab w:val="left" w:pos="180"/>
        </w:tabs>
        <w:rPr>
          <w:rFonts w:ascii="Calibri" w:hAnsi="Calibri"/>
          <w:i/>
          <w:lang w:eastAsia="zh-TW"/>
        </w:rPr>
      </w:pPr>
      <w:r w:rsidRPr="006474AE">
        <w:rPr>
          <w:rFonts w:ascii="Calibri" w:hAnsi="Calibri"/>
          <w:lang w:eastAsia="zh-TW"/>
        </w:rPr>
        <w:t>*</w:t>
      </w:r>
      <w:r w:rsidRPr="006474AE">
        <w:rPr>
          <w:rFonts w:ascii="Calibri" w:hAnsi="Calibri"/>
          <w:i/>
          <w:lang w:eastAsia="zh-TW"/>
        </w:rPr>
        <w:t>訂閱期間係在產品金鑰啟用時而非訂購時開始。一旦啟用產品金鑰，</w:t>
      </w:r>
      <w:r w:rsidRPr="006474AE">
        <w:rPr>
          <w:rFonts w:ascii="Calibri" w:hAnsi="Calibri"/>
          <w:i/>
          <w:lang w:eastAsia="zh-TW"/>
        </w:rPr>
        <w:t xml:space="preserve">Microsoft </w:t>
      </w:r>
      <w:r w:rsidRPr="006474AE">
        <w:rPr>
          <w:rFonts w:ascii="Calibri" w:hAnsi="Calibri"/>
          <w:i/>
          <w:lang w:eastAsia="zh-TW"/>
        </w:rPr>
        <w:t>便不接受本公司之合作夥伴所提交之退貨要求。</w:t>
      </w:r>
    </w:p>
    <w:p w:rsidR="00EE40B5" w:rsidRPr="006474AE" w:rsidRDefault="00EE40B5" w:rsidP="004F3C6D">
      <w:pPr>
        <w:pStyle w:val="ProductList-Body"/>
        <w:rPr>
          <w:rFonts w:ascii="Calibri" w:hAnsi="Calibri"/>
          <w:lang w:eastAsia="zh-TW"/>
        </w:rPr>
      </w:pPr>
    </w:p>
    <w:p w:rsidR="00EE40B5" w:rsidRPr="006474AE" w:rsidRDefault="00EE40B5" w:rsidP="002E202B">
      <w:pPr>
        <w:pStyle w:val="ProductList-Offering2Heading"/>
        <w:outlineLvl w:val="1"/>
        <w:rPr>
          <w:rFonts w:ascii="Calibri" w:hAnsi="Calibri"/>
          <w:lang w:eastAsia="zh-TW"/>
        </w:rPr>
      </w:pPr>
      <w:r w:rsidRPr="006474AE">
        <w:rPr>
          <w:rFonts w:ascii="Calibri" w:hAnsi="Calibri"/>
          <w:lang w:eastAsia="zh-TW"/>
        </w:rPr>
        <w:tab/>
      </w:r>
      <w:bookmarkStart w:id="973" w:name="_Toc378147659"/>
      <w:bookmarkStart w:id="974" w:name="_Toc379797304"/>
      <w:bookmarkStart w:id="975" w:name="_Toc380513329"/>
      <w:bookmarkStart w:id="976" w:name="_Toc380655377"/>
      <w:bookmarkStart w:id="977" w:name="_Toc383686404"/>
      <w:r w:rsidRPr="006474AE">
        <w:rPr>
          <w:rFonts w:ascii="Calibri" w:hAnsi="Calibri"/>
          <w:lang w:eastAsia="zh-TW"/>
        </w:rPr>
        <w:t>線上服務續約</w:t>
      </w:r>
      <w:bookmarkEnd w:id="973"/>
      <w:bookmarkEnd w:id="974"/>
      <w:bookmarkEnd w:id="975"/>
      <w:bookmarkEnd w:id="976"/>
      <w:bookmarkEnd w:id="977"/>
    </w:p>
    <w:p w:rsidR="00EE40B5" w:rsidRPr="006474AE" w:rsidRDefault="00DF229E" w:rsidP="004F3C6D">
      <w:pPr>
        <w:pStyle w:val="ProductList-Body"/>
        <w:rPr>
          <w:rFonts w:ascii="Calibri" w:hAnsi="Calibri"/>
          <w:lang w:eastAsia="zh-TW"/>
        </w:rPr>
      </w:pPr>
      <w:r w:rsidRPr="006474AE">
        <w:rPr>
          <w:rFonts w:ascii="Calibri" w:hAnsi="Calibri"/>
          <w:lang w:eastAsia="zh-TW"/>
        </w:rPr>
        <w:t>除非客戶至少在訂閱屆滿前</w:t>
      </w:r>
      <w:r w:rsidRPr="006474AE">
        <w:rPr>
          <w:rFonts w:ascii="Calibri" w:hAnsi="Calibri"/>
          <w:lang w:eastAsia="zh-TW"/>
        </w:rPr>
        <w:t xml:space="preserve"> 30 </w:t>
      </w:r>
      <w:r w:rsidRPr="006474AE">
        <w:rPr>
          <w:rFonts w:ascii="Calibri" w:hAnsi="Calibri"/>
          <w:lang w:eastAsia="zh-TW"/>
        </w:rPr>
        <w:t>天向其轉銷商提交訂單或使用可在</w:t>
      </w:r>
      <w:r w:rsidRPr="006474AE">
        <w:rPr>
          <w:rFonts w:ascii="Calibri" w:hAnsi="Calibri"/>
          <w:lang w:eastAsia="zh-TW"/>
        </w:rPr>
        <w:t xml:space="preserve"> </w:t>
      </w:r>
      <w:hyperlink r:id="rId44" w:history="1">
        <w:r w:rsidRPr="006474AE">
          <w:rPr>
            <w:rStyle w:val="Hyperlink"/>
            <w:rFonts w:ascii="Calibri" w:hAnsi="Calibri"/>
            <w:lang w:eastAsia="zh-TW"/>
          </w:rPr>
          <w:t>http://microsoft.com/licensing/contracts</w:t>
        </w:r>
      </w:hyperlink>
      <w:r w:rsidRPr="006474AE">
        <w:rPr>
          <w:rFonts w:ascii="Calibri" w:hAnsi="Calibri"/>
          <w:lang w:eastAsia="zh-TW"/>
        </w:rPr>
        <w:t xml:space="preserve"> </w:t>
      </w:r>
      <w:r w:rsidRPr="006474AE">
        <w:rPr>
          <w:rFonts w:ascii="Calibri" w:hAnsi="Calibri"/>
          <w:lang w:eastAsia="zh-TW"/>
        </w:rPr>
        <w:t>上取得之表單來選擇取消自動續約而不要續約，否則使用自動續約之線上服務將在其訂閱期間屆滿後那天自動續約。如果客戶之最初合約仍有效，則一旦自動續約，</w:t>
      </w:r>
      <w:r w:rsidRPr="006474AE">
        <w:rPr>
          <w:rFonts w:ascii="Calibri" w:hAnsi="Calibri"/>
          <w:lang w:eastAsia="zh-TW"/>
        </w:rPr>
        <w:t xml:space="preserve">Microsoft </w:t>
      </w:r>
      <w:r w:rsidRPr="006474AE">
        <w:rPr>
          <w:rFonts w:ascii="Calibri" w:hAnsi="Calibri"/>
          <w:lang w:eastAsia="zh-TW"/>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rsidR="008774E5" w:rsidRPr="006474AE" w:rsidRDefault="008774E5" w:rsidP="004F3C6D">
      <w:pPr>
        <w:pStyle w:val="ProductList-Body"/>
        <w:rPr>
          <w:rFonts w:ascii="Calibri" w:hAnsi="Calibri"/>
          <w:lang w:eastAsia="zh-TW"/>
        </w:rPr>
      </w:pPr>
    </w:p>
    <w:p w:rsidR="00D67331" w:rsidRPr="006474AE" w:rsidRDefault="00D67331" w:rsidP="00D67331">
      <w:pPr>
        <w:pStyle w:val="ProductList-OfferingGroupHeading"/>
        <w:rPr>
          <w:rFonts w:ascii="Calibri" w:hAnsi="Calibri"/>
          <w:lang w:eastAsia="zh-TW"/>
        </w:rPr>
      </w:pPr>
      <w:bookmarkStart w:id="978" w:name="_Toc380513330"/>
      <w:bookmarkStart w:id="979" w:name="_Toc380655378"/>
      <w:bookmarkStart w:id="980" w:name="_Toc383686405"/>
      <w:bookmarkStart w:id="981" w:name="_Toc378147661"/>
      <w:bookmarkStart w:id="982" w:name="_Toc378151558"/>
      <w:bookmarkStart w:id="983" w:name="_Toc379797305"/>
      <w:r w:rsidRPr="00D6137F">
        <w:rPr>
          <w:lang w:eastAsia="zh-TW"/>
        </w:rPr>
        <w:t>Microsoft Dynamics Online</w:t>
      </w:r>
      <w:bookmarkEnd w:id="978"/>
      <w:bookmarkEnd w:id="979"/>
      <w:bookmarkEnd w:id="980"/>
    </w:p>
    <w:p w:rsidR="00EE40B5" w:rsidRPr="006474AE" w:rsidRDefault="00D67331" w:rsidP="00D67331">
      <w:pPr>
        <w:pStyle w:val="ProductList-Offering2Heading"/>
        <w:rPr>
          <w:rFonts w:ascii="Calibri" w:hAnsi="Calibri"/>
          <w:lang w:eastAsia="zh-TW"/>
        </w:rPr>
      </w:pPr>
      <w:r w:rsidRPr="006474AE">
        <w:rPr>
          <w:rFonts w:ascii="Calibri" w:hAnsi="Calibri"/>
          <w:lang w:eastAsia="zh-TW"/>
        </w:rPr>
        <w:tab/>
      </w:r>
      <w:bookmarkStart w:id="984" w:name="_Toc380513331"/>
      <w:bookmarkStart w:id="985" w:name="_Toc380655379"/>
      <w:bookmarkStart w:id="986" w:name="_Toc383686406"/>
      <w:r w:rsidRPr="00D6137F">
        <w:rPr>
          <w:lang w:eastAsia="zh-TW"/>
        </w:rPr>
        <w:t>Microsoft Dynamics CRM Online</w:t>
      </w:r>
      <w:bookmarkEnd w:id="981"/>
      <w:bookmarkEnd w:id="982"/>
      <w:bookmarkEnd w:id="983"/>
      <w:bookmarkEnd w:id="984"/>
      <w:bookmarkEnd w:id="985"/>
      <w:bookmarkEnd w:id="98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07223B" w:rsidRPr="006474AE" w:rsidTr="008774E5">
        <w:trPr>
          <w:cantSplit/>
          <w:tblHeader/>
        </w:trPr>
        <w:tc>
          <w:tcPr>
            <w:tcW w:w="3097" w:type="dxa"/>
            <w:tcBorders>
              <w:bottom w:val="nil"/>
            </w:tcBorders>
            <w:shd w:val="clear" w:color="auto" w:fill="00188F"/>
          </w:tcPr>
          <w:p w:rsidR="0007223B" w:rsidRPr="006474AE" w:rsidRDefault="0007223B"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67" w:type="dxa"/>
            <w:tcBorders>
              <w:bottom w:val="nil"/>
            </w:tcBorders>
            <w:shd w:val="clear" w:color="auto" w:fill="00188F"/>
            <w:vAlign w:val="center"/>
          </w:tcPr>
          <w:p w:rsidR="0007223B" w:rsidRPr="006474AE" w:rsidRDefault="0007223B"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67" w:type="dxa"/>
            <w:tcBorders>
              <w:left w:val="single" w:sz="12" w:space="0" w:color="FFFFFF" w:themeColor="background1"/>
            </w:tcBorders>
            <w:shd w:val="clear" w:color="auto" w:fill="00188F"/>
            <w:vAlign w:val="center"/>
          </w:tcPr>
          <w:p w:rsidR="0007223B" w:rsidRPr="00275C30" w:rsidRDefault="0007223B"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67" w:type="dxa"/>
            <w:shd w:val="clear" w:color="auto" w:fill="00188F"/>
            <w:vAlign w:val="center"/>
          </w:tcPr>
          <w:p w:rsidR="0007223B" w:rsidRPr="006474AE" w:rsidRDefault="0007223B"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68" w:type="dxa"/>
            <w:shd w:val="clear" w:color="auto" w:fill="00188F"/>
            <w:vAlign w:val="center"/>
          </w:tcPr>
          <w:p w:rsidR="0007223B" w:rsidRPr="006474AE" w:rsidRDefault="0007223B"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67" w:type="dxa"/>
            <w:shd w:val="clear" w:color="auto" w:fill="00188F"/>
            <w:vAlign w:val="center"/>
          </w:tcPr>
          <w:p w:rsidR="0007223B" w:rsidRPr="006474AE" w:rsidRDefault="0007223B"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67" w:type="dxa"/>
            <w:shd w:val="clear" w:color="auto" w:fill="00188F"/>
            <w:vAlign w:val="center"/>
          </w:tcPr>
          <w:p w:rsidR="0007223B" w:rsidRPr="006474AE" w:rsidRDefault="0007223B"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68" w:type="dxa"/>
            <w:shd w:val="clear" w:color="auto" w:fill="00188F"/>
            <w:vAlign w:val="center"/>
          </w:tcPr>
          <w:p w:rsidR="0007223B" w:rsidRPr="006474AE" w:rsidRDefault="0007223B"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67" w:type="dxa"/>
            <w:shd w:val="clear" w:color="auto" w:fill="00188F"/>
            <w:vAlign w:val="center"/>
          </w:tcPr>
          <w:p w:rsidR="0007223B" w:rsidRPr="006474AE" w:rsidRDefault="0007223B"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67" w:type="dxa"/>
            <w:shd w:val="clear" w:color="auto" w:fill="00188F"/>
            <w:vAlign w:val="center"/>
          </w:tcPr>
          <w:p w:rsidR="0007223B" w:rsidRPr="006474AE" w:rsidRDefault="0007223B"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68" w:type="dxa"/>
            <w:shd w:val="clear" w:color="auto" w:fill="00188F"/>
            <w:vAlign w:val="center"/>
          </w:tcPr>
          <w:p w:rsidR="0007223B" w:rsidRPr="006474AE" w:rsidRDefault="0007223B"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07223B" w:rsidRPr="006474AE" w:rsidTr="00FC2B19">
        <w:trPr>
          <w:cantSplit/>
          <w:tblHeader/>
        </w:trPr>
        <w:tc>
          <w:tcPr>
            <w:tcW w:w="3097" w:type="dxa"/>
            <w:tcBorders>
              <w:top w:val="nil"/>
              <w:left w:val="nil"/>
              <w:bottom w:val="dashSmallGap" w:sz="4" w:space="0" w:color="BFBFBF" w:themeColor="background1" w:themeShade="BF"/>
              <w:right w:val="nil"/>
            </w:tcBorders>
          </w:tcPr>
          <w:p w:rsidR="0007223B" w:rsidRPr="00C22989" w:rsidRDefault="0007223B" w:rsidP="00D67331">
            <w:pPr>
              <w:pStyle w:val="ProductList-Offering2"/>
              <w:rPr>
                <w:rFonts w:ascii="Calibri Light" w:hAnsi="Calibri Light"/>
              </w:rPr>
            </w:pPr>
            <w:bookmarkStart w:id="987" w:name="_Toc379797306"/>
            <w:bookmarkStart w:id="988" w:name="_Toc380513332"/>
            <w:bookmarkStart w:id="989" w:name="_Toc380655380"/>
            <w:bookmarkStart w:id="990" w:name="_Toc383686407"/>
            <w:r w:rsidRPr="00C22989">
              <w:rPr>
                <w:rFonts w:ascii="Calibri Light" w:hAnsi="Calibri Light"/>
              </w:rPr>
              <w:t>Microsoft Dynamics CRM Online Basic</w:t>
            </w:r>
            <w:r w:rsidRPr="00C22989">
              <w:rPr>
                <w:rFonts w:ascii="Calibri Light" w:hAnsi="Calibri Light"/>
              </w:rPr>
              <w:fldChar w:fldCharType="begin"/>
            </w:r>
            <w:r w:rsidRPr="00C22989">
              <w:rPr>
                <w:rFonts w:ascii="Calibri Light" w:hAnsi="Calibri Light"/>
              </w:rPr>
              <w:instrText>XE "Microsoft Dynamics CRM Online Basic"</w:instrText>
            </w:r>
            <w:r w:rsidRPr="00C22989">
              <w:rPr>
                <w:rFonts w:ascii="Calibri Light" w:hAnsi="Calibri Light"/>
              </w:rPr>
              <w:fldChar w:fldCharType="end"/>
            </w:r>
            <w:r w:rsidRPr="00C22989">
              <w:rPr>
                <w:rFonts w:ascii="Calibri Light" w:hAnsi="Calibri Light"/>
              </w:rPr>
              <w:t xml:space="preserve"> (</w:t>
            </w:r>
            <w:r w:rsidRPr="00C22989">
              <w:rPr>
                <w:rFonts w:ascii="Calibri Light" w:hAnsi="Calibri Light"/>
              </w:rPr>
              <w:t>使用者訂閱使用權</w:t>
            </w:r>
            <w:r w:rsidRPr="00C22989">
              <w:rPr>
                <w:rFonts w:ascii="Calibri Light" w:hAnsi="Calibri Light"/>
              </w:rPr>
              <w:t>)</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rsidR="0007223B" w:rsidRPr="006474AE" w:rsidRDefault="0007223B" w:rsidP="00C4636F">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r>
      <w:tr w:rsidR="0007223B" w:rsidRPr="006474AE" w:rsidTr="00FC2B19">
        <w:trPr>
          <w:cantSplit/>
          <w:tblHeader/>
        </w:trPr>
        <w:tc>
          <w:tcPr>
            <w:tcW w:w="3097" w:type="dxa"/>
            <w:tcBorders>
              <w:top w:val="nil"/>
              <w:left w:val="nil"/>
              <w:bottom w:val="dashSmallGap" w:sz="4" w:space="0" w:color="BFBFBF" w:themeColor="background1" w:themeShade="BF"/>
              <w:right w:val="nil"/>
            </w:tcBorders>
          </w:tcPr>
          <w:p w:rsidR="0007223B" w:rsidRPr="00C22989" w:rsidRDefault="0007223B" w:rsidP="00C22989">
            <w:pPr>
              <w:pStyle w:val="ProductList-Offering2"/>
              <w:ind w:right="-14"/>
              <w:rPr>
                <w:rFonts w:ascii="Calibri Light" w:hAnsi="Calibri Light"/>
              </w:rPr>
            </w:pPr>
            <w:bookmarkStart w:id="991" w:name="_Toc379797307"/>
            <w:bookmarkStart w:id="992" w:name="_Toc380513333"/>
            <w:bookmarkStart w:id="993" w:name="_Toc380655381"/>
            <w:bookmarkStart w:id="994" w:name="_Toc383686408"/>
            <w:r w:rsidRPr="00C22989">
              <w:rPr>
                <w:rFonts w:ascii="Calibri Light" w:hAnsi="Calibri Light"/>
              </w:rPr>
              <w:t>Microsoft Dynamics CRM Online Basic</w:t>
            </w:r>
            <w:r w:rsidRPr="00C22989">
              <w:rPr>
                <w:rFonts w:ascii="Calibri Light" w:hAnsi="Calibri Light"/>
              </w:rPr>
              <w:fldChar w:fldCharType="begin"/>
            </w:r>
            <w:r w:rsidRPr="00C22989">
              <w:rPr>
                <w:rFonts w:ascii="Calibri Light" w:hAnsi="Calibri Light"/>
              </w:rPr>
              <w:instrText>XE "Microsoft Dynamics CRM Online Basic"</w:instrText>
            </w:r>
            <w:r w:rsidRPr="00C22989">
              <w:rPr>
                <w:rFonts w:ascii="Calibri Light" w:hAnsi="Calibri Light"/>
              </w:rPr>
              <w:fldChar w:fldCharType="end"/>
            </w:r>
            <w:r w:rsidRPr="00C22989">
              <w:rPr>
                <w:rFonts w:ascii="Calibri Light" w:hAnsi="Calibri Light"/>
              </w:rPr>
              <w:t xml:space="preserve"> for SA</w:t>
            </w:r>
            <w:r w:rsidRPr="00C22989">
              <w:rPr>
                <w:rFonts w:ascii="Calibri Light" w:hAnsi="Calibri Light"/>
              </w:rPr>
              <w:fldChar w:fldCharType="begin"/>
            </w:r>
            <w:r w:rsidRPr="00C22989">
              <w:rPr>
                <w:rFonts w:ascii="Calibri Light" w:hAnsi="Calibri Light"/>
              </w:rPr>
              <w:instrText>XE "Microsoft Dynamics CRM Online Basic for SA"</w:instrText>
            </w:r>
            <w:r w:rsidRPr="00C22989">
              <w:rPr>
                <w:rFonts w:ascii="Calibri Light" w:hAnsi="Calibri Light"/>
              </w:rPr>
              <w:fldChar w:fldCharType="end"/>
            </w:r>
            <w:r w:rsidRPr="00C22989">
              <w:rPr>
                <w:rFonts w:ascii="Calibri Light" w:hAnsi="Calibri Light"/>
              </w:rPr>
              <w:t xml:space="preserve"> (</w:t>
            </w:r>
            <w:r w:rsidRPr="00C22989">
              <w:rPr>
                <w:rFonts w:ascii="Calibri Light" w:hAnsi="Calibri Light"/>
              </w:rPr>
              <w:t>加值訂閱使用權</w:t>
            </w:r>
            <w:r w:rsidRPr="00C22989">
              <w:rPr>
                <w:rFonts w:ascii="Calibri Light" w:hAnsi="Calibri Light"/>
              </w:rPr>
              <w:t>)</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rsidR="0007223B" w:rsidRPr="006474AE" w:rsidRDefault="0007223B" w:rsidP="005D0AC4">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r>
      <w:tr w:rsidR="0007223B" w:rsidRPr="006474AE" w:rsidTr="00FC2B19">
        <w:trPr>
          <w:cantSplit/>
          <w:tblHeader/>
        </w:trPr>
        <w:tc>
          <w:tcPr>
            <w:tcW w:w="3097" w:type="dxa"/>
            <w:tcBorders>
              <w:top w:val="nil"/>
              <w:left w:val="nil"/>
              <w:bottom w:val="dashSmallGap" w:sz="4" w:space="0" w:color="BFBFBF" w:themeColor="background1" w:themeShade="BF"/>
              <w:right w:val="nil"/>
            </w:tcBorders>
          </w:tcPr>
          <w:p w:rsidR="0007223B" w:rsidRPr="00C22989" w:rsidRDefault="0007223B" w:rsidP="00D67331">
            <w:pPr>
              <w:pStyle w:val="ProductList-Offering2"/>
              <w:rPr>
                <w:rFonts w:ascii="Calibri Light" w:hAnsi="Calibri Light"/>
              </w:rPr>
            </w:pPr>
            <w:bookmarkStart w:id="995" w:name="_Toc379797308"/>
            <w:bookmarkStart w:id="996" w:name="_Toc380513334"/>
            <w:bookmarkStart w:id="997" w:name="_Toc380655382"/>
            <w:bookmarkStart w:id="998" w:name="_Toc383686409"/>
            <w:r w:rsidRPr="00C22989">
              <w:rPr>
                <w:rFonts w:ascii="Calibri Light" w:hAnsi="Calibri Light"/>
              </w:rPr>
              <w:t xml:space="preserve">Microsoft Dynamics CRM Online </w:t>
            </w:r>
            <w:r w:rsidRPr="00C22989">
              <w:rPr>
                <w:rFonts w:ascii="Calibri Light" w:hAnsi="Calibri Light"/>
              </w:rPr>
              <w:t>增強支援</w:t>
            </w:r>
            <w:bookmarkEnd w:id="995"/>
            <w:bookmarkEnd w:id="996"/>
            <w:bookmarkEnd w:id="997"/>
            <w:bookmarkEnd w:id="998"/>
            <w:r w:rsidRPr="00C22989">
              <w:rPr>
                <w:rFonts w:ascii="Calibri Light" w:hAnsi="Calibri Light"/>
              </w:rPr>
              <w:fldChar w:fldCharType="begin"/>
            </w:r>
            <w:r w:rsidRPr="00C22989">
              <w:rPr>
                <w:rFonts w:ascii="Calibri Light" w:hAnsi="Calibri Light"/>
              </w:rPr>
              <w:instrText xml:space="preserve">XE "Microsoft Dynamics CRM Online </w:instrText>
            </w:r>
            <w:r w:rsidRPr="00C22989">
              <w:rPr>
                <w:rFonts w:ascii="Calibri Light" w:hAnsi="Calibri Light"/>
              </w:rPr>
              <w:instrText>增強支援</w:instrText>
            </w:r>
            <w:r w:rsidRPr="00C22989">
              <w:rPr>
                <w:rFonts w:ascii="Calibri Light" w:hAnsi="Calibri Light"/>
              </w:rPr>
              <w:instrText>"</w:instrText>
            </w:r>
            <w:r w:rsidRPr="00C22989">
              <w:rPr>
                <w:rFonts w:ascii="Calibri Light" w:hAnsi="Calibri Light"/>
              </w:rPr>
              <w:fldChar w:fldCharType="end"/>
            </w:r>
          </w:p>
        </w:tc>
        <w:tc>
          <w:tcPr>
            <w:tcW w:w="767" w:type="dxa"/>
            <w:tcBorders>
              <w:top w:val="nil"/>
              <w:left w:val="nil"/>
              <w:bottom w:val="dashSmallGap" w:sz="4" w:space="0" w:color="BFBFBF" w:themeColor="background1" w:themeShade="BF"/>
              <w:right w:val="nil"/>
            </w:tcBorders>
            <w:vAlign w:val="center"/>
          </w:tcPr>
          <w:p w:rsidR="0007223B" w:rsidRPr="006474AE" w:rsidRDefault="0007223B" w:rsidP="00C4636F">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r>
      <w:tr w:rsidR="0007223B" w:rsidRPr="006474AE" w:rsidTr="00FC2B19">
        <w:trPr>
          <w:cantSplit/>
          <w:tblHeader/>
        </w:trPr>
        <w:tc>
          <w:tcPr>
            <w:tcW w:w="3097" w:type="dxa"/>
            <w:tcBorders>
              <w:top w:val="nil"/>
              <w:left w:val="nil"/>
              <w:bottom w:val="dashSmallGap" w:sz="4" w:space="0" w:color="BFBFBF" w:themeColor="background1" w:themeShade="BF"/>
              <w:right w:val="nil"/>
            </w:tcBorders>
          </w:tcPr>
          <w:p w:rsidR="0007223B" w:rsidRPr="00C22989" w:rsidRDefault="0007223B" w:rsidP="00D67331">
            <w:pPr>
              <w:pStyle w:val="ProductList-Offering2"/>
              <w:rPr>
                <w:rFonts w:ascii="Calibri Light" w:hAnsi="Calibri Light"/>
              </w:rPr>
            </w:pPr>
            <w:bookmarkStart w:id="999" w:name="_Toc379797309"/>
            <w:bookmarkStart w:id="1000" w:name="_Toc380513335"/>
            <w:bookmarkStart w:id="1001" w:name="_Toc380655383"/>
            <w:bookmarkStart w:id="1002" w:name="_Toc383686410"/>
            <w:r w:rsidRPr="00C22989">
              <w:rPr>
                <w:rFonts w:ascii="Calibri Light" w:hAnsi="Calibri Light"/>
              </w:rPr>
              <w:t>Microsoft Dynamics CRM Online Essential</w:t>
            </w:r>
            <w:r w:rsidRPr="00C22989">
              <w:rPr>
                <w:rFonts w:ascii="Calibri Light" w:hAnsi="Calibri Light"/>
              </w:rPr>
              <w:fldChar w:fldCharType="begin"/>
            </w:r>
            <w:r w:rsidRPr="00C22989">
              <w:rPr>
                <w:rFonts w:ascii="Calibri Light" w:hAnsi="Calibri Light"/>
              </w:rPr>
              <w:instrText>XE "Microsoft Dynamics CRM Online Essential"</w:instrText>
            </w:r>
            <w:r w:rsidRPr="00C22989">
              <w:rPr>
                <w:rFonts w:ascii="Calibri Light" w:hAnsi="Calibri Light"/>
              </w:rPr>
              <w:fldChar w:fldCharType="end"/>
            </w:r>
            <w:r w:rsidRPr="00C22989">
              <w:rPr>
                <w:rFonts w:ascii="Calibri Light" w:hAnsi="Calibri Light"/>
              </w:rPr>
              <w:t xml:space="preserve"> (</w:t>
            </w:r>
            <w:r w:rsidRPr="00C22989">
              <w:rPr>
                <w:rFonts w:ascii="Calibri Light" w:hAnsi="Calibri Light"/>
              </w:rPr>
              <w:t>使用者訂閱使用權</w:t>
            </w:r>
            <w:r w:rsidRPr="00C22989">
              <w:rPr>
                <w:rFonts w:ascii="Calibri Light" w:hAnsi="Calibri Light"/>
              </w:rPr>
              <w:t>)</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rsidR="0007223B" w:rsidRPr="006474AE" w:rsidRDefault="0007223B" w:rsidP="00B3772C">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r>
      <w:tr w:rsidR="0007223B" w:rsidRPr="006474A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7223B" w:rsidRPr="00C22989" w:rsidRDefault="0007223B" w:rsidP="00CD5187">
            <w:pPr>
              <w:pStyle w:val="ProductList-Offering2"/>
              <w:rPr>
                <w:rFonts w:ascii="Calibri Light" w:hAnsi="Calibri Light"/>
              </w:rPr>
            </w:pPr>
            <w:bookmarkStart w:id="1003" w:name="_Toc379797310"/>
            <w:bookmarkStart w:id="1004" w:name="_Toc380513336"/>
            <w:bookmarkStart w:id="1005" w:name="_Toc380655384"/>
            <w:bookmarkStart w:id="1006" w:name="_Toc383686411"/>
            <w:r w:rsidRPr="00C22989">
              <w:rPr>
                <w:rFonts w:ascii="Calibri Light" w:hAnsi="Calibri Light"/>
              </w:rPr>
              <w:t>Microsoft Dynamics CRM Online Essential</w:t>
            </w:r>
            <w:r w:rsidRPr="00C22989">
              <w:rPr>
                <w:rFonts w:ascii="Calibri Light" w:hAnsi="Calibri Light"/>
              </w:rPr>
              <w:fldChar w:fldCharType="begin"/>
            </w:r>
            <w:r w:rsidRPr="00C22989">
              <w:rPr>
                <w:rFonts w:ascii="Calibri Light" w:hAnsi="Calibri Light"/>
              </w:rPr>
              <w:instrText>XE "Microsoft Dynamics CRM Online Essential"</w:instrText>
            </w:r>
            <w:r w:rsidRPr="00C22989">
              <w:rPr>
                <w:rFonts w:ascii="Calibri Light" w:hAnsi="Calibri Light"/>
              </w:rPr>
              <w:fldChar w:fldCharType="end"/>
            </w:r>
            <w:r w:rsidRPr="00C22989">
              <w:rPr>
                <w:rFonts w:ascii="Calibri Light" w:hAnsi="Calibri Light"/>
              </w:rPr>
              <w:t xml:space="preserve"> for SA</w:t>
            </w:r>
            <w:r w:rsidRPr="00C22989">
              <w:rPr>
                <w:rFonts w:ascii="Calibri Light" w:hAnsi="Calibri Light"/>
              </w:rPr>
              <w:fldChar w:fldCharType="begin"/>
            </w:r>
            <w:r w:rsidRPr="00C22989">
              <w:rPr>
                <w:rFonts w:ascii="Calibri Light" w:hAnsi="Calibri Light"/>
              </w:rPr>
              <w:instrText>XE "Microsoft Dynamics CRM Online Essential for SA"</w:instrText>
            </w:r>
            <w:r w:rsidRPr="00C22989">
              <w:rPr>
                <w:rFonts w:ascii="Calibri Light" w:hAnsi="Calibri Light"/>
              </w:rPr>
              <w:fldChar w:fldCharType="end"/>
            </w:r>
            <w:r w:rsidRPr="00C22989">
              <w:rPr>
                <w:rFonts w:ascii="Calibri Light" w:hAnsi="Calibri Light"/>
              </w:rPr>
              <w:t xml:space="preserve"> (</w:t>
            </w:r>
            <w:r w:rsidRPr="00C22989">
              <w:rPr>
                <w:rFonts w:ascii="Calibri Light" w:hAnsi="Calibri Light"/>
              </w:rPr>
              <w:t>加值訂閱使用權</w:t>
            </w:r>
            <w:r w:rsidRPr="00C22989">
              <w:rPr>
                <w:rFonts w:ascii="Calibri Light" w:hAnsi="Calibri Light"/>
              </w:rPr>
              <w:t>)</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7223B" w:rsidRPr="006474AE" w:rsidRDefault="0007223B" w:rsidP="005D0AC4">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r>
      <w:tr w:rsidR="0007223B" w:rsidRPr="006474A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7223B" w:rsidRPr="00C22989" w:rsidRDefault="0007223B" w:rsidP="00D67331">
            <w:pPr>
              <w:pStyle w:val="ProductList-Offering2"/>
              <w:rPr>
                <w:rFonts w:ascii="Calibri Light" w:hAnsi="Calibri Light"/>
              </w:rPr>
            </w:pPr>
            <w:bookmarkStart w:id="1007" w:name="_Toc379797311"/>
            <w:bookmarkStart w:id="1008" w:name="_Toc380513337"/>
            <w:bookmarkStart w:id="1009" w:name="_Toc380655385"/>
            <w:bookmarkStart w:id="1010" w:name="_Toc383686412"/>
            <w:r w:rsidRPr="00C22989">
              <w:rPr>
                <w:rFonts w:ascii="Calibri Light" w:hAnsi="Calibri Light"/>
              </w:rPr>
              <w:t xml:space="preserve">Microsoft Dynamics CRM Online </w:t>
            </w:r>
            <w:r w:rsidRPr="00C22989">
              <w:rPr>
                <w:rFonts w:ascii="Calibri Light" w:hAnsi="Calibri Light"/>
              </w:rPr>
              <w:t>非生產執行個體</w:t>
            </w:r>
            <w:r w:rsidRPr="00C22989">
              <w:rPr>
                <w:rFonts w:ascii="Calibri Light" w:hAnsi="Calibri Light"/>
              </w:rPr>
              <w:fldChar w:fldCharType="begin"/>
            </w:r>
            <w:r w:rsidRPr="00C22989">
              <w:rPr>
                <w:rFonts w:ascii="Calibri Light" w:hAnsi="Calibri Light"/>
              </w:rPr>
              <w:instrText xml:space="preserve">XE "Microsoft Dynamics CRM Online </w:instrText>
            </w:r>
            <w:r w:rsidRPr="00C22989">
              <w:rPr>
                <w:rFonts w:ascii="Calibri Light" w:hAnsi="Calibri Light"/>
              </w:rPr>
              <w:instrText>非生產執行個體</w:instrText>
            </w:r>
            <w:r w:rsidRPr="00C22989">
              <w:rPr>
                <w:rFonts w:ascii="Calibri Light" w:hAnsi="Calibri Light"/>
              </w:rPr>
              <w:instrText>"</w:instrText>
            </w:r>
            <w:r w:rsidRPr="00C22989">
              <w:rPr>
                <w:rFonts w:ascii="Calibri Light" w:hAnsi="Calibri Light"/>
              </w:rPr>
              <w:fldChar w:fldCharType="end"/>
            </w:r>
            <w:r w:rsidRPr="00C22989">
              <w:rPr>
                <w:rFonts w:ascii="Calibri Light" w:hAnsi="Calibri Light"/>
              </w:rPr>
              <w:t xml:space="preserve"> (</w:t>
            </w:r>
            <w:r w:rsidRPr="00C22989">
              <w:rPr>
                <w:rFonts w:ascii="Calibri Light" w:hAnsi="Calibri Light"/>
              </w:rPr>
              <w:t>加值訂閱使用權</w:t>
            </w:r>
            <w:r w:rsidRPr="00C22989">
              <w:rPr>
                <w:rFonts w:ascii="Calibri Light" w:hAnsi="Calibri Light"/>
              </w:rPr>
              <w:t>)</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7223B" w:rsidRPr="006474AE" w:rsidRDefault="0007223B" w:rsidP="00B3772C">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B3772C">
            <w:pPr>
              <w:pStyle w:val="ProductList-OfferingBody"/>
              <w:ind w:left="-113"/>
              <w:jc w:val="center"/>
              <w:rPr>
                <w:rFonts w:ascii="Calibri" w:hAnsi="Calibri"/>
              </w:rPr>
            </w:pPr>
          </w:p>
        </w:tc>
      </w:tr>
      <w:tr w:rsidR="0007223B" w:rsidRPr="006474A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7223B" w:rsidRPr="00C22989" w:rsidRDefault="0007223B" w:rsidP="00D67331">
            <w:pPr>
              <w:pStyle w:val="ProductList-Offering2"/>
              <w:rPr>
                <w:rFonts w:ascii="Calibri Light" w:hAnsi="Calibri Light"/>
              </w:rPr>
            </w:pPr>
            <w:bookmarkStart w:id="1011" w:name="_Toc379797312"/>
            <w:bookmarkStart w:id="1012" w:name="_Toc380513338"/>
            <w:bookmarkStart w:id="1013" w:name="_Toc380655386"/>
            <w:bookmarkStart w:id="1014" w:name="_Toc383686413"/>
            <w:r w:rsidRPr="00C22989">
              <w:rPr>
                <w:rFonts w:ascii="Calibri Light" w:hAnsi="Calibri Light"/>
              </w:rPr>
              <w:t xml:space="preserve">Microsoft Dynamics CRM Online Extra </w:t>
            </w:r>
            <w:r w:rsidRPr="00C22989">
              <w:rPr>
                <w:rFonts w:ascii="Calibri Light" w:hAnsi="Calibri Light"/>
              </w:rPr>
              <w:t>生產執行個體</w:t>
            </w:r>
            <w:r w:rsidRPr="00C22989">
              <w:rPr>
                <w:rFonts w:ascii="Calibri Light" w:hAnsi="Calibri Light"/>
              </w:rPr>
              <w:fldChar w:fldCharType="begin"/>
            </w:r>
            <w:r w:rsidRPr="00C22989">
              <w:rPr>
                <w:rFonts w:ascii="Calibri Light" w:hAnsi="Calibri Light"/>
              </w:rPr>
              <w:instrText xml:space="preserve">XE "Microsoft Dynamics CRM Online Extra </w:instrText>
            </w:r>
            <w:r w:rsidRPr="00C22989">
              <w:rPr>
                <w:rFonts w:ascii="Calibri Light" w:hAnsi="Calibri Light"/>
              </w:rPr>
              <w:instrText>生產執行個體</w:instrText>
            </w:r>
            <w:r w:rsidRPr="00C22989">
              <w:rPr>
                <w:rFonts w:ascii="Calibri Light" w:hAnsi="Calibri Light"/>
              </w:rPr>
              <w:instrText>"</w:instrText>
            </w:r>
            <w:r w:rsidRPr="00C22989">
              <w:rPr>
                <w:rFonts w:ascii="Calibri Light" w:hAnsi="Calibri Light"/>
              </w:rPr>
              <w:fldChar w:fldCharType="end"/>
            </w:r>
            <w:r w:rsidRPr="00C22989">
              <w:rPr>
                <w:rFonts w:ascii="Calibri Light" w:hAnsi="Calibri Light"/>
              </w:rPr>
              <w:t xml:space="preserve"> (</w:t>
            </w:r>
            <w:r w:rsidRPr="00C22989">
              <w:rPr>
                <w:rFonts w:ascii="Calibri Light" w:hAnsi="Calibri Light"/>
              </w:rPr>
              <w:t>加值訂閱使用權</w:t>
            </w:r>
            <w:r w:rsidRPr="00C22989">
              <w:rPr>
                <w:rFonts w:ascii="Calibri Light" w:hAnsi="Calibri Light"/>
              </w:rPr>
              <w:t>)</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7223B" w:rsidRPr="006474AE" w:rsidRDefault="0007223B" w:rsidP="00C4636F">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r>
      <w:tr w:rsidR="0007223B" w:rsidRPr="006474A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7223B" w:rsidRPr="00C22989" w:rsidRDefault="0007223B" w:rsidP="00C22989">
            <w:pPr>
              <w:pStyle w:val="ProductList-Offering2"/>
              <w:ind w:right="-14"/>
              <w:rPr>
                <w:rFonts w:ascii="Calibri Light" w:hAnsi="Calibri Light"/>
              </w:rPr>
            </w:pPr>
            <w:bookmarkStart w:id="1015" w:name="_Toc379797313"/>
            <w:bookmarkStart w:id="1016" w:name="_Toc380513339"/>
            <w:bookmarkStart w:id="1017" w:name="_Toc380655387"/>
            <w:bookmarkStart w:id="1018" w:name="_Toc383686414"/>
            <w:r w:rsidRPr="00C22989">
              <w:rPr>
                <w:rFonts w:ascii="Calibri Light" w:hAnsi="Calibri Light"/>
              </w:rPr>
              <w:t>Microsoft Dynamics CRM Online Professional</w:t>
            </w:r>
            <w:r w:rsidRPr="00C22989">
              <w:rPr>
                <w:rFonts w:ascii="Calibri Light" w:hAnsi="Calibri Light"/>
              </w:rPr>
              <w:fldChar w:fldCharType="begin"/>
            </w:r>
            <w:r w:rsidRPr="00C22989">
              <w:rPr>
                <w:rFonts w:ascii="Calibri Light" w:hAnsi="Calibri Light"/>
              </w:rPr>
              <w:instrText>XE "Microsoft Dynamics CRM Online Professional"</w:instrText>
            </w:r>
            <w:r w:rsidRPr="00C22989">
              <w:rPr>
                <w:rFonts w:ascii="Calibri Light" w:hAnsi="Calibri Light"/>
              </w:rPr>
              <w:fldChar w:fldCharType="end"/>
            </w:r>
            <w:r w:rsidRPr="00C22989">
              <w:rPr>
                <w:rFonts w:ascii="Calibri Light" w:hAnsi="Calibri Light"/>
              </w:rPr>
              <w:t xml:space="preserve"> (</w:t>
            </w:r>
            <w:r w:rsidRPr="00C22989">
              <w:rPr>
                <w:rFonts w:ascii="Calibri Light" w:hAnsi="Calibri Light"/>
              </w:rPr>
              <w:t>使用者訂閱使用權</w:t>
            </w:r>
            <w:r w:rsidRPr="00C22989">
              <w:rPr>
                <w:rFonts w:ascii="Calibri Light" w:hAnsi="Calibri Light"/>
              </w:rPr>
              <w:t>)</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7223B" w:rsidRPr="006474AE" w:rsidRDefault="0007223B" w:rsidP="00C4636F">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r>
      <w:tr w:rsidR="0007223B" w:rsidRPr="006474A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7223B" w:rsidRPr="00C22989" w:rsidRDefault="0007223B" w:rsidP="00CD5187">
            <w:pPr>
              <w:pStyle w:val="ProductList-Offering2"/>
              <w:rPr>
                <w:rFonts w:ascii="Calibri Light" w:hAnsi="Calibri Light"/>
              </w:rPr>
            </w:pPr>
            <w:bookmarkStart w:id="1019" w:name="_Toc379797314"/>
            <w:bookmarkStart w:id="1020" w:name="_Toc380513340"/>
            <w:bookmarkStart w:id="1021" w:name="_Toc380655388"/>
            <w:bookmarkStart w:id="1022" w:name="_Toc383686415"/>
            <w:r w:rsidRPr="00C22989">
              <w:rPr>
                <w:rFonts w:ascii="Calibri Light" w:hAnsi="Calibri Light"/>
              </w:rPr>
              <w:t>Microsoft Dynamics CRM Online Professional</w:t>
            </w:r>
            <w:r w:rsidRPr="00C22989">
              <w:rPr>
                <w:rFonts w:ascii="Calibri Light" w:hAnsi="Calibri Light"/>
              </w:rPr>
              <w:fldChar w:fldCharType="begin"/>
            </w:r>
            <w:r w:rsidRPr="00C22989">
              <w:rPr>
                <w:rFonts w:ascii="Calibri Light" w:hAnsi="Calibri Light"/>
              </w:rPr>
              <w:instrText>XE "Microsoft Dynamics CRM Online Professional"</w:instrText>
            </w:r>
            <w:r w:rsidRPr="00C22989">
              <w:rPr>
                <w:rFonts w:ascii="Calibri Light" w:hAnsi="Calibri Light"/>
              </w:rPr>
              <w:fldChar w:fldCharType="end"/>
            </w:r>
            <w:r w:rsidRPr="00C22989">
              <w:rPr>
                <w:rFonts w:ascii="Calibri Light" w:hAnsi="Calibri Light"/>
              </w:rPr>
              <w:t xml:space="preserve"> for SA</w:t>
            </w:r>
            <w:r w:rsidRPr="00C22989">
              <w:rPr>
                <w:rFonts w:ascii="Calibri Light" w:hAnsi="Calibri Light"/>
              </w:rPr>
              <w:fldChar w:fldCharType="begin"/>
            </w:r>
            <w:r w:rsidRPr="00C22989">
              <w:rPr>
                <w:rFonts w:ascii="Calibri Light" w:hAnsi="Calibri Light"/>
              </w:rPr>
              <w:instrText>XE "Microsoft Dynamics CRM Online Professional for SA"</w:instrText>
            </w:r>
            <w:r w:rsidRPr="00C22989">
              <w:rPr>
                <w:rFonts w:ascii="Calibri Light" w:hAnsi="Calibri Light"/>
              </w:rPr>
              <w:fldChar w:fldCharType="end"/>
            </w:r>
            <w:r w:rsidRPr="00C22989">
              <w:rPr>
                <w:rFonts w:ascii="Calibri Light" w:hAnsi="Calibri Light"/>
              </w:rPr>
              <w:t xml:space="preserve"> (</w:t>
            </w:r>
            <w:r w:rsidRPr="00C22989">
              <w:rPr>
                <w:rFonts w:ascii="Calibri Light" w:hAnsi="Calibri Light"/>
              </w:rPr>
              <w:t>加值訂閱使用權</w:t>
            </w:r>
            <w:r w:rsidRPr="00C22989">
              <w:rPr>
                <w:rFonts w:ascii="Calibri Light" w:hAnsi="Calibri Light"/>
              </w:rPr>
              <w:t>)</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7223B" w:rsidRPr="006474AE" w:rsidRDefault="0007223B" w:rsidP="005D0AC4">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5D0AC4">
            <w:pPr>
              <w:pStyle w:val="ProductList-OfferingBody"/>
              <w:ind w:left="-113"/>
              <w:jc w:val="center"/>
              <w:rPr>
                <w:rFonts w:ascii="Calibri" w:hAnsi="Calibri"/>
              </w:rPr>
            </w:pPr>
          </w:p>
        </w:tc>
      </w:tr>
      <w:tr w:rsidR="0007223B" w:rsidRPr="006474AE"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7223B" w:rsidRPr="00C22989" w:rsidRDefault="0007223B" w:rsidP="00D67331">
            <w:pPr>
              <w:pStyle w:val="ProductList-Offering2"/>
              <w:rPr>
                <w:rFonts w:ascii="Calibri Light" w:hAnsi="Calibri Light"/>
              </w:rPr>
            </w:pPr>
            <w:bookmarkStart w:id="1023" w:name="_Toc379797315"/>
            <w:bookmarkStart w:id="1024" w:name="_Toc380513341"/>
            <w:bookmarkStart w:id="1025" w:name="_Toc380655389"/>
            <w:bookmarkStart w:id="1026" w:name="_Toc383686416"/>
            <w:r w:rsidRPr="00C22989">
              <w:rPr>
                <w:rFonts w:ascii="Calibri Light" w:hAnsi="Calibri Light"/>
              </w:rPr>
              <w:t>Microsoft Dynamics CRM Online Professional</w:t>
            </w:r>
            <w:r w:rsidRPr="00C22989">
              <w:rPr>
                <w:rFonts w:ascii="Calibri Light" w:hAnsi="Calibri Light"/>
              </w:rPr>
              <w:fldChar w:fldCharType="begin"/>
            </w:r>
            <w:r w:rsidRPr="00C22989">
              <w:rPr>
                <w:rFonts w:ascii="Calibri Light" w:hAnsi="Calibri Light"/>
              </w:rPr>
              <w:instrText>XE "Microsoft Dynamics CRM Online Professional"</w:instrText>
            </w:r>
            <w:r w:rsidRPr="00C22989">
              <w:rPr>
                <w:rFonts w:ascii="Calibri Light" w:hAnsi="Calibri Light"/>
              </w:rPr>
              <w:fldChar w:fldCharType="end"/>
            </w:r>
            <w:r w:rsidRPr="00C22989">
              <w:rPr>
                <w:rFonts w:ascii="Calibri Light" w:hAnsi="Calibri Light"/>
              </w:rPr>
              <w:t xml:space="preserve"> Direct Support</w:t>
            </w:r>
            <w:bookmarkEnd w:id="1023"/>
            <w:bookmarkEnd w:id="1024"/>
            <w:bookmarkEnd w:id="1025"/>
            <w:bookmarkEnd w:id="1026"/>
            <w:r w:rsidRPr="00C22989">
              <w:rPr>
                <w:rFonts w:ascii="Calibri Light" w:hAnsi="Calibri Light"/>
              </w:rPr>
              <w:fldChar w:fldCharType="begin"/>
            </w:r>
            <w:r w:rsidRPr="00C22989">
              <w:rPr>
                <w:rFonts w:ascii="Calibri Light" w:hAnsi="Calibri Light"/>
              </w:rPr>
              <w:instrText>XE "Microsoft Dynamics CRM Online Professional Direct Support"</w:instrText>
            </w:r>
            <w:r w:rsidRPr="00C22989">
              <w:rPr>
                <w:rFonts w:ascii="Calibri Light"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7223B" w:rsidRPr="006474AE" w:rsidRDefault="0007223B" w:rsidP="00C4636F">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r>
      <w:tr w:rsidR="0007223B" w:rsidRPr="006474AE" w:rsidTr="00FC2B19">
        <w:trPr>
          <w:cantSplit/>
          <w:trHeight w:val="44"/>
          <w:tblHeader/>
        </w:trPr>
        <w:tc>
          <w:tcPr>
            <w:tcW w:w="3097" w:type="dxa"/>
            <w:tcBorders>
              <w:top w:val="dashSmallGap" w:sz="4" w:space="0" w:color="BFBFBF" w:themeColor="background1" w:themeShade="BF"/>
              <w:left w:val="nil"/>
              <w:bottom w:val="nil"/>
              <w:right w:val="nil"/>
            </w:tcBorders>
          </w:tcPr>
          <w:p w:rsidR="0007223B" w:rsidRPr="00C22989" w:rsidRDefault="0007223B" w:rsidP="00D67331">
            <w:pPr>
              <w:pStyle w:val="ProductList-Offering2"/>
              <w:rPr>
                <w:rFonts w:ascii="Calibri Light" w:hAnsi="Calibri Light"/>
              </w:rPr>
            </w:pPr>
            <w:bookmarkStart w:id="1027" w:name="_Toc379797316"/>
            <w:bookmarkStart w:id="1028" w:name="_Toc380513342"/>
            <w:bookmarkStart w:id="1029" w:name="_Toc380655390"/>
            <w:bookmarkStart w:id="1030" w:name="_Toc383686417"/>
            <w:r w:rsidRPr="00C22989">
              <w:rPr>
                <w:rFonts w:ascii="Calibri Light" w:hAnsi="Calibri Light"/>
              </w:rPr>
              <w:t xml:space="preserve">Microsoft Dynamics CRM Online </w:t>
            </w:r>
            <w:r w:rsidRPr="00C22989">
              <w:rPr>
                <w:rFonts w:ascii="Calibri Light" w:hAnsi="Calibri Light"/>
              </w:rPr>
              <w:t>加值</w:t>
            </w:r>
            <w:r w:rsidRPr="00C22989">
              <w:rPr>
                <w:rFonts w:ascii="Calibri Light" w:hAnsi="Calibri Light"/>
              </w:rPr>
              <w:t xml:space="preserve"> Extra Storage</w:t>
            </w:r>
            <w:r w:rsidRPr="00C22989">
              <w:rPr>
                <w:rFonts w:ascii="Calibri Light" w:hAnsi="Calibri Light"/>
              </w:rPr>
              <w:fldChar w:fldCharType="begin"/>
            </w:r>
            <w:r w:rsidRPr="00C22989">
              <w:rPr>
                <w:rFonts w:ascii="Calibri Light" w:hAnsi="Calibri Light"/>
              </w:rPr>
              <w:instrText xml:space="preserve">XE "Microsoft Dynamics CRM Online </w:instrText>
            </w:r>
            <w:r w:rsidRPr="00C22989">
              <w:rPr>
                <w:rFonts w:ascii="Calibri Light" w:hAnsi="Calibri Light"/>
              </w:rPr>
              <w:instrText>加值</w:instrText>
            </w:r>
            <w:r w:rsidRPr="00C22989">
              <w:rPr>
                <w:rFonts w:ascii="Calibri Light" w:hAnsi="Calibri Light"/>
              </w:rPr>
              <w:instrText xml:space="preserve"> Extra Storage"</w:instrText>
            </w:r>
            <w:r w:rsidRPr="00C22989">
              <w:rPr>
                <w:rFonts w:ascii="Calibri Light" w:hAnsi="Calibri Light"/>
              </w:rPr>
              <w:fldChar w:fldCharType="end"/>
            </w:r>
            <w:r w:rsidRPr="00C22989">
              <w:rPr>
                <w:rFonts w:ascii="Calibri Light" w:hAnsi="Calibri Light"/>
              </w:rPr>
              <w:t xml:space="preserve"> (</w:t>
            </w:r>
            <w:r w:rsidRPr="00C22989">
              <w:rPr>
                <w:rFonts w:ascii="Calibri Light" w:hAnsi="Calibri Light"/>
              </w:rPr>
              <w:t>加值訂閱使用權</w:t>
            </w:r>
            <w:r w:rsidRPr="00C22989">
              <w:rPr>
                <w:rFonts w:ascii="Calibri Light" w:hAnsi="Calibri Light"/>
              </w:rPr>
              <w:t>)</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rsidR="0007223B" w:rsidRPr="006474AE" w:rsidRDefault="0007223B" w:rsidP="00C4636F">
            <w:pPr>
              <w:pStyle w:val="ProductList-OfferingBody"/>
              <w:ind w:left="-113"/>
              <w:jc w:val="center"/>
              <w:rPr>
                <w:rFonts w:ascii="Calibri" w:hAnsi="Calibri"/>
              </w:rPr>
            </w:pPr>
            <w:r w:rsidRPr="006474AE">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2F0321" w:rsidRDefault="0007223B"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70AD47" w:themeFill="accent6"/>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7"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c>
          <w:tcPr>
            <w:tcW w:w="768" w:type="dxa"/>
            <w:shd w:val="clear" w:color="auto" w:fill="BFBFBF" w:themeFill="background1" w:themeFillShade="BF"/>
            <w:vAlign w:val="center"/>
          </w:tcPr>
          <w:p w:rsidR="0007223B" w:rsidRPr="006474AE" w:rsidRDefault="0007223B" w:rsidP="00C4636F">
            <w:pPr>
              <w:pStyle w:val="ProductList-OfferingBody"/>
              <w:ind w:left="-113"/>
              <w:jc w:val="center"/>
              <w:rPr>
                <w:rFonts w:ascii="Calibri" w:hAnsi="Calibri"/>
              </w:rPr>
            </w:pPr>
          </w:p>
        </w:tc>
      </w:tr>
    </w:tbl>
    <w:p w:rsidR="00EE40B5" w:rsidRPr="006474AE" w:rsidRDefault="00EE40B5" w:rsidP="00C37C7A">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F11719" w:rsidP="00906A75">
            <w:pPr>
              <w:pStyle w:val="ProductList-Body"/>
              <w:spacing w:before="20" w:after="20"/>
              <w:ind w:left="162" w:hanging="162"/>
              <w:rPr>
                <w:rFonts w:ascii="Calibri" w:hAnsi="Calibri"/>
              </w:rPr>
            </w:pPr>
            <w:r w:rsidRPr="006474AE">
              <w:rPr>
                <w:rFonts w:ascii="Calibri" w:hAnsi="Calibri"/>
              </w:rPr>
              <w:t>具備減少的資格：</w:t>
            </w:r>
            <w:r w:rsidRPr="006474AE">
              <w:rPr>
                <w:rFonts w:ascii="Calibri" w:hAnsi="Calibri"/>
                <w:b/>
              </w:rPr>
              <w:t>Essential</w:t>
            </w:r>
            <w:r w:rsidRPr="006474AE">
              <w:rPr>
                <w:rFonts w:ascii="Calibri" w:hAnsi="Calibri"/>
                <w:b/>
              </w:rPr>
              <w:t>、</w:t>
            </w:r>
            <w:r w:rsidRPr="006474AE">
              <w:rPr>
                <w:rFonts w:ascii="Calibri" w:hAnsi="Calibri"/>
                <w:b/>
              </w:rPr>
              <w:t xml:space="preserve">Basic </w:t>
            </w:r>
            <w:r w:rsidRPr="006474AE">
              <w:rPr>
                <w:rFonts w:ascii="Calibri" w:hAnsi="Calibri"/>
                <w:b/>
              </w:rPr>
              <w:t>及</w:t>
            </w:r>
            <w:r w:rsidRPr="006474AE">
              <w:rPr>
                <w:rFonts w:ascii="Calibri" w:hAnsi="Calibri"/>
                <w:b/>
              </w:rPr>
              <w:t xml:space="preserve"> Professional</w:t>
            </w:r>
          </w:p>
        </w:tc>
        <w:tc>
          <w:tcPr>
            <w:tcW w:w="3597" w:type="dxa"/>
          </w:tcPr>
          <w:p w:rsidR="00782C7B" w:rsidRPr="006474AE" w:rsidRDefault="00777FB4" w:rsidP="00D67331">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782C7B" w:rsidRPr="006474AE" w:rsidRDefault="00782C7B" w:rsidP="00777FB4">
            <w:pPr>
              <w:pStyle w:val="ProductList-Body"/>
              <w:spacing w:before="20" w:after="20"/>
              <w:rPr>
                <w:rFonts w:ascii="Calibri" w:hAnsi="Calibri"/>
              </w:rPr>
            </w:pPr>
          </w:p>
        </w:tc>
      </w:tr>
    </w:tbl>
    <w:p w:rsidR="00782C7B" w:rsidRPr="006474AE" w:rsidRDefault="00782C7B" w:rsidP="00BC3F92">
      <w:pPr>
        <w:pStyle w:val="ProductList-Body"/>
        <w:keepNext/>
        <w:keepLines/>
        <w:shd w:val="clear" w:color="auto" w:fill="D9D9D9" w:themeFill="background1" w:themeFillShade="D9"/>
        <w:spacing w:before="120" w:after="120"/>
        <w:rPr>
          <w:rFonts w:ascii="Calibri" w:hAnsi="Calibri"/>
          <w:b/>
        </w:rPr>
      </w:pPr>
      <w:r w:rsidRPr="006474AE">
        <w:rPr>
          <w:rFonts w:ascii="Calibri" w:hAnsi="Calibri"/>
          <w:b/>
        </w:rPr>
        <w:t>詳細資訊</w:t>
      </w:r>
    </w:p>
    <w:p w:rsidR="00B3772C" w:rsidRPr="006474AE" w:rsidRDefault="00B3772C" w:rsidP="00B3772C">
      <w:pPr>
        <w:pStyle w:val="ProductList-Body"/>
        <w:rPr>
          <w:rFonts w:ascii="Calibri" w:hAnsi="Calibri"/>
          <w:b/>
        </w:rPr>
      </w:pPr>
      <w:r w:rsidRPr="006474AE">
        <w:rPr>
          <w:rFonts w:ascii="Calibri" w:hAnsi="Calibri"/>
          <w:b/>
          <w:color w:val="00188F"/>
        </w:rPr>
        <w:t xml:space="preserve">Campus </w:t>
      </w:r>
      <w:r w:rsidRPr="006474AE">
        <w:rPr>
          <w:rFonts w:ascii="Calibri" w:hAnsi="Calibri"/>
          <w:b/>
          <w:color w:val="00188F"/>
        </w:rPr>
        <w:t>和</w:t>
      </w:r>
      <w:r w:rsidRPr="006474AE">
        <w:rPr>
          <w:rFonts w:ascii="Calibri" w:hAnsi="Calibri"/>
          <w:b/>
          <w:color w:val="00188F"/>
        </w:rPr>
        <w:t xml:space="preserve"> School Agreement</w:t>
      </w:r>
    </w:p>
    <w:p w:rsidR="00B3772C" w:rsidRPr="006474AE" w:rsidRDefault="00B3772C" w:rsidP="00B3772C">
      <w:pPr>
        <w:pStyle w:val="ProductList-Body"/>
        <w:rPr>
          <w:rFonts w:ascii="Calibri" w:hAnsi="Calibri"/>
          <w:lang w:eastAsia="zh-TW"/>
        </w:rPr>
      </w:pPr>
      <w:r w:rsidRPr="006474AE">
        <w:rPr>
          <w:rFonts w:ascii="Calibri" w:hAnsi="Calibri"/>
          <w:lang w:eastAsia="zh-TW"/>
        </w:rPr>
        <w:t>依據</w:t>
      </w:r>
      <w:r w:rsidRPr="006474AE">
        <w:rPr>
          <w:rFonts w:ascii="Calibri" w:hAnsi="Calibri"/>
          <w:lang w:eastAsia="zh-TW"/>
        </w:rPr>
        <w:t xml:space="preserve"> CA/SA </w:t>
      </w:r>
      <w:r w:rsidRPr="006474AE">
        <w:rPr>
          <w:rFonts w:ascii="Calibri" w:hAnsi="Calibri"/>
          <w:lang w:eastAsia="zh-TW"/>
        </w:rPr>
        <w:t>販售之</w:t>
      </w:r>
      <w:r w:rsidRPr="006474AE">
        <w:rPr>
          <w:rFonts w:ascii="Calibri" w:hAnsi="Calibri"/>
          <w:lang w:eastAsia="zh-TW"/>
        </w:rPr>
        <w:t xml:space="preserve"> Microsoft Dynamics CRM Online </w:t>
      </w:r>
      <w:r w:rsidRPr="006474AE">
        <w:rPr>
          <w:rFonts w:ascii="Calibri" w:hAnsi="Calibri"/>
          <w:lang w:eastAsia="zh-TW"/>
        </w:rPr>
        <w:t>的訂閱使用權得以機構為基礎或非以機構為基礎來取得。訂閱使用權必須以每個使用者為基礎進行授權。如果必須有額外的使用者訂閱使用權才能存取</w:t>
      </w:r>
      <w:r w:rsidRPr="006474AE">
        <w:rPr>
          <w:rFonts w:ascii="Calibri" w:hAnsi="Calibri"/>
          <w:lang w:eastAsia="zh-TW"/>
        </w:rPr>
        <w:t xml:space="preserve"> Microsoft Dynamics CRM</w:t>
      </w:r>
      <w:r w:rsidRPr="006474AE">
        <w:rPr>
          <w:rFonts w:ascii="Calibri" w:hAnsi="Calibri"/>
          <w:lang w:eastAsia="zh-TW"/>
        </w:rPr>
        <w:t>，則必須訂購相等數目的使用者訂閱使用權。</w:t>
      </w:r>
    </w:p>
    <w:p w:rsidR="00B3772C" w:rsidRPr="006474AE" w:rsidRDefault="00B3772C" w:rsidP="00B3772C">
      <w:pPr>
        <w:pStyle w:val="ProductList-Body"/>
        <w:rPr>
          <w:rFonts w:ascii="Calibri" w:hAnsi="Calibri"/>
          <w:lang w:eastAsia="zh-TW"/>
        </w:rPr>
      </w:pPr>
    </w:p>
    <w:p w:rsidR="00B3772C" w:rsidRPr="006474AE" w:rsidRDefault="00B3772C" w:rsidP="00B3772C">
      <w:pPr>
        <w:pStyle w:val="ProductList-Body"/>
        <w:rPr>
          <w:rFonts w:ascii="Calibri" w:hAnsi="Calibri"/>
          <w:b/>
          <w:lang w:eastAsia="zh-TW"/>
        </w:rPr>
      </w:pPr>
      <w:r w:rsidRPr="006474AE">
        <w:rPr>
          <w:rFonts w:ascii="Calibri" w:hAnsi="Calibri"/>
          <w:b/>
          <w:color w:val="00188F"/>
          <w:lang w:eastAsia="zh-TW"/>
        </w:rPr>
        <w:t xml:space="preserve">Microsoft Dynamics CRM Online– Microsoft Dynamics Marketing Online </w:t>
      </w:r>
      <w:r w:rsidRPr="006474AE">
        <w:rPr>
          <w:rFonts w:ascii="Calibri" w:hAnsi="Calibri"/>
          <w:b/>
          <w:color w:val="00188F"/>
          <w:lang w:eastAsia="zh-TW"/>
        </w:rPr>
        <w:t>整合授與</w:t>
      </w:r>
    </w:p>
    <w:p w:rsidR="00782C7B" w:rsidRPr="006474AE" w:rsidRDefault="00B3772C" w:rsidP="00B3772C">
      <w:pPr>
        <w:pStyle w:val="ProductList-Body"/>
        <w:rPr>
          <w:rFonts w:ascii="Calibri" w:hAnsi="Calibri"/>
        </w:rPr>
      </w:pPr>
      <w:r w:rsidRPr="006474AE">
        <w:rPr>
          <w:rFonts w:ascii="Calibri" w:hAnsi="Calibri"/>
        </w:rPr>
        <w:t>下列使用權之拋棄適用於</w:t>
      </w:r>
      <w:r w:rsidRPr="006474AE">
        <w:rPr>
          <w:rFonts w:ascii="Calibri" w:hAnsi="Calibri"/>
        </w:rPr>
        <w:t xml:space="preserve"> Microsoft Dynamics Marketing Online </w:t>
      </w:r>
      <w:r w:rsidRPr="006474AE">
        <w:rPr>
          <w:rFonts w:ascii="Calibri" w:hAnsi="Calibri"/>
        </w:rPr>
        <w:t>授權使用者，此授權使用者需具備</w:t>
      </w:r>
      <w:r w:rsidRPr="006474AE">
        <w:rPr>
          <w:rFonts w:ascii="Calibri" w:hAnsi="Calibri"/>
        </w:rPr>
        <w:t xml:space="preserve"> Microsoft Dynamics Marketing Online </w:t>
      </w:r>
      <w:r w:rsidRPr="006474AE">
        <w:rPr>
          <w:rFonts w:ascii="Calibri" w:hAnsi="Calibri"/>
        </w:rPr>
        <w:t>服務之有效維護支援及升級選項，並僅基於同步化客戶資料之目的，得透過</w:t>
      </w:r>
      <w:r w:rsidRPr="006474AE">
        <w:rPr>
          <w:rFonts w:ascii="Calibri" w:hAnsi="Calibri"/>
        </w:rPr>
        <w:t xml:space="preserve"> MarketingPilot Connector for Microsoft Dynamics CRM </w:t>
      </w:r>
      <w:r w:rsidRPr="002505F2">
        <w:rPr>
          <w:rFonts w:ascii="Calibri" w:hAnsi="Calibri"/>
          <w:spacing w:val="-2"/>
        </w:rPr>
        <w:t>直接或間接存取</w:t>
      </w:r>
      <w:r w:rsidRPr="002505F2">
        <w:rPr>
          <w:rFonts w:ascii="Calibri" w:hAnsi="Calibri"/>
          <w:spacing w:val="-2"/>
        </w:rPr>
        <w:t xml:space="preserve"> Microsoft Dynamics CRM Online </w:t>
      </w:r>
      <w:r w:rsidRPr="002505F2">
        <w:rPr>
          <w:rFonts w:ascii="Calibri" w:hAnsi="Calibri"/>
          <w:spacing w:val="-2"/>
        </w:rPr>
        <w:t>服務。此等使用者不需要</w:t>
      </w:r>
      <w:r w:rsidRPr="002505F2">
        <w:rPr>
          <w:rFonts w:ascii="Calibri" w:hAnsi="Calibri"/>
          <w:spacing w:val="-2"/>
        </w:rPr>
        <w:t xml:space="preserve"> Microsoft Dynamics CRM Online USL</w:t>
      </w:r>
      <w:r w:rsidRPr="002505F2">
        <w:rPr>
          <w:rFonts w:ascii="Calibri" w:hAnsi="Calibri"/>
          <w:spacing w:val="-2"/>
        </w:rPr>
        <w:t>。此項拋棄僅於</w:t>
      </w:r>
      <w:r w:rsidRPr="002505F2">
        <w:rPr>
          <w:rFonts w:ascii="Calibri" w:hAnsi="Calibri"/>
          <w:spacing w:val="-2"/>
        </w:rPr>
        <w:t xml:space="preserve"> 2014 </w:t>
      </w:r>
      <w:r w:rsidRPr="002505F2">
        <w:rPr>
          <w:rFonts w:ascii="Calibri" w:hAnsi="Calibri"/>
          <w:spacing w:val="-2"/>
        </w:rPr>
        <w:t>年</w:t>
      </w:r>
      <w:r w:rsidRPr="002505F2">
        <w:rPr>
          <w:rFonts w:ascii="Calibri" w:hAnsi="Calibri"/>
          <w:spacing w:val="-2"/>
        </w:rPr>
        <w:t xml:space="preserve"> 6 </w:t>
      </w:r>
      <w:r w:rsidRPr="002505F2">
        <w:rPr>
          <w:rFonts w:ascii="Calibri" w:hAnsi="Calibri"/>
          <w:spacing w:val="-2"/>
        </w:rPr>
        <w:t>月</w:t>
      </w:r>
      <w:r w:rsidRPr="002505F2">
        <w:rPr>
          <w:rFonts w:ascii="Calibri" w:hAnsi="Calibri"/>
          <w:spacing w:val="-2"/>
        </w:rPr>
        <w:t xml:space="preserve"> 30 </w:t>
      </w:r>
      <w:r w:rsidRPr="002505F2">
        <w:rPr>
          <w:rFonts w:ascii="Calibri" w:hAnsi="Calibri"/>
          <w:spacing w:val="-2"/>
        </w:rPr>
        <w:t>日之前有效，</w:t>
      </w:r>
      <w:r w:rsidRPr="006474AE">
        <w:rPr>
          <w:rFonts w:ascii="Calibri" w:hAnsi="Calibri"/>
        </w:rPr>
        <w:t>此日期之後</w:t>
      </w:r>
      <w:r w:rsidRPr="006474AE">
        <w:rPr>
          <w:rFonts w:ascii="Calibri" w:hAnsi="Calibri"/>
        </w:rPr>
        <w:t xml:space="preserve"> Microsoft </w:t>
      </w:r>
      <w:r w:rsidRPr="006474AE">
        <w:rPr>
          <w:rFonts w:ascii="Calibri" w:hAnsi="Calibri"/>
        </w:rPr>
        <w:t>保留取得適當</w:t>
      </w:r>
      <w:r w:rsidRPr="006474AE">
        <w:rPr>
          <w:rFonts w:ascii="Calibri" w:hAnsi="Calibri"/>
        </w:rPr>
        <w:t xml:space="preserve"> USL </w:t>
      </w:r>
      <w:r w:rsidRPr="006474AE">
        <w:rPr>
          <w:rFonts w:ascii="Calibri" w:hAnsi="Calibri"/>
        </w:rPr>
        <w:t>的權利。</w:t>
      </w:r>
    </w:p>
    <w:p w:rsidR="00E05F95" w:rsidRPr="006474AE" w:rsidRDefault="00E05F95" w:rsidP="00B3772C">
      <w:pPr>
        <w:pStyle w:val="ProductList-Body"/>
        <w:rPr>
          <w:rFonts w:ascii="Calibri" w:hAnsi="Calibri"/>
        </w:rPr>
      </w:pPr>
      <w:bookmarkStart w:id="1031" w:name="_Toc378147662"/>
      <w:bookmarkStart w:id="1032" w:name="_Toc378151559"/>
    </w:p>
    <w:p w:rsidR="00E05F95" w:rsidRPr="006474AE" w:rsidRDefault="0043674F" w:rsidP="00241D62">
      <w:pPr>
        <w:pStyle w:val="ProductList-Body"/>
        <w:rPr>
          <w:rFonts w:ascii="Calibri" w:hAnsi="Calibri"/>
          <w:b/>
        </w:rPr>
      </w:pPr>
      <w:r w:rsidRPr="006474AE">
        <w:rPr>
          <w:rFonts w:ascii="Calibri" w:hAnsi="Calibri"/>
          <w:b/>
          <w:color w:val="00188F"/>
        </w:rPr>
        <w:t xml:space="preserve">Microsoft Dynamics CRM Online </w:t>
      </w:r>
      <w:r w:rsidRPr="006474AE">
        <w:rPr>
          <w:rFonts w:ascii="Calibri" w:hAnsi="Calibri"/>
          <w:b/>
          <w:color w:val="00188F"/>
        </w:rPr>
        <w:t>支援服務項目</w:t>
      </w:r>
    </w:p>
    <w:p w:rsidR="00E05F95" w:rsidRPr="006474AE" w:rsidRDefault="00E05F95" w:rsidP="0064152F">
      <w:pPr>
        <w:autoSpaceDE w:val="0"/>
        <w:autoSpaceDN w:val="0"/>
        <w:spacing w:after="0" w:line="240" w:lineRule="auto"/>
        <w:rPr>
          <w:rFonts w:ascii="Calibri" w:hAnsi="Calibri"/>
          <w:sz w:val="18"/>
          <w:lang w:eastAsia="zh-TW"/>
        </w:rPr>
      </w:pPr>
      <w:r w:rsidRPr="006474AE">
        <w:rPr>
          <w:rFonts w:ascii="Calibri" w:hAnsi="Calibri" w:cstheme="minorHAnsi"/>
          <w:sz w:val="18"/>
          <w:szCs w:val="18"/>
        </w:rPr>
        <w:t>有關</w:t>
      </w:r>
      <w:r w:rsidRPr="006474AE">
        <w:rPr>
          <w:rFonts w:ascii="Calibri" w:hAnsi="Calibri" w:cstheme="minorHAnsi"/>
          <w:sz w:val="18"/>
          <w:szCs w:val="18"/>
        </w:rPr>
        <w:t xml:space="preserve"> Microsoft Dynamics CRM Online </w:t>
      </w:r>
      <w:r w:rsidRPr="006474AE">
        <w:rPr>
          <w:rFonts w:ascii="Calibri" w:hAnsi="Calibri" w:cstheme="minorHAnsi"/>
          <w:sz w:val="18"/>
          <w:szCs w:val="18"/>
        </w:rPr>
        <w:t>的支援優惠方案詳細資料可</w:t>
      </w:r>
      <w:r w:rsidRPr="006474AE">
        <w:rPr>
          <w:rStyle w:val="ProductList-BodyChar"/>
          <w:rFonts w:ascii="Calibri" w:hAnsi="Calibri"/>
        </w:rPr>
        <w:t>於</w:t>
      </w:r>
      <w:r w:rsidRPr="006474AE">
        <w:rPr>
          <w:rStyle w:val="ProductList-BodyChar"/>
          <w:rFonts w:ascii="Calibri" w:hAnsi="Calibri"/>
        </w:rPr>
        <w:t xml:space="preserve"> </w:t>
      </w:r>
      <w:hyperlink r:id="rId45" w:anchor="support" w:history="1">
        <w:r w:rsidRPr="006474AE">
          <w:rPr>
            <w:rStyle w:val="Hyperlink"/>
            <w:rFonts w:ascii="Calibri" w:hAnsi="Calibri"/>
            <w:sz w:val="18"/>
          </w:rPr>
          <w:t>http://www.microsoft.com/en-us/dynamics/crm-purchase-online.aspx#support</w:t>
        </w:r>
      </w:hyperlink>
      <w:r w:rsidRPr="006474AE">
        <w:rPr>
          <w:rFonts w:ascii="Calibri" w:hAnsi="Calibri" w:cstheme="minorHAnsi"/>
          <w:sz w:val="18"/>
          <w:szCs w:val="18"/>
        </w:rPr>
        <w:t xml:space="preserve"> </w:t>
      </w:r>
      <w:r w:rsidRPr="006474AE">
        <w:rPr>
          <w:rFonts w:ascii="Calibri" w:hAnsi="Calibri" w:cstheme="minorHAnsi"/>
          <w:sz w:val="18"/>
          <w:szCs w:val="18"/>
        </w:rPr>
        <w:t>上取得。</w:t>
      </w:r>
      <w:r w:rsidRPr="006474AE">
        <w:rPr>
          <w:rFonts w:ascii="Calibri" w:hAnsi="Calibri"/>
          <w:sz w:val="18"/>
        </w:rPr>
        <w:t>支援均以英文提供，但若客戶及</w:t>
      </w:r>
      <w:r w:rsidRPr="006474AE">
        <w:rPr>
          <w:rFonts w:ascii="Calibri" w:hAnsi="Calibri"/>
          <w:sz w:val="18"/>
        </w:rPr>
        <w:t xml:space="preserve"> Microsoft </w:t>
      </w:r>
      <w:r w:rsidRPr="006474AE">
        <w:rPr>
          <w:rFonts w:ascii="Calibri" w:hAnsi="Calibri"/>
          <w:sz w:val="18"/>
        </w:rPr>
        <w:t>另有書面協議者，不在此限。</w:t>
      </w:r>
      <w:r w:rsidRPr="006474AE">
        <w:rPr>
          <w:rFonts w:ascii="Calibri" w:hAnsi="Calibri"/>
          <w:sz w:val="18"/>
          <w:lang w:eastAsia="zh-TW"/>
        </w:rPr>
        <w:t>客戶必須透過網頁要求事件支援，並在他們提交要求時設定最初之嚴重等級。</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E67F37" w:rsidRPr="006474AE" w:rsidRDefault="00E67F37" w:rsidP="00E67F37">
      <w:pPr>
        <w:pStyle w:val="ProductList-Offering2Heading"/>
        <w:rPr>
          <w:rFonts w:ascii="Calibri" w:hAnsi="Calibri"/>
        </w:rPr>
      </w:pPr>
      <w:bookmarkStart w:id="1033" w:name="_Toc378147663"/>
      <w:bookmarkStart w:id="1034" w:name="_Toc378151560"/>
      <w:bookmarkStart w:id="1035" w:name="_Toc379797328"/>
      <w:bookmarkEnd w:id="1031"/>
      <w:bookmarkEnd w:id="1032"/>
      <w:r w:rsidRPr="006474AE">
        <w:rPr>
          <w:rFonts w:ascii="Calibri" w:hAnsi="Calibri"/>
        </w:rPr>
        <w:tab/>
      </w:r>
      <w:bookmarkStart w:id="1036" w:name="_Toc380513343"/>
      <w:bookmarkStart w:id="1037" w:name="_Toc380655391"/>
      <w:bookmarkStart w:id="1038" w:name="_Toc383686418"/>
      <w:r w:rsidRPr="004C4EF3">
        <w:t>Microsoft Social Listening</w:t>
      </w:r>
      <w:bookmarkEnd w:id="1036"/>
      <w:bookmarkEnd w:id="1037"/>
      <w:bookmarkEnd w:id="1038"/>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96597" w:rsidRPr="006474AE" w:rsidTr="00BC37C3">
        <w:trPr>
          <w:cantSplit/>
          <w:tblHeader/>
        </w:trPr>
        <w:tc>
          <w:tcPr>
            <w:tcW w:w="3097" w:type="dxa"/>
            <w:tcBorders>
              <w:bottom w:val="nil"/>
            </w:tcBorders>
            <w:shd w:val="clear" w:color="auto" w:fill="00188F"/>
          </w:tcPr>
          <w:p w:rsidR="00E96597" w:rsidRPr="006474AE" w:rsidRDefault="00E96597" w:rsidP="00EF171D">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67" w:type="dxa"/>
            <w:tcBorders>
              <w:bottom w:val="nil"/>
            </w:tcBorders>
            <w:shd w:val="clear" w:color="auto" w:fill="00188F"/>
            <w:vAlign w:val="center"/>
          </w:tcPr>
          <w:p w:rsidR="00E96597" w:rsidRPr="006474AE" w:rsidRDefault="00E96597" w:rsidP="00EF171D">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67" w:type="dxa"/>
            <w:tcBorders>
              <w:left w:val="single" w:sz="12" w:space="0" w:color="FFFFFF" w:themeColor="background1"/>
            </w:tcBorders>
            <w:shd w:val="clear" w:color="auto" w:fill="00188F"/>
            <w:vAlign w:val="center"/>
          </w:tcPr>
          <w:p w:rsidR="00E96597" w:rsidRPr="00275C30" w:rsidRDefault="00E9659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67" w:type="dxa"/>
            <w:shd w:val="clear" w:color="auto" w:fill="00188F"/>
            <w:vAlign w:val="center"/>
          </w:tcPr>
          <w:p w:rsidR="00E96597" w:rsidRPr="006474AE" w:rsidRDefault="00E9659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68" w:type="dxa"/>
            <w:shd w:val="clear" w:color="auto" w:fill="00188F"/>
            <w:vAlign w:val="center"/>
          </w:tcPr>
          <w:p w:rsidR="00E96597" w:rsidRPr="006474AE" w:rsidRDefault="00E9659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67" w:type="dxa"/>
            <w:shd w:val="clear" w:color="auto" w:fill="00188F"/>
            <w:vAlign w:val="center"/>
          </w:tcPr>
          <w:p w:rsidR="00E96597" w:rsidRPr="006474AE" w:rsidRDefault="00E9659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67" w:type="dxa"/>
            <w:shd w:val="clear" w:color="auto" w:fill="00188F"/>
            <w:vAlign w:val="center"/>
          </w:tcPr>
          <w:p w:rsidR="00E96597" w:rsidRPr="006474AE" w:rsidRDefault="00E9659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68" w:type="dxa"/>
            <w:shd w:val="clear" w:color="auto" w:fill="00188F"/>
            <w:vAlign w:val="center"/>
          </w:tcPr>
          <w:p w:rsidR="00E96597" w:rsidRPr="006474AE" w:rsidRDefault="00E9659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67" w:type="dxa"/>
            <w:shd w:val="clear" w:color="auto" w:fill="00188F"/>
            <w:vAlign w:val="center"/>
          </w:tcPr>
          <w:p w:rsidR="00E96597" w:rsidRPr="006474AE" w:rsidRDefault="00E9659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67" w:type="dxa"/>
            <w:shd w:val="clear" w:color="auto" w:fill="00188F"/>
            <w:vAlign w:val="center"/>
          </w:tcPr>
          <w:p w:rsidR="00E96597" w:rsidRPr="006474AE" w:rsidRDefault="00E9659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68" w:type="dxa"/>
            <w:shd w:val="clear" w:color="auto" w:fill="00188F"/>
            <w:vAlign w:val="center"/>
          </w:tcPr>
          <w:p w:rsidR="00E96597" w:rsidRPr="006474AE" w:rsidRDefault="00E9659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E96597" w:rsidRPr="006474AE" w:rsidTr="00F9782B">
        <w:trPr>
          <w:cantSplit/>
          <w:tblHeader/>
        </w:trPr>
        <w:tc>
          <w:tcPr>
            <w:tcW w:w="3097" w:type="dxa"/>
            <w:tcBorders>
              <w:top w:val="nil"/>
              <w:left w:val="nil"/>
              <w:bottom w:val="dashSmallGap" w:sz="4" w:space="0" w:color="BFBFBF" w:themeColor="background1" w:themeShade="BF"/>
              <w:right w:val="nil"/>
            </w:tcBorders>
          </w:tcPr>
          <w:p w:rsidR="00E96597" w:rsidRPr="00E96597" w:rsidRDefault="00E96597" w:rsidP="00EF171D">
            <w:pPr>
              <w:pStyle w:val="ProductList-Offering2"/>
              <w:rPr>
                <w:rFonts w:ascii="Calibri Light" w:hAnsi="Calibri Light"/>
              </w:rPr>
            </w:pPr>
            <w:bookmarkStart w:id="1039" w:name="_Toc380513344"/>
            <w:bookmarkStart w:id="1040" w:name="_Toc380655393"/>
            <w:bookmarkStart w:id="1041" w:name="_Toc383686419"/>
            <w:r w:rsidRPr="00E96597">
              <w:rPr>
                <w:rFonts w:ascii="Calibri Light" w:hAnsi="Calibri Light"/>
              </w:rPr>
              <w:t>Microsoft Social Listening Professional (</w:t>
            </w:r>
            <w:r w:rsidRPr="00E96597">
              <w:rPr>
                <w:rFonts w:ascii="Calibri Light" w:hAnsi="Calibri Light"/>
              </w:rPr>
              <w:t>使用者訂閱使用權</w:t>
            </w:r>
            <w:r w:rsidRPr="00E96597">
              <w:rPr>
                <w:rFonts w:ascii="Calibri Light" w:hAnsi="Calibri Light"/>
              </w:rPr>
              <w:t>)</w:t>
            </w:r>
            <w:bookmarkEnd w:id="1039"/>
            <w:bookmarkEnd w:id="1040"/>
            <w:bookmarkEnd w:id="1041"/>
            <w:r w:rsidRPr="00E96597">
              <w:rPr>
                <w:rFonts w:ascii="Calibri Light" w:hAnsi="Calibri Light"/>
              </w:rPr>
              <w:fldChar w:fldCharType="begin"/>
            </w:r>
            <w:r w:rsidRPr="00E96597">
              <w:rPr>
                <w:rFonts w:ascii="Calibri Light" w:hAnsi="Calibri Light"/>
              </w:rPr>
              <w:instrText>XE "Microsoft Social Listening Professional (</w:instrText>
            </w:r>
            <w:r w:rsidRPr="00E96597">
              <w:rPr>
                <w:rFonts w:ascii="Calibri Light" w:hAnsi="Calibri Light"/>
              </w:rPr>
              <w:instrText>使用者訂閱使用權</w:instrText>
            </w:r>
            <w:r w:rsidRPr="00E96597">
              <w:rPr>
                <w:rFonts w:ascii="Calibri Light" w:hAnsi="Calibri Light"/>
              </w:rPr>
              <w:instrText>)"</w:instrText>
            </w:r>
            <w:r w:rsidRPr="00E96597">
              <w:rPr>
                <w:rFonts w:ascii="Calibri Light" w:hAnsi="Calibri Light"/>
              </w:rPr>
              <w:fldChar w:fldCharType="end"/>
            </w:r>
          </w:p>
        </w:tc>
        <w:tc>
          <w:tcPr>
            <w:tcW w:w="767" w:type="dxa"/>
            <w:tcBorders>
              <w:top w:val="nil"/>
              <w:left w:val="nil"/>
              <w:bottom w:val="dashSmallGap" w:sz="4" w:space="0" w:color="BFBFBF" w:themeColor="background1" w:themeShade="BF"/>
              <w:right w:val="nil"/>
            </w:tcBorders>
            <w:vAlign w:val="center"/>
          </w:tcPr>
          <w:p w:rsidR="00E96597" w:rsidRPr="006474AE" w:rsidRDefault="00E96597" w:rsidP="00EF171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70AD47" w:themeFill="accent6"/>
            <w:vAlign w:val="center"/>
          </w:tcPr>
          <w:p w:rsidR="00E96597" w:rsidRPr="002F0321" w:rsidRDefault="00E96597"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70AD47" w:themeFill="accent6"/>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r>
      <w:tr w:rsidR="00E96597" w:rsidRPr="006474AE" w:rsidTr="00F9782B">
        <w:trPr>
          <w:cantSplit/>
          <w:tblHeader/>
        </w:trPr>
        <w:tc>
          <w:tcPr>
            <w:tcW w:w="3097" w:type="dxa"/>
            <w:tcBorders>
              <w:top w:val="nil"/>
              <w:left w:val="nil"/>
              <w:bottom w:val="dashSmallGap" w:sz="4" w:space="0" w:color="BFBFBF" w:themeColor="background1" w:themeShade="BF"/>
              <w:right w:val="nil"/>
            </w:tcBorders>
          </w:tcPr>
          <w:p w:rsidR="00E96597" w:rsidRPr="00E96597" w:rsidRDefault="00E96597" w:rsidP="00CD5187">
            <w:pPr>
              <w:pStyle w:val="ProductList-Offering2"/>
              <w:rPr>
                <w:rFonts w:ascii="Calibri Light" w:hAnsi="Calibri Light"/>
              </w:rPr>
            </w:pPr>
            <w:bookmarkStart w:id="1042" w:name="_Toc380513345"/>
            <w:bookmarkStart w:id="1043" w:name="_Toc380655394"/>
            <w:bookmarkStart w:id="1044" w:name="_Toc383686420"/>
            <w:r w:rsidRPr="00E96597">
              <w:rPr>
                <w:rFonts w:ascii="Calibri Light" w:hAnsi="Calibri Light"/>
              </w:rPr>
              <w:t xml:space="preserve">Microsoft Social Listening Professional </w:t>
            </w:r>
            <w:r w:rsidRPr="00E96597">
              <w:rPr>
                <w:rFonts w:ascii="Calibri Light" w:hAnsi="Calibri Light"/>
              </w:rPr>
              <w:t>升級至</w:t>
            </w:r>
            <w:r w:rsidRPr="00E96597">
              <w:rPr>
                <w:rFonts w:ascii="Calibri Light" w:hAnsi="Calibri Light"/>
              </w:rPr>
              <w:t xml:space="preserve"> Microsoft Dynamics CRM Professional CAL (</w:t>
            </w:r>
            <w:r w:rsidRPr="00E96597">
              <w:rPr>
                <w:rFonts w:ascii="Calibri Light" w:hAnsi="Calibri Light"/>
              </w:rPr>
              <w:t>裝置及使用者</w:t>
            </w:r>
            <w:bookmarkEnd w:id="1042"/>
            <w:bookmarkEnd w:id="1043"/>
            <w:r w:rsidRPr="00E96597">
              <w:rPr>
                <w:rFonts w:ascii="Calibri Light" w:hAnsi="Calibri Light"/>
              </w:rPr>
              <w:t>)</w:t>
            </w:r>
            <w:bookmarkEnd w:id="1044"/>
            <w:r w:rsidRPr="00E96597">
              <w:rPr>
                <w:rFonts w:ascii="Calibri Light" w:hAnsi="Calibri Light"/>
              </w:rPr>
              <w:fldChar w:fldCharType="begin"/>
            </w:r>
            <w:r w:rsidRPr="00E96597">
              <w:rPr>
                <w:rFonts w:ascii="Calibri Light" w:hAnsi="Calibri Light"/>
              </w:rPr>
              <w:instrText xml:space="preserve">XE "Microsoft Social Listening Professional </w:instrText>
            </w:r>
            <w:r w:rsidRPr="00E96597">
              <w:rPr>
                <w:rFonts w:ascii="Calibri Light" w:hAnsi="Calibri Light"/>
              </w:rPr>
              <w:instrText>升級至</w:instrText>
            </w:r>
            <w:r w:rsidRPr="00E96597">
              <w:rPr>
                <w:rFonts w:ascii="Calibri Light" w:hAnsi="Calibri Light"/>
              </w:rPr>
              <w:instrText xml:space="preserve"> Microsoft Dynamics CRM Professional CAL (</w:instrText>
            </w:r>
            <w:r w:rsidRPr="00E96597">
              <w:rPr>
                <w:rFonts w:ascii="Calibri Light" w:hAnsi="Calibri Light"/>
              </w:rPr>
              <w:instrText>裝置及使用者</w:instrText>
            </w:r>
            <w:r w:rsidRPr="00E96597">
              <w:rPr>
                <w:rFonts w:ascii="Calibri Light" w:hAnsi="Calibri Light"/>
              </w:rPr>
              <w:instrText>)"</w:instrText>
            </w:r>
            <w:r w:rsidRPr="00E96597">
              <w:rPr>
                <w:rFonts w:ascii="Calibri Light" w:hAnsi="Calibri Light"/>
              </w:rPr>
              <w:fldChar w:fldCharType="end"/>
            </w:r>
          </w:p>
        </w:tc>
        <w:tc>
          <w:tcPr>
            <w:tcW w:w="767" w:type="dxa"/>
            <w:tcBorders>
              <w:top w:val="nil"/>
              <w:left w:val="nil"/>
              <w:bottom w:val="dashSmallGap" w:sz="4" w:space="0" w:color="BFBFBF" w:themeColor="background1" w:themeShade="BF"/>
              <w:right w:val="nil"/>
            </w:tcBorders>
            <w:vAlign w:val="center"/>
          </w:tcPr>
          <w:p w:rsidR="00E96597" w:rsidRPr="006474AE" w:rsidRDefault="00E96597" w:rsidP="00EF171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70AD47" w:themeFill="accent6"/>
            <w:vAlign w:val="center"/>
          </w:tcPr>
          <w:p w:rsidR="00E96597" w:rsidRPr="002F0321" w:rsidRDefault="00E96597"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70AD47" w:themeFill="accent6"/>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r>
      <w:tr w:rsidR="00E96597" w:rsidRPr="006474AE" w:rsidTr="00F9782B">
        <w:trPr>
          <w:cantSplit/>
          <w:tblHeader/>
        </w:trPr>
        <w:tc>
          <w:tcPr>
            <w:tcW w:w="3097" w:type="dxa"/>
            <w:tcBorders>
              <w:top w:val="nil"/>
              <w:left w:val="nil"/>
              <w:bottom w:val="dashSmallGap" w:sz="4" w:space="0" w:color="BFBFBF" w:themeColor="background1" w:themeShade="BF"/>
              <w:right w:val="nil"/>
            </w:tcBorders>
          </w:tcPr>
          <w:p w:rsidR="00E96597" w:rsidRPr="00E96597" w:rsidRDefault="00E96597" w:rsidP="00EF171D">
            <w:pPr>
              <w:pStyle w:val="ProductList-Offering2"/>
              <w:rPr>
                <w:rFonts w:ascii="Calibri Light" w:hAnsi="Calibri Light"/>
              </w:rPr>
            </w:pPr>
            <w:bookmarkStart w:id="1045" w:name="_Toc380513346"/>
            <w:bookmarkStart w:id="1046" w:name="_Toc380655395"/>
            <w:bookmarkStart w:id="1047" w:name="_Toc383686421"/>
            <w:r w:rsidRPr="00E96597">
              <w:rPr>
                <w:rFonts w:ascii="Calibri Light" w:hAnsi="Calibri Light"/>
              </w:rPr>
              <w:t xml:space="preserve">Microsoft Social Listening Professional </w:t>
            </w:r>
            <w:r w:rsidRPr="00E96597">
              <w:rPr>
                <w:rFonts w:ascii="Calibri Light" w:hAnsi="Calibri Light"/>
              </w:rPr>
              <w:t>額外張貼</w:t>
            </w:r>
            <w:r w:rsidRPr="00E96597">
              <w:rPr>
                <w:rFonts w:ascii="Calibri Light" w:hAnsi="Calibri Light"/>
              </w:rPr>
              <w:t xml:space="preserve"> (</w:t>
            </w:r>
            <w:r w:rsidRPr="00E96597">
              <w:rPr>
                <w:rFonts w:ascii="Calibri Light" w:hAnsi="Calibri Light"/>
              </w:rPr>
              <w:t>加值訂閱使用權</w:t>
            </w:r>
            <w:r w:rsidRPr="00E96597">
              <w:rPr>
                <w:rFonts w:ascii="Calibri Light" w:hAnsi="Calibri Light"/>
              </w:rPr>
              <w:t>)</w:t>
            </w:r>
            <w:bookmarkEnd w:id="1045"/>
            <w:bookmarkEnd w:id="1046"/>
            <w:bookmarkEnd w:id="1047"/>
            <w:r w:rsidRPr="00E96597">
              <w:rPr>
                <w:rFonts w:ascii="Calibri Light" w:hAnsi="Calibri Light"/>
              </w:rPr>
              <w:fldChar w:fldCharType="begin"/>
            </w:r>
            <w:r w:rsidRPr="00E96597">
              <w:rPr>
                <w:rFonts w:ascii="Calibri Light" w:hAnsi="Calibri Light"/>
              </w:rPr>
              <w:instrText xml:space="preserve">XE "Microsoft Social Listening Professional </w:instrText>
            </w:r>
            <w:r w:rsidRPr="00E96597">
              <w:rPr>
                <w:rFonts w:ascii="Calibri Light" w:hAnsi="Calibri Light"/>
              </w:rPr>
              <w:instrText>額外張貼</w:instrText>
            </w:r>
            <w:r w:rsidRPr="00E96597">
              <w:rPr>
                <w:rFonts w:ascii="Calibri Light" w:hAnsi="Calibri Light"/>
              </w:rPr>
              <w:instrText xml:space="preserve"> (</w:instrText>
            </w:r>
            <w:r w:rsidRPr="00E96597">
              <w:rPr>
                <w:rFonts w:ascii="Calibri Light" w:hAnsi="Calibri Light"/>
              </w:rPr>
              <w:instrText>加值訂閱使用權</w:instrText>
            </w:r>
            <w:r w:rsidRPr="00E96597">
              <w:rPr>
                <w:rFonts w:ascii="Calibri Light" w:hAnsi="Calibri Light"/>
              </w:rPr>
              <w:instrText>)"</w:instrText>
            </w:r>
            <w:r w:rsidRPr="00E96597">
              <w:rPr>
                <w:rFonts w:ascii="Calibri Light" w:hAnsi="Calibri Light"/>
              </w:rPr>
              <w:fldChar w:fldCharType="end"/>
            </w:r>
          </w:p>
        </w:tc>
        <w:tc>
          <w:tcPr>
            <w:tcW w:w="767" w:type="dxa"/>
            <w:tcBorders>
              <w:top w:val="nil"/>
              <w:left w:val="nil"/>
              <w:bottom w:val="dashSmallGap" w:sz="4" w:space="0" w:color="BFBFBF" w:themeColor="background1" w:themeShade="BF"/>
              <w:right w:val="nil"/>
            </w:tcBorders>
            <w:vAlign w:val="center"/>
          </w:tcPr>
          <w:p w:rsidR="00E96597" w:rsidRPr="006474AE" w:rsidRDefault="00E96597" w:rsidP="00EF171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70AD47" w:themeFill="accent6"/>
            <w:vAlign w:val="center"/>
          </w:tcPr>
          <w:p w:rsidR="00E96597" w:rsidRPr="002F0321" w:rsidRDefault="00E96597"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70AD47" w:themeFill="accent6"/>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r>
      <w:tr w:rsidR="00E96597" w:rsidRPr="006474AE" w:rsidTr="00F9782B">
        <w:trPr>
          <w:cantSplit/>
          <w:tblHeader/>
        </w:trPr>
        <w:tc>
          <w:tcPr>
            <w:tcW w:w="3097" w:type="dxa"/>
            <w:tcBorders>
              <w:top w:val="nil"/>
              <w:left w:val="nil"/>
              <w:bottom w:val="dashSmallGap" w:sz="4" w:space="0" w:color="BFBFBF" w:themeColor="background1" w:themeShade="BF"/>
              <w:right w:val="nil"/>
            </w:tcBorders>
          </w:tcPr>
          <w:p w:rsidR="00E96597" w:rsidRPr="00E96597" w:rsidRDefault="00E96597" w:rsidP="00A959F1">
            <w:pPr>
              <w:pStyle w:val="ProductList-Offering2"/>
              <w:ind w:right="0"/>
              <w:rPr>
                <w:rFonts w:ascii="Calibri Light" w:hAnsi="Calibri Light"/>
              </w:rPr>
            </w:pPr>
            <w:bookmarkStart w:id="1048" w:name="_Toc380513347"/>
            <w:bookmarkStart w:id="1049" w:name="_Toc380655397"/>
            <w:bookmarkStart w:id="1050" w:name="_Toc383686422"/>
            <w:r w:rsidRPr="00E96597">
              <w:rPr>
                <w:rFonts w:ascii="Calibri Light" w:hAnsi="Calibri Light"/>
              </w:rPr>
              <w:t xml:space="preserve">Microsoft Social Listening Professional </w:t>
            </w:r>
            <w:r w:rsidRPr="00E96597">
              <w:rPr>
                <w:rFonts w:ascii="Calibri Light" w:hAnsi="Calibri Light"/>
              </w:rPr>
              <w:t>教育</w:t>
            </w:r>
            <w:r w:rsidRPr="00E96597">
              <w:rPr>
                <w:rFonts w:ascii="Calibri Light" w:hAnsi="Calibri Light"/>
              </w:rPr>
              <w:t xml:space="preserve"> (</w:t>
            </w:r>
            <w:r w:rsidRPr="00E96597">
              <w:rPr>
                <w:rFonts w:ascii="Calibri Light" w:hAnsi="Calibri Light"/>
              </w:rPr>
              <w:t>使用者訂閱使用權</w:t>
            </w:r>
            <w:r w:rsidRPr="00E96597">
              <w:rPr>
                <w:rFonts w:ascii="Calibri Light" w:hAnsi="Calibri Light"/>
              </w:rPr>
              <w:t>)</w:t>
            </w:r>
            <w:bookmarkEnd w:id="1048"/>
            <w:bookmarkEnd w:id="1049"/>
            <w:bookmarkEnd w:id="1050"/>
            <w:r w:rsidRPr="00E96597">
              <w:rPr>
                <w:rFonts w:ascii="Calibri Light" w:hAnsi="Calibri Light"/>
              </w:rPr>
              <w:fldChar w:fldCharType="begin"/>
            </w:r>
            <w:r w:rsidRPr="00E96597">
              <w:rPr>
                <w:rFonts w:ascii="Calibri Light" w:hAnsi="Calibri Light"/>
              </w:rPr>
              <w:instrText xml:space="preserve">XE "Microsoft Social Listening Professional </w:instrText>
            </w:r>
            <w:r w:rsidRPr="00E96597">
              <w:rPr>
                <w:rFonts w:ascii="Calibri Light" w:hAnsi="Calibri Light"/>
              </w:rPr>
              <w:instrText>教育</w:instrText>
            </w:r>
            <w:r w:rsidRPr="00E96597">
              <w:rPr>
                <w:rFonts w:ascii="Calibri Light" w:hAnsi="Calibri Light"/>
              </w:rPr>
              <w:instrText xml:space="preserve"> (</w:instrText>
            </w:r>
            <w:r w:rsidRPr="00E96597">
              <w:rPr>
                <w:rFonts w:ascii="Calibri Light" w:hAnsi="Calibri Light"/>
              </w:rPr>
              <w:instrText>使用者訂閱使用權</w:instrText>
            </w:r>
            <w:r w:rsidRPr="00E96597">
              <w:rPr>
                <w:rFonts w:ascii="Calibri Light" w:hAnsi="Calibri Light"/>
              </w:rPr>
              <w:instrText>)"</w:instrText>
            </w:r>
            <w:r w:rsidRPr="00E96597">
              <w:rPr>
                <w:rFonts w:ascii="Calibri Light" w:hAnsi="Calibri Light"/>
              </w:rPr>
              <w:fldChar w:fldCharType="end"/>
            </w:r>
          </w:p>
        </w:tc>
        <w:tc>
          <w:tcPr>
            <w:tcW w:w="767" w:type="dxa"/>
            <w:tcBorders>
              <w:top w:val="nil"/>
              <w:left w:val="nil"/>
              <w:bottom w:val="dashSmallGap" w:sz="4" w:space="0" w:color="BFBFBF" w:themeColor="background1" w:themeShade="BF"/>
              <w:right w:val="nil"/>
            </w:tcBorders>
            <w:vAlign w:val="center"/>
          </w:tcPr>
          <w:p w:rsidR="00E96597" w:rsidRPr="006474AE" w:rsidRDefault="00E96597" w:rsidP="00EF171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70AD47" w:themeFill="accent6"/>
            <w:vAlign w:val="center"/>
          </w:tcPr>
          <w:p w:rsidR="00E96597" w:rsidRPr="002F0321" w:rsidRDefault="00E96597"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7" w:type="dxa"/>
            <w:shd w:val="clear" w:color="auto" w:fill="70AD47" w:themeFill="accent6"/>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r>
      <w:tr w:rsidR="00E96597" w:rsidRPr="006474AE" w:rsidTr="00F9782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96597" w:rsidRPr="00E96597" w:rsidRDefault="00E96597" w:rsidP="00CD5187">
            <w:pPr>
              <w:pStyle w:val="ProductList-Offering2"/>
              <w:rPr>
                <w:rFonts w:ascii="Calibri Light" w:hAnsi="Calibri Light"/>
              </w:rPr>
            </w:pPr>
            <w:bookmarkStart w:id="1051" w:name="_Toc380513348"/>
            <w:bookmarkStart w:id="1052" w:name="_Toc380655398"/>
            <w:bookmarkStart w:id="1053" w:name="_Toc383686423"/>
            <w:r w:rsidRPr="00E96597">
              <w:rPr>
                <w:rFonts w:ascii="Calibri Light" w:hAnsi="Calibri Light"/>
              </w:rPr>
              <w:t xml:space="preserve">Microsoft Social Listening Professional </w:t>
            </w:r>
            <w:r w:rsidRPr="00E96597">
              <w:rPr>
                <w:rFonts w:ascii="Calibri Light" w:hAnsi="Calibri Light"/>
              </w:rPr>
              <w:t>教育升級至</w:t>
            </w:r>
            <w:r w:rsidRPr="00E96597">
              <w:rPr>
                <w:rFonts w:ascii="Calibri Light" w:hAnsi="Calibri Light"/>
              </w:rPr>
              <w:t xml:space="preserve"> Microsoft Dynamics CRM Professional CAL (</w:t>
            </w:r>
            <w:r w:rsidRPr="00E96597">
              <w:rPr>
                <w:rFonts w:ascii="Calibri Light" w:hAnsi="Calibri Light"/>
              </w:rPr>
              <w:t>裝置及使用者</w:t>
            </w:r>
            <w:r w:rsidRPr="00E96597">
              <w:rPr>
                <w:rFonts w:ascii="Calibri Light" w:hAnsi="Calibri Light"/>
              </w:rPr>
              <w:t>)</w:t>
            </w:r>
            <w:bookmarkEnd w:id="1051"/>
            <w:bookmarkEnd w:id="1052"/>
            <w:bookmarkEnd w:id="1053"/>
            <w:r w:rsidRPr="00E96597">
              <w:rPr>
                <w:rFonts w:ascii="Calibri Light" w:hAnsi="Calibri Light"/>
              </w:rPr>
              <w:fldChar w:fldCharType="begin"/>
            </w:r>
            <w:r w:rsidRPr="00E96597">
              <w:rPr>
                <w:rFonts w:ascii="Calibri Light" w:hAnsi="Calibri Light"/>
              </w:rPr>
              <w:instrText xml:space="preserve">XE "Microsoft Social Listening Professional </w:instrText>
            </w:r>
            <w:r w:rsidRPr="00E96597">
              <w:rPr>
                <w:rFonts w:ascii="Calibri Light" w:hAnsi="Calibri Light"/>
              </w:rPr>
              <w:instrText>教育升級至</w:instrText>
            </w:r>
            <w:r w:rsidRPr="00E96597">
              <w:rPr>
                <w:rFonts w:ascii="Calibri Light" w:hAnsi="Calibri Light"/>
              </w:rPr>
              <w:instrText xml:space="preserve"> Microsoft Dynamics CRM Professional CAL (</w:instrText>
            </w:r>
            <w:r w:rsidRPr="00E96597">
              <w:rPr>
                <w:rFonts w:ascii="Calibri Light" w:hAnsi="Calibri Light"/>
              </w:rPr>
              <w:instrText>裝置及使用者</w:instrText>
            </w:r>
            <w:r w:rsidRPr="00E96597">
              <w:rPr>
                <w:rFonts w:ascii="Calibri Light" w:hAnsi="Calibri Light"/>
              </w:rPr>
              <w:instrText>)"</w:instrText>
            </w:r>
            <w:r w:rsidRPr="00E96597">
              <w:rPr>
                <w:rFonts w:ascii="Calibri Light"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96597" w:rsidRPr="006474AE" w:rsidRDefault="00E96597" w:rsidP="00EF171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70AD47" w:themeFill="accent6"/>
            <w:vAlign w:val="center"/>
          </w:tcPr>
          <w:p w:rsidR="00E96597" w:rsidRPr="002F0321" w:rsidRDefault="00E96597"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7" w:type="dxa"/>
            <w:shd w:val="clear" w:color="auto" w:fill="70AD47" w:themeFill="accent6"/>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r>
      <w:tr w:rsidR="00E96597" w:rsidRPr="006474AE" w:rsidTr="00F9782B">
        <w:trPr>
          <w:cantSplit/>
          <w:trHeight w:val="44"/>
          <w:tblHeader/>
        </w:trPr>
        <w:tc>
          <w:tcPr>
            <w:tcW w:w="3097" w:type="dxa"/>
            <w:tcBorders>
              <w:top w:val="dashSmallGap" w:sz="4" w:space="0" w:color="BFBFBF" w:themeColor="background1" w:themeShade="BF"/>
              <w:left w:val="nil"/>
              <w:bottom w:val="nil"/>
              <w:right w:val="nil"/>
            </w:tcBorders>
          </w:tcPr>
          <w:p w:rsidR="00E96597" w:rsidRPr="00E96597" w:rsidRDefault="00E96597" w:rsidP="00EF171D">
            <w:pPr>
              <w:pStyle w:val="ProductList-Offering2"/>
              <w:rPr>
                <w:rFonts w:ascii="Calibri Light" w:hAnsi="Calibri Light"/>
              </w:rPr>
            </w:pPr>
            <w:bookmarkStart w:id="1054" w:name="_Toc380513349"/>
            <w:bookmarkStart w:id="1055" w:name="_Toc380655399"/>
            <w:bookmarkStart w:id="1056" w:name="_Toc383686424"/>
            <w:r w:rsidRPr="00E96597">
              <w:rPr>
                <w:rFonts w:ascii="Calibri Light" w:hAnsi="Calibri Light"/>
              </w:rPr>
              <w:t xml:space="preserve">Microsoft Social Listening Professional </w:t>
            </w:r>
            <w:r w:rsidRPr="00E96597">
              <w:rPr>
                <w:rFonts w:ascii="Calibri Light" w:hAnsi="Calibri Light"/>
              </w:rPr>
              <w:t>教育額外張貼</w:t>
            </w:r>
            <w:r w:rsidRPr="00E96597">
              <w:rPr>
                <w:rFonts w:ascii="Calibri Light" w:hAnsi="Calibri Light"/>
              </w:rPr>
              <w:t xml:space="preserve"> (</w:t>
            </w:r>
            <w:r w:rsidRPr="00E96597">
              <w:rPr>
                <w:rFonts w:ascii="Calibri Light" w:hAnsi="Calibri Light"/>
              </w:rPr>
              <w:t>加值訂閱使用權</w:t>
            </w:r>
            <w:r w:rsidRPr="00E96597">
              <w:rPr>
                <w:rFonts w:ascii="Calibri Light" w:hAnsi="Calibri Light"/>
              </w:rPr>
              <w:t>)</w:t>
            </w:r>
            <w:bookmarkEnd w:id="1054"/>
            <w:bookmarkEnd w:id="1055"/>
            <w:bookmarkEnd w:id="1056"/>
            <w:r w:rsidRPr="00E96597">
              <w:rPr>
                <w:rFonts w:ascii="Calibri Light" w:hAnsi="Calibri Light"/>
              </w:rPr>
              <w:fldChar w:fldCharType="begin"/>
            </w:r>
            <w:r w:rsidRPr="00E96597">
              <w:rPr>
                <w:rFonts w:ascii="Calibri Light" w:hAnsi="Calibri Light"/>
              </w:rPr>
              <w:instrText xml:space="preserve">XE "Microsoft Social Listening Professional </w:instrText>
            </w:r>
            <w:r w:rsidRPr="00E96597">
              <w:rPr>
                <w:rFonts w:ascii="Calibri Light" w:hAnsi="Calibri Light"/>
              </w:rPr>
              <w:instrText>教育額外張貼</w:instrText>
            </w:r>
            <w:r w:rsidRPr="00E96597">
              <w:rPr>
                <w:rFonts w:ascii="Calibri Light" w:hAnsi="Calibri Light"/>
              </w:rPr>
              <w:instrText xml:space="preserve"> (</w:instrText>
            </w:r>
            <w:r w:rsidRPr="00E96597">
              <w:rPr>
                <w:rFonts w:ascii="Calibri Light" w:hAnsi="Calibri Light"/>
              </w:rPr>
              <w:instrText>加值訂閱使用權</w:instrText>
            </w:r>
            <w:r w:rsidRPr="00E96597">
              <w:rPr>
                <w:rFonts w:ascii="Calibri Light" w:hAnsi="Calibri Light"/>
              </w:rPr>
              <w:instrText>)"</w:instrText>
            </w:r>
            <w:r w:rsidRPr="00E96597">
              <w:rPr>
                <w:rFonts w:ascii="Calibri Light" w:hAnsi="Calibri Light"/>
              </w:rPr>
              <w:fldChar w:fldCharType="end"/>
            </w:r>
          </w:p>
        </w:tc>
        <w:tc>
          <w:tcPr>
            <w:tcW w:w="767" w:type="dxa"/>
            <w:tcBorders>
              <w:top w:val="dashSmallGap" w:sz="4" w:space="0" w:color="BFBFBF" w:themeColor="background1" w:themeShade="BF"/>
              <w:left w:val="nil"/>
              <w:bottom w:val="nil"/>
              <w:right w:val="nil"/>
            </w:tcBorders>
            <w:vAlign w:val="center"/>
          </w:tcPr>
          <w:p w:rsidR="00E96597" w:rsidRPr="006474AE" w:rsidRDefault="00E96597" w:rsidP="00EF171D">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70AD47" w:themeFill="accent6"/>
            <w:vAlign w:val="center"/>
          </w:tcPr>
          <w:p w:rsidR="00E96597" w:rsidRPr="002F0321" w:rsidRDefault="00E96597"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67" w:type="dxa"/>
            <w:shd w:val="clear" w:color="auto" w:fill="70AD47" w:themeFill="accent6"/>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7"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c>
          <w:tcPr>
            <w:tcW w:w="768" w:type="dxa"/>
            <w:shd w:val="clear" w:color="auto" w:fill="BFBFBF" w:themeFill="background1" w:themeFillShade="BF"/>
            <w:vAlign w:val="center"/>
          </w:tcPr>
          <w:p w:rsidR="00E96597" w:rsidRPr="006474AE" w:rsidRDefault="00E96597" w:rsidP="00EF171D">
            <w:pPr>
              <w:pStyle w:val="ProductList-OfferingBody"/>
              <w:ind w:left="-113"/>
              <w:jc w:val="center"/>
              <w:rPr>
                <w:rFonts w:ascii="Calibri" w:hAnsi="Calibri"/>
              </w:rPr>
            </w:pPr>
          </w:p>
        </w:tc>
      </w:tr>
    </w:tbl>
    <w:p w:rsidR="00E67F37" w:rsidRPr="006474AE" w:rsidRDefault="00E67F37" w:rsidP="00E67F37">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RPr="006474AE" w:rsidTr="00EF171D">
        <w:tc>
          <w:tcPr>
            <w:tcW w:w="3596" w:type="dxa"/>
          </w:tcPr>
          <w:p w:rsidR="00E67F37" w:rsidRPr="006474AE" w:rsidRDefault="00E67F37" w:rsidP="00EF171D">
            <w:pPr>
              <w:pStyle w:val="ProductList-Body"/>
              <w:spacing w:before="20" w:after="20"/>
              <w:rPr>
                <w:rFonts w:ascii="Calibri" w:hAnsi="Calibri"/>
              </w:rPr>
            </w:pPr>
          </w:p>
        </w:tc>
        <w:tc>
          <w:tcPr>
            <w:tcW w:w="3597" w:type="dxa"/>
          </w:tcPr>
          <w:p w:rsidR="00E67F37" w:rsidRPr="006474AE" w:rsidRDefault="00E67F37" w:rsidP="00EF171D">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E67F37" w:rsidRPr="006474AE" w:rsidRDefault="00E67F37" w:rsidP="00EF171D">
            <w:pPr>
              <w:pStyle w:val="ProductList-Body"/>
              <w:spacing w:before="20" w:after="20"/>
              <w:rPr>
                <w:rFonts w:ascii="Calibri" w:hAnsi="Calibri"/>
              </w:rPr>
            </w:pPr>
          </w:p>
        </w:tc>
      </w:tr>
    </w:tbl>
    <w:p w:rsidR="00E67F37" w:rsidRPr="006474AE" w:rsidRDefault="00E67F37" w:rsidP="00E67F37">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FC2B19" w:rsidRPr="006474AE" w:rsidRDefault="00FC2B19" w:rsidP="00FC2B19">
      <w:pPr>
        <w:pStyle w:val="ProductList-Body"/>
        <w:rPr>
          <w:rFonts w:ascii="Calibri" w:hAnsi="Calibri"/>
          <w:b/>
        </w:rPr>
      </w:pPr>
      <w:r w:rsidRPr="006474AE">
        <w:rPr>
          <w:rFonts w:ascii="Calibri" w:hAnsi="Calibri"/>
          <w:b/>
          <w:color w:val="00188F"/>
        </w:rPr>
        <w:t>加值</w:t>
      </w:r>
      <w:r w:rsidRPr="006474AE">
        <w:rPr>
          <w:rFonts w:ascii="Calibri" w:hAnsi="Calibri"/>
          <w:b/>
          <w:color w:val="00188F"/>
        </w:rPr>
        <w:t xml:space="preserve"> USL</w:t>
      </w:r>
    </w:p>
    <w:p w:rsidR="00FC2B19" w:rsidRPr="006474AE" w:rsidRDefault="00FC2B19" w:rsidP="00FC2B19">
      <w:pPr>
        <w:pStyle w:val="ProductList-Body"/>
        <w:rPr>
          <w:rFonts w:ascii="Calibri" w:hAnsi="Calibri"/>
          <w:lang w:eastAsia="zh-TW"/>
        </w:rPr>
      </w:pPr>
      <w:r w:rsidRPr="006474AE">
        <w:rPr>
          <w:rFonts w:ascii="Calibri" w:hAnsi="Calibri"/>
          <w:lang w:eastAsia="zh-TW"/>
        </w:rPr>
        <w:t>加值使用者訂閱使用權</w:t>
      </w:r>
      <w:r w:rsidRPr="006474AE">
        <w:rPr>
          <w:rFonts w:ascii="Calibri" w:hAnsi="Calibri"/>
          <w:lang w:eastAsia="zh-TW"/>
        </w:rPr>
        <w:t xml:space="preserve"> (</w:t>
      </w:r>
      <w:r w:rsidRPr="006474AE">
        <w:rPr>
          <w:rFonts w:ascii="Calibri" w:hAnsi="Calibri"/>
          <w:lang w:eastAsia="zh-TW"/>
        </w:rPr>
        <w:t>簡稱「加值使用者</w:t>
      </w:r>
      <w:r w:rsidRPr="006474AE">
        <w:rPr>
          <w:rFonts w:ascii="Calibri" w:hAnsi="Calibri"/>
          <w:lang w:eastAsia="zh-TW"/>
        </w:rPr>
        <w:t xml:space="preserve"> SL</w:t>
      </w:r>
      <w:r w:rsidRPr="006474AE">
        <w:rPr>
          <w:rFonts w:ascii="Calibri" w:hAnsi="Calibri"/>
          <w:lang w:eastAsia="zh-TW"/>
        </w:rPr>
        <w:t>」</w:t>
      </w:r>
      <w:r w:rsidRPr="006474AE">
        <w:rPr>
          <w:rFonts w:ascii="Calibri" w:hAnsi="Calibri"/>
          <w:lang w:eastAsia="zh-TW"/>
        </w:rPr>
        <w:t xml:space="preserve">) </w:t>
      </w:r>
      <w:r w:rsidRPr="006474AE">
        <w:rPr>
          <w:rFonts w:ascii="Calibri" w:hAnsi="Calibri"/>
          <w:lang w:eastAsia="zh-TW"/>
        </w:rPr>
        <w:t>係指除了</w:t>
      </w:r>
      <w:r w:rsidRPr="006474AE">
        <w:rPr>
          <w:rFonts w:ascii="Calibri" w:hAnsi="Calibri"/>
          <w:lang w:eastAsia="zh-TW"/>
        </w:rPr>
        <w:t xml:space="preserve"> (</w:t>
      </w:r>
      <w:r w:rsidRPr="006474AE">
        <w:rPr>
          <w:rFonts w:ascii="Calibri" w:hAnsi="Calibri"/>
          <w:lang w:eastAsia="zh-TW"/>
        </w:rPr>
        <w:t>及相關之</w:t>
      </w:r>
      <w:r w:rsidRPr="006474AE">
        <w:rPr>
          <w:rFonts w:ascii="Calibri" w:hAnsi="Calibri"/>
          <w:lang w:eastAsia="zh-TW"/>
        </w:rPr>
        <w:t xml:space="preserve">) </w:t>
      </w:r>
      <w:r w:rsidRPr="006474AE">
        <w:rPr>
          <w:rFonts w:ascii="Calibri" w:hAnsi="Calibri"/>
          <w:lang w:eastAsia="zh-TW"/>
        </w:rPr>
        <w:t>合格使用權</w:t>
      </w:r>
      <w:r w:rsidRPr="006474AE">
        <w:rPr>
          <w:rFonts w:ascii="Calibri" w:hAnsi="Calibri"/>
          <w:lang w:eastAsia="zh-TW"/>
        </w:rPr>
        <w:t xml:space="preserve"> (</w:t>
      </w:r>
      <w:r w:rsidRPr="006474AE">
        <w:rPr>
          <w:rFonts w:ascii="Calibri" w:hAnsi="Calibri"/>
          <w:lang w:eastAsia="zh-TW"/>
        </w:rPr>
        <w:t>或一組合格使用權</w:t>
      </w:r>
      <w:r w:rsidRPr="006474AE">
        <w:rPr>
          <w:rFonts w:ascii="Calibri" w:hAnsi="Calibri"/>
          <w:lang w:eastAsia="zh-TW"/>
        </w:rPr>
        <w:t xml:space="preserve">) </w:t>
      </w:r>
      <w:r w:rsidRPr="006474AE">
        <w:rPr>
          <w:rFonts w:ascii="Calibri" w:hAnsi="Calibri"/>
          <w:lang w:eastAsia="zh-TW"/>
        </w:rPr>
        <w:t>以外所訂購的使用者訂閱使用權</w:t>
      </w:r>
      <w:r w:rsidRPr="006474AE">
        <w:rPr>
          <w:rFonts w:ascii="Calibri" w:hAnsi="Calibri"/>
          <w:lang w:eastAsia="zh-TW"/>
        </w:rPr>
        <w:t xml:space="preserve"> (SL) (</w:t>
      </w:r>
      <w:r w:rsidRPr="006474AE">
        <w:rPr>
          <w:rFonts w:ascii="Calibri" w:hAnsi="Calibri"/>
          <w:lang w:eastAsia="zh-TW"/>
        </w:rPr>
        <w:t>如下表所述</w:t>
      </w:r>
      <w:r w:rsidRPr="006474AE">
        <w:rPr>
          <w:rFonts w:ascii="Calibri" w:hAnsi="Calibri"/>
          <w:lang w:eastAsia="zh-TW"/>
        </w:rPr>
        <w:t>)</w:t>
      </w:r>
      <w:r w:rsidRPr="006474AE">
        <w:rPr>
          <w:rFonts w:ascii="Calibri" w:hAnsi="Calibri"/>
          <w:lang w:eastAsia="zh-TW"/>
        </w:rPr>
        <w:t>，並可提供相當於相同服務的完整使用者訂閱使用權的線上服務存取權限和使用權利。</w:t>
      </w:r>
    </w:p>
    <w:p w:rsidR="00FC2B19" w:rsidRPr="006474AE" w:rsidRDefault="00FC2B19" w:rsidP="00FC2B19">
      <w:pPr>
        <w:pStyle w:val="ProductList-Body"/>
        <w:rPr>
          <w:rFonts w:ascii="Calibri" w:hAnsi="Calibri"/>
          <w:lang w:eastAsia="zh-TW"/>
        </w:rPr>
      </w:pPr>
    </w:p>
    <w:tbl>
      <w:tblPr>
        <w:tblStyle w:val="TableGrid"/>
        <w:tblW w:w="0" w:type="auto"/>
        <w:tblInd w:w="-5" w:type="dxa"/>
        <w:tblLook w:val="04A0" w:firstRow="1" w:lastRow="0" w:firstColumn="1" w:lastColumn="0" w:noHBand="0" w:noVBand="1"/>
      </w:tblPr>
      <w:tblGrid>
        <w:gridCol w:w="3600"/>
        <w:gridCol w:w="7195"/>
      </w:tblGrid>
      <w:tr w:rsidR="00FC2B19" w:rsidRPr="006474AE" w:rsidTr="000872EB">
        <w:trPr>
          <w:tblHeader/>
        </w:trPr>
        <w:tc>
          <w:tcPr>
            <w:tcW w:w="3600" w:type="dxa"/>
            <w:shd w:val="clear" w:color="auto" w:fill="0072C6"/>
          </w:tcPr>
          <w:p w:rsidR="00FC2B19" w:rsidRPr="006474AE" w:rsidRDefault="00FC2B19" w:rsidP="00FC2B19">
            <w:pPr>
              <w:pStyle w:val="ProductList-Body"/>
              <w:spacing w:before="20" w:after="20"/>
              <w:rPr>
                <w:rFonts w:ascii="Calibri" w:hAnsi="Calibri"/>
                <w:color w:val="FFFFFF" w:themeColor="background1"/>
              </w:rPr>
            </w:pPr>
            <w:r w:rsidRPr="006474AE">
              <w:rPr>
                <w:rFonts w:ascii="Calibri" w:hAnsi="Calibri"/>
                <w:color w:val="FFFFFF" w:themeColor="background1"/>
              </w:rPr>
              <w:t>合格使用權</w:t>
            </w:r>
          </w:p>
        </w:tc>
        <w:tc>
          <w:tcPr>
            <w:tcW w:w="7195" w:type="dxa"/>
            <w:shd w:val="clear" w:color="auto" w:fill="0072C6"/>
          </w:tcPr>
          <w:p w:rsidR="00FC2B19" w:rsidRPr="006474AE" w:rsidRDefault="00FC2B19" w:rsidP="00FC2B19">
            <w:pPr>
              <w:pStyle w:val="ProductList-Body"/>
              <w:spacing w:before="20" w:after="20"/>
              <w:rPr>
                <w:rFonts w:ascii="Calibri" w:hAnsi="Calibri"/>
                <w:color w:val="FFFFFF" w:themeColor="background1"/>
                <w:lang w:eastAsia="zh-TW"/>
              </w:rPr>
            </w:pPr>
            <w:r w:rsidRPr="006474AE">
              <w:rPr>
                <w:rFonts w:ascii="Calibri" w:hAnsi="Calibri"/>
                <w:color w:val="FFFFFF" w:themeColor="background1"/>
                <w:lang w:eastAsia="zh-TW"/>
              </w:rPr>
              <w:t>加值使用者訂閱使用權</w:t>
            </w:r>
          </w:p>
        </w:tc>
      </w:tr>
      <w:tr w:rsidR="00FC2B19" w:rsidRPr="006474AE" w:rsidTr="00FC2B19">
        <w:tc>
          <w:tcPr>
            <w:tcW w:w="3600" w:type="dxa"/>
          </w:tcPr>
          <w:p w:rsidR="00FC2B19" w:rsidRPr="006474AE" w:rsidRDefault="00FC2B19" w:rsidP="00FC2B19">
            <w:pPr>
              <w:pStyle w:val="ProductList-Body"/>
              <w:rPr>
                <w:rFonts w:ascii="Calibri" w:hAnsi="Calibri"/>
              </w:rPr>
            </w:pPr>
            <w:r w:rsidRPr="006474AE">
              <w:rPr>
                <w:rFonts w:ascii="Calibri" w:hAnsi="Calibri"/>
              </w:rPr>
              <w:t>Microsoft Dynamics CRM Online Professional</w:t>
            </w:r>
          </w:p>
        </w:tc>
        <w:tc>
          <w:tcPr>
            <w:tcW w:w="7195" w:type="dxa"/>
          </w:tcPr>
          <w:p w:rsidR="00FC2B19" w:rsidRPr="006474AE" w:rsidRDefault="00FC2B19" w:rsidP="00FC2B19">
            <w:pPr>
              <w:pStyle w:val="ProductList-Body"/>
              <w:rPr>
                <w:rFonts w:ascii="Calibri" w:hAnsi="Calibri"/>
              </w:rPr>
            </w:pPr>
            <w:r w:rsidRPr="006474AE">
              <w:rPr>
                <w:rFonts w:ascii="Calibri" w:hAnsi="Calibri"/>
              </w:rPr>
              <w:t>Microsoft Social Listening Professional</w:t>
            </w:r>
            <w:r w:rsidR="00CF5986" w:rsidRPr="00CF5986">
              <w:t>加值</w:t>
            </w:r>
          </w:p>
        </w:tc>
      </w:tr>
      <w:tr w:rsidR="00FC2B19" w:rsidRPr="006474AE" w:rsidTr="00FC2B19">
        <w:tc>
          <w:tcPr>
            <w:tcW w:w="3600" w:type="dxa"/>
          </w:tcPr>
          <w:p w:rsidR="00FC2B19" w:rsidRPr="006474AE" w:rsidRDefault="00FC2B19" w:rsidP="00FC2B19">
            <w:pPr>
              <w:pStyle w:val="ProductList-Body"/>
              <w:rPr>
                <w:rFonts w:ascii="Calibri" w:hAnsi="Calibri"/>
              </w:rPr>
            </w:pPr>
            <w:r w:rsidRPr="006474AE">
              <w:rPr>
                <w:rFonts w:ascii="Calibri" w:hAnsi="Calibri"/>
              </w:rPr>
              <w:t>Microsoft Dynamics CRM Professional CAL</w:t>
            </w:r>
            <w:r w:rsidRPr="006474AE">
              <w:rPr>
                <w:rFonts w:ascii="Calibri" w:hAnsi="Calibri"/>
                <w:vertAlign w:val="superscript"/>
              </w:rPr>
              <w:t>1</w:t>
            </w:r>
          </w:p>
        </w:tc>
        <w:tc>
          <w:tcPr>
            <w:tcW w:w="7195" w:type="dxa"/>
          </w:tcPr>
          <w:p w:rsidR="00FC2B19" w:rsidRPr="006474AE" w:rsidRDefault="00FC2B19" w:rsidP="00FC2B19">
            <w:pPr>
              <w:pStyle w:val="ProductList-Body"/>
              <w:rPr>
                <w:rFonts w:ascii="Calibri" w:hAnsi="Calibri"/>
              </w:rPr>
            </w:pPr>
            <w:r w:rsidRPr="006474AE">
              <w:rPr>
                <w:rFonts w:ascii="Calibri" w:hAnsi="Calibri"/>
              </w:rPr>
              <w:t xml:space="preserve">Microsoft Social Listening Professional </w:t>
            </w:r>
            <w:r w:rsidRPr="006474AE">
              <w:rPr>
                <w:rFonts w:ascii="Calibri" w:hAnsi="Calibri"/>
              </w:rPr>
              <w:t>升級至</w:t>
            </w:r>
            <w:r w:rsidRPr="006474AE">
              <w:rPr>
                <w:rFonts w:ascii="Calibri" w:hAnsi="Calibri"/>
              </w:rPr>
              <w:t xml:space="preserve"> Microsoft Dynamics CRM Professional CAL</w:t>
            </w:r>
          </w:p>
          <w:p w:rsidR="00FC2B19" w:rsidRPr="006474AE" w:rsidRDefault="00FC2B19" w:rsidP="00FC2B19">
            <w:pPr>
              <w:pStyle w:val="ProductList-Body"/>
              <w:rPr>
                <w:rFonts w:ascii="Calibri" w:hAnsi="Calibri"/>
              </w:rPr>
            </w:pPr>
            <w:r w:rsidRPr="006474AE">
              <w:rPr>
                <w:rFonts w:ascii="Calibri" w:hAnsi="Calibri"/>
              </w:rPr>
              <w:t xml:space="preserve">Microsoft Social Listening Professional </w:t>
            </w:r>
            <w:r w:rsidRPr="006474AE">
              <w:rPr>
                <w:rFonts w:ascii="Calibri" w:hAnsi="Calibri"/>
              </w:rPr>
              <w:t>教育升級至</w:t>
            </w:r>
            <w:r w:rsidRPr="006474AE">
              <w:rPr>
                <w:rFonts w:ascii="Calibri" w:hAnsi="Calibri"/>
              </w:rPr>
              <w:t xml:space="preserve"> Microsoft Dynamics CRM Professional CAL</w:t>
            </w:r>
          </w:p>
        </w:tc>
      </w:tr>
    </w:tbl>
    <w:p w:rsidR="00FC2B19" w:rsidRPr="006474AE" w:rsidRDefault="00FC2B19" w:rsidP="00FC2B19">
      <w:pPr>
        <w:pStyle w:val="ProductList-Body"/>
        <w:tabs>
          <w:tab w:val="clear" w:pos="158"/>
          <w:tab w:val="left" w:pos="180"/>
        </w:tabs>
        <w:rPr>
          <w:rFonts w:ascii="Calibri" w:hAnsi="Calibri"/>
          <w:i/>
          <w:lang w:eastAsia="zh-TW"/>
        </w:rPr>
      </w:pPr>
      <w:r w:rsidRPr="006474AE">
        <w:rPr>
          <w:rFonts w:ascii="Calibri" w:hAnsi="Calibri"/>
          <w:vertAlign w:val="superscript"/>
          <w:lang w:eastAsia="zh-TW"/>
        </w:rPr>
        <w:t>1</w:t>
      </w:r>
      <w:r w:rsidRPr="006474AE">
        <w:rPr>
          <w:rFonts w:ascii="Calibri" w:hAnsi="Calibri"/>
          <w:i/>
          <w:lang w:eastAsia="zh-TW"/>
        </w:rPr>
        <w:t>具備有效之</w:t>
      </w:r>
      <w:r w:rsidRPr="006474AE">
        <w:rPr>
          <w:rFonts w:ascii="Calibri" w:hAnsi="Calibri"/>
          <w:i/>
          <w:lang w:eastAsia="zh-TW"/>
        </w:rPr>
        <w:t xml:space="preserve"> SA</w:t>
      </w:r>
    </w:p>
    <w:p w:rsidR="00FC2B19" w:rsidRDefault="00FC2B19" w:rsidP="00FC2B19">
      <w:pPr>
        <w:pStyle w:val="ProductList-Body"/>
        <w:rPr>
          <w:rFonts w:ascii="Calibri" w:hAnsi="Calibri"/>
          <w:lang w:eastAsia="zh-TW"/>
        </w:rPr>
      </w:pPr>
    </w:p>
    <w:p w:rsidR="00BC3F92" w:rsidRDefault="00BC3F92" w:rsidP="00FC2B19">
      <w:pPr>
        <w:pStyle w:val="ProductList-Body"/>
        <w:rPr>
          <w:rFonts w:ascii="Calibri" w:hAnsi="Calibri"/>
          <w:lang w:eastAsia="zh-TW"/>
        </w:rPr>
      </w:pPr>
    </w:p>
    <w:p w:rsidR="00BC3F92" w:rsidRPr="006474AE" w:rsidRDefault="00BC3F92" w:rsidP="00FC2B19">
      <w:pPr>
        <w:pStyle w:val="ProductList-Body"/>
        <w:rPr>
          <w:rFonts w:ascii="Calibri" w:hAnsi="Calibri"/>
          <w:lang w:eastAsia="zh-TW"/>
        </w:rPr>
      </w:pPr>
    </w:p>
    <w:p w:rsidR="00FC2B19" w:rsidRPr="006474AE" w:rsidRDefault="00FC2B19" w:rsidP="00FC2B19">
      <w:pPr>
        <w:pStyle w:val="ProductList-Body"/>
        <w:rPr>
          <w:rFonts w:ascii="Calibri" w:hAnsi="Calibri"/>
          <w:b/>
          <w:lang w:eastAsia="zh-TW"/>
        </w:rPr>
      </w:pPr>
      <w:r w:rsidRPr="006474AE">
        <w:rPr>
          <w:rFonts w:ascii="Calibri" w:hAnsi="Calibri"/>
          <w:b/>
          <w:color w:val="00188F"/>
          <w:lang w:eastAsia="zh-TW"/>
        </w:rPr>
        <w:t>使用權之指定</w:t>
      </w:r>
    </w:p>
    <w:p w:rsidR="00FC2B19" w:rsidRPr="006474AE" w:rsidRDefault="00FC2B19" w:rsidP="00FC2B19">
      <w:pPr>
        <w:pStyle w:val="ProductList-Body"/>
        <w:rPr>
          <w:rFonts w:ascii="Calibri" w:hAnsi="Calibri"/>
          <w:lang w:eastAsia="zh-TW"/>
        </w:rPr>
      </w:pPr>
      <w:r w:rsidRPr="006474AE">
        <w:rPr>
          <w:rFonts w:ascii="Calibri" w:hAnsi="Calibri"/>
          <w:lang w:eastAsia="zh-TW"/>
        </w:rPr>
        <w:t>每份加值使用者訂閱使用權必須指定給具備合格使用權之單一使用者</w:t>
      </w:r>
      <w:r w:rsidRPr="006474AE">
        <w:rPr>
          <w:rFonts w:ascii="Calibri" w:hAnsi="Calibri"/>
          <w:lang w:eastAsia="zh-TW"/>
        </w:rPr>
        <w:t xml:space="preserve"> (</w:t>
      </w:r>
      <w:r w:rsidRPr="006474AE">
        <w:rPr>
          <w:rFonts w:ascii="Calibri" w:hAnsi="Calibri"/>
          <w:lang w:eastAsia="zh-TW"/>
        </w:rPr>
        <w:t>如客戶之</w:t>
      </w:r>
      <w:r w:rsidRPr="006474AE">
        <w:rPr>
          <w:rFonts w:ascii="Calibri" w:hAnsi="Calibri"/>
          <w:lang w:eastAsia="zh-TW"/>
        </w:rPr>
        <w:t xml:space="preserve"> Enterprise </w:t>
      </w:r>
      <w:r w:rsidRPr="006474AE">
        <w:rPr>
          <w:rFonts w:ascii="Calibri" w:hAnsi="Calibri"/>
          <w:lang w:eastAsia="zh-TW"/>
        </w:rPr>
        <w:t>註冊、</w:t>
      </w:r>
      <w:r w:rsidRPr="006474AE">
        <w:rPr>
          <w:rFonts w:ascii="Calibri" w:hAnsi="Calibri"/>
          <w:lang w:eastAsia="zh-TW"/>
        </w:rPr>
        <w:t xml:space="preserve">Enrollment for Education Solutions </w:t>
      </w:r>
      <w:r w:rsidRPr="006474AE">
        <w:rPr>
          <w:rFonts w:ascii="Calibri" w:hAnsi="Calibri"/>
          <w:lang w:eastAsia="zh-TW"/>
        </w:rPr>
        <w:t>或</w:t>
      </w:r>
      <w:r w:rsidRPr="006474AE">
        <w:rPr>
          <w:rFonts w:ascii="Calibri" w:hAnsi="Calibri"/>
          <w:lang w:eastAsia="zh-TW"/>
        </w:rPr>
        <w:t xml:space="preserve"> Dynamics CRM </w:t>
      </w:r>
      <w:r w:rsidRPr="006474AE">
        <w:rPr>
          <w:rFonts w:ascii="Calibri" w:hAnsi="Calibri"/>
          <w:lang w:eastAsia="zh-TW"/>
        </w:rPr>
        <w:t>軟體授權條款中所定義</w:t>
      </w:r>
      <w:r w:rsidRPr="006474AE">
        <w:rPr>
          <w:rFonts w:ascii="Calibri" w:hAnsi="Calibri"/>
          <w:lang w:eastAsia="zh-TW"/>
        </w:rPr>
        <w:t>)</w:t>
      </w:r>
      <w:r w:rsidRPr="006474AE">
        <w:rPr>
          <w:rFonts w:ascii="Calibri" w:hAnsi="Calibri"/>
          <w:lang w:eastAsia="zh-TW"/>
        </w:rPr>
        <w:t>。加值使用者訂閱使用權得依照</w:t>
      </w:r>
      <w:r w:rsidRPr="006474AE">
        <w:rPr>
          <w:rFonts w:ascii="Calibri" w:hAnsi="Calibri"/>
          <w:lang w:eastAsia="zh-TW"/>
        </w:rPr>
        <w:t xml:space="preserve"> Microsoft </w:t>
      </w:r>
      <w:r w:rsidRPr="006474AE">
        <w:rPr>
          <w:rFonts w:ascii="Calibri" w:hAnsi="Calibri"/>
          <w:lang w:eastAsia="zh-TW"/>
        </w:rPr>
        <w:t>大量授權線上服務使用權利中規範使用者訂閱使用權之重新指定的「一般條款」，重新指定給具備合格使用權之其他使用者。</w:t>
      </w:r>
    </w:p>
    <w:p w:rsidR="00FC2B19" w:rsidRPr="006474AE" w:rsidRDefault="00FC2B19" w:rsidP="006F7616">
      <w:pPr>
        <w:pStyle w:val="ProductList-Body"/>
        <w:spacing w:before="160"/>
        <w:rPr>
          <w:rFonts w:ascii="Calibri" w:hAnsi="Calibri"/>
          <w:b/>
          <w:lang w:eastAsia="zh-TW"/>
        </w:rPr>
      </w:pPr>
      <w:r w:rsidRPr="006474AE">
        <w:rPr>
          <w:rFonts w:ascii="Calibri" w:hAnsi="Calibri"/>
          <w:b/>
          <w:color w:val="00188F"/>
          <w:lang w:eastAsia="zh-TW"/>
        </w:rPr>
        <w:t>使用權利</w:t>
      </w:r>
    </w:p>
    <w:p w:rsidR="00E67F37" w:rsidRPr="006474AE" w:rsidRDefault="00FC2B19" w:rsidP="00E67F37">
      <w:pPr>
        <w:pStyle w:val="ProductList-Body"/>
        <w:rPr>
          <w:rFonts w:ascii="Calibri" w:hAnsi="Calibri"/>
          <w:lang w:eastAsia="zh-TW"/>
        </w:rPr>
      </w:pPr>
      <w:r w:rsidRPr="006474AE">
        <w:rPr>
          <w:rFonts w:ascii="Calibri" w:hAnsi="Calibri"/>
          <w:lang w:eastAsia="zh-TW"/>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6474AE">
        <w:rPr>
          <w:rFonts w:ascii="Calibri" w:hAnsi="Calibri"/>
          <w:lang w:eastAsia="zh-TW"/>
        </w:rPr>
        <w:t xml:space="preserve"> SA </w:t>
      </w:r>
      <w:r w:rsidRPr="006474AE">
        <w:rPr>
          <w:rFonts w:ascii="Calibri" w:hAnsi="Calibri"/>
          <w:lang w:eastAsia="zh-TW"/>
        </w:rPr>
        <w:t>範圍屆滿或加值使用者訂閱使用權之訂閱期間屆滿時終止，以較早者為準。訂購這些加值使用者訂閱使用權，並不會影響合格使用權之使用權利。</w:t>
      </w:r>
    </w:p>
    <w:p w:rsidR="00E67F37" w:rsidRPr="006474AE" w:rsidRDefault="000E0033" w:rsidP="00E67F37">
      <w:pPr>
        <w:pStyle w:val="ProductList-Body"/>
        <w:shd w:val="clear" w:color="auto" w:fill="A6A6A6" w:themeFill="background1" w:themeFillShade="A6"/>
        <w:spacing w:before="120" w:after="240"/>
        <w:jc w:val="right"/>
        <w:rPr>
          <w:rFonts w:ascii="Calibri" w:hAnsi="Calibri"/>
          <w:sz w:val="16"/>
          <w:szCs w:val="16"/>
          <w:lang w:eastAsia="zh-TW"/>
        </w:rPr>
      </w:pPr>
      <w:hyperlink w:anchor="ToC" w:history="1">
        <w:r w:rsidR="00857E49" w:rsidRPr="006474AE">
          <w:rPr>
            <w:rStyle w:val="Hyperlink"/>
            <w:rFonts w:ascii="Calibri" w:hAnsi="Calibri"/>
            <w:sz w:val="16"/>
            <w:szCs w:val="16"/>
            <w:lang w:eastAsia="zh-TW"/>
          </w:rPr>
          <w:t>目錄</w:t>
        </w:r>
      </w:hyperlink>
      <w:r w:rsidR="00857E49" w:rsidRPr="006474AE">
        <w:rPr>
          <w:rFonts w:ascii="Calibri" w:hAnsi="Calibri"/>
          <w:sz w:val="16"/>
          <w:szCs w:val="16"/>
          <w:lang w:eastAsia="zh-TW"/>
        </w:rPr>
        <w:t xml:space="preserve"> / </w:t>
      </w:r>
      <w:hyperlink w:anchor="ChartKey" w:history="1">
        <w:r w:rsidR="00857E49" w:rsidRPr="00857E49">
          <w:rPr>
            <w:rStyle w:val="Hyperlink"/>
            <w:rFonts w:ascii="Calibri" w:hAnsi="Calibri"/>
            <w:sz w:val="16"/>
            <w:szCs w:val="16"/>
            <w:lang w:eastAsia="zh-TW"/>
          </w:rPr>
          <w:t>列表索引鍵</w:t>
        </w:r>
      </w:hyperlink>
      <w:r w:rsidR="00857E49" w:rsidRPr="006474AE">
        <w:rPr>
          <w:rFonts w:ascii="Calibri" w:hAnsi="Calibri"/>
          <w:sz w:val="16"/>
          <w:szCs w:val="16"/>
          <w:lang w:eastAsia="zh-TW"/>
        </w:rPr>
        <w:t xml:space="preserve"> / </w:t>
      </w:r>
      <w:hyperlink w:anchor="Index" w:history="1">
        <w:r w:rsidR="00857E49" w:rsidRPr="006474AE">
          <w:rPr>
            <w:rStyle w:val="Hyperlink"/>
            <w:rFonts w:ascii="Calibri" w:hAnsi="Calibri"/>
            <w:sz w:val="16"/>
            <w:szCs w:val="16"/>
            <w:lang w:eastAsia="zh-TW"/>
          </w:rPr>
          <w:t>索引</w:t>
        </w:r>
      </w:hyperlink>
    </w:p>
    <w:p w:rsidR="00EE40B5" w:rsidRPr="006474AE" w:rsidRDefault="00EE40B5" w:rsidP="00E67F37">
      <w:pPr>
        <w:pStyle w:val="ProductList-OfferingGroupHeading"/>
        <w:outlineLvl w:val="1"/>
        <w:rPr>
          <w:rFonts w:ascii="Calibri" w:hAnsi="Calibri"/>
          <w:lang w:eastAsia="zh-TW"/>
        </w:rPr>
      </w:pPr>
      <w:bookmarkStart w:id="1057" w:name="_Toc380513350"/>
      <w:bookmarkStart w:id="1058" w:name="_Toc380655400"/>
      <w:bookmarkStart w:id="1059" w:name="_Toc383686425"/>
      <w:r w:rsidRPr="006F7616">
        <w:rPr>
          <w:lang w:eastAsia="zh-TW"/>
        </w:rPr>
        <w:t>Office 365 Services</w:t>
      </w:r>
      <w:bookmarkEnd w:id="1033"/>
      <w:bookmarkEnd w:id="1034"/>
      <w:bookmarkEnd w:id="1035"/>
      <w:bookmarkEnd w:id="1057"/>
      <w:bookmarkEnd w:id="1058"/>
      <w:bookmarkEnd w:id="1059"/>
    </w:p>
    <w:p w:rsidR="00EE40B5" w:rsidRPr="006474AE" w:rsidRDefault="00EE40B5" w:rsidP="00680B4D">
      <w:pPr>
        <w:pStyle w:val="ProductList-Offering2Heading"/>
        <w:outlineLvl w:val="2"/>
        <w:rPr>
          <w:rFonts w:ascii="Calibri" w:hAnsi="Calibri"/>
          <w:lang w:eastAsia="zh-TW"/>
        </w:rPr>
      </w:pPr>
      <w:r w:rsidRPr="006474AE">
        <w:rPr>
          <w:rFonts w:ascii="Calibri" w:hAnsi="Calibri"/>
          <w:lang w:eastAsia="zh-TW"/>
        </w:rPr>
        <w:tab/>
      </w:r>
      <w:bookmarkStart w:id="1060" w:name="_Toc378147664"/>
      <w:bookmarkStart w:id="1061" w:name="_Toc378151561"/>
      <w:bookmarkStart w:id="1062" w:name="_Toc379797329"/>
      <w:bookmarkStart w:id="1063" w:name="_Toc380513351"/>
      <w:bookmarkStart w:id="1064" w:name="_Toc380655401"/>
      <w:bookmarkStart w:id="1065" w:name="_Toc383686426"/>
      <w:r w:rsidRPr="006F7616">
        <w:rPr>
          <w:lang w:eastAsia="zh-TW"/>
        </w:rPr>
        <w:t>Exchange Online</w:t>
      </w:r>
      <w:bookmarkEnd w:id="1060"/>
      <w:bookmarkEnd w:id="1061"/>
      <w:bookmarkEnd w:id="1062"/>
      <w:bookmarkEnd w:id="1063"/>
      <w:bookmarkEnd w:id="1064"/>
      <w:bookmarkEnd w:id="106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90"/>
        <w:gridCol w:w="700"/>
        <w:gridCol w:w="739"/>
        <w:gridCol w:w="739"/>
        <w:gridCol w:w="739"/>
        <w:gridCol w:w="739"/>
        <w:gridCol w:w="738"/>
        <w:gridCol w:w="739"/>
        <w:gridCol w:w="739"/>
        <w:gridCol w:w="739"/>
        <w:gridCol w:w="739"/>
      </w:tblGrid>
      <w:tr w:rsidR="006F7616" w:rsidRPr="006474AE" w:rsidTr="00AB7AB1">
        <w:trPr>
          <w:cantSplit/>
          <w:tblHeader/>
        </w:trPr>
        <w:tc>
          <w:tcPr>
            <w:tcW w:w="3390" w:type="dxa"/>
            <w:tcBorders>
              <w:bottom w:val="nil"/>
            </w:tcBorders>
            <w:shd w:val="clear" w:color="auto" w:fill="00188F"/>
          </w:tcPr>
          <w:p w:rsidR="006F7616" w:rsidRPr="006474AE" w:rsidRDefault="006F7616"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00" w:type="dxa"/>
            <w:tcBorders>
              <w:bottom w:val="nil"/>
            </w:tcBorders>
            <w:shd w:val="clear" w:color="auto" w:fill="00188F"/>
            <w:vAlign w:val="center"/>
          </w:tcPr>
          <w:p w:rsidR="006F7616" w:rsidRPr="006474AE" w:rsidRDefault="006F7616"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6F7616" w:rsidRPr="00275C30" w:rsidRDefault="006F7616"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6F7616" w:rsidRPr="006474AE" w:rsidRDefault="006F7616"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6F7616" w:rsidRPr="006474AE" w:rsidRDefault="006F7616"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6F7616" w:rsidRPr="006474AE" w:rsidRDefault="006F7616"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6F7616" w:rsidRPr="006474AE" w:rsidRDefault="006F7616"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6F7616" w:rsidRPr="006474AE" w:rsidRDefault="006F7616"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6F7616" w:rsidRPr="006474AE" w:rsidRDefault="006F7616"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6F7616" w:rsidRPr="006474AE" w:rsidRDefault="006F7616"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6F7616" w:rsidRPr="006474AE" w:rsidRDefault="006F7616"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6F7616" w:rsidRPr="006474AE" w:rsidTr="00AB7AB1">
        <w:trPr>
          <w:cantSplit/>
          <w:tblHeader/>
        </w:trPr>
        <w:tc>
          <w:tcPr>
            <w:tcW w:w="3390" w:type="dxa"/>
            <w:tcBorders>
              <w:top w:val="nil"/>
              <w:left w:val="nil"/>
              <w:bottom w:val="dashSmallGap" w:sz="4" w:space="0" w:color="BFBFBF" w:themeColor="background1" w:themeShade="BF"/>
              <w:right w:val="nil"/>
            </w:tcBorders>
          </w:tcPr>
          <w:p w:rsidR="006F7616" w:rsidRPr="00AB7AB1" w:rsidRDefault="006F7616" w:rsidP="0073317D">
            <w:pPr>
              <w:pStyle w:val="ProductList-Offering2"/>
              <w:rPr>
                <w:rFonts w:ascii="Calibri Light" w:hAnsi="Calibri Light"/>
              </w:rPr>
            </w:pPr>
            <w:bookmarkStart w:id="1066" w:name="_Toc379797330"/>
            <w:bookmarkStart w:id="1067" w:name="_Toc380513352"/>
            <w:bookmarkStart w:id="1068" w:name="_Toc380655402"/>
            <w:bookmarkStart w:id="1069" w:name="_Toc383686427"/>
            <w:r w:rsidRPr="00AB7AB1">
              <w:rPr>
                <w:rFonts w:ascii="Calibri Light" w:hAnsi="Calibri Light"/>
              </w:rPr>
              <w:t>Exchange Hosted Encryption</w:t>
            </w:r>
            <w:r w:rsidRPr="00AB7AB1">
              <w:rPr>
                <w:rFonts w:ascii="Calibri Light" w:hAnsi="Calibri Light"/>
              </w:rPr>
              <w:fldChar w:fldCharType="begin"/>
            </w:r>
            <w:r w:rsidRPr="00AB7AB1">
              <w:rPr>
                <w:rFonts w:ascii="Calibri Light" w:hAnsi="Calibri Light"/>
              </w:rPr>
              <w:instrText>XE "Exchange Hosted Encryption"</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066"/>
            <w:bookmarkEnd w:id="1067"/>
            <w:bookmarkEnd w:id="1068"/>
            <w:bookmarkEnd w:id="1069"/>
          </w:p>
        </w:tc>
        <w:tc>
          <w:tcPr>
            <w:tcW w:w="700" w:type="dxa"/>
            <w:tcBorders>
              <w:top w:val="nil"/>
              <w:left w:val="nil"/>
              <w:bottom w:val="dashSmallGap" w:sz="4" w:space="0" w:color="BFBFBF" w:themeColor="background1" w:themeShade="BF"/>
              <w:right w:val="nil"/>
            </w:tcBorders>
            <w:vAlign w:val="center"/>
          </w:tcPr>
          <w:p w:rsidR="006F7616" w:rsidRPr="006474AE" w:rsidRDefault="006F7616" w:rsidP="0073317D">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70AD47" w:themeFill="accent6"/>
            <w:vAlign w:val="center"/>
          </w:tcPr>
          <w:p w:rsidR="006F7616" w:rsidRPr="006474AE" w:rsidRDefault="006F7616" w:rsidP="0073317D">
            <w:pPr>
              <w:pStyle w:val="ProductList-OfferingBody"/>
              <w:ind w:left="-113"/>
              <w:jc w:val="center"/>
              <w:rPr>
                <w:rFonts w:ascii="Calibri" w:hAnsi="Calibri"/>
              </w:rPr>
            </w:pPr>
            <w:r w:rsidRPr="006474AE">
              <w:rPr>
                <w:rFonts w:ascii="Calibri" w:hAnsi="Calibri"/>
              </w:rPr>
              <w:t>1</w:t>
            </w: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FD3CF9" w:rsidRDefault="006F7616"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r w:rsidR="006F7616"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AB7AB1">
            <w:pPr>
              <w:pStyle w:val="ProductList-Offering2"/>
              <w:ind w:right="189"/>
              <w:rPr>
                <w:rFonts w:ascii="Calibri Light" w:hAnsi="Calibri Light"/>
              </w:rPr>
            </w:pPr>
            <w:bookmarkStart w:id="1070" w:name="_Toc379797331"/>
            <w:bookmarkStart w:id="1071" w:name="_Toc380513353"/>
            <w:bookmarkStart w:id="1072" w:name="_Toc380655403"/>
            <w:bookmarkStart w:id="1073" w:name="_Toc383686428"/>
            <w:r w:rsidRPr="00AB7AB1">
              <w:rPr>
                <w:rFonts w:ascii="Calibri Light" w:hAnsi="Calibri Light"/>
              </w:rPr>
              <w:t>Exchange Online Archiving for Exchange Online</w:t>
            </w:r>
            <w:r w:rsidRPr="00AB7AB1">
              <w:rPr>
                <w:rFonts w:ascii="Calibri Light" w:hAnsi="Calibri Light"/>
              </w:rPr>
              <w:fldChar w:fldCharType="begin"/>
            </w:r>
            <w:r w:rsidRPr="00AB7AB1">
              <w:rPr>
                <w:rFonts w:ascii="Calibri Light" w:hAnsi="Calibri Light"/>
              </w:rPr>
              <w:instrText>XE "Exchange Online Archiving for Exchange Online"</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070"/>
            <w:bookmarkEnd w:id="1071"/>
            <w:bookmarkEnd w:id="1072"/>
            <w:bookmarkEnd w:id="1073"/>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r w:rsidR="0073317D"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73317D" w:rsidRPr="00AB7AB1" w:rsidRDefault="0073317D" w:rsidP="00AB7AB1">
            <w:pPr>
              <w:pStyle w:val="ProductList-Offering2"/>
              <w:ind w:right="-29"/>
              <w:rPr>
                <w:rFonts w:ascii="Calibri Light" w:hAnsi="Calibri Light"/>
              </w:rPr>
            </w:pPr>
            <w:bookmarkStart w:id="1074" w:name="_Toc379797332"/>
            <w:bookmarkStart w:id="1075" w:name="_Toc380513354"/>
            <w:bookmarkStart w:id="1076" w:name="_Toc380655404"/>
            <w:bookmarkStart w:id="1077" w:name="_Toc383686429"/>
            <w:r w:rsidRPr="00AB7AB1">
              <w:rPr>
                <w:rFonts w:ascii="Calibri Light" w:hAnsi="Calibri Light"/>
              </w:rPr>
              <w:t>Exchange Online Archiving for Exchange Online</w:t>
            </w:r>
            <w:r w:rsidRPr="00AB7AB1">
              <w:rPr>
                <w:rFonts w:ascii="Calibri Light" w:hAnsi="Calibri Light"/>
              </w:rPr>
              <w:fldChar w:fldCharType="begin"/>
            </w:r>
            <w:r w:rsidRPr="00AB7AB1">
              <w:rPr>
                <w:rFonts w:ascii="Calibri Light" w:hAnsi="Calibri Light"/>
              </w:rPr>
              <w:instrText>XE "Exchange Online Archiving for Exchange Online"</w:instrText>
            </w:r>
            <w:r w:rsidRPr="00AB7AB1">
              <w:rPr>
                <w:rFonts w:ascii="Calibri Light" w:hAnsi="Calibri Light"/>
              </w:rPr>
              <w:fldChar w:fldCharType="end"/>
            </w:r>
            <w:r w:rsidRPr="00AB7AB1">
              <w:rPr>
                <w:rFonts w:ascii="Calibri Light" w:hAnsi="Calibri Light"/>
              </w:rPr>
              <w:t xml:space="preserve"> A</w:t>
            </w:r>
            <w:r w:rsidRPr="00AB7AB1">
              <w:rPr>
                <w:rFonts w:ascii="Calibri Light" w:hAnsi="Calibri Light"/>
              </w:rPr>
              <w:fldChar w:fldCharType="begin"/>
            </w:r>
            <w:r w:rsidRPr="00AB7AB1">
              <w:rPr>
                <w:rFonts w:ascii="Calibri Light" w:hAnsi="Calibri Light"/>
              </w:rPr>
              <w:instrText>XE "Exchange Online Archiving for Exchange Online A "</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074"/>
            <w:bookmarkEnd w:id="1075"/>
            <w:bookmarkEnd w:id="1076"/>
            <w:bookmarkEnd w:id="1077"/>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6474AE" w:rsidRDefault="0073317D"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73317D" w:rsidRPr="006474AE" w:rsidRDefault="0073317D" w:rsidP="0073317D">
            <w:pPr>
              <w:pStyle w:val="ProductList-OfferingBody"/>
              <w:ind w:left="-113"/>
              <w:jc w:val="center"/>
              <w:rPr>
                <w:rFonts w:ascii="Calibri" w:hAnsi="Calibri"/>
              </w:rPr>
            </w:pPr>
            <w:r w:rsidRPr="006474AE">
              <w:rPr>
                <w:rFonts w:ascii="Calibri" w:hAnsi="Calibri"/>
              </w:rPr>
              <w:t>1</w:t>
            </w: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70AD47" w:themeFill="accent6"/>
            <w:vAlign w:val="center"/>
          </w:tcPr>
          <w:p w:rsidR="0073317D" w:rsidRPr="006474AE" w:rsidRDefault="00D60B69" w:rsidP="004D0ACF">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D717B8">
              <w:rPr>
                <w:rFonts w:ascii="Calibri" w:hAnsi="Calibri"/>
              </w:rPr>
              <w:t xml:space="preserve"> </w:t>
            </w:r>
            <w:r w:rsidRPr="00D60B69">
              <w:rPr>
                <w:rFonts w:ascii="Calibri" w:hAnsi="Calibri"/>
              </w:rPr>
              <w:fldChar w:fldCharType="begin"/>
            </w:r>
            <w:r w:rsidRPr="00D60B69">
              <w:rPr>
                <w:rFonts w:ascii="Calibri" w:hAnsi="Calibri"/>
              </w:rPr>
              <w:instrText xml:space="preserve"> AutoTextList  \s NoStyle \t “</w:instrText>
            </w:r>
            <w:r w:rsidRPr="0063087C">
              <w:rPr>
                <w:rFonts w:ascii="Calibri" w:hAnsi="Calibri"/>
              </w:rPr>
              <w:instrText>學生方案</w:instrText>
            </w:r>
            <w:r w:rsidRPr="0063087C">
              <w:rPr>
                <w:rFonts w:ascii="Calibri" w:hAnsi="Calibri"/>
              </w:rPr>
              <w:instrText xml:space="preserve"> (</w:instrText>
            </w:r>
            <w:r w:rsidRPr="0063087C">
              <w:rPr>
                <w:rFonts w:ascii="Calibri" w:hAnsi="Calibri"/>
              </w:rPr>
              <w:instrText>僅限</w:instrText>
            </w:r>
            <w:r w:rsidRPr="0063087C">
              <w:rPr>
                <w:rFonts w:ascii="Calibri" w:hAnsi="Calibri"/>
              </w:rPr>
              <w:instrText xml:space="preserve"> EES)</w:instrText>
            </w:r>
            <w:r w:rsidRPr="00D60B69">
              <w:rPr>
                <w:rFonts w:ascii="Calibri" w:hAnsi="Calibri"/>
              </w:rPr>
              <w:instrText xml:space="preserve">” </w:instrText>
            </w:r>
            <w:r w:rsidRPr="00D60B69">
              <w:rPr>
                <w:rFonts w:ascii="Calibri" w:hAnsi="Calibri"/>
              </w:rPr>
              <w:fldChar w:fldCharType="separate"/>
            </w:r>
            <w:r w:rsidRPr="00D60B69">
              <w:rPr>
                <w:rFonts w:ascii="Calibri" w:hAnsi="Calibri"/>
              </w:rPr>
              <w:t>SE</w:t>
            </w:r>
            <w:r w:rsidRPr="00D60B69">
              <w:rPr>
                <w:rFonts w:ascii="Calibri" w:hAnsi="Calibri"/>
              </w:rPr>
              <w:fldChar w:fldCharType="end"/>
            </w:r>
          </w:p>
        </w:tc>
        <w:tc>
          <w:tcPr>
            <w:tcW w:w="739" w:type="dxa"/>
            <w:shd w:val="clear" w:color="auto" w:fill="70AD47" w:themeFill="accent6"/>
            <w:vAlign w:val="center"/>
          </w:tcPr>
          <w:p w:rsidR="0073317D" w:rsidRPr="006474AE" w:rsidRDefault="0073317D"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r>
      <w:tr w:rsidR="006F7616"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AB7AB1">
            <w:pPr>
              <w:pStyle w:val="ProductList-Offering2"/>
              <w:ind w:right="-29"/>
              <w:rPr>
                <w:rFonts w:ascii="Calibri Light" w:hAnsi="Calibri Light"/>
              </w:rPr>
            </w:pPr>
            <w:bookmarkStart w:id="1078" w:name="_Toc379797333"/>
            <w:bookmarkStart w:id="1079" w:name="_Toc380513355"/>
            <w:bookmarkStart w:id="1080" w:name="_Toc380655405"/>
            <w:bookmarkStart w:id="1081" w:name="_Toc383686430"/>
            <w:r w:rsidRPr="00AB7AB1">
              <w:rPr>
                <w:rFonts w:ascii="Calibri Light" w:hAnsi="Calibri Light"/>
              </w:rPr>
              <w:t>Exchange Online Archiving for Exchange Online</w:t>
            </w:r>
            <w:r w:rsidRPr="00AB7AB1">
              <w:rPr>
                <w:rFonts w:ascii="Calibri Light" w:hAnsi="Calibri Light"/>
              </w:rPr>
              <w:fldChar w:fldCharType="begin"/>
            </w:r>
            <w:r w:rsidRPr="00AB7AB1">
              <w:rPr>
                <w:rFonts w:ascii="Calibri Light" w:hAnsi="Calibri Light"/>
              </w:rPr>
              <w:instrText>XE "Exchange Online Archiving for Exchange Online"</w:instrText>
            </w:r>
            <w:r w:rsidRPr="00AB7AB1">
              <w:rPr>
                <w:rFonts w:ascii="Calibri Light" w:hAnsi="Calibri Light"/>
              </w:rPr>
              <w:fldChar w:fldCharType="end"/>
            </w:r>
            <w:r w:rsidRPr="00AB7AB1">
              <w:rPr>
                <w:rFonts w:ascii="Calibri Light" w:hAnsi="Calibri Light"/>
              </w:rPr>
              <w:t xml:space="preserve"> G</w:t>
            </w:r>
            <w:r w:rsidRPr="00AB7AB1">
              <w:rPr>
                <w:rFonts w:ascii="Calibri Light" w:hAnsi="Calibri Light"/>
              </w:rPr>
              <w:fldChar w:fldCharType="begin"/>
            </w:r>
            <w:r w:rsidRPr="00AB7AB1">
              <w:rPr>
                <w:rFonts w:ascii="Calibri Light" w:hAnsi="Calibri Light"/>
              </w:rPr>
              <w:instrText>XE "Exchange Online Archiving for Exchange Online G"</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078"/>
            <w:bookmarkEnd w:id="1079"/>
            <w:bookmarkEnd w:id="1080"/>
            <w:bookmarkEnd w:id="1081"/>
          </w:p>
        </w:tc>
        <w:tc>
          <w:tcPr>
            <w:tcW w:w="70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4D0ACF">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r w:rsidR="006F7616"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AB7AB1">
            <w:pPr>
              <w:pStyle w:val="ProductList-Offering2"/>
              <w:ind w:right="99"/>
              <w:rPr>
                <w:rFonts w:ascii="Calibri Light" w:hAnsi="Calibri Light"/>
              </w:rPr>
            </w:pPr>
            <w:bookmarkStart w:id="1082" w:name="_Toc379797334"/>
            <w:bookmarkStart w:id="1083" w:name="_Toc380513356"/>
            <w:bookmarkStart w:id="1084" w:name="_Toc380655406"/>
            <w:bookmarkStart w:id="1085" w:name="_Toc383686431"/>
            <w:r w:rsidRPr="00AB7AB1">
              <w:rPr>
                <w:rFonts w:ascii="Calibri Light" w:hAnsi="Calibri Light"/>
              </w:rPr>
              <w:t>Exchange Online Archiving for Exchange Server</w:t>
            </w:r>
            <w:r w:rsidRPr="00AB7AB1">
              <w:rPr>
                <w:rFonts w:ascii="Calibri Light" w:hAnsi="Calibri Light"/>
              </w:rPr>
              <w:fldChar w:fldCharType="begin"/>
            </w:r>
            <w:r w:rsidRPr="00AB7AB1">
              <w:rPr>
                <w:rFonts w:ascii="Calibri Light" w:hAnsi="Calibri Light"/>
              </w:rPr>
              <w:instrText>XE "Exchange Online Archiving for Exchange Server"</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082"/>
            <w:bookmarkEnd w:id="1083"/>
            <w:bookmarkEnd w:id="1084"/>
            <w:bookmarkEnd w:id="1085"/>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6F7616" w:rsidRPr="006474AE" w:rsidRDefault="006F7616" w:rsidP="0073317D">
            <w:pPr>
              <w:pStyle w:val="ProductList-OfferingBody"/>
              <w:ind w:left="-113"/>
              <w:jc w:val="center"/>
              <w:rPr>
                <w:rFonts w:ascii="Calibri" w:hAnsi="Calibri"/>
              </w:rPr>
            </w:pPr>
            <w:r w:rsidRPr="006474AE">
              <w:rPr>
                <w:rFonts w:ascii="Calibri" w:hAnsi="Calibri"/>
              </w:rPr>
              <w:t>1</w:t>
            </w: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70AD47" w:themeFill="accent6"/>
            <w:vAlign w:val="center"/>
          </w:tcPr>
          <w:p w:rsidR="006F7616" w:rsidRPr="006474AE"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D717B8">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739" w:type="dxa"/>
            <w:shd w:val="clear" w:color="auto" w:fill="70AD47" w:themeFill="accent6"/>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r w:rsidR="0073317D"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73317D" w:rsidRPr="00AB7AB1" w:rsidRDefault="0073317D" w:rsidP="00AB7AB1">
            <w:pPr>
              <w:pStyle w:val="ProductList-Offering2"/>
              <w:ind w:right="-29"/>
              <w:rPr>
                <w:rFonts w:ascii="Calibri Light" w:hAnsi="Calibri Light"/>
              </w:rPr>
            </w:pPr>
            <w:bookmarkStart w:id="1086" w:name="_Toc379797335"/>
            <w:bookmarkStart w:id="1087" w:name="_Toc380513357"/>
            <w:bookmarkStart w:id="1088" w:name="_Toc380655407"/>
            <w:bookmarkStart w:id="1089" w:name="_Toc383686432"/>
            <w:r w:rsidRPr="00AB7AB1">
              <w:rPr>
                <w:rFonts w:ascii="Calibri Light" w:hAnsi="Calibri Light"/>
              </w:rPr>
              <w:t>Exchange Online Archiving for Exchange Server</w:t>
            </w:r>
            <w:r w:rsidRPr="00AB7AB1">
              <w:rPr>
                <w:rFonts w:ascii="Calibri Light" w:hAnsi="Calibri Light"/>
              </w:rPr>
              <w:fldChar w:fldCharType="begin"/>
            </w:r>
            <w:r w:rsidRPr="00AB7AB1">
              <w:rPr>
                <w:rFonts w:ascii="Calibri Light" w:hAnsi="Calibri Light"/>
              </w:rPr>
              <w:instrText>XE "Exchange Online Archiving for Exchange Server"</w:instrText>
            </w:r>
            <w:r w:rsidRPr="00AB7AB1">
              <w:rPr>
                <w:rFonts w:ascii="Calibri Light" w:hAnsi="Calibri Light"/>
              </w:rPr>
              <w:fldChar w:fldCharType="end"/>
            </w:r>
            <w:r w:rsidRPr="00AB7AB1">
              <w:rPr>
                <w:rFonts w:ascii="Calibri Light" w:hAnsi="Calibri Light"/>
              </w:rPr>
              <w:t xml:space="preserve"> A</w:t>
            </w:r>
            <w:r w:rsidRPr="00AB7AB1">
              <w:rPr>
                <w:rFonts w:ascii="Calibri Light" w:hAnsi="Calibri Light"/>
              </w:rPr>
              <w:fldChar w:fldCharType="begin"/>
            </w:r>
            <w:r w:rsidRPr="00AB7AB1">
              <w:rPr>
                <w:rFonts w:ascii="Calibri Light" w:hAnsi="Calibri Light"/>
              </w:rPr>
              <w:instrText>XE "Exchange Online Archiving for Exchange Server A"</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086"/>
            <w:bookmarkEnd w:id="1087"/>
            <w:bookmarkEnd w:id="1088"/>
            <w:bookmarkEnd w:id="1089"/>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6474AE" w:rsidRDefault="0073317D"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70AD47" w:themeFill="accent6"/>
            <w:vAlign w:val="center"/>
          </w:tcPr>
          <w:p w:rsidR="0073317D" w:rsidRPr="006474AE" w:rsidRDefault="00D60B69" w:rsidP="0073317D">
            <w:pPr>
              <w:pStyle w:val="ProductList-OfferingBody"/>
              <w:ind w:left="-113"/>
              <w:jc w:val="center"/>
              <w:rPr>
                <w:rFonts w:ascii="Calibri" w:hAnsi="Calibri"/>
              </w:rPr>
            </w:pPr>
            <w:r w:rsidRPr="00D60B69">
              <w:rPr>
                <w:rFonts w:ascii="Calibri" w:hAnsi="Calibri"/>
              </w:rPr>
              <w:fldChar w:fldCharType="begin"/>
            </w:r>
            <w:r w:rsidRPr="00D60B69">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僅限</w:instrText>
            </w:r>
            <w:r w:rsidRPr="007A0F91">
              <w:rPr>
                <w:rFonts w:ascii="Calibri" w:hAnsi="Calibri"/>
              </w:rPr>
              <w:instrText xml:space="preserve"> EES)</w:instrText>
            </w:r>
            <w:r w:rsidRPr="00D60B69">
              <w:rPr>
                <w:rFonts w:ascii="Calibri" w:hAnsi="Calibri"/>
              </w:rPr>
              <w:instrText xml:space="preserve">” </w:instrText>
            </w:r>
            <w:r w:rsidRPr="00D60B69">
              <w:rPr>
                <w:rFonts w:ascii="Calibri" w:hAnsi="Calibri"/>
              </w:rPr>
              <w:fldChar w:fldCharType="separate"/>
            </w:r>
            <w:r w:rsidRPr="00D60B69">
              <w:rPr>
                <w:rFonts w:ascii="Calibri" w:hAnsi="Calibri"/>
              </w:rPr>
              <w:t>AE</w:t>
            </w:r>
            <w:r w:rsidRPr="00D60B69">
              <w:rPr>
                <w:rFonts w:ascii="Calibri" w:hAnsi="Calibri"/>
              </w:rPr>
              <w:fldChar w:fldCharType="end"/>
            </w:r>
          </w:p>
        </w:tc>
        <w:tc>
          <w:tcPr>
            <w:tcW w:w="739" w:type="dxa"/>
            <w:shd w:val="clear" w:color="auto" w:fill="70AD47" w:themeFill="accent6"/>
            <w:vAlign w:val="center"/>
          </w:tcPr>
          <w:p w:rsidR="0073317D" w:rsidRPr="006474AE" w:rsidRDefault="0073317D"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73317D" w:rsidRPr="006474AE" w:rsidRDefault="0073317D" w:rsidP="0073317D">
            <w:pPr>
              <w:pStyle w:val="ProductList-OfferingBody"/>
              <w:ind w:left="-113"/>
              <w:jc w:val="center"/>
              <w:rPr>
                <w:rFonts w:ascii="Calibri" w:hAnsi="Calibri"/>
              </w:rPr>
            </w:pPr>
          </w:p>
        </w:tc>
      </w:tr>
      <w:tr w:rsidR="006F7616"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AB7AB1">
            <w:pPr>
              <w:pStyle w:val="ProductList-Offering2"/>
              <w:ind w:right="-29"/>
              <w:rPr>
                <w:rFonts w:ascii="Calibri Light" w:hAnsi="Calibri Light"/>
              </w:rPr>
            </w:pPr>
            <w:bookmarkStart w:id="1090" w:name="_Toc379797336"/>
            <w:bookmarkStart w:id="1091" w:name="_Toc380513358"/>
            <w:bookmarkStart w:id="1092" w:name="_Toc380655408"/>
            <w:bookmarkStart w:id="1093" w:name="_Toc383686433"/>
            <w:r w:rsidRPr="00AB7AB1">
              <w:rPr>
                <w:rFonts w:ascii="Calibri Light" w:hAnsi="Calibri Light"/>
              </w:rPr>
              <w:t>Exchange Online Archiving for Exchange Server</w:t>
            </w:r>
            <w:r w:rsidRPr="00AB7AB1">
              <w:rPr>
                <w:rFonts w:ascii="Calibri Light" w:hAnsi="Calibri Light"/>
              </w:rPr>
              <w:fldChar w:fldCharType="begin"/>
            </w:r>
            <w:r w:rsidRPr="00AB7AB1">
              <w:rPr>
                <w:rFonts w:ascii="Calibri Light" w:hAnsi="Calibri Light"/>
              </w:rPr>
              <w:instrText>XE "Exchange Online Archiving for Exchange Server"</w:instrText>
            </w:r>
            <w:r w:rsidRPr="00AB7AB1">
              <w:rPr>
                <w:rFonts w:ascii="Calibri Light" w:hAnsi="Calibri Light"/>
              </w:rPr>
              <w:fldChar w:fldCharType="end"/>
            </w:r>
            <w:r w:rsidRPr="00AB7AB1">
              <w:rPr>
                <w:rFonts w:ascii="Calibri Light" w:hAnsi="Calibri Light"/>
              </w:rPr>
              <w:t xml:space="preserve"> G</w:t>
            </w:r>
            <w:r w:rsidRPr="00AB7AB1">
              <w:rPr>
                <w:rFonts w:ascii="Calibri Light" w:hAnsi="Calibri Light"/>
              </w:rPr>
              <w:fldChar w:fldCharType="begin"/>
            </w:r>
            <w:r w:rsidRPr="00AB7AB1">
              <w:rPr>
                <w:rFonts w:ascii="Calibri Light" w:hAnsi="Calibri Light"/>
              </w:rPr>
              <w:instrText>XE "Exchange Online Archiving for Exchange Server G"</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090"/>
            <w:bookmarkEnd w:id="1091"/>
            <w:bookmarkEnd w:id="1092"/>
            <w:bookmarkEnd w:id="1093"/>
          </w:p>
        </w:tc>
        <w:tc>
          <w:tcPr>
            <w:tcW w:w="70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r w:rsidR="006F7616"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73317D">
            <w:pPr>
              <w:pStyle w:val="ProductList-Offering2"/>
              <w:rPr>
                <w:rFonts w:ascii="Calibri Light" w:hAnsi="Calibri Light"/>
              </w:rPr>
            </w:pPr>
            <w:bookmarkStart w:id="1094" w:name="_Toc379797337"/>
            <w:bookmarkStart w:id="1095" w:name="_Toc380513359"/>
            <w:bookmarkStart w:id="1096" w:name="_Toc380655409"/>
            <w:bookmarkStart w:id="1097" w:name="_Toc383686434"/>
            <w:r w:rsidRPr="00AB7AB1">
              <w:rPr>
                <w:rFonts w:ascii="Calibri Light" w:hAnsi="Calibri Light"/>
              </w:rPr>
              <w:t>Exchange Online Kiosk</w:t>
            </w:r>
            <w:r w:rsidRPr="00AB7AB1">
              <w:rPr>
                <w:rFonts w:ascii="Calibri Light" w:hAnsi="Calibri Light"/>
              </w:rPr>
              <w:fldChar w:fldCharType="begin"/>
            </w:r>
            <w:r w:rsidRPr="00AB7AB1">
              <w:rPr>
                <w:rFonts w:ascii="Calibri Light" w:hAnsi="Calibri Light"/>
              </w:rPr>
              <w:instrText>XE "Exchange Online Kiosk"</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094"/>
            <w:bookmarkEnd w:id="1095"/>
            <w:bookmarkEnd w:id="1096"/>
            <w:bookmarkEnd w:id="1097"/>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DF2A90"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DF2A90" w:rsidRPr="00AB7AB1" w:rsidRDefault="00DF2A90" w:rsidP="0073317D">
            <w:pPr>
              <w:pStyle w:val="ProductList-Offering2"/>
              <w:rPr>
                <w:rFonts w:ascii="Calibri Light" w:hAnsi="Calibri Light"/>
              </w:rPr>
            </w:pPr>
            <w:bookmarkStart w:id="1098" w:name="_Toc379797338"/>
            <w:bookmarkStart w:id="1099" w:name="_Toc380513360"/>
            <w:bookmarkStart w:id="1100" w:name="_Toc380655410"/>
            <w:bookmarkStart w:id="1101" w:name="_Toc383686435"/>
            <w:r w:rsidRPr="00AB7AB1">
              <w:rPr>
                <w:rFonts w:ascii="Calibri Light" w:hAnsi="Calibri Light"/>
              </w:rPr>
              <w:t>Exchange Online Kiosk</w:t>
            </w:r>
            <w:r w:rsidRPr="00AB7AB1">
              <w:rPr>
                <w:rFonts w:ascii="Calibri Light" w:hAnsi="Calibri Light"/>
              </w:rPr>
              <w:fldChar w:fldCharType="begin"/>
            </w:r>
            <w:r w:rsidRPr="00AB7AB1">
              <w:rPr>
                <w:rFonts w:ascii="Calibri Light" w:hAnsi="Calibri Light"/>
              </w:rPr>
              <w:instrText>XE "Exchange Online Kiosk"</w:instrText>
            </w:r>
            <w:r w:rsidRPr="00AB7AB1">
              <w:rPr>
                <w:rFonts w:ascii="Calibri Light" w:hAnsi="Calibri Light"/>
              </w:rPr>
              <w:fldChar w:fldCharType="end"/>
            </w:r>
            <w:r w:rsidRPr="00AB7AB1">
              <w:rPr>
                <w:rFonts w:ascii="Calibri Light" w:hAnsi="Calibri Light"/>
              </w:rPr>
              <w:t xml:space="preserve"> G</w:t>
            </w:r>
            <w:r w:rsidRPr="00AB7AB1">
              <w:rPr>
                <w:rFonts w:ascii="Calibri Light" w:hAnsi="Calibri Light"/>
              </w:rPr>
              <w:fldChar w:fldCharType="begin"/>
            </w:r>
            <w:r w:rsidRPr="00AB7AB1">
              <w:rPr>
                <w:rFonts w:ascii="Calibri Light" w:hAnsi="Calibri Light"/>
              </w:rPr>
              <w:instrText>XE "Exchange Online Kiosk G"</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098"/>
            <w:bookmarkEnd w:id="1099"/>
            <w:bookmarkEnd w:id="1100"/>
            <w:bookmarkEnd w:id="1101"/>
          </w:p>
        </w:tc>
        <w:tc>
          <w:tcPr>
            <w:tcW w:w="70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6474AE" w:rsidRDefault="00DF2A90"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DF2A90" w:rsidRPr="006474AE" w:rsidRDefault="00DF2A90"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F2A90" w:rsidRPr="006474AE" w:rsidRDefault="00DF2A90"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F2A90" w:rsidRPr="006474AE" w:rsidRDefault="00DF2A90"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F2A90" w:rsidRPr="006474AE" w:rsidRDefault="00DF2A90"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DF2A90" w:rsidRPr="006474AE" w:rsidRDefault="00DF2A90"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F2A90" w:rsidRPr="006474AE" w:rsidRDefault="00DF2A90"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F2A90" w:rsidRPr="006474AE" w:rsidRDefault="00DF2A90"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F2A90" w:rsidRPr="006474AE" w:rsidRDefault="00DF2A90"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F2A90" w:rsidRPr="006474AE" w:rsidRDefault="00DF2A90" w:rsidP="0073317D">
            <w:pPr>
              <w:pStyle w:val="ProductList-OfferingBody"/>
              <w:ind w:left="-113"/>
              <w:jc w:val="center"/>
              <w:rPr>
                <w:rFonts w:ascii="Calibri" w:hAnsi="Calibri"/>
              </w:rPr>
            </w:pPr>
          </w:p>
        </w:tc>
      </w:tr>
      <w:tr w:rsidR="006F7616"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73317D">
            <w:pPr>
              <w:pStyle w:val="ProductList-Offering2"/>
              <w:rPr>
                <w:rFonts w:ascii="Calibri Light" w:hAnsi="Calibri Light"/>
              </w:rPr>
            </w:pPr>
            <w:bookmarkStart w:id="1102" w:name="_Toc379797339"/>
            <w:bookmarkStart w:id="1103" w:name="_Toc380513361"/>
            <w:bookmarkStart w:id="1104" w:name="_Toc380655411"/>
            <w:bookmarkStart w:id="1105" w:name="_Toc383686436"/>
            <w:r w:rsidRPr="00AB7AB1">
              <w:rPr>
                <w:rFonts w:ascii="Calibri Light" w:hAnsi="Calibri Light"/>
              </w:rPr>
              <w:t xml:space="preserve">Exchange Online </w:t>
            </w:r>
            <w:r w:rsidRPr="00AB7AB1">
              <w:rPr>
                <w:rFonts w:ascii="Calibri Light" w:hAnsi="Calibri Light"/>
              </w:rPr>
              <w:t>方案</w:t>
            </w:r>
            <w:r w:rsidRPr="00AB7AB1">
              <w:rPr>
                <w:rFonts w:ascii="Calibri Light" w:hAnsi="Calibri Light"/>
              </w:rPr>
              <w:t xml:space="preserve"> 1</w:t>
            </w:r>
            <w:r w:rsidRPr="00AB7AB1">
              <w:rPr>
                <w:rFonts w:ascii="Calibri Light" w:hAnsi="Calibri Light"/>
              </w:rPr>
              <w:fldChar w:fldCharType="begin"/>
            </w:r>
            <w:r w:rsidRPr="00AB7AB1">
              <w:rPr>
                <w:rFonts w:ascii="Calibri Light" w:hAnsi="Calibri Light"/>
              </w:rPr>
              <w:instrText xml:space="preserve">XE "Exchange Online </w:instrText>
            </w:r>
            <w:r w:rsidRPr="00AB7AB1">
              <w:rPr>
                <w:rFonts w:ascii="Calibri Light" w:hAnsi="Calibri Light"/>
              </w:rPr>
              <w:instrText>方案</w:instrText>
            </w:r>
            <w:r w:rsidRPr="00AB7AB1">
              <w:rPr>
                <w:rFonts w:ascii="Calibri Light" w:hAnsi="Calibri Light"/>
              </w:rPr>
              <w:instrText xml:space="preserve"> 1"</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102"/>
            <w:bookmarkEnd w:id="1103"/>
            <w:bookmarkEnd w:id="1104"/>
            <w:bookmarkEnd w:id="1105"/>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6474AE" w:rsidRDefault="006F7616"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739" w:type="dxa"/>
            <w:shd w:val="clear" w:color="auto" w:fill="70AD47" w:themeFill="accent6"/>
            <w:vAlign w:val="center"/>
          </w:tcPr>
          <w:p w:rsidR="006F7616" w:rsidRPr="00FD3CF9" w:rsidRDefault="006F7616"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6F7616"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73317D">
            <w:pPr>
              <w:pStyle w:val="ProductList-Offering2"/>
              <w:rPr>
                <w:rFonts w:ascii="Calibri Light" w:hAnsi="Calibri Light"/>
                <w:spacing w:val="-2"/>
              </w:rPr>
            </w:pPr>
            <w:bookmarkStart w:id="1106" w:name="_Toc379797340"/>
            <w:bookmarkStart w:id="1107" w:name="_Toc380513362"/>
            <w:bookmarkStart w:id="1108" w:name="_Toc380655412"/>
            <w:bookmarkStart w:id="1109" w:name="_Toc383686437"/>
            <w:r w:rsidRPr="00AB7AB1">
              <w:rPr>
                <w:rFonts w:ascii="Calibri Light" w:hAnsi="Calibri Light"/>
                <w:spacing w:val="-2"/>
              </w:rPr>
              <w:t xml:space="preserve">Exchange Online </w:t>
            </w:r>
            <w:r w:rsidRPr="00AB7AB1">
              <w:rPr>
                <w:rFonts w:ascii="Calibri Light" w:hAnsi="Calibri Light"/>
                <w:spacing w:val="-2"/>
              </w:rPr>
              <w:t>方案</w:t>
            </w:r>
            <w:r w:rsidRPr="00AB7AB1">
              <w:rPr>
                <w:rFonts w:ascii="Calibri Light" w:hAnsi="Calibri Light"/>
                <w:spacing w:val="-2"/>
              </w:rPr>
              <w:t xml:space="preserve"> 1</w:t>
            </w:r>
            <w:r w:rsidRPr="00AB7AB1">
              <w:rPr>
                <w:rFonts w:ascii="Calibri Light" w:hAnsi="Calibri Light"/>
                <w:spacing w:val="-2"/>
              </w:rPr>
              <w:fldChar w:fldCharType="begin"/>
            </w:r>
            <w:r w:rsidRPr="00AB7AB1">
              <w:rPr>
                <w:rFonts w:ascii="Calibri Light" w:hAnsi="Calibri Light"/>
                <w:spacing w:val="-2"/>
              </w:rPr>
              <w:instrText xml:space="preserve">XE "Exchange Online </w:instrText>
            </w:r>
            <w:r w:rsidRPr="00AB7AB1">
              <w:rPr>
                <w:rFonts w:ascii="Calibri Light" w:hAnsi="Calibri Light"/>
                <w:spacing w:val="-2"/>
              </w:rPr>
              <w:instrText>方案</w:instrText>
            </w:r>
            <w:r w:rsidRPr="00AB7AB1">
              <w:rPr>
                <w:rFonts w:ascii="Calibri Light" w:hAnsi="Calibri Light"/>
                <w:spacing w:val="-2"/>
              </w:rPr>
              <w:instrText xml:space="preserve"> 1"</w:instrText>
            </w:r>
            <w:r w:rsidRPr="00AB7AB1">
              <w:rPr>
                <w:rFonts w:ascii="Calibri Light" w:hAnsi="Calibri Light"/>
                <w:spacing w:val="-2"/>
              </w:rPr>
              <w:fldChar w:fldCharType="end"/>
            </w:r>
            <w:r w:rsidRPr="00AB7AB1">
              <w:rPr>
                <w:rFonts w:ascii="Calibri Light" w:hAnsi="Calibri Light"/>
                <w:spacing w:val="-2"/>
              </w:rPr>
              <w:t xml:space="preserve"> </w:t>
            </w:r>
            <w:r w:rsidRPr="00AB7AB1">
              <w:rPr>
                <w:rFonts w:ascii="Calibri Light" w:hAnsi="Calibri Light"/>
                <w:spacing w:val="-2"/>
              </w:rPr>
              <w:t>加值</w:t>
            </w:r>
            <w:r w:rsidRPr="00AB7AB1">
              <w:rPr>
                <w:rFonts w:ascii="Calibri Light" w:hAnsi="Calibri Light"/>
                <w:spacing w:val="-2"/>
              </w:rPr>
              <w:fldChar w:fldCharType="begin"/>
            </w:r>
            <w:r w:rsidRPr="00AB7AB1">
              <w:rPr>
                <w:rFonts w:ascii="Calibri Light" w:hAnsi="Calibri Light"/>
                <w:spacing w:val="-2"/>
              </w:rPr>
              <w:instrText xml:space="preserve">XE "Exchange Online </w:instrText>
            </w:r>
            <w:r w:rsidRPr="00AB7AB1">
              <w:rPr>
                <w:rFonts w:ascii="Calibri Light" w:hAnsi="Calibri Light"/>
                <w:spacing w:val="-2"/>
              </w:rPr>
              <w:instrText>方案</w:instrText>
            </w:r>
            <w:r w:rsidRPr="00AB7AB1">
              <w:rPr>
                <w:rFonts w:ascii="Calibri Light" w:hAnsi="Calibri Light"/>
                <w:spacing w:val="-2"/>
              </w:rPr>
              <w:instrText xml:space="preserve"> 1 </w:instrText>
            </w:r>
            <w:r w:rsidRPr="00AB7AB1">
              <w:rPr>
                <w:rFonts w:ascii="Calibri Light" w:hAnsi="Calibri Light"/>
                <w:spacing w:val="-2"/>
              </w:rPr>
              <w:instrText>加值</w:instrText>
            </w:r>
            <w:r w:rsidRPr="00AB7AB1">
              <w:rPr>
                <w:rFonts w:ascii="Calibri Light" w:hAnsi="Calibri Light"/>
                <w:spacing w:val="-2"/>
              </w:rPr>
              <w:instrText>"</w:instrText>
            </w:r>
            <w:r w:rsidRPr="00AB7AB1">
              <w:rPr>
                <w:rFonts w:ascii="Calibri Light" w:hAnsi="Calibri Light"/>
                <w:spacing w:val="-2"/>
              </w:rPr>
              <w:fldChar w:fldCharType="end"/>
            </w:r>
            <w:r w:rsidRPr="00AB7AB1">
              <w:rPr>
                <w:rFonts w:ascii="Calibri Light" w:hAnsi="Calibri Light"/>
                <w:spacing w:val="-2"/>
              </w:rPr>
              <w:t xml:space="preserve"> (</w:t>
            </w:r>
            <w:r w:rsidRPr="00AB7AB1">
              <w:rPr>
                <w:rFonts w:ascii="Calibri Light" w:hAnsi="Calibri Light"/>
                <w:spacing w:val="-2"/>
              </w:rPr>
              <w:t>使用者訂閱使用權</w:t>
            </w:r>
            <w:r w:rsidRPr="00AB7AB1">
              <w:rPr>
                <w:rFonts w:ascii="Calibri Light" w:hAnsi="Calibri Light"/>
                <w:spacing w:val="-2"/>
              </w:rPr>
              <w:t>)</w:t>
            </w:r>
            <w:bookmarkEnd w:id="1106"/>
            <w:bookmarkEnd w:id="1107"/>
            <w:bookmarkEnd w:id="1108"/>
            <w:bookmarkEnd w:id="1109"/>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r w:rsidR="00D60B69"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D60B69" w:rsidRPr="00AB7AB1" w:rsidRDefault="00D60B69" w:rsidP="0073317D">
            <w:pPr>
              <w:pStyle w:val="ProductList-Offering2"/>
              <w:rPr>
                <w:rFonts w:ascii="Calibri Light" w:hAnsi="Calibri Light"/>
              </w:rPr>
            </w:pPr>
            <w:bookmarkStart w:id="1110" w:name="_Toc379797341"/>
            <w:bookmarkStart w:id="1111" w:name="_Toc380513363"/>
            <w:bookmarkStart w:id="1112" w:name="_Toc380655413"/>
            <w:bookmarkStart w:id="1113" w:name="_Toc383686438"/>
            <w:r w:rsidRPr="00AB7AB1">
              <w:rPr>
                <w:rFonts w:ascii="Calibri Light" w:hAnsi="Calibri Light"/>
              </w:rPr>
              <w:t xml:space="preserve">Exchange Online </w:t>
            </w:r>
            <w:r w:rsidRPr="00AB7AB1">
              <w:rPr>
                <w:rFonts w:ascii="Calibri Light" w:hAnsi="Calibri Light"/>
              </w:rPr>
              <w:t>方案</w:t>
            </w:r>
            <w:r w:rsidRPr="00AB7AB1">
              <w:rPr>
                <w:rFonts w:ascii="Calibri Light" w:hAnsi="Calibri Light"/>
              </w:rPr>
              <w:t xml:space="preserve"> 1</w:t>
            </w:r>
            <w:r w:rsidRPr="00AB7AB1">
              <w:rPr>
                <w:rFonts w:ascii="Calibri Light" w:hAnsi="Calibri Light"/>
              </w:rPr>
              <w:fldChar w:fldCharType="begin"/>
            </w:r>
            <w:r w:rsidRPr="00AB7AB1">
              <w:rPr>
                <w:rFonts w:ascii="Calibri Light" w:hAnsi="Calibri Light"/>
              </w:rPr>
              <w:instrText xml:space="preserve">XE "Exchange Online </w:instrText>
            </w:r>
            <w:r w:rsidRPr="00AB7AB1">
              <w:rPr>
                <w:rFonts w:ascii="Calibri Light" w:hAnsi="Calibri Light"/>
              </w:rPr>
              <w:instrText>方案</w:instrText>
            </w:r>
            <w:r w:rsidRPr="00AB7AB1">
              <w:rPr>
                <w:rFonts w:ascii="Calibri Light" w:hAnsi="Calibri Light"/>
              </w:rPr>
              <w:instrText xml:space="preserve"> 1"</w:instrText>
            </w:r>
            <w:r w:rsidRPr="00AB7AB1">
              <w:rPr>
                <w:rFonts w:ascii="Calibri Light" w:hAnsi="Calibri Light"/>
              </w:rPr>
              <w:fldChar w:fldCharType="end"/>
            </w:r>
            <w:r w:rsidRPr="00AB7AB1">
              <w:rPr>
                <w:rFonts w:ascii="Calibri Light" w:hAnsi="Calibri Light"/>
              </w:rPr>
              <w:t xml:space="preserve"> A</w:t>
            </w:r>
            <w:r w:rsidRPr="00AB7AB1">
              <w:rPr>
                <w:rFonts w:ascii="Calibri Light" w:hAnsi="Calibri Light"/>
              </w:rPr>
              <w:fldChar w:fldCharType="begin"/>
            </w:r>
            <w:r w:rsidRPr="00AB7AB1">
              <w:rPr>
                <w:rFonts w:ascii="Calibri Light" w:hAnsi="Calibri Light"/>
              </w:rPr>
              <w:instrText xml:space="preserve">XE "Exchange Online </w:instrText>
            </w:r>
            <w:r w:rsidRPr="00AB7AB1">
              <w:rPr>
                <w:rFonts w:ascii="Calibri Light" w:hAnsi="Calibri Light"/>
              </w:rPr>
              <w:instrText>方案</w:instrText>
            </w:r>
            <w:r w:rsidRPr="00AB7AB1">
              <w:rPr>
                <w:rFonts w:ascii="Calibri Light" w:hAnsi="Calibri Light"/>
              </w:rPr>
              <w:instrText xml:space="preserve"> 1 A"</w:instrText>
            </w:r>
            <w:r w:rsidRPr="00AB7AB1">
              <w:rPr>
                <w:rFonts w:ascii="Calibri Light" w:hAnsi="Calibri Light"/>
              </w:rPr>
              <w:fldChar w:fldCharType="end"/>
            </w:r>
            <w:r w:rsidRPr="00AB7AB1">
              <w:rPr>
                <w:rFonts w:ascii="Calibri Light" w:hAnsi="Calibri Light"/>
              </w:rPr>
              <w:t xml:space="preserve"> for Alumni</w:t>
            </w:r>
            <w:r w:rsidRPr="00AB7AB1">
              <w:rPr>
                <w:rFonts w:ascii="Calibri Light" w:hAnsi="Calibri Light"/>
              </w:rPr>
              <w:fldChar w:fldCharType="begin"/>
            </w:r>
            <w:r w:rsidRPr="00AB7AB1">
              <w:rPr>
                <w:rFonts w:ascii="Calibri Light" w:hAnsi="Calibri Light"/>
              </w:rPr>
              <w:instrText xml:space="preserve">XE "Exchange Online </w:instrText>
            </w:r>
            <w:r w:rsidRPr="00AB7AB1">
              <w:rPr>
                <w:rFonts w:ascii="Calibri Light" w:hAnsi="Calibri Light"/>
              </w:rPr>
              <w:instrText>方案</w:instrText>
            </w:r>
            <w:r w:rsidRPr="00AB7AB1">
              <w:rPr>
                <w:rFonts w:ascii="Calibri Light" w:hAnsi="Calibri Light"/>
              </w:rPr>
              <w:instrText xml:space="preserve"> 1 A for Alumni"</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110"/>
            <w:bookmarkEnd w:id="1111"/>
            <w:bookmarkEnd w:id="1112"/>
            <w:bookmarkEnd w:id="1113"/>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D60B69" w:rsidRPr="006474AE" w:rsidRDefault="00D60B69"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70AD47" w:themeFill="accent6"/>
            <w:vAlign w:val="center"/>
          </w:tcPr>
          <w:p w:rsidR="00D60B69" w:rsidRPr="006474AE" w:rsidRDefault="00D60B69" w:rsidP="008B4187">
            <w:pPr>
              <w:pStyle w:val="ProductList-OfferingBody"/>
              <w:ind w:left="-113"/>
              <w:jc w:val="center"/>
              <w:rPr>
                <w:rFonts w:ascii="Calibri" w:hAnsi="Calibri"/>
              </w:rPr>
            </w:pPr>
            <w:r w:rsidRPr="00D60B69">
              <w:rPr>
                <w:rFonts w:ascii="Calibri" w:hAnsi="Calibri"/>
              </w:rPr>
              <w:fldChar w:fldCharType="begin"/>
            </w:r>
            <w:r w:rsidRPr="00D60B69">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僅限</w:instrText>
            </w:r>
            <w:r w:rsidRPr="007A0F91">
              <w:rPr>
                <w:rFonts w:ascii="Calibri" w:hAnsi="Calibri"/>
              </w:rPr>
              <w:instrText xml:space="preserve"> EES)</w:instrText>
            </w:r>
            <w:r w:rsidRPr="00D60B69">
              <w:rPr>
                <w:rFonts w:ascii="Calibri" w:hAnsi="Calibri"/>
              </w:rPr>
              <w:instrText xml:space="preserve">” </w:instrText>
            </w:r>
            <w:r w:rsidRPr="00D60B69">
              <w:rPr>
                <w:rFonts w:ascii="Calibri" w:hAnsi="Calibri"/>
              </w:rPr>
              <w:fldChar w:fldCharType="separate"/>
            </w:r>
            <w:r w:rsidRPr="00D60B69">
              <w:rPr>
                <w:rFonts w:ascii="Calibri" w:hAnsi="Calibri"/>
              </w:rPr>
              <w:t>AE</w:t>
            </w:r>
            <w:r w:rsidRPr="00D60B69">
              <w:rPr>
                <w:rFonts w:ascii="Calibri" w:hAnsi="Calibri"/>
              </w:rPr>
              <w:fldChar w:fldCharType="end"/>
            </w: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r>
      <w:tr w:rsidR="006F7616"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DF2A90">
            <w:pPr>
              <w:pStyle w:val="ProductList-Offering2"/>
              <w:rPr>
                <w:rFonts w:ascii="Calibri Light" w:hAnsi="Calibri Light"/>
              </w:rPr>
            </w:pPr>
            <w:bookmarkStart w:id="1114" w:name="_Toc379797342"/>
            <w:bookmarkStart w:id="1115" w:name="_Toc380513364"/>
            <w:bookmarkStart w:id="1116" w:name="_Toc380655414"/>
            <w:bookmarkStart w:id="1117" w:name="_Toc383686439"/>
            <w:r w:rsidRPr="00AB7AB1">
              <w:rPr>
                <w:rFonts w:ascii="Calibri Light" w:hAnsi="Calibri Light"/>
              </w:rPr>
              <w:t xml:space="preserve">Exchange Online </w:t>
            </w:r>
            <w:r w:rsidRPr="00AB7AB1">
              <w:rPr>
                <w:rFonts w:ascii="Calibri Light" w:hAnsi="Calibri Light"/>
              </w:rPr>
              <w:t>方案</w:t>
            </w:r>
            <w:r w:rsidRPr="00AB7AB1">
              <w:rPr>
                <w:rFonts w:ascii="Calibri Light" w:hAnsi="Calibri Light"/>
              </w:rPr>
              <w:t xml:space="preserve"> 1G</w:t>
            </w:r>
            <w:r w:rsidRPr="00AB7AB1">
              <w:rPr>
                <w:rFonts w:ascii="Calibri Light" w:hAnsi="Calibri Light"/>
              </w:rPr>
              <w:fldChar w:fldCharType="begin"/>
            </w:r>
            <w:r w:rsidRPr="00AB7AB1">
              <w:rPr>
                <w:rFonts w:ascii="Calibri Light" w:hAnsi="Calibri Light"/>
              </w:rPr>
              <w:instrText xml:space="preserve">XE "Exchange Online </w:instrText>
            </w:r>
            <w:r w:rsidRPr="00AB7AB1">
              <w:rPr>
                <w:rFonts w:ascii="Calibri Light" w:hAnsi="Calibri Light"/>
              </w:rPr>
              <w:instrText>方案</w:instrText>
            </w:r>
            <w:r w:rsidRPr="00AB7AB1">
              <w:rPr>
                <w:rFonts w:ascii="Calibri Light" w:hAnsi="Calibri Light"/>
              </w:rPr>
              <w:instrText xml:space="preserve"> 1G"</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114"/>
            <w:bookmarkEnd w:id="1115"/>
            <w:bookmarkEnd w:id="1116"/>
            <w:bookmarkEnd w:id="1117"/>
          </w:p>
        </w:tc>
        <w:tc>
          <w:tcPr>
            <w:tcW w:w="70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r w:rsidR="006F7616"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73317D">
            <w:pPr>
              <w:pStyle w:val="ProductList-Offering2"/>
              <w:rPr>
                <w:rFonts w:ascii="Calibri Light" w:hAnsi="Calibri Light"/>
              </w:rPr>
            </w:pPr>
            <w:bookmarkStart w:id="1118" w:name="_Toc379797343"/>
            <w:bookmarkStart w:id="1119" w:name="_Toc380513365"/>
            <w:bookmarkStart w:id="1120" w:name="_Toc380655415"/>
            <w:bookmarkStart w:id="1121" w:name="_Toc383686440"/>
            <w:r w:rsidRPr="00AB7AB1">
              <w:rPr>
                <w:rFonts w:ascii="Calibri Light" w:hAnsi="Calibri Light"/>
              </w:rPr>
              <w:t xml:space="preserve">Exchange Online </w:t>
            </w:r>
            <w:r w:rsidRPr="00AB7AB1">
              <w:rPr>
                <w:rFonts w:ascii="Calibri Light" w:hAnsi="Calibri Light"/>
              </w:rPr>
              <w:t>方案</w:t>
            </w:r>
            <w:r w:rsidRPr="00AB7AB1">
              <w:rPr>
                <w:rFonts w:ascii="Calibri Light" w:hAnsi="Calibri Light"/>
              </w:rPr>
              <w:t xml:space="preserve"> 2</w:t>
            </w:r>
            <w:r w:rsidRPr="00AB7AB1">
              <w:rPr>
                <w:rFonts w:ascii="Calibri Light" w:hAnsi="Calibri Light"/>
              </w:rPr>
              <w:fldChar w:fldCharType="begin"/>
            </w:r>
            <w:r w:rsidRPr="00AB7AB1">
              <w:rPr>
                <w:rFonts w:ascii="Calibri Light" w:hAnsi="Calibri Light"/>
              </w:rPr>
              <w:instrText xml:space="preserve">XE "Exchange Online </w:instrText>
            </w:r>
            <w:r w:rsidRPr="00AB7AB1">
              <w:rPr>
                <w:rFonts w:ascii="Calibri Light" w:hAnsi="Calibri Light"/>
              </w:rPr>
              <w:instrText>方案</w:instrText>
            </w:r>
            <w:r w:rsidRPr="00AB7AB1">
              <w:rPr>
                <w:rFonts w:ascii="Calibri Light" w:hAnsi="Calibri Light"/>
              </w:rPr>
              <w:instrText xml:space="preserve"> 2"</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118"/>
            <w:bookmarkEnd w:id="1119"/>
            <w:bookmarkEnd w:id="1120"/>
            <w:bookmarkEnd w:id="1121"/>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D60B69" w:rsidRPr="006474AE" w:rsidTr="00AB7AB1">
        <w:trPr>
          <w:cantSplit/>
          <w:trHeight w:val="44"/>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D60B69" w:rsidRPr="00AB7AB1" w:rsidRDefault="00D60B69" w:rsidP="0073317D">
            <w:pPr>
              <w:pStyle w:val="ProductList-Offering2"/>
              <w:rPr>
                <w:rFonts w:ascii="Calibri Light" w:hAnsi="Calibri Light"/>
              </w:rPr>
            </w:pPr>
            <w:bookmarkStart w:id="1122" w:name="_Toc379797344"/>
            <w:bookmarkStart w:id="1123" w:name="_Toc380513366"/>
            <w:bookmarkStart w:id="1124" w:name="_Toc380655416"/>
            <w:bookmarkStart w:id="1125" w:name="_Toc383686441"/>
            <w:r w:rsidRPr="00AB7AB1">
              <w:rPr>
                <w:rFonts w:ascii="Calibri Light" w:hAnsi="Calibri Light"/>
              </w:rPr>
              <w:t xml:space="preserve">Exchange Online </w:t>
            </w:r>
            <w:r w:rsidRPr="00AB7AB1">
              <w:rPr>
                <w:rFonts w:ascii="Calibri Light" w:hAnsi="Calibri Light"/>
              </w:rPr>
              <w:t>方案</w:t>
            </w:r>
            <w:r w:rsidRPr="00AB7AB1">
              <w:rPr>
                <w:rFonts w:ascii="Calibri Light" w:hAnsi="Calibri Light"/>
              </w:rPr>
              <w:t xml:space="preserve"> 2A</w:t>
            </w:r>
            <w:r w:rsidRPr="00AB7AB1">
              <w:rPr>
                <w:rFonts w:ascii="Calibri Light" w:hAnsi="Calibri Light"/>
              </w:rPr>
              <w:fldChar w:fldCharType="begin"/>
            </w:r>
            <w:r w:rsidRPr="00AB7AB1">
              <w:rPr>
                <w:rFonts w:ascii="Calibri Light" w:hAnsi="Calibri Light"/>
              </w:rPr>
              <w:instrText xml:space="preserve">XE "Exchange Online </w:instrText>
            </w:r>
            <w:r w:rsidRPr="00AB7AB1">
              <w:rPr>
                <w:rFonts w:ascii="Calibri Light" w:hAnsi="Calibri Light"/>
              </w:rPr>
              <w:instrText>方案</w:instrText>
            </w:r>
            <w:r w:rsidRPr="00AB7AB1">
              <w:rPr>
                <w:rFonts w:ascii="Calibri Light" w:hAnsi="Calibri Light"/>
              </w:rPr>
              <w:instrText xml:space="preserve"> 2A"</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122"/>
            <w:bookmarkEnd w:id="1123"/>
            <w:bookmarkEnd w:id="1124"/>
            <w:bookmarkEnd w:id="1125"/>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D60B69" w:rsidRPr="006474AE" w:rsidRDefault="00D60B69" w:rsidP="0073317D">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70AD47" w:themeFill="accent6"/>
            <w:vAlign w:val="center"/>
          </w:tcPr>
          <w:p w:rsidR="00D60B69" w:rsidRPr="006474AE" w:rsidRDefault="00D60B69" w:rsidP="0073317D">
            <w:pPr>
              <w:pStyle w:val="ProductList-OfferingBody"/>
              <w:ind w:left="-113"/>
              <w:jc w:val="center"/>
              <w:rPr>
                <w:rFonts w:ascii="Calibri" w:hAnsi="Calibri"/>
              </w:rPr>
            </w:pPr>
            <w:r w:rsidRPr="006474AE">
              <w:rPr>
                <w:rFonts w:ascii="Calibri" w:hAnsi="Calibri"/>
              </w:rPr>
              <w:t>1</w:t>
            </w: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70AD47" w:themeFill="accent6"/>
            <w:vAlign w:val="center"/>
          </w:tcPr>
          <w:p w:rsidR="00D60B69" w:rsidRPr="006474AE" w:rsidRDefault="00D60B69" w:rsidP="008B4187">
            <w:pPr>
              <w:pStyle w:val="ProductList-OfferingBody"/>
              <w:ind w:left="-113"/>
              <w:jc w:val="center"/>
              <w:rPr>
                <w:rFonts w:ascii="Calibri" w:hAnsi="Calibri"/>
              </w:rPr>
            </w:pPr>
            <w:r w:rsidRPr="00D60B69">
              <w:rPr>
                <w:rFonts w:ascii="Calibri" w:hAnsi="Calibri"/>
              </w:rPr>
              <w:fldChar w:fldCharType="begin"/>
            </w:r>
            <w:r w:rsidRPr="00D60B69">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僅限</w:instrText>
            </w:r>
            <w:r w:rsidRPr="007A0F91">
              <w:rPr>
                <w:rFonts w:ascii="Calibri" w:hAnsi="Calibri"/>
              </w:rPr>
              <w:instrText xml:space="preserve"> EES)</w:instrText>
            </w:r>
            <w:r w:rsidRPr="00D60B69">
              <w:rPr>
                <w:rFonts w:ascii="Calibri" w:hAnsi="Calibri"/>
              </w:rPr>
              <w:instrText xml:space="preserve">” </w:instrText>
            </w:r>
            <w:r w:rsidRPr="00D60B69">
              <w:rPr>
                <w:rFonts w:ascii="Calibri" w:hAnsi="Calibri"/>
              </w:rPr>
              <w:fldChar w:fldCharType="separate"/>
            </w:r>
            <w:r w:rsidRPr="00D60B69">
              <w:rPr>
                <w:rFonts w:ascii="Calibri" w:hAnsi="Calibri"/>
              </w:rPr>
              <w:t>AE</w:t>
            </w:r>
            <w:r w:rsidRPr="00D60B69">
              <w:rPr>
                <w:rFonts w:ascii="Calibri" w:hAnsi="Calibri"/>
              </w:rPr>
              <w:fldChar w:fldCharType="end"/>
            </w:r>
          </w:p>
        </w:tc>
        <w:tc>
          <w:tcPr>
            <w:tcW w:w="739" w:type="dxa"/>
            <w:shd w:val="clear" w:color="auto" w:fill="70AD47" w:themeFill="accent6"/>
            <w:vAlign w:val="center"/>
          </w:tcPr>
          <w:p w:rsidR="00D60B69" w:rsidRPr="006474AE" w:rsidRDefault="00D60B69"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D60B69" w:rsidRPr="006474AE" w:rsidRDefault="00D60B69" w:rsidP="0073317D">
            <w:pPr>
              <w:pStyle w:val="ProductList-OfferingBody"/>
              <w:ind w:left="-113"/>
              <w:jc w:val="center"/>
              <w:rPr>
                <w:rFonts w:ascii="Calibri" w:hAnsi="Calibri"/>
              </w:rPr>
            </w:pPr>
          </w:p>
        </w:tc>
      </w:tr>
      <w:tr w:rsidR="006F7616" w:rsidRPr="006474AE" w:rsidTr="00AB7AB1">
        <w:trPr>
          <w:cantSplit/>
          <w:tblHeader/>
        </w:trPr>
        <w:tc>
          <w:tcPr>
            <w:tcW w:w="3390" w:type="dxa"/>
            <w:tcBorders>
              <w:top w:val="dashSmallGap" w:sz="4" w:space="0" w:color="BFBFBF" w:themeColor="background1" w:themeShade="BF"/>
              <w:left w:val="nil"/>
              <w:bottom w:val="nil"/>
              <w:right w:val="nil"/>
            </w:tcBorders>
          </w:tcPr>
          <w:p w:rsidR="006F7616" w:rsidRPr="00AB7AB1" w:rsidRDefault="006F7616" w:rsidP="00DF2A90">
            <w:pPr>
              <w:pStyle w:val="ProductList-Offering2"/>
              <w:rPr>
                <w:rFonts w:ascii="Calibri Light" w:hAnsi="Calibri Light"/>
              </w:rPr>
            </w:pPr>
            <w:bookmarkStart w:id="1126" w:name="_Toc379797345"/>
            <w:bookmarkStart w:id="1127" w:name="_Toc380513367"/>
            <w:bookmarkStart w:id="1128" w:name="_Toc380655417"/>
            <w:bookmarkStart w:id="1129" w:name="_Toc383686442"/>
            <w:r w:rsidRPr="00AB7AB1">
              <w:rPr>
                <w:rFonts w:ascii="Calibri Light" w:hAnsi="Calibri Light"/>
              </w:rPr>
              <w:t xml:space="preserve">Exchange Online </w:t>
            </w:r>
            <w:r w:rsidRPr="00AB7AB1">
              <w:rPr>
                <w:rFonts w:ascii="Calibri Light" w:hAnsi="Calibri Light"/>
              </w:rPr>
              <w:t>方案</w:t>
            </w:r>
            <w:r w:rsidRPr="00AB7AB1">
              <w:rPr>
                <w:rFonts w:ascii="Calibri Light" w:hAnsi="Calibri Light"/>
              </w:rPr>
              <w:t xml:space="preserve"> 2G</w:t>
            </w:r>
            <w:r w:rsidRPr="00AB7AB1">
              <w:rPr>
                <w:rFonts w:ascii="Calibri Light" w:hAnsi="Calibri Light"/>
              </w:rPr>
              <w:fldChar w:fldCharType="begin"/>
            </w:r>
            <w:r w:rsidRPr="00AB7AB1">
              <w:rPr>
                <w:rFonts w:ascii="Calibri Light" w:hAnsi="Calibri Light"/>
              </w:rPr>
              <w:instrText xml:space="preserve">XE "Exchange Online </w:instrText>
            </w:r>
            <w:r w:rsidRPr="00AB7AB1">
              <w:rPr>
                <w:rFonts w:ascii="Calibri Light" w:hAnsi="Calibri Light"/>
              </w:rPr>
              <w:instrText>方案</w:instrText>
            </w:r>
            <w:r w:rsidRPr="00AB7AB1">
              <w:rPr>
                <w:rFonts w:ascii="Calibri Light" w:hAnsi="Calibri Light"/>
              </w:rPr>
              <w:instrText xml:space="preserve"> 2G"</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126"/>
            <w:bookmarkEnd w:id="1127"/>
            <w:bookmarkEnd w:id="1128"/>
            <w:bookmarkEnd w:id="1129"/>
          </w:p>
        </w:tc>
        <w:tc>
          <w:tcPr>
            <w:tcW w:w="700" w:type="dxa"/>
            <w:tcBorders>
              <w:top w:val="dashSmallGap" w:sz="4" w:space="0" w:color="BFBFBF" w:themeColor="background1" w:themeShade="BF"/>
              <w:left w:val="nil"/>
              <w:bottom w:val="nil"/>
              <w:right w:val="nil"/>
            </w:tcBorders>
            <w:shd w:val="clear" w:color="auto" w:fill="auto"/>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r w:rsidR="006F7616" w:rsidRPr="006474AE" w:rsidTr="00AB7AB1">
        <w:trPr>
          <w:cantSplit/>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73317D">
            <w:pPr>
              <w:pStyle w:val="ProductList-Offering2"/>
              <w:rPr>
                <w:rFonts w:ascii="Calibri Light" w:hAnsi="Calibri Light"/>
              </w:rPr>
            </w:pPr>
            <w:bookmarkStart w:id="1130" w:name="_Toc379797346"/>
            <w:bookmarkStart w:id="1131" w:name="_Toc380513368"/>
            <w:bookmarkStart w:id="1132" w:name="_Toc380655418"/>
            <w:bookmarkStart w:id="1133" w:name="_Toc383686443"/>
            <w:r w:rsidRPr="00AB7AB1">
              <w:rPr>
                <w:rFonts w:ascii="Calibri Light" w:hAnsi="Calibri Light"/>
              </w:rPr>
              <w:t>Exchange Online Protection</w:t>
            </w:r>
            <w:r w:rsidRPr="00AB7AB1">
              <w:rPr>
                <w:rFonts w:ascii="Calibri Light" w:hAnsi="Calibri Light"/>
              </w:rPr>
              <w:fldChar w:fldCharType="begin"/>
            </w:r>
            <w:r w:rsidRPr="00AB7AB1">
              <w:rPr>
                <w:rFonts w:ascii="Calibri Light" w:hAnsi="Calibri Light"/>
              </w:rPr>
              <w:instrText>XE "Exchange Online Protection"</w:instrText>
            </w:r>
            <w:r w:rsidRPr="00AB7AB1">
              <w:rPr>
                <w:rFonts w:ascii="Calibri Light" w:hAnsi="Calibri Light"/>
              </w:rPr>
              <w:fldChar w:fldCharType="end"/>
            </w:r>
            <w:r w:rsidRPr="00AB7AB1">
              <w:rPr>
                <w:rFonts w:ascii="Calibri Light" w:hAnsi="Calibri Light"/>
              </w:rPr>
              <w:t xml:space="preserve"> (</w:t>
            </w:r>
            <w:r w:rsidRPr="00AB7AB1">
              <w:rPr>
                <w:rFonts w:ascii="Calibri Light" w:hAnsi="Calibri Light"/>
              </w:rPr>
              <w:t>使用者訂閱使用權</w:t>
            </w:r>
            <w:r w:rsidRPr="00AB7AB1">
              <w:rPr>
                <w:rFonts w:ascii="Calibri Light" w:hAnsi="Calibri Light"/>
              </w:rPr>
              <w:t>)</w:t>
            </w:r>
            <w:bookmarkEnd w:id="1130"/>
            <w:bookmarkEnd w:id="1131"/>
            <w:bookmarkEnd w:id="1132"/>
            <w:bookmarkEnd w:id="1133"/>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6474AE" w:rsidRDefault="006F7616"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739" w:type="dxa"/>
            <w:shd w:val="clear" w:color="auto" w:fill="70AD47" w:themeFill="accent6"/>
            <w:vAlign w:val="center"/>
          </w:tcPr>
          <w:p w:rsidR="006F7616" w:rsidRPr="00FD3CF9" w:rsidRDefault="006F7616"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6F7616" w:rsidRPr="006474AE" w:rsidTr="00AB7AB1">
        <w:trPr>
          <w:cantSplit/>
          <w:tblHeader/>
        </w:trPr>
        <w:tc>
          <w:tcPr>
            <w:tcW w:w="3390" w:type="dxa"/>
            <w:tcBorders>
              <w:top w:val="dashSmallGap" w:sz="4" w:space="0" w:color="BFBFBF" w:themeColor="background1" w:themeShade="BF"/>
              <w:left w:val="nil"/>
              <w:bottom w:val="dashSmallGap" w:sz="4" w:space="0" w:color="BFBFBF" w:themeColor="background1" w:themeShade="BF"/>
              <w:right w:val="nil"/>
            </w:tcBorders>
          </w:tcPr>
          <w:p w:rsidR="006F7616" w:rsidRPr="00AB7AB1" w:rsidRDefault="006F7616" w:rsidP="0073317D">
            <w:pPr>
              <w:pStyle w:val="ProductList-Offering2"/>
              <w:rPr>
                <w:rFonts w:ascii="Calibri Light" w:hAnsi="Calibri Light"/>
                <w:spacing w:val="-2"/>
              </w:rPr>
            </w:pPr>
            <w:bookmarkStart w:id="1134" w:name="_Toc379797347"/>
            <w:bookmarkStart w:id="1135" w:name="_Toc380513369"/>
            <w:bookmarkStart w:id="1136" w:name="_Toc380655419"/>
            <w:bookmarkStart w:id="1137" w:name="_Toc383686444"/>
            <w:r w:rsidRPr="00AB7AB1">
              <w:rPr>
                <w:rFonts w:ascii="Calibri Light" w:hAnsi="Calibri Light"/>
                <w:spacing w:val="-2"/>
              </w:rPr>
              <w:t>Exchange Online Protection</w:t>
            </w:r>
            <w:r w:rsidRPr="00AB7AB1">
              <w:rPr>
                <w:rFonts w:ascii="Calibri Light" w:hAnsi="Calibri Light"/>
                <w:spacing w:val="-2"/>
              </w:rPr>
              <w:fldChar w:fldCharType="begin"/>
            </w:r>
            <w:r w:rsidRPr="00AB7AB1">
              <w:rPr>
                <w:rFonts w:ascii="Calibri Light" w:hAnsi="Calibri Light"/>
                <w:spacing w:val="-2"/>
              </w:rPr>
              <w:instrText>XE "Exchange Online Protection"</w:instrText>
            </w:r>
            <w:r w:rsidRPr="00AB7AB1">
              <w:rPr>
                <w:rFonts w:ascii="Calibri Light" w:hAnsi="Calibri Light"/>
                <w:spacing w:val="-2"/>
              </w:rPr>
              <w:fldChar w:fldCharType="end"/>
            </w:r>
            <w:r w:rsidRPr="00AB7AB1">
              <w:rPr>
                <w:rFonts w:ascii="Calibri Light" w:hAnsi="Calibri Light"/>
                <w:spacing w:val="-2"/>
              </w:rPr>
              <w:t xml:space="preserve"> A</w:t>
            </w:r>
            <w:r w:rsidRPr="00AB7AB1">
              <w:rPr>
                <w:rFonts w:ascii="Calibri Light" w:hAnsi="Calibri Light"/>
                <w:spacing w:val="-2"/>
              </w:rPr>
              <w:fldChar w:fldCharType="begin"/>
            </w:r>
            <w:r w:rsidRPr="00AB7AB1">
              <w:rPr>
                <w:rFonts w:ascii="Calibri Light" w:hAnsi="Calibri Light"/>
                <w:spacing w:val="-2"/>
              </w:rPr>
              <w:instrText>XE "Exchange Online Protection A"</w:instrText>
            </w:r>
            <w:r w:rsidRPr="00AB7AB1">
              <w:rPr>
                <w:rFonts w:ascii="Calibri Light" w:hAnsi="Calibri Light"/>
                <w:spacing w:val="-2"/>
              </w:rPr>
              <w:fldChar w:fldCharType="end"/>
            </w:r>
            <w:r w:rsidRPr="00AB7AB1">
              <w:rPr>
                <w:rFonts w:ascii="Calibri Light" w:hAnsi="Calibri Light"/>
                <w:spacing w:val="-2"/>
              </w:rPr>
              <w:t xml:space="preserve"> (</w:t>
            </w:r>
            <w:r w:rsidRPr="00AB7AB1">
              <w:rPr>
                <w:rFonts w:ascii="Calibri Light" w:hAnsi="Calibri Light"/>
                <w:spacing w:val="-2"/>
              </w:rPr>
              <w:t>使用者訂閱使用權</w:t>
            </w:r>
            <w:r w:rsidRPr="00AB7AB1">
              <w:rPr>
                <w:rFonts w:ascii="Calibri Light" w:hAnsi="Calibri Light"/>
                <w:spacing w:val="-2"/>
              </w:rPr>
              <w:t>)</w:t>
            </w:r>
            <w:bookmarkEnd w:id="1134"/>
            <w:bookmarkEnd w:id="1135"/>
            <w:bookmarkEnd w:id="1136"/>
            <w:bookmarkEnd w:id="1137"/>
          </w:p>
        </w:tc>
        <w:tc>
          <w:tcPr>
            <w:tcW w:w="70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r w:rsidR="006F7616" w:rsidRPr="006474AE" w:rsidTr="00AB7AB1">
        <w:trPr>
          <w:cantSplit/>
          <w:tblHeader/>
        </w:trPr>
        <w:tc>
          <w:tcPr>
            <w:tcW w:w="3390" w:type="dxa"/>
            <w:tcBorders>
              <w:top w:val="dashSmallGap" w:sz="4" w:space="0" w:color="BFBFBF" w:themeColor="background1" w:themeShade="BF"/>
              <w:left w:val="nil"/>
              <w:bottom w:val="nil"/>
              <w:right w:val="nil"/>
            </w:tcBorders>
          </w:tcPr>
          <w:p w:rsidR="006F7616" w:rsidRPr="00AB7AB1" w:rsidRDefault="006F7616" w:rsidP="0073317D">
            <w:pPr>
              <w:pStyle w:val="ProductList-Offering2"/>
              <w:rPr>
                <w:rFonts w:ascii="Calibri Light" w:hAnsi="Calibri Light"/>
                <w:spacing w:val="-2"/>
              </w:rPr>
            </w:pPr>
            <w:bookmarkStart w:id="1138" w:name="_Toc379797348"/>
            <w:bookmarkStart w:id="1139" w:name="_Toc380513370"/>
            <w:bookmarkStart w:id="1140" w:name="_Toc380655420"/>
            <w:bookmarkStart w:id="1141" w:name="_Toc383686445"/>
            <w:r w:rsidRPr="00AB7AB1">
              <w:rPr>
                <w:rFonts w:ascii="Calibri Light" w:hAnsi="Calibri Light"/>
                <w:spacing w:val="-2"/>
              </w:rPr>
              <w:t>Exchange Online Protection</w:t>
            </w:r>
            <w:r w:rsidRPr="00AB7AB1">
              <w:rPr>
                <w:rFonts w:ascii="Calibri Light" w:hAnsi="Calibri Light"/>
                <w:spacing w:val="-2"/>
              </w:rPr>
              <w:fldChar w:fldCharType="begin"/>
            </w:r>
            <w:r w:rsidRPr="00AB7AB1">
              <w:rPr>
                <w:rFonts w:ascii="Calibri Light" w:hAnsi="Calibri Light"/>
                <w:spacing w:val="-2"/>
              </w:rPr>
              <w:instrText>XE "Exchange Online Protection"</w:instrText>
            </w:r>
            <w:r w:rsidRPr="00AB7AB1">
              <w:rPr>
                <w:rFonts w:ascii="Calibri Light" w:hAnsi="Calibri Light"/>
                <w:spacing w:val="-2"/>
              </w:rPr>
              <w:fldChar w:fldCharType="end"/>
            </w:r>
            <w:r w:rsidRPr="00AB7AB1">
              <w:rPr>
                <w:rFonts w:ascii="Calibri Light" w:hAnsi="Calibri Light"/>
                <w:spacing w:val="-2"/>
              </w:rPr>
              <w:t xml:space="preserve"> G</w:t>
            </w:r>
            <w:r w:rsidRPr="00AB7AB1">
              <w:rPr>
                <w:rFonts w:ascii="Calibri Light" w:hAnsi="Calibri Light"/>
                <w:spacing w:val="-2"/>
              </w:rPr>
              <w:fldChar w:fldCharType="begin"/>
            </w:r>
            <w:r w:rsidRPr="00AB7AB1">
              <w:rPr>
                <w:rFonts w:ascii="Calibri Light" w:hAnsi="Calibri Light"/>
                <w:spacing w:val="-2"/>
              </w:rPr>
              <w:instrText>XE "Exchange Online Protection G"</w:instrText>
            </w:r>
            <w:r w:rsidRPr="00AB7AB1">
              <w:rPr>
                <w:rFonts w:ascii="Calibri Light" w:hAnsi="Calibri Light"/>
                <w:spacing w:val="-2"/>
              </w:rPr>
              <w:fldChar w:fldCharType="end"/>
            </w:r>
            <w:r w:rsidRPr="00AB7AB1">
              <w:rPr>
                <w:rFonts w:ascii="Calibri Light" w:hAnsi="Calibri Light"/>
                <w:spacing w:val="-2"/>
              </w:rPr>
              <w:t xml:space="preserve"> (</w:t>
            </w:r>
            <w:r w:rsidRPr="00AB7AB1">
              <w:rPr>
                <w:rFonts w:ascii="Calibri Light" w:hAnsi="Calibri Light"/>
                <w:spacing w:val="-2"/>
              </w:rPr>
              <w:t>使用者訂閱使用權</w:t>
            </w:r>
            <w:r w:rsidRPr="00AB7AB1">
              <w:rPr>
                <w:rFonts w:ascii="Calibri Light" w:hAnsi="Calibri Light"/>
                <w:spacing w:val="-2"/>
              </w:rPr>
              <w:t>)</w:t>
            </w:r>
            <w:bookmarkEnd w:id="1138"/>
            <w:bookmarkEnd w:id="1139"/>
            <w:bookmarkEnd w:id="1140"/>
            <w:bookmarkEnd w:id="1141"/>
          </w:p>
        </w:tc>
        <w:tc>
          <w:tcPr>
            <w:tcW w:w="700" w:type="dxa"/>
            <w:tcBorders>
              <w:top w:val="dashSmallGap" w:sz="4" w:space="0" w:color="BFBFBF" w:themeColor="background1" w:themeShade="BF"/>
              <w:left w:val="nil"/>
              <w:bottom w:val="nil"/>
              <w:right w:val="nil"/>
            </w:tcBorders>
            <w:shd w:val="clear" w:color="auto" w:fill="auto"/>
            <w:vAlign w:val="center"/>
          </w:tcPr>
          <w:p w:rsidR="006F7616" w:rsidRPr="006474AE" w:rsidRDefault="006F7616" w:rsidP="0073317D">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70AD47" w:themeFill="accent6"/>
            <w:vAlign w:val="center"/>
          </w:tcPr>
          <w:p w:rsidR="006F7616" w:rsidRPr="002F0321" w:rsidRDefault="006F7616"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8"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c>
          <w:tcPr>
            <w:tcW w:w="739" w:type="dxa"/>
            <w:shd w:val="clear" w:color="auto" w:fill="BFBFBF" w:themeFill="background1" w:themeFillShade="BF"/>
            <w:vAlign w:val="center"/>
          </w:tcPr>
          <w:p w:rsidR="006F7616" w:rsidRPr="006474AE" w:rsidRDefault="006F7616" w:rsidP="0073317D">
            <w:pPr>
              <w:pStyle w:val="ProductList-OfferingBody"/>
              <w:ind w:left="-113"/>
              <w:jc w:val="center"/>
              <w:rPr>
                <w:rFonts w:ascii="Calibri" w:hAnsi="Calibri"/>
              </w:rPr>
            </w:pPr>
          </w:p>
        </w:tc>
      </w:tr>
    </w:tbl>
    <w:p w:rsidR="00EE40B5" w:rsidRPr="006474AE" w:rsidRDefault="00EE40B5"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82"/>
        <w:gridCol w:w="3212"/>
      </w:tblGrid>
      <w:tr w:rsidR="00782C7B" w:rsidRPr="006474AE" w:rsidTr="009E4D7D">
        <w:tc>
          <w:tcPr>
            <w:tcW w:w="3596" w:type="dxa"/>
          </w:tcPr>
          <w:p w:rsidR="00782C7B" w:rsidRPr="006474AE" w:rsidRDefault="0073317D" w:rsidP="0073317D">
            <w:pPr>
              <w:pStyle w:val="ProductList-Body"/>
              <w:spacing w:before="20" w:after="20"/>
              <w:rPr>
                <w:rFonts w:ascii="Calibri" w:hAnsi="Calibri"/>
              </w:rPr>
            </w:pPr>
            <w:r w:rsidRPr="006474AE">
              <w:rPr>
                <w:rFonts w:ascii="Calibri" w:hAnsi="Calibri"/>
              </w:rPr>
              <w:t>具備減少的資格：</w:t>
            </w:r>
            <w:r w:rsidRPr="006474AE">
              <w:rPr>
                <w:rFonts w:ascii="Calibri" w:hAnsi="Calibri"/>
                <w:b/>
              </w:rPr>
              <w:t>全部但</w:t>
            </w:r>
            <w:r w:rsidRPr="006474AE">
              <w:rPr>
                <w:rFonts w:ascii="Calibri" w:hAnsi="Calibri"/>
                <w:b/>
              </w:rPr>
              <w:t xml:space="preserve"> Encryption </w:t>
            </w:r>
            <w:r w:rsidRPr="006474AE">
              <w:rPr>
                <w:rFonts w:ascii="Calibri" w:hAnsi="Calibri"/>
                <w:b/>
              </w:rPr>
              <w:t>除外</w:t>
            </w:r>
          </w:p>
        </w:tc>
        <w:tc>
          <w:tcPr>
            <w:tcW w:w="3982" w:type="dxa"/>
          </w:tcPr>
          <w:p w:rsidR="00782C7B" w:rsidRPr="006474AE" w:rsidRDefault="0073317D" w:rsidP="00DF3BB8">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212" w:type="dxa"/>
          </w:tcPr>
          <w:p w:rsidR="00782C7B" w:rsidRPr="006474AE" w:rsidRDefault="00085D21" w:rsidP="00085D21">
            <w:pPr>
              <w:pStyle w:val="ProductList-Body"/>
              <w:spacing w:before="20" w:after="20"/>
              <w:rPr>
                <w:rFonts w:ascii="Calibri" w:hAnsi="Calibri"/>
                <w:b/>
                <w:lang w:eastAsia="zh-TW"/>
              </w:rPr>
            </w:pPr>
            <w:r w:rsidRPr="006474AE">
              <w:rPr>
                <w:rFonts w:ascii="Calibri" w:hAnsi="Calibri"/>
                <w:lang w:eastAsia="zh-TW"/>
              </w:rPr>
              <w:t>合格使用者之豁免</w:t>
            </w:r>
            <w:r w:rsidRPr="006474AE">
              <w:rPr>
                <w:rFonts w:ascii="Calibri" w:hAnsi="Calibri"/>
              </w:rPr>
              <w:fldChar w:fldCharType="begin"/>
            </w:r>
            <w:r w:rsidRPr="006474AE">
              <w:rPr>
                <w:rFonts w:ascii="Calibri" w:hAnsi="Calibri"/>
                <w:lang w:eastAsia="zh-TW"/>
              </w:rPr>
              <w:instrText xml:space="preserve"> AutoTextList \sNoStyle\t "Qualified User Exemption"</w:instrText>
            </w:r>
            <w:r w:rsidRPr="006474AE">
              <w:rPr>
                <w:rFonts w:ascii="Calibri" w:hAnsi="Calibri"/>
              </w:rPr>
              <w:fldChar w:fldCharType="end"/>
            </w:r>
            <w:r w:rsidRPr="006474AE">
              <w:rPr>
                <w:rFonts w:ascii="Calibri" w:hAnsi="Calibri"/>
                <w:lang w:eastAsia="zh-TW"/>
              </w:rPr>
              <w:t>：</w:t>
            </w:r>
            <w:r w:rsidRPr="006474AE">
              <w:rPr>
                <w:rFonts w:ascii="Calibri" w:hAnsi="Calibri"/>
                <w:b/>
                <w:lang w:eastAsia="zh-TW"/>
              </w:rPr>
              <w:t>(</w:t>
            </w:r>
            <w:r w:rsidRPr="006474AE">
              <w:rPr>
                <w:rFonts w:ascii="Calibri" w:hAnsi="Calibri"/>
                <w:b/>
                <w:lang w:eastAsia="zh-TW"/>
              </w:rPr>
              <w:t>僅限</w:t>
            </w:r>
            <w:r w:rsidRPr="006474AE">
              <w:rPr>
                <w:rFonts w:ascii="Calibri" w:hAnsi="Calibri"/>
                <w:b/>
                <w:lang w:eastAsia="zh-TW"/>
              </w:rPr>
              <w:t xml:space="preserve"> K) </w:t>
            </w:r>
          </w:p>
        </w:tc>
      </w:tr>
      <w:tr w:rsidR="00782C7B" w:rsidRPr="006474AE" w:rsidTr="009E4D7D">
        <w:tc>
          <w:tcPr>
            <w:tcW w:w="3596" w:type="dxa"/>
          </w:tcPr>
          <w:p w:rsidR="00782C7B" w:rsidRPr="006474AE" w:rsidRDefault="0073317D" w:rsidP="0073317D">
            <w:pPr>
              <w:pStyle w:val="ProductList-Body"/>
              <w:spacing w:before="20" w:after="20"/>
              <w:rPr>
                <w:rFonts w:ascii="Calibri" w:hAnsi="Calibri"/>
                <w:b/>
              </w:rPr>
            </w:pPr>
            <w:r w:rsidRPr="006474AE">
              <w:rPr>
                <w:rFonts w:ascii="Calibri" w:hAnsi="Calibri"/>
              </w:rPr>
              <w:t>具備校正的資格：</w:t>
            </w:r>
            <w:r w:rsidRPr="006474AE">
              <w:rPr>
                <w:rFonts w:ascii="Calibri" w:hAnsi="Calibri"/>
                <w:b/>
              </w:rPr>
              <w:t>全部但</w:t>
            </w:r>
            <w:r w:rsidRPr="006474AE">
              <w:rPr>
                <w:rFonts w:ascii="Calibri" w:hAnsi="Calibri"/>
                <w:b/>
              </w:rPr>
              <w:t xml:space="preserve"> Encryption </w:t>
            </w:r>
            <w:r w:rsidRPr="006474AE">
              <w:rPr>
                <w:rFonts w:ascii="Calibri" w:hAnsi="Calibri"/>
                <w:b/>
              </w:rPr>
              <w:t>除外</w:t>
            </w:r>
          </w:p>
        </w:tc>
        <w:tc>
          <w:tcPr>
            <w:tcW w:w="3982" w:type="dxa"/>
          </w:tcPr>
          <w:p w:rsidR="00782C7B" w:rsidRPr="006474AE" w:rsidRDefault="0073317D" w:rsidP="0073317D">
            <w:pPr>
              <w:pStyle w:val="ProductList-Body"/>
              <w:spacing w:before="20" w:after="20"/>
              <w:rPr>
                <w:rFonts w:ascii="Calibri" w:hAnsi="Calibri"/>
              </w:rPr>
            </w:pPr>
            <w:r w:rsidRPr="006474AE">
              <w:rPr>
                <w:rFonts w:ascii="Calibri" w:hAnsi="Calibri"/>
              </w:rPr>
              <w:t>具備延長期間的資格：</w:t>
            </w:r>
            <w:r w:rsidRPr="006474AE">
              <w:rPr>
                <w:rFonts w:ascii="Calibri" w:hAnsi="Calibri"/>
                <w:b/>
              </w:rPr>
              <w:t>全部但</w:t>
            </w:r>
            <w:r w:rsidRPr="006474AE">
              <w:rPr>
                <w:rFonts w:ascii="Calibri" w:hAnsi="Calibri"/>
                <w:b/>
              </w:rPr>
              <w:t xml:space="preserve"> Encryption </w:t>
            </w:r>
            <w:r w:rsidRPr="006474AE">
              <w:rPr>
                <w:rFonts w:ascii="Calibri" w:hAnsi="Calibri"/>
                <w:b/>
              </w:rPr>
              <w:t>除外</w:t>
            </w:r>
          </w:p>
        </w:tc>
        <w:tc>
          <w:tcPr>
            <w:tcW w:w="3212" w:type="dxa"/>
          </w:tcPr>
          <w:p w:rsidR="00782C7B" w:rsidRPr="006474AE" w:rsidRDefault="00782C7B" w:rsidP="0073317D">
            <w:pPr>
              <w:pStyle w:val="ProductList-Body"/>
              <w:spacing w:before="20" w:after="20"/>
              <w:rPr>
                <w:rFonts w:ascii="Calibri" w:hAnsi="Calibri"/>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73317D" w:rsidRPr="006474AE" w:rsidRDefault="0073317D" w:rsidP="0073317D">
      <w:pPr>
        <w:pStyle w:val="ProductList-Body"/>
        <w:rPr>
          <w:rFonts w:ascii="Calibri" w:hAnsi="Calibri"/>
          <w:b/>
        </w:rPr>
      </w:pPr>
      <w:r w:rsidRPr="006474AE">
        <w:rPr>
          <w:rFonts w:ascii="Calibri" w:hAnsi="Calibri"/>
          <w:b/>
          <w:color w:val="00188F"/>
        </w:rPr>
        <w:t>Exchange Online Archiving for Exchange Server</w:t>
      </w:r>
      <w:r w:rsidRPr="006474AE">
        <w:rPr>
          <w:rFonts w:ascii="Calibri" w:hAnsi="Calibri"/>
        </w:rPr>
        <w:fldChar w:fldCharType="begin"/>
      </w:r>
      <w:r w:rsidRPr="006474AE">
        <w:rPr>
          <w:rFonts w:ascii="Calibri" w:hAnsi="Calibri"/>
        </w:rPr>
        <w:instrText>XE "Exchange Online Archiving for Exchange Server"</w:instrText>
      </w:r>
      <w:r w:rsidRPr="006474AE">
        <w:rPr>
          <w:rFonts w:ascii="Calibri" w:hAnsi="Calibri"/>
        </w:rPr>
        <w:fldChar w:fldCharType="end"/>
      </w:r>
    </w:p>
    <w:p w:rsidR="0073317D" w:rsidRPr="006474AE" w:rsidRDefault="0073317D" w:rsidP="0073317D">
      <w:pPr>
        <w:pStyle w:val="ProductList-Body"/>
        <w:rPr>
          <w:rFonts w:ascii="Calibri" w:hAnsi="Calibri"/>
        </w:rPr>
      </w:pPr>
      <w:r w:rsidRPr="006474AE">
        <w:rPr>
          <w:rFonts w:ascii="Calibri" w:hAnsi="Calibri"/>
        </w:rPr>
        <w:t>Exchange Online Archiving for Exchange Server</w:t>
      </w:r>
      <w:r w:rsidRPr="006474AE">
        <w:rPr>
          <w:rFonts w:ascii="Calibri" w:hAnsi="Calibri"/>
        </w:rPr>
        <w:fldChar w:fldCharType="begin"/>
      </w:r>
      <w:r w:rsidRPr="006474AE">
        <w:rPr>
          <w:rFonts w:ascii="Calibri" w:hAnsi="Calibri"/>
        </w:rPr>
        <w:instrText>XE "Exchange Online Archiving for Exchange Server"</w:instrText>
      </w:r>
      <w:r w:rsidRPr="006474AE">
        <w:rPr>
          <w:rFonts w:ascii="Calibri" w:hAnsi="Calibri"/>
        </w:rPr>
        <w:fldChar w:fldCharType="end"/>
      </w:r>
      <w:r w:rsidRPr="006474AE">
        <w:rPr>
          <w:rFonts w:ascii="Calibri" w:hAnsi="Calibri"/>
        </w:rPr>
        <w:t xml:space="preserve"> </w:t>
      </w:r>
      <w:r w:rsidRPr="006474AE">
        <w:rPr>
          <w:rFonts w:ascii="Calibri" w:hAnsi="Calibri"/>
        </w:rPr>
        <w:t>是</w:t>
      </w:r>
      <w:r w:rsidRPr="006474AE">
        <w:rPr>
          <w:rFonts w:ascii="Calibri" w:hAnsi="Calibri"/>
        </w:rPr>
        <w:t xml:space="preserve"> Exchange Hosted Archive</w:t>
      </w:r>
      <w:r w:rsidRPr="006474AE">
        <w:rPr>
          <w:rFonts w:ascii="Calibri" w:hAnsi="Calibri"/>
        </w:rPr>
        <w:fldChar w:fldCharType="begin"/>
      </w:r>
      <w:r w:rsidRPr="006474AE">
        <w:rPr>
          <w:rFonts w:ascii="Calibri" w:hAnsi="Calibri"/>
        </w:rPr>
        <w:instrText>XE "Exchange Hosted Archive"</w:instrText>
      </w:r>
      <w:r w:rsidRPr="006474AE">
        <w:rPr>
          <w:rFonts w:ascii="Calibri" w:hAnsi="Calibri"/>
        </w:rPr>
        <w:fldChar w:fldCharType="end"/>
      </w:r>
      <w:r w:rsidRPr="006474AE">
        <w:rPr>
          <w:rFonts w:ascii="Calibri" w:hAnsi="Calibri"/>
        </w:rPr>
        <w:t xml:space="preserve"> </w:t>
      </w:r>
      <w:r w:rsidRPr="006474AE">
        <w:rPr>
          <w:rFonts w:ascii="Calibri" w:hAnsi="Calibri"/>
        </w:rPr>
        <w:t>的後續線上服務。</w:t>
      </w:r>
    </w:p>
    <w:p w:rsidR="0073317D" w:rsidRPr="006474AE" w:rsidRDefault="0073317D" w:rsidP="0073317D">
      <w:pPr>
        <w:pStyle w:val="ProductList-Body"/>
        <w:rPr>
          <w:rFonts w:ascii="Calibri" w:hAnsi="Calibri"/>
        </w:rPr>
      </w:pPr>
    </w:p>
    <w:p w:rsidR="0073317D" w:rsidRPr="006474AE" w:rsidRDefault="0073317D" w:rsidP="0073317D">
      <w:pPr>
        <w:pStyle w:val="ProductList-Body"/>
        <w:rPr>
          <w:rFonts w:ascii="Calibri" w:hAnsi="Calibri"/>
        </w:rPr>
      </w:pPr>
      <w:r w:rsidRPr="006474AE">
        <w:rPr>
          <w:rFonts w:ascii="Calibri" w:hAnsi="Calibri"/>
        </w:rPr>
        <w:t>如果客戶從</w:t>
      </w:r>
      <w:r w:rsidRPr="006474AE">
        <w:rPr>
          <w:rFonts w:ascii="Calibri" w:hAnsi="Calibri"/>
        </w:rPr>
        <w:t xml:space="preserve"> Exchange Hosted Archive</w:t>
      </w:r>
      <w:r w:rsidRPr="006474AE">
        <w:rPr>
          <w:rFonts w:ascii="Calibri" w:hAnsi="Calibri"/>
        </w:rPr>
        <w:fldChar w:fldCharType="begin"/>
      </w:r>
      <w:r w:rsidRPr="006474AE">
        <w:rPr>
          <w:rFonts w:ascii="Calibri" w:hAnsi="Calibri"/>
        </w:rPr>
        <w:instrText>XE "Exchange Hosted Archive"</w:instrText>
      </w:r>
      <w:r w:rsidRPr="006474AE">
        <w:rPr>
          <w:rFonts w:ascii="Calibri" w:hAnsi="Calibri"/>
        </w:rPr>
        <w:fldChar w:fldCharType="end"/>
      </w:r>
      <w:r w:rsidRPr="006474AE">
        <w:rPr>
          <w:rFonts w:ascii="Calibri" w:hAnsi="Calibri"/>
        </w:rPr>
        <w:t xml:space="preserve"> </w:t>
      </w:r>
      <w:r w:rsidRPr="006474AE">
        <w:rPr>
          <w:rFonts w:ascii="Calibri" w:hAnsi="Calibri"/>
        </w:rPr>
        <w:t>續約為</w:t>
      </w:r>
      <w:r w:rsidRPr="006474AE">
        <w:rPr>
          <w:rFonts w:ascii="Calibri" w:hAnsi="Calibri"/>
        </w:rPr>
        <w:t xml:space="preserve"> Exchange Online Archiving for Exchange Server</w:t>
      </w:r>
      <w:r w:rsidRPr="006474AE">
        <w:rPr>
          <w:rFonts w:ascii="Calibri" w:hAnsi="Calibri"/>
        </w:rPr>
        <w:fldChar w:fldCharType="begin"/>
      </w:r>
      <w:r w:rsidRPr="006474AE">
        <w:rPr>
          <w:rFonts w:ascii="Calibri" w:hAnsi="Calibri"/>
        </w:rPr>
        <w:instrText>XE "Exchange Online Archiving for Exchange Server"</w:instrText>
      </w:r>
      <w:r w:rsidRPr="006474AE">
        <w:rPr>
          <w:rFonts w:ascii="Calibri" w:hAnsi="Calibri"/>
        </w:rPr>
        <w:fldChar w:fldCharType="end"/>
      </w:r>
      <w:r w:rsidRPr="006474AE">
        <w:rPr>
          <w:rFonts w:ascii="Calibri" w:hAnsi="Calibri"/>
        </w:rPr>
        <w:t xml:space="preserve"> </w:t>
      </w:r>
      <w:r w:rsidRPr="006474AE">
        <w:rPr>
          <w:rFonts w:ascii="Calibri" w:hAnsi="Calibri"/>
        </w:rPr>
        <w:t>且尚未移轉至</w:t>
      </w:r>
      <w:r w:rsidRPr="006474AE">
        <w:rPr>
          <w:rFonts w:ascii="Calibri" w:hAnsi="Calibri"/>
        </w:rPr>
        <w:t xml:space="preserve"> Exchange Online Archiving for Exchange Server</w:t>
      </w:r>
      <w:r w:rsidRPr="006474AE">
        <w:rPr>
          <w:rFonts w:ascii="Calibri" w:hAnsi="Calibri"/>
        </w:rPr>
        <w:t>，它的授權使用者可能繼續使用</w:t>
      </w:r>
      <w:r w:rsidRPr="006474AE">
        <w:rPr>
          <w:rFonts w:ascii="Calibri" w:hAnsi="Calibri"/>
        </w:rPr>
        <w:t xml:space="preserve"> Exchange Hosted Archive </w:t>
      </w:r>
      <w:r w:rsidRPr="006474AE">
        <w:rPr>
          <w:rFonts w:ascii="Calibri" w:hAnsi="Calibri"/>
        </w:rPr>
        <w:t>服務，惟需受</w:t>
      </w:r>
      <w:r w:rsidRPr="006474AE">
        <w:rPr>
          <w:rFonts w:ascii="Calibri" w:hAnsi="Calibri"/>
        </w:rPr>
        <w:t xml:space="preserve"> 2011 </w:t>
      </w:r>
      <w:r w:rsidRPr="006474AE">
        <w:rPr>
          <w:rFonts w:ascii="Calibri" w:hAnsi="Calibri"/>
        </w:rPr>
        <w:t>年</w:t>
      </w:r>
      <w:r w:rsidRPr="006474AE">
        <w:rPr>
          <w:rFonts w:ascii="Calibri" w:hAnsi="Calibri"/>
        </w:rPr>
        <w:t xml:space="preserve"> 3 </w:t>
      </w:r>
      <w:r w:rsidRPr="006474AE">
        <w:rPr>
          <w:rFonts w:ascii="Calibri" w:hAnsi="Calibri"/>
        </w:rPr>
        <w:t>月</w:t>
      </w:r>
      <w:r w:rsidRPr="006474AE">
        <w:rPr>
          <w:rFonts w:ascii="Calibri" w:hAnsi="Calibri"/>
        </w:rPr>
        <w:t xml:space="preserve"> PUR </w:t>
      </w:r>
      <w:r w:rsidRPr="006474AE">
        <w:rPr>
          <w:rFonts w:ascii="Calibri" w:hAnsi="Calibri"/>
        </w:rPr>
        <w:t>之條款所拘束，直至其提早移轉至</w:t>
      </w:r>
      <w:r w:rsidRPr="006474AE">
        <w:rPr>
          <w:rFonts w:ascii="Calibri" w:hAnsi="Calibri"/>
        </w:rPr>
        <w:t xml:space="preserve"> Exchange Online Archiving for Exchange Server </w:t>
      </w:r>
      <w:r w:rsidRPr="006474AE">
        <w:rPr>
          <w:rFonts w:ascii="Calibri" w:hAnsi="Calibri"/>
        </w:rPr>
        <w:t>及</w:t>
      </w:r>
      <w:r w:rsidRPr="006474AE">
        <w:rPr>
          <w:rFonts w:ascii="Calibri" w:hAnsi="Calibri"/>
        </w:rPr>
        <w:t xml:space="preserve"> Exchange Online Archiving for Exchange Server </w:t>
      </w:r>
      <w:r w:rsidRPr="006474AE">
        <w:rPr>
          <w:rFonts w:ascii="Calibri" w:hAnsi="Calibri"/>
        </w:rPr>
        <w:t>的訂閱屆滿為止。</w:t>
      </w:r>
    </w:p>
    <w:p w:rsidR="0073317D" w:rsidRDefault="0073317D" w:rsidP="0073317D">
      <w:pPr>
        <w:pStyle w:val="ProductList-Body"/>
        <w:rPr>
          <w:rFonts w:ascii="Calibri" w:hAnsi="Calibri"/>
        </w:rPr>
      </w:pPr>
    </w:p>
    <w:p w:rsidR="0073317D" w:rsidRPr="006474AE" w:rsidRDefault="0073317D" w:rsidP="0073317D">
      <w:pPr>
        <w:pStyle w:val="ProductList-Body"/>
        <w:rPr>
          <w:rFonts w:ascii="Calibri" w:hAnsi="Calibri"/>
          <w:b/>
        </w:rPr>
      </w:pPr>
      <w:r w:rsidRPr="006474AE">
        <w:rPr>
          <w:rFonts w:ascii="Calibri" w:hAnsi="Calibri"/>
          <w:b/>
          <w:color w:val="00188F"/>
        </w:rPr>
        <w:t>Exchange Online Archiving for Exchange Server</w:t>
      </w:r>
      <w:r w:rsidRPr="006474AE">
        <w:rPr>
          <w:rFonts w:ascii="Calibri" w:hAnsi="Calibri"/>
        </w:rPr>
        <w:fldChar w:fldCharType="begin"/>
      </w:r>
      <w:r w:rsidRPr="006474AE">
        <w:rPr>
          <w:rFonts w:ascii="Calibri" w:hAnsi="Calibri"/>
        </w:rPr>
        <w:instrText>XE "Exchange Online Archiving for Exchange Server"</w:instrText>
      </w:r>
      <w:r w:rsidRPr="006474AE">
        <w:rPr>
          <w:rFonts w:ascii="Calibri" w:hAnsi="Calibri"/>
        </w:rPr>
        <w:fldChar w:fldCharType="end"/>
      </w:r>
      <w:r w:rsidRPr="006474AE">
        <w:rPr>
          <w:rFonts w:ascii="Calibri" w:hAnsi="Calibri"/>
          <w:b/>
          <w:color w:val="00188F"/>
        </w:rPr>
        <w:t xml:space="preserve"> A</w:t>
      </w:r>
      <w:r w:rsidRPr="006474AE">
        <w:rPr>
          <w:rFonts w:ascii="Calibri" w:hAnsi="Calibri"/>
        </w:rPr>
        <w:fldChar w:fldCharType="begin"/>
      </w:r>
      <w:r w:rsidRPr="006474AE">
        <w:rPr>
          <w:rFonts w:ascii="Calibri" w:hAnsi="Calibri"/>
        </w:rPr>
        <w:instrText>XE "Exchange Online Archiving for Exchange Server A"</w:instrText>
      </w:r>
      <w:r w:rsidRPr="006474AE">
        <w:rPr>
          <w:rFonts w:ascii="Calibri" w:hAnsi="Calibri"/>
        </w:rPr>
        <w:fldChar w:fldCharType="end"/>
      </w:r>
    </w:p>
    <w:p w:rsidR="0073317D" w:rsidRPr="006474AE" w:rsidRDefault="0073317D" w:rsidP="0073317D">
      <w:pPr>
        <w:pStyle w:val="ProductList-Body"/>
        <w:rPr>
          <w:rFonts w:ascii="Calibri" w:hAnsi="Calibri"/>
        </w:rPr>
      </w:pPr>
      <w:r w:rsidRPr="006474AE">
        <w:rPr>
          <w:rFonts w:ascii="Calibri" w:hAnsi="Calibri"/>
        </w:rPr>
        <w:t>依</w:t>
      </w:r>
      <w:r w:rsidRPr="006474AE">
        <w:rPr>
          <w:rFonts w:ascii="Calibri" w:hAnsi="Calibri"/>
        </w:rPr>
        <w:t xml:space="preserve"> Enrollment for Education Solutions </w:t>
      </w:r>
      <w:r w:rsidRPr="006474AE">
        <w:rPr>
          <w:rFonts w:ascii="Calibri" w:hAnsi="Calibri"/>
        </w:rPr>
        <w:t>和</w:t>
      </w:r>
      <w:r w:rsidRPr="006474AE">
        <w:rPr>
          <w:rFonts w:ascii="Calibri" w:hAnsi="Calibri"/>
        </w:rPr>
        <w:t xml:space="preserve"> Open Value Subscription Agreement for Education Solutions </w:t>
      </w:r>
      <w:r w:rsidRPr="006474AE">
        <w:rPr>
          <w:rFonts w:ascii="Calibri" w:hAnsi="Calibri"/>
        </w:rPr>
        <w:t>針對全組織計數及學生計數取得</w:t>
      </w:r>
      <w:r w:rsidRPr="006474AE">
        <w:rPr>
          <w:rFonts w:ascii="Calibri" w:hAnsi="Calibri"/>
        </w:rPr>
        <w:t xml:space="preserve"> Enterprise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之使用權的</w:t>
      </w:r>
      <w:r w:rsidRPr="006474AE">
        <w:rPr>
          <w:rFonts w:ascii="Calibri" w:hAnsi="Calibri"/>
        </w:rPr>
        <w:t xml:space="preserve"> Academic </w:t>
      </w:r>
      <w:r w:rsidRPr="006474AE">
        <w:rPr>
          <w:rFonts w:ascii="Calibri" w:hAnsi="Calibri"/>
        </w:rPr>
        <w:t>機構，已獲授權可使用其全組織計數及學生計數內所涵蓋之全部使用者的對應數目之</w:t>
      </w:r>
      <w:r w:rsidRPr="006474AE">
        <w:rPr>
          <w:rFonts w:ascii="Calibri" w:hAnsi="Calibri"/>
        </w:rPr>
        <w:t xml:space="preserve"> Exchange Online Archiving for Exchange Server</w:t>
      </w:r>
      <w:r w:rsidRPr="006474AE">
        <w:rPr>
          <w:rFonts w:ascii="Calibri" w:hAnsi="Calibri"/>
        </w:rPr>
        <w:fldChar w:fldCharType="begin"/>
      </w:r>
      <w:r w:rsidRPr="006474AE">
        <w:rPr>
          <w:rFonts w:ascii="Calibri" w:hAnsi="Calibri"/>
        </w:rPr>
        <w:instrText>XE "Exchange Online Archiving for Exchange Server"</w:instrText>
      </w:r>
      <w:r w:rsidRPr="006474AE">
        <w:rPr>
          <w:rFonts w:ascii="Calibri" w:hAnsi="Calibri"/>
        </w:rPr>
        <w:fldChar w:fldCharType="end"/>
      </w:r>
      <w:r w:rsidRPr="006474AE">
        <w:rPr>
          <w:rFonts w:ascii="Calibri" w:hAnsi="Calibri"/>
        </w:rPr>
        <w:t xml:space="preserve"> A</w:t>
      </w:r>
      <w:r w:rsidRPr="006474AE">
        <w:rPr>
          <w:rFonts w:ascii="Calibri" w:hAnsi="Calibri"/>
        </w:rPr>
        <w:fldChar w:fldCharType="begin"/>
      </w:r>
      <w:r w:rsidRPr="006474AE">
        <w:rPr>
          <w:rFonts w:ascii="Calibri" w:hAnsi="Calibri"/>
        </w:rPr>
        <w:instrText>XE "Exchange Online Archiving for Exchange Server A"</w:instrText>
      </w:r>
      <w:r w:rsidRPr="006474AE">
        <w:rPr>
          <w:rFonts w:ascii="Calibri" w:hAnsi="Calibri"/>
        </w:rPr>
        <w:fldChar w:fldCharType="end"/>
      </w:r>
      <w:r w:rsidRPr="006474AE">
        <w:rPr>
          <w:rFonts w:ascii="Calibri" w:hAnsi="Calibri"/>
        </w:rPr>
        <w:t xml:space="preserve"> </w:t>
      </w:r>
      <w:r w:rsidRPr="006474AE">
        <w:rPr>
          <w:rFonts w:ascii="Calibri" w:hAnsi="Calibri"/>
        </w:rPr>
        <w:t>使用者訂閱使用權。如需提供指引，請參閱</w:t>
      </w:r>
      <w:r w:rsidRPr="006474AE">
        <w:rPr>
          <w:rFonts w:ascii="Calibri" w:hAnsi="Calibri"/>
        </w:rPr>
        <w:t xml:space="preserve"> Enterprise CAL </w:t>
      </w:r>
      <w:r w:rsidRPr="006474AE">
        <w:rPr>
          <w:rFonts w:ascii="Calibri" w:hAnsi="Calibri"/>
        </w:rPr>
        <w:t>套件產品注意事項。</w:t>
      </w:r>
    </w:p>
    <w:p w:rsidR="0073317D" w:rsidRPr="006474AE" w:rsidRDefault="0073317D" w:rsidP="0073317D">
      <w:pPr>
        <w:pStyle w:val="ProductList-Body"/>
        <w:rPr>
          <w:rFonts w:ascii="Calibri" w:hAnsi="Calibri"/>
        </w:rPr>
      </w:pPr>
    </w:p>
    <w:p w:rsidR="0073317D" w:rsidRPr="006474AE" w:rsidRDefault="0073317D" w:rsidP="0073317D">
      <w:pPr>
        <w:pStyle w:val="ProductList-Body"/>
        <w:rPr>
          <w:rFonts w:ascii="Calibri" w:hAnsi="Calibri"/>
          <w:b/>
        </w:rPr>
      </w:pPr>
      <w:r w:rsidRPr="006474AE">
        <w:rPr>
          <w:rFonts w:ascii="Calibri" w:hAnsi="Calibri"/>
          <w:b/>
          <w:color w:val="00188F"/>
        </w:rPr>
        <w:t>Exchange Hosted Archive</w:t>
      </w:r>
      <w:r w:rsidRPr="006474AE">
        <w:rPr>
          <w:rFonts w:ascii="Calibri" w:hAnsi="Calibri"/>
        </w:rPr>
        <w:fldChar w:fldCharType="begin"/>
      </w:r>
      <w:r w:rsidRPr="006474AE">
        <w:rPr>
          <w:rFonts w:ascii="Calibri" w:hAnsi="Calibri"/>
        </w:rPr>
        <w:instrText>XE "Exchange Hosted Archive"</w:instrText>
      </w:r>
      <w:r w:rsidRPr="006474AE">
        <w:rPr>
          <w:rFonts w:ascii="Calibri" w:hAnsi="Calibri"/>
        </w:rPr>
        <w:fldChar w:fldCharType="end"/>
      </w:r>
      <w:r w:rsidRPr="006474AE">
        <w:rPr>
          <w:rFonts w:ascii="Calibri" w:hAnsi="Calibri"/>
          <w:b/>
          <w:color w:val="00188F"/>
        </w:rPr>
        <w:t>、</w:t>
      </w:r>
      <w:r w:rsidRPr="006474AE">
        <w:rPr>
          <w:rFonts w:ascii="Calibri" w:hAnsi="Calibri"/>
          <w:b/>
          <w:color w:val="00188F"/>
        </w:rPr>
        <w:t xml:space="preserve">Exchange Hosted Archive Extra Storage </w:t>
      </w:r>
    </w:p>
    <w:p w:rsidR="0073317D" w:rsidRPr="006474AE" w:rsidRDefault="0073317D" w:rsidP="0073317D">
      <w:pPr>
        <w:pStyle w:val="ProductList-Body"/>
        <w:rPr>
          <w:rFonts w:ascii="Calibri" w:hAnsi="Calibri"/>
          <w:lang w:eastAsia="zh-TW"/>
        </w:rPr>
      </w:pPr>
      <w:r w:rsidRPr="006474AE">
        <w:rPr>
          <w:rFonts w:ascii="Calibri" w:hAnsi="Calibri"/>
        </w:rPr>
        <w:t>Exchange Hosted Archive</w:t>
      </w:r>
      <w:r w:rsidRPr="006474AE">
        <w:rPr>
          <w:rFonts w:ascii="Calibri" w:hAnsi="Calibri"/>
        </w:rPr>
        <w:fldChar w:fldCharType="begin"/>
      </w:r>
      <w:r w:rsidRPr="006474AE">
        <w:rPr>
          <w:rFonts w:ascii="Calibri" w:hAnsi="Calibri"/>
        </w:rPr>
        <w:instrText>XE "Exchange Hosted Archive"</w:instrText>
      </w:r>
      <w:r w:rsidRPr="006474AE">
        <w:rPr>
          <w:rFonts w:ascii="Calibri" w:hAnsi="Calibri"/>
        </w:rPr>
        <w:fldChar w:fldCharType="end"/>
      </w:r>
      <w:r w:rsidRPr="006474AE">
        <w:rPr>
          <w:rFonts w:ascii="Calibri" w:hAnsi="Calibri"/>
        </w:rPr>
        <w:t xml:space="preserve"> </w:t>
      </w:r>
      <w:r w:rsidRPr="006474AE">
        <w:rPr>
          <w:rFonts w:ascii="Calibri" w:hAnsi="Calibri"/>
        </w:rPr>
        <w:t>客戶得有資格依特別條款使用服務。</w:t>
      </w:r>
      <w:r w:rsidRPr="006474AE">
        <w:rPr>
          <w:rFonts w:ascii="Calibri" w:hAnsi="Calibri"/>
          <w:lang w:eastAsia="zh-TW"/>
        </w:rPr>
        <w:t>如需詳細資訊，請參閱</w:t>
      </w:r>
      <w:r w:rsidRPr="006474AE">
        <w:rPr>
          <w:rFonts w:ascii="Calibri" w:hAnsi="Calibri"/>
          <w:lang w:eastAsia="zh-TW"/>
        </w:rPr>
        <w:t xml:space="preserve"> 2014 </w:t>
      </w:r>
      <w:r w:rsidRPr="006474AE">
        <w:rPr>
          <w:rFonts w:ascii="Calibri" w:hAnsi="Calibri"/>
          <w:lang w:eastAsia="zh-TW"/>
        </w:rPr>
        <w:t>年</w:t>
      </w:r>
      <w:r w:rsidRPr="006474AE">
        <w:rPr>
          <w:rFonts w:ascii="Calibri" w:hAnsi="Calibri"/>
          <w:lang w:eastAsia="zh-TW"/>
        </w:rPr>
        <w:t xml:space="preserve"> 3 </w:t>
      </w:r>
      <w:r w:rsidRPr="006474AE">
        <w:rPr>
          <w:rFonts w:ascii="Calibri" w:hAnsi="Calibri"/>
          <w:lang w:eastAsia="zh-TW"/>
        </w:rPr>
        <w:t>月之產品清單</w:t>
      </w:r>
      <w:r w:rsidRPr="006474AE">
        <w:rPr>
          <w:rFonts w:ascii="Calibri" w:hAnsi="Calibri"/>
          <w:lang w:eastAsia="zh-TW"/>
        </w:rPr>
        <w:t xml:space="preserve"> </w:t>
      </w:r>
      <w:hyperlink r:id="rId46" w:history="1">
        <w:r w:rsidRPr="006474AE">
          <w:rPr>
            <w:rStyle w:val="Hyperlink"/>
            <w:rFonts w:ascii="Calibri" w:hAnsi="Calibri"/>
            <w:lang w:eastAsia="zh-TW"/>
          </w:rPr>
          <w:t>http://go.microsoft.com/?linkid=9839207</w:t>
        </w:r>
      </w:hyperlink>
      <w:r w:rsidRPr="006474AE">
        <w:rPr>
          <w:rFonts w:ascii="Calibri" w:hAnsi="Calibri"/>
          <w:lang w:eastAsia="zh-TW"/>
        </w:rPr>
        <w:t>。</w:t>
      </w:r>
    </w:p>
    <w:p w:rsidR="0073317D" w:rsidRPr="006474AE" w:rsidRDefault="0073317D" w:rsidP="0073317D">
      <w:pPr>
        <w:pStyle w:val="ProductList-Body"/>
        <w:rPr>
          <w:rFonts w:ascii="Calibri" w:hAnsi="Calibri"/>
          <w:lang w:eastAsia="zh-TW"/>
        </w:rPr>
      </w:pPr>
    </w:p>
    <w:p w:rsidR="0073317D" w:rsidRPr="006474AE" w:rsidRDefault="0073317D" w:rsidP="0073317D">
      <w:pPr>
        <w:pStyle w:val="ProductList-Body"/>
        <w:rPr>
          <w:rFonts w:ascii="Calibri" w:hAnsi="Calibri"/>
          <w:b/>
        </w:rPr>
      </w:pPr>
      <w:r w:rsidRPr="006474AE">
        <w:rPr>
          <w:rFonts w:ascii="Calibri" w:hAnsi="Calibri"/>
          <w:b/>
          <w:color w:val="00188F"/>
        </w:rPr>
        <w:t>Exchange Hosted Encryption</w:t>
      </w:r>
      <w:r w:rsidRPr="006474AE">
        <w:rPr>
          <w:rFonts w:ascii="Calibri" w:hAnsi="Calibri"/>
        </w:rPr>
        <w:fldChar w:fldCharType="begin"/>
      </w:r>
      <w:r w:rsidRPr="006474AE">
        <w:rPr>
          <w:rFonts w:ascii="Calibri" w:hAnsi="Calibri"/>
        </w:rPr>
        <w:instrText>XE "Exchange Hosted Encryption"</w:instrText>
      </w:r>
      <w:r w:rsidRPr="006474AE">
        <w:rPr>
          <w:rFonts w:ascii="Calibri" w:hAnsi="Calibri"/>
        </w:rPr>
        <w:fldChar w:fldCharType="end"/>
      </w:r>
    </w:p>
    <w:p w:rsidR="00782C7B" w:rsidRPr="006474AE" w:rsidRDefault="0073317D" w:rsidP="0073317D">
      <w:pPr>
        <w:pStyle w:val="ProductList-Body"/>
        <w:rPr>
          <w:rFonts w:ascii="Calibri" w:hAnsi="Calibri"/>
        </w:rPr>
      </w:pPr>
      <w:r w:rsidRPr="006474AE">
        <w:rPr>
          <w:rFonts w:ascii="Calibri" w:hAnsi="Calibri"/>
        </w:rPr>
        <w:t>客戶應該使用相同的有效</w:t>
      </w:r>
      <w:r w:rsidRPr="006474AE">
        <w:rPr>
          <w:rFonts w:ascii="Calibri" w:hAnsi="Calibri"/>
        </w:rPr>
        <w:t xml:space="preserve"> Select </w:t>
      </w:r>
      <w:r w:rsidRPr="006474AE">
        <w:rPr>
          <w:rFonts w:ascii="Calibri" w:hAnsi="Calibri"/>
        </w:rPr>
        <w:t>合約註冊、</w:t>
      </w:r>
      <w:r w:rsidRPr="006474AE">
        <w:rPr>
          <w:rFonts w:ascii="Calibri" w:hAnsi="Calibri"/>
        </w:rPr>
        <w:t xml:space="preserve">Enterprise </w:t>
      </w:r>
      <w:r w:rsidRPr="006474AE">
        <w:rPr>
          <w:rFonts w:ascii="Calibri" w:hAnsi="Calibri"/>
        </w:rPr>
        <w:t>合約註冊或</w:t>
      </w:r>
      <w:r w:rsidRPr="006474AE">
        <w:rPr>
          <w:rFonts w:ascii="Calibri" w:hAnsi="Calibri"/>
        </w:rPr>
        <w:t xml:space="preserve"> Open Value </w:t>
      </w:r>
      <w:r w:rsidRPr="006474AE">
        <w:rPr>
          <w:rFonts w:ascii="Calibri" w:hAnsi="Calibri"/>
        </w:rPr>
        <w:t>合約，在最初訂單之後遞交訂單。</w:t>
      </w:r>
    </w:p>
    <w:p w:rsidR="00EE40B5" w:rsidRPr="006474AE" w:rsidRDefault="00EE40B5" w:rsidP="004F3C6D">
      <w:pPr>
        <w:pStyle w:val="ProductList-Body"/>
        <w:rPr>
          <w:rFonts w:ascii="Calibri" w:hAnsi="Calibri"/>
        </w:rPr>
      </w:pPr>
    </w:p>
    <w:p w:rsidR="0073317D" w:rsidRPr="006474AE" w:rsidRDefault="0073317D" w:rsidP="0073317D">
      <w:pPr>
        <w:pStyle w:val="ProductList-Body"/>
        <w:rPr>
          <w:rFonts w:ascii="Calibri" w:hAnsi="Calibri"/>
          <w:b/>
        </w:rPr>
      </w:pPr>
      <w:r w:rsidRPr="006474AE">
        <w:rPr>
          <w:rFonts w:ascii="Calibri" w:hAnsi="Calibri"/>
          <w:b/>
          <w:color w:val="00188F"/>
        </w:rPr>
        <w:t>Exchange Online Protection</w:t>
      </w:r>
      <w:r w:rsidRPr="006474AE">
        <w:rPr>
          <w:rFonts w:ascii="Calibri" w:hAnsi="Calibri"/>
        </w:rPr>
        <w:fldChar w:fldCharType="begin"/>
      </w:r>
      <w:r w:rsidRPr="006474AE">
        <w:rPr>
          <w:rFonts w:ascii="Calibri" w:hAnsi="Calibri"/>
        </w:rPr>
        <w:instrText>XE "Exchange Online Protection"</w:instrText>
      </w:r>
      <w:r w:rsidRPr="006474AE">
        <w:rPr>
          <w:rFonts w:ascii="Calibri" w:hAnsi="Calibri"/>
        </w:rPr>
        <w:fldChar w:fldCharType="end"/>
      </w:r>
    </w:p>
    <w:p w:rsidR="0073317D" w:rsidRPr="006474AE" w:rsidRDefault="0073317D" w:rsidP="0073317D">
      <w:pPr>
        <w:pStyle w:val="ProductList-Body"/>
        <w:rPr>
          <w:rFonts w:ascii="Calibri" w:hAnsi="Calibri"/>
          <w:lang w:eastAsia="zh-TW"/>
        </w:rPr>
      </w:pPr>
      <w:r w:rsidRPr="006474AE">
        <w:rPr>
          <w:rFonts w:ascii="Calibri" w:hAnsi="Calibri"/>
        </w:rPr>
        <w:t>因為此線上服務係依網域提供，所以在任何涵蓋的網域上之全部使用者都需要使用者訂閱使用權。</w:t>
      </w:r>
      <w:r w:rsidRPr="006474AE">
        <w:rPr>
          <w:rFonts w:ascii="Calibri" w:hAnsi="Calibri"/>
          <w:lang w:eastAsia="zh-TW"/>
        </w:rPr>
        <w:t>希望服務做為其使用者基礎的子集之客戶，可以針對更多提供目標來建立子網域。只有已涵蓋的子網域內之使用者需要使用者訂閱使用權。</w:t>
      </w:r>
    </w:p>
    <w:p w:rsidR="0073317D" w:rsidRPr="006474AE" w:rsidRDefault="0073317D" w:rsidP="0073317D">
      <w:pPr>
        <w:pStyle w:val="ProductList-Body"/>
        <w:rPr>
          <w:rFonts w:ascii="Calibri" w:hAnsi="Calibri"/>
          <w:lang w:eastAsia="zh-TW"/>
        </w:rPr>
      </w:pPr>
    </w:p>
    <w:p w:rsidR="0073317D" w:rsidRPr="006474AE" w:rsidRDefault="0073317D" w:rsidP="0073317D">
      <w:pPr>
        <w:pStyle w:val="ProductList-Body"/>
        <w:rPr>
          <w:rFonts w:ascii="Calibri" w:hAnsi="Calibri"/>
        </w:rPr>
      </w:pPr>
      <w:r w:rsidRPr="006474AE">
        <w:rPr>
          <w:rFonts w:ascii="Calibri" w:hAnsi="Calibri"/>
        </w:rPr>
        <w:t>依</w:t>
      </w:r>
      <w:r w:rsidRPr="006474AE">
        <w:rPr>
          <w:rFonts w:ascii="Calibri" w:hAnsi="Calibri"/>
        </w:rPr>
        <w:t xml:space="preserve"> Enrollment for Education Solutions </w:t>
      </w:r>
      <w:r w:rsidRPr="006474AE">
        <w:rPr>
          <w:rFonts w:ascii="Calibri" w:hAnsi="Calibri"/>
        </w:rPr>
        <w:t>和</w:t>
      </w:r>
      <w:r w:rsidRPr="006474AE">
        <w:rPr>
          <w:rFonts w:ascii="Calibri" w:hAnsi="Calibri"/>
        </w:rPr>
        <w:t xml:space="preserve"> Open Value Subscription Agreement for Education Solutions </w:t>
      </w:r>
      <w:r w:rsidRPr="006474AE">
        <w:rPr>
          <w:rFonts w:ascii="Calibri" w:hAnsi="Calibri"/>
        </w:rPr>
        <w:t>取得具備有效</w:t>
      </w:r>
      <w:r w:rsidRPr="006474AE">
        <w:rPr>
          <w:rFonts w:ascii="Calibri" w:hAnsi="Calibri"/>
        </w:rPr>
        <w:t xml:space="preserve"> SA </w:t>
      </w:r>
      <w:r w:rsidRPr="006474AE">
        <w:rPr>
          <w:rFonts w:ascii="Calibri" w:hAnsi="Calibri"/>
        </w:rPr>
        <w:t>範圍之</w:t>
      </w:r>
      <w:r w:rsidRPr="006474AE">
        <w:rPr>
          <w:rFonts w:ascii="Calibri" w:hAnsi="Calibri"/>
        </w:rPr>
        <w:t xml:space="preserve"> Enterprise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或</w:t>
      </w:r>
      <w:r w:rsidRPr="006474AE">
        <w:rPr>
          <w:rFonts w:ascii="Calibri" w:hAnsi="Calibri"/>
        </w:rPr>
        <w:t xml:space="preserve"> Exchange Enterprise CAL (</w:t>
      </w:r>
      <w:r w:rsidRPr="006474AE">
        <w:rPr>
          <w:rFonts w:ascii="Calibri" w:hAnsi="Calibri"/>
        </w:rPr>
        <w:t>含服務</w:t>
      </w:r>
      <w:r w:rsidRPr="006474AE">
        <w:rPr>
          <w:rFonts w:ascii="Calibri" w:hAnsi="Calibri"/>
        </w:rPr>
        <w:t xml:space="preserve">) </w:t>
      </w:r>
      <w:r w:rsidRPr="006474AE">
        <w:rPr>
          <w:rFonts w:ascii="Calibri" w:hAnsi="Calibri"/>
        </w:rPr>
        <w:t>之使用權的</w:t>
      </w:r>
      <w:r w:rsidRPr="006474AE">
        <w:rPr>
          <w:rFonts w:ascii="Calibri" w:hAnsi="Calibri"/>
        </w:rPr>
        <w:t xml:space="preserve"> Academic </w:t>
      </w:r>
      <w:r w:rsidRPr="006474AE">
        <w:rPr>
          <w:rFonts w:ascii="Calibri" w:hAnsi="Calibri"/>
        </w:rPr>
        <w:t>機構，無論其</w:t>
      </w:r>
      <w:r w:rsidRPr="006474AE">
        <w:rPr>
          <w:rFonts w:ascii="Calibri" w:hAnsi="Calibri"/>
        </w:rPr>
        <w:t xml:space="preserve"> Enterprise CAL </w:t>
      </w:r>
      <w:r w:rsidRPr="006474AE">
        <w:rPr>
          <w:rFonts w:ascii="Calibri" w:hAnsi="Calibri"/>
        </w:rPr>
        <w:t>套件或</w:t>
      </w:r>
      <w:r w:rsidRPr="006474AE">
        <w:rPr>
          <w:rFonts w:ascii="Calibri" w:hAnsi="Calibri"/>
        </w:rPr>
        <w:t xml:space="preserve"> Exchange Enterprise CAL (</w:t>
      </w:r>
      <w:r w:rsidRPr="006474AE">
        <w:rPr>
          <w:rFonts w:ascii="Calibri" w:hAnsi="Calibri"/>
        </w:rPr>
        <w:t>含服務</w:t>
      </w:r>
      <w:r w:rsidRPr="006474AE">
        <w:rPr>
          <w:rFonts w:ascii="Calibri" w:hAnsi="Calibri"/>
        </w:rPr>
        <w:t xml:space="preserve">) </w:t>
      </w:r>
      <w:r w:rsidRPr="006474AE">
        <w:rPr>
          <w:rFonts w:ascii="Calibri" w:hAnsi="Calibri"/>
        </w:rPr>
        <w:t>使用權的數目為何，均獲完整授權可使用</w:t>
      </w:r>
      <w:r w:rsidRPr="006474AE">
        <w:rPr>
          <w:rFonts w:ascii="Calibri" w:hAnsi="Calibri"/>
        </w:rPr>
        <w:t xml:space="preserve"> Exchange Online Protection</w:t>
      </w:r>
      <w:r w:rsidRPr="006474AE">
        <w:rPr>
          <w:rFonts w:ascii="Calibri" w:hAnsi="Calibri"/>
        </w:rPr>
        <w:fldChar w:fldCharType="begin"/>
      </w:r>
      <w:r w:rsidRPr="006474AE">
        <w:rPr>
          <w:rFonts w:ascii="Calibri" w:hAnsi="Calibri"/>
        </w:rPr>
        <w:instrText>XE "Exchange Online Protection"</w:instrText>
      </w:r>
      <w:r w:rsidRPr="006474AE">
        <w:rPr>
          <w:rFonts w:ascii="Calibri" w:hAnsi="Calibri"/>
        </w:rPr>
        <w:fldChar w:fldCharType="end"/>
      </w:r>
      <w:r w:rsidRPr="006474AE">
        <w:rPr>
          <w:rFonts w:ascii="Calibri" w:hAnsi="Calibri"/>
        </w:rPr>
        <w:t>。如需提供指引，請參閱</w:t>
      </w:r>
      <w:r w:rsidRPr="006474AE">
        <w:rPr>
          <w:rFonts w:ascii="Calibri" w:hAnsi="Calibri"/>
        </w:rPr>
        <w:t xml:space="preserve"> Enterprise CAL </w:t>
      </w:r>
      <w:r w:rsidRPr="006474AE">
        <w:rPr>
          <w:rFonts w:ascii="Calibri" w:hAnsi="Calibri"/>
        </w:rPr>
        <w:t>套件或</w:t>
      </w:r>
      <w:r w:rsidRPr="006474AE">
        <w:rPr>
          <w:rFonts w:ascii="Calibri" w:hAnsi="Calibri"/>
        </w:rPr>
        <w:t xml:space="preserve"> Exchange Enterprise CAL (</w:t>
      </w:r>
      <w:r w:rsidRPr="006474AE">
        <w:rPr>
          <w:rFonts w:ascii="Calibri" w:hAnsi="Calibri"/>
        </w:rPr>
        <w:t>含服務</w:t>
      </w:r>
      <w:r w:rsidRPr="006474AE">
        <w:rPr>
          <w:rFonts w:ascii="Calibri" w:hAnsi="Calibri"/>
        </w:rPr>
        <w:t xml:space="preserve">) </w:t>
      </w:r>
      <w:r w:rsidRPr="006474AE">
        <w:rPr>
          <w:rFonts w:ascii="Calibri" w:hAnsi="Calibri"/>
        </w:rPr>
        <w:t>產品注意事項。</w:t>
      </w:r>
    </w:p>
    <w:p w:rsidR="00450EF0" w:rsidRPr="006474AE" w:rsidRDefault="00450EF0" w:rsidP="0073317D">
      <w:pPr>
        <w:pStyle w:val="ProductList-Body"/>
        <w:rPr>
          <w:rFonts w:ascii="Calibri" w:hAnsi="Calibri"/>
        </w:rPr>
      </w:pPr>
    </w:p>
    <w:p w:rsidR="00450EF0" w:rsidRPr="006474AE" w:rsidRDefault="00450EF0" w:rsidP="00450EF0">
      <w:pPr>
        <w:pStyle w:val="ProductList-Body"/>
        <w:rPr>
          <w:rFonts w:ascii="Calibri" w:hAnsi="Calibri"/>
          <w:b/>
        </w:rPr>
      </w:pPr>
      <w:r w:rsidRPr="006474AE">
        <w:rPr>
          <w:rFonts w:ascii="Calibri" w:hAnsi="Calibri"/>
          <w:b/>
          <w:color w:val="00188F"/>
        </w:rPr>
        <w:t>加值</w:t>
      </w:r>
      <w:r w:rsidRPr="006474AE">
        <w:rPr>
          <w:rFonts w:ascii="Calibri" w:hAnsi="Calibri"/>
          <w:b/>
          <w:color w:val="00188F"/>
        </w:rPr>
        <w:t xml:space="preserve"> USL</w:t>
      </w:r>
    </w:p>
    <w:p w:rsidR="00450EF0" w:rsidRPr="006474AE" w:rsidRDefault="00450EF0" w:rsidP="00450EF0">
      <w:pPr>
        <w:pStyle w:val="ProductList-Body"/>
        <w:rPr>
          <w:rFonts w:ascii="Calibri" w:hAnsi="Calibri"/>
        </w:rPr>
      </w:pPr>
      <w:r w:rsidRPr="006474AE">
        <w:rPr>
          <w:rFonts w:ascii="Calibri" w:hAnsi="Calibri"/>
        </w:rPr>
        <w:t>如需加值之詳細資訊，請參閱</w:t>
      </w:r>
      <w:r w:rsidRPr="006474AE">
        <w:rPr>
          <w:rFonts w:ascii="Calibri" w:hAnsi="Calibri"/>
        </w:rPr>
        <w:t xml:space="preserve"> Offices 365 Suite </w:t>
      </w:r>
      <w:r w:rsidRPr="006474AE">
        <w:rPr>
          <w:rFonts w:ascii="Calibri" w:hAnsi="Calibri"/>
        </w:rPr>
        <w:t>中的</w:t>
      </w:r>
      <w:hyperlink w:anchor="AddOn" w:history="1">
        <w:r w:rsidRPr="006474AE">
          <w:rPr>
            <w:rStyle w:val="Hyperlink"/>
            <w:rFonts w:ascii="Calibri" w:hAnsi="Calibri"/>
          </w:rPr>
          <w:t>加值</w:t>
        </w:r>
        <w:r w:rsidRPr="006474AE">
          <w:rPr>
            <w:rStyle w:val="Hyperlink"/>
            <w:rFonts w:ascii="Calibri" w:hAnsi="Calibri"/>
          </w:rPr>
          <w:t xml:space="preserve"> USL</w:t>
        </w:r>
      </w:hyperlink>
      <w:r w:rsidRPr="006474AE">
        <w:rPr>
          <w:rFonts w:ascii="Calibri" w:hAnsi="Calibri"/>
        </w:rPr>
        <w:t>。</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EE40B5" w:rsidRPr="006474AE" w:rsidRDefault="00EE40B5" w:rsidP="00680B4D">
      <w:pPr>
        <w:pStyle w:val="ProductList-Offering2Heading"/>
        <w:outlineLvl w:val="2"/>
        <w:rPr>
          <w:rFonts w:ascii="Calibri" w:hAnsi="Calibri"/>
        </w:rPr>
      </w:pPr>
      <w:r w:rsidRPr="006474AE">
        <w:rPr>
          <w:rFonts w:ascii="Calibri" w:hAnsi="Calibri"/>
        </w:rPr>
        <w:tab/>
      </w:r>
      <w:bookmarkStart w:id="1142" w:name="_Toc378147665"/>
      <w:bookmarkStart w:id="1143" w:name="_Toc378151562"/>
      <w:bookmarkStart w:id="1144" w:name="_Toc379797349"/>
      <w:bookmarkStart w:id="1145" w:name="_Toc380513371"/>
      <w:bookmarkStart w:id="1146" w:name="_Toc380655421"/>
      <w:bookmarkStart w:id="1147" w:name="_Toc383686446"/>
      <w:r w:rsidRPr="00AB7AB1">
        <w:t>Lync Online</w:t>
      </w:r>
      <w:bookmarkEnd w:id="1142"/>
      <w:bookmarkEnd w:id="1143"/>
      <w:bookmarkEnd w:id="1144"/>
      <w:bookmarkEnd w:id="1145"/>
      <w:bookmarkEnd w:id="1146"/>
      <w:bookmarkEnd w:id="11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D96D44" w:rsidRPr="006474AE" w:rsidTr="00684714">
        <w:trPr>
          <w:cantSplit/>
          <w:tblHeader/>
        </w:trPr>
        <w:tc>
          <w:tcPr>
            <w:tcW w:w="3352" w:type="dxa"/>
            <w:tcBorders>
              <w:bottom w:val="nil"/>
            </w:tcBorders>
            <w:shd w:val="clear" w:color="auto" w:fill="00188F"/>
          </w:tcPr>
          <w:p w:rsidR="00D96D44" w:rsidRPr="006474AE" w:rsidRDefault="00D96D44"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D96D44" w:rsidRPr="006474AE" w:rsidRDefault="00D96D44"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D96D44" w:rsidRPr="00275C30"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D96D44" w:rsidRPr="006474AE" w:rsidTr="007F41A2">
        <w:trPr>
          <w:cantSplit/>
          <w:tblHeader/>
        </w:trPr>
        <w:tc>
          <w:tcPr>
            <w:tcW w:w="3352" w:type="dxa"/>
            <w:tcBorders>
              <w:top w:val="nil"/>
              <w:left w:val="nil"/>
              <w:bottom w:val="dashSmallGap" w:sz="4" w:space="0" w:color="BFBFBF" w:themeColor="background1" w:themeShade="BF"/>
              <w:right w:val="nil"/>
            </w:tcBorders>
          </w:tcPr>
          <w:p w:rsidR="00D96D44" w:rsidRPr="00C53480" w:rsidRDefault="00D96D44" w:rsidP="00F73609">
            <w:pPr>
              <w:pStyle w:val="ProductList-Offering2"/>
              <w:rPr>
                <w:rFonts w:ascii="Calibri Light" w:hAnsi="Calibri Light"/>
                <w:lang w:eastAsia="zh-TW"/>
              </w:rPr>
            </w:pPr>
            <w:bookmarkStart w:id="1148" w:name="_Toc379797350"/>
            <w:bookmarkStart w:id="1149" w:name="_Toc380513372"/>
            <w:bookmarkStart w:id="1150" w:name="_Toc380655422"/>
            <w:bookmarkStart w:id="1151" w:name="_Toc383686447"/>
            <w:r w:rsidRPr="00C53480">
              <w:rPr>
                <w:rFonts w:ascii="Calibri Light" w:hAnsi="Calibri Light"/>
                <w:lang w:eastAsia="zh-TW"/>
              </w:rPr>
              <w:t xml:space="preserve">Lync Online </w:t>
            </w:r>
            <w:r w:rsidRPr="00C53480">
              <w:rPr>
                <w:rFonts w:ascii="Calibri Light" w:hAnsi="Calibri Light"/>
                <w:lang w:eastAsia="zh-TW"/>
              </w:rPr>
              <w:t>方案</w:t>
            </w:r>
            <w:r w:rsidRPr="00C53480">
              <w:rPr>
                <w:rFonts w:ascii="Calibri Light" w:hAnsi="Calibri Light"/>
                <w:lang w:eastAsia="zh-TW"/>
              </w:rPr>
              <w:t xml:space="preserve"> 1</w:t>
            </w:r>
            <w:r w:rsidRPr="00C53480">
              <w:rPr>
                <w:rFonts w:ascii="Calibri Light" w:hAnsi="Calibri Light"/>
              </w:rPr>
              <w:fldChar w:fldCharType="begin"/>
            </w:r>
            <w:r w:rsidRPr="00C53480">
              <w:rPr>
                <w:rFonts w:ascii="Calibri Light" w:hAnsi="Calibri Light"/>
                <w:lang w:eastAsia="zh-TW"/>
              </w:rPr>
              <w:instrText xml:space="preserve">XE "Lync Online </w:instrText>
            </w:r>
            <w:r w:rsidRPr="00C53480">
              <w:rPr>
                <w:rFonts w:ascii="Calibri Light" w:hAnsi="Calibri Light"/>
                <w:lang w:eastAsia="zh-TW"/>
              </w:rPr>
              <w:instrText>方案</w:instrText>
            </w:r>
            <w:r w:rsidRPr="00C53480">
              <w:rPr>
                <w:rFonts w:ascii="Calibri Light" w:hAnsi="Calibri Light"/>
                <w:lang w:eastAsia="zh-TW"/>
              </w:rPr>
              <w:instrText xml:space="preserve"> 1"</w:instrText>
            </w:r>
            <w:r w:rsidRPr="00C53480">
              <w:rPr>
                <w:rFonts w:ascii="Calibri Light" w:hAnsi="Calibri Light"/>
              </w:rPr>
              <w:fldChar w:fldCharType="end"/>
            </w:r>
            <w:r w:rsidRPr="00C53480">
              <w:rPr>
                <w:rFonts w:ascii="Calibri Light" w:hAnsi="Calibri Light"/>
                <w:lang w:eastAsia="zh-TW"/>
              </w:rPr>
              <w:t xml:space="preserve"> (</w:t>
            </w:r>
            <w:r w:rsidRPr="00C53480">
              <w:rPr>
                <w:rFonts w:ascii="Calibri Light" w:hAnsi="Calibri Light"/>
                <w:lang w:eastAsia="zh-TW"/>
              </w:rPr>
              <w:t>使用者訂閱使用權</w:t>
            </w:r>
            <w:r w:rsidRPr="00C53480">
              <w:rPr>
                <w:rFonts w:ascii="Calibri Light" w:hAnsi="Calibri Light"/>
                <w:lang w:eastAsia="zh-TW"/>
              </w:rPr>
              <w:t>)</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rsidR="00D96D44" w:rsidRPr="006474AE" w:rsidRDefault="00D96D44" w:rsidP="00C4636F">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C4636F">
            <w:pPr>
              <w:pStyle w:val="ProductList-OfferingBody"/>
              <w:ind w:left="-113"/>
              <w:jc w:val="center"/>
              <w:rPr>
                <w:rFonts w:ascii="Calibri" w:hAnsi="Calibri"/>
              </w:rPr>
            </w:pPr>
          </w:p>
        </w:tc>
        <w:tc>
          <w:tcPr>
            <w:tcW w:w="738" w:type="dxa"/>
            <w:shd w:val="clear" w:color="auto" w:fill="70AD47" w:themeFill="accent6"/>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739" w:type="dxa"/>
            <w:shd w:val="clear" w:color="auto" w:fill="70AD47" w:themeFill="accent6"/>
            <w:vAlign w:val="center"/>
          </w:tcPr>
          <w:p w:rsidR="00D96D44" w:rsidRPr="00FD3CF9" w:rsidRDefault="00D96D4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D96D44" w:rsidRPr="006474AE"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96D44" w:rsidRPr="00C53480" w:rsidRDefault="00D96D44" w:rsidP="00F73609">
            <w:pPr>
              <w:pStyle w:val="ProductList-Offering2"/>
              <w:rPr>
                <w:rFonts w:ascii="Calibri Light" w:hAnsi="Calibri Light"/>
                <w:lang w:eastAsia="zh-TW"/>
              </w:rPr>
            </w:pPr>
            <w:bookmarkStart w:id="1152" w:name="_Toc379797351"/>
            <w:bookmarkStart w:id="1153" w:name="_Toc380513373"/>
            <w:bookmarkStart w:id="1154" w:name="_Toc380655423"/>
            <w:bookmarkStart w:id="1155" w:name="_Toc383686448"/>
            <w:r w:rsidRPr="00C53480">
              <w:rPr>
                <w:rFonts w:ascii="Calibri Light" w:hAnsi="Calibri Light"/>
                <w:lang w:eastAsia="zh-TW"/>
              </w:rPr>
              <w:t xml:space="preserve">Lync Online </w:t>
            </w:r>
            <w:r w:rsidRPr="00C53480">
              <w:rPr>
                <w:rFonts w:ascii="Calibri Light" w:hAnsi="Calibri Light"/>
                <w:lang w:eastAsia="zh-TW"/>
              </w:rPr>
              <w:t>方案</w:t>
            </w:r>
            <w:r w:rsidRPr="00C53480">
              <w:rPr>
                <w:rFonts w:ascii="Calibri Light" w:hAnsi="Calibri Light"/>
                <w:lang w:eastAsia="zh-TW"/>
              </w:rPr>
              <w:t xml:space="preserve"> 1</w:t>
            </w:r>
            <w:r w:rsidRPr="00C53480">
              <w:rPr>
                <w:rFonts w:ascii="Calibri Light" w:hAnsi="Calibri Light"/>
              </w:rPr>
              <w:fldChar w:fldCharType="begin"/>
            </w:r>
            <w:r w:rsidRPr="00C53480">
              <w:rPr>
                <w:rFonts w:ascii="Calibri Light" w:hAnsi="Calibri Light"/>
                <w:lang w:eastAsia="zh-TW"/>
              </w:rPr>
              <w:instrText xml:space="preserve">XE "Lync Online </w:instrText>
            </w:r>
            <w:r w:rsidRPr="00C53480">
              <w:rPr>
                <w:rFonts w:ascii="Calibri Light" w:hAnsi="Calibri Light"/>
                <w:lang w:eastAsia="zh-TW"/>
              </w:rPr>
              <w:instrText>方案</w:instrText>
            </w:r>
            <w:r w:rsidRPr="00C53480">
              <w:rPr>
                <w:rFonts w:ascii="Calibri Light" w:hAnsi="Calibri Light"/>
                <w:lang w:eastAsia="zh-TW"/>
              </w:rPr>
              <w:instrText xml:space="preserve"> 1"</w:instrText>
            </w:r>
            <w:r w:rsidRPr="00C53480">
              <w:rPr>
                <w:rFonts w:ascii="Calibri Light" w:hAnsi="Calibri Light"/>
              </w:rPr>
              <w:fldChar w:fldCharType="end"/>
            </w:r>
            <w:r w:rsidRPr="00C53480">
              <w:rPr>
                <w:rFonts w:ascii="Calibri Light" w:hAnsi="Calibri Light"/>
                <w:lang w:eastAsia="zh-TW"/>
              </w:rPr>
              <w:t xml:space="preserve"> </w:t>
            </w:r>
            <w:r w:rsidRPr="00C53480">
              <w:rPr>
                <w:rFonts w:ascii="Calibri Light" w:hAnsi="Calibri Light"/>
                <w:lang w:eastAsia="zh-TW"/>
              </w:rPr>
              <w:t>加值</w:t>
            </w:r>
            <w:r w:rsidRPr="00C53480">
              <w:rPr>
                <w:rFonts w:ascii="Calibri Light" w:hAnsi="Calibri Light"/>
              </w:rPr>
              <w:fldChar w:fldCharType="begin"/>
            </w:r>
            <w:r w:rsidRPr="00C53480">
              <w:rPr>
                <w:rFonts w:ascii="Calibri Light" w:hAnsi="Calibri Light"/>
                <w:lang w:eastAsia="zh-TW"/>
              </w:rPr>
              <w:instrText xml:space="preserve">XE "Lync Online </w:instrText>
            </w:r>
            <w:r w:rsidRPr="00C53480">
              <w:rPr>
                <w:rFonts w:ascii="Calibri Light" w:hAnsi="Calibri Light"/>
                <w:lang w:eastAsia="zh-TW"/>
              </w:rPr>
              <w:instrText>方案</w:instrText>
            </w:r>
            <w:r w:rsidRPr="00C53480">
              <w:rPr>
                <w:rFonts w:ascii="Calibri Light" w:hAnsi="Calibri Light"/>
                <w:lang w:eastAsia="zh-TW"/>
              </w:rPr>
              <w:instrText xml:space="preserve"> 1 </w:instrText>
            </w:r>
            <w:r w:rsidRPr="00C53480">
              <w:rPr>
                <w:rFonts w:ascii="Calibri Light" w:hAnsi="Calibri Light"/>
                <w:lang w:eastAsia="zh-TW"/>
              </w:rPr>
              <w:instrText>加值</w:instrText>
            </w:r>
            <w:r w:rsidRPr="00C53480">
              <w:rPr>
                <w:rFonts w:ascii="Calibri Light" w:hAnsi="Calibri Light"/>
                <w:lang w:eastAsia="zh-TW"/>
              </w:rPr>
              <w:instrText>"</w:instrText>
            </w:r>
            <w:r w:rsidRPr="00C53480">
              <w:rPr>
                <w:rFonts w:ascii="Calibri Light" w:hAnsi="Calibri Light"/>
              </w:rPr>
              <w:fldChar w:fldCharType="end"/>
            </w:r>
            <w:r w:rsidRPr="00C53480">
              <w:rPr>
                <w:rFonts w:ascii="Calibri Light" w:hAnsi="Calibri Light"/>
                <w:lang w:eastAsia="zh-TW"/>
              </w:rPr>
              <w:t xml:space="preserve"> (</w:t>
            </w:r>
            <w:r w:rsidRPr="00C53480">
              <w:rPr>
                <w:rFonts w:ascii="Calibri Light" w:hAnsi="Calibri Light"/>
                <w:lang w:eastAsia="zh-TW"/>
              </w:rPr>
              <w:t>使用者訂閱使用權</w:t>
            </w:r>
            <w:r w:rsidRPr="00C53480">
              <w:rPr>
                <w:rFonts w:ascii="Calibri Light" w:hAnsi="Calibri Light"/>
                <w:lang w:eastAsia="zh-TW"/>
              </w:rPr>
              <w:t>)</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96D44" w:rsidRPr="006474AE" w:rsidRDefault="00D96D44" w:rsidP="00C4636F">
            <w:pPr>
              <w:pStyle w:val="ProductList-OfferingBody"/>
              <w:ind w:left="-113"/>
              <w:jc w:val="center"/>
              <w:rPr>
                <w:rFonts w:ascii="Calibri" w:hAnsi="Calibri"/>
                <w:lang w:eastAsia="zh-TW"/>
              </w:rPr>
            </w:pP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lang w:eastAsia="zh-TW"/>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lang w:eastAsia="zh-TW"/>
              </w:rPr>
              <w:instrText xml:space="preserve"> AutoTextList  \s NoStyle \t “</w:instrText>
            </w:r>
            <w:r w:rsidRPr="00E23F61">
              <w:rPr>
                <w:rFonts w:ascii="Calibri" w:hAnsi="Calibri"/>
                <w:lang w:eastAsia="zh-TW"/>
              </w:rPr>
              <w:instrText>額外產品</w:instrText>
            </w:r>
            <w:r w:rsidRPr="002F0321">
              <w:rPr>
                <w:rFonts w:ascii="Calibri" w:hAnsi="Calibri"/>
                <w:lang w:eastAsia="zh-TW"/>
              </w:rPr>
              <w:instrText xml:space="preserve">” </w:instrText>
            </w:r>
            <w:r w:rsidRPr="002F0321">
              <w:rPr>
                <w:rFonts w:ascii="Calibri" w:hAnsi="Calibri"/>
              </w:rPr>
              <w:fldChar w:fldCharType="separate"/>
            </w:r>
            <w:r w:rsidRPr="00E23F61">
              <w:rPr>
                <w:rFonts w:ascii="Calibri" w:hAnsi="Calibri"/>
                <w:lang w:eastAsia="zh-TW"/>
              </w:rPr>
              <w:t xml:space="preserve"> </w:t>
            </w:r>
            <w:r w:rsidRPr="00E23F61">
              <w:rPr>
                <w:rFonts w:ascii="Calibri" w:hAnsi="Calibri"/>
              </w:rPr>
              <w:t>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r>
      <w:tr w:rsidR="00D96D44" w:rsidRPr="006474AE" w:rsidTr="0068471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96D44" w:rsidRPr="00C53480" w:rsidRDefault="00D96D44" w:rsidP="00F73609">
            <w:pPr>
              <w:pStyle w:val="ProductList-Offering2"/>
              <w:rPr>
                <w:rFonts w:ascii="Calibri Light" w:hAnsi="Calibri Light"/>
              </w:rPr>
            </w:pPr>
            <w:bookmarkStart w:id="1156" w:name="_Toc379797352"/>
            <w:bookmarkStart w:id="1157" w:name="_Toc380513374"/>
            <w:bookmarkStart w:id="1158" w:name="_Toc380655424"/>
            <w:bookmarkStart w:id="1159" w:name="_Toc383686449"/>
            <w:r w:rsidRPr="00C53480">
              <w:rPr>
                <w:rFonts w:ascii="Calibri Light" w:hAnsi="Calibri Light"/>
              </w:rPr>
              <w:t xml:space="preserve">Lync Online </w:t>
            </w:r>
            <w:r w:rsidRPr="00C53480">
              <w:rPr>
                <w:rFonts w:ascii="Calibri Light" w:hAnsi="Calibri Light"/>
              </w:rPr>
              <w:t>方案</w:t>
            </w:r>
            <w:r w:rsidRPr="00C53480">
              <w:rPr>
                <w:rFonts w:ascii="Calibri Light" w:hAnsi="Calibri Light"/>
              </w:rPr>
              <w:t xml:space="preserve"> 1G</w:t>
            </w:r>
            <w:r w:rsidRPr="00C53480">
              <w:rPr>
                <w:rFonts w:ascii="Calibri Light" w:hAnsi="Calibri Light"/>
              </w:rPr>
              <w:fldChar w:fldCharType="begin"/>
            </w:r>
            <w:r w:rsidRPr="00C53480">
              <w:rPr>
                <w:rFonts w:ascii="Calibri Light" w:hAnsi="Calibri Light"/>
              </w:rPr>
              <w:instrText xml:space="preserve">XE "Lync Online </w:instrText>
            </w:r>
            <w:r w:rsidRPr="00C53480">
              <w:rPr>
                <w:rFonts w:ascii="Calibri Light" w:hAnsi="Calibri Light"/>
              </w:rPr>
              <w:instrText>方案</w:instrText>
            </w:r>
            <w:r w:rsidRPr="00C53480">
              <w:rPr>
                <w:rFonts w:ascii="Calibri Light" w:hAnsi="Calibri Light"/>
              </w:rPr>
              <w:instrText xml:space="preserve"> 1G"</w:instrText>
            </w:r>
            <w:r w:rsidRPr="00C53480">
              <w:rPr>
                <w:rFonts w:ascii="Calibri Light" w:hAnsi="Calibri Light"/>
              </w:rPr>
              <w:fldChar w:fldCharType="end"/>
            </w:r>
            <w:r w:rsidRPr="00C53480">
              <w:rPr>
                <w:rFonts w:ascii="Calibri Light" w:hAnsi="Calibri Light"/>
              </w:rPr>
              <w:t xml:space="preserve"> (</w:t>
            </w:r>
            <w:r w:rsidRPr="00C53480">
              <w:rPr>
                <w:rFonts w:ascii="Calibri Light" w:hAnsi="Calibri Light"/>
              </w:rPr>
              <w:t>使用者訂閱使用權</w:t>
            </w:r>
            <w:r w:rsidRPr="00C53480">
              <w:rPr>
                <w:rFonts w:ascii="Calibri Light" w:hAnsi="Calibri Light"/>
              </w:rPr>
              <w:t>)</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96D44" w:rsidRPr="006474AE" w:rsidRDefault="00D96D44"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r>
      <w:tr w:rsidR="00D96D44" w:rsidRPr="006474AE" w:rsidTr="007F41A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96D44" w:rsidRPr="00C53480" w:rsidRDefault="00D96D44" w:rsidP="00F73609">
            <w:pPr>
              <w:pStyle w:val="ProductList-Offering2"/>
              <w:rPr>
                <w:rFonts w:ascii="Calibri Light" w:hAnsi="Calibri Light"/>
                <w:lang w:eastAsia="zh-TW"/>
              </w:rPr>
            </w:pPr>
            <w:bookmarkStart w:id="1160" w:name="_Toc379797353"/>
            <w:bookmarkStart w:id="1161" w:name="_Toc380513375"/>
            <w:bookmarkStart w:id="1162" w:name="_Toc380655425"/>
            <w:bookmarkStart w:id="1163" w:name="_Toc383686450"/>
            <w:r w:rsidRPr="00C53480">
              <w:rPr>
                <w:rFonts w:ascii="Calibri Light" w:hAnsi="Calibri Light"/>
                <w:lang w:eastAsia="zh-TW"/>
              </w:rPr>
              <w:t xml:space="preserve">Lync Online </w:t>
            </w:r>
            <w:r w:rsidRPr="00C53480">
              <w:rPr>
                <w:rFonts w:ascii="Calibri Light" w:hAnsi="Calibri Light"/>
                <w:lang w:eastAsia="zh-TW"/>
              </w:rPr>
              <w:t>方案</w:t>
            </w:r>
            <w:r w:rsidRPr="00C53480">
              <w:rPr>
                <w:rFonts w:ascii="Calibri Light" w:hAnsi="Calibri Light"/>
                <w:lang w:eastAsia="zh-TW"/>
              </w:rPr>
              <w:t xml:space="preserve"> 2</w:t>
            </w:r>
            <w:r w:rsidRPr="00C53480">
              <w:rPr>
                <w:rFonts w:ascii="Calibri Light" w:hAnsi="Calibri Light"/>
              </w:rPr>
              <w:fldChar w:fldCharType="begin"/>
            </w:r>
            <w:r w:rsidRPr="00C53480">
              <w:rPr>
                <w:rFonts w:ascii="Calibri Light" w:hAnsi="Calibri Light"/>
                <w:lang w:eastAsia="zh-TW"/>
              </w:rPr>
              <w:instrText xml:space="preserve">XE "Lync Online </w:instrText>
            </w:r>
            <w:r w:rsidRPr="00C53480">
              <w:rPr>
                <w:rFonts w:ascii="Calibri Light" w:hAnsi="Calibri Light"/>
                <w:lang w:eastAsia="zh-TW"/>
              </w:rPr>
              <w:instrText>方案</w:instrText>
            </w:r>
            <w:r w:rsidRPr="00C53480">
              <w:rPr>
                <w:rFonts w:ascii="Calibri Light" w:hAnsi="Calibri Light"/>
                <w:lang w:eastAsia="zh-TW"/>
              </w:rPr>
              <w:instrText xml:space="preserve"> 2"</w:instrText>
            </w:r>
            <w:r w:rsidRPr="00C53480">
              <w:rPr>
                <w:rFonts w:ascii="Calibri Light" w:hAnsi="Calibri Light"/>
              </w:rPr>
              <w:fldChar w:fldCharType="end"/>
            </w:r>
            <w:r w:rsidRPr="00C53480">
              <w:rPr>
                <w:rFonts w:ascii="Calibri Light" w:hAnsi="Calibri Light"/>
                <w:lang w:eastAsia="zh-TW"/>
              </w:rPr>
              <w:t xml:space="preserve"> (</w:t>
            </w:r>
            <w:r w:rsidRPr="00C53480">
              <w:rPr>
                <w:rFonts w:ascii="Calibri Light" w:hAnsi="Calibri Light"/>
                <w:lang w:eastAsia="zh-TW"/>
              </w:rPr>
              <w:t>使用者訂閱使用權</w:t>
            </w:r>
            <w:r w:rsidRPr="00C53480">
              <w:rPr>
                <w:rFonts w:ascii="Calibri Light" w:hAnsi="Calibri Light"/>
                <w:lang w:eastAsia="zh-TW"/>
              </w:rPr>
              <w:t>)</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96D44" w:rsidRPr="006474AE" w:rsidRDefault="00D96D44" w:rsidP="00C4636F">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C4636F">
            <w:pPr>
              <w:pStyle w:val="ProductList-OfferingBody"/>
              <w:ind w:left="-113"/>
              <w:jc w:val="center"/>
              <w:rPr>
                <w:rFonts w:ascii="Calibri" w:hAnsi="Calibri"/>
              </w:rPr>
            </w:pPr>
          </w:p>
        </w:tc>
        <w:tc>
          <w:tcPr>
            <w:tcW w:w="738" w:type="dxa"/>
            <w:shd w:val="clear" w:color="auto" w:fill="70AD47" w:themeFill="accent6"/>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739" w:type="dxa"/>
            <w:shd w:val="clear" w:color="auto" w:fill="70AD47" w:themeFill="accent6"/>
            <w:vAlign w:val="center"/>
          </w:tcPr>
          <w:p w:rsidR="00D96D44" w:rsidRPr="00FD3CF9" w:rsidRDefault="00D96D4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D96D44" w:rsidRPr="006474AE" w:rsidTr="00684714">
        <w:trPr>
          <w:cantSplit/>
          <w:tblHeader/>
        </w:trPr>
        <w:tc>
          <w:tcPr>
            <w:tcW w:w="3352" w:type="dxa"/>
            <w:tcBorders>
              <w:top w:val="dashSmallGap" w:sz="4" w:space="0" w:color="BFBFBF" w:themeColor="background1" w:themeShade="BF"/>
              <w:left w:val="nil"/>
              <w:bottom w:val="nil"/>
              <w:right w:val="nil"/>
            </w:tcBorders>
          </w:tcPr>
          <w:p w:rsidR="00D96D44" w:rsidRPr="00C53480" w:rsidRDefault="00D96D44" w:rsidP="00F73609">
            <w:pPr>
              <w:pStyle w:val="ProductList-Offering2"/>
              <w:rPr>
                <w:rFonts w:ascii="Calibri Light" w:hAnsi="Calibri Light"/>
              </w:rPr>
            </w:pPr>
            <w:bookmarkStart w:id="1164" w:name="_Toc379797354"/>
            <w:bookmarkStart w:id="1165" w:name="_Toc380513376"/>
            <w:bookmarkStart w:id="1166" w:name="_Toc380655426"/>
            <w:bookmarkStart w:id="1167" w:name="_Toc383686451"/>
            <w:r w:rsidRPr="00C53480">
              <w:rPr>
                <w:rFonts w:ascii="Calibri Light" w:hAnsi="Calibri Light"/>
              </w:rPr>
              <w:t xml:space="preserve">Lync Online </w:t>
            </w:r>
            <w:r w:rsidRPr="00C53480">
              <w:rPr>
                <w:rFonts w:ascii="Calibri Light" w:hAnsi="Calibri Light"/>
              </w:rPr>
              <w:t>方案</w:t>
            </w:r>
            <w:r w:rsidRPr="00C53480">
              <w:rPr>
                <w:rFonts w:ascii="Calibri Light" w:hAnsi="Calibri Light"/>
              </w:rPr>
              <w:t xml:space="preserve"> 2G</w:t>
            </w:r>
            <w:r w:rsidRPr="00C53480">
              <w:rPr>
                <w:rFonts w:ascii="Calibri Light" w:hAnsi="Calibri Light"/>
              </w:rPr>
              <w:fldChar w:fldCharType="begin"/>
            </w:r>
            <w:r w:rsidRPr="00C53480">
              <w:rPr>
                <w:rFonts w:ascii="Calibri Light" w:hAnsi="Calibri Light"/>
              </w:rPr>
              <w:instrText xml:space="preserve">XE "Lync Online </w:instrText>
            </w:r>
            <w:r w:rsidRPr="00C53480">
              <w:rPr>
                <w:rFonts w:ascii="Calibri Light" w:hAnsi="Calibri Light"/>
              </w:rPr>
              <w:instrText>方案</w:instrText>
            </w:r>
            <w:r w:rsidRPr="00C53480">
              <w:rPr>
                <w:rFonts w:ascii="Calibri Light" w:hAnsi="Calibri Light"/>
              </w:rPr>
              <w:instrText xml:space="preserve"> 2G"</w:instrText>
            </w:r>
            <w:r w:rsidRPr="00C53480">
              <w:rPr>
                <w:rFonts w:ascii="Calibri Light" w:hAnsi="Calibri Light"/>
              </w:rPr>
              <w:fldChar w:fldCharType="end"/>
            </w:r>
            <w:r w:rsidRPr="00C53480">
              <w:rPr>
                <w:rFonts w:ascii="Calibri Light" w:hAnsi="Calibri Light"/>
              </w:rPr>
              <w:t xml:space="preserve"> (</w:t>
            </w:r>
            <w:r w:rsidRPr="00C53480">
              <w:rPr>
                <w:rFonts w:ascii="Calibri Light" w:hAnsi="Calibri Light"/>
              </w:rPr>
              <w:t>使用者訂閱使用權</w:t>
            </w:r>
            <w:r w:rsidRPr="00C53480">
              <w:rPr>
                <w:rFonts w:ascii="Calibri Light" w:hAnsi="Calibri Light"/>
              </w:rPr>
              <w:t>)</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rsidR="00D96D44" w:rsidRPr="006474AE" w:rsidRDefault="00D96D44"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C4636F">
            <w:pPr>
              <w:pStyle w:val="ProductList-OfferingBody"/>
              <w:ind w:left="-113"/>
              <w:jc w:val="center"/>
              <w:rPr>
                <w:rFonts w:ascii="Calibri" w:hAnsi="Calibri"/>
              </w:rPr>
            </w:pPr>
          </w:p>
        </w:tc>
      </w:tr>
    </w:tbl>
    <w:p w:rsidR="00EE40B5" w:rsidRPr="006474AE" w:rsidRDefault="00EE40B5" w:rsidP="004F3C6D">
      <w:pPr>
        <w:pStyle w:val="ProductList-Body"/>
        <w:rPr>
          <w:rFonts w:ascii="Calibri" w:hAnsi="Calibri"/>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RPr="006474AE" w:rsidTr="00F73609">
        <w:tc>
          <w:tcPr>
            <w:tcW w:w="3596" w:type="dxa"/>
          </w:tcPr>
          <w:p w:rsidR="00F73609" w:rsidRPr="006474AE" w:rsidRDefault="00F73609" w:rsidP="00F73609">
            <w:pPr>
              <w:pStyle w:val="ProductList-Body"/>
              <w:rPr>
                <w:rFonts w:ascii="Calibri" w:hAnsi="Calibri"/>
                <w:b/>
                <w:lang w:eastAsia="zh-TW"/>
              </w:rPr>
            </w:pPr>
            <w:r w:rsidRPr="006474AE">
              <w:rPr>
                <w:rFonts w:ascii="Calibri" w:hAnsi="Calibri"/>
                <w:lang w:eastAsia="zh-TW"/>
              </w:rPr>
              <w:t>具備減少的資格：</w:t>
            </w:r>
            <w:r w:rsidRPr="006474AE">
              <w:rPr>
                <w:rFonts w:ascii="Calibri" w:hAnsi="Calibri"/>
                <w:b/>
                <w:lang w:eastAsia="zh-TW"/>
              </w:rPr>
              <w:t>所有</w:t>
            </w:r>
          </w:p>
        </w:tc>
        <w:tc>
          <w:tcPr>
            <w:tcW w:w="3597" w:type="dxa"/>
          </w:tcPr>
          <w:p w:rsidR="00F73609" w:rsidRPr="006474AE" w:rsidRDefault="00F73609" w:rsidP="00DF3BB8">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F73609" w:rsidRPr="006474AE" w:rsidRDefault="00F73609" w:rsidP="00F73609">
            <w:pPr>
              <w:pStyle w:val="ProductList-Body"/>
              <w:rPr>
                <w:rFonts w:ascii="Calibri" w:hAnsi="Calibri"/>
              </w:rPr>
            </w:pPr>
          </w:p>
        </w:tc>
      </w:tr>
      <w:tr w:rsidR="00F73609" w:rsidRPr="006474AE" w:rsidTr="00F73609">
        <w:tc>
          <w:tcPr>
            <w:tcW w:w="3596" w:type="dxa"/>
          </w:tcPr>
          <w:p w:rsidR="00F73609" w:rsidRPr="006474AE" w:rsidRDefault="00F73609" w:rsidP="00F73609">
            <w:pPr>
              <w:pStyle w:val="ProductList-Body"/>
              <w:rPr>
                <w:rFonts w:ascii="Calibri" w:hAnsi="Calibri"/>
                <w:b/>
                <w:lang w:eastAsia="zh-TW"/>
              </w:rPr>
            </w:pPr>
            <w:r w:rsidRPr="006474AE">
              <w:rPr>
                <w:rFonts w:ascii="Calibri" w:hAnsi="Calibri"/>
                <w:lang w:eastAsia="zh-TW"/>
              </w:rPr>
              <w:t>具備校正的資格：</w:t>
            </w:r>
            <w:r w:rsidRPr="006474AE">
              <w:rPr>
                <w:rFonts w:ascii="Calibri" w:hAnsi="Calibri"/>
                <w:b/>
                <w:lang w:eastAsia="zh-TW"/>
              </w:rPr>
              <w:t>所有</w:t>
            </w:r>
          </w:p>
        </w:tc>
        <w:tc>
          <w:tcPr>
            <w:tcW w:w="3597" w:type="dxa"/>
          </w:tcPr>
          <w:p w:rsidR="00F73609" w:rsidRPr="006474AE" w:rsidRDefault="00F73609" w:rsidP="00F73609">
            <w:pPr>
              <w:pStyle w:val="ProductList-Body"/>
              <w:spacing w:before="20" w:after="20"/>
              <w:rPr>
                <w:rFonts w:ascii="Calibri" w:hAnsi="Calibri"/>
                <w:lang w:eastAsia="zh-TW"/>
              </w:rPr>
            </w:pPr>
            <w:r w:rsidRPr="006474AE">
              <w:rPr>
                <w:rFonts w:ascii="Calibri" w:hAnsi="Calibri"/>
                <w:lang w:eastAsia="zh-TW"/>
              </w:rPr>
              <w:t>具備延長期間的資格：</w:t>
            </w:r>
            <w:r w:rsidRPr="006474AE">
              <w:rPr>
                <w:rFonts w:ascii="Calibri" w:hAnsi="Calibri"/>
                <w:b/>
                <w:lang w:eastAsia="zh-TW"/>
              </w:rPr>
              <w:t>所有</w:t>
            </w:r>
          </w:p>
        </w:tc>
        <w:tc>
          <w:tcPr>
            <w:tcW w:w="3597" w:type="dxa"/>
          </w:tcPr>
          <w:p w:rsidR="00F73609" w:rsidRPr="006474AE" w:rsidRDefault="00F73609" w:rsidP="00F73609">
            <w:pPr>
              <w:pStyle w:val="ProductList-Body"/>
              <w:rPr>
                <w:rFonts w:ascii="Calibri" w:hAnsi="Calibri"/>
                <w:lang w:eastAsia="zh-TW"/>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lang w:eastAsia="zh-TW"/>
        </w:rPr>
      </w:pPr>
      <w:r w:rsidRPr="006474AE">
        <w:rPr>
          <w:rFonts w:ascii="Calibri" w:hAnsi="Calibri"/>
          <w:b/>
          <w:lang w:eastAsia="zh-TW"/>
        </w:rPr>
        <w:t>詳細資訊</w:t>
      </w:r>
    </w:p>
    <w:p w:rsidR="00782C7B" w:rsidRPr="006474AE" w:rsidRDefault="00F73609" w:rsidP="00F428E6">
      <w:pPr>
        <w:pStyle w:val="ProductList-Body"/>
        <w:rPr>
          <w:rFonts w:ascii="Calibri" w:hAnsi="Calibri"/>
          <w:lang w:eastAsia="zh-TW"/>
        </w:rPr>
      </w:pPr>
      <w:r w:rsidRPr="006474AE">
        <w:rPr>
          <w:rFonts w:ascii="Calibri" w:hAnsi="Calibri"/>
          <w:lang w:eastAsia="zh-TW"/>
        </w:rPr>
        <w:t xml:space="preserve">Lync Online </w:t>
      </w:r>
      <w:r w:rsidRPr="006474AE">
        <w:rPr>
          <w:rFonts w:ascii="Calibri" w:hAnsi="Calibri"/>
          <w:lang w:eastAsia="zh-TW"/>
        </w:rPr>
        <w:t>方案</w:t>
      </w:r>
      <w:r w:rsidRPr="006474AE">
        <w:rPr>
          <w:rFonts w:ascii="Calibri" w:hAnsi="Calibri"/>
          <w:lang w:eastAsia="zh-TW"/>
        </w:rPr>
        <w:t xml:space="preserve"> 1</w:t>
      </w:r>
      <w:r w:rsidRPr="006474AE">
        <w:rPr>
          <w:rFonts w:ascii="Calibri" w:hAnsi="Calibri"/>
        </w:rPr>
        <w:fldChar w:fldCharType="begin"/>
      </w:r>
      <w:r w:rsidRPr="006474AE">
        <w:rPr>
          <w:rFonts w:ascii="Calibri" w:hAnsi="Calibri"/>
          <w:lang w:eastAsia="zh-TW"/>
        </w:rPr>
        <w:instrText xml:space="preserve">XE "Lync Online </w:instrText>
      </w:r>
      <w:r w:rsidRPr="006474AE">
        <w:rPr>
          <w:rFonts w:ascii="Calibri" w:hAnsi="Calibri"/>
          <w:lang w:eastAsia="zh-TW"/>
        </w:rPr>
        <w:instrText>方案</w:instrText>
      </w:r>
      <w:r w:rsidRPr="006474AE">
        <w:rPr>
          <w:rFonts w:ascii="Calibri" w:hAnsi="Calibri"/>
          <w:lang w:eastAsia="zh-TW"/>
        </w:rPr>
        <w:instrText xml:space="preserve"> 1"</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及方案</w:t>
      </w:r>
      <w:r w:rsidRPr="006474AE">
        <w:rPr>
          <w:rFonts w:ascii="Calibri" w:hAnsi="Calibri"/>
          <w:lang w:eastAsia="zh-TW"/>
        </w:rPr>
        <w:t xml:space="preserve"> 2 </w:t>
      </w:r>
      <w:r w:rsidRPr="006474AE">
        <w:rPr>
          <w:rFonts w:ascii="Calibri" w:hAnsi="Calibri"/>
          <w:lang w:eastAsia="zh-TW"/>
        </w:rPr>
        <w:t>需要分別訂購及安裝</w:t>
      </w:r>
      <w:r w:rsidRPr="006474AE">
        <w:rPr>
          <w:rFonts w:ascii="Calibri" w:hAnsi="Calibri"/>
          <w:lang w:eastAsia="zh-TW"/>
        </w:rPr>
        <w:t xml:space="preserve"> Microsoft Lync 2013</w:t>
      </w:r>
      <w:r w:rsidRPr="006474AE">
        <w:rPr>
          <w:rFonts w:ascii="Calibri" w:hAnsi="Calibri"/>
        </w:rPr>
        <w:fldChar w:fldCharType="begin"/>
      </w:r>
      <w:r w:rsidRPr="006474AE">
        <w:rPr>
          <w:rFonts w:ascii="Calibri" w:hAnsi="Calibri"/>
          <w:lang w:eastAsia="zh-TW"/>
        </w:rPr>
        <w:instrText>XE "Lync 2013"</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或</w:t>
      </w:r>
      <w:r w:rsidRPr="006474AE">
        <w:rPr>
          <w:rFonts w:ascii="Calibri" w:hAnsi="Calibri"/>
          <w:lang w:eastAsia="zh-TW"/>
        </w:rPr>
        <w:t xml:space="preserve"> Lync for Mac 2011</w:t>
      </w:r>
      <w:r w:rsidRPr="006474AE">
        <w:rPr>
          <w:rFonts w:ascii="Calibri" w:hAnsi="Calibri"/>
        </w:rPr>
        <w:fldChar w:fldCharType="begin"/>
      </w:r>
      <w:r w:rsidRPr="006474AE">
        <w:rPr>
          <w:rFonts w:ascii="Calibri" w:hAnsi="Calibri"/>
          <w:lang w:eastAsia="zh-TW"/>
        </w:rPr>
        <w:instrText>XE "Lync for Mac 2011"</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才能存取</w:t>
      </w:r>
      <w:r w:rsidRPr="006474AE">
        <w:rPr>
          <w:rFonts w:ascii="Calibri" w:hAnsi="Calibri"/>
          <w:lang w:eastAsia="zh-TW"/>
        </w:rPr>
        <w:t xml:space="preserve"> Lync Online </w:t>
      </w:r>
      <w:r w:rsidRPr="006474AE">
        <w:rPr>
          <w:rFonts w:ascii="Calibri" w:hAnsi="Calibri"/>
          <w:lang w:eastAsia="zh-TW"/>
        </w:rPr>
        <w:t>方案</w:t>
      </w:r>
      <w:r w:rsidRPr="006474AE">
        <w:rPr>
          <w:rFonts w:ascii="Calibri" w:hAnsi="Calibri"/>
          <w:lang w:eastAsia="zh-TW"/>
        </w:rPr>
        <w:t xml:space="preserve"> 1 </w:t>
      </w:r>
      <w:r w:rsidRPr="006474AE">
        <w:rPr>
          <w:rFonts w:ascii="Calibri" w:hAnsi="Calibri"/>
          <w:lang w:eastAsia="zh-TW"/>
        </w:rPr>
        <w:t>和</w:t>
      </w:r>
      <w:r w:rsidRPr="006474AE">
        <w:rPr>
          <w:rFonts w:ascii="Calibri" w:hAnsi="Calibri"/>
          <w:lang w:eastAsia="zh-TW"/>
        </w:rPr>
        <w:t xml:space="preserve"> </w:t>
      </w:r>
      <w:r w:rsidRPr="006474AE">
        <w:rPr>
          <w:rFonts w:ascii="Calibri" w:hAnsi="Calibri"/>
          <w:lang w:eastAsia="zh-TW"/>
        </w:rPr>
        <w:t>方案</w:t>
      </w:r>
      <w:r w:rsidRPr="006474AE">
        <w:rPr>
          <w:rFonts w:ascii="Calibri" w:hAnsi="Calibri"/>
          <w:lang w:eastAsia="zh-TW"/>
        </w:rPr>
        <w:t xml:space="preserve"> 2 </w:t>
      </w:r>
      <w:r w:rsidRPr="006474AE">
        <w:rPr>
          <w:rFonts w:ascii="Calibri" w:hAnsi="Calibri"/>
          <w:lang w:eastAsia="zh-TW"/>
        </w:rPr>
        <w:t>的完整功能集。在有限時間優惠期間內，經授權使用</w:t>
      </w:r>
      <w:r w:rsidRPr="006474AE">
        <w:rPr>
          <w:rFonts w:ascii="Calibri" w:hAnsi="Calibri"/>
          <w:lang w:eastAsia="zh-TW"/>
        </w:rPr>
        <w:t xml:space="preserve"> Lync Online </w:t>
      </w:r>
      <w:r w:rsidRPr="006474AE">
        <w:rPr>
          <w:rFonts w:ascii="Calibri" w:hAnsi="Calibri"/>
          <w:lang w:eastAsia="zh-TW"/>
        </w:rPr>
        <w:t>之客戶的每一份</w:t>
      </w:r>
      <w:r w:rsidRPr="006474AE">
        <w:rPr>
          <w:rFonts w:ascii="Calibri" w:hAnsi="Calibri"/>
          <w:lang w:eastAsia="zh-TW"/>
        </w:rPr>
        <w:t xml:space="preserve"> Lync Online </w:t>
      </w:r>
      <w:r w:rsidRPr="006474AE">
        <w:rPr>
          <w:rFonts w:ascii="Calibri" w:hAnsi="Calibri"/>
          <w:lang w:eastAsia="zh-TW"/>
        </w:rPr>
        <w:t>試用或付清之訂閱使用權，都會收到一份免費的</w:t>
      </w:r>
      <w:r w:rsidRPr="006474AE">
        <w:rPr>
          <w:rFonts w:ascii="Calibri" w:hAnsi="Calibri"/>
          <w:lang w:eastAsia="zh-TW"/>
        </w:rPr>
        <w:t xml:space="preserve"> Lync</w:t>
      </w:r>
      <w:r w:rsidR="00F428E6">
        <w:rPr>
          <w:rFonts w:ascii="Calibri" w:hAnsi="Calibri"/>
          <w:lang w:eastAsia="zh-TW"/>
        </w:rPr>
        <w:t> </w:t>
      </w:r>
      <w:r w:rsidRPr="006474AE">
        <w:rPr>
          <w:rFonts w:ascii="Calibri" w:hAnsi="Calibri"/>
          <w:lang w:eastAsia="zh-TW"/>
        </w:rPr>
        <w:t xml:space="preserve">for Mac 2011 </w:t>
      </w:r>
      <w:r w:rsidRPr="006474AE">
        <w:rPr>
          <w:rFonts w:ascii="Calibri" w:hAnsi="Calibri"/>
          <w:lang w:eastAsia="zh-TW"/>
        </w:rPr>
        <w:t>授權拷貝。該軟體僅得與</w:t>
      </w:r>
      <w:r w:rsidRPr="006474AE">
        <w:rPr>
          <w:rFonts w:ascii="Calibri" w:hAnsi="Calibri"/>
          <w:lang w:eastAsia="zh-TW"/>
        </w:rPr>
        <w:t xml:space="preserve"> Lync Online </w:t>
      </w:r>
      <w:r w:rsidRPr="006474AE">
        <w:rPr>
          <w:rFonts w:ascii="Calibri" w:hAnsi="Calibri"/>
          <w:lang w:eastAsia="zh-TW"/>
        </w:rPr>
        <w:t>搭配使用，而且該軟體之所有使用權將因基本訂閱使用權屆滿或移轉至下一個主要新版本的</w:t>
      </w:r>
      <w:r w:rsidRPr="006474AE">
        <w:rPr>
          <w:rFonts w:ascii="Calibri" w:hAnsi="Calibri"/>
          <w:lang w:eastAsia="zh-TW"/>
        </w:rPr>
        <w:t xml:space="preserve"> Lync Online (</w:t>
      </w:r>
      <w:r w:rsidRPr="006474AE">
        <w:rPr>
          <w:rFonts w:ascii="Calibri" w:hAnsi="Calibri"/>
          <w:lang w:eastAsia="zh-TW"/>
        </w:rPr>
        <w:t>視何者先發生</w:t>
      </w:r>
      <w:r w:rsidRPr="006474AE">
        <w:rPr>
          <w:rFonts w:ascii="Calibri" w:hAnsi="Calibri"/>
          <w:lang w:eastAsia="zh-TW"/>
        </w:rPr>
        <w:t xml:space="preserve">) </w:t>
      </w:r>
      <w:r w:rsidRPr="006474AE">
        <w:rPr>
          <w:rFonts w:ascii="Calibri" w:hAnsi="Calibri"/>
          <w:lang w:eastAsia="zh-TW"/>
        </w:rPr>
        <w:t>而隨之終止。客戶得將免費的</w:t>
      </w:r>
      <w:r w:rsidRPr="006474AE">
        <w:rPr>
          <w:rFonts w:ascii="Calibri" w:hAnsi="Calibri"/>
          <w:lang w:eastAsia="zh-TW"/>
        </w:rPr>
        <w:t xml:space="preserve"> Lync Basic 2013 </w:t>
      </w:r>
      <w:r w:rsidRPr="006474AE">
        <w:rPr>
          <w:rFonts w:ascii="Calibri" w:hAnsi="Calibri"/>
          <w:lang w:eastAsia="zh-TW"/>
        </w:rPr>
        <w:t>用戶端供他們的</w:t>
      </w:r>
      <w:r w:rsidRPr="006474AE">
        <w:rPr>
          <w:rFonts w:ascii="Calibri" w:hAnsi="Calibri"/>
          <w:lang w:eastAsia="zh-TW"/>
        </w:rPr>
        <w:t xml:space="preserve"> Windows </w:t>
      </w:r>
      <w:r w:rsidRPr="006474AE">
        <w:rPr>
          <w:rFonts w:ascii="Calibri" w:hAnsi="Calibri"/>
          <w:lang w:eastAsia="zh-TW"/>
        </w:rPr>
        <w:t>使用者使用。</w:t>
      </w:r>
    </w:p>
    <w:p w:rsidR="00450EF0" w:rsidRPr="006474AE" w:rsidRDefault="00450EF0" w:rsidP="00450EF0">
      <w:pPr>
        <w:pStyle w:val="ProductList-Body"/>
        <w:rPr>
          <w:rFonts w:ascii="Calibri" w:hAnsi="Calibri"/>
          <w:lang w:eastAsia="zh-TW"/>
        </w:rPr>
      </w:pPr>
    </w:p>
    <w:p w:rsidR="00F910AC" w:rsidRPr="006474AE" w:rsidRDefault="00450EF0" w:rsidP="00450EF0">
      <w:pPr>
        <w:pStyle w:val="ProductList-Body"/>
        <w:rPr>
          <w:rFonts w:ascii="Calibri" w:hAnsi="Calibri"/>
          <w:lang w:eastAsia="zh-TW"/>
        </w:rPr>
      </w:pPr>
      <w:r w:rsidRPr="006474AE">
        <w:rPr>
          <w:rFonts w:ascii="Calibri" w:hAnsi="Calibri"/>
          <w:lang w:eastAsia="zh-TW"/>
        </w:rPr>
        <w:t>如需加值之詳細資訊，請參閱</w:t>
      </w:r>
      <w:r w:rsidRPr="006474AE">
        <w:rPr>
          <w:rFonts w:ascii="Calibri" w:hAnsi="Calibri"/>
          <w:lang w:eastAsia="zh-TW"/>
        </w:rPr>
        <w:t xml:space="preserve"> Offices 365 Suite </w:t>
      </w:r>
      <w:r w:rsidRPr="006474AE">
        <w:rPr>
          <w:rFonts w:ascii="Calibri" w:hAnsi="Calibri"/>
          <w:lang w:eastAsia="zh-TW"/>
        </w:rPr>
        <w:t>中的</w:t>
      </w:r>
      <w:hyperlink w:anchor="AddOn" w:history="1">
        <w:r w:rsidRPr="006474AE">
          <w:rPr>
            <w:rStyle w:val="Hyperlink"/>
            <w:rFonts w:ascii="Calibri" w:hAnsi="Calibri"/>
            <w:lang w:eastAsia="zh-TW"/>
          </w:rPr>
          <w:t>加值</w:t>
        </w:r>
        <w:r w:rsidRPr="006474AE">
          <w:rPr>
            <w:rStyle w:val="Hyperlink"/>
            <w:rFonts w:ascii="Calibri" w:hAnsi="Calibri"/>
            <w:lang w:eastAsia="zh-TW"/>
          </w:rPr>
          <w:t xml:space="preserve"> USL</w:t>
        </w:r>
      </w:hyperlink>
      <w:r w:rsidRPr="006474AE">
        <w:rPr>
          <w:rFonts w:ascii="Calibri" w:hAnsi="Calibri"/>
          <w:lang w:eastAsia="zh-TW"/>
        </w:rPr>
        <w:t>。</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7A09EB" w:rsidRDefault="007A09EB" w:rsidP="00405189">
      <w:pPr>
        <w:pStyle w:val="ProductList-Offering2Heading"/>
        <w:outlineLvl w:val="2"/>
        <w:rPr>
          <w:rFonts w:ascii="Calibri" w:hAnsi="Calibri"/>
        </w:rPr>
      </w:pPr>
      <w:bookmarkStart w:id="1168" w:name="_Toc379797317"/>
    </w:p>
    <w:p w:rsidR="00D717B8" w:rsidRDefault="00405189" w:rsidP="00405189">
      <w:pPr>
        <w:pStyle w:val="ProductList-Offering2Heading"/>
        <w:outlineLvl w:val="2"/>
        <w:rPr>
          <w:rFonts w:ascii="Calibri" w:hAnsi="Calibri"/>
        </w:rPr>
      </w:pPr>
      <w:r w:rsidRPr="006474AE">
        <w:rPr>
          <w:rFonts w:ascii="Calibri" w:hAnsi="Calibri"/>
        </w:rPr>
        <w:tab/>
      </w:r>
      <w:bookmarkStart w:id="1169" w:name="_Toc380513377"/>
      <w:bookmarkStart w:id="1170" w:name="_Toc380655427"/>
    </w:p>
    <w:p w:rsidR="00405189" w:rsidRPr="006474AE" w:rsidRDefault="00405189" w:rsidP="00405189">
      <w:pPr>
        <w:pStyle w:val="ProductList-Offering2Heading"/>
        <w:outlineLvl w:val="2"/>
        <w:rPr>
          <w:rFonts w:ascii="Calibri" w:hAnsi="Calibri"/>
        </w:rPr>
      </w:pPr>
      <w:bookmarkStart w:id="1171" w:name="_Toc383686452"/>
      <w:r w:rsidRPr="007642A9">
        <w:t>Office 365</w:t>
      </w:r>
      <w:r w:rsidRPr="006474AE">
        <w:rPr>
          <w:rFonts w:ascii="Calibri" w:hAnsi="Calibri"/>
        </w:rPr>
        <w:t xml:space="preserve"> </w:t>
      </w:r>
      <w:r w:rsidRPr="006474AE">
        <w:rPr>
          <w:rFonts w:ascii="Calibri" w:hAnsi="Calibri"/>
        </w:rPr>
        <w:t>應用程式</w:t>
      </w:r>
      <w:bookmarkEnd w:id="1168"/>
      <w:bookmarkEnd w:id="1169"/>
      <w:bookmarkEnd w:id="1170"/>
      <w:bookmarkEnd w:id="11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D96D44" w:rsidRPr="006474AE" w:rsidTr="000C4BD0">
        <w:trPr>
          <w:cantSplit/>
          <w:tblHeader/>
        </w:trPr>
        <w:tc>
          <w:tcPr>
            <w:tcW w:w="3337" w:type="dxa"/>
            <w:tcBorders>
              <w:bottom w:val="nil"/>
            </w:tcBorders>
            <w:shd w:val="clear" w:color="auto" w:fill="00188F"/>
          </w:tcPr>
          <w:p w:rsidR="00D96D44" w:rsidRPr="006474AE" w:rsidRDefault="00D96D44" w:rsidP="00FB719E">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D96D44" w:rsidRPr="006474AE" w:rsidRDefault="00D96D44" w:rsidP="00FB719E">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D96D44" w:rsidRPr="00275C30"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D96D44" w:rsidRPr="006474AE" w:rsidRDefault="00D96D44"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D96D44" w:rsidRPr="006474AE" w:rsidTr="005403A3">
        <w:trPr>
          <w:cantSplit/>
          <w:tblHeader/>
        </w:trPr>
        <w:tc>
          <w:tcPr>
            <w:tcW w:w="3337" w:type="dxa"/>
            <w:tcBorders>
              <w:top w:val="nil"/>
              <w:left w:val="nil"/>
              <w:bottom w:val="dashSmallGap" w:sz="4" w:space="0" w:color="BFBFBF" w:themeColor="background1" w:themeShade="BF"/>
              <w:right w:val="nil"/>
            </w:tcBorders>
          </w:tcPr>
          <w:p w:rsidR="00D96D44" w:rsidRPr="007642A9" w:rsidRDefault="00D96D44" w:rsidP="00405189">
            <w:pPr>
              <w:pStyle w:val="ProductList-Offering2"/>
              <w:rPr>
                <w:rFonts w:ascii="Calibri Light" w:hAnsi="Calibri Light"/>
              </w:rPr>
            </w:pPr>
            <w:bookmarkStart w:id="1172" w:name="_Toc379797318"/>
            <w:bookmarkStart w:id="1173" w:name="_Toc380513378"/>
            <w:bookmarkStart w:id="1174" w:name="_Toc380655428"/>
            <w:bookmarkStart w:id="1175" w:name="_Toc383686453"/>
            <w:r w:rsidRPr="007642A9">
              <w:rPr>
                <w:rFonts w:ascii="Calibri Light" w:hAnsi="Calibri Light"/>
              </w:rPr>
              <w:t>Office 365 ProPlus</w:t>
            </w:r>
            <w:r w:rsidRPr="007642A9">
              <w:rPr>
                <w:rFonts w:ascii="Calibri Light" w:hAnsi="Calibri Light"/>
              </w:rPr>
              <w:fldChar w:fldCharType="begin"/>
            </w:r>
            <w:r w:rsidRPr="007642A9">
              <w:rPr>
                <w:rFonts w:ascii="Calibri Light" w:hAnsi="Calibri Light"/>
              </w:rPr>
              <w:instrText>XE "Office 365 ProPlus"</w:instrText>
            </w:r>
            <w:r w:rsidRPr="007642A9">
              <w:rPr>
                <w:rFonts w:ascii="Calibri Light" w:hAnsi="Calibri Light"/>
              </w:rPr>
              <w:fldChar w:fldCharType="end"/>
            </w:r>
            <w:r w:rsidRPr="007642A9">
              <w:rPr>
                <w:rFonts w:ascii="Calibri Light" w:hAnsi="Calibri Light"/>
              </w:rPr>
              <w:t xml:space="preserve"> (</w:t>
            </w:r>
            <w:r w:rsidRPr="007642A9">
              <w:rPr>
                <w:rFonts w:ascii="Calibri Light" w:hAnsi="Calibri Light"/>
              </w:rPr>
              <w:t>使用者訂閱使用權</w:t>
            </w:r>
            <w:r w:rsidRPr="007642A9">
              <w:rPr>
                <w:rFonts w:ascii="Calibri Light" w:hAnsi="Calibri Light"/>
              </w:rPr>
              <w:t>)</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rsidR="00D96D44" w:rsidRPr="006474AE" w:rsidRDefault="00D96D44" w:rsidP="00FB719E">
            <w:pPr>
              <w:pStyle w:val="ProductList-OfferingBody"/>
              <w:ind w:left="-113"/>
              <w:jc w:val="center"/>
              <w:rPr>
                <w:rFonts w:ascii="Calibri" w:hAnsi="Calibri"/>
              </w:rPr>
            </w:pPr>
            <w:r w:rsidRPr="006474AE">
              <w:rPr>
                <w:rFonts w:ascii="Calibri" w:hAnsi="Calibri"/>
              </w:rPr>
              <w:t>2</w:t>
            </w: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D96D44">
            <w:pPr>
              <w:pStyle w:val="ProductList-OfferingBody"/>
              <w:ind w:left="-113"/>
              <w:jc w:val="center"/>
              <w:rPr>
                <w:rFonts w:ascii="Calibri" w:hAnsi="Calibri"/>
              </w:rPr>
            </w:pPr>
            <w:r w:rsidRPr="006474AE">
              <w:rPr>
                <w:rFonts w:ascii="Calibri" w:hAnsi="Calibri"/>
              </w:rPr>
              <w:t xml:space="preserve"> </w:t>
            </w: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 xml:space="preserve">Enterprise </w:instrText>
            </w:r>
            <w:r w:rsidRPr="006A1E7A">
              <w:rPr>
                <w:rFonts w:ascii="Calibri" w:hAnsi="Calibri"/>
              </w:rPr>
              <w:instrText>產品</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 xml:space="preserve"> </w:t>
            </w:r>
            <w:r w:rsidRPr="00D96D44">
              <w:rPr>
                <w:rFonts w:ascii="Calibri" w:hAnsi="Calibri"/>
              </w:rPr>
              <w:t>E</w:t>
            </w:r>
            <w:r>
              <w:rPr>
                <w:rFonts w:ascii="Calibri" w:hAnsi="Calibri"/>
                <w:b/>
              </w:rPr>
              <w:fldChar w:fldCharType="end"/>
            </w: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FB719E">
            <w:pPr>
              <w:pStyle w:val="ProductList-OfferingBody"/>
              <w:ind w:left="-113"/>
              <w:jc w:val="center"/>
              <w:rPr>
                <w:rFonts w:ascii="Calibri" w:hAnsi="Calibri"/>
              </w:rPr>
            </w:pPr>
          </w:p>
        </w:tc>
        <w:tc>
          <w:tcPr>
            <w:tcW w:w="738" w:type="dxa"/>
            <w:shd w:val="clear" w:color="auto" w:fill="70AD47" w:themeFill="accent6"/>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739" w:type="dxa"/>
            <w:shd w:val="clear" w:color="auto" w:fill="70AD47" w:themeFill="accent6"/>
            <w:vAlign w:val="center"/>
          </w:tcPr>
          <w:p w:rsidR="00D96D44" w:rsidRPr="00FD3CF9" w:rsidRDefault="00D96D4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r>
      <w:tr w:rsidR="00E26F9C" w:rsidRPr="006474AE"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26F9C" w:rsidRPr="007642A9" w:rsidRDefault="00E26F9C" w:rsidP="000C4BD0">
            <w:pPr>
              <w:pStyle w:val="ProductList-Offering2"/>
              <w:rPr>
                <w:rFonts w:ascii="Calibri Light" w:hAnsi="Calibri Light"/>
              </w:rPr>
            </w:pPr>
            <w:bookmarkStart w:id="1176" w:name="_Toc379797319"/>
            <w:bookmarkStart w:id="1177" w:name="_Toc380513379"/>
            <w:bookmarkStart w:id="1178" w:name="_Toc380655429"/>
            <w:bookmarkStart w:id="1179" w:name="_Toc383686454"/>
            <w:r w:rsidRPr="007642A9">
              <w:rPr>
                <w:rFonts w:ascii="Calibri Light" w:hAnsi="Calibri Light"/>
              </w:rPr>
              <w:t>Office 365 ProPlus</w:t>
            </w:r>
            <w:r w:rsidRPr="007642A9">
              <w:rPr>
                <w:rFonts w:ascii="Calibri Light" w:hAnsi="Calibri Light"/>
              </w:rPr>
              <w:fldChar w:fldCharType="begin"/>
            </w:r>
            <w:r w:rsidRPr="007642A9">
              <w:rPr>
                <w:rFonts w:ascii="Calibri Light" w:hAnsi="Calibri Light"/>
              </w:rPr>
              <w:instrText>XE "Office 365 ProPlus"</w:instrText>
            </w:r>
            <w:r w:rsidRPr="007642A9">
              <w:rPr>
                <w:rFonts w:ascii="Calibri Light" w:hAnsi="Calibri Light"/>
              </w:rPr>
              <w:fldChar w:fldCharType="end"/>
            </w:r>
            <w:r w:rsidRPr="007642A9">
              <w:rPr>
                <w:rFonts w:ascii="Calibri Light" w:hAnsi="Calibri Light"/>
              </w:rPr>
              <w:t xml:space="preserve"> A</w:t>
            </w:r>
            <w:r w:rsidRPr="007642A9">
              <w:rPr>
                <w:rFonts w:ascii="Calibri Light" w:hAnsi="Calibri Light"/>
              </w:rPr>
              <w:fldChar w:fldCharType="begin"/>
            </w:r>
            <w:r w:rsidRPr="007642A9">
              <w:rPr>
                <w:rFonts w:ascii="Calibri Light" w:hAnsi="Calibri Light"/>
              </w:rPr>
              <w:instrText>XE "Office 365 ProPlus A"</w:instrText>
            </w:r>
            <w:r w:rsidRPr="007642A9">
              <w:rPr>
                <w:rFonts w:ascii="Calibri Light" w:hAnsi="Calibri Light"/>
              </w:rPr>
              <w:fldChar w:fldCharType="end"/>
            </w:r>
            <w:r w:rsidRPr="007642A9">
              <w:rPr>
                <w:rFonts w:ascii="Calibri Light" w:hAnsi="Calibri Light"/>
              </w:rPr>
              <w:t xml:space="preserve"> (</w:t>
            </w:r>
            <w:r w:rsidRPr="007642A9">
              <w:rPr>
                <w:rFonts w:ascii="Calibri Light" w:hAnsi="Calibri Light"/>
              </w:rPr>
              <w:t>使用者訂閱使用權</w:t>
            </w:r>
            <w:r w:rsidRPr="007642A9">
              <w:rPr>
                <w:rFonts w:ascii="Calibri Light" w:hAnsi="Calibri Light"/>
              </w:rPr>
              <w:t>)</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26F9C" w:rsidRPr="006474AE" w:rsidRDefault="00E26F9C" w:rsidP="000C4BD0">
            <w:pPr>
              <w:pStyle w:val="ProductList-OfferingBody"/>
              <w:ind w:left="-113"/>
              <w:jc w:val="center"/>
              <w:rPr>
                <w:rFonts w:ascii="Calibri" w:hAnsi="Calibri"/>
              </w:rPr>
            </w:pPr>
            <w:r w:rsidRPr="006474AE">
              <w:rPr>
                <w:rFonts w:ascii="Calibri" w:hAnsi="Calibri"/>
              </w:rPr>
              <w:t>2</w:t>
            </w:r>
          </w:p>
        </w:tc>
        <w:tc>
          <w:tcPr>
            <w:tcW w:w="739" w:type="dxa"/>
            <w:tcBorders>
              <w:left w:val="single" w:sz="12" w:space="0" w:color="FFFFFF" w:themeColor="background1"/>
            </w:tcBorders>
            <w:shd w:val="clear" w:color="auto" w:fill="70AD47" w:themeFill="accent6"/>
            <w:vAlign w:val="center"/>
          </w:tcPr>
          <w:p w:rsidR="00E26F9C" w:rsidRPr="006474AE" w:rsidRDefault="00E26F9C" w:rsidP="000C4BD0">
            <w:pPr>
              <w:pStyle w:val="ProductList-OfferingBody"/>
              <w:ind w:left="-113"/>
              <w:jc w:val="center"/>
              <w:rPr>
                <w:rFonts w:ascii="Calibri" w:hAnsi="Calibri"/>
              </w:rPr>
            </w:pPr>
            <w:r w:rsidRPr="006474AE">
              <w:rPr>
                <w:rFonts w:ascii="Calibri" w:hAnsi="Calibri"/>
              </w:rPr>
              <w:t>1</w:t>
            </w:r>
          </w:p>
        </w:tc>
        <w:tc>
          <w:tcPr>
            <w:tcW w:w="739" w:type="dxa"/>
            <w:shd w:val="clear" w:color="auto" w:fill="70AD47" w:themeFill="accent6"/>
            <w:vAlign w:val="center"/>
          </w:tcPr>
          <w:p w:rsidR="00E26F9C" w:rsidRPr="006474AE" w:rsidRDefault="00E26F9C" w:rsidP="008B4187">
            <w:pPr>
              <w:pStyle w:val="ProductList-OfferingBody"/>
              <w:ind w:left="-113"/>
              <w:jc w:val="center"/>
              <w:rPr>
                <w:rFonts w:ascii="Calibri" w:hAnsi="Calibri"/>
              </w:rPr>
            </w:pPr>
            <w:r w:rsidRPr="006474AE">
              <w:rPr>
                <w:rFonts w:ascii="Calibri" w:hAnsi="Calibri"/>
              </w:rPr>
              <w:t xml:space="preserve"> </w:t>
            </w: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 xml:space="preserve">Enterprise </w:instrText>
            </w:r>
            <w:r w:rsidRPr="006A1E7A">
              <w:rPr>
                <w:rFonts w:ascii="Calibri" w:hAnsi="Calibri"/>
              </w:rPr>
              <w:instrText>產品</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 xml:space="preserve"> </w:t>
            </w:r>
            <w:r w:rsidRPr="00D96D44">
              <w:rPr>
                <w:rFonts w:ascii="Calibri" w:hAnsi="Calibri"/>
              </w:rPr>
              <w:t>E</w:t>
            </w:r>
            <w:r>
              <w:rPr>
                <w:rFonts w:ascii="Calibri" w:hAnsi="Calibri"/>
                <w:b/>
              </w:rPr>
              <w:fldChar w:fldCharType="end"/>
            </w:r>
          </w:p>
        </w:tc>
        <w:tc>
          <w:tcPr>
            <w:tcW w:w="739" w:type="dxa"/>
            <w:shd w:val="clear" w:color="auto" w:fill="70AD47" w:themeFill="accent6"/>
            <w:vAlign w:val="center"/>
          </w:tcPr>
          <w:p w:rsidR="00E26F9C" w:rsidRPr="006474AE" w:rsidRDefault="00E26F9C" w:rsidP="00E26F9C">
            <w:pPr>
              <w:pStyle w:val="ProductList-OfferingBody"/>
              <w:ind w:left="-113"/>
              <w:jc w:val="center"/>
              <w:rPr>
                <w:rFonts w:ascii="Calibri" w:hAnsi="Calibri"/>
              </w:rPr>
            </w:pPr>
            <w:r w:rsidRPr="00E26F9C">
              <w:rPr>
                <w:rFonts w:ascii="Calibri" w:hAnsi="Calibri"/>
              </w:rPr>
              <w:fldChar w:fldCharType="begin"/>
            </w:r>
            <w:r w:rsidRPr="00E26F9C">
              <w:rPr>
                <w:rFonts w:ascii="Calibri" w:hAnsi="Calibri"/>
              </w:rPr>
              <w:instrText xml:space="preserve"> AutoTextList  \s NoStyle \t “</w:instrText>
            </w:r>
            <w:r w:rsidRPr="007A0F91">
              <w:rPr>
                <w:rFonts w:ascii="Calibri" w:hAnsi="Calibri"/>
              </w:rPr>
              <w:instrText>額外產品</w:instrText>
            </w:r>
            <w:r w:rsidRPr="007A0F91">
              <w:rPr>
                <w:rFonts w:ascii="Calibri" w:hAnsi="Calibri"/>
              </w:rPr>
              <w:instrText xml:space="preserve"> (</w:instrText>
            </w:r>
            <w:r w:rsidRPr="007A0F91">
              <w:rPr>
                <w:rFonts w:ascii="Calibri" w:hAnsi="Calibri"/>
              </w:rPr>
              <w:instrText>僅限</w:instrText>
            </w:r>
            <w:r w:rsidRPr="007A0F91">
              <w:rPr>
                <w:rFonts w:ascii="Calibri" w:hAnsi="Calibri"/>
              </w:rPr>
              <w:instrText xml:space="preserve"> EES)</w:instrText>
            </w:r>
            <w:r w:rsidRPr="00E26F9C">
              <w:rPr>
                <w:rFonts w:ascii="Calibri" w:hAnsi="Calibri"/>
              </w:rPr>
              <w:instrText xml:space="preserve">” </w:instrText>
            </w:r>
            <w:r w:rsidRPr="00E26F9C">
              <w:rPr>
                <w:rFonts w:ascii="Calibri" w:hAnsi="Calibri"/>
              </w:rPr>
              <w:fldChar w:fldCharType="separate"/>
            </w:r>
            <w:r w:rsidRPr="00E26F9C">
              <w:rPr>
                <w:rFonts w:ascii="Calibri" w:hAnsi="Calibri"/>
              </w:rPr>
              <w:t>AE</w:t>
            </w:r>
            <w:r w:rsidRPr="00E26F9C">
              <w:rPr>
                <w:rFonts w:ascii="Calibri" w:hAnsi="Calibri"/>
              </w:rPr>
              <w:fldChar w:fldCharType="end"/>
            </w:r>
            <w:r w:rsidRPr="006474AE">
              <w:rPr>
                <w:rFonts w:ascii="Calibri" w:hAnsi="Calibri"/>
              </w:rPr>
              <w:t>,</w:t>
            </w:r>
            <w:r w:rsidR="00D717B8">
              <w:rPr>
                <w:rFonts w:ascii="Calibri" w:hAnsi="Calibri"/>
              </w:rPr>
              <w:t xml:space="preserve"> </w:t>
            </w:r>
            <w:r w:rsidRPr="00E26F9C">
              <w:rPr>
                <w:rFonts w:ascii="Calibri" w:hAnsi="Calibri"/>
              </w:rPr>
              <w:fldChar w:fldCharType="begin"/>
            </w:r>
            <w:r w:rsidRPr="00E26F9C">
              <w:rPr>
                <w:rFonts w:ascii="Calibri" w:hAnsi="Calibri"/>
              </w:rPr>
              <w:instrText xml:space="preserve"> AutoTextList  \s NoStyle \t “</w:instrText>
            </w:r>
            <w:r w:rsidRPr="006A1E7A">
              <w:rPr>
                <w:rFonts w:ascii="Calibri" w:hAnsi="Calibri"/>
              </w:rPr>
              <w:instrText xml:space="preserve">Enterprise </w:instrText>
            </w:r>
            <w:r w:rsidRPr="006A1E7A">
              <w:rPr>
                <w:rFonts w:ascii="Calibri" w:hAnsi="Calibri"/>
              </w:rPr>
              <w:instrText>線上服務</w:instrText>
            </w:r>
            <w:r w:rsidRPr="006A1E7A">
              <w:rPr>
                <w:rFonts w:ascii="Calibri" w:hAnsi="Calibri"/>
              </w:rPr>
              <w:instrText xml:space="preserve"> (</w:instrText>
            </w:r>
            <w:r w:rsidRPr="006A1E7A">
              <w:rPr>
                <w:rFonts w:ascii="Calibri" w:hAnsi="Calibri"/>
              </w:rPr>
              <w:instrText>僅限</w:instrText>
            </w:r>
            <w:r w:rsidRPr="006A1E7A">
              <w:rPr>
                <w:rFonts w:ascii="Calibri" w:hAnsi="Calibri"/>
              </w:rPr>
              <w:instrText xml:space="preserve"> EES)</w:instrText>
            </w:r>
            <w:r w:rsidRPr="00E26F9C">
              <w:rPr>
                <w:rFonts w:ascii="Calibri" w:hAnsi="Calibri"/>
              </w:rPr>
              <w:instrText xml:space="preserve">” </w:instrText>
            </w:r>
            <w:r w:rsidRPr="00E26F9C">
              <w:rPr>
                <w:rFonts w:ascii="Calibri" w:hAnsi="Calibri"/>
              </w:rPr>
              <w:fldChar w:fldCharType="separate"/>
            </w:r>
            <w:r w:rsidRPr="00E26F9C">
              <w:rPr>
                <w:rFonts w:ascii="Calibri" w:hAnsi="Calibri"/>
              </w:rPr>
              <w:t>EE</w:t>
            </w:r>
            <w:r w:rsidRPr="00E26F9C">
              <w:rPr>
                <w:rFonts w:ascii="Calibri" w:hAnsi="Calibri"/>
              </w:rPr>
              <w:fldChar w:fldCharType="end"/>
            </w:r>
          </w:p>
        </w:tc>
        <w:tc>
          <w:tcPr>
            <w:tcW w:w="739" w:type="dxa"/>
            <w:shd w:val="clear" w:color="auto" w:fill="BFBFBF" w:themeFill="background1" w:themeFillShade="BF"/>
            <w:vAlign w:val="center"/>
          </w:tcPr>
          <w:p w:rsidR="00E26F9C" w:rsidRPr="006474AE" w:rsidRDefault="00E26F9C" w:rsidP="000C4BD0">
            <w:pPr>
              <w:pStyle w:val="ProductList-OfferingBody"/>
              <w:ind w:left="-113"/>
              <w:jc w:val="center"/>
              <w:rPr>
                <w:rFonts w:ascii="Calibri" w:hAnsi="Calibri"/>
              </w:rPr>
            </w:pPr>
          </w:p>
        </w:tc>
        <w:tc>
          <w:tcPr>
            <w:tcW w:w="738" w:type="dxa"/>
            <w:shd w:val="clear" w:color="auto" w:fill="BFBFBF" w:themeFill="background1" w:themeFillShade="BF"/>
            <w:vAlign w:val="center"/>
          </w:tcPr>
          <w:p w:rsidR="00E26F9C" w:rsidRPr="006474AE" w:rsidRDefault="00E26F9C" w:rsidP="000C4BD0">
            <w:pPr>
              <w:pStyle w:val="ProductList-OfferingBody"/>
              <w:ind w:left="-113"/>
              <w:jc w:val="center"/>
              <w:rPr>
                <w:rFonts w:ascii="Calibri" w:hAnsi="Calibri"/>
              </w:rPr>
            </w:pPr>
          </w:p>
        </w:tc>
        <w:tc>
          <w:tcPr>
            <w:tcW w:w="739" w:type="dxa"/>
            <w:shd w:val="clear" w:color="auto" w:fill="70AD47" w:themeFill="accent6"/>
            <w:vAlign w:val="center"/>
          </w:tcPr>
          <w:p w:rsidR="00E26F9C" w:rsidRPr="006474AE" w:rsidRDefault="00E26F9C" w:rsidP="000C4BD0">
            <w:pPr>
              <w:pStyle w:val="ProductList-OfferingBody"/>
              <w:ind w:left="-113"/>
              <w:jc w:val="center"/>
              <w:rPr>
                <w:rFonts w:ascii="Calibri" w:hAnsi="Calibri"/>
              </w:rPr>
            </w:pPr>
            <w:r w:rsidRPr="006474AE">
              <w:rPr>
                <w:rFonts w:ascii="Calibri" w:hAnsi="Calibri"/>
                <w:color w:val="000000" w:themeColor="text1"/>
              </w:rPr>
              <w:t>OL</w:t>
            </w:r>
          </w:p>
        </w:tc>
        <w:tc>
          <w:tcPr>
            <w:tcW w:w="739" w:type="dxa"/>
            <w:shd w:val="clear" w:color="auto" w:fill="70AD47" w:themeFill="accent6"/>
            <w:vAlign w:val="center"/>
          </w:tcPr>
          <w:p w:rsidR="00E26F9C" w:rsidRPr="006474AE" w:rsidRDefault="00E26F9C" w:rsidP="000C4BD0">
            <w:pPr>
              <w:pStyle w:val="ProductList-OfferingBody"/>
              <w:ind w:left="-113"/>
              <w:jc w:val="center"/>
              <w:rPr>
                <w:rFonts w:ascii="Calibri" w:hAnsi="Calibri"/>
              </w:rPr>
            </w:pPr>
            <w:r w:rsidRPr="006474AE">
              <w:rPr>
                <w:rFonts w:ascii="Calibri" w:hAnsi="Calibri"/>
              </w:rPr>
              <w:t xml:space="preserve"> P</w:t>
            </w:r>
          </w:p>
        </w:tc>
        <w:tc>
          <w:tcPr>
            <w:tcW w:w="739" w:type="dxa"/>
            <w:shd w:val="clear" w:color="auto" w:fill="BFBFBF" w:themeFill="background1" w:themeFillShade="BF"/>
            <w:vAlign w:val="center"/>
          </w:tcPr>
          <w:p w:rsidR="00E26F9C" w:rsidRPr="006474AE" w:rsidRDefault="00E26F9C" w:rsidP="000C4BD0">
            <w:pPr>
              <w:pStyle w:val="ProductList-OfferingBody"/>
              <w:ind w:left="-113"/>
              <w:jc w:val="center"/>
              <w:rPr>
                <w:rFonts w:ascii="Calibri" w:hAnsi="Calibri"/>
              </w:rPr>
            </w:pPr>
          </w:p>
        </w:tc>
        <w:tc>
          <w:tcPr>
            <w:tcW w:w="739" w:type="dxa"/>
            <w:shd w:val="clear" w:color="auto" w:fill="BFBFBF" w:themeFill="background1" w:themeFillShade="BF"/>
            <w:vAlign w:val="center"/>
          </w:tcPr>
          <w:p w:rsidR="00E26F9C" w:rsidRPr="006474AE" w:rsidRDefault="00E26F9C" w:rsidP="000C4BD0">
            <w:pPr>
              <w:pStyle w:val="ProductList-OfferingBody"/>
              <w:ind w:left="-113"/>
              <w:jc w:val="center"/>
              <w:rPr>
                <w:rFonts w:ascii="Calibri" w:hAnsi="Calibri"/>
              </w:rPr>
            </w:pPr>
          </w:p>
        </w:tc>
      </w:tr>
      <w:tr w:rsidR="00D96D44" w:rsidRPr="006474AE"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96D44" w:rsidRPr="007642A9" w:rsidRDefault="00D96D44" w:rsidP="00405189">
            <w:pPr>
              <w:pStyle w:val="ProductList-Offering2"/>
              <w:rPr>
                <w:rFonts w:ascii="Calibri Light" w:hAnsi="Calibri Light"/>
              </w:rPr>
            </w:pPr>
            <w:bookmarkStart w:id="1180" w:name="_Toc379797320"/>
            <w:bookmarkStart w:id="1181" w:name="_Toc380513380"/>
            <w:bookmarkStart w:id="1182" w:name="_Toc380655430"/>
            <w:bookmarkStart w:id="1183" w:name="_Toc383686455"/>
            <w:r w:rsidRPr="007642A9">
              <w:rPr>
                <w:rFonts w:ascii="Calibri Light" w:hAnsi="Calibri Light"/>
              </w:rPr>
              <w:t>Office 365 ProPlus</w:t>
            </w:r>
            <w:r w:rsidRPr="007642A9">
              <w:rPr>
                <w:rFonts w:ascii="Calibri Light" w:hAnsi="Calibri Light"/>
              </w:rPr>
              <w:fldChar w:fldCharType="begin"/>
            </w:r>
            <w:r w:rsidRPr="007642A9">
              <w:rPr>
                <w:rFonts w:ascii="Calibri Light" w:hAnsi="Calibri Light"/>
              </w:rPr>
              <w:instrText>XE "Office 365 ProPlus"</w:instrText>
            </w:r>
            <w:r w:rsidRPr="007642A9">
              <w:rPr>
                <w:rFonts w:ascii="Calibri Light" w:hAnsi="Calibri Light"/>
              </w:rPr>
              <w:fldChar w:fldCharType="end"/>
            </w:r>
            <w:r w:rsidRPr="007642A9">
              <w:rPr>
                <w:rFonts w:ascii="Calibri Light" w:hAnsi="Calibri Light"/>
              </w:rPr>
              <w:t xml:space="preserve"> Government G</w:t>
            </w:r>
            <w:r w:rsidRPr="007642A9">
              <w:rPr>
                <w:rFonts w:ascii="Calibri Light" w:hAnsi="Calibri Light"/>
              </w:rPr>
              <w:fldChar w:fldCharType="begin"/>
            </w:r>
            <w:r w:rsidRPr="007642A9">
              <w:rPr>
                <w:rFonts w:ascii="Calibri Light" w:hAnsi="Calibri Light"/>
              </w:rPr>
              <w:instrText>XE "Office 365 ProPlus Government G"</w:instrText>
            </w:r>
            <w:r w:rsidRPr="007642A9">
              <w:rPr>
                <w:rFonts w:ascii="Calibri Light" w:hAnsi="Calibri Light"/>
              </w:rPr>
              <w:fldChar w:fldCharType="end"/>
            </w:r>
            <w:r w:rsidRPr="007642A9">
              <w:rPr>
                <w:rFonts w:ascii="Calibri Light" w:hAnsi="Calibri Light"/>
              </w:rPr>
              <w:t xml:space="preserve"> </w:t>
            </w:r>
            <w:r w:rsidR="00C973F6">
              <w:rPr>
                <w:rFonts w:ascii="Calibri Light" w:hAnsi="Calibri Light"/>
              </w:rPr>
              <w:br/>
            </w:r>
            <w:r w:rsidRPr="007642A9">
              <w:rPr>
                <w:rFonts w:ascii="Calibri Light" w:hAnsi="Calibri Light"/>
              </w:rPr>
              <w:t>(</w:t>
            </w:r>
            <w:r w:rsidRPr="007642A9">
              <w:rPr>
                <w:rFonts w:ascii="Calibri Light" w:hAnsi="Calibri Light"/>
              </w:rPr>
              <w:t>使用者訂閱使用權</w:t>
            </w:r>
            <w:r w:rsidRPr="007642A9">
              <w:rPr>
                <w:rFonts w:ascii="Calibri Light" w:hAnsi="Calibri Light"/>
              </w:rPr>
              <w:t>)</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96D44" w:rsidRPr="006474AE" w:rsidRDefault="00D96D44" w:rsidP="00FB719E">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8"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r>
      <w:tr w:rsidR="00E26F9C" w:rsidRPr="006474AE"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E26F9C" w:rsidRPr="007642A9" w:rsidRDefault="00E26F9C" w:rsidP="00405189">
            <w:pPr>
              <w:pStyle w:val="ProductList-Offering2"/>
              <w:rPr>
                <w:rFonts w:ascii="Calibri Light" w:hAnsi="Calibri Light"/>
              </w:rPr>
            </w:pPr>
            <w:bookmarkStart w:id="1184" w:name="_Toc379797321"/>
            <w:bookmarkStart w:id="1185" w:name="_Toc380513381"/>
            <w:bookmarkStart w:id="1186" w:name="_Toc380655431"/>
            <w:bookmarkStart w:id="1187" w:name="_Toc383686456"/>
            <w:r w:rsidRPr="007642A9">
              <w:rPr>
                <w:rFonts w:ascii="Calibri Light" w:hAnsi="Calibri Light"/>
              </w:rPr>
              <w:t>Office 365 ProPlus</w:t>
            </w:r>
            <w:r w:rsidRPr="007642A9">
              <w:rPr>
                <w:rFonts w:ascii="Calibri Light" w:hAnsi="Calibri Light"/>
              </w:rPr>
              <w:fldChar w:fldCharType="begin"/>
            </w:r>
            <w:r w:rsidRPr="007642A9">
              <w:rPr>
                <w:rFonts w:ascii="Calibri Light" w:hAnsi="Calibri Light"/>
              </w:rPr>
              <w:instrText>XE "Office 365 ProPlus"</w:instrText>
            </w:r>
            <w:r w:rsidRPr="007642A9">
              <w:rPr>
                <w:rFonts w:ascii="Calibri Light" w:hAnsi="Calibri Light"/>
              </w:rPr>
              <w:fldChar w:fldCharType="end"/>
            </w:r>
            <w:r w:rsidRPr="007642A9">
              <w:rPr>
                <w:rFonts w:ascii="Calibri Light" w:hAnsi="Calibri Light"/>
              </w:rPr>
              <w:t xml:space="preserve"> SA Transition</w:t>
            </w:r>
            <w:r w:rsidRPr="007642A9">
              <w:rPr>
                <w:rFonts w:ascii="Calibri Light" w:hAnsi="Calibri Light"/>
              </w:rPr>
              <w:fldChar w:fldCharType="begin"/>
            </w:r>
            <w:r w:rsidRPr="007642A9">
              <w:rPr>
                <w:rFonts w:ascii="Calibri Light" w:hAnsi="Calibri Light"/>
              </w:rPr>
              <w:instrText>XE "Office 365 ProPlus SA Transition"</w:instrText>
            </w:r>
            <w:r w:rsidRPr="007642A9">
              <w:rPr>
                <w:rFonts w:ascii="Calibri Light" w:hAnsi="Calibri Light"/>
              </w:rPr>
              <w:fldChar w:fldCharType="end"/>
            </w:r>
            <w:r w:rsidRPr="007642A9">
              <w:rPr>
                <w:rFonts w:ascii="Calibri Light" w:hAnsi="Calibri Light"/>
              </w:rPr>
              <w:t xml:space="preserve"> </w:t>
            </w:r>
            <w:r w:rsidR="00C973F6">
              <w:rPr>
                <w:rFonts w:ascii="Calibri Light" w:hAnsi="Calibri Light"/>
              </w:rPr>
              <w:br/>
            </w:r>
            <w:r w:rsidRPr="007642A9">
              <w:rPr>
                <w:rFonts w:ascii="Calibri Light" w:hAnsi="Calibri Light"/>
              </w:rPr>
              <w:t>(</w:t>
            </w:r>
            <w:r w:rsidRPr="007642A9">
              <w:rPr>
                <w:rFonts w:ascii="Calibri Light" w:hAnsi="Calibri Light"/>
              </w:rPr>
              <w:t>使用者訂閱使用權</w:t>
            </w:r>
            <w:r w:rsidRPr="007642A9">
              <w:rPr>
                <w:rFonts w:ascii="Calibri Light" w:hAnsi="Calibri Light"/>
              </w:rPr>
              <w:t>)</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26F9C" w:rsidRPr="006474AE" w:rsidRDefault="00E26F9C" w:rsidP="00FB719E">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c>
          <w:tcPr>
            <w:tcW w:w="739" w:type="dxa"/>
            <w:shd w:val="clear" w:color="auto" w:fill="70AD47" w:themeFill="accent6"/>
            <w:vAlign w:val="center"/>
          </w:tcPr>
          <w:p w:rsidR="00E26F9C" w:rsidRPr="006474AE" w:rsidRDefault="00E26F9C" w:rsidP="008B4187">
            <w:pPr>
              <w:pStyle w:val="ProductList-OfferingBody"/>
              <w:ind w:left="-113"/>
              <w:jc w:val="center"/>
              <w:rPr>
                <w:rFonts w:ascii="Calibri" w:hAnsi="Calibri"/>
              </w:rPr>
            </w:pPr>
            <w:r w:rsidRPr="006474AE">
              <w:rPr>
                <w:rFonts w:ascii="Calibri" w:hAnsi="Calibri"/>
              </w:rPr>
              <w:t xml:space="preserve"> </w:t>
            </w:r>
            <w:r>
              <w:rPr>
                <w:rFonts w:ascii="Calibri" w:hAnsi="Calibri"/>
                <w:b/>
              </w:rPr>
              <w:fldChar w:fldCharType="begin"/>
            </w:r>
            <w:r>
              <w:rPr>
                <w:rFonts w:ascii="Calibri" w:hAnsi="Calibri"/>
                <w:b/>
              </w:rPr>
              <w:instrText xml:space="preserve"> </w:instrText>
            </w:r>
            <w:r w:rsidRPr="006A1E7A">
              <w:rPr>
                <w:rFonts w:ascii="Calibri" w:hAnsi="Calibri"/>
                <w:b/>
              </w:rPr>
              <w:instrText>AutoTextList  \s NoStyle \t “</w:instrText>
            </w:r>
            <w:r w:rsidRPr="006A1E7A">
              <w:rPr>
                <w:rFonts w:ascii="Calibri" w:hAnsi="Calibri"/>
              </w:rPr>
              <w:instrText xml:space="preserve">Enterprise </w:instrText>
            </w:r>
            <w:r w:rsidRPr="006A1E7A">
              <w:rPr>
                <w:rFonts w:ascii="Calibri" w:hAnsi="Calibri"/>
              </w:rPr>
              <w:instrText>產品</w:instrText>
            </w:r>
            <w:r w:rsidRPr="006A1E7A">
              <w:rPr>
                <w:rFonts w:ascii="Calibri" w:hAnsi="Calibri"/>
                <w:b/>
              </w:rPr>
              <w:instrText>”</w:instrText>
            </w:r>
            <w:r>
              <w:rPr>
                <w:rFonts w:ascii="Calibri" w:hAnsi="Calibri"/>
                <w:b/>
              </w:rPr>
              <w:instrText xml:space="preserve"> </w:instrText>
            </w:r>
            <w:r>
              <w:rPr>
                <w:rFonts w:ascii="Calibri" w:hAnsi="Calibri"/>
                <w:b/>
              </w:rPr>
              <w:fldChar w:fldCharType="separate"/>
            </w:r>
            <w:r>
              <w:rPr>
                <w:rFonts w:ascii="Calibri" w:hAnsi="Calibri"/>
                <w:b/>
              </w:rPr>
              <w:t xml:space="preserve"> </w:t>
            </w:r>
            <w:r w:rsidRPr="00D96D44">
              <w:rPr>
                <w:rFonts w:ascii="Calibri" w:hAnsi="Calibri"/>
              </w:rPr>
              <w:t>E</w:t>
            </w:r>
            <w:r>
              <w:rPr>
                <w:rFonts w:ascii="Calibri" w:hAnsi="Calibri"/>
                <w:b/>
              </w:rPr>
              <w:fldChar w:fldCharType="end"/>
            </w:r>
          </w:p>
        </w:tc>
        <w:tc>
          <w:tcPr>
            <w:tcW w:w="739"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c>
          <w:tcPr>
            <w:tcW w:w="738"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c>
          <w:tcPr>
            <w:tcW w:w="739" w:type="dxa"/>
            <w:shd w:val="clear" w:color="auto" w:fill="70AD47" w:themeFill="accent6"/>
            <w:vAlign w:val="center"/>
          </w:tcPr>
          <w:p w:rsidR="00E26F9C" w:rsidRPr="006474AE" w:rsidRDefault="00E26F9C"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739"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r>
      <w:tr w:rsidR="00D96D44" w:rsidRPr="006474AE"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96D44" w:rsidRPr="007642A9" w:rsidRDefault="00D96D44" w:rsidP="00405189">
            <w:pPr>
              <w:pStyle w:val="ProductList-Offering2"/>
              <w:rPr>
                <w:rFonts w:ascii="Calibri Light" w:hAnsi="Calibri Light"/>
              </w:rPr>
            </w:pPr>
            <w:bookmarkStart w:id="1188" w:name="_Toc379797323"/>
            <w:bookmarkStart w:id="1189" w:name="_Toc380513382"/>
            <w:bookmarkStart w:id="1190" w:name="_Toc380655432"/>
            <w:bookmarkStart w:id="1191" w:name="_Toc383686457"/>
            <w:r w:rsidRPr="007642A9">
              <w:rPr>
                <w:rFonts w:ascii="Calibri Light" w:hAnsi="Calibri Light"/>
              </w:rPr>
              <w:t>Project Online</w:t>
            </w:r>
            <w:r w:rsidRPr="007642A9">
              <w:rPr>
                <w:rFonts w:ascii="Calibri Light" w:hAnsi="Calibri Light"/>
              </w:rPr>
              <w:fldChar w:fldCharType="begin"/>
            </w:r>
            <w:r w:rsidRPr="007642A9">
              <w:rPr>
                <w:rFonts w:ascii="Calibri Light" w:hAnsi="Calibri Light"/>
              </w:rPr>
              <w:instrText>XE "Project Online "</w:instrText>
            </w:r>
            <w:r w:rsidRPr="007642A9">
              <w:rPr>
                <w:rFonts w:ascii="Calibri Light" w:hAnsi="Calibri Light"/>
              </w:rPr>
              <w:fldChar w:fldCharType="end"/>
            </w:r>
            <w:r w:rsidRPr="007642A9">
              <w:rPr>
                <w:rFonts w:ascii="Calibri Light" w:hAnsi="Calibri Light"/>
              </w:rPr>
              <w:t xml:space="preserve"> </w:t>
            </w:r>
            <w:r w:rsidRPr="007642A9">
              <w:rPr>
                <w:rFonts w:ascii="Calibri Light" w:hAnsi="Calibri Light"/>
              </w:rPr>
              <w:t>含</w:t>
            </w:r>
            <w:r w:rsidRPr="007642A9">
              <w:rPr>
                <w:rFonts w:ascii="Calibri Light" w:hAnsi="Calibri Light"/>
              </w:rPr>
              <w:t xml:space="preserve"> Project Pro for Offices 365</w:t>
            </w:r>
            <w:r w:rsidRPr="007642A9">
              <w:rPr>
                <w:rFonts w:ascii="Calibri Light" w:hAnsi="Calibri Light"/>
              </w:rPr>
              <w:fldChar w:fldCharType="begin"/>
            </w:r>
            <w:r w:rsidRPr="007642A9">
              <w:rPr>
                <w:rFonts w:ascii="Calibri Light" w:hAnsi="Calibri Light"/>
              </w:rPr>
              <w:instrText xml:space="preserve">XE "Project Online </w:instrText>
            </w:r>
            <w:r w:rsidRPr="007642A9">
              <w:rPr>
                <w:rFonts w:ascii="Calibri Light" w:hAnsi="Calibri Light"/>
              </w:rPr>
              <w:instrText>含</w:instrText>
            </w:r>
            <w:r w:rsidRPr="007642A9">
              <w:rPr>
                <w:rFonts w:ascii="Calibri Light" w:hAnsi="Calibri Light"/>
              </w:rPr>
              <w:instrText xml:space="preserve"> Project Pro for Offices 365"</w:instrText>
            </w:r>
            <w:r w:rsidRPr="007642A9">
              <w:rPr>
                <w:rFonts w:ascii="Calibri Light" w:hAnsi="Calibri Light"/>
              </w:rPr>
              <w:fldChar w:fldCharType="end"/>
            </w:r>
            <w:r w:rsidRPr="007642A9">
              <w:rPr>
                <w:rFonts w:ascii="Calibri Light" w:hAnsi="Calibri Light"/>
              </w:rPr>
              <w:t xml:space="preserve"> </w:t>
            </w:r>
            <w:r w:rsidR="00C973F6">
              <w:rPr>
                <w:rFonts w:ascii="Calibri Light" w:hAnsi="Calibri Light"/>
              </w:rPr>
              <w:br/>
            </w:r>
            <w:r w:rsidRPr="007642A9">
              <w:rPr>
                <w:rFonts w:ascii="Calibri Light" w:hAnsi="Calibri Light"/>
              </w:rPr>
              <w:t>(</w:t>
            </w:r>
            <w:r w:rsidRPr="007642A9">
              <w:rPr>
                <w:rFonts w:ascii="Calibri Light" w:hAnsi="Calibri Light"/>
              </w:rPr>
              <w:t>使用者訂閱使用權</w:t>
            </w:r>
            <w:r w:rsidRPr="007642A9">
              <w:rPr>
                <w:rFonts w:ascii="Calibri Light" w:hAnsi="Calibri Light"/>
              </w:rPr>
              <w:t>)</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96D44" w:rsidRPr="006474AE" w:rsidRDefault="00D96D44" w:rsidP="00FB719E">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FB719E">
            <w:pPr>
              <w:pStyle w:val="ProductList-OfferingBody"/>
              <w:ind w:left="-113"/>
              <w:jc w:val="center"/>
              <w:rPr>
                <w:rFonts w:ascii="Calibri" w:hAnsi="Calibri"/>
              </w:rPr>
            </w:pPr>
          </w:p>
        </w:tc>
        <w:tc>
          <w:tcPr>
            <w:tcW w:w="738"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r>
      <w:tr w:rsidR="00D96D44" w:rsidRPr="006474AE"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96D44" w:rsidRPr="007642A9" w:rsidRDefault="00D96D44" w:rsidP="00405189">
            <w:pPr>
              <w:pStyle w:val="ProductList-Offering2"/>
              <w:rPr>
                <w:rFonts w:ascii="Calibri Light" w:hAnsi="Calibri Light"/>
              </w:rPr>
            </w:pPr>
            <w:bookmarkStart w:id="1192" w:name="_Toc379797324"/>
            <w:bookmarkStart w:id="1193" w:name="_Toc380513383"/>
            <w:bookmarkStart w:id="1194" w:name="_Toc380655433"/>
            <w:bookmarkStart w:id="1195" w:name="_Toc383686458"/>
            <w:r w:rsidRPr="007642A9">
              <w:rPr>
                <w:rFonts w:ascii="Calibri Light" w:hAnsi="Calibri Light"/>
              </w:rPr>
              <w:t>Project Pro for Office 365</w:t>
            </w:r>
            <w:bookmarkEnd w:id="1192"/>
            <w:bookmarkEnd w:id="1193"/>
            <w:bookmarkEnd w:id="1194"/>
            <w:bookmarkEnd w:id="1195"/>
            <w:r w:rsidRPr="007642A9">
              <w:rPr>
                <w:rFonts w:ascii="Calibri Light" w:hAnsi="Calibri Light"/>
              </w:rPr>
              <w:fldChar w:fldCharType="begin"/>
            </w:r>
            <w:r w:rsidRPr="007642A9">
              <w:rPr>
                <w:rFonts w:ascii="Calibri Light" w:hAnsi="Calibri Light"/>
              </w:rPr>
              <w:instrText>XE "Project Pro for Office 365"</w:instrText>
            </w:r>
            <w:r w:rsidRPr="007642A9">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96D44" w:rsidRPr="006474AE" w:rsidRDefault="00D96D44" w:rsidP="00FB719E">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FB719E">
            <w:pPr>
              <w:pStyle w:val="ProductList-OfferingBody"/>
              <w:ind w:left="-113"/>
              <w:jc w:val="center"/>
              <w:rPr>
                <w:rFonts w:ascii="Calibri" w:hAnsi="Calibri"/>
              </w:rPr>
            </w:pPr>
          </w:p>
        </w:tc>
        <w:tc>
          <w:tcPr>
            <w:tcW w:w="738" w:type="dxa"/>
            <w:shd w:val="clear" w:color="auto" w:fill="70AD47" w:themeFill="accent6"/>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739" w:type="dxa"/>
            <w:shd w:val="clear" w:color="auto" w:fill="70AD47" w:themeFill="accent6"/>
            <w:vAlign w:val="center"/>
          </w:tcPr>
          <w:p w:rsidR="00D96D44" w:rsidRPr="00FD3CF9" w:rsidRDefault="00D96D4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D96D44" w:rsidRPr="006474AE"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96D44" w:rsidRPr="007642A9" w:rsidRDefault="00D96D44" w:rsidP="00405189">
            <w:pPr>
              <w:pStyle w:val="ProductList-Offering2"/>
              <w:rPr>
                <w:rFonts w:ascii="Calibri Light" w:hAnsi="Calibri Light"/>
              </w:rPr>
            </w:pPr>
            <w:bookmarkStart w:id="1196" w:name="_Toc379797325"/>
            <w:bookmarkStart w:id="1197" w:name="_Toc380513384"/>
            <w:bookmarkStart w:id="1198" w:name="_Toc380655434"/>
            <w:bookmarkStart w:id="1199" w:name="_Toc383686459"/>
            <w:r w:rsidRPr="007642A9">
              <w:rPr>
                <w:rFonts w:ascii="Calibri Light" w:hAnsi="Calibri Light"/>
              </w:rPr>
              <w:t>Project Pro for Office 365</w:t>
            </w:r>
            <w:r w:rsidRPr="007642A9">
              <w:rPr>
                <w:rFonts w:ascii="Calibri Light" w:hAnsi="Calibri Light"/>
              </w:rPr>
              <w:fldChar w:fldCharType="begin"/>
            </w:r>
            <w:r w:rsidRPr="007642A9">
              <w:rPr>
                <w:rFonts w:ascii="Calibri Light" w:hAnsi="Calibri Light"/>
              </w:rPr>
              <w:instrText>XE "Project Pro for Office 365"</w:instrText>
            </w:r>
            <w:r w:rsidRPr="007642A9">
              <w:rPr>
                <w:rFonts w:ascii="Calibri Light" w:hAnsi="Calibri Light"/>
              </w:rPr>
              <w:fldChar w:fldCharType="end"/>
            </w:r>
            <w:r w:rsidRPr="007642A9">
              <w:rPr>
                <w:rFonts w:ascii="Calibri Light" w:hAnsi="Calibri Light"/>
              </w:rPr>
              <w:t xml:space="preserve"> A</w:t>
            </w:r>
            <w:bookmarkEnd w:id="1196"/>
            <w:bookmarkEnd w:id="1197"/>
            <w:bookmarkEnd w:id="1198"/>
            <w:bookmarkEnd w:id="1199"/>
            <w:r w:rsidRPr="007642A9">
              <w:rPr>
                <w:rFonts w:ascii="Calibri Light" w:hAnsi="Calibri Light"/>
              </w:rPr>
              <w:fldChar w:fldCharType="begin"/>
            </w:r>
            <w:r w:rsidRPr="007642A9">
              <w:rPr>
                <w:rFonts w:ascii="Calibri Light" w:hAnsi="Calibri Light"/>
              </w:rPr>
              <w:instrText>XE "Project Pro for Office 365 A"</w:instrText>
            </w:r>
            <w:r w:rsidRPr="007642A9">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96D44" w:rsidRPr="006474AE" w:rsidRDefault="00D96D44" w:rsidP="00FB719E">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70AD47" w:themeFill="accent6"/>
            <w:vAlign w:val="center"/>
          </w:tcPr>
          <w:p w:rsidR="00D96D44" w:rsidRPr="006474AE" w:rsidRDefault="00D96D44" w:rsidP="00FB719E">
            <w:pPr>
              <w:pStyle w:val="ProductList-OfferingBody"/>
              <w:ind w:left="-113"/>
              <w:jc w:val="center"/>
              <w:rPr>
                <w:rFonts w:ascii="Calibri" w:hAnsi="Calibri"/>
              </w:rPr>
            </w:pPr>
            <w:r w:rsidRPr="006474AE">
              <w:rPr>
                <w:rFonts w:ascii="Calibri" w:hAnsi="Calibri"/>
              </w:rPr>
              <w:t>1</w:t>
            </w: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70AD47" w:themeFill="accent6"/>
            <w:vAlign w:val="center"/>
          </w:tcPr>
          <w:p w:rsidR="00D96D44" w:rsidRPr="006474AE" w:rsidRDefault="00E26F9C" w:rsidP="00E26F9C">
            <w:pPr>
              <w:pStyle w:val="ProductList-OfferingBody"/>
              <w:ind w:left="-113"/>
              <w:jc w:val="center"/>
              <w:rPr>
                <w:rFonts w:ascii="Calibri" w:hAnsi="Calibri"/>
              </w:rPr>
            </w:pPr>
            <w:r w:rsidRPr="00E26F9C">
              <w:rPr>
                <w:rFonts w:ascii="Calibri" w:hAnsi="Calibri"/>
              </w:rPr>
              <w:fldChar w:fldCharType="begin"/>
            </w:r>
            <w:r w:rsidRPr="00E26F9C">
              <w:rPr>
                <w:rFonts w:ascii="Calibri" w:hAnsi="Calibri"/>
              </w:rPr>
              <w:instrText xml:space="preserve"> AutoTextList  \s NoStyle \t “</w:instrText>
            </w:r>
            <w:r w:rsidRPr="00F4568F">
              <w:rPr>
                <w:rFonts w:ascii="Calibri" w:hAnsi="Calibri"/>
              </w:rPr>
              <w:instrText>額外產品</w:instrText>
            </w:r>
            <w:r w:rsidRPr="00F4568F">
              <w:rPr>
                <w:rFonts w:ascii="Calibri" w:hAnsi="Calibri"/>
              </w:rPr>
              <w:instrText xml:space="preserve"> (</w:instrText>
            </w:r>
            <w:r w:rsidRPr="00F4568F">
              <w:rPr>
                <w:rFonts w:ascii="Calibri" w:hAnsi="Calibri"/>
              </w:rPr>
              <w:instrText>僅限</w:instrText>
            </w:r>
            <w:r w:rsidRPr="00F4568F">
              <w:rPr>
                <w:rFonts w:ascii="Calibri" w:hAnsi="Calibri"/>
              </w:rPr>
              <w:instrText xml:space="preserve"> OVS-ES)</w:instrText>
            </w:r>
            <w:r w:rsidRPr="00E26F9C">
              <w:rPr>
                <w:rFonts w:ascii="Calibri" w:hAnsi="Calibri"/>
              </w:rPr>
              <w:instrText xml:space="preserve">” </w:instrText>
            </w:r>
            <w:r w:rsidRPr="00E26F9C">
              <w:rPr>
                <w:rFonts w:ascii="Calibri" w:hAnsi="Calibri"/>
              </w:rPr>
              <w:fldChar w:fldCharType="separate"/>
            </w:r>
            <w:r w:rsidRPr="00E26F9C">
              <w:rPr>
                <w:rFonts w:ascii="Calibri" w:hAnsi="Calibri"/>
              </w:rPr>
              <w:t>AV</w:t>
            </w:r>
            <w:r w:rsidRPr="00E26F9C">
              <w:rPr>
                <w:rFonts w:ascii="Calibri" w:hAnsi="Calibri"/>
              </w:rPr>
              <w:fldChar w:fldCharType="end"/>
            </w:r>
            <w:r w:rsidR="00D96D44" w:rsidRPr="006474AE">
              <w:rPr>
                <w:rFonts w:ascii="Calibri" w:hAnsi="Calibri"/>
              </w:rPr>
              <w:t>,</w:t>
            </w:r>
            <w:r w:rsidR="00D717B8">
              <w:rPr>
                <w:rFonts w:ascii="Calibri" w:hAnsi="Calibri"/>
              </w:rPr>
              <w:t xml:space="preserve"> </w:t>
            </w:r>
            <w:r w:rsidRPr="00E26F9C">
              <w:rPr>
                <w:rFonts w:ascii="Calibri" w:hAnsi="Calibri"/>
              </w:rPr>
              <w:fldChar w:fldCharType="begin"/>
            </w:r>
            <w:r w:rsidRPr="00E26F9C">
              <w:rPr>
                <w:rFonts w:ascii="Calibri" w:hAnsi="Calibri"/>
              </w:rPr>
              <w:instrText xml:space="preserve"> AutoTextList  \s NoStyle \t “</w:instrText>
            </w:r>
            <w:r w:rsidRPr="0063087C">
              <w:rPr>
                <w:rFonts w:ascii="Calibri" w:hAnsi="Calibri"/>
              </w:rPr>
              <w:instrText>學生方案</w:instrText>
            </w:r>
            <w:r w:rsidRPr="0063087C">
              <w:rPr>
                <w:rFonts w:ascii="Calibri" w:hAnsi="Calibri"/>
              </w:rPr>
              <w:instrText xml:space="preserve"> (</w:instrText>
            </w:r>
            <w:r w:rsidRPr="0063087C">
              <w:rPr>
                <w:rFonts w:ascii="Calibri" w:hAnsi="Calibri"/>
              </w:rPr>
              <w:instrText>僅限</w:instrText>
            </w:r>
            <w:r w:rsidRPr="0063087C">
              <w:rPr>
                <w:rFonts w:ascii="Calibri" w:hAnsi="Calibri"/>
              </w:rPr>
              <w:instrText xml:space="preserve"> EES)</w:instrText>
            </w:r>
            <w:r w:rsidRPr="00E26F9C">
              <w:rPr>
                <w:rFonts w:ascii="Calibri" w:hAnsi="Calibri"/>
              </w:rPr>
              <w:instrText xml:space="preserve">” </w:instrText>
            </w:r>
            <w:r w:rsidRPr="00E26F9C">
              <w:rPr>
                <w:rFonts w:ascii="Calibri" w:hAnsi="Calibri"/>
              </w:rPr>
              <w:fldChar w:fldCharType="separate"/>
            </w:r>
            <w:r w:rsidRPr="00E26F9C">
              <w:rPr>
                <w:rFonts w:ascii="Calibri" w:hAnsi="Calibri"/>
              </w:rPr>
              <w:t>SE</w:t>
            </w:r>
            <w:r w:rsidRPr="00E26F9C">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8"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r>
      <w:tr w:rsidR="00D96D44" w:rsidRPr="006474AE" w:rsidTr="00AC298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96D44" w:rsidRPr="007642A9" w:rsidRDefault="00D96D44" w:rsidP="00405189">
            <w:pPr>
              <w:pStyle w:val="ProductList-Offering2"/>
              <w:rPr>
                <w:rFonts w:ascii="Calibri Light" w:hAnsi="Calibri Light"/>
              </w:rPr>
            </w:pPr>
            <w:bookmarkStart w:id="1200" w:name="_Toc379797326"/>
            <w:bookmarkStart w:id="1201" w:name="_Toc380513385"/>
            <w:bookmarkStart w:id="1202" w:name="_Toc380655435"/>
            <w:bookmarkStart w:id="1203" w:name="_Toc383686460"/>
            <w:r w:rsidRPr="007642A9">
              <w:rPr>
                <w:rFonts w:ascii="Calibri Light" w:hAnsi="Calibri Light"/>
              </w:rPr>
              <w:t>Visio Pro for Office 365</w:t>
            </w:r>
            <w:bookmarkEnd w:id="1200"/>
            <w:bookmarkEnd w:id="1201"/>
            <w:bookmarkEnd w:id="1202"/>
            <w:bookmarkEnd w:id="1203"/>
            <w:r w:rsidRPr="007642A9">
              <w:rPr>
                <w:rFonts w:ascii="Calibri Light" w:hAnsi="Calibri Light"/>
              </w:rPr>
              <w:fldChar w:fldCharType="begin"/>
            </w:r>
            <w:r w:rsidRPr="007642A9">
              <w:rPr>
                <w:rFonts w:ascii="Calibri Light" w:hAnsi="Calibri Light"/>
              </w:rPr>
              <w:instrText>XE "Visio Pro for Office 365"</w:instrText>
            </w:r>
            <w:r w:rsidRPr="007642A9">
              <w:rPr>
                <w:rFonts w:ascii="Calibri Light"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96D44" w:rsidRPr="006474AE" w:rsidRDefault="00D96D44" w:rsidP="00FB719E">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2F0321" w:rsidRDefault="00D96D44"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FB719E">
            <w:pPr>
              <w:pStyle w:val="ProductList-OfferingBody"/>
              <w:ind w:left="-113"/>
              <w:jc w:val="center"/>
              <w:rPr>
                <w:rFonts w:ascii="Calibri" w:hAnsi="Calibri"/>
              </w:rPr>
            </w:pPr>
          </w:p>
        </w:tc>
        <w:tc>
          <w:tcPr>
            <w:tcW w:w="738" w:type="dxa"/>
            <w:shd w:val="clear" w:color="auto" w:fill="70AD47" w:themeFill="accent6"/>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70AD47" w:themeFill="accent6"/>
            <w:vAlign w:val="center"/>
          </w:tcPr>
          <w:p w:rsidR="00D96D44" w:rsidRPr="006474AE" w:rsidRDefault="00D96D44"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739" w:type="dxa"/>
            <w:shd w:val="clear" w:color="auto" w:fill="70AD47" w:themeFill="accent6"/>
            <w:vAlign w:val="center"/>
          </w:tcPr>
          <w:p w:rsidR="00D96D44" w:rsidRPr="00FD3CF9" w:rsidRDefault="00D96D44" w:rsidP="008B4187">
            <w:pPr>
              <w:pStyle w:val="ProductList-OfferingBody"/>
              <w:ind w:left="-113"/>
              <w:jc w:val="center"/>
              <w:rPr>
                <w:rFonts w:ascii="Calibri" w:hAnsi="Calibri"/>
              </w:rPr>
            </w:pPr>
            <w:r w:rsidRPr="00FD3CF9">
              <w:rPr>
                <w:rFonts w:ascii="Calibri" w:hAnsi="Calibri"/>
              </w:rPr>
              <w:fldChar w:fldCharType="begin"/>
            </w:r>
            <w:r w:rsidRPr="00FD3CF9">
              <w:rPr>
                <w:rFonts w:ascii="Calibri" w:hAnsi="Calibri"/>
              </w:rPr>
              <w:instrText xml:space="preserve"> AutoTextList  \s NoStyle \t “</w:instrText>
            </w:r>
            <w:r w:rsidRPr="00DA35AC">
              <w:rPr>
                <w:rFonts w:ascii="Calibri" w:hAnsi="Calibri"/>
              </w:rPr>
              <w:instrText xml:space="preserve">Open Value </w:instrText>
            </w:r>
            <w:r w:rsidRPr="00DA35AC">
              <w:rPr>
                <w:rFonts w:ascii="Calibri" w:hAnsi="Calibri"/>
              </w:rPr>
              <w:instrText>中之非全組織</w:instrText>
            </w:r>
            <w:r w:rsidRPr="00FD3CF9">
              <w:rPr>
                <w:rFonts w:ascii="Calibri" w:hAnsi="Calibri"/>
              </w:rPr>
              <w:instrText xml:space="preserve">” </w:instrText>
            </w:r>
            <w:r w:rsidRPr="00FD3CF9">
              <w:rPr>
                <w:rFonts w:ascii="Calibri" w:hAnsi="Calibri"/>
              </w:rPr>
              <w:fldChar w:fldCharType="separate"/>
            </w:r>
            <w:r w:rsidRPr="00FD3CF9">
              <w:rPr>
                <w:rFonts w:ascii="Calibri" w:hAnsi="Calibri"/>
              </w:rPr>
              <w:t xml:space="preserve"> P </w:t>
            </w:r>
            <w:r w:rsidRPr="00FD3CF9">
              <w:rPr>
                <w:rFonts w:ascii="Calibri" w:hAnsi="Calibri"/>
              </w:rPr>
              <w:fldChar w:fldCharType="end"/>
            </w: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D96D44" w:rsidRPr="006474AE" w:rsidRDefault="00D96D44" w:rsidP="00FB719E">
            <w:pPr>
              <w:pStyle w:val="ProductList-OfferingBody"/>
              <w:ind w:left="-113"/>
              <w:jc w:val="center"/>
              <w:rPr>
                <w:rFonts w:ascii="Calibri" w:hAnsi="Calibri"/>
              </w:rPr>
            </w:pPr>
          </w:p>
        </w:tc>
      </w:tr>
      <w:tr w:rsidR="00E26F9C" w:rsidRPr="006474AE" w:rsidTr="000C4BD0">
        <w:trPr>
          <w:cantSplit/>
          <w:tblHeader/>
        </w:trPr>
        <w:tc>
          <w:tcPr>
            <w:tcW w:w="3337" w:type="dxa"/>
            <w:tcBorders>
              <w:top w:val="dashSmallGap" w:sz="4" w:space="0" w:color="BFBFBF" w:themeColor="background1" w:themeShade="BF"/>
              <w:left w:val="nil"/>
              <w:bottom w:val="nil"/>
              <w:right w:val="nil"/>
            </w:tcBorders>
          </w:tcPr>
          <w:p w:rsidR="00E26F9C" w:rsidRPr="007642A9" w:rsidRDefault="00E26F9C" w:rsidP="00405189">
            <w:pPr>
              <w:pStyle w:val="ProductList-Offering2"/>
              <w:rPr>
                <w:rFonts w:ascii="Calibri Light" w:hAnsi="Calibri Light"/>
              </w:rPr>
            </w:pPr>
            <w:bookmarkStart w:id="1204" w:name="_Toc379797327"/>
            <w:bookmarkStart w:id="1205" w:name="_Toc380513386"/>
            <w:bookmarkStart w:id="1206" w:name="_Toc380655436"/>
            <w:bookmarkStart w:id="1207" w:name="_Toc383686461"/>
            <w:r w:rsidRPr="007642A9">
              <w:rPr>
                <w:rFonts w:ascii="Calibri Light" w:hAnsi="Calibri Light"/>
              </w:rPr>
              <w:t>Visio Pro for Office 365</w:t>
            </w:r>
            <w:r w:rsidRPr="007642A9">
              <w:rPr>
                <w:rFonts w:ascii="Calibri Light" w:hAnsi="Calibri Light"/>
              </w:rPr>
              <w:fldChar w:fldCharType="begin"/>
            </w:r>
            <w:r w:rsidRPr="007642A9">
              <w:rPr>
                <w:rFonts w:ascii="Calibri Light" w:hAnsi="Calibri Light"/>
              </w:rPr>
              <w:instrText>XE "Visio Pro for Office 365"</w:instrText>
            </w:r>
            <w:r w:rsidRPr="007642A9">
              <w:rPr>
                <w:rFonts w:ascii="Calibri Light" w:hAnsi="Calibri Light"/>
              </w:rPr>
              <w:fldChar w:fldCharType="end"/>
            </w:r>
            <w:r w:rsidRPr="007642A9">
              <w:rPr>
                <w:rFonts w:ascii="Calibri Light" w:hAnsi="Calibri Light"/>
              </w:rPr>
              <w:t xml:space="preserve"> A</w:t>
            </w:r>
            <w:bookmarkEnd w:id="1204"/>
            <w:bookmarkEnd w:id="1205"/>
            <w:bookmarkEnd w:id="1206"/>
            <w:bookmarkEnd w:id="1207"/>
            <w:r w:rsidRPr="007642A9">
              <w:rPr>
                <w:rFonts w:ascii="Calibri Light" w:hAnsi="Calibri Light"/>
              </w:rPr>
              <w:fldChar w:fldCharType="begin"/>
            </w:r>
            <w:r w:rsidRPr="007642A9">
              <w:rPr>
                <w:rFonts w:ascii="Calibri Light" w:hAnsi="Calibri Light"/>
              </w:rPr>
              <w:instrText>XE "Visio Pro for Office 365 A"</w:instrText>
            </w:r>
            <w:r w:rsidRPr="007642A9">
              <w:rPr>
                <w:rFonts w:ascii="Calibri Light" w:hAnsi="Calibri Light"/>
              </w:rPr>
              <w:fldChar w:fldCharType="end"/>
            </w:r>
          </w:p>
        </w:tc>
        <w:tc>
          <w:tcPr>
            <w:tcW w:w="738" w:type="dxa"/>
            <w:tcBorders>
              <w:top w:val="dashSmallGap" w:sz="4" w:space="0" w:color="BFBFBF" w:themeColor="background1" w:themeShade="BF"/>
              <w:left w:val="nil"/>
              <w:bottom w:val="nil"/>
              <w:right w:val="nil"/>
            </w:tcBorders>
            <w:vAlign w:val="center"/>
          </w:tcPr>
          <w:p w:rsidR="00E26F9C" w:rsidRPr="006474AE" w:rsidRDefault="00E26F9C" w:rsidP="00FB719E">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70AD47" w:themeFill="accent6"/>
            <w:vAlign w:val="center"/>
          </w:tcPr>
          <w:p w:rsidR="00E26F9C" w:rsidRPr="006474AE" w:rsidRDefault="00E26F9C" w:rsidP="00FB719E">
            <w:pPr>
              <w:pStyle w:val="ProductList-OfferingBody"/>
              <w:ind w:left="-113"/>
              <w:jc w:val="center"/>
              <w:rPr>
                <w:rFonts w:ascii="Calibri" w:hAnsi="Calibri"/>
              </w:rPr>
            </w:pPr>
            <w:r w:rsidRPr="006474AE">
              <w:rPr>
                <w:rFonts w:ascii="Calibri" w:hAnsi="Calibri"/>
              </w:rPr>
              <w:t>1</w:t>
            </w:r>
          </w:p>
        </w:tc>
        <w:tc>
          <w:tcPr>
            <w:tcW w:w="739" w:type="dxa"/>
            <w:shd w:val="clear" w:color="auto" w:fill="70AD47" w:themeFill="accent6"/>
            <w:vAlign w:val="center"/>
          </w:tcPr>
          <w:p w:rsidR="00E26F9C" w:rsidRPr="002F0321" w:rsidRDefault="00E26F9C" w:rsidP="008B4187">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sidRPr="002F0321">
              <w:rPr>
                <w:rFonts w:ascii="Calibri" w:hAnsi="Calibri"/>
              </w:rPr>
              <w:t xml:space="preserve"> </w:t>
            </w:r>
            <w:r w:rsidRPr="002F0321">
              <w:rPr>
                <w:rFonts w:ascii="Calibri" w:hAnsi="Calibri"/>
              </w:rPr>
              <w:fldChar w:fldCharType="end"/>
            </w:r>
          </w:p>
        </w:tc>
        <w:tc>
          <w:tcPr>
            <w:tcW w:w="739" w:type="dxa"/>
            <w:shd w:val="clear" w:color="auto" w:fill="70AD47" w:themeFill="accent6"/>
            <w:vAlign w:val="center"/>
          </w:tcPr>
          <w:p w:rsidR="00E26F9C" w:rsidRPr="006474AE" w:rsidRDefault="00E26F9C" w:rsidP="008B4187">
            <w:pPr>
              <w:pStyle w:val="ProductList-OfferingBody"/>
              <w:ind w:left="-113"/>
              <w:jc w:val="center"/>
              <w:rPr>
                <w:rFonts w:ascii="Calibri" w:hAnsi="Calibri"/>
              </w:rPr>
            </w:pPr>
            <w:r w:rsidRPr="00E26F9C">
              <w:rPr>
                <w:rFonts w:ascii="Calibri" w:hAnsi="Calibri"/>
              </w:rPr>
              <w:fldChar w:fldCharType="begin"/>
            </w:r>
            <w:r w:rsidRPr="00E26F9C">
              <w:rPr>
                <w:rFonts w:ascii="Calibri" w:hAnsi="Calibri"/>
              </w:rPr>
              <w:instrText xml:space="preserve"> AutoTextList  \s NoStyle \t “</w:instrText>
            </w:r>
            <w:r w:rsidRPr="00F4568F">
              <w:rPr>
                <w:rFonts w:ascii="Calibri" w:hAnsi="Calibri"/>
              </w:rPr>
              <w:instrText>額外產品</w:instrText>
            </w:r>
            <w:r w:rsidRPr="00F4568F">
              <w:rPr>
                <w:rFonts w:ascii="Calibri" w:hAnsi="Calibri"/>
              </w:rPr>
              <w:instrText xml:space="preserve"> (</w:instrText>
            </w:r>
            <w:r w:rsidRPr="00F4568F">
              <w:rPr>
                <w:rFonts w:ascii="Calibri" w:hAnsi="Calibri"/>
              </w:rPr>
              <w:instrText>僅限</w:instrText>
            </w:r>
            <w:r w:rsidRPr="00F4568F">
              <w:rPr>
                <w:rFonts w:ascii="Calibri" w:hAnsi="Calibri"/>
              </w:rPr>
              <w:instrText xml:space="preserve"> OVS-ES)</w:instrText>
            </w:r>
            <w:r w:rsidRPr="00E26F9C">
              <w:rPr>
                <w:rFonts w:ascii="Calibri" w:hAnsi="Calibri"/>
              </w:rPr>
              <w:instrText xml:space="preserve">” </w:instrText>
            </w:r>
            <w:r w:rsidRPr="00E26F9C">
              <w:rPr>
                <w:rFonts w:ascii="Calibri" w:hAnsi="Calibri"/>
              </w:rPr>
              <w:fldChar w:fldCharType="separate"/>
            </w:r>
            <w:r w:rsidRPr="00E26F9C">
              <w:rPr>
                <w:rFonts w:ascii="Calibri" w:hAnsi="Calibri"/>
              </w:rPr>
              <w:t>AV</w:t>
            </w:r>
            <w:r w:rsidRPr="00E26F9C">
              <w:rPr>
                <w:rFonts w:ascii="Calibri" w:hAnsi="Calibri"/>
              </w:rPr>
              <w:fldChar w:fldCharType="end"/>
            </w:r>
            <w:r w:rsidRPr="006474AE">
              <w:rPr>
                <w:rFonts w:ascii="Calibri" w:hAnsi="Calibri"/>
              </w:rPr>
              <w:t>,</w:t>
            </w:r>
            <w:r w:rsidR="00D717B8">
              <w:rPr>
                <w:rFonts w:ascii="Calibri" w:hAnsi="Calibri"/>
              </w:rPr>
              <w:t xml:space="preserve"> </w:t>
            </w:r>
            <w:r w:rsidRPr="00E26F9C">
              <w:rPr>
                <w:rFonts w:ascii="Calibri" w:hAnsi="Calibri"/>
              </w:rPr>
              <w:fldChar w:fldCharType="begin"/>
            </w:r>
            <w:r w:rsidRPr="00E26F9C">
              <w:rPr>
                <w:rFonts w:ascii="Calibri" w:hAnsi="Calibri"/>
              </w:rPr>
              <w:instrText xml:space="preserve"> AutoTextList  \s NoStyle \t “</w:instrText>
            </w:r>
            <w:r w:rsidRPr="0063087C">
              <w:rPr>
                <w:rFonts w:ascii="Calibri" w:hAnsi="Calibri"/>
              </w:rPr>
              <w:instrText>學生方案</w:instrText>
            </w:r>
            <w:r w:rsidRPr="0063087C">
              <w:rPr>
                <w:rFonts w:ascii="Calibri" w:hAnsi="Calibri"/>
              </w:rPr>
              <w:instrText xml:space="preserve"> (</w:instrText>
            </w:r>
            <w:r w:rsidRPr="0063087C">
              <w:rPr>
                <w:rFonts w:ascii="Calibri" w:hAnsi="Calibri"/>
              </w:rPr>
              <w:instrText>僅限</w:instrText>
            </w:r>
            <w:r w:rsidRPr="0063087C">
              <w:rPr>
                <w:rFonts w:ascii="Calibri" w:hAnsi="Calibri"/>
              </w:rPr>
              <w:instrText xml:space="preserve"> EES)</w:instrText>
            </w:r>
            <w:r w:rsidRPr="00E26F9C">
              <w:rPr>
                <w:rFonts w:ascii="Calibri" w:hAnsi="Calibri"/>
              </w:rPr>
              <w:instrText xml:space="preserve">” </w:instrText>
            </w:r>
            <w:r w:rsidRPr="00E26F9C">
              <w:rPr>
                <w:rFonts w:ascii="Calibri" w:hAnsi="Calibri"/>
              </w:rPr>
              <w:fldChar w:fldCharType="separate"/>
            </w:r>
            <w:r w:rsidRPr="00E26F9C">
              <w:rPr>
                <w:rFonts w:ascii="Calibri" w:hAnsi="Calibri"/>
              </w:rPr>
              <w:t>SE</w:t>
            </w:r>
            <w:r w:rsidRPr="00E26F9C">
              <w:rPr>
                <w:rFonts w:ascii="Calibri" w:hAnsi="Calibri"/>
              </w:rPr>
              <w:fldChar w:fldCharType="end"/>
            </w:r>
          </w:p>
        </w:tc>
        <w:tc>
          <w:tcPr>
            <w:tcW w:w="739"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c>
          <w:tcPr>
            <w:tcW w:w="738" w:type="dxa"/>
            <w:shd w:val="clear" w:color="auto" w:fill="70AD47" w:themeFill="accent6"/>
            <w:vAlign w:val="center"/>
          </w:tcPr>
          <w:p w:rsidR="00E26F9C" w:rsidRPr="006474AE" w:rsidRDefault="00E26F9C" w:rsidP="00FB719E">
            <w:pPr>
              <w:pStyle w:val="ProductList-OfferingBody"/>
              <w:ind w:left="-113"/>
              <w:jc w:val="center"/>
              <w:rPr>
                <w:rFonts w:ascii="Calibri" w:hAnsi="Calibri"/>
              </w:rPr>
            </w:pPr>
          </w:p>
        </w:tc>
        <w:tc>
          <w:tcPr>
            <w:tcW w:w="739" w:type="dxa"/>
            <w:shd w:val="clear" w:color="auto" w:fill="70AD47" w:themeFill="accent6"/>
            <w:vAlign w:val="center"/>
          </w:tcPr>
          <w:p w:rsidR="00E26F9C" w:rsidRPr="006474AE" w:rsidRDefault="00E26F9C" w:rsidP="008B4187">
            <w:pPr>
              <w:pStyle w:val="ProductList-OfferingBody"/>
              <w:ind w:left="-113"/>
              <w:jc w:val="center"/>
              <w:rPr>
                <w:rFonts w:ascii="Calibri" w:hAnsi="Calibri"/>
              </w:rPr>
            </w:pPr>
            <w:r w:rsidRPr="00E96091">
              <w:rPr>
                <w:rFonts w:ascii="Calibri" w:hAnsi="Calibri"/>
              </w:rPr>
              <w:fldChar w:fldCharType="begin"/>
            </w:r>
            <w:r w:rsidRPr="00E96091">
              <w:rPr>
                <w:rFonts w:ascii="Calibri" w:hAnsi="Calibri"/>
              </w:rPr>
              <w:instrText xml:space="preserve"> AutoTextList  \s NoStyle \t “</w:instrText>
            </w:r>
            <w:r w:rsidRPr="0073365F">
              <w:rPr>
                <w:rFonts w:ascii="Calibri" w:hAnsi="Calibri"/>
              </w:rPr>
              <w:instrText xml:space="preserve">Open License </w:instrText>
            </w:r>
            <w:r w:rsidRPr="0073365F">
              <w:rPr>
                <w:rFonts w:ascii="Calibri" w:hAnsi="Calibri"/>
              </w:rPr>
              <w:instrText>及</w:instrText>
            </w:r>
            <w:r w:rsidRPr="0073365F">
              <w:rPr>
                <w:rFonts w:ascii="Calibri" w:hAnsi="Calibri"/>
              </w:rPr>
              <w:instrText xml:space="preserve"> Open Value</w:instrText>
            </w:r>
            <w:r w:rsidRPr="00E96091">
              <w:rPr>
                <w:rFonts w:ascii="Calibri" w:hAnsi="Calibri"/>
              </w:rPr>
              <w:instrText xml:space="preserve">” </w:instrText>
            </w:r>
            <w:r w:rsidRPr="00E96091">
              <w:rPr>
                <w:rFonts w:ascii="Calibri" w:hAnsi="Calibri"/>
              </w:rPr>
              <w:fldChar w:fldCharType="separate"/>
            </w:r>
            <w:r w:rsidRPr="00E96091">
              <w:rPr>
                <w:rFonts w:ascii="Calibri" w:hAnsi="Calibri"/>
              </w:rPr>
              <w:t>OF</w:t>
            </w:r>
            <w:r w:rsidRPr="00E96091">
              <w:rPr>
                <w:rFonts w:ascii="Calibri" w:hAnsi="Calibri"/>
              </w:rPr>
              <w:fldChar w:fldCharType="end"/>
            </w:r>
          </w:p>
        </w:tc>
        <w:tc>
          <w:tcPr>
            <w:tcW w:w="739"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c>
          <w:tcPr>
            <w:tcW w:w="739" w:type="dxa"/>
            <w:shd w:val="clear" w:color="auto" w:fill="BFBFBF" w:themeFill="background1" w:themeFillShade="BF"/>
            <w:vAlign w:val="center"/>
          </w:tcPr>
          <w:p w:rsidR="00E26F9C" w:rsidRPr="006474AE" w:rsidRDefault="00E26F9C" w:rsidP="00FB719E">
            <w:pPr>
              <w:pStyle w:val="ProductList-OfferingBody"/>
              <w:ind w:left="-113"/>
              <w:jc w:val="center"/>
              <w:rPr>
                <w:rFonts w:ascii="Calibri" w:hAnsi="Calibri"/>
              </w:rPr>
            </w:pPr>
          </w:p>
        </w:tc>
      </w:tr>
    </w:tbl>
    <w:p w:rsidR="00405189" w:rsidRPr="006474AE" w:rsidRDefault="00405189" w:rsidP="00405189">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42"/>
        <w:gridCol w:w="3752"/>
      </w:tblGrid>
      <w:tr w:rsidR="00405189" w:rsidRPr="006474AE" w:rsidTr="006B4964">
        <w:tc>
          <w:tcPr>
            <w:tcW w:w="3596" w:type="dxa"/>
          </w:tcPr>
          <w:p w:rsidR="00405189" w:rsidRPr="006474AE" w:rsidRDefault="00405189" w:rsidP="00FB719E">
            <w:pPr>
              <w:pStyle w:val="ProductList-Body"/>
              <w:spacing w:before="20" w:after="20"/>
              <w:rPr>
                <w:rFonts w:ascii="Calibri" w:hAnsi="Calibri"/>
                <w:b/>
                <w:lang w:eastAsia="zh-TW"/>
              </w:rPr>
            </w:pPr>
            <w:r w:rsidRPr="006474AE">
              <w:rPr>
                <w:rFonts w:ascii="Calibri" w:hAnsi="Calibri"/>
                <w:lang w:eastAsia="zh-TW"/>
              </w:rPr>
              <w:t>具備減少的資格：</w:t>
            </w:r>
            <w:r w:rsidRPr="006474AE">
              <w:rPr>
                <w:rFonts w:ascii="Calibri" w:hAnsi="Calibri"/>
                <w:b/>
                <w:lang w:eastAsia="zh-TW"/>
              </w:rPr>
              <w:t>所有</w:t>
            </w:r>
          </w:p>
        </w:tc>
        <w:tc>
          <w:tcPr>
            <w:tcW w:w="3442" w:type="dxa"/>
          </w:tcPr>
          <w:p w:rsidR="00405189" w:rsidRPr="006474AE" w:rsidRDefault="00405189" w:rsidP="00FB719E">
            <w:pPr>
              <w:pStyle w:val="ProductList-Body"/>
              <w:spacing w:before="20" w:after="20"/>
              <w:rPr>
                <w:rFonts w:ascii="Calibri" w:hAnsi="Calibri"/>
              </w:rPr>
            </w:pPr>
            <w:r w:rsidRPr="006474AE">
              <w:rPr>
                <w:rFonts w:ascii="Calibri" w:hAnsi="Calibri"/>
              </w:rPr>
              <w:t>產品組合：</w:t>
            </w:r>
            <w:r w:rsidRPr="006474AE">
              <w:rPr>
                <w:rFonts w:ascii="Calibri" w:hAnsi="Calibri"/>
                <w:b/>
              </w:rPr>
              <w:t>應用程式</w:t>
            </w:r>
          </w:p>
        </w:tc>
        <w:tc>
          <w:tcPr>
            <w:tcW w:w="3752" w:type="dxa"/>
          </w:tcPr>
          <w:p w:rsidR="00405189" w:rsidRPr="006474AE" w:rsidRDefault="00405189" w:rsidP="00FB719E">
            <w:pPr>
              <w:pStyle w:val="ProductList-Body"/>
              <w:spacing w:before="20" w:after="20"/>
              <w:rPr>
                <w:rFonts w:ascii="Calibri" w:hAnsi="Calibri"/>
                <w:b/>
              </w:rPr>
            </w:pPr>
            <w:r w:rsidRPr="006474AE">
              <w:rPr>
                <w:rFonts w:ascii="Calibri" w:hAnsi="Calibri"/>
              </w:rPr>
              <w:t>具備延長期間的資格：</w:t>
            </w:r>
            <w:r w:rsidRPr="006474AE">
              <w:rPr>
                <w:rFonts w:ascii="Calibri" w:hAnsi="Calibri"/>
                <w:b/>
              </w:rPr>
              <w:t>Office 365 A</w:t>
            </w:r>
            <w:r w:rsidRPr="006474AE">
              <w:rPr>
                <w:rFonts w:ascii="Calibri" w:hAnsi="Calibri"/>
                <w:b/>
              </w:rPr>
              <w:t>、</w:t>
            </w:r>
            <w:r w:rsidRPr="006474AE">
              <w:rPr>
                <w:rFonts w:ascii="Calibri" w:hAnsi="Calibri"/>
                <w:b/>
              </w:rPr>
              <w:t xml:space="preserve">Project </w:t>
            </w:r>
          </w:p>
        </w:tc>
      </w:tr>
      <w:tr w:rsidR="00405189" w:rsidRPr="006474AE" w:rsidTr="006B4964">
        <w:tc>
          <w:tcPr>
            <w:tcW w:w="3596" w:type="dxa"/>
          </w:tcPr>
          <w:p w:rsidR="00405189" w:rsidRPr="006474AE" w:rsidRDefault="00405189" w:rsidP="00FB719E">
            <w:pPr>
              <w:pStyle w:val="ProductList-Body"/>
              <w:spacing w:before="20" w:after="20"/>
              <w:rPr>
                <w:rFonts w:ascii="Calibri" w:hAnsi="Calibri"/>
                <w:lang w:eastAsia="zh-TW"/>
              </w:rPr>
            </w:pPr>
            <w:r w:rsidRPr="006474AE">
              <w:rPr>
                <w:rFonts w:ascii="Calibri" w:hAnsi="Calibri"/>
                <w:lang w:eastAsia="zh-TW"/>
              </w:rPr>
              <w:t>具備轉換的資格：</w:t>
            </w:r>
            <w:r w:rsidRPr="006474AE">
              <w:rPr>
                <w:rFonts w:ascii="Calibri" w:hAnsi="Calibri"/>
                <w:b/>
                <w:lang w:eastAsia="zh-TW"/>
              </w:rPr>
              <w:t>所有</w:t>
            </w:r>
          </w:p>
        </w:tc>
        <w:tc>
          <w:tcPr>
            <w:tcW w:w="3442" w:type="dxa"/>
          </w:tcPr>
          <w:p w:rsidR="00405189" w:rsidRPr="006474AE" w:rsidRDefault="00405189" w:rsidP="00FB719E">
            <w:pPr>
              <w:pStyle w:val="ProductList-Body"/>
              <w:spacing w:before="20" w:after="20"/>
              <w:rPr>
                <w:rFonts w:ascii="Calibri" w:hAnsi="Calibri"/>
                <w:b/>
                <w:lang w:eastAsia="zh-TW"/>
              </w:rPr>
            </w:pPr>
            <w:r w:rsidRPr="006474AE">
              <w:rPr>
                <w:rFonts w:ascii="Calibri" w:hAnsi="Calibri"/>
                <w:lang w:eastAsia="zh-TW"/>
              </w:rPr>
              <w:t>具備校正的資格：</w:t>
            </w:r>
            <w:r w:rsidRPr="006474AE">
              <w:rPr>
                <w:rFonts w:ascii="Calibri" w:hAnsi="Calibri"/>
                <w:b/>
                <w:lang w:eastAsia="zh-TW"/>
              </w:rPr>
              <w:t>所有</w:t>
            </w:r>
          </w:p>
        </w:tc>
        <w:tc>
          <w:tcPr>
            <w:tcW w:w="3752" w:type="dxa"/>
          </w:tcPr>
          <w:p w:rsidR="00405189" w:rsidRPr="006474AE" w:rsidRDefault="00405189" w:rsidP="00FB719E">
            <w:pPr>
              <w:pStyle w:val="ProductList-Body"/>
              <w:spacing w:before="20" w:after="20"/>
              <w:ind w:left="169"/>
              <w:rPr>
                <w:rFonts w:ascii="Calibri" w:hAnsi="Calibri"/>
                <w:b/>
              </w:rPr>
            </w:pPr>
            <w:r w:rsidRPr="006474AE">
              <w:rPr>
                <w:rFonts w:ascii="Calibri" w:hAnsi="Calibri"/>
                <w:b/>
              </w:rPr>
              <w:t>Pro for Office 365</w:t>
            </w:r>
            <w:r w:rsidRPr="006474AE">
              <w:rPr>
                <w:rFonts w:ascii="Calibri" w:hAnsi="Calibri"/>
                <w:b/>
              </w:rPr>
              <w:t>、</w:t>
            </w:r>
            <w:r w:rsidRPr="006474AE">
              <w:rPr>
                <w:rFonts w:ascii="Calibri" w:hAnsi="Calibri"/>
                <w:b/>
              </w:rPr>
              <w:t>Visio Pro for Office 365</w:t>
            </w:r>
            <w:r w:rsidRPr="006474AE">
              <w:rPr>
                <w:rFonts w:ascii="Calibri" w:hAnsi="Calibri"/>
              </w:rPr>
              <w:fldChar w:fldCharType="begin"/>
            </w:r>
            <w:r w:rsidRPr="006474AE">
              <w:rPr>
                <w:rFonts w:ascii="Calibri" w:hAnsi="Calibri"/>
              </w:rPr>
              <w:instrText>XE "Visio Pro for Office 365"</w:instrText>
            </w:r>
            <w:r w:rsidRPr="006474AE">
              <w:rPr>
                <w:rFonts w:ascii="Calibri" w:hAnsi="Calibri"/>
              </w:rPr>
              <w:fldChar w:fldCharType="end"/>
            </w:r>
          </w:p>
        </w:tc>
      </w:tr>
    </w:tbl>
    <w:p w:rsidR="00405189" w:rsidRPr="006474AE" w:rsidRDefault="00405189" w:rsidP="00405189">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405189" w:rsidRPr="006474AE" w:rsidRDefault="00405189" w:rsidP="00405189">
      <w:pPr>
        <w:pStyle w:val="ProductList-Body"/>
        <w:rPr>
          <w:rFonts w:ascii="Calibri" w:hAnsi="Calibri"/>
          <w:b/>
        </w:rPr>
      </w:pPr>
      <w:r w:rsidRPr="006474AE">
        <w:rPr>
          <w:rFonts w:ascii="Calibri" w:hAnsi="Calibri"/>
          <w:b/>
          <w:color w:val="00188F"/>
        </w:rPr>
        <w:t>Office 365 ProPlus</w:t>
      </w:r>
      <w:r w:rsidRPr="006474AE">
        <w:rPr>
          <w:rFonts w:ascii="Calibri" w:hAnsi="Calibri"/>
        </w:rPr>
        <w:fldChar w:fldCharType="begin"/>
      </w:r>
      <w:r w:rsidRPr="006474AE">
        <w:rPr>
          <w:rFonts w:ascii="Calibri" w:hAnsi="Calibri"/>
        </w:rPr>
        <w:instrText>XE "Office 365 ProPlus"</w:instrText>
      </w:r>
      <w:r w:rsidRPr="006474AE">
        <w:rPr>
          <w:rFonts w:ascii="Calibri" w:hAnsi="Calibri"/>
        </w:rPr>
        <w:fldChar w:fldCharType="end"/>
      </w:r>
      <w:r w:rsidRPr="006474AE">
        <w:rPr>
          <w:rFonts w:ascii="Calibri" w:hAnsi="Calibri"/>
          <w:b/>
          <w:color w:val="00188F"/>
        </w:rPr>
        <w:t xml:space="preserve"> SA Transition</w:t>
      </w:r>
      <w:r w:rsidRPr="006474AE">
        <w:rPr>
          <w:rFonts w:ascii="Calibri" w:hAnsi="Calibri"/>
        </w:rPr>
        <w:fldChar w:fldCharType="begin"/>
      </w:r>
      <w:r w:rsidRPr="006474AE">
        <w:rPr>
          <w:rFonts w:ascii="Calibri" w:hAnsi="Calibri"/>
        </w:rPr>
        <w:instrText>XE "Office 365 ProPlus SA Transition"</w:instrText>
      </w:r>
      <w:r w:rsidRPr="006474AE">
        <w:rPr>
          <w:rFonts w:ascii="Calibri" w:hAnsi="Calibri"/>
        </w:rPr>
        <w:fldChar w:fldCharType="end"/>
      </w:r>
      <w:r w:rsidRPr="006474AE">
        <w:rPr>
          <w:rFonts w:ascii="Calibri" w:hAnsi="Calibri"/>
          <w:b/>
          <w:color w:val="00188F"/>
        </w:rPr>
        <w:t xml:space="preserve"> USL </w:t>
      </w:r>
      <w:r w:rsidRPr="006474AE">
        <w:rPr>
          <w:rFonts w:ascii="Calibri" w:hAnsi="Calibri"/>
          <w:b/>
          <w:color w:val="00188F"/>
        </w:rPr>
        <w:t>的訂購資格</w:t>
      </w:r>
    </w:p>
    <w:p w:rsidR="00405189" w:rsidRPr="007642A9" w:rsidRDefault="00405189" w:rsidP="00405189">
      <w:pPr>
        <w:pStyle w:val="ProductList-Body"/>
        <w:rPr>
          <w:rFonts w:ascii="Calibri" w:hAnsi="Calibri"/>
          <w:spacing w:val="-2"/>
        </w:rPr>
      </w:pPr>
      <w:r w:rsidRPr="007642A9">
        <w:rPr>
          <w:rFonts w:ascii="Calibri" w:hAnsi="Calibri"/>
          <w:spacing w:val="-2"/>
        </w:rPr>
        <w:t>如果客戶根據有效的</w:t>
      </w:r>
      <w:r w:rsidRPr="007642A9">
        <w:rPr>
          <w:rFonts w:ascii="Calibri" w:hAnsi="Calibri"/>
          <w:spacing w:val="-2"/>
        </w:rPr>
        <w:t xml:space="preserve"> Enterprise </w:t>
      </w:r>
      <w:r w:rsidRPr="007642A9">
        <w:rPr>
          <w:rFonts w:ascii="Calibri" w:hAnsi="Calibri"/>
          <w:spacing w:val="-2"/>
        </w:rPr>
        <w:t>註冊擁有基礎的</w:t>
      </w:r>
      <w:r w:rsidRPr="007642A9">
        <w:rPr>
          <w:rFonts w:ascii="Calibri" w:hAnsi="Calibri"/>
          <w:spacing w:val="-2"/>
        </w:rPr>
        <w:t xml:space="preserve"> Office Professional Plus SA </w:t>
      </w:r>
      <w:r w:rsidRPr="007642A9">
        <w:rPr>
          <w:rFonts w:ascii="Calibri" w:hAnsi="Calibri"/>
          <w:spacing w:val="-2"/>
        </w:rPr>
        <w:t>使用權，則他們僅得訂購</w:t>
      </w:r>
      <w:r w:rsidRPr="007642A9">
        <w:rPr>
          <w:rFonts w:ascii="Calibri" w:hAnsi="Calibri"/>
          <w:spacing w:val="-2"/>
        </w:rPr>
        <w:t xml:space="preserve"> Office 365 ProPlus</w:t>
      </w:r>
      <w:r w:rsidRPr="007642A9">
        <w:rPr>
          <w:rFonts w:ascii="Calibri" w:hAnsi="Calibri"/>
          <w:spacing w:val="-2"/>
        </w:rPr>
        <w:fldChar w:fldCharType="begin"/>
      </w:r>
      <w:r w:rsidRPr="007642A9">
        <w:rPr>
          <w:rFonts w:ascii="Calibri" w:hAnsi="Calibri"/>
          <w:spacing w:val="-2"/>
        </w:rPr>
        <w:instrText>XE "Office 365 ProPlus"</w:instrText>
      </w:r>
      <w:r w:rsidRPr="007642A9">
        <w:rPr>
          <w:rFonts w:ascii="Calibri" w:hAnsi="Calibri"/>
          <w:spacing w:val="-2"/>
        </w:rPr>
        <w:fldChar w:fldCharType="end"/>
      </w:r>
      <w:r w:rsidRPr="007642A9">
        <w:rPr>
          <w:rFonts w:ascii="Calibri" w:hAnsi="Calibri"/>
          <w:spacing w:val="-2"/>
        </w:rPr>
        <w:t xml:space="preserve"> SA Transition</w:t>
      </w:r>
      <w:r w:rsidRPr="007642A9">
        <w:rPr>
          <w:rFonts w:ascii="Calibri" w:hAnsi="Calibri"/>
          <w:spacing w:val="-2"/>
        </w:rPr>
        <w:fldChar w:fldCharType="begin"/>
      </w:r>
      <w:r w:rsidRPr="007642A9">
        <w:rPr>
          <w:rFonts w:ascii="Calibri" w:hAnsi="Calibri"/>
          <w:spacing w:val="-2"/>
        </w:rPr>
        <w:instrText>XE "Office 365 ProPlus SA Transition"</w:instrText>
      </w:r>
      <w:r w:rsidRPr="007642A9">
        <w:rPr>
          <w:rFonts w:ascii="Calibri" w:hAnsi="Calibri"/>
          <w:spacing w:val="-2"/>
        </w:rPr>
        <w:fldChar w:fldCharType="end"/>
      </w:r>
      <w:r w:rsidRPr="007642A9">
        <w:rPr>
          <w:rFonts w:ascii="Calibri" w:hAnsi="Calibri"/>
          <w:spacing w:val="-2"/>
        </w:rPr>
        <w:t xml:space="preserve"> </w:t>
      </w:r>
      <w:r w:rsidRPr="007642A9">
        <w:rPr>
          <w:rFonts w:ascii="Calibri" w:hAnsi="Calibri"/>
          <w:spacing w:val="-2"/>
        </w:rPr>
        <w:t>使用權。</w:t>
      </w:r>
    </w:p>
    <w:p w:rsidR="00405189" w:rsidRPr="006474AE" w:rsidRDefault="00405189" w:rsidP="00405189">
      <w:pPr>
        <w:pStyle w:val="ProductList-Body"/>
        <w:rPr>
          <w:rFonts w:ascii="Calibri" w:hAnsi="Calibri"/>
        </w:rPr>
      </w:pPr>
    </w:p>
    <w:p w:rsidR="00405189" w:rsidRPr="006474AE" w:rsidRDefault="00405189" w:rsidP="00405189">
      <w:pPr>
        <w:pStyle w:val="ProductList-Body"/>
        <w:rPr>
          <w:rFonts w:ascii="Calibri" w:hAnsi="Calibri"/>
          <w:b/>
          <w:color w:val="00188F"/>
        </w:rPr>
      </w:pPr>
      <w:r w:rsidRPr="006474AE">
        <w:rPr>
          <w:rFonts w:ascii="Calibri" w:hAnsi="Calibri"/>
          <w:b/>
          <w:color w:val="00188F"/>
        </w:rPr>
        <w:t>Office Professional Plus 2010</w:t>
      </w:r>
      <w:r w:rsidRPr="006474AE">
        <w:rPr>
          <w:rFonts w:ascii="Calibri" w:hAnsi="Calibri"/>
        </w:rPr>
        <w:fldChar w:fldCharType="begin"/>
      </w:r>
      <w:r w:rsidRPr="006474AE">
        <w:rPr>
          <w:rFonts w:ascii="Calibri" w:hAnsi="Calibri"/>
        </w:rPr>
        <w:instrText>XE "Office Professional Plus 2010"</w:instrText>
      </w:r>
      <w:r w:rsidRPr="006474AE">
        <w:rPr>
          <w:rFonts w:ascii="Calibri" w:hAnsi="Calibri"/>
        </w:rPr>
        <w:fldChar w:fldCharType="end"/>
      </w:r>
      <w:r w:rsidRPr="006474AE">
        <w:rPr>
          <w:rFonts w:ascii="Calibri" w:hAnsi="Calibri"/>
          <w:b/>
          <w:color w:val="00188F"/>
        </w:rPr>
        <w:t xml:space="preserve"> </w:t>
      </w:r>
      <w:r w:rsidRPr="006474AE">
        <w:rPr>
          <w:rFonts w:ascii="Calibri" w:hAnsi="Calibri"/>
          <w:b/>
          <w:color w:val="00188F"/>
        </w:rPr>
        <w:t>或</w:t>
      </w:r>
      <w:r w:rsidRPr="006474AE">
        <w:rPr>
          <w:rFonts w:ascii="Calibri" w:hAnsi="Calibri"/>
          <w:b/>
          <w:color w:val="00188F"/>
        </w:rPr>
        <w:t xml:space="preserve"> Office for Mac Standard 2011</w:t>
      </w:r>
      <w:r w:rsidRPr="006474AE">
        <w:rPr>
          <w:rFonts w:ascii="Calibri" w:hAnsi="Calibri"/>
        </w:rPr>
        <w:fldChar w:fldCharType="begin"/>
      </w:r>
      <w:r w:rsidRPr="006474AE">
        <w:rPr>
          <w:rFonts w:ascii="Calibri" w:hAnsi="Calibri"/>
        </w:rPr>
        <w:instrText>XE "Office for Mac Standard 2011"</w:instrText>
      </w:r>
      <w:r w:rsidRPr="006474AE">
        <w:rPr>
          <w:rFonts w:ascii="Calibri" w:hAnsi="Calibri"/>
        </w:rPr>
        <w:fldChar w:fldCharType="end"/>
      </w:r>
      <w:r w:rsidRPr="006474AE">
        <w:rPr>
          <w:rFonts w:ascii="Calibri" w:hAnsi="Calibri"/>
          <w:b/>
          <w:color w:val="00188F"/>
        </w:rPr>
        <w:t xml:space="preserve"> </w:t>
      </w:r>
      <w:r w:rsidRPr="006474AE">
        <w:rPr>
          <w:rFonts w:ascii="Calibri" w:hAnsi="Calibri"/>
          <w:b/>
          <w:color w:val="00188F"/>
        </w:rPr>
        <w:t>媒體</w:t>
      </w:r>
      <w:r w:rsidRPr="006474AE">
        <w:rPr>
          <w:rFonts w:ascii="Calibri" w:hAnsi="Calibri"/>
        </w:rPr>
        <w:t>之使用</w:t>
      </w:r>
    </w:p>
    <w:p w:rsidR="00405189" w:rsidRPr="006474AE" w:rsidRDefault="00405189" w:rsidP="00405189">
      <w:pPr>
        <w:pStyle w:val="ProductList-Body"/>
        <w:rPr>
          <w:rFonts w:ascii="Calibri" w:hAnsi="Calibri"/>
        </w:rPr>
      </w:pPr>
      <w:r w:rsidRPr="006474AE">
        <w:rPr>
          <w:rFonts w:ascii="Calibri" w:hAnsi="Calibri"/>
        </w:rPr>
        <w:t>在</w:t>
      </w:r>
      <w:r w:rsidRPr="006474AE">
        <w:rPr>
          <w:rFonts w:ascii="Calibri" w:hAnsi="Calibri"/>
        </w:rPr>
        <w:t xml:space="preserve"> Office 365 ProPlus</w:t>
      </w:r>
      <w:r w:rsidRPr="006474AE">
        <w:rPr>
          <w:rFonts w:ascii="Calibri" w:hAnsi="Calibri"/>
        </w:rPr>
        <w:fldChar w:fldCharType="begin"/>
      </w:r>
      <w:r w:rsidRPr="006474AE">
        <w:rPr>
          <w:rFonts w:ascii="Calibri" w:hAnsi="Calibri"/>
        </w:rPr>
        <w:instrText>XE "Office 365 ProPlus"</w:instrText>
      </w:r>
      <w:r w:rsidRPr="006474AE">
        <w:rPr>
          <w:rFonts w:ascii="Calibri" w:hAnsi="Calibri"/>
        </w:rPr>
        <w:fldChar w:fldCharType="end"/>
      </w:r>
      <w:r w:rsidRPr="006474AE">
        <w:rPr>
          <w:rFonts w:ascii="Calibri" w:hAnsi="Calibri"/>
        </w:rPr>
        <w:t xml:space="preserve"> </w:t>
      </w:r>
      <w:r w:rsidRPr="006474AE">
        <w:rPr>
          <w:rFonts w:ascii="Calibri" w:hAnsi="Calibri"/>
        </w:rPr>
        <w:t>的更新服務發行之後，已中斷客戶依據有效訂閱使用</w:t>
      </w:r>
      <w:r w:rsidRPr="006474AE">
        <w:rPr>
          <w:rFonts w:ascii="Calibri" w:hAnsi="Calibri"/>
        </w:rPr>
        <w:t xml:space="preserve"> Office Professional Plus 2010</w:t>
      </w:r>
      <w:r w:rsidRPr="006474AE">
        <w:rPr>
          <w:rFonts w:ascii="Calibri" w:hAnsi="Calibri"/>
        </w:rPr>
        <w:fldChar w:fldCharType="begin"/>
      </w:r>
      <w:r w:rsidRPr="006474AE">
        <w:rPr>
          <w:rFonts w:ascii="Calibri" w:hAnsi="Calibri"/>
        </w:rPr>
        <w:instrText>XE "Office Professional Plus 2010"</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Office for Mac Standard 2011</w:t>
      </w:r>
      <w:r w:rsidRPr="006474AE">
        <w:rPr>
          <w:rFonts w:ascii="Calibri" w:hAnsi="Calibri"/>
        </w:rPr>
        <w:fldChar w:fldCharType="begin"/>
      </w:r>
      <w:r w:rsidRPr="006474AE">
        <w:rPr>
          <w:rFonts w:ascii="Calibri" w:hAnsi="Calibri"/>
        </w:rPr>
        <w:instrText>XE "Office for Mac Standard 2011"</w:instrText>
      </w:r>
      <w:r w:rsidRPr="006474AE">
        <w:rPr>
          <w:rFonts w:ascii="Calibri" w:hAnsi="Calibri"/>
        </w:rPr>
        <w:fldChar w:fldCharType="end"/>
      </w:r>
      <w:r w:rsidRPr="006474AE">
        <w:rPr>
          <w:rFonts w:ascii="Calibri" w:hAnsi="Calibri"/>
        </w:rPr>
        <w:t xml:space="preserve"> </w:t>
      </w:r>
      <w:r w:rsidRPr="006474AE">
        <w:rPr>
          <w:rFonts w:ascii="Calibri" w:hAnsi="Calibri"/>
        </w:rPr>
        <w:t>替代</w:t>
      </w:r>
      <w:r w:rsidRPr="006474AE">
        <w:rPr>
          <w:rFonts w:ascii="Calibri" w:hAnsi="Calibri"/>
        </w:rPr>
        <w:t xml:space="preserve"> Office 365 ProPlus </w:t>
      </w:r>
      <w:r w:rsidRPr="006474AE">
        <w:rPr>
          <w:rFonts w:ascii="Calibri" w:hAnsi="Calibri"/>
        </w:rPr>
        <w:t>軟體的媒體資格權利。客戶必須在</w:t>
      </w:r>
      <w:r w:rsidRPr="006474AE">
        <w:rPr>
          <w:rFonts w:ascii="Calibri" w:hAnsi="Calibri"/>
        </w:rPr>
        <w:t xml:space="preserve"> 2014 </w:t>
      </w:r>
      <w:r w:rsidRPr="006474AE">
        <w:rPr>
          <w:rFonts w:ascii="Calibri" w:hAnsi="Calibri"/>
        </w:rPr>
        <w:t>年</w:t>
      </w:r>
      <w:r w:rsidRPr="006474AE">
        <w:rPr>
          <w:rFonts w:ascii="Calibri" w:hAnsi="Calibri"/>
        </w:rPr>
        <w:t xml:space="preserve"> 2 </w:t>
      </w:r>
      <w:r w:rsidRPr="006474AE">
        <w:rPr>
          <w:rFonts w:ascii="Calibri" w:hAnsi="Calibri"/>
        </w:rPr>
        <w:t>月</w:t>
      </w:r>
      <w:r w:rsidRPr="006474AE">
        <w:rPr>
          <w:rFonts w:ascii="Calibri" w:hAnsi="Calibri"/>
        </w:rPr>
        <w:t xml:space="preserve"> 28 </w:t>
      </w:r>
      <w:r w:rsidRPr="006474AE">
        <w:rPr>
          <w:rFonts w:ascii="Calibri" w:hAnsi="Calibri"/>
        </w:rPr>
        <w:t>日以前，使用</w:t>
      </w:r>
      <w:r w:rsidRPr="006474AE">
        <w:rPr>
          <w:rFonts w:ascii="Calibri" w:hAnsi="Calibri"/>
        </w:rPr>
        <w:t xml:space="preserve"> Office 365 ProPlus </w:t>
      </w:r>
      <w:r w:rsidRPr="006474AE">
        <w:rPr>
          <w:rFonts w:ascii="Calibri" w:hAnsi="Calibri"/>
        </w:rPr>
        <w:t>媒體升級其裝置。</w:t>
      </w:r>
    </w:p>
    <w:p w:rsidR="00405189" w:rsidRPr="006474AE" w:rsidRDefault="00405189" w:rsidP="00405189">
      <w:pPr>
        <w:pStyle w:val="ProductList-Body"/>
        <w:rPr>
          <w:rFonts w:ascii="Calibri" w:hAnsi="Calibri"/>
        </w:rPr>
      </w:pPr>
    </w:p>
    <w:p w:rsidR="00405189" w:rsidRPr="006474AE" w:rsidRDefault="00405189" w:rsidP="00405189">
      <w:pPr>
        <w:pStyle w:val="ProductList-Body"/>
        <w:rPr>
          <w:rFonts w:ascii="Calibri" w:hAnsi="Calibri"/>
        </w:rPr>
      </w:pPr>
      <w:r w:rsidRPr="006474AE">
        <w:rPr>
          <w:rFonts w:ascii="Calibri" w:hAnsi="Calibri"/>
          <w:b/>
          <w:color w:val="00188F"/>
        </w:rPr>
        <w:t>媒體資格與</w:t>
      </w:r>
      <w:r w:rsidRPr="006474AE">
        <w:rPr>
          <w:rFonts w:ascii="Calibri" w:hAnsi="Calibri"/>
          <w:b/>
          <w:color w:val="00188F"/>
        </w:rPr>
        <w:t xml:space="preserve"> Office 365 Pro Plus</w:t>
      </w:r>
      <w:r w:rsidRPr="006474AE">
        <w:rPr>
          <w:rFonts w:ascii="Calibri" w:hAnsi="Calibri"/>
          <w:b/>
          <w:color w:val="00188F"/>
        </w:rPr>
        <w:t>、</w:t>
      </w:r>
      <w:r w:rsidRPr="006474AE">
        <w:rPr>
          <w:rFonts w:ascii="Calibri" w:hAnsi="Calibri"/>
          <w:b/>
          <w:color w:val="00188F"/>
        </w:rPr>
        <w:t>Project Pro for Office 365</w:t>
      </w:r>
      <w:r w:rsidRPr="006474AE">
        <w:rPr>
          <w:rFonts w:ascii="Calibri" w:hAnsi="Calibri"/>
        </w:rPr>
        <w:fldChar w:fldCharType="begin"/>
      </w:r>
      <w:r w:rsidRPr="006474AE">
        <w:rPr>
          <w:rFonts w:ascii="Calibri" w:hAnsi="Calibri"/>
        </w:rPr>
        <w:instrText>XE "Project Pro for Office 365"</w:instrText>
      </w:r>
      <w:r w:rsidRPr="006474AE">
        <w:rPr>
          <w:rFonts w:ascii="Calibri" w:hAnsi="Calibri"/>
        </w:rPr>
        <w:fldChar w:fldCharType="end"/>
      </w:r>
      <w:r w:rsidRPr="006474AE">
        <w:rPr>
          <w:rFonts w:ascii="Calibri" w:hAnsi="Calibri"/>
          <w:b/>
          <w:color w:val="00188F"/>
        </w:rPr>
        <w:t xml:space="preserve"> </w:t>
      </w:r>
      <w:r w:rsidRPr="006474AE">
        <w:rPr>
          <w:rFonts w:ascii="Calibri" w:hAnsi="Calibri"/>
          <w:b/>
          <w:color w:val="00188F"/>
        </w:rPr>
        <w:t>及</w:t>
      </w:r>
      <w:r w:rsidRPr="006474AE">
        <w:rPr>
          <w:rFonts w:ascii="Calibri" w:hAnsi="Calibri"/>
          <w:b/>
          <w:color w:val="00188F"/>
        </w:rPr>
        <w:t xml:space="preserve"> Visio Pro for Office 365</w:t>
      </w:r>
      <w:r w:rsidRPr="006474AE">
        <w:rPr>
          <w:rFonts w:ascii="Calibri" w:hAnsi="Calibri"/>
        </w:rPr>
        <w:fldChar w:fldCharType="begin"/>
      </w:r>
      <w:r w:rsidRPr="006474AE">
        <w:rPr>
          <w:rFonts w:ascii="Calibri" w:hAnsi="Calibri"/>
        </w:rPr>
        <w:instrText>XE "Visio Pro for Office 365"</w:instrText>
      </w:r>
      <w:r w:rsidRPr="006474AE">
        <w:rPr>
          <w:rFonts w:ascii="Calibri" w:hAnsi="Calibri"/>
        </w:rPr>
        <w:fldChar w:fldCharType="end"/>
      </w:r>
      <w:r w:rsidRPr="006474AE">
        <w:rPr>
          <w:rFonts w:ascii="Calibri" w:hAnsi="Calibri"/>
        </w:rPr>
        <w:t xml:space="preserve"> </w:t>
      </w:r>
      <w:r w:rsidRPr="006474AE">
        <w:rPr>
          <w:rFonts w:ascii="Calibri" w:hAnsi="Calibri"/>
        </w:rPr>
        <w:t>的遠端桌面服務</w:t>
      </w:r>
      <w:r w:rsidRPr="006474AE">
        <w:rPr>
          <w:rFonts w:ascii="Calibri" w:hAnsi="Calibri"/>
        </w:rPr>
        <w:t xml:space="preserve"> (RDS)</w:t>
      </w:r>
    </w:p>
    <w:p w:rsidR="00405189" w:rsidRPr="006474AE" w:rsidRDefault="00405189" w:rsidP="00405189">
      <w:pPr>
        <w:pStyle w:val="ProductList-Body"/>
        <w:rPr>
          <w:rFonts w:ascii="Calibri" w:hAnsi="Calibri"/>
          <w:lang w:eastAsia="zh-TW"/>
        </w:rPr>
      </w:pPr>
      <w:r w:rsidRPr="006474AE">
        <w:rPr>
          <w:rFonts w:ascii="Calibri" w:hAnsi="Calibri"/>
        </w:rPr>
        <w:t>本權利中所謂之「合格使用權」包括</w:t>
      </w:r>
      <w:r w:rsidRPr="006474AE">
        <w:rPr>
          <w:rFonts w:ascii="Calibri" w:hAnsi="Calibri"/>
        </w:rPr>
        <w:t xml:space="preserve"> Office 365 Pro Plus</w:t>
      </w:r>
      <w:r w:rsidRPr="006474AE">
        <w:rPr>
          <w:rFonts w:ascii="Calibri" w:hAnsi="Calibri"/>
        </w:rPr>
        <w:t>、</w:t>
      </w:r>
      <w:r w:rsidRPr="006474AE">
        <w:rPr>
          <w:rFonts w:ascii="Calibri" w:hAnsi="Calibri"/>
        </w:rPr>
        <w:t>Project Pro for Office 365</w:t>
      </w:r>
      <w:r w:rsidRPr="006474AE">
        <w:rPr>
          <w:rFonts w:ascii="Calibri" w:hAnsi="Calibri"/>
        </w:rPr>
        <w:fldChar w:fldCharType="begin"/>
      </w:r>
      <w:r w:rsidRPr="006474AE">
        <w:rPr>
          <w:rFonts w:ascii="Calibri" w:hAnsi="Calibri"/>
        </w:rPr>
        <w:instrText>XE "Project Pro for Office 365"</w:instrText>
      </w:r>
      <w:r w:rsidRPr="006474AE">
        <w:rPr>
          <w:rFonts w:ascii="Calibri" w:hAnsi="Calibri"/>
        </w:rPr>
        <w:fldChar w:fldCharType="end"/>
      </w:r>
      <w:r w:rsidRPr="006474AE">
        <w:rPr>
          <w:rFonts w:ascii="Calibri" w:hAnsi="Calibri"/>
        </w:rPr>
        <w:t xml:space="preserve"> </w:t>
      </w:r>
      <w:r w:rsidRPr="006474AE">
        <w:rPr>
          <w:rFonts w:ascii="Calibri" w:hAnsi="Calibri"/>
        </w:rPr>
        <w:t>及</w:t>
      </w:r>
      <w:r w:rsidRPr="006474AE">
        <w:rPr>
          <w:rFonts w:ascii="Calibri" w:hAnsi="Calibri"/>
        </w:rPr>
        <w:t xml:space="preserve"> Visio Pro for Office 365</w:t>
      </w:r>
      <w:r w:rsidRPr="006474AE">
        <w:rPr>
          <w:rFonts w:ascii="Calibri" w:hAnsi="Calibri"/>
        </w:rPr>
        <w:fldChar w:fldCharType="begin"/>
      </w:r>
      <w:r w:rsidRPr="006474AE">
        <w:rPr>
          <w:rFonts w:ascii="Calibri" w:hAnsi="Calibri"/>
        </w:rPr>
        <w:instrText>XE "Visio Pro for Office 365"</w:instrText>
      </w:r>
      <w:r w:rsidRPr="006474AE">
        <w:rPr>
          <w:rFonts w:ascii="Calibri" w:hAnsi="Calibri"/>
        </w:rPr>
        <w:fldChar w:fldCharType="end"/>
      </w:r>
      <w:r w:rsidRPr="006474AE">
        <w:rPr>
          <w:rFonts w:ascii="Calibri" w:hAnsi="Calibri"/>
        </w:rPr>
        <w:t>。如果已接受客戶轉讓之合格使用權的使用者在已啟用</w:t>
      </w:r>
      <w:r w:rsidRPr="006474AE">
        <w:rPr>
          <w:rFonts w:ascii="Calibri" w:hAnsi="Calibri"/>
        </w:rPr>
        <w:t xml:space="preserve"> RDS </w:t>
      </w:r>
      <w:r w:rsidRPr="006474AE">
        <w:rPr>
          <w:rFonts w:ascii="Calibri" w:hAnsi="Calibri"/>
        </w:rPr>
        <w:t>角色的網路伺服器上使用軟體，以替代依照</w:t>
      </w:r>
      <w:r w:rsidRPr="006474AE">
        <w:rPr>
          <w:rFonts w:ascii="Calibri" w:hAnsi="Calibri"/>
        </w:rPr>
        <w:t xml:space="preserve"> PUR </w:t>
      </w:r>
      <w:r w:rsidRPr="006474AE">
        <w:rPr>
          <w:rFonts w:ascii="Calibri" w:hAnsi="Calibri"/>
        </w:rPr>
        <w:t>而在五個許可裝置中的其中一個裝置上安裝合格使用權所隨附之軟體的拷貝，則該使用者得</w:t>
      </w:r>
      <w:r w:rsidRPr="006474AE">
        <w:rPr>
          <w:rFonts w:ascii="Calibri" w:hAnsi="Calibri"/>
        </w:rPr>
        <w:t xml:space="preserve"> 1) </w:t>
      </w:r>
      <w:r w:rsidRPr="006474AE">
        <w:rPr>
          <w:rFonts w:ascii="Calibri" w:hAnsi="Calibri"/>
        </w:rPr>
        <w:t>在網路伺服器上安裝對應之</w:t>
      </w:r>
      <w:r w:rsidRPr="006474AE">
        <w:rPr>
          <w:rFonts w:ascii="Calibri" w:hAnsi="Calibri"/>
        </w:rPr>
        <w:t xml:space="preserve"> 2013 </w:t>
      </w:r>
      <w:r w:rsidRPr="006474AE">
        <w:rPr>
          <w:rFonts w:ascii="Calibri" w:hAnsi="Calibri"/>
        </w:rPr>
        <w:t>內部部署軟體的一個拷貝，以及</w:t>
      </w:r>
      <w:r w:rsidRPr="006474AE">
        <w:rPr>
          <w:rFonts w:ascii="Calibri" w:hAnsi="Calibri"/>
        </w:rPr>
        <w:t xml:space="preserve"> 2) </w:t>
      </w:r>
      <w:r w:rsidRPr="006474AE">
        <w:rPr>
          <w:rFonts w:ascii="Calibri" w:hAnsi="Calibri"/>
        </w:rPr>
        <w:t>從任何裝置存取軟體。</w:t>
      </w:r>
      <w:r w:rsidRPr="006474AE">
        <w:rPr>
          <w:rFonts w:ascii="Calibri" w:hAnsi="Calibri"/>
          <w:lang w:eastAsia="zh-TW"/>
        </w:rPr>
        <w:t>該項合格使用權一旦終止，客戶必須從網路伺服器解除安裝內部部署軟體。第三方廠商服務提供者的共用伺服器上無法使用此選項。</w:t>
      </w:r>
    </w:p>
    <w:p w:rsidR="00405189" w:rsidRPr="006474AE" w:rsidRDefault="00405189" w:rsidP="00405189">
      <w:pPr>
        <w:pStyle w:val="ProductList-Body"/>
        <w:rPr>
          <w:rFonts w:ascii="Calibri" w:hAnsi="Calibri"/>
          <w:lang w:eastAsia="zh-TW"/>
        </w:rPr>
      </w:pPr>
    </w:p>
    <w:p w:rsidR="00405189" w:rsidRPr="006474AE" w:rsidRDefault="00405189" w:rsidP="00405189">
      <w:pPr>
        <w:pStyle w:val="ProductList-Body"/>
        <w:rPr>
          <w:rFonts w:ascii="Calibri" w:hAnsi="Calibri"/>
          <w:b/>
        </w:rPr>
      </w:pPr>
      <w:r w:rsidRPr="006474AE">
        <w:rPr>
          <w:rFonts w:ascii="Calibri" w:hAnsi="Calibri"/>
          <w:b/>
          <w:color w:val="00188F"/>
        </w:rPr>
        <w:t xml:space="preserve">Office 365 Pro Plus </w:t>
      </w:r>
      <w:r w:rsidRPr="006474AE">
        <w:rPr>
          <w:rFonts w:ascii="Calibri" w:hAnsi="Calibri"/>
          <w:b/>
          <w:color w:val="00188F"/>
        </w:rPr>
        <w:t>的媒體資格與</w:t>
      </w:r>
      <w:r w:rsidRPr="006474AE">
        <w:rPr>
          <w:rFonts w:ascii="Calibri" w:hAnsi="Calibri"/>
          <w:b/>
          <w:color w:val="00188F"/>
        </w:rPr>
        <w:t xml:space="preserve"> Windows To Go </w:t>
      </w:r>
      <w:r w:rsidRPr="006474AE">
        <w:rPr>
          <w:rFonts w:ascii="Calibri" w:hAnsi="Calibri"/>
          <w:b/>
          <w:color w:val="00188F"/>
        </w:rPr>
        <w:t>權利</w:t>
      </w:r>
    </w:p>
    <w:p w:rsidR="00405189" w:rsidRPr="006474AE" w:rsidRDefault="00405189" w:rsidP="00405189">
      <w:pPr>
        <w:pStyle w:val="ProductList-Body"/>
        <w:rPr>
          <w:rFonts w:ascii="Calibri" w:hAnsi="Calibri"/>
        </w:rPr>
      </w:pPr>
      <w:r w:rsidRPr="006474AE">
        <w:rPr>
          <w:rFonts w:ascii="Calibri" w:hAnsi="Calibri"/>
        </w:rPr>
        <w:t>如</w:t>
      </w:r>
      <w:r w:rsidRPr="006474AE">
        <w:rPr>
          <w:rFonts w:ascii="Calibri" w:hAnsi="Calibri"/>
        </w:rPr>
        <w:t xml:space="preserve"> Windows To Go </w:t>
      </w:r>
      <w:r w:rsidRPr="006474AE">
        <w:rPr>
          <w:rFonts w:ascii="Calibri" w:hAnsi="Calibri"/>
        </w:rPr>
        <w:t>權利簡介的一部分中所述，如果已接受客戶轉讓之</w:t>
      </w:r>
      <w:r w:rsidRPr="006474AE">
        <w:rPr>
          <w:rFonts w:ascii="Calibri" w:hAnsi="Calibri"/>
        </w:rPr>
        <w:t xml:space="preserve"> Office 365 ProPlus</w:t>
      </w:r>
      <w:r w:rsidRPr="006474AE">
        <w:rPr>
          <w:rFonts w:ascii="Calibri" w:hAnsi="Calibri"/>
        </w:rPr>
        <w:fldChar w:fldCharType="begin"/>
      </w:r>
      <w:r w:rsidRPr="006474AE">
        <w:rPr>
          <w:rFonts w:ascii="Calibri" w:hAnsi="Calibri"/>
        </w:rPr>
        <w:instrText>XE "Office 365 ProPlus"</w:instrText>
      </w:r>
      <w:r w:rsidRPr="006474AE">
        <w:rPr>
          <w:rFonts w:ascii="Calibri" w:hAnsi="Calibri"/>
        </w:rPr>
        <w:fldChar w:fldCharType="end"/>
      </w:r>
      <w:r w:rsidRPr="006474AE">
        <w:rPr>
          <w:rFonts w:ascii="Calibri" w:hAnsi="Calibri"/>
        </w:rPr>
        <w:t xml:space="preserve"> </w:t>
      </w:r>
      <w:r w:rsidRPr="006474AE">
        <w:rPr>
          <w:rFonts w:ascii="Calibri" w:hAnsi="Calibri"/>
        </w:rPr>
        <w:t>使用權的使用者，依</w:t>
      </w:r>
      <w:r w:rsidRPr="006474AE">
        <w:rPr>
          <w:rFonts w:ascii="Calibri" w:hAnsi="Calibri"/>
        </w:rPr>
        <w:t xml:space="preserve"> Windows to Go </w:t>
      </w:r>
      <w:r w:rsidRPr="006474AE">
        <w:rPr>
          <w:rFonts w:ascii="Calibri" w:hAnsi="Calibri"/>
        </w:rPr>
        <w:t>權利來使用該權利以使用軟體，以替代依照</w:t>
      </w:r>
      <w:r w:rsidRPr="006474AE">
        <w:rPr>
          <w:rFonts w:ascii="Calibri" w:hAnsi="Calibri"/>
        </w:rPr>
        <w:t xml:space="preserve"> Office 365 ProPlus </w:t>
      </w:r>
      <w:r w:rsidRPr="006474AE">
        <w:rPr>
          <w:rFonts w:ascii="Calibri" w:hAnsi="Calibri"/>
        </w:rPr>
        <w:t>的服務條款而在五個許可裝置中的其中一個裝置上安裝</w:t>
      </w:r>
      <w:r w:rsidRPr="006474AE">
        <w:rPr>
          <w:rFonts w:ascii="Calibri" w:hAnsi="Calibri"/>
        </w:rPr>
        <w:t xml:space="preserve"> Office 365 ProPlus </w:t>
      </w:r>
      <w:r w:rsidRPr="006474AE">
        <w:rPr>
          <w:rFonts w:ascii="Calibri" w:hAnsi="Calibri"/>
        </w:rPr>
        <w:t>隨附之軟體的拷貝，則該使用者得</w:t>
      </w:r>
      <w:r w:rsidRPr="006474AE">
        <w:rPr>
          <w:rFonts w:ascii="Calibri" w:hAnsi="Calibri"/>
        </w:rPr>
        <w:t xml:space="preserve"> 1) </w:t>
      </w:r>
      <w:r w:rsidRPr="006474AE">
        <w:rPr>
          <w:rFonts w:ascii="Calibri" w:hAnsi="Calibri"/>
        </w:rPr>
        <w:t>在供</w:t>
      </w:r>
      <w:r w:rsidRPr="006474AE">
        <w:rPr>
          <w:rFonts w:ascii="Calibri" w:hAnsi="Calibri"/>
        </w:rPr>
        <w:t xml:space="preserve"> Windows to Go </w:t>
      </w:r>
      <w:r w:rsidRPr="006474AE">
        <w:rPr>
          <w:rFonts w:ascii="Calibri" w:hAnsi="Calibri"/>
        </w:rPr>
        <w:t>權利使用之</w:t>
      </w:r>
      <w:r w:rsidRPr="006474AE">
        <w:rPr>
          <w:rFonts w:ascii="Calibri" w:hAnsi="Calibri"/>
        </w:rPr>
        <w:t xml:space="preserve"> USB </w:t>
      </w:r>
      <w:r w:rsidRPr="006474AE">
        <w:rPr>
          <w:rFonts w:ascii="Calibri" w:hAnsi="Calibri"/>
        </w:rPr>
        <w:t>磁碟機上安裝</w:t>
      </w:r>
      <w:r w:rsidRPr="006474AE">
        <w:rPr>
          <w:rFonts w:ascii="Calibri" w:hAnsi="Calibri"/>
        </w:rPr>
        <w:t xml:space="preserve"> Office Professional Plus 2013</w:t>
      </w:r>
      <w:r w:rsidRPr="006474AE">
        <w:rPr>
          <w:rFonts w:ascii="Calibri" w:hAnsi="Calibri"/>
        </w:rPr>
        <w:fldChar w:fldCharType="begin"/>
      </w:r>
      <w:r w:rsidRPr="006474AE">
        <w:rPr>
          <w:rFonts w:ascii="Calibri" w:hAnsi="Calibri"/>
        </w:rPr>
        <w:instrText>XE "Office Professional Plus 2013"</w:instrText>
      </w:r>
      <w:r w:rsidRPr="006474AE">
        <w:rPr>
          <w:rFonts w:ascii="Calibri" w:hAnsi="Calibri"/>
        </w:rPr>
        <w:fldChar w:fldCharType="end"/>
      </w:r>
      <w:r w:rsidRPr="006474AE">
        <w:rPr>
          <w:rFonts w:ascii="Calibri" w:hAnsi="Calibri"/>
        </w:rPr>
        <w:t xml:space="preserve"> </w:t>
      </w:r>
      <w:r w:rsidRPr="006474AE">
        <w:rPr>
          <w:rFonts w:ascii="Calibri" w:hAnsi="Calibri"/>
        </w:rPr>
        <w:t>軟體的一份拷貝，並</w:t>
      </w:r>
      <w:r w:rsidRPr="006474AE">
        <w:rPr>
          <w:rFonts w:ascii="Calibri" w:hAnsi="Calibri"/>
        </w:rPr>
        <w:t xml:space="preserve"> 2) </w:t>
      </w:r>
      <w:r w:rsidRPr="006474AE">
        <w:rPr>
          <w:rFonts w:ascii="Calibri" w:hAnsi="Calibri"/>
        </w:rPr>
        <w:t>使用任何授權裝置上該</w:t>
      </w:r>
      <w:r w:rsidRPr="006474AE">
        <w:rPr>
          <w:rFonts w:ascii="Calibri" w:hAnsi="Calibri"/>
        </w:rPr>
        <w:t xml:space="preserve"> USB </w:t>
      </w:r>
      <w:r w:rsidRPr="006474AE">
        <w:rPr>
          <w:rFonts w:ascii="Calibri" w:hAnsi="Calibri"/>
        </w:rPr>
        <w:t>磁碟機上的</w:t>
      </w:r>
      <w:r w:rsidRPr="006474AE">
        <w:rPr>
          <w:rFonts w:ascii="Calibri" w:hAnsi="Calibri"/>
        </w:rPr>
        <w:t xml:space="preserve"> Office Professional Plus 2013 </w:t>
      </w:r>
      <w:r w:rsidRPr="006474AE">
        <w:rPr>
          <w:rFonts w:ascii="Calibri" w:hAnsi="Calibri"/>
        </w:rPr>
        <w:t>軟體。客戶之</w:t>
      </w:r>
      <w:r w:rsidRPr="006474AE">
        <w:rPr>
          <w:rFonts w:ascii="Calibri" w:hAnsi="Calibri"/>
        </w:rPr>
        <w:t xml:space="preserve"> Office 365 ProPlus </w:t>
      </w:r>
      <w:r w:rsidRPr="006474AE">
        <w:rPr>
          <w:rFonts w:ascii="Calibri" w:hAnsi="Calibri"/>
        </w:rPr>
        <w:t>訂閱一旦終止，客戶必須從</w:t>
      </w:r>
      <w:r w:rsidRPr="006474AE">
        <w:rPr>
          <w:rFonts w:ascii="Calibri" w:hAnsi="Calibri"/>
        </w:rPr>
        <w:t xml:space="preserve"> USB </w:t>
      </w:r>
      <w:r w:rsidRPr="006474AE">
        <w:rPr>
          <w:rFonts w:ascii="Calibri" w:hAnsi="Calibri"/>
        </w:rPr>
        <w:t>磁碟機解除安裝</w:t>
      </w:r>
      <w:r w:rsidRPr="006474AE">
        <w:rPr>
          <w:rFonts w:ascii="Calibri" w:hAnsi="Calibri"/>
        </w:rPr>
        <w:t xml:space="preserve"> Office Professional Plus 2013 </w:t>
      </w:r>
      <w:r w:rsidRPr="006474AE">
        <w:rPr>
          <w:rFonts w:ascii="Calibri" w:hAnsi="Calibri"/>
        </w:rPr>
        <w:t>軟體。</w:t>
      </w:r>
    </w:p>
    <w:p w:rsidR="00405189" w:rsidRPr="006474AE" w:rsidRDefault="00405189" w:rsidP="00405189">
      <w:pPr>
        <w:pStyle w:val="ProductList-Body"/>
        <w:rPr>
          <w:rFonts w:ascii="Calibri" w:hAnsi="Calibri"/>
        </w:rPr>
      </w:pPr>
    </w:p>
    <w:p w:rsidR="00405189" w:rsidRPr="006474AE" w:rsidRDefault="00405189" w:rsidP="00405189">
      <w:pPr>
        <w:pStyle w:val="ProductList-Body"/>
        <w:rPr>
          <w:rFonts w:ascii="Calibri" w:hAnsi="Calibri"/>
          <w:b/>
        </w:rPr>
      </w:pPr>
      <w:r w:rsidRPr="006474AE">
        <w:rPr>
          <w:rFonts w:ascii="Calibri" w:hAnsi="Calibri"/>
          <w:b/>
          <w:color w:val="00188F"/>
        </w:rPr>
        <w:t xml:space="preserve">Campus </w:t>
      </w:r>
      <w:r w:rsidRPr="006474AE">
        <w:rPr>
          <w:rFonts w:ascii="Calibri" w:hAnsi="Calibri"/>
          <w:b/>
          <w:color w:val="00188F"/>
        </w:rPr>
        <w:t>和</w:t>
      </w:r>
      <w:r w:rsidRPr="006474AE">
        <w:rPr>
          <w:rFonts w:ascii="Calibri" w:hAnsi="Calibri"/>
          <w:b/>
          <w:color w:val="00188F"/>
        </w:rPr>
        <w:t xml:space="preserve"> School Agreement</w:t>
      </w:r>
    </w:p>
    <w:p w:rsidR="00405189" w:rsidRPr="006474AE" w:rsidRDefault="00405189" w:rsidP="00405189">
      <w:pPr>
        <w:pStyle w:val="ProductList-Body"/>
        <w:rPr>
          <w:rFonts w:ascii="Calibri" w:hAnsi="Calibri"/>
          <w:lang w:eastAsia="zh-TW"/>
        </w:rPr>
      </w:pPr>
      <w:r w:rsidRPr="006474AE">
        <w:rPr>
          <w:rFonts w:ascii="Calibri" w:hAnsi="Calibri"/>
        </w:rPr>
        <w:t>機構若訂閱</w:t>
      </w:r>
      <w:r w:rsidRPr="006474AE">
        <w:rPr>
          <w:rFonts w:ascii="Calibri" w:hAnsi="Calibri"/>
        </w:rPr>
        <w:t xml:space="preserve"> Office 365 ProPlus</w:t>
      </w:r>
      <w:r w:rsidRPr="006474AE">
        <w:rPr>
          <w:rFonts w:ascii="Calibri" w:hAnsi="Calibri"/>
        </w:rPr>
        <w:fldChar w:fldCharType="begin"/>
      </w:r>
      <w:r w:rsidRPr="006474AE">
        <w:rPr>
          <w:rFonts w:ascii="Calibri" w:hAnsi="Calibri"/>
        </w:rPr>
        <w:instrText>XE "Office 365 ProPlus"</w:instrText>
      </w:r>
      <w:r w:rsidRPr="006474AE">
        <w:rPr>
          <w:rFonts w:ascii="Calibri" w:hAnsi="Calibri"/>
        </w:rPr>
        <w:fldChar w:fldCharType="end"/>
      </w:r>
      <w:r w:rsidRPr="006474AE">
        <w:rPr>
          <w:rFonts w:ascii="Calibri" w:hAnsi="Calibri"/>
        </w:rPr>
        <w:t xml:space="preserve"> </w:t>
      </w:r>
      <w:r w:rsidRPr="006474AE">
        <w:rPr>
          <w:rFonts w:ascii="Calibri" w:hAnsi="Calibri"/>
        </w:rPr>
        <w:t>使用者訂閱使用權</w:t>
      </w:r>
      <w:r w:rsidRPr="006474AE">
        <w:rPr>
          <w:rFonts w:ascii="Calibri" w:hAnsi="Calibri"/>
        </w:rPr>
        <w:t xml:space="preserve"> (USL)</w:t>
      </w:r>
      <w:r w:rsidRPr="006474AE">
        <w:rPr>
          <w:rFonts w:ascii="Calibri" w:hAnsi="Calibri"/>
        </w:rPr>
        <w:t>，其必須為機構組織中的每個合格使用者訂購使用權。</w:t>
      </w:r>
      <w:r w:rsidRPr="006474AE">
        <w:rPr>
          <w:rFonts w:ascii="Calibri" w:hAnsi="Calibri"/>
          <w:lang w:eastAsia="zh-TW"/>
        </w:rPr>
        <w:t>機構若就</w:t>
      </w:r>
      <w:r w:rsidRPr="006474AE">
        <w:rPr>
          <w:rFonts w:ascii="Calibri" w:hAnsi="Calibri"/>
          <w:lang w:eastAsia="zh-TW"/>
        </w:rPr>
        <w:t xml:space="preserve"> Office 365 ProPlus </w:t>
      </w:r>
      <w:r w:rsidRPr="006474AE">
        <w:rPr>
          <w:rFonts w:ascii="Calibri" w:hAnsi="Calibri"/>
          <w:lang w:eastAsia="zh-TW"/>
        </w:rPr>
        <w:t>使用者訂閱使用權之學生選擇權進行註冊，則必須為組織內的每一位學生訂購一份使用權。</w:t>
      </w:r>
    </w:p>
    <w:p w:rsidR="00405189" w:rsidRPr="006474AE" w:rsidRDefault="00405189" w:rsidP="00405189">
      <w:pPr>
        <w:pStyle w:val="ProductList-Body"/>
        <w:rPr>
          <w:rFonts w:ascii="Calibri" w:hAnsi="Calibri"/>
          <w:lang w:eastAsia="zh-TW"/>
        </w:rPr>
      </w:pPr>
    </w:p>
    <w:p w:rsidR="00405189" w:rsidRPr="006474AE" w:rsidRDefault="00405189" w:rsidP="00405189">
      <w:pPr>
        <w:pStyle w:val="ProductList-Body"/>
        <w:rPr>
          <w:rFonts w:ascii="Calibri" w:hAnsi="Calibri"/>
        </w:rPr>
      </w:pPr>
      <w:r w:rsidRPr="006474AE">
        <w:rPr>
          <w:rFonts w:ascii="Calibri" w:hAnsi="Calibri"/>
        </w:rPr>
        <w:t>擁有指定給所有教職員之</w:t>
      </w:r>
      <w:r w:rsidRPr="006474AE">
        <w:rPr>
          <w:rFonts w:ascii="Calibri" w:hAnsi="Calibri"/>
        </w:rPr>
        <w:t xml:space="preserve"> Office 365 ProPlus</w:t>
      </w:r>
      <w:r w:rsidRPr="006474AE">
        <w:rPr>
          <w:rFonts w:ascii="Calibri" w:hAnsi="Calibri"/>
        </w:rPr>
        <w:fldChar w:fldCharType="begin"/>
      </w:r>
      <w:r w:rsidRPr="006474AE">
        <w:rPr>
          <w:rFonts w:ascii="Calibri" w:hAnsi="Calibri"/>
        </w:rPr>
        <w:instrText>XE "Office 365 ProPlus"</w:instrText>
      </w:r>
      <w:r w:rsidRPr="006474AE">
        <w:rPr>
          <w:rFonts w:ascii="Calibri" w:hAnsi="Calibri"/>
        </w:rPr>
        <w:fldChar w:fldCharType="end"/>
      </w:r>
      <w:r w:rsidRPr="006474AE">
        <w:rPr>
          <w:rFonts w:ascii="Calibri" w:hAnsi="Calibri"/>
        </w:rPr>
        <w:t xml:space="preserve"> </w:t>
      </w:r>
      <w:r w:rsidRPr="006474AE">
        <w:rPr>
          <w:rFonts w:ascii="Calibri" w:hAnsi="Calibri"/>
        </w:rPr>
        <w:t>使用者訂閱使用權</w:t>
      </w:r>
      <w:r w:rsidRPr="006474AE">
        <w:rPr>
          <w:rFonts w:ascii="Calibri" w:hAnsi="Calibri"/>
        </w:rPr>
        <w:t xml:space="preserve"> (USL) </w:t>
      </w:r>
      <w:r w:rsidRPr="006474AE">
        <w:rPr>
          <w:rFonts w:ascii="Calibri" w:hAnsi="Calibri"/>
        </w:rPr>
        <w:t>的機構，得於機構之組織內任何開放式實驗室或圖書館內安裝</w:t>
      </w:r>
      <w:r w:rsidRPr="006474AE">
        <w:rPr>
          <w:rFonts w:ascii="Calibri" w:hAnsi="Calibri"/>
        </w:rPr>
        <w:t xml:space="preserve"> Office Professional Plus 2013</w:t>
      </w:r>
      <w:r w:rsidRPr="006474AE">
        <w:rPr>
          <w:rFonts w:ascii="Calibri" w:hAnsi="Calibri"/>
        </w:rPr>
        <w:fldChar w:fldCharType="begin"/>
      </w:r>
      <w:r w:rsidRPr="006474AE">
        <w:rPr>
          <w:rFonts w:ascii="Calibri" w:hAnsi="Calibri"/>
        </w:rPr>
        <w:instrText>XE "Office Professional Plus 2013"</w:instrText>
      </w:r>
      <w:r w:rsidRPr="006474AE">
        <w:rPr>
          <w:rFonts w:ascii="Calibri" w:hAnsi="Calibri"/>
        </w:rPr>
        <w:fldChar w:fldCharType="end"/>
      </w:r>
      <w:r w:rsidRPr="006474AE">
        <w:rPr>
          <w:rFonts w:ascii="Calibri" w:hAnsi="Calibri"/>
        </w:rPr>
        <w:t xml:space="preserve"> </w:t>
      </w:r>
      <w:r w:rsidRPr="006474AE">
        <w:rPr>
          <w:rFonts w:ascii="Calibri" w:hAnsi="Calibri"/>
        </w:rPr>
        <w:t>軟體。針對軟體之使用則另受</w:t>
      </w:r>
      <w:r w:rsidRPr="006474AE">
        <w:rPr>
          <w:rFonts w:ascii="Calibri" w:hAnsi="Calibri"/>
        </w:rPr>
        <w:t xml:space="preserve"> Office Professional Plus 2013 </w:t>
      </w:r>
      <w:r w:rsidRPr="006474AE">
        <w:rPr>
          <w:rFonts w:ascii="Calibri" w:hAnsi="Calibri"/>
        </w:rPr>
        <w:t>授權條款所拘束。</w:t>
      </w:r>
    </w:p>
    <w:p w:rsidR="00405189" w:rsidRPr="006474AE" w:rsidRDefault="00405189" w:rsidP="00405189">
      <w:pPr>
        <w:pStyle w:val="ProductList-Body"/>
        <w:rPr>
          <w:rFonts w:ascii="Calibri" w:hAnsi="Calibri"/>
        </w:rPr>
      </w:pPr>
    </w:p>
    <w:p w:rsidR="00405189" w:rsidRPr="006474AE" w:rsidRDefault="00405189" w:rsidP="00405189">
      <w:pPr>
        <w:pStyle w:val="ProductList-Body"/>
        <w:rPr>
          <w:rFonts w:ascii="Calibri" w:hAnsi="Calibri"/>
          <w:b/>
        </w:rPr>
      </w:pPr>
      <w:r w:rsidRPr="006474AE">
        <w:rPr>
          <w:rFonts w:ascii="Calibri" w:hAnsi="Calibri"/>
          <w:b/>
          <w:color w:val="00188F"/>
        </w:rPr>
        <w:t>Office Multi Language Pack</w:t>
      </w:r>
      <w:r w:rsidRPr="006474AE">
        <w:rPr>
          <w:rFonts w:ascii="Calibri" w:hAnsi="Calibri"/>
          <w:b/>
        </w:rPr>
        <w:t xml:space="preserve"> </w:t>
      </w:r>
    </w:p>
    <w:p w:rsidR="00405189" w:rsidRPr="006474AE" w:rsidRDefault="00405189" w:rsidP="00405189">
      <w:pPr>
        <w:pStyle w:val="ProductList-Body"/>
        <w:rPr>
          <w:rFonts w:ascii="Calibri" w:hAnsi="Calibri"/>
        </w:rPr>
      </w:pPr>
      <w:r w:rsidRPr="006474AE">
        <w:rPr>
          <w:rFonts w:ascii="Calibri" w:hAnsi="Calibri"/>
        </w:rPr>
        <w:t>已具備</w:t>
      </w:r>
      <w:r w:rsidRPr="006474AE">
        <w:rPr>
          <w:rFonts w:ascii="Calibri" w:hAnsi="Calibri"/>
        </w:rPr>
        <w:t xml:space="preserve"> Office 365 ProPlus </w:t>
      </w:r>
      <w:r w:rsidRPr="006474AE">
        <w:rPr>
          <w:rFonts w:ascii="Calibri" w:hAnsi="Calibri"/>
        </w:rPr>
        <w:t>訂閱的客戶得將最新版的</w:t>
      </w:r>
      <w:r w:rsidRPr="006474AE">
        <w:rPr>
          <w:rFonts w:ascii="Calibri" w:hAnsi="Calibri"/>
        </w:rPr>
        <w:t xml:space="preserve"> Office Multi Language Pack </w:t>
      </w:r>
      <w:r w:rsidRPr="006474AE">
        <w:rPr>
          <w:rFonts w:ascii="Calibri" w:hAnsi="Calibri"/>
        </w:rPr>
        <w:t>與允許客戶依其合格</w:t>
      </w:r>
      <w:r w:rsidRPr="006474AE">
        <w:rPr>
          <w:rFonts w:ascii="Calibri" w:hAnsi="Calibri"/>
        </w:rPr>
        <w:t xml:space="preserve"> Office 365 </w:t>
      </w:r>
      <w:r w:rsidRPr="006474AE">
        <w:rPr>
          <w:rFonts w:ascii="Calibri" w:hAnsi="Calibri"/>
        </w:rPr>
        <w:t>訂閱進行使用之桌面應用程式軟體之拷貝搭配使用。若客戶的合約提供依其合格使用權而使用軟體之永久權利，則客戶將擁有將</w:t>
      </w:r>
      <w:r w:rsidRPr="006474AE">
        <w:rPr>
          <w:rFonts w:ascii="Calibri" w:hAnsi="Calibri"/>
        </w:rPr>
        <w:t xml:space="preserve"> Office Multi Language Pack </w:t>
      </w:r>
      <w:r w:rsidRPr="006474AE">
        <w:rPr>
          <w:rFonts w:ascii="Calibri" w:hAnsi="Calibri"/>
        </w:rPr>
        <w:t>與該軟體搭配使用之永久權利。否則，</w:t>
      </w:r>
      <w:r w:rsidRPr="006474AE">
        <w:rPr>
          <w:rFonts w:ascii="Calibri" w:hAnsi="Calibri"/>
        </w:rPr>
        <w:t xml:space="preserve">Office Multi Language Pack </w:t>
      </w:r>
      <w:r w:rsidRPr="006474AE">
        <w:rPr>
          <w:rFonts w:ascii="Calibri" w:hAnsi="Calibri"/>
        </w:rPr>
        <w:t>之使用權會隨著依合格</w:t>
      </w:r>
      <w:r w:rsidRPr="006474AE">
        <w:rPr>
          <w:rFonts w:ascii="Calibri" w:hAnsi="Calibri"/>
        </w:rPr>
        <w:t xml:space="preserve"> Office System </w:t>
      </w:r>
      <w:r w:rsidRPr="006474AE">
        <w:rPr>
          <w:rFonts w:ascii="Calibri" w:hAnsi="Calibri"/>
        </w:rPr>
        <w:t>授權</w:t>
      </w:r>
      <w:r w:rsidRPr="006474AE">
        <w:rPr>
          <w:rFonts w:ascii="Calibri" w:hAnsi="Calibri"/>
        </w:rPr>
        <w:t xml:space="preserve"> Office 365 </w:t>
      </w:r>
      <w:r w:rsidRPr="006474AE">
        <w:rPr>
          <w:rFonts w:ascii="Calibri" w:hAnsi="Calibri"/>
        </w:rPr>
        <w:t>訂閱之權利的屆滿而失去效力。</w:t>
      </w:r>
    </w:p>
    <w:p w:rsidR="00405189" w:rsidRDefault="00405189" w:rsidP="00405189">
      <w:pPr>
        <w:pStyle w:val="ProductList-Body"/>
        <w:rPr>
          <w:rFonts w:ascii="Calibri" w:hAnsi="Calibri"/>
        </w:rPr>
      </w:pPr>
    </w:p>
    <w:p w:rsidR="00D717B8" w:rsidRDefault="00D717B8" w:rsidP="00405189">
      <w:pPr>
        <w:pStyle w:val="ProductList-Body"/>
        <w:rPr>
          <w:rFonts w:ascii="Calibri" w:hAnsi="Calibri"/>
        </w:rPr>
      </w:pPr>
    </w:p>
    <w:p w:rsidR="00D717B8" w:rsidRPr="006474AE" w:rsidRDefault="00D717B8" w:rsidP="00405189">
      <w:pPr>
        <w:pStyle w:val="ProductList-Body"/>
        <w:rPr>
          <w:rFonts w:ascii="Calibri" w:hAnsi="Calibri"/>
        </w:rPr>
      </w:pPr>
    </w:p>
    <w:p w:rsidR="00405189" w:rsidRPr="006474AE" w:rsidRDefault="00405189" w:rsidP="00405189">
      <w:pPr>
        <w:pStyle w:val="ProductList-Body"/>
        <w:rPr>
          <w:rFonts w:ascii="Calibri" w:hAnsi="Calibri"/>
          <w:b/>
        </w:rPr>
      </w:pPr>
      <w:r w:rsidRPr="006474AE">
        <w:rPr>
          <w:rFonts w:ascii="Calibri" w:hAnsi="Calibri"/>
          <w:b/>
          <w:color w:val="00188F"/>
        </w:rPr>
        <w:t>E-Learning</w:t>
      </w:r>
    </w:p>
    <w:p w:rsidR="00405189" w:rsidRPr="006474AE" w:rsidRDefault="00405189" w:rsidP="00405189">
      <w:pPr>
        <w:pStyle w:val="ProductList-Body"/>
        <w:rPr>
          <w:rFonts w:ascii="Calibri" w:hAnsi="Calibri"/>
          <w:lang w:eastAsia="zh-TW"/>
        </w:rPr>
      </w:pPr>
      <w:r w:rsidRPr="006474AE">
        <w:rPr>
          <w:rFonts w:ascii="Calibri" w:hAnsi="Calibri"/>
        </w:rPr>
        <w:t>具備</w:t>
      </w:r>
      <w:r w:rsidRPr="006474AE">
        <w:rPr>
          <w:rFonts w:ascii="Calibri" w:hAnsi="Calibri"/>
        </w:rPr>
        <w:t xml:space="preserve"> Office 365 ProPlus </w:t>
      </w:r>
      <w:r w:rsidRPr="006474AE">
        <w:rPr>
          <w:rFonts w:ascii="Calibri" w:hAnsi="Calibri"/>
        </w:rPr>
        <w:t>之客戶有資格使用代管的應用程式</w:t>
      </w:r>
      <w:r w:rsidRPr="006474AE">
        <w:rPr>
          <w:rFonts w:ascii="Calibri" w:hAnsi="Calibri"/>
        </w:rPr>
        <w:t xml:space="preserve"> E-Learning </w:t>
      </w:r>
      <w:r w:rsidRPr="006474AE">
        <w:rPr>
          <w:rFonts w:ascii="Calibri" w:hAnsi="Calibri"/>
        </w:rPr>
        <w:t>課程。</w:t>
      </w:r>
      <w:r w:rsidRPr="006474AE">
        <w:rPr>
          <w:rFonts w:ascii="Calibri" w:hAnsi="Calibri"/>
          <w:lang w:eastAsia="zh-TW"/>
        </w:rPr>
        <w:t>每份合格註冊</w:t>
      </w:r>
      <w:r w:rsidRPr="006474AE">
        <w:rPr>
          <w:rFonts w:ascii="Calibri" w:hAnsi="Calibri"/>
          <w:lang w:eastAsia="zh-TW"/>
        </w:rPr>
        <w:t>/</w:t>
      </w:r>
      <w:r w:rsidRPr="006474AE">
        <w:rPr>
          <w:rFonts w:ascii="Calibri" w:hAnsi="Calibri"/>
          <w:lang w:eastAsia="zh-TW"/>
        </w:rPr>
        <w:t>合約將提供一個存取代碼給具備資格的客戶。客戶也可以從</w:t>
      </w:r>
      <w:r w:rsidRPr="006474AE">
        <w:rPr>
          <w:rFonts w:ascii="Calibri" w:hAnsi="Calibri"/>
          <w:lang w:eastAsia="zh-TW"/>
        </w:rPr>
        <w:t xml:space="preserve"> VLSC </w:t>
      </w:r>
      <w:r w:rsidRPr="006474AE">
        <w:rPr>
          <w:rFonts w:ascii="Calibri" w:hAnsi="Calibri"/>
          <w:lang w:eastAsia="zh-TW"/>
        </w:rPr>
        <w:t>下載</w:t>
      </w:r>
      <w:r w:rsidRPr="006474AE">
        <w:rPr>
          <w:rFonts w:ascii="Calibri" w:hAnsi="Calibri"/>
          <w:lang w:eastAsia="zh-TW"/>
        </w:rPr>
        <w:t xml:space="preserve"> SCORM </w:t>
      </w:r>
      <w:r w:rsidRPr="006474AE">
        <w:rPr>
          <w:rFonts w:ascii="Calibri" w:hAnsi="Calibri"/>
          <w:lang w:eastAsia="zh-TW"/>
        </w:rPr>
        <w:t>相符、僅含內容之</w:t>
      </w:r>
      <w:r w:rsidRPr="006474AE">
        <w:rPr>
          <w:rFonts w:ascii="Calibri" w:hAnsi="Calibri"/>
          <w:lang w:eastAsia="zh-TW"/>
        </w:rPr>
        <w:t xml:space="preserve"> E-learning </w:t>
      </w:r>
      <w:r w:rsidRPr="006474AE">
        <w:rPr>
          <w:rFonts w:ascii="Calibri" w:hAnsi="Calibri"/>
          <w:lang w:eastAsia="zh-TW"/>
        </w:rPr>
        <w:t>檔案</w:t>
      </w:r>
      <w:r w:rsidRPr="006474AE">
        <w:rPr>
          <w:rFonts w:ascii="Calibri" w:hAnsi="Calibri"/>
          <w:lang w:eastAsia="zh-TW"/>
        </w:rPr>
        <w:t xml:space="preserve"> (</w:t>
      </w:r>
      <w:r w:rsidRPr="006474AE">
        <w:rPr>
          <w:rFonts w:ascii="Calibri" w:hAnsi="Calibri"/>
          <w:lang w:eastAsia="zh-TW"/>
        </w:rPr>
        <w:t>應用程式專用</w:t>
      </w:r>
      <w:r w:rsidRPr="006474AE">
        <w:rPr>
          <w:rFonts w:ascii="Calibri" w:hAnsi="Calibri"/>
          <w:lang w:eastAsia="zh-TW"/>
        </w:rPr>
        <w:t>)</w:t>
      </w:r>
      <w:r w:rsidRPr="006474AE">
        <w:rPr>
          <w:rFonts w:ascii="Calibri" w:hAnsi="Calibri"/>
          <w:lang w:eastAsia="zh-TW"/>
        </w:rPr>
        <w:t>，供匯入客戶之</w:t>
      </w:r>
      <w:r w:rsidRPr="006474AE">
        <w:rPr>
          <w:rFonts w:ascii="Calibri" w:hAnsi="Calibri"/>
          <w:lang w:eastAsia="zh-TW"/>
        </w:rPr>
        <w:t xml:space="preserve"> Learning Management System (LMS)</w:t>
      </w:r>
      <w:r w:rsidRPr="006474AE">
        <w:rPr>
          <w:rFonts w:ascii="Calibri" w:hAnsi="Calibri"/>
          <w:lang w:eastAsia="zh-TW"/>
        </w:rPr>
        <w:t>。從</w:t>
      </w:r>
      <w:r w:rsidRPr="006474AE">
        <w:rPr>
          <w:rFonts w:ascii="Calibri" w:hAnsi="Calibri"/>
          <w:lang w:eastAsia="zh-TW"/>
        </w:rPr>
        <w:t xml:space="preserve"> VLSC </w:t>
      </w:r>
      <w:r w:rsidRPr="006474AE">
        <w:rPr>
          <w:rFonts w:ascii="Calibri" w:hAnsi="Calibri"/>
          <w:lang w:eastAsia="zh-TW"/>
        </w:rPr>
        <w:t>下載檔案不需要存取代碼。</w:t>
      </w:r>
    </w:p>
    <w:p w:rsidR="00405189" w:rsidRPr="006474AE" w:rsidRDefault="00405189" w:rsidP="00405189">
      <w:pPr>
        <w:pStyle w:val="ProductList-Body"/>
        <w:rPr>
          <w:rFonts w:ascii="Calibri" w:hAnsi="Calibri"/>
          <w:lang w:eastAsia="zh-TW"/>
        </w:rPr>
      </w:pPr>
    </w:p>
    <w:p w:rsidR="00405189" w:rsidRPr="006474AE" w:rsidRDefault="00405189" w:rsidP="00405189">
      <w:pPr>
        <w:pStyle w:val="ProductList-Body"/>
        <w:rPr>
          <w:rFonts w:ascii="Calibri" w:hAnsi="Calibri"/>
          <w:lang w:eastAsia="zh-TW"/>
        </w:rPr>
      </w:pPr>
      <w:r w:rsidRPr="006474AE">
        <w:rPr>
          <w:rFonts w:ascii="Calibri" w:hAnsi="Calibri"/>
          <w:lang w:eastAsia="zh-TW"/>
        </w:rPr>
        <w:t>客戶得使用</w:t>
      </w:r>
      <w:r w:rsidRPr="006474AE">
        <w:rPr>
          <w:rFonts w:ascii="Calibri" w:hAnsi="Calibri"/>
          <w:lang w:eastAsia="zh-TW"/>
        </w:rPr>
        <w:t xml:space="preserve"> E-Learning </w:t>
      </w:r>
      <w:r w:rsidRPr="006474AE">
        <w:rPr>
          <w:rFonts w:ascii="Calibri" w:hAnsi="Calibri"/>
          <w:lang w:eastAsia="zh-TW"/>
        </w:rPr>
        <w:t>訓練之最高使用者數目會等於已訂購之</w:t>
      </w:r>
      <w:r w:rsidRPr="006474AE">
        <w:rPr>
          <w:rFonts w:ascii="Calibri" w:hAnsi="Calibri"/>
          <w:lang w:eastAsia="zh-TW"/>
        </w:rPr>
        <w:t xml:space="preserve"> Office 365 </w:t>
      </w:r>
      <w:r w:rsidRPr="006474AE">
        <w:rPr>
          <w:rFonts w:ascii="Calibri" w:hAnsi="Calibri"/>
          <w:lang w:eastAsia="zh-TW"/>
        </w:rPr>
        <w:t>的訂閱數目。客戶必須為每個合格使用權指定一個使用者。存取權無法從某一使用者移轉予另一個使用者。在啟動個別課程時，每個合格使用者最多將有</w:t>
      </w:r>
      <w:r w:rsidRPr="006474AE">
        <w:rPr>
          <w:rFonts w:ascii="Calibri" w:hAnsi="Calibri"/>
          <w:lang w:eastAsia="zh-TW"/>
        </w:rPr>
        <w:t xml:space="preserve"> 12 </w:t>
      </w:r>
      <w:r w:rsidRPr="006474AE">
        <w:rPr>
          <w:rFonts w:ascii="Calibri" w:hAnsi="Calibri"/>
          <w:lang w:eastAsia="zh-TW"/>
        </w:rPr>
        <w:t>個月可於存取屆滿之前完成課程，但前提是訂閱使用權屆滿之前已啟動課程。如果線上選擇方案不夠的話，合格客戶得在地區供應中心訂購</w:t>
      </w:r>
      <w:r w:rsidRPr="006474AE">
        <w:rPr>
          <w:rFonts w:ascii="Calibri" w:hAnsi="Calibri"/>
          <w:lang w:eastAsia="zh-TW"/>
        </w:rPr>
        <w:t xml:space="preserve"> E-learning </w:t>
      </w:r>
      <w:r w:rsidRPr="006474AE">
        <w:rPr>
          <w:rFonts w:ascii="Calibri" w:hAnsi="Calibri"/>
          <w:lang w:eastAsia="zh-TW"/>
        </w:rPr>
        <w:t>套件。客戶對</w:t>
      </w:r>
      <w:r w:rsidRPr="006474AE">
        <w:rPr>
          <w:rFonts w:ascii="Calibri" w:hAnsi="Calibri"/>
          <w:lang w:eastAsia="zh-TW"/>
        </w:rPr>
        <w:t xml:space="preserve"> E-Learning </w:t>
      </w:r>
      <w:r w:rsidRPr="006474AE">
        <w:rPr>
          <w:rFonts w:ascii="Calibri" w:hAnsi="Calibri"/>
          <w:lang w:eastAsia="zh-TW"/>
        </w:rPr>
        <w:t>課程之建置及使用係受其授權合約的條款及條件所拘束。</w:t>
      </w:r>
    </w:p>
    <w:p w:rsidR="00405189" w:rsidRPr="006474AE" w:rsidRDefault="00405189" w:rsidP="00405189">
      <w:pPr>
        <w:pStyle w:val="ProductList-Body"/>
        <w:rPr>
          <w:rFonts w:ascii="Calibri" w:hAnsi="Calibri"/>
          <w:lang w:eastAsia="zh-TW"/>
        </w:rPr>
      </w:pPr>
    </w:p>
    <w:p w:rsidR="00405189" w:rsidRPr="006474AE" w:rsidRDefault="00405189" w:rsidP="00405189">
      <w:pPr>
        <w:pStyle w:val="ProductList-Body"/>
        <w:rPr>
          <w:rFonts w:ascii="Calibri" w:hAnsi="Calibri"/>
        </w:rPr>
      </w:pPr>
      <w:r w:rsidRPr="006474AE">
        <w:rPr>
          <w:rFonts w:ascii="Calibri" w:hAnsi="Calibri"/>
        </w:rPr>
        <w:t xml:space="preserve">Enterprise </w:t>
      </w:r>
      <w:r w:rsidRPr="006474AE">
        <w:rPr>
          <w:rFonts w:ascii="Calibri" w:hAnsi="Calibri"/>
        </w:rPr>
        <w:t>合約及</w:t>
      </w:r>
      <w:r w:rsidRPr="006474AE">
        <w:rPr>
          <w:rFonts w:ascii="Calibri" w:hAnsi="Calibri"/>
        </w:rPr>
        <w:t xml:space="preserve"> Select </w:t>
      </w:r>
      <w:r w:rsidRPr="006474AE">
        <w:rPr>
          <w:rFonts w:ascii="Calibri" w:hAnsi="Calibri"/>
        </w:rPr>
        <w:t>客戶得透過下載或</w:t>
      </w:r>
      <w:r w:rsidRPr="006474AE">
        <w:rPr>
          <w:rFonts w:ascii="Calibri" w:hAnsi="Calibri"/>
        </w:rPr>
        <w:t xml:space="preserve"> DVD </w:t>
      </w:r>
      <w:r w:rsidRPr="006474AE">
        <w:rPr>
          <w:rFonts w:ascii="Calibri" w:hAnsi="Calibri"/>
        </w:rPr>
        <w:t>取得</w:t>
      </w:r>
      <w:r w:rsidRPr="006474AE">
        <w:rPr>
          <w:rFonts w:ascii="Calibri" w:hAnsi="Calibri"/>
        </w:rPr>
        <w:t xml:space="preserve"> SCORM </w:t>
      </w:r>
      <w:r w:rsidRPr="006474AE">
        <w:rPr>
          <w:rFonts w:ascii="Calibri" w:hAnsi="Calibri"/>
        </w:rPr>
        <w:t>相符內容</w:t>
      </w:r>
      <w:r w:rsidRPr="006474AE">
        <w:rPr>
          <w:rFonts w:ascii="Calibri" w:hAnsi="Calibri"/>
        </w:rPr>
        <w:t xml:space="preserve"> (</w:t>
      </w:r>
      <w:r w:rsidRPr="006474AE">
        <w:rPr>
          <w:rFonts w:ascii="Calibri" w:hAnsi="Calibri"/>
        </w:rPr>
        <w:t>應用程式專用</w:t>
      </w:r>
      <w:r w:rsidRPr="006474AE">
        <w:rPr>
          <w:rFonts w:ascii="Calibri" w:hAnsi="Calibri"/>
        </w:rPr>
        <w:t>)</w:t>
      </w:r>
      <w:r w:rsidRPr="006474AE">
        <w:rPr>
          <w:rFonts w:ascii="Calibri" w:hAnsi="Calibri"/>
        </w:rPr>
        <w:t>，而</w:t>
      </w:r>
      <w:r w:rsidRPr="006474AE">
        <w:rPr>
          <w:rFonts w:ascii="Calibri" w:hAnsi="Calibri"/>
        </w:rPr>
        <w:t xml:space="preserve"> Open </w:t>
      </w:r>
      <w:r w:rsidRPr="006474AE">
        <w:rPr>
          <w:rFonts w:ascii="Calibri" w:hAnsi="Calibri"/>
        </w:rPr>
        <w:t>及</w:t>
      </w:r>
      <w:r w:rsidRPr="006474AE">
        <w:rPr>
          <w:rFonts w:ascii="Calibri" w:hAnsi="Calibri"/>
        </w:rPr>
        <w:t xml:space="preserve"> Open Value </w:t>
      </w:r>
      <w:r w:rsidRPr="006474AE">
        <w:rPr>
          <w:rFonts w:ascii="Calibri" w:hAnsi="Calibri"/>
        </w:rPr>
        <w:t>客戶僅得透過</w:t>
      </w:r>
      <w:r w:rsidRPr="006474AE">
        <w:rPr>
          <w:rFonts w:ascii="Calibri" w:hAnsi="Calibri"/>
        </w:rPr>
        <w:t xml:space="preserve"> DVD </w:t>
      </w:r>
      <w:r w:rsidRPr="006474AE">
        <w:rPr>
          <w:rFonts w:ascii="Calibri" w:hAnsi="Calibri"/>
        </w:rPr>
        <w:t>取得</w:t>
      </w:r>
      <w:r w:rsidRPr="006474AE">
        <w:rPr>
          <w:rFonts w:ascii="Calibri" w:hAnsi="Calibri"/>
        </w:rPr>
        <w:t xml:space="preserve"> SCORM </w:t>
      </w:r>
      <w:r w:rsidRPr="006474AE">
        <w:rPr>
          <w:rFonts w:ascii="Calibri" w:hAnsi="Calibri"/>
        </w:rPr>
        <w:t>相符的內容</w:t>
      </w:r>
      <w:r w:rsidRPr="006474AE">
        <w:rPr>
          <w:rFonts w:ascii="Calibri" w:hAnsi="Calibri"/>
        </w:rPr>
        <w:t xml:space="preserve"> (</w:t>
      </w:r>
      <w:r w:rsidRPr="006474AE">
        <w:rPr>
          <w:rFonts w:ascii="Calibri" w:hAnsi="Calibri"/>
        </w:rPr>
        <w:t>應用程式專用</w:t>
      </w:r>
      <w:r w:rsidRPr="006474AE">
        <w:rPr>
          <w:rFonts w:ascii="Calibri" w:hAnsi="Calibri"/>
        </w:rPr>
        <w:t>)</w:t>
      </w:r>
      <w:r w:rsidRPr="006474AE">
        <w:rPr>
          <w:rFonts w:ascii="Calibri" w:hAnsi="Calibri"/>
        </w:rPr>
        <w:t>。</w:t>
      </w:r>
    </w:p>
    <w:p w:rsidR="00A11413" w:rsidRPr="006474AE" w:rsidRDefault="00A11413" w:rsidP="00405189">
      <w:pPr>
        <w:pStyle w:val="ProductList-Body"/>
        <w:rPr>
          <w:rFonts w:ascii="Calibri" w:hAnsi="Calibri"/>
        </w:rPr>
      </w:pPr>
    </w:p>
    <w:p w:rsidR="00A11413" w:rsidRPr="006474AE" w:rsidRDefault="00A11413" w:rsidP="00A11413">
      <w:pPr>
        <w:pStyle w:val="ProductList-Body"/>
        <w:rPr>
          <w:rFonts w:ascii="Calibri" w:hAnsi="Calibri"/>
        </w:rPr>
      </w:pPr>
      <w:r w:rsidRPr="006474AE">
        <w:rPr>
          <w:rFonts w:ascii="Calibri" w:hAnsi="Calibri"/>
          <w:b/>
          <w:color w:val="00188F"/>
        </w:rPr>
        <w:t>Office Online</w:t>
      </w:r>
    </w:p>
    <w:p w:rsidR="00A11413" w:rsidRPr="006474AE" w:rsidRDefault="00A11413" w:rsidP="00A11413">
      <w:pPr>
        <w:pStyle w:val="ProductList-Body"/>
        <w:tabs>
          <w:tab w:val="clear" w:pos="158"/>
          <w:tab w:val="left" w:pos="180"/>
        </w:tabs>
        <w:rPr>
          <w:rFonts w:ascii="Calibri" w:hAnsi="Calibri"/>
          <w:lang w:eastAsia="zh-TW"/>
        </w:rPr>
      </w:pPr>
      <w:r w:rsidRPr="006474AE">
        <w:rPr>
          <w:rFonts w:ascii="Calibri" w:hAnsi="Calibri"/>
        </w:rPr>
        <w:t>具備</w:t>
      </w:r>
      <w:r w:rsidRPr="006474AE">
        <w:rPr>
          <w:rFonts w:ascii="Calibri" w:hAnsi="Calibri"/>
        </w:rPr>
        <w:t xml:space="preserve"> Office 365 ProPlus </w:t>
      </w:r>
      <w:r w:rsidRPr="006474AE">
        <w:rPr>
          <w:rFonts w:ascii="Calibri" w:hAnsi="Calibri"/>
        </w:rPr>
        <w:t>之客戶有資格使用</w:t>
      </w:r>
      <w:r w:rsidRPr="006474AE">
        <w:rPr>
          <w:rFonts w:ascii="Calibri" w:hAnsi="Calibri"/>
        </w:rPr>
        <w:t xml:space="preserve"> Office Online</w:t>
      </w:r>
      <w:r w:rsidRPr="006474AE">
        <w:rPr>
          <w:rFonts w:ascii="Calibri" w:hAnsi="Calibri"/>
        </w:rPr>
        <w:t>。授權使用者得存取</w:t>
      </w:r>
      <w:r w:rsidRPr="006474AE">
        <w:rPr>
          <w:rFonts w:ascii="Calibri" w:hAnsi="Calibri"/>
        </w:rPr>
        <w:t xml:space="preserve"> Office Online </w:t>
      </w:r>
      <w:r w:rsidRPr="006474AE">
        <w:rPr>
          <w:rFonts w:ascii="Calibri" w:hAnsi="Calibri"/>
        </w:rPr>
        <w:t>以便檢視及編輯文件。使用者必須同時取得</w:t>
      </w:r>
      <w:r w:rsidRPr="006474AE">
        <w:rPr>
          <w:rFonts w:ascii="Calibri" w:hAnsi="Calibri"/>
        </w:rPr>
        <w:t xml:space="preserve"> SharePoint Online </w:t>
      </w:r>
      <w:r w:rsidRPr="006474AE">
        <w:rPr>
          <w:rFonts w:ascii="Calibri" w:hAnsi="Calibri"/>
        </w:rPr>
        <w:t>方案的授權才能存取</w:t>
      </w:r>
      <w:r w:rsidRPr="006474AE">
        <w:rPr>
          <w:rFonts w:ascii="Calibri" w:hAnsi="Calibri"/>
        </w:rPr>
        <w:t xml:space="preserve"> Office Online </w:t>
      </w:r>
      <w:r w:rsidRPr="006474AE">
        <w:rPr>
          <w:rFonts w:ascii="Calibri" w:hAnsi="Calibri"/>
        </w:rPr>
        <w:t>服務。</w:t>
      </w:r>
      <w:r w:rsidRPr="006474AE">
        <w:rPr>
          <w:rFonts w:ascii="Calibri" w:hAnsi="Calibri"/>
          <w:lang w:eastAsia="zh-TW"/>
        </w:rPr>
        <w:t xml:space="preserve">Office Online </w:t>
      </w:r>
      <w:r w:rsidRPr="006474AE">
        <w:rPr>
          <w:rFonts w:ascii="Calibri" w:hAnsi="Calibri"/>
          <w:lang w:eastAsia="zh-TW"/>
        </w:rPr>
        <w:t>之使用將受線上服務使用權利中該服務之授權條款所規範。</w:t>
      </w:r>
    </w:p>
    <w:p w:rsidR="00405189" w:rsidRPr="006474AE" w:rsidRDefault="000E0033" w:rsidP="00405189">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EE40B5" w:rsidRPr="006474AE" w:rsidRDefault="00EE40B5" w:rsidP="00401D21">
      <w:pPr>
        <w:pStyle w:val="ProductList-Offering2Heading"/>
        <w:outlineLvl w:val="2"/>
        <w:rPr>
          <w:rFonts w:ascii="Calibri" w:hAnsi="Calibri"/>
        </w:rPr>
      </w:pPr>
      <w:r w:rsidRPr="006474AE">
        <w:rPr>
          <w:rFonts w:ascii="Calibri" w:hAnsi="Calibri"/>
        </w:rPr>
        <w:tab/>
      </w:r>
      <w:bookmarkStart w:id="1208" w:name="_Toc383686462"/>
      <w:r w:rsidR="00401D21" w:rsidRPr="00401D21">
        <w:rPr>
          <w:rFonts w:ascii="Calibri Light" w:hAnsi="Calibri Light"/>
        </w:rPr>
        <w:t>Office 365</w:t>
      </w:r>
      <w:r w:rsidR="00401D21" w:rsidRPr="00401D21">
        <w:t xml:space="preserve"> </w:t>
      </w:r>
      <w:r w:rsidR="00401D21" w:rsidRPr="00401D21">
        <w:rPr>
          <w:rFonts w:ascii="Gulim" w:eastAsia="Gulim" w:hAnsi="Gulim" w:cs="Gulim" w:hint="eastAsia"/>
        </w:rPr>
        <w:t>套件</w:t>
      </w:r>
      <w:bookmarkEnd w:id="1208"/>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8B4187" w:rsidRPr="006474AE" w:rsidTr="001F4A2A">
        <w:trPr>
          <w:gridAfter w:val="1"/>
          <w:wAfter w:w="15" w:type="dxa"/>
          <w:cantSplit/>
          <w:tblHeader/>
        </w:trPr>
        <w:tc>
          <w:tcPr>
            <w:tcW w:w="3332" w:type="dxa"/>
            <w:tcBorders>
              <w:bottom w:val="nil"/>
            </w:tcBorders>
            <w:shd w:val="clear" w:color="auto" w:fill="00188F"/>
          </w:tcPr>
          <w:p w:rsidR="008B4187" w:rsidRPr="006474AE" w:rsidRDefault="008B4187"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7" w:type="dxa"/>
            <w:tcBorders>
              <w:bottom w:val="nil"/>
            </w:tcBorders>
            <w:shd w:val="clear" w:color="auto" w:fill="00188F"/>
            <w:vAlign w:val="center"/>
          </w:tcPr>
          <w:p w:rsidR="008B4187" w:rsidRPr="006474AE" w:rsidRDefault="008B4187"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8" w:type="dxa"/>
            <w:tcBorders>
              <w:left w:val="single" w:sz="12" w:space="0" w:color="FFFFFF" w:themeColor="background1"/>
            </w:tcBorders>
            <w:shd w:val="clear" w:color="auto" w:fill="00188F"/>
            <w:vAlign w:val="center"/>
          </w:tcPr>
          <w:p w:rsidR="008B4187" w:rsidRPr="00275C30" w:rsidRDefault="008B418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8" w:type="dxa"/>
            <w:shd w:val="clear" w:color="auto" w:fill="00188F"/>
            <w:vAlign w:val="center"/>
          </w:tcPr>
          <w:p w:rsidR="008B4187" w:rsidRPr="006474AE" w:rsidRDefault="008B418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8" w:type="dxa"/>
            <w:shd w:val="clear" w:color="auto" w:fill="00188F"/>
            <w:vAlign w:val="center"/>
          </w:tcPr>
          <w:p w:rsidR="008B4187" w:rsidRPr="006474AE" w:rsidRDefault="008B418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8" w:type="dxa"/>
            <w:shd w:val="clear" w:color="auto" w:fill="00188F"/>
            <w:vAlign w:val="center"/>
          </w:tcPr>
          <w:p w:rsidR="008B4187" w:rsidRPr="006474AE" w:rsidRDefault="008B418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7" w:type="dxa"/>
            <w:shd w:val="clear" w:color="auto" w:fill="00188F"/>
            <w:vAlign w:val="center"/>
          </w:tcPr>
          <w:p w:rsidR="008B4187" w:rsidRPr="006474AE" w:rsidRDefault="008B418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8" w:type="dxa"/>
            <w:shd w:val="clear" w:color="auto" w:fill="00188F"/>
            <w:vAlign w:val="center"/>
          </w:tcPr>
          <w:p w:rsidR="008B4187" w:rsidRPr="006474AE" w:rsidRDefault="008B418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8" w:type="dxa"/>
            <w:shd w:val="clear" w:color="auto" w:fill="00188F"/>
            <w:vAlign w:val="center"/>
          </w:tcPr>
          <w:p w:rsidR="008B4187" w:rsidRPr="006474AE" w:rsidRDefault="008B418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8" w:type="dxa"/>
            <w:shd w:val="clear" w:color="auto" w:fill="00188F"/>
            <w:vAlign w:val="center"/>
          </w:tcPr>
          <w:p w:rsidR="008B4187" w:rsidRPr="006474AE" w:rsidRDefault="008B418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8" w:type="dxa"/>
            <w:shd w:val="clear" w:color="auto" w:fill="00188F"/>
            <w:vAlign w:val="center"/>
          </w:tcPr>
          <w:p w:rsidR="008B4187" w:rsidRPr="006474AE" w:rsidRDefault="008B4187" w:rsidP="008B4187">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401D21" w:rsidRPr="006474AE" w:rsidTr="001F4A2A">
        <w:trPr>
          <w:gridAfter w:val="1"/>
          <w:wAfter w:w="15" w:type="dxa"/>
          <w:cantSplit/>
          <w:tblHeader/>
        </w:trPr>
        <w:tc>
          <w:tcPr>
            <w:tcW w:w="3332" w:type="dxa"/>
            <w:tcBorders>
              <w:top w:val="nil"/>
              <w:left w:val="nil"/>
              <w:bottom w:val="dashSmallGap" w:sz="4" w:space="0" w:color="BFBFBF" w:themeColor="background1" w:themeShade="BF"/>
              <w:right w:val="nil"/>
            </w:tcBorders>
          </w:tcPr>
          <w:p w:rsidR="00401D21" w:rsidRPr="00452DE0" w:rsidRDefault="00401D21" w:rsidP="00F73609">
            <w:pPr>
              <w:pStyle w:val="ProductList-Offering2"/>
              <w:rPr>
                <w:rFonts w:ascii="Calibri Light" w:hAnsi="Calibri Light"/>
              </w:rPr>
            </w:pPr>
            <w:bookmarkStart w:id="1209" w:name="_Toc379797356"/>
            <w:bookmarkStart w:id="1210" w:name="_Toc380513388"/>
            <w:bookmarkStart w:id="1211" w:name="_Toc380655438"/>
            <w:bookmarkStart w:id="1212" w:name="_Toc383686463"/>
            <w:r w:rsidRPr="00452DE0">
              <w:rPr>
                <w:rFonts w:ascii="Calibri Light" w:hAnsi="Calibri Light"/>
              </w:rPr>
              <w:t>Office 365 Education A2</w:t>
            </w:r>
            <w:r w:rsidRPr="00452DE0">
              <w:rPr>
                <w:rFonts w:ascii="Calibri Light" w:hAnsi="Calibri Light"/>
              </w:rPr>
              <w:fldChar w:fldCharType="begin"/>
            </w:r>
            <w:r w:rsidRPr="00452DE0">
              <w:rPr>
                <w:rFonts w:ascii="Calibri Light" w:hAnsi="Calibri Light"/>
              </w:rPr>
              <w:instrText>XE "Office 365 Education A2"</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09"/>
            <w:bookmarkEnd w:id="1210"/>
            <w:bookmarkEnd w:id="1211"/>
            <w:bookmarkEnd w:id="1212"/>
          </w:p>
        </w:tc>
        <w:tc>
          <w:tcPr>
            <w:tcW w:w="737" w:type="dxa"/>
            <w:tcBorders>
              <w:top w:val="nil"/>
              <w:left w:val="nil"/>
              <w:bottom w:val="dashSmallGap" w:sz="4" w:space="0" w:color="BFBFBF" w:themeColor="background1" w:themeShade="BF"/>
              <w:right w:val="nil"/>
            </w:tcBorders>
            <w:vAlign w:val="center"/>
          </w:tcPr>
          <w:p w:rsidR="00401D21" w:rsidRPr="006474AE" w:rsidRDefault="00401D21" w:rsidP="00F73609">
            <w:pPr>
              <w:pStyle w:val="ProductList-OfferingBody"/>
              <w:ind w:left="-113"/>
              <w:jc w:val="center"/>
              <w:rPr>
                <w:rFonts w:ascii="Calibri" w:hAnsi="Calibri"/>
              </w:rPr>
            </w:pP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rsidR="00D717B8">
              <w:t xml:space="preserve"> </w:t>
            </w:r>
            <w:r w:rsidRPr="00B33F19">
              <w:rPr>
                <w:color w:val="000000" w:themeColor="text1"/>
              </w:rPr>
              <w:fldChar w:fldCharType="begin"/>
            </w:r>
            <w:r w:rsidRPr="00B33F19">
              <w:rPr>
                <w:color w:val="000000" w:themeColor="text1"/>
              </w:rPr>
              <w:instrText xml:space="preserve"> AutoTextList  \s NoStyle \t “</w:instrText>
            </w:r>
            <w:r w:rsidRPr="00B33F19">
              <w:rPr>
                <w:rFonts w:ascii="Gulim" w:eastAsia="Gulim" w:hAnsi="Gulim" w:cs="Gulim" w:hint="eastAsia"/>
                <w:color w:val="000000" w:themeColor="text1"/>
              </w:rPr>
              <w:instrText>學生方案</w:instrText>
            </w:r>
            <w:r w:rsidRPr="00B33F19">
              <w:rPr>
                <w:color w:val="000000" w:themeColor="text1"/>
              </w:rPr>
              <w:instrText xml:space="preserve"> (</w:instrText>
            </w:r>
            <w:r w:rsidRPr="00B33F19">
              <w:rPr>
                <w:rFonts w:ascii="Gulim" w:eastAsia="Gulim" w:hAnsi="Gulim" w:cs="Gulim" w:hint="eastAsia"/>
                <w:color w:val="000000" w:themeColor="text1"/>
              </w:rPr>
              <w:instrText>僅限</w:instrText>
            </w:r>
            <w:r w:rsidRPr="00B33F19">
              <w:rPr>
                <w:color w:val="000000" w:themeColor="text1"/>
              </w:rPr>
              <w:instrText xml:space="preserve"> EES)” </w:instrText>
            </w:r>
            <w:r w:rsidRPr="00B33F19">
              <w:rPr>
                <w:color w:val="000000" w:themeColor="text1"/>
              </w:rPr>
              <w:fldChar w:fldCharType="separate"/>
            </w:r>
            <w:r w:rsidRPr="00B33F19">
              <w:rPr>
                <w:color w:val="000000" w:themeColor="text1"/>
              </w:rPr>
              <w:t>SE</w:t>
            </w:r>
            <w:r w:rsidRPr="00B33F19">
              <w:rPr>
                <w:color w:val="000000" w:themeColor="text1"/>
              </w:rPr>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F73609">
            <w:pPr>
              <w:pStyle w:val="ProductList-Offering2"/>
              <w:rPr>
                <w:rFonts w:ascii="Calibri Light" w:hAnsi="Calibri Light"/>
              </w:rPr>
            </w:pPr>
            <w:bookmarkStart w:id="1213" w:name="_Toc379797357"/>
            <w:bookmarkStart w:id="1214" w:name="_Toc380513389"/>
            <w:bookmarkStart w:id="1215" w:name="_Toc380655439"/>
            <w:bookmarkStart w:id="1216" w:name="_Toc383686464"/>
            <w:r w:rsidRPr="00452DE0">
              <w:rPr>
                <w:rFonts w:ascii="Calibri Light" w:hAnsi="Calibri Light"/>
              </w:rPr>
              <w:t>Office 365 Education A3</w:t>
            </w:r>
            <w:r w:rsidRPr="00452DE0">
              <w:rPr>
                <w:rFonts w:ascii="Calibri Light" w:hAnsi="Calibri Light"/>
              </w:rPr>
              <w:fldChar w:fldCharType="begin"/>
            </w:r>
            <w:r w:rsidRPr="00452DE0">
              <w:rPr>
                <w:rFonts w:ascii="Calibri Light" w:hAnsi="Calibri Light"/>
              </w:rPr>
              <w:instrText>XE "Office 365 Education A3"</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13"/>
            <w:bookmarkEnd w:id="1214"/>
            <w:bookmarkEnd w:id="1215"/>
            <w:bookmarkEnd w:id="121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F73609">
            <w:pPr>
              <w:pStyle w:val="ProductList-OfferingBody"/>
              <w:ind w:left="-113"/>
              <w:jc w:val="center"/>
              <w:rPr>
                <w:rFonts w:ascii="Calibri" w:hAnsi="Calibri"/>
              </w:rPr>
            </w:pPr>
            <w:r w:rsidRPr="006474AE">
              <w:rPr>
                <w:rFonts w:ascii="Calibri" w:hAnsi="Calibri"/>
              </w:rPr>
              <w:t>2</w:t>
            </w:r>
          </w:p>
        </w:tc>
        <w:tc>
          <w:tcPr>
            <w:tcW w:w="738" w:type="dxa"/>
            <w:tcBorders>
              <w:left w:val="single" w:sz="12" w:space="0" w:color="FFFFFF" w:themeColor="background1"/>
            </w:tcBorders>
            <w:shd w:val="clear" w:color="auto" w:fill="70AD47" w:themeFill="accent6"/>
            <w:vAlign w:val="center"/>
          </w:tcPr>
          <w:p w:rsidR="00401D21" w:rsidRDefault="00401D21" w:rsidP="008001FF">
            <w:pPr>
              <w:pStyle w:val="ProductList-OfferingBody"/>
              <w:ind w:left="-113"/>
              <w:jc w:val="center"/>
            </w:pPr>
            <w:r>
              <w:t>2</w:t>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B33F19">
              <w:fldChar w:fldCharType="begin"/>
            </w:r>
            <w:r w:rsidRPr="00B33F19">
              <w:instrText xml:space="preserve"> AutoTextList  \s NoStyle \t “</w:instrText>
            </w:r>
            <w:r w:rsidRPr="00B33F19">
              <w:instrText>額外產品</w:instrText>
            </w:r>
            <w:r w:rsidRPr="00B33F19">
              <w:instrText xml:space="preserve"> (</w:instrText>
            </w:r>
            <w:r w:rsidRPr="00B33F19">
              <w:instrText>僅限</w:instrText>
            </w:r>
            <w:r w:rsidRPr="00B33F19">
              <w:instrText xml:space="preserve"> OVS-ES)” </w:instrText>
            </w:r>
            <w:r w:rsidRPr="00B33F19">
              <w:fldChar w:fldCharType="separate"/>
            </w:r>
            <w:r w:rsidRPr="00B33F19">
              <w:t>AV</w:t>
            </w:r>
            <w:r w:rsidRPr="00B33F19">
              <w:fldChar w:fldCharType="end"/>
            </w:r>
            <w:r>
              <w:t>,</w:t>
            </w:r>
            <w:r w:rsidR="00D717B8">
              <w:t xml:space="preserve"> </w:t>
            </w:r>
            <w:r w:rsidRPr="00B33F19">
              <w:fldChar w:fldCharType="begin"/>
            </w:r>
            <w:r w:rsidRPr="00B33F19">
              <w:instrText xml:space="preserve"> AutoTextList  \s NoStyle \t “Enterprise </w:instrText>
            </w:r>
            <w:r w:rsidRPr="00B33F19">
              <w:instrText>線上服務</w:instrText>
            </w:r>
            <w:r w:rsidRPr="00B33F19">
              <w:instrText xml:space="preserve"> (</w:instrText>
            </w:r>
            <w:r w:rsidRPr="00B33F19">
              <w:instrText>僅限</w:instrText>
            </w:r>
            <w:r w:rsidRPr="00B33F19">
              <w:instrText xml:space="preserve"> EES)” </w:instrText>
            </w:r>
            <w:r w:rsidRPr="00B33F19">
              <w:fldChar w:fldCharType="separate"/>
            </w:r>
            <w:r w:rsidRPr="00B33F19">
              <w:t>EE</w:t>
            </w:r>
            <w:r w:rsidRPr="00B33F19">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70AD47" w:themeFill="accent6"/>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Pr="00CB2A13" w:rsidRDefault="00401D21" w:rsidP="008001FF">
            <w:pPr>
              <w:pStyle w:val="ProductList-OfferingBody"/>
              <w:ind w:left="-113"/>
              <w:jc w:val="center"/>
            </w:pPr>
            <w:r w:rsidRPr="00BB1F35">
              <w:rPr>
                <w:color w:val="000000" w:themeColor="text1"/>
              </w:rPr>
              <w:fldChar w:fldCharType="begin"/>
            </w:r>
            <w:r w:rsidRPr="00BB1F35">
              <w:rPr>
                <w:color w:val="000000" w:themeColor="text1"/>
              </w:rPr>
              <w:instrText xml:space="preserve"> AutoTextList  \sNoStyle\t “Open License” </w:instrText>
            </w:r>
            <w:r w:rsidRPr="00BB1F35">
              <w:rPr>
                <w:color w:val="000000" w:themeColor="text1"/>
              </w:rPr>
              <w:fldChar w:fldCharType="separate"/>
            </w:r>
            <w:r w:rsidRPr="00BB1F35">
              <w:rPr>
                <w:color w:val="000000" w:themeColor="text1"/>
              </w:rPr>
              <w:t>OL</w:t>
            </w:r>
            <w:r w:rsidRPr="00BB1F35">
              <w:rPr>
                <w:color w:val="000000" w:themeColor="text1"/>
              </w:rPr>
              <w:fldChar w:fldCharType="end"/>
            </w:r>
          </w:p>
        </w:tc>
        <w:tc>
          <w:tcPr>
            <w:tcW w:w="738" w:type="dxa"/>
            <w:shd w:val="clear" w:color="auto" w:fill="70AD47" w:themeFill="accent6"/>
            <w:vAlign w:val="center"/>
          </w:tcPr>
          <w:p w:rsidR="00401D21" w:rsidRDefault="00401D21"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F73609">
            <w:pPr>
              <w:pStyle w:val="ProductList-Offering2"/>
              <w:rPr>
                <w:rFonts w:ascii="Calibri Light" w:hAnsi="Calibri Light"/>
              </w:rPr>
            </w:pPr>
            <w:bookmarkStart w:id="1217" w:name="_Toc379797358"/>
            <w:bookmarkStart w:id="1218" w:name="_Toc380513390"/>
            <w:bookmarkStart w:id="1219" w:name="_Toc380655440"/>
            <w:bookmarkStart w:id="1220" w:name="_Toc383686465"/>
            <w:r w:rsidRPr="00452DE0">
              <w:rPr>
                <w:rFonts w:ascii="Calibri Light" w:hAnsi="Calibri Light"/>
              </w:rPr>
              <w:t>Office 365 Education A4</w:t>
            </w:r>
            <w:r w:rsidRPr="00452DE0">
              <w:rPr>
                <w:rFonts w:ascii="Calibri Light" w:hAnsi="Calibri Light"/>
              </w:rPr>
              <w:fldChar w:fldCharType="begin"/>
            </w:r>
            <w:r w:rsidRPr="00452DE0">
              <w:rPr>
                <w:rFonts w:ascii="Calibri Light" w:hAnsi="Calibri Light"/>
              </w:rPr>
              <w:instrText>XE "Office 365 Education A4"</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17"/>
            <w:bookmarkEnd w:id="1218"/>
            <w:bookmarkEnd w:id="1219"/>
            <w:bookmarkEnd w:id="122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F73609">
            <w:pPr>
              <w:pStyle w:val="ProductList-OfferingBody"/>
              <w:ind w:left="-113"/>
              <w:jc w:val="center"/>
              <w:rPr>
                <w:rFonts w:ascii="Calibri" w:hAnsi="Calibri"/>
              </w:rPr>
            </w:pPr>
          </w:p>
        </w:tc>
        <w:tc>
          <w:tcPr>
            <w:tcW w:w="738" w:type="dxa"/>
            <w:tcBorders>
              <w:left w:val="single" w:sz="12" w:space="0" w:color="FFFFFF" w:themeColor="background1"/>
            </w:tcBorders>
            <w:shd w:val="clear" w:color="auto" w:fill="70AD47" w:themeFill="accent6"/>
            <w:vAlign w:val="center"/>
          </w:tcPr>
          <w:p w:rsidR="00401D21" w:rsidRDefault="00401D21" w:rsidP="008001FF">
            <w:pPr>
              <w:pStyle w:val="ProductList-OfferingBody"/>
              <w:ind w:left="-113"/>
              <w:jc w:val="center"/>
            </w:pPr>
            <w:r>
              <w:t>2</w:t>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B33F19">
              <w:fldChar w:fldCharType="begin"/>
            </w:r>
            <w:r w:rsidRPr="00B33F19">
              <w:instrText xml:space="preserve"> AutoTextList  \s NoStyle \t “Enterprise </w:instrText>
            </w:r>
            <w:r w:rsidRPr="00B33F19">
              <w:instrText>線上服務</w:instrText>
            </w:r>
            <w:r w:rsidRPr="00B33F19">
              <w:instrText xml:space="preserve"> (</w:instrText>
            </w:r>
            <w:r w:rsidRPr="00B33F19">
              <w:instrText>僅限</w:instrText>
            </w:r>
            <w:r w:rsidRPr="00B33F19">
              <w:instrText xml:space="preserve"> EES)” </w:instrText>
            </w:r>
            <w:r w:rsidRPr="00B33F19">
              <w:fldChar w:fldCharType="separate"/>
            </w:r>
            <w:r w:rsidRPr="00B33F19">
              <w:t>EE</w:t>
            </w:r>
            <w:r w:rsidRPr="00B33F19">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F73609">
            <w:pPr>
              <w:pStyle w:val="ProductList-Offering2"/>
              <w:rPr>
                <w:rFonts w:ascii="Calibri Light" w:hAnsi="Calibri Light"/>
              </w:rPr>
            </w:pPr>
            <w:bookmarkStart w:id="1221" w:name="_Toc379797359"/>
            <w:bookmarkStart w:id="1222" w:name="_Toc380513391"/>
            <w:bookmarkStart w:id="1223" w:name="_Toc380655441"/>
            <w:bookmarkStart w:id="1224" w:name="_Toc383686466"/>
            <w:r w:rsidRPr="00452DE0">
              <w:rPr>
                <w:rFonts w:ascii="Calibri Light" w:hAnsi="Calibri Light"/>
              </w:rPr>
              <w:t>Office 365 Education A3</w:t>
            </w:r>
            <w:r w:rsidRPr="00452DE0">
              <w:rPr>
                <w:rFonts w:ascii="Calibri Light" w:hAnsi="Calibri Light"/>
              </w:rPr>
              <w:fldChar w:fldCharType="begin"/>
            </w:r>
            <w:r w:rsidRPr="00452DE0">
              <w:rPr>
                <w:rFonts w:ascii="Calibri Light" w:hAnsi="Calibri Light"/>
              </w:rPr>
              <w:instrText>XE "Office 365 Education A3"</w:instrText>
            </w:r>
            <w:r w:rsidRPr="00452DE0">
              <w:rPr>
                <w:rFonts w:ascii="Calibri Light" w:hAnsi="Calibri Light"/>
              </w:rPr>
              <w:fldChar w:fldCharType="end"/>
            </w:r>
            <w:r w:rsidRPr="00452DE0">
              <w:rPr>
                <w:rFonts w:ascii="Calibri Light" w:hAnsi="Calibri Light"/>
              </w:rPr>
              <w:t>、</w:t>
            </w:r>
            <w:r w:rsidRPr="00452DE0">
              <w:rPr>
                <w:rFonts w:ascii="Calibri Light" w:hAnsi="Calibri Light"/>
              </w:rPr>
              <w:t xml:space="preserve">A4 </w:t>
            </w:r>
            <w:r w:rsidRPr="00452DE0">
              <w:rPr>
                <w:rFonts w:ascii="Calibri Light" w:hAnsi="Calibri Light"/>
              </w:rPr>
              <w:t>加值</w:t>
            </w:r>
            <w:r w:rsidRPr="00452DE0">
              <w:rPr>
                <w:rFonts w:ascii="Calibri Light" w:hAnsi="Calibri Light"/>
              </w:rPr>
              <w:fldChar w:fldCharType="begin"/>
            </w:r>
            <w:r w:rsidRPr="00452DE0">
              <w:rPr>
                <w:rFonts w:ascii="Calibri Light" w:hAnsi="Calibri Light"/>
              </w:rPr>
              <w:instrText>XE "Office 365 Education A3</w:instrText>
            </w:r>
            <w:r w:rsidRPr="00452DE0">
              <w:rPr>
                <w:rFonts w:ascii="Calibri Light" w:hAnsi="Calibri Light"/>
              </w:rPr>
              <w:instrText>、</w:instrText>
            </w:r>
            <w:r w:rsidRPr="00452DE0">
              <w:rPr>
                <w:rFonts w:ascii="Calibri Light" w:hAnsi="Calibri Light"/>
              </w:rPr>
              <w:instrText xml:space="preserve">A4 </w:instrText>
            </w:r>
            <w:r w:rsidRPr="00452DE0">
              <w:rPr>
                <w:rFonts w:ascii="Calibri Light" w:hAnsi="Calibri Light"/>
              </w:rPr>
              <w:instrText>加值</w:instrText>
            </w:r>
            <w:r w:rsidRPr="00452DE0">
              <w:rPr>
                <w:rFonts w:ascii="Calibri Light" w:hAnsi="Calibri Light"/>
              </w:rPr>
              <w:instrText>"</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21"/>
            <w:bookmarkEnd w:id="1222"/>
            <w:bookmarkEnd w:id="1223"/>
            <w:bookmarkEnd w:id="122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F73609">
            <w:pPr>
              <w:pStyle w:val="ProductList-OfferingBody"/>
              <w:ind w:left="-113"/>
              <w:jc w:val="center"/>
              <w:rPr>
                <w:rFonts w:ascii="Calibri" w:hAnsi="Calibri"/>
              </w:rPr>
            </w:pPr>
            <w:r w:rsidRPr="006474AE">
              <w:rPr>
                <w:rFonts w:ascii="Calibri" w:hAnsi="Calibri"/>
              </w:rPr>
              <w:t>1</w:t>
            </w:r>
          </w:p>
        </w:tc>
        <w:tc>
          <w:tcPr>
            <w:tcW w:w="738" w:type="dxa"/>
            <w:tcBorders>
              <w:left w:val="single" w:sz="12" w:space="0" w:color="FFFFFF" w:themeColor="background1"/>
            </w:tcBorders>
            <w:shd w:val="clear" w:color="auto" w:fill="70AD47" w:themeFill="accent6"/>
            <w:vAlign w:val="center"/>
          </w:tcPr>
          <w:p w:rsidR="00401D21" w:rsidRDefault="00401D21" w:rsidP="008001FF">
            <w:pPr>
              <w:pStyle w:val="ProductList-OfferingBody"/>
              <w:ind w:left="-113"/>
              <w:jc w:val="center"/>
            </w:pPr>
            <w:r>
              <w:t>1</w:t>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70AD47" w:themeFill="accent6"/>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8D38E9">
            <w:pPr>
              <w:pStyle w:val="ProductList-Offering2"/>
              <w:rPr>
                <w:rFonts w:ascii="Calibri Light" w:hAnsi="Calibri Light"/>
                <w:spacing w:val="2"/>
              </w:rPr>
            </w:pPr>
            <w:bookmarkStart w:id="1225" w:name="_Toc379797360"/>
            <w:bookmarkStart w:id="1226" w:name="_Toc380513392"/>
            <w:bookmarkStart w:id="1227" w:name="_Toc380655442"/>
            <w:bookmarkStart w:id="1228" w:name="_Toc383686467"/>
            <w:r w:rsidRPr="00452DE0">
              <w:rPr>
                <w:rFonts w:ascii="Calibri Light" w:hAnsi="Calibri Light"/>
                <w:spacing w:val="2"/>
              </w:rPr>
              <w:t xml:space="preserve">Office 365 Education A3 </w:t>
            </w:r>
            <w:r w:rsidRPr="00452DE0">
              <w:rPr>
                <w:rFonts w:ascii="Calibri Light" w:hAnsi="Calibri Light"/>
                <w:spacing w:val="2"/>
              </w:rPr>
              <w:t>及</w:t>
            </w:r>
            <w:r w:rsidRPr="00452DE0">
              <w:rPr>
                <w:rFonts w:ascii="Calibri Light" w:hAnsi="Calibri Light"/>
                <w:spacing w:val="2"/>
              </w:rPr>
              <w:t xml:space="preserve"> A4 (</w:t>
            </w:r>
            <w:r w:rsidRPr="00452DE0">
              <w:rPr>
                <w:rFonts w:ascii="Calibri Light" w:hAnsi="Calibri Light"/>
                <w:spacing w:val="2"/>
              </w:rPr>
              <w:t>不含</w:t>
            </w:r>
            <w:r w:rsidRPr="00452DE0">
              <w:rPr>
                <w:rFonts w:ascii="Calibri Light" w:hAnsi="Calibri Light"/>
                <w:spacing w:val="2"/>
              </w:rPr>
              <w:t xml:space="preserve"> ProPlus </w:t>
            </w:r>
            <w:r w:rsidRPr="00452DE0">
              <w:rPr>
                <w:rFonts w:ascii="Calibri Light" w:hAnsi="Calibri Light"/>
                <w:spacing w:val="2"/>
              </w:rPr>
              <w:t>加值</w:t>
            </w:r>
            <w:r w:rsidRPr="00452DE0">
              <w:rPr>
                <w:rFonts w:ascii="Calibri Light" w:hAnsi="Calibri Light"/>
                <w:spacing w:val="2"/>
              </w:rPr>
              <w:t>)</w:t>
            </w:r>
            <w:r w:rsidRPr="00452DE0">
              <w:rPr>
                <w:rFonts w:ascii="Calibri Light" w:hAnsi="Calibri Light"/>
                <w:spacing w:val="2"/>
              </w:rPr>
              <w:fldChar w:fldCharType="begin"/>
            </w:r>
            <w:r w:rsidRPr="00452DE0">
              <w:rPr>
                <w:rFonts w:ascii="Calibri Light" w:hAnsi="Calibri Light"/>
                <w:spacing w:val="2"/>
              </w:rPr>
              <w:instrText>XE "Office 365 Enterprise A2</w:instrText>
            </w:r>
            <w:r w:rsidRPr="00452DE0">
              <w:rPr>
                <w:rFonts w:ascii="Calibri Light" w:hAnsi="Calibri Light"/>
                <w:spacing w:val="2"/>
              </w:rPr>
              <w:instrText>、</w:instrText>
            </w:r>
            <w:r w:rsidRPr="00452DE0">
              <w:rPr>
                <w:rFonts w:ascii="Calibri Light" w:hAnsi="Calibri Light"/>
                <w:spacing w:val="2"/>
              </w:rPr>
              <w:instrText>A3</w:instrText>
            </w:r>
            <w:r w:rsidRPr="00452DE0">
              <w:rPr>
                <w:rFonts w:ascii="Calibri Light" w:hAnsi="Calibri Light"/>
                <w:spacing w:val="2"/>
              </w:rPr>
              <w:instrText>、</w:instrText>
            </w:r>
            <w:r w:rsidRPr="00452DE0">
              <w:rPr>
                <w:rFonts w:ascii="Calibri Light" w:hAnsi="Calibri Light"/>
                <w:spacing w:val="2"/>
              </w:rPr>
              <w:instrText>A4 (</w:instrText>
            </w:r>
            <w:r w:rsidRPr="00452DE0">
              <w:rPr>
                <w:rFonts w:ascii="Calibri Light" w:hAnsi="Calibri Light"/>
                <w:spacing w:val="2"/>
              </w:rPr>
              <w:instrText>不含</w:instrText>
            </w:r>
            <w:r w:rsidRPr="00452DE0">
              <w:rPr>
                <w:rFonts w:ascii="Calibri Light" w:hAnsi="Calibri Light"/>
                <w:spacing w:val="2"/>
              </w:rPr>
              <w:instrText xml:space="preserve"> Office Pro Plus) </w:instrText>
            </w:r>
            <w:r w:rsidRPr="00452DE0">
              <w:rPr>
                <w:rFonts w:ascii="Calibri Light" w:hAnsi="Calibri Light"/>
                <w:spacing w:val="2"/>
              </w:rPr>
              <w:instrText>加值</w:instrText>
            </w:r>
            <w:r w:rsidRPr="00452DE0">
              <w:rPr>
                <w:rFonts w:ascii="Calibri Light" w:hAnsi="Calibri Light"/>
                <w:spacing w:val="2"/>
              </w:rPr>
              <w:instrText>"</w:instrText>
            </w:r>
            <w:r w:rsidRPr="00452DE0">
              <w:rPr>
                <w:rFonts w:ascii="Calibri Light" w:hAnsi="Calibri Light"/>
                <w:spacing w:val="2"/>
              </w:rPr>
              <w:fldChar w:fldCharType="end"/>
            </w:r>
            <w:r w:rsidRPr="00452DE0">
              <w:rPr>
                <w:rFonts w:ascii="Calibri Light" w:hAnsi="Calibri Light"/>
                <w:spacing w:val="2"/>
              </w:rPr>
              <w:t xml:space="preserve"> (</w:t>
            </w:r>
            <w:r w:rsidRPr="00452DE0">
              <w:rPr>
                <w:rFonts w:ascii="Calibri Light" w:hAnsi="Calibri Light"/>
                <w:spacing w:val="2"/>
              </w:rPr>
              <w:t>使用者訂閱使用權</w:t>
            </w:r>
            <w:r w:rsidRPr="00452DE0">
              <w:rPr>
                <w:rFonts w:ascii="Calibri Light" w:hAnsi="Calibri Light"/>
                <w:spacing w:val="2"/>
              </w:rPr>
              <w:t>)</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F73609">
            <w:pPr>
              <w:pStyle w:val="ProductList-OfferingBody"/>
              <w:ind w:left="-113"/>
              <w:jc w:val="center"/>
              <w:rPr>
                <w:rFonts w:ascii="Calibri" w:hAnsi="Calibri"/>
              </w:rPr>
            </w:pPr>
            <w:r w:rsidRPr="006474AE">
              <w:rPr>
                <w:rFonts w:ascii="Calibri" w:hAnsi="Calibri"/>
              </w:rPr>
              <w:t>1</w:t>
            </w:r>
          </w:p>
        </w:tc>
        <w:tc>
          <w:tcPr>
            <w:tcW w:w="738" w:type="dxa"/>
            <w:tcBorders>
              <w:left w:val="single" w:sz="12" w:space="0" w:color="FFFFFF" w:themeColor="background1"/>
            </w:tcBorders>
            <w:shd w:val="clear" w:color="auto" w:fill="70AD47" w:themeFill="accent6"/>
            <w:vAlign w:val="center"/>
          </w:tcPr>
          <w:p w:rsidR="00401D21" w:rsidRDefault="00401D21" w:rsidP="008001FF">
            <w:pPr>
              <w:pStyle w:val="ProductList-OfferingBody"/>
              <w:ind w:left="-113"/>
              <w:jc w:val="center"/>
            </w:pPr>
            <w:r>
              <w:t>1</w:t>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70AD47" w:themeFill="accent6"/>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C81E30">
            <w:pPr>
              <w:pStyle w:val="ProductList-Offering2"/>
              <w:rPr>
                <w:rFonts w:ascii="Calibri Light" w:hAnsi="Calibri Light"/>
              </w:rPr>
            </w:pPr>
            <w:bookmarkStart w:id="1229" w:name="_Toc379797361"/>
            <w:bookmarkStart w:id="1230" w:name="_Toc380513393"/>
            <w:bookmarkStart w:id="1231" w:name="_Toc380655443"/>
            <w:bookmarkStart w:id="1232" w:name="_Toc383686468"/>
            <w:r w:rsidRPr="00452DE0">
              <w:rPr>
                <w:rFonts w:ascii="Calibri Light" w:hAnsi="Calibri Light"/>
              </w:rPr>
              <w:t>Office 365 Enterprise E1</w:t>
            </w:r>
            <w:r w:rsidRPr="00452DE0">
              <w:rPr>
                <w:rFonts w:ascii="Calibri Light" w:hAnsi="Calibri Light"/>
              </w:rPr>
              <w:fldChar w:fldCharType="begin"/>
            </w:r>
            <w:r w:rsidRPr="00452DE0">
              <w:rPr>
                <w:rFonts w:ascii="Calibri Light" w:hAnsi="Calibri Light"/>
              </w:rPr>
              <w:instrText>XE "Office 365 Enterprise E1"</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F73609">
            <w:pPr>
              <w:pStyle w:val="ProductList-OfferingBody"/>
              <w:ind w:left="-113"/>
              <w:jc w:val="center"/>
              <w:rPr>
                <w:rFonts w:ascii="Calibri" w:hAnsi="Calibri"/>
              </w:rPr>
            </w:pPr>
            <w:r w:rsidRPr="006474AE">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B33F19">
              <w:fldChar w:fldCharType="begin"/>
            </w:r>
            <w:r w:rsidRPr="00B33F19">
              <w:instrText xml:space="preserve"> AutoTextList  \s NoStyle \t “Enterprise </w:instrText>
            </w:r>
            <w:r w:rsidRPr="00B33F19">
              <w:instrText>線上服務</w:instrText>
            </w:r>
            <w:r w:rsidRPr="00B33F19">
              <w:instrText xml:space="preserve">” </w:instrText>
            </w:r>
            <w:r w:rsidRPr="00B33F19">
              <w:fldChar w:fldCharType="separate"/>
            </w:r>
            <w:r w:rsidRPr="00B33F19">
              <w:t>EO</w:t>
            </w:r>
            <w:r w:rsidRPr="00B33F19">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p>
        </w:tc>
        <w:tc>
          <w:tcPr>
            <w:tcW w:w="737" w:type="dxa"/>
            <w:shd w:val="clear" w:color="auto" w:fill="70AD47" w:themeFill="accent6"/>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rsidR="00401D21" w:rsidRDefault="00401D21"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53" w:type="dxa"/>
            <w:gridSpan w:val="2"/>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F73609">
            <w:pPr>
              <w:pStyle w:val="ProductList-Offering2"/>
              <w:rPr>
                <w:rFonts w:ascii="Calibri Light" w:hAnsi="Calibri Light"/>
              </w:rPr>
            </w:pPr>
            <w:bookmarkStart w:id="1233" w:name="_Toc379797362"/>
            <w:bookmarkStart w:id="1234" w:name="_Toc380513394"/>
            <w:bookmarkStart w:id="1235" w:name="_Toc380655444"/>
            <w:bookmarkStart w:id="1236" w:name="_Toc383686469"/>
            <w:r w:rsidRPr="00452DE0">
              <w:rPr>
                <w:rFonts w:ascii="Calibri Light" w:hAnsi="Calibri Light"/>
              </w:rPr>
              <w:t>Office 365 Enterprise E3</w:t>
            </w:r>
            <w:r w:rsidRPr="00452DE0">
              <w:rPr>
                <w:rFonts w:ascii="Calibri Light" w:hAnsi="Calibri Light"/>
              </w:rPr>
              <w:fldChar w:fldCharType="begin"/>
            </w:r>
            <w:r w:rsidRPr="00452DE0">
              <w:rPr>
                <w:rFonts w:ascii="Calibri Light" w:hAnsi="Calibri Light"/>
              </w:rPr>
              <w:instrText>XE "Office 365 Enterprise E3"</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F73609">
            <w:pPr>
              <w:pStyle w:val="ProductList-OfferingBody"/>
              <w:ind w:left="-113"/>
              <w:jc w:val="center"/>
              <w:rPr>
                <w:rFonts w:ascii="Calibri" w:hAnsi="Calibri"/>
              </w:rPr>
            </w:pPr>
            <w:r w:rsidRPr="006474AE">
              <w:rPr>
                <w:rFonts w:ascii="Calibri" w:hAnsi="Calibri"/>
              </w:rPr>
              <w:t>2</w:t>
            </w: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B33F19">
              <w:fldChar w:fldCharType="begin"/>
            </w:r>
            <w:r w:rsidRPr="00B33F19">
              <w:instrText xml:space="preserve"> AutoTextList  \s NoStyle \t “Enterprise </w:instrText>
            </w:r>
            <w:r w:rsidRPr="00B33F19">
              <w:instrText>線上服務</w:instrText>
            </w:r>
            <w:r w:rsidRPr="00B33F19">
              <w:instrText xml:space="preserve">” </w:instrText>
            </w:r>
            <w:r w:rsidRPr="00B33F19">
              <w:fldChar w:fldCharType="separate"/>
            </w:r>
            <w:r w:rsidRPr="00B33F19">
              <w:t>EO</w:t>
            </w:r>
            <w:r w:rsidRPr="00B33F19">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p>
        </w:tc>
        <w:tc>
          <w:tcPr>
            <w:tcW w:w="737" w:type="dxa"/>
            <w:shd w:val="clear" w:color="auto" w:fill="70AD47" w:themeFill="accent6"/>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rsidR="00401D21" w:rsidRDefault="00401D21"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F73609">
            <w:pPr>
              <w:pStyle w:val="ProductList-Offering2"/>
              <w:rPr>
                <w:rFonts w:ascii="Calibri Light" w:hAnsi="Calibri Light"/>
              </w:rPr>
            </w:pPr>
            <w:bookmarkStart w:id="1237" w:name="_Toc379797363"/>
            <w:bookmarkStart w:id="1238" w:name="_Toc380513395"/>
            <w:bookmarkStart w:id="1239" w:name="_Toc380655445"/>
            <w:bookmarkStart w:id="1240" w:name="_Toc383686470"/>
            <w:r w:rsidRPr="00452DE0">
              <w:rPr>
                <w:rFonts w:ascii="Calibri Light" w:hAnsi="Calibri Light"/>
              </w:rPr>
              <w:t>Office 365 Enterprise E4</w:t>
            </w:r>
            <w:r w:rsidRPr="00452DE0">
              <w:rPr>
                <w:rFonts w:ascii="Calibri Light" w:hAnsi="Calibri Light"/>
              </w:rPr>
              <w:fldChar w:fldCharType="begin"/>
            </w:r>
            <w:r w:rsidRPr="00452DE0">
              <w:rPr>
                <w:rFonts w:ascii="Calibri Light" w:hAnsi="Calibri Light"/>
              </w:rPr>
              <w:instrText>XE "Office 365 Enterprise E4"</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F73609">
            <w:pPr>
              <w:pStyle w:val="ProductList-OfferingBody"/>
              <w:ind w:left="-113"/>
              <w:jc w:val="center"/>
              <w:rPr>
                <w:rFonts w:ascii="Calibri" w:hAnsi="Calibri"/>
              </w:rPr>
            </w:pPr>
            <w:r w:rsidRPr="006474AE">
              <w:rPr>
                <w:rFonts w:ascii="Calibri" w:hAnsi="Calibri"/>
              </w:rPr>
              <w:t>2</w:t>
            </w: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B33F19">
              <w:fldChar w:fldCharType="begin"/>
            </w:r>
            <w:r w:rsidRPr="00B33F19">
              <w:instrText xml:space="preserve"> AutoTextList  \s NoStyle \t “Enterprise </w:instrText>
            </w:r>
            <w:r w:rsidRPr="00B33F19">
              <w:instrText>線上服務</w:instrText>
            </w:r>
            <w:r w:rsidRPr="00B33F19">
              <w:instrText xml:space="preserve">” </w:instrText>
            </w:r>
            <w:r w:rsidRPr="00B33F19">
              <w:fldChar w:fldCharType="separate"/>
            </w:r>
            <w:r w:rsidRPr="00B33F19">
              <w:t>EO</w:t>
            </w:r>
            <w:r w:rsidRPr="00B33F19">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p>
        </w:tc>
        <w:tc>
          <w:tcPr>
            <w:tcW w:w="737" w:type="dxa"/>
            <w:shd w:val="clear" w:color="auto" w:fill="70AD47" w:themeFill="accent6"/>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rsidR="00401D21" w:rsidRDefault="00401D21"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1F4A2A">
            <w:pPr>
              <w:pStyle w:val="ProductList-Offering2"/>
              <w:rPr>
                <w:rFonts w:ascii="Calibri Light" w:hAnsi="Calibri Light"/>
              </w:rPr>
            </w:pPr>
            <w:bookmarkStart w:id="1241" w:name="_Toc379797364"/>
            <w:bookmarkStart w:id="1242" w:name="_Toc380513396"/>
            <w:bookmarkStart w:id="1243" w:name="_Toc380655446"/>
            <w:bookmarkStart w:id="1244" w:name="_Toc383686471"/>
            <w:r w:rsidRPr="00452DE0">
              <w:rPr>
                <w:rFonts w:ascii="Calibri Light" w:hAnsi="Calibri Light"/>
              </w:rPr>
              <w:t>Office 365 Enterprise E1</w:t>
            </w:r>
            <w:r w:rsidRPr="00452DE0">
              <w:rPr>
                <w:rFonts w:ascii="Calibri Light" w:hAnsi="Calibri Light"/>
              </w:rPr>
              <w:fldChar w:fldCharType="begin"/>
            </w:r>
            <w:r w:rsidRPr="00452DE0">
              <w:rPr>
                <w:rFonts w:ascii="Calibri Light" w:hAnsi="Calibri Light"/>
              </w:rPr>
              <w:instrText>XE "Office 365 Enterprise E1"</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及</w:t>
            </w:r>
            <w:r w:rsidRPr="00452DE0">
              <w:rPr>
                <w:rFonts w:ascii="Calibri Light" w:hAnsi="Calibri Light"/>
              </w:rPr>
              <w:t xml:space="preserve"> E3 </w:t>
            </w:r>
            <w:r w:rsidRPr="00452DE0">
              <w:rPr>
                <w:rFonts w:ascii="Calibri Light" w:hAnsi="Calibri Light"/>
              </w:rPr>
              <w:t>加值</w:t>
            </w:r>
            <w:r w:rsidRPr="00452DE0">
              <w:rPr>
                <w:rFonts w:ascii="Calibri Light" w:hAnsi="Calibri Light"/>
              </w:rPr>
              <w:fldChar w:fldCharType="begin"/>
            </w:r>
            <w:r w:rsidRPr="00452DE0">
              <w:rPr>
                <w:rFonts w:ascii="Calibri Light" w:hAnsi="Calibri Light"/>
              </w:rPr>
              <w:instrText>XE "Office 365 Enterprise E1</w:instrText>
            </w:r>
            <w:r w:rsidRPr="00452DE0">
              <w:rPr>
                <w:rFonts w:ascii="Calibri Light" w:hAnsi="Calibri Light"/>
              </w:rPr>
              <w:instrText>、</w:instrText>
            </w:r>
            <w:r w:rsidRPr="00452DE0">
              <w:rPr>
                <w:rFonts w:ascii="Calibri Light" w:hAnsi="Calibri Light"/>
              </w:rPr>
              <w:instrText>E3</w:instrText>
            </w:r>
            <w:r w:rsidRPr="00452DE0">
              <w:rPr>
                <w:rFonts w:ascii="Calibri Light" w:hAnsi="Calibri Light"/>
              </w:rPr>
              <w:instrText>、</w:instrText>
            </w:r>
            <w:r w:rsidRPr="00452DE0">
              <w:rPr>
                <w:rFonts w:ascii="Calibri Light" w:hAnsi="Calibri Light"/>
              </w:rPr>
              <w:instrText xml:space="preserve">E4 </w:instrText>
            </w:r>
            <w:r w:rsidRPr="00452DE0">
              <w:rPr>
                <w:rFonts w:ascii="Calibri Light" w:hAnsi="Calibri Light"/>
              </w:rPr>
              <w:instrText>加值</w:instrText>
            </w:r>
            <w:r w:rsidRPr="00452DE0">
              <w:rPr>
                <w:rFonts w:ascii="Calibri Light" w:hAnsi="Calibri Light"/>
              </w:rPr>
              <w:instrText>"</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1D2A76">
            <w:pPr>
              <w:pStyle w:val="ProductList-OfferingBody"/>
              <w:ind w:left="-113"/>
              <w:jc w:val="center"/>
              <w:rPr>
                <w:rFonts w:ascii="Calibri" w:hAnsi="Calibri"/>
              </w:rPr>
            </w:pPr>
            <w:r w:rsidRPr="006474AE">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p>
        </w:tc>
        <w:tc>
          <w:tcPr>
            <w:tcW w:w="737"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B33F19">
              <w:fldChar w:fldCharType="begin"/>
            </w:r>
            <w:r w:rsidRPr="00B33F19">
              <w:instrText xml:space="preserve"> AutoTextList  \s NoStyle \t “</w:instrText>
            </w:r>
            <w:r w:rsidRPr="00B33F19">
              <w:instrText>全組織</w:instrText>
            </w:r>
            <w:r w:rsidRPr="00B33F19">
              <w:instrText xml:space="preserve">” </w:instrText>
            </w:r>
            <w:r w:rsidRPr="00B33F19">
              <w:fldChar w:fldCharType="separate"/>
            </w:r>
            <w:r w:rsidRPr="00B33F19">
              <w:t>OW</w:t>
            </w:r>
            <w:r w:rsidRPr="00B33F19">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1F4A2A">
            <w:pPr>
              <w:pStyle w:val="ProductList-Offering2"/>
              <w:rPr>
                <w:rFonts w:ascii="Calibri Light" w:hAnsi="Calibri Light"/>
                <w:spacing w:val="4"/>
              </w:rPr>
            </w:pPr>
            <w:bookmarkStart w:id="1245" w:name="_Toc383686472"/>
            <w:r w:rsidRPr="00452DE0">
              <w:rPr>
                <w:rFonts w:ascii="Calibri Light" w:hAnsi="Calibri Light"/>
                <w:spacing w:val="4"/>
              </w:rPr>
              <w:t xml:space="preserve">Office 365 Enterprise E4 </w:t>
            </w:r>
            <w:r w:rsidRPr="00452DE0">
              <w:rPr>
                <w:rFonts w:ascii="Calibri Light" w:hAnsi="Calibri Light"/>
                <w:spacing w:val="4"/>
              </w:rPr>
              <w:t>加值</w:t>
            </w:r>
            <w:r w:rsidRPr="00452DE0">
              <w:rPr>
                <w:rFonts w:ascii="Calibri Light" w:hAnsi="Calibri Light"/>
                <w:spacing w:val="4"/>
              </w:rPr>
              <w:fldChar w:fldCharType="begin"/>
            </w:r>
            <w:r w:rsidRPr="00452DE0">
              <w:rPr>
                <w:rFonts w:ascii="Calibri Light" w:hAnsi="Calibri Light"/>
                <w:spacing w:val="4"/>
              </w:rPr>
              <w:instrText>XE "Office 365 Enterprise E1</w:instrText>
            </w:r>
            <w:r w:rsidRPr="00452DE0">
              <w:rPr>
                <w:rFonts w:ascii="Calibri Light" w:hAnsi="Calibri Light"/>
                <w:spacing w:val="4"/>
              </w:rPr>
              <w:instrText>、</w:instrText>
            </w:r>
            <w:r w:rsidRPr="00452DE0">
              <w:rPr>
                <w:rFonts w:ascii="Calibri Light" w:hAnsi="Calibri Light"/>
                <w:spacing w:val="4"/>
              </w:rPr>
              <w:instrText>E3</w:instrText>
            </w:r>
            <w:r w:rsidRPr="00452DE0">
              <w:rPr>
                <w:rFonts w:ascii="Calibri Light" w:hAnsi="Calibri Light"/>
                <w:spacing w:val="4"/>
              </w:rPr>
              <w:instrText>、</w:instrText>
            </w:r>
            <w:r w:rsidRPr="00452DE0">
              <w:rPr>
                <w:rFonts w:ascii="Calibri Light" w:hAnsi="Calibri Light"/>
                <w:spacing w:val="4"/>
              </w:rPr>
              <w:instrText xml:space="preserve">E4 </w:instrText>
            </w:r>
            <w:r w:rsidRPr="00452DE0">
              <w:rPr>
                <w:rFonts w:ascii="Calibri Light" w:hAnsi="Calibri Light"/>
                <w:spacing w:val="4"/>
              </w:rPr>
              <w:instrText>加值</w:instrText>
            </w:r>
            <w:r w:rsidRPr="00452DE0">
              <w:rPr>
                <w:rFonts w:ascii="Calibri Light" w:hAnsi="Calibri Light"/>
                <w:spacing w:val="4"/>
              </w:rPr>
              <w:instrText>"</w:instrText>
            </w:r>
            <w:r w:rsidRPr="00452DE0">
              <w:rPr>
                <w:rFonts w:ascii="Calibri Light" w:hAnsi="Calibri Light"/>
                <w:spacing w:val="4"/>
              </w:rPr>
              <w:fldChar w:fldCharType="end"/>
            </w:r>
            <w:r w:rsidRPr="00452DE0">
              <w:rPr>
                <w:rFonts w:ascii="Calibri Light" w:hAnsi="Calibri Light"/>
                <w:spacing w:val="4"/>
              </w:rPr>
              <w:t xml:space="preserve"> (</w:t>
            </w:r>
            <w:r w:rsidRPr="00452DE0">
              <w:rPr>
                <w:rFonts w:ascii="Calibri Light" w:hAnsi="Calibri Light"/>
                <w:spacing w:val="4"/>
              </w:rPr>
              <w:t>使用者訂閱使用權</w:t>
            </w:r>
            <w:r w:rsidRPr="00452DE0">
              <w:rPr>
                <w:rFonts w:ascii="Calibri Light" w:hAnsi="Calibri Light"/>
                <w:spacing w:val="4"/>
              </w:rPr>
              <w:t>)</w:t>
            </w:r>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1F4A2A">
            <w:pPr>
              <w:pStyle w:val="ProductList-OfferingBody"/>
              <w:ind w:left="-113"/>
              <w:jc w:val="center"/>
              <w:rPr>
                <w:rFonts w:ascii="Calibri" w:hAnsi="Calibri"/>
              </w:rPr>
            </w:pPr>
            <w:r w:rsidRPr="006474AE">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Pr="005A0966" w:rsidRDefault="00401D21"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p>
        </w:tc>
        <w:tc>
          <w:tcPr>
            <w:tcW w:w="737"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1F4A2A">
            <w:pPr>
              <w:pStyle w:val="ProductList-Offering2"/>
              <w:rPr>
                <w:rFonts w:ascii="Calibri Light" w:hAnsi="Calibri Light"/>
              </w:rPr>
            </w:pPr>
            <w:bookmarkStart w:id="1246" w:name="_Toc379797365"/>
            <w:bookmarkStart w:id="1247" w:name="_Toc380513397"/>
            <w:bookmarkStart w:id="1248" w:name="_Toc380655447"/>
            <w:bookmarkStart w:id="1249" w:name="_Toc383686473"/>
            <w:r w:rsidRPr="00452DE0">
              <w:rPr>
                <w:rFonts w:ascii="Calibri Light" w:hAnsi="Calibri Light"/>
              </w:rPr>
              <w:t xml:space="preserve">Office 365 Enterprise </w:t>
            </w:r>
            <w:r w:rsidRPr="00452DE0">
              <w:rPr>
                <w:rFonts w:ascii="Calibri Light" w:hAnsi="Calibri Light"/>
              </w:rPr>
              <w:fldChar w:fldCharType="begin"/>
            </w:r>
            <w:r w:rsidRPr="00452DE0">
              <w:rPr>
                <w:rFonts w:ascii="Calibri Light" w:hAnsi="Calibri Light"/>
              </w:rPr>
              <w:instrText>XE "Office 365 Enterprise E1"</w:instrText>
            </w:r>
            <w:r w:rsidRPr="00452DE0">
              <w:rPr>
                <w:rFonts w:ascii="Calibri Light" w:hAnsi="Calibri Light"/>
              </w:rPr>
              <w:fldChar w:fldCharType="end"/>
            </w:r>
            <w:r w:rsidRPr="00452DE0">
              <w:rPr>
                <w:rFonts w:ascii="Calibri Light" w:hAnsi="Calibri Light"/>
              </w:rPr>
              <w:t xml:space="preserve"> E3 </w:t>
            </w:r>
            <w:r w:rsidRPr="00452DE0">
              <w:rPr>
                <w:rFonts w:ascii="Calibri Light" w:hAnsi="Calibri Light"/>
              </w:rPr>
              <w:t>及</w:t>
            </w:r>
            <w:r w:rsidRPr="00452DE0">
              <w:rPr>
                <w:rFonts w:ascii="Calibri Light" w:hAnsi="Calibri Light"/>
              </w:rPr>
              <w:t xml:space="preserve"> E4 (</w:t>
            </w:r>
            <w:r w:rsidRPr="00452DE0">
              <w:rPr>
                <w:rFonts w:ascii="Calibri Light" w:hAnsi="Calibri Light"/>
              </w:rPr>
              <w:t>不含</w:t>
            </w:r>
            <w:r w:rsidRPr="00452DE0">
              <w:rPr>
                <w:rFonts w:ascii="Calibri Light" w:hAnsi="Calibri Light"/>
              </w:rPr>
              <w:t xml:space="preserve"> ProPlus </w:t>
            </w:r>
            <w:r w:rsidRPr="00452DE0">
              <w:rPr>
                <w:rFonts w:ascii="Calibri Light" w:hAnsi="Calibri Light"/>
              </w:rPr>
              <w:t>加值</w:t>
            </w:r>
            <w:r w:rsidRPr="00452DE0">
              <w:rPr>
                <w:rFonts w:ascii="Calibri Light" w:hAnsi="Calibri Light"/>
              </w:rPr>
              <w:t>)</w:t>
            </w:r>
            <w:r w:rsidRPr="00452DE0">
              <w:rPr>
                <w:rFonts w:ascii="Calibri Light" w:hAnsi="Calibri Light"/>
              </w:rPr>
              <w:fldChar w:fldCharType="begin"/>
            </w:r>
            <w:r w:rsidRPr="00452DE0">
              <w:rPr>
                <w:rFonts w:ascii="Calibri Light" w:hAnsi="Calibri Light"/>
              </w:rPr>
              <w:instrText>XE "Office 365 Enterprise E1</w:instrText>
            </w:r>
            <w:r w:rsidRPr="00452DE0">
              <w:rPr>
                <w:rFonts w:ascii="Calibri Light" w:hAnsi="Calibri Light"/>
              </w:rPr>
              <w:instrText>、</w:instrText>
            </w:r>
            <w:r w:rsidRPr="00452DE0">
              <w:rPr>
                <w:rFonts w:ascii="Calibri Light" w:hAnsi="Calibri Light"/>
              </w:rPr>
              <w:instrText>E3</w:instrText>
            </w:r>
            <w:r w:rsidRPr="00452DE0">
              <w:rPr>
                <w:rFonts w:ascii="Calibri Light" w:hAnsi="Calibri Light"/>
              </w:rPr>
              <w:instrText>、</w:instrText>
            </w:r>
            <w:r w:rsidRPr="00452DE0">
              <w:rPr>
                <w:rFonts w:ascii="Calibri Light" w:hAnsi="Calibri Light"/>
              </w:rPr>
              <w:instrText>E4 (</w:instrText>
            </w:r>
            <w:r w:rsidRPr="00452DE0">
              <w:rPr>
                <w:rFonts w:ascii="Calibri Light" w:hAnsi="Calibri Light"/>
              </w:rPr>
              <w:instrText>不含</w:instrText>
            </w:r>
            <w:r w:rsidRPr="00452DE0">
              <w:rPr>
                <w:rFonts w:ascii="Calibri Light" w:hAnsi="Calibri Light"/>
              </w:rPr>
              <w:instrText xml:space="preserve"> Office Pro Plus) </w:instrText>
            </w:r>
            <w:r w:rsidRPr="00452DE0">
              <w:rPr>
                <w:rFonts w:ascii="Calibri Light" w:hAnsi="Calibri Light"/>
              </w:rPr>
              <w:instrText>加值</w:instrText>
            </w:r>
            <w:r w:rsidRPr="00452DE0">
              <w:rPr>
                <w:rFonts w:ascii="Calibri Light" w:hAnsi="Calibri Light"/>
              </w:rPr>
              <w:instrText>"</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1F4A2A">
            <w:pPr>
              <w:pStyle w:val="ProductList-OfferingBody"/>
              <w:ind w:left="-113"/>
              <w:jc w:val="center"/>
              <w:rPr>
                <w:rFonts w:ascii="Calibri" w:hAnsi="Calibri"/>
              </w:rPr>
            </w:pP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1F4A2A">
            <w:pPr>
              <w:pStyle w:val="ProductList-Offering2"/>
              <w:rPr>
                <w:rFonts w:ascii="Calibri Light" w:hAnsi="Calibri Light"/>
              </w:rPr>
            </w:pPr>
            <w:bookmarkStart w:id="1250" w:name="_Toc379797366"/>
            <w:bookmarkStart w:id="1251" w:name="_Toc380513398"/>
            <w:bookmarkStart w:id="1252" w:name="_Toc380655448"/>
            <w:bookmarkStart w:id="1253" w:name="_Toc383686474"/>
            <w:r w:rsidRPr="00452DE0">
              <w:rPr>
                <w:rFonts w:ascii="Calibri Light" w:hAnsi="Calibri Light"/>
              </w:rPr>
              <w:t>Office 365 Enterprise K1</w:t>
            </w:r>
            <w:r w:rsidRPr="00452DE0">
              <w:rPr>
                <w:rFonts w:ascii="Calibri Light" w:hAnsi="Calibri Light"/>
              </w:rPr>
              <w:fldChar w:fldCharType="begin"/>
            </w:r>
            <w:r w:rsidRPr="00452DE0">
              <w:rPr>
                <w:rFonts w:ascii="Calibri Light" w:hAnsi="Calibri Light"/>
              </w:rPr>
              <w:instrText>XE "Office 365 Enterprise K1"</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50"/>
            <w:bookmarkEnd w:id="1251"/>
            <w:bookmarkEnd w:id="1252"/>
            <w:bookmarkEnd w:id="125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1F4A2A">
            <w:pPr>
              <w:pStyle w:val="ProductList-OfferingBody"/>
              <w:ind w:left="-113"/>
              <w:jc w:val="center"/>
              <w:rPr>
                <w:rFonts w:ascii="Calibri" w:hAnsi="Calibri"/>
              </w:rPr>
            </w:pPr>
            <w:r w:rsidRPr="006474AE">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p>
        </w:tc>
        <w:tc>
          <w:tcPr>
            <w:tcW w:w="737"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1F4A2A">
            <w:pPr>
              <w:pStyle w:val="ProductList-Offering2"/>
              <w:rPr>
                <w:rFonts w:ascii="Calibri Light" w:hAnsi="Calibri Light"/>
              </w:rPr>
            </w:pPr>
            <w:bookmarkStart w:id="1254" w:name="_Toc379797367"/>
            <w:bookmarkStart w:id="1255" w:name="_Toc380513399"/>
            <w:bookmarkStart w:id="1256" w:name="_Toc380655449"/>
            <w:bookmarkStart w:id="1257" w:name="_Toc383686475"/>
            <w:r w:rsidRPr="00452DE0">
              <w:rPr>
                <w:rFonts w:ascii="Calibri Light" w:hAnsi="Calibri Light"/>
              </w:rPr>
              <w:t>Office 365 Government G1</w:t>
            </w:r>
            <w:r w:rsidRPr="00452DE0">
              <w:rPr>
                <w:rFonts w:ascii="Calibri Light" w:hAnsi="Calibri Light"/>
              </w:rPr>
              <w:t>、</w:t>
            </w:r>
            <w:r w:rsidRPr="00452DE0">
              <w:rPr>
                <w:rFonts w:ascii="Calibri Light" w:hAnsi="Calibri Light"/>
              </w:rPr>
              <w:t>G3</w:t>
            </w:r>
            <w:r w:rsidRPr="00452DE0">
              <w:rPr>
                <w:rFonts w:ascii="Calibri Light" w:hAnsi="Calibri Light"/>
              </w:rPr>
              <w:t>、</w:t>
            </w:r>
            <w:r w:rsidRPr="00452DE0">
              <w:rPr>
                <w:rFonts w:ascii="Calibri Light" w:hAnsi="Calibri Light"/>
              </w:rPr>
              <w:t>G4</w:t>
            </w:r>
            <w:r w:rsidRPr="00452DE0">
              <w:rPr>
                <w:rFonts w:ascii="Calibri Light" w:hAnsi="Calibri Light"/>
              </w:rPr>
              <w:fldChar w:fldCharType="begin"/>
            </w:r>
            <w:r w:rsidRPr="00452DE0">
              <w:rPr>
                <w:rFonts w:ascii="Calibri Light" w:hAnsi="Calibri Light"/>
              </w:rPr>
              <w:instrText>XE "Office 365 Government G1</w:instrText>
            </w:r>
            <w:r w:rsidRPr="00452DE0">
              <w:rPr>
                <w:rFonts w:ascii="Calibri Light" w:hAnsi="Calibri Light"/>
              </w:rPr>
              <w:instrText>、</w:instrText>
            </w:r>
            <w:r w:rsidRPr="00452DE0">
              <w:rPr>
                <w:rFonts w:ascii="Calibri Light" w:hAnsi="Calibri Light"/>
              </w:rPr>
              <w:instrText>G3</w:instrText>
            </w:r>
            <w:r w:rsidRPr="00452DE0">
              <w:rPr>
                <w:rFonts w:ascii="Calibri Light" w:hAnsi="Calibri Light"/>
              </w:rPr>
              <w:instrText>、</w:instrText>
            </w:r>
            <w:r w:rsidRPr="00452DE0">
              <w:rPr>
                <w:rFonts w:ascii="Calibri Light" w:hAnsi="Calibri Light"/>
              </w:rPr>
              <w:instrText>G4"</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54"/>
            <w:bookmarkEnd w:id="1255"/>
            <w:bookmarkEnd w:id="1256"/>
            <w:bookmarkEnd w:id="125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1F4A2A">
            <w:pPr>
              <w:pStyle w:val="ProductList-OfferingBody"/>
              <w:ind w:left="-113"/>
              <w:jc w:val="center"/>
              <w:rPr>
                <w:rFonts w:ascii="Calibri" w:hAnsi="Calibri"/>
              </w:rPr>
            </w:pP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B33F19">
              <w:fldChar w:fldCharType="begin"/>
            </w:r>
            <w:r w:rsidRPr="00B33F19">
              <w:instrText xml:space="preserve"> AutoTextList  \s NoStyle \t “Enterprise </w:instrText>
            </w:r>
            <w:r w:rsidRPr="00B33F19">
              <w:instrText>線上服務</w:instrText>
            </w:r>
            <w:r w:rsidRPr="00B33F19">
              <w:instrText xml:space="preserve">” </w:instrText>
            </w:r>
            <w:r w:rsidRPr="00B33F19">
              <w:fldChar w:fldCharType="separate"/>
            </w:r>
            <w:r w:rsidRPr="00B33F19">
              <w:t>EO</w:t>
            </w:r>
            <w:r w:rsidRPr="00B33F19">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1F4A2A">
            <w:pPr>
              <w:pStyle w:val="ProductList-Offering2"/>
              <w:rPr>
                <w:rFonts w:ascii="Calibri Light" w:hAnsi="Calibri Light"/>
              </w:rPr>
            </w:pPr>
            <w:bookmarkStart w:id="1258" w:name="_Toc379797368"/>
            <w:bookmarkStart w:id="1259" w:name="_Toc380513400"/>
            <w:bookmarkStart w:id="1260" w:name="_Toc380655450"/>
            <w:bookmarkStart w:id="1261" w:name="_Toc383686476"/>
            <w:r w:rsidRPr="00452DE0">
              <w:rPr>
                <w:rFonts w:ascii="Calibri Light" w:hAnsi="Calibri Light"/>
              </w:rPr>
              <w:t>Office 365 Government G1, G3, G4</w:t>
            </w:r>
            <w:r w:rsidRPr="00452DE0">
              <w:rPr>
                <w:rFonts w:ascii="Calibri Light" w:hAnsi="Calibri Light"/>
              </w:rPr>
              <w:fldChar w:fldCharType="begin"/>
            </w:r>
            <w:r w:rsidRPr="00452DE0">
              <w:rPr>
                <w:rFonts w:ascii="Calibri Light" w:hAnsi="Calibri Light"/>
              </w:rPr>
              <w:instrText>XE "Office 365 Government G1</w:instrText>
            </w:r>
            <w:r w:rsidRPr="00452DE0">
              <w:rPr>
                <w:rFonts w:ascii="Calibri Light" w:hAnsi="Calibri Light"/>
              </w:rPr>
              <w:instrText>、</w:instrText>
            </w:r>
            <w:r w:rsidRPr="00452DE0">
              <w:rPr>
                <w:rFonts w:ascii="Calibri Light" w:hAnsi="Calibri Light"/>
              </w:rPr>
              <w:instrText>G3</w:instrText>
            </w:r>
            <w:r w:rsidRPr="00452DE0">
              <w:rPr>
                <w:rFonts w:ascii="Calibri Light" w:hAnsi="Calibri Light"/>
              </w:rPr>
              <w:instrText>、</w:instrText>
            </w:r>
            <w:r w:rsidRPr="00452DE0">
              <w:rPr>
                <w:rFonts w:ascii="Calibri Light" w:hAnsi="Calibri Light"/>
              </w:rPr>
              <w:instrText>G4"</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加值</w:t>
            </w:r>
            <w:r w:rsidRPr="00452DE0">
              <w:rPr>
                <w:rFonts w:ascii="Calibri Light" w:hAnsi="Calibri Light"/>
              </w:rPr>
              <w:fldChar w:fldCharType="begin"/>
            </w:r>
            <w:r w:rsidRPr="00452DE0">
              <w:rPr>
                <w:rFonts w:ascii="Calibri Light" w:hAnsi="Calibri Light"/>
              </w:rPr>
              <w:instrText>XE "Office 365 Government G1</w:instrText>
            </w:r>
            <w:r w:rsidRPr="00452DE0">
              <w:rPr>
                <w:rFonts w:ascii="Calibri Light" w:hAnsi="Calibri Light"/>
              </w:rPr>
              <w:instrText>、</w:instrText>
            </w:r>
            <w:r w:rsidRPr="00452DE0">
              <w:rPr>
                <w:rFonts w:ascii="Calibri Light" w:hAnsi="Calibri Light"/>
              </w:rPr>
              <w:instrText>G3</w:instrText>
            </w:r>
            <w:r w:rsidRPr="00452DE0">
              <w:rPr>
                <w:rFonts w:ascii="Calibri Light" w:hAnsi="Calibri Light"/>
              </w:rPr>
              <w:instrText>、</w:instrText>
            </w:r>
            <w:r w:rsidRPr="00452DE0">
              <w:rPr>
                <w:rFonts w:ascii="Calibri Light" w:hAnsi="Calibri Light"/>
              </w:rPr>
              <w:instrText xml:space="preserve">G4 </w:instrText>
            </w:r>
            <w:r w:rsidRPr="00452DE0">
              <w:rPr>
                <w:rFonts w:ascii="Calibri Light" w:hAnsi="Calibri Light"/>
              </w:rPr>
              <w:instrText>加值</w:instrText>
            </w:r>
            <w:r w:rsidRPr="00452DE0">
              <w:rPr>
                <w:rFonts w:ascii="Calibri Light" w:hAnsi="Calibri Light"/>
              </w:rPr>
              <w:instrText>"</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58"/>
            <w:bookmarkEnd w:id="1259"/>
            <w:bookmarkEnd w:id="1260"/>
            <w:bookmarkEnd w:id="12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1F4A2A">
            <w:pPr>
              <w:pStyle w:val="ProductList-OfferingBody"/>
              <w:ind w:left="-113"/>
              <w:jc w:val="center"/>
              <w:rPr>
                <w:rFonts w:ascii="Calibri" w:hAnsi="Calibri"/>
              </w:rPr>
            </w:pP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01D21" w:rsidRPr="00452DE0" w:rsidRDefault="00401D21" w:rsidP="001F4A2A">
            <w:pPr>
              <w:pStyle w:val="ProductList-Offering2"/>
              <w:rPr>
                <w:rFonts w:ascii="Calibri Light" w:hAnsi="Calibri Light"/>
              </w:rPr>
            </w:pPr>
            <w:bookmarkStart w:id="1262" w:name="_Toc379797369"/>
            <w:bookmarkStart w:id="1263" w:name="_Toc380513401"/>
            <w:bookmarkStart w:id="1264" w:name="_Toc380655451"/>
            <w:bookmarkStart w:id="1265" w:name="_Toc383686477"/>
            <w:r w:rsidRPr="00452DE0">
              <w:rPr>
                <w:rFonts w:ascii="Calibri Light" w:hAnsi="Calibri Light"/>
              </w:rPr>
              <w:t xml:space="preserve">Office 365 Government G3 </w:t>
            </w:r>
            <w:r w:rsidRPr="00452DE0">
              <w:rPr>
                <w:rFonts w:ascii="Calibri Light" w:hAnsi="Calibri Light"/>
              </w:rPr>
              <w:t>及</w:t>
            </w:r>
            <w:r w:rsidRPr="00452DE0">
              <w:rPr>
                <w:rFonts w:ascii="Calibri Light" w:hAnsi="Calibri Light"/>
              </w:rPr>
              <w:t xml:space="preserve"> G4</w:t>
            </w:r>
            <w:r w:rsidRPr="00452DE0">
              <w:rPr>
                <w:rFonts w:ascii="Calibri Light" w:hAnsi="Calibri Light"/>
              </w:rPr>
              <w:fldChar w:fldCharType="begin"/>
            </w:r>
            <w:r w:rsidRPr="00452DE0">
              <w:rPr>
                <w:rFonts w:ascii="Calibri Light" w:hAnsi="Calibri Light"/>
              </w:rPr>
              <w:instrText>XE "Office 365 Government G1</w:instrText>
            </w:r>
            <w:r w:rsidRPr="00452DE0">
              <w:rPr>
                <w:rFonts w:ascii="Calibri Light" w:hAnsi="Calibri Light"/>
              </w:rPr>
              <w:instrText>、</w:instrText>
            </w:r>
            <w:r w:rsidRPr="00452DE0">
              <w:rPr>
                <w:rFonts w:ascii="Calibri Light" w:hAnsi="Calibri Light"/>
              </w:rPr>
              <w:instrText>G3</w:instrText>
            </w:r>
            <w:r w:rsidRPr="00452DE0">
              <w:rPr>
                <w:rFonts w:ascii="Calibri Light" w:hAnsi="Calibri Light"/>
              </w:rPr>
              <w:instrText>、</w:instrText>
            </w:r>
            <w:r w:rsidRPr="00452DE0">
              <w:rPr>
                <w:rFonts w:ascii="Calibri Light" w:hAnsi="Calibri Light"/>
              </w:rPr>
              <w:instrText>G4"</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不含</w:t>
            </w:r>
            <w:r w:rsidRPr="00452DE0">
              <w:rPr>
                <w:rFonts w:ascii="Calibri Light" w:hAnsi="Calibri Light"/>
              </w:rPr>
              <w:t xml:space="preserve"> ProPlus </w:t>
            </w:r>
            <w:r w:rsidRPr="00452DE0">
              <w:rPr>
                <w:rFonts w:ascii="Calibri Light" w:hAnsi="Calibri Light"/>
              </w:rPr>
              <w:t>加值</w:t>
            </w:r>
            <w:r w:rsidRPr="00452DE0">
              <w:rPr>
                <w:rFonts w:ascii="Calibri Light" w:hAnsi="Calibri Light"/>
              </w:rPr>
              <w:t>)</w:t>
            </w:r>
            <w:r w:rsidRPr="00452DE0">
              <w:rPr>
                <w:rFonts w:ascii="Calibri Light" w:hAnsi="Calibri Light"/>
              </w:rPr>
              <w:fldChar w:fldCharType="begin"/>
            </w:r>
            <w:r w:rsidRPr="00452DE0">
              <w:rPr>
                <w:rFonts w:ascii="Calibri Light" w:hAnsi="Calibri Light"/>
              </w:rPr>
              <w:instrText>XE "Office 365 Government G1</w:instrText>
            </w:r>
            <w:r w:rsidRPr="00452DE0">
              <w:rPr>
                <w:rFonts w:ascii="Calibri Light" w:hAnsi="Calibri Light"/>
              </w:rPr>
              <w:instrText>、</w:instrText>
            </w:r>
            <w:r w:rsidRPr="00452DE0">
              <w:rPr>
                <w:rFonts w:ascii="Calibri Light" w:hAnsi="Calibri Light"/>
              </w:rPr>
              <w:instrText>G3</w:instrText>
            </w:r>
            <w:r w:rsidRPr="00452DE0">
              <w:rPr>
                <w:rFonts w:ascii="Calibri Light" w:hAnsi="Calibri Light"/>
              </w:rPr>
              <w:instrText>、</w:instrText>
            </w:r>
            <w:r w:rsidRPr="00452DE0">
              <w:rPr>
                <w:rFonts w:ascii="Calibri Light" w:hAnsi="Calibri Light"/>
              </w:rPr>
              <w:instrText>G4 (</w:instrText>
            </w:r>
            <w:r w:rsidRPr="00452DE0">
              <w:rPr>
                <w:rFonts w:ascii="Calibri Light" w:hAnsi="Calibri Light"/>
              </w:rPr>
              <w:instrText>不含</w:instrText>
            </w:r>
            <w:r w:rsidRPr="00452DE0">
              <w:rPr>
                <w:rFonts w:ascii="Calibri Light" w:hAnsi="Calibri Light"/>
              </w:rPr>
              <w:instrText xml:space="preserve"> Office Pro Plus) </w:instrText>
            </w:r>
            <w:r w:rsidRPr="00452DE0">
              <w:rPr>
                <w:rFonts w:ascii="Calibri Light" w:hAnsi="Calibri Light"/>
              </w:rPr>
              <w:instrText>加值</w:instrText>
            </w:r>
            <w:r w:rsidRPr="00452DE0">
              <w:rPr>
                <w:rFonts w:ascii="Calibri Light" w:hAnsi="Calibri Light"/>
              </w:rPr>
              <w:instrText xml:space="preserve"> (</w:instrText>
            </w:r>
            <w:r w:rsidRPr="00452DE0">
              <w:rPr>
                <w:rFonts w:ascii="Calibri Light" w:hAnsi="Calibri Light"/>
              </w:rPr>
              <w:instrText>使用者訂閱使用權</w:instrText>
            </w:r>
            <w:r w:rsidRPr="00452DE0">
              <w:rPr>
                <w:rFonts w:ascii="Calibri Light" w:hAnsi="Calibri Light"/>
              </w:rPr>
              <w:instrText>)"</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62"/>
            <w:bookmarkEnd w:id="1263"/>
            <w:bookmarkEnd w:id="1264"/>
            <w:bookmarkEnd w:id="126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01D21" w:rsidRPr="006474AE" w:rsidRDefault="00401D21" w:rsidP="001F4A2A">
            <w:pPr>
              <w:pStyle w:val="ProductList-OfferingBody"/>
              <w:ind w:left="-113"/>
              <w:jc w:val="center"/>
              <w:rPr>
                <w:rFonts w:ascii="Calibri" w:hAnsi="Calibri"/>
              </w:rPr>
            </w:pP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r w:rsidR="00401D21" w:rsidRPr="006474AE" w:rsidTr="001F4A2A">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401D21" w:rsidRPr="00452DE0" w:rsidRDefault="00401D21" w:rsidP="001F4A2A">
            <w:pPr>
              <w:pStyle w:val="ProductList-Offering2"/>
              <w:rPr>
                <w:rFonts w:ascii="Calibri Light" w:hAnsi="Calibri Light"/>
              </w:rPr>
            </w:pPr>
            <w:bookmarkStart w:id="1266" w:name="_Toc379797370"/>
            <w:bookmarkStart w:id="1267" w:name="_Toc380513402"/>
            <w:bookmarkStart w:id="1268" w:name="_Toc380655452"/>
            <w:bookmarkStart w:id="1269" w:name="_Toc383686478"/>
            <w:r w:rsidRPr="00452DE0">
              <w:rPr>
                <w:rFonts w:ascii="Calibri Light" w:hAnsi="Calibri Light"/>
              </w:rPr>
              <w:t>Office 365 Midsize Business</w:t>
            </w:r>
            <w:r w:rsidRPr="00452DE0">
              <w:rPr>
                <w:rFonts w:ascii="Calibri Light" w:hAnsi="Calibri Light"/>
              </w:rPr>
              <w:fldChar w:fldCharType="begin"/>
            </w:r>
            <w:r w:rsidRPr="00452DE0">
              <w:rPr>
                <w:rFonts w:ascii="Calibri Light" w:hAnsi="Calibri Light"/>
              </w:rPr>
              <w:instrText>XE "Office 365 Midsize Business"</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266"/>
            <w:bookmarkEnd w:id="1267"/>
            <w:bookmarkEnd w:id="1268"/>
            <w:bookmarkEnd w:id="1269"/>
          </w:p>
        </w:tc>
        <w:tc>
          <w:tcPr>
            <w:tcW w:w="737" w:type="dxa"/>
            <w:tcBorders>
              <w:top w:val="dashSmallGap" w:sz="4" w:space="0" w:color="BFBFBF" w:themeColor="background1" w:themeShade="BF"/>
              <w:left w:val="nil"/>
              <w:bottom w:val="nil"/>
              <w:right w:val="nil"/>
            </w:tcBorders>
            <w:vAlign w:val="center"/>
          </w:tcPr>
          <w:p w:rsidR="00401D21" w:rsidRPr="006474AE" w:rsidRDefault="00401D21" w:rsidP="001F4A2A">
            <w:pPr>
              <w:pStyle w:val="ProductList-OfferingBody"/>
              <w:ind w:left="-113"/>
              <w:jc w:val="center"/>
              <w:rPr>
                <w:rFonts w:ascii="Calibri" w:hAnsi="Calibri"/>
              </w:rPr>
            </w:pPr>
            <w:r w:rsidRPr="006474AE">
              <w:rPr>
                <w:rFonts w:ascii="Calibri" w:hAnsi="Calibri"/>
              </w:rPr>
              <w:t>1</w:t>
            </w:r>
          </w:p>
        </w:tc>
        <w:tc>
          <w:tcPr>
            <w:tcW w:w="738" w:type="dxa"/>
            <w:tcBorders>
              <w:left w:val="single" w:sz="12" w:space="0" w:color="FFFFFF" w:themeColor="background1"/>
            </w:tcBorders>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7" w:type="dxa"/>
            <w:shd w:val="clear" w:color="auto" w:fill="70AD47" w:themeFill="accent6"/>
            <w:vAlign w:val="center"/>
          </w:tcPr>
          <w:p w:rsidR="00401D21" w:rsidRDefault="00401D21" w:rsidP="008001FF">
            <w:pPr>
              <w:pStyle w:val="ProductList-OfferingBody"/>
              <w:ind w:left="-113"/>
              <w:jc w:val="center"/>
            </w:pPr>
          </w:p>
        </w:tc>
        <w:tc>
          <w:tcPr>
            <w:tcW w:w="738" w:type="dxa"/>
            <w:shd w:val="clear" w:color="auto" w:fill="70AD47" w:themeFill="accent6"/>
            <w:vAlign w:val="center"/>
          </w:tcPr>
          <w:p w:rsidR="00401D21" w:rsidRDefault="00401D21"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rsidR="00401D21" w:rsidRDefault="00401D21"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c>
          <w:tcPr>
            <w:tcW w:w="738" w:type="dxa"/>
            <w:shd w:val="clear" w:color="auto" w:fill="BFBFBF" w:themeFill="background1" w:themeFillShade="BF"/>
            <w:vAlign w:val="center"/>
          </w:tcPr>
          <w:p w:rsidR="00401D21" w:rsidRDefault="00401D21" w:rsidP="008001FF">
            <w:pPr>
              <w:pStyle w:val="ProductList-OfferingBody"/>
              <w:ind w:left="-113"/>
              <w:jc w:val="center"/>
            </w:pPr>
          </w:p>
        </w:tc>
      </w:tr>
    </w:tbl>
    <w:p w:rsidR="00EE40B5" w:rsidRPr="006474AE" w:rsidRDefault="00EE40B5" w:rsidP="004F3C6D">
      <w:pPr>
        <w:pStyle w:val="ProductList-Body"/>
        <w:rPr>
          <w:rFonts w:ascii="Calibri" w:hAnsi="Calibri"/>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782C7B" w:rsidRPr="006474AE" w:rsidTr="001F4069">
        <w:tc>
          <w:tcPr>
            <w:tcW w:w="3600" w:type="dxa"/>
          </w:tcPr>
          <w:p w:rsidR="00782C7B" w:rsidRPr="006474AE" w:rsidRDefault="00594501" w:rsidP="00594501">
            <w:pPr>
              <w:pStyle w:val="ProductList-Body"/>
              <w:spacing w:before="20" w:after="20"/>
              <w:rPr>
                <w:rFonts w:ascii="Calibri" w:hAnsi="Calibri"/>
                <w:b/>
                <w:lang w:eastAsia="zh-TW"/>
              </w:rPr>
            </w:pPr>
            <w:r w:rsidRPr="006474AE">
              <w:rPr>
                <w:rFonts w:ascii="Calibri" w:hAnsi="Calibri"/>
                <w:lang w:eastAsia="zh-TW"/>
              </w:rPr>
              <w:t>具備減少的資格：</w:t>
            </w:r>
            <w:r w:rsidRPr="006474AE">
              <w:rPr>
                <w:rFonts w:ascii="Calibri" w:hAnsi="Calibri"/>
                <w:b/>
                <w:lang w:eastAsia="zh-TW"/>
              </w:rPr>
              <w:t>所有</w:t>
            </w:r>
            <w:r w:rsidRPr="006474AE">
              <w:rPr>
                <w:rFonts w:ascii="Calibri" w:hAnsi="Calibri"/>
                <w:b/>
                <w:lang w:eastAsia="zh-TW"/>
              </w:rPr>
              <w:t xml:space="preserve"> E</w:t>
            </w:r>
            <w:r w:rsidRPr="006474AE">
              <w:rPr>
                <w:rFonts w:ascii="Calibri" w:hAnsi="Calibri"/>
                <w:b/>
                <w:lang w:eastAsia="zh-TW"/>
              </w:rPr>
              <w:t>、</w:t>
            </w:r>
            <w:r w:rsidRPr="006474AE">
              <w:rPr>
                <w:rFonts w:ascii="Calibri" w:hAnsi="Calibri"/>
                <w:b/>
                <w:lang w:eastAsia="zh-TW"/>
              </w:rPr>
              <w:t xml:space="preserve">G </w:t>
            </w:r>
            <w:r w:rsidRPr="006474AE">
              <w:rPr>
                <w:rFonts w:ascii="Calibri" w:hAnsi="Calibri"/>
                <w:b/>
                <w:lang w:eastAsia="zh-TW"/>
              </w:rPr>
              <w:t>及</w:t>
            </w:r>
            <w:r w:rsidRPr="006474AE">
              <w:rPr>
                <w:rFonts w:ascii="Calibri" w:hAnsi="Calibri"/>
                <w:b/>
                <w:lang w:eastAsia="zh-TW"/>
              </w:rPr>
              <w:t xml:space="preserve"> K</w:t>
            </w:r>
          </w:p>
          <w:p w:rsidR="00E44A07" w:rsidRPr="006474AE" w:rsidRDefault="00E44A07" w:rsidP="00594501">
            <w:pPr>
              <w:pStyle w:val="ProductList-Body"/>
              <w:spacing w:before="20" w:after="20"/>
              <w:rPr>
                <w:rFonts w:ascii="Calibri" w:hAnsi="Calibri"/>
                <w:lang w:eastAsia="zh-TW"/>
              </w:rPr>
            </w:pPr>
            <w:r w:rsidRPr="006474AE">
              <w:rPr>
                <w:rFonts w:ascii="Calibri" w:hAnsi="Calibri"/>
                <w:lang w:eastAsia="zh-TW"/>
              </w:rPr>
              <w:t>具備校正的資格：</w:t>
            </w:r>
            <w:r w:rsidRPr="006474AE">
              <w:rPr>
                <w:rFonts w:ascii="Calibri" w:hAnsi="Calibri"/>
                <w:b/>
                <w:lang w:eastAsia="zh-TW"/>
              </w:rPr>
              <w:t>所有</w:t>
            </w:r>
            <w:r w:rsidRPr="006474AE">
              <w:rPr>
                <w:rFonts w:ascii="Calibri" w:hAnsi="Calibri"/>
                <w:b/>
                <w:lang w:eastAsia="zh-TW"/>
              </w:rPr>
              <w:t xml:space="preserve"> E</w:t>
            </w:r>
            <w:r w:rsidRPr="006474AE">
              <w:rPr>
                <w:rFonts w:ascii="Calibri" w:hAnsi="Calibri"/>
                <w:b/>
                <w:lang w:eastAsia="zh-TW"/>
              </w:rPr>
              <w:t>、</w:t>
            </w:r>
            <w:r w:rsidRPr="006474AE">
              <w:rPr>
                <w:rFonts w:ascii="Calibri" w:hAnsi="Calibri"/>
                <w:b/>
                <w:lang w:eastAsia="zh-TW"/>
              </w:rPr>
              <w:t xml:space="preserve">G </w:t>
            </w:r>
            <w:r w:rsidRPr="006474AE">
              <w:rPr>
                <w:rFonts w:ascii="Calibri" w:hAnsi="Calibri"/>
                <w:b/>
                <w:lang w:eastAsia="zh-TW"/>
              </w:rPr>
              <w:t>及</w:t>
            </w:r>
            <w:r w:rsidRPr="006474AE">
              <w:rPr>
                <w:rFonts w:ascii="Calibri" w:hAnsi="Calibri"/>
                <w:b/>
                <w:lang w:eastAsia="zh-TW"/>
              </w:rPr>
              <w:t xml:space="preserve"> K</w:t>
            </w:r>
          </w:p>
        </w:tc>
        <w:tc>
          <w:tcPr>
            <w:tcW w:w="3600" w:type="dxa"/>
          </w:tcPr>
          <w:p w:rsidR="00782C7B" w:rsidRPr="006474AE" w:rsidRDefault="00594501" w:rsidP="001F3F1F">
            <w:pPr>
              <w:pStyle w:val="ProductList-Body"/>
              <w:spacing w:before="20" w:after="20"/>
              <w:ind w:left="167" w:hanging="167"/>
              <w:rPr>
                <w:rFonts w:ascii="Calibri" w:hAnsi="Calibri"/>
              </w:rPr>
            </w:pPr>
            <w:r w:rsidRPr="006474AE">
              <w:rPr>
                <w:rFonts w:ascii="Calibri" w:hAnsi="Calibri"/>
              </w:rPr>
              <w:t>產品組合：</w:t>
            </w:r>
            <w:r w:rsidRPr="006474AE">
              <w:rPr>
                <w:rFonts w:ascii="Calibri" w:hAnsi="Calibri"/>
                <w:b/>
              </w:rPr>
              <w:t>伺服器</w:t>
            </w:r>
            <w:r w:rsidRPr="006474AE">
              <w:rPr>
                <w:rFonts w:ascii="Calibri" w:hAnsi="Calibri"/>
              </w:rPr>
              <w:t xml:space="preserve"> (</w:t>
            </w:r>
            <w:r w:rsidRPr="006474AE">
              <w:rPr>
                <w:rFonts w:ascii="Calibri" w:hAnsi="Calibri"/>
              </w:rPr>
              <w:t>所有</w:t>
            </w:r>
            <w:r w:rsidRPr="006474AE">
              <w:rPr>
                <w:rFonts w:ascii="Calibri" w:hAnsi="Calibri"/>
              </w:rPr>
              <w:t xml:space="preserve"> E1</w:t>
            </w:r>
            <w:r w:rsidRPr="006474AE">
              <w:rPr>
                <w:rFonts w:ascii="Calibri" w:hAnsi="Calibri"/>
              </w:rPr>
              <w:t>、</w:t>
            </w:r>
            <w:r w:rsidRPr="006474AE">
              <w:rPr>
                <w:rFonts w:ascii="Calibri" w:hAnsi="Calibri"/>
              </w:rPr>
              <w:t>G1</w:t>
            </w:r>
            <w:r w:rsidRPr="006474AE">
              <w:rPr>
                <w:rFonts w:ascii="Calibri" w:hAnsi="Calibri"/>
              </w:rPr>
              <w:t>、</w:t>
            </w:r>
            <w:r w:rsidRPr="006474AE">
              <w:rPr>
                <w:rFonts w:ascii="Calibri" w:hAnsi="Calibri"/>
              </w:rPr>
              <w:t>K1</w:t>
            </w:r>
            <w:r w:rsidRPr="006474AE">
              <w:rPr>
                <w:rFonts w:ascii="Calibri" w:hAnsi="Calibri"/>
              </w:rPr>
              <w:t>、</w:t>
            </w:r>
            <w:r w:rsidRPr="006474AE">
              <w:rPr>
                <w:rFonts w:ascii="Calibri" w:hAnsi="Calibri"/>
              </w:rPr>
              <w:t>A2)</w:t>
            </w:r>
            <w:r w:rsidRPr="006474AE">
              <w:rPr>
                <w:rFonts w:ascii="Calibri" w:hAnsi="Calibri"/>
              </w:rPr>
              <w:t>；</w:t>
            </w:r>
            <w:r w:rsidRPr="006474AE">
              <w:rPr>
                <w:rFonts w:ascii="Calibri" w:hAnsi="Calibri"/>
                <w:b/>
              </w:rPr>
              <w:t>應用程式及伺服器</w:t>
            </w:r>
            <w:r w:rsidRPr="006474AE">
              <w:rPr>
                <w:rFonts w:ascii="Calibri" w:hAnsi="Calibri"/>
                <w:b/>
              </w:rPr>
              <w:t xml:space="preserve"> (</w:t>
            </w:r>
            <w:r w:rsidRPr="006474AE">
              <w:rPr>
                <w:rFonts w:ascii="Calibri" w:hAnsi="Calibri"/>
                <w:b/>
              </w:rPr>
              <w:t>所有其他</w:t>
            </w:r>
            <w:r w:rsidRPr="006474AE">
              <w:rPr>
                <w:rFonts w:ascii="Calibri" w:hAnsi="Calibri"/>
                <w:b/>
              </w:rPr>
              <w:t>)</w:t>
            </w:r>
          </w:p>
        </w:tc>
        <w:tc>
          <w:tcPr>
            <w:tcW w:w="3600" w:type="dxa"/>
          </w:tcPr>
          <w:p w:rsidR="00782C7B" w:rsidRPr="006474AE" w:rsidRDefault="00085D21" w:rsidP="00085D21">
            <w:pPr>
              <w:pStyle w:val="ProductList-Body"/>
              <w:spacing w:before="20" w:after="20"/>
              <w:rPr>
                <w:rFonts w:ascii="Calibri" w:hAnsi="Calibri"/>
                <w:lang w:eastAsia="zh-TW"/>
              </w:rPr>
            </w:pPr>
            <w:r w:rsidRPr="006474AE">
              <w:rPr>
                <w:rFonts w:ascii="Calibri" w:hAnsi="Calibri"/>
                <w:lang w:eastAsia="zh-TW"/>
              </w:rPr>
              <w:t>合格使用者之豁免</w:t>
            </w:r>
            <w:r w:rsidRPr="006474AE">
              <w:rPr>
                <w:rFonts w:ascii="Calibri" w:hAnsi="Calibri"/>
              </w:rPr>
              <w:fldChar w:fldCharType="begin"/>
            </w:r>
            <w:r w:rsidRPr="006474AE">
              <w:rPr>
                <w:rFonts w:ascii="Calibri" w:hAnsi="Calibri"/>
                <w:lang w:eastAsia="zh-TW"/>
              </w:rPr>
              <w:instrText xml:space="preserve"> AutoTextList \sNoStyle\t "Qualified User Exemption"</w:instrText>
            </w:r>
            <w:r w:rsidRPr="006474AE">
              <w:rPr>
                <w:rFonts w:ascii="Calibri" w:hAnsi="Calibri"/>
              </w:rPr>
              <w:fldChar w:fldCharType="end"/>
            </w:r>
            <w:r w:rsidRPr="006474AE">
              <w:rPr>
                <w:rFonts w:ascii="Calibri" w:hAnsi="Calibri"/>
                <w:lang w:eastAsia="zh-TW"/>
              </w:rPr>
              <w:t>：</w:t>
            </w:r>
            <w:r w:rsidRPr="006474AE">
              <w:rPr>
                <w:rFonts w:ascii="Calibri" w:hAnsi="Calibri"/>
                <w:b/>
                <w:lang w:eastAsia="zh-TW"/>
              </w:rPr>
              <w:t>(</w:t>
            </w:r>
            <w:r w:rsidRPr="006474AE">
              <w:rPr>
                <w:rFonts w:ascii="Calibri" w:hAnsi="Calibri"/>
                <w:b/>
                <w:lang w:eastAsia="zh-TW"/>
              </w:rPr>
              <w:t>僅限</w:t>
            </w:r>
            <w:r w:rsidRPr="006474AE">
              <w:rPr>
                <w:rFonts w:ascii="Calibri" w:hAnsi="Calibri"/>
                <w:b/>
                <w:lang w:eastAsia="zh-TW"/>
              </w:rPr>
              <w:t xml:space="preserve"> K) </w:t>
            </w:r>
          </w:p>
        </w:tc>
      </w:tr>
      <w:tr w:rsidR="00782C7B" w:rsidRPr="006474AE" w:rsidTr="001F4069">
        <w:tc>
          <w:tcPr>
            <w:tcW w:w="3600" w:type="dxa"/>
          </w:tcPr>
          <w:p w:rsidR="00782C7B" w:rsidRPr="006474AE" w:rsidRDefault="00E44A07" w:rsidP="002C0221">
            <w:pPr>
              <w:pStyle w:val="ProductList-Body"/>
              <w:spacing w:before="20" w:after="20"/>
              <w:ind w:left="162" w:hanging="162"/>
              <w:rPr>
                <w:rFonts w:ascii="Calibri" w:hAnsi="Calibri"/>
              </w:rPr>
            </w:pPr>
            <w:r w:rsidRPr="006474AE">
              <w:rPr>
                <w:rFonts w:ascii="Calibri" w:hAnsi="Calibri"/>
              </w:rPr>
              <w:t>具備轉換的資格：</w:t>
            </w:r>
            <w:r w:rsidRPr="006474AE">
              <w:rPr>
                <w:rFonts w:ascii="Calibri" w:hAnsi="Calibri"/>
                <w:b/>
              </w:rPr>
              <w:t>所有</w:t>
            </w:r>
            <w:r w:rsidRPr="006474AE">
              <w:rPr>
                <w:rFonts w:ascii="Calibri" w:hAnsi="Calibri"/>
                <w:b/>
              </w:rPr>
              <w:t xml:space="preserve"> E </w:t>
            </w:r>
            <w:r w:rsidRPr="006474AE">
              <w:rPr>
                <w:rFonts w:ascii="Calibri" w:hAnsi="Calibri"/>
                <w:b/>
              </w:rPr>
              <w:t>和</w:t>
            </w:r>
            <w:r w:rsidRPr="006474AE">
              <w:rPr>
                <w:rFonts w:ascii="Calibri" w:hAnsi="Calibri"/>
                <w:b/>
              </w:rPr>
              <w:t xml:space="preserve"> G (</w:t>
            </w:r>
            <w:r w:rsidRPr="006474AE">
              <w:rPr>
                <w:rFonts w:ascii="Calibri" w:hAnsi="Calibri"/>
                <w:b/>
              </w:rPr>
              <w:t>僅限</w:t>
            </w:r>
            <w:r w:rsidRPr="006474AE">
              <w:rPr>
                <w:rFonts w:ascii="Calibri" w:hAnsi="Calibri"/>
                <w:b/>
              </w:rPr>
              <w:t xml:space="preserve"> E1/G1 Core CAL) </w:t>
            </w:r>
            <w:r w:rsidRPr="006474AE">
              <w:rPr>
                <w:rFonts w:ascii="Calibri" w:hAnsi="Calibri"/>
                <w:b/>
              </w:rPr>
              <w:t>但附加元件除外</w:t>
            </w:r>
          </w:p>
        </w:tc>
        <w:tc>
          <w:tcPr>
            <w:tcW w:w="3600" w:type="dxa"/>
          </w:tcPr>
          <w:p w:rsidR="00782C7B" w:rsidRPr="006474AE" w:rsidRDefault="00594501" w:rsidP="00594501">
            <w:pPr>
              <w:pStyle w:val="ProductList-Body"/>
              <w:spacing w:before="20" w:after="20"/>
              <w:rPr>
                <w:rFonts w:ascii="Calibri" w:hAnsi="Calibri"/>
                <w:lang w:eastAsia="zh-TW"/>
              </w:rPr>
            </w:pPr>
            <w:r w:rsidRPr="006474AE">
              <w:rPr>
                <w:rFonts w:ascii="Calibri" w:hAnsi="Calibri"/>
                <w:lang w:eastAsia="zh-TW"/>
              </w:rPr>
              <w:t>具備延長期間的資格：</w:t>
            </w:r>
            <w:r w:rsidRPr="006474AE">
              <w:rPr>
                <w:rFonts w:ascii="Calibri" w:hAnsi="Calibri"/>
                <w:b/>
                <w:lang w:eastAsia="zh-TW"/>
              </w:rPr>
              <w:t>所有</w:t>
            </w:r>
            <w:r w:rsidRPr="006474AE">
              <w:rPr>
                <w:rFonts w:ascii="Calibri" w:hAnsi="Calibri"/>
                <w:b/>
                <w:lang w:eastAsia="zh-TW"/>
              </w:rPr>
              <w:t xml:space="preserve"> E</w:t>
            </w:r>
            <w:r w:rsidRPr="006474AE">
              <w:rPr>
                <w:rFonts w:ascii="Calibri" w:hAnsi="Calibri"/>
                <w:b/>
                <w:lang w:eastAsia="zh-TW"/>
              </w:rPr>
              <w:t>、</w:t>
            </w:r>
            <w:r w:rsidRPr="006474AE">
              <w:rPr>
                <w:rFonts w:ascii="Calibri" w:hAnsi="Calibri"/>
                <w:b/>
                <w:lang w:eastAsia="zh-TW"/>
              </w:rPr>
              <w:t xml:space="preserve">G </w:t>
            </w:r>
            <w:r w:rsidRPr="006474AE">
              <w:rPr>
                <w:rFonts w:ascii="Calibri" w:hAnsi="Calibri"/>
                <w:b/>
                <w:lang w:eastAsia="zh-TW"/>
              </w:rPr>
              <w:t>及</w:t>
            </w:r>
            <w:r w:rsidRPr="006474AE">
              <w:rPr>
                <w:rFonts w:ascii="Calibri" w:hAnsi="Calibri"/>
                <w:b/>
                <w:lang w:eastAsia="zh-TW"/>
              </w:rPr>
              <w:t xml:space="preserve"> K</w:t>
            </w:r>
          </w:p>
        </w:tc>
        <w:tc>
          <w:tcPr>
            <w:tcW w:w="3600" w:type="dxa"/>
          </w:tcPr>
          <w:p w:rsidR="00782C7B" w:rsidRPr="006474AE" w:rsidRDefault="00782C7B" w:rsidP="0009164C">
            <w:pPr>
              <w:pStyle w:val="ProductList-Body"/>
              <w:spacing w:before="20" w:after="20"/>
              <w:rPr>
                <w:rFonts w:ascii="Calibri" w:hAnsi="Calibri"/>
                <w:b/>
                <w:lang w:eastAsia="zh-TW"/>
              </w:rPr>
            </w:pPr>
          </w:p>
        </w:tc>
      </w:tr>
    </w:tbl>
    <w:p w:rsidR="00782C7B" w:rsidRPr="006474AE" w:rsidRDefault="00782C7B" w:rsidP="00D717B8">
      <w:pPr>
        <w:pStyle w:val="ProductList-Body"/>
        <w:keepNext/>
        <w:keepLines/>
        <w:shd w:val="clear" w:color="auto" w:fill="D9D9D9" w:themeFill="background1" w:themeFillShade="D9"/>
        <w:spacing w:before="120" w:after="120"/>
        <w:rPr>
          <w:rFonts w:ascii="Calibri" w:hAnsi="Calibri"/>
          <w:b/>
        </w:rPr>
      </w:pPr>
      <w:r w:rsidRPr="006474AE">
        <w:rPr>
          <w:rFonts w:ascii="Calibri" w:hAnsi="Calibri"/>
          <w:b/>
        </w:rPr>
        <w:t>詳細資訊</w:t>
      </w:r>
    </w:p>
    <w:p w:rsidR="0009164C" w:rsidRPr="006474AE" w:rsidRDefault="0009164C" w:rsidP="0009164C">
      <w:pPr>
        <w:pStyle w:val="ProductList-Body"/>
        <w:rPr>
          <w:rFonts w:ascii="Calibri" w:hAnsi="Calibri"/>
          <w:b/>
        </w:rPr>
      </w:pPr>
      <w:r w:rsidRPr="006474AE">
        <w:rPr>
          <w:rFonts w:ascii="Calibri" w:hAnsi="Calibri"/>
          <w:b/>
          <w:color w:val="00188F"/>
        </w:rPr>
        <w:t xml:space="preserve">Office 365 Services </w:t>
      </w:r>
      <w:r w:rsidRPr="006474AE">
        <w:rPr>
          <w:rFonts w:ascii="Calibri" w:hAnsi="Calibri"/>
          <w:b/>
          <w:color w:val="00188F"/>
        </w:rPr>
        <w:t>的</w:t>
      </w:r>
      <w:r w:rsidRPr="006474AE">
        <w:rPr>
          <w:rFonts w:ascii="Calibri" w:hAnsi="Calibri"/>
          <w:b/>
          <w:color w:val="00188F"/>
        </w:rPr>
        <w:t xml:space="preserve"> Lync </w:t>
      </w:r>
      <w:r w:rsidRPr="006474AE">
        <w:rPr>
          <w:rFonts w:ascii="Calibri" w:hAnsi="Calibri"/>
          <w:b/>
          <w:color w:val="00188F"/>
        </w:rPr>
        <w:t>使用權之授與</w:t>
      </w:r>
    </w:p>
    <w:p w:rsidR="0009164C" w:rsidRPr="006474AE" w:rsidRDefault="0009164C" w:rsidP="0009164C">
      <w:pPr>
        <w:pStyle w:val="ProductList-Body"/>
        <w:rPr>
          <w:rFonts w:ascii="Calibri" w:hAnsi="Calibri"/>
          <w:lang w:eastAsia="zh-TW"/>
        </w:rPr>
      </w:pPr>
      <w:r w:rsidRPr="00820EB0">
        <w:rPr>
          <w:rFonts w:ascii="Calibri" w:hAnsi="Calibri"/>
          <w:spacing w:val="-3"/>
        </w:rPr>
        <w:t>就本使用權之授與之用途而言，</w:t>
      </w:r>
      <w:r w:rsidRPr="00820EB0">
        <w:rPr>
          <w:rFonts w:ascii="Calibri" w:hAnsi="Calibri"/>
          <w:spacing w:val="-3"/>
        </w:rPr>
        <w:t>Office 365 Education A2</w:t>
      </w:r>
      <w:r w:rsidRPr="00820EB0">
        <w:rPr>
          <w:rFonts w:ascii="Calibri" w:hAnsi="Calibri"/>
          <w:spacing w:val="-3"/>
        </w:rPr>
        <w:fldChar w:fldCharType="begin"/>
      </w:r>
      <w:r w:rsidRPr="00820EB0">
        <w:rPr>
          <w:rFonts w:ascii="Calibri" w:hAnsi="Calibri"/>
          <w:spacing w:val="-3"/>
        </w:rPr>
        <w:instrText>XE "Office 365 Education A2"</w:instrText>
      </w:r>
      <w:r w:rsidRPr="00820EB0">
        <w:rPr>
          <w:rFonts w:ascii="Calibri" w:hAnsi="Calibri"/>
          <w:spacing w:val="-3"/>
        </w:rPr>
        <w:fldChar w:fldCharType="end"/>
      </w:r>
      <w:r w:rsidRPr="00820EB0">
        <w:rPr>
          <w:rFonts w:ascii="Calibri" w:hAnsi="Calibri"/>
          <w:spacing w:val="-3"/>
        </w:rPr>
        <w:t xml:space="preserve">-A4 </w:t>
      </w:r>
      <w:r w:rsidRPr="00820EB0">
        <w:rPr>
          <w:rFonts w:ascii="Calibri" w:hAnsi="Calibri"/>
          <w:spacing w:val="-3"/>
        </w:rPr>
        <w:t>使用者訂閱使用權和</w:t>
      </w:r>
      <w:r w:rsidRPr="00820EB0">
        <w:rPr>
          <w:rFonts w:ascii="Calibri" w:hAnsi="Calibri"/>
          <w:spacing w:val="-3"/>
        </w:rPr>
        <w:t xml:space="preserve"> Lync Online </w:t>
      </w:r>
      <w:r w:rsidRPr="00820EB0">
        <w:rPr>
          <w:rFonts w:ascii="Calibri" w:hAnsi="Calibri"/>
          <w:spacing w:val="-3"/>
        </w:rPr>
        <w:t>方案</w:t>
      </w:r>
      <w:r w:rsidRPr="00820EB0">
        <w:rPr>
          <w:rFonts w:ascii="Calibri" w:hAnsi="Calibri"/>
          <w:spacing w:val="-3"/>
        </w:rPr>
        <w:t xml:space="preserve"> 1-2 </w:t>
      </w:r>
      <w:r w:rsidRPr="00820EB0">
        <w:rPr>
          <w:rFonts w:ascii="Calibri" w:hAnsi="Calibri"/>
          <w:spacing w:val="-3"/>
        </w:rPr>
        <w:t>使用者訂閱使用權係指「合格使用權」。</w:t>
      </w:r>
      <w:r w:rsidRPr="006474AE">
        <w:rPr>
          <w:rFonts w:ascii="Calibri" w:hAnsi="Calibri"/>
        </w:rPr>
        <w:t xml:space="preserve">Lync Online </w:t>
      </w:r>
      <w:r w:rsidRPr="006474AE">
        <w:rPr>
          <w:rFonts w:ascii="Calibri" w:hAnsi="Calibri"/>
        </w:rPr>
        <w:t>方案</w:t>
      </w:r>
      <w:r w:rsidRPr="006474AE">
        <w:rPr>
          <w:rFonts w:ascii="Calibri" w:hAnsi="Calibri"/>
        </w:rPr>
        <w:t xml:space="preserve"> 1</w:t>
      </w:r>
      <w:r w:rsidRPr="006474AE">
        <w:rPr>
          <w:rFonts w:ascii="Calibri" w:hAnsi="Calibri"/>
        </w:rPr>
        <w:fldChar w:fldCharType="begin"/>
      </w:r>
      <w:r w:rsidRPr="006474AE">
        <w:rPr>
          <w:rFonts w:ascii="Calibri" w:hAnsi="Calibri"/>
        </w:rPr>
        <w:instrText xml:space="preserve">XE "Lync Online </w:instrText>
      </w:r>
      <w:r w:rsidRPr="006474AE">
        <w:rPr>
          <w:rFonts w:ascii="Calibri" w:hAnsi="Calibri"/>
        </w:rPr>
        <w:instrText>方案</w:instrText>
      </w:r>
      <w:r w:rsidRPr="006474AE">
        <w:rPr>
          <w:rFonts w:ascii="Calibri" w:hAnsi="Calibri"/>
        </w:rPr>
        <w:instrText xml:space="preserve"> 1"</w:instrText>
      </w:r>
      <w:r w:rsidRPr="006474AE">
        <w:rPr>
          <w:rFonts w:ascii="Calibri" w:hAnsi="Calibri"/>
        </w:rPr>
        <w:fldChar w:fldCharType="end"/>
      </w:r>
      <w:r w:rsidRPr="006474AE">
        <w:rPr>
          <w:rFonts w:ascii="Calibri" w:hAnsi="Calibri"/>
        </w:rPr>
        <w:t xml:space="preserve"> </w:t>
      </w:r>
      <w:r w:rsidRPr="006474AE">
        <w:rPr>
          <w:rFonts w:ascii="Calibri" w:hAnsi="Calibri"/>
        </w:rPr>
        <w:t>及方案</w:t>
      </w:r>
      <w:r w:rsidRPr="006474AE">
        <w:rPr>
          <w:rFonts w:ascii="Calibri" w:hAnsi="Calibri"/>
        </w:rPr>
        <w:t xml:space="preserve"> 2 </w:t>
      </w:r>
      <w:r w:rsidRPr="006474AE">
        <w:rPr>
          <w:rFonts w:ascii="Calibri" w:hAnsi="Calibri"/>
        </w:rPr>
        <w:t>需要分別授權及安裝</w:t>
      </w:r>
      <w:r w:rsidRPr="006474AE">
        <w:rPr>
          <w:rFonts w:ascii="Calibri" w:hAnsi="Calibri"/>
        </w:rPr>
        <w:t xml:space="preserve"> Microsoft Lync 2013</w:t>
      </w:r>
      <w:r w:rsidRPr="006474AE">
        <w:rPr>
          <w:rFonts w:ascii="Calibri" w:hAnsi="Calibri"/>
        </w:rPr>
        <w:fldChar w:fldCharType="begin"/>
      </w:r>
      <w:r w:rsidRPr="006474AE">
        <w:rPr>
          <w:rFonts w:ascii="Calibri" w:hAnsi="Calibri"/>
        </w:rPr>
        <w:instrText>XE "Lync 2013"</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Lync for Mac 2011</w:t>
      </w:r>
      <w:r w:rsidRPr="006474AE">
        <w:rPr>
          <w:rFonts w:ascii="Calibri" w:hAnsi="Calibri"/>
        </w:rPr>
        <w:fldChar w:fldCharType="begin"/>
      </w:r>
      <w:r w:rsidRPr="006474AE">
        <w:rPr>
          <w:rFonts w:ascii="Calibri" w:hAnsi="Calibri"/>
        </w:rPr>
        <w:instrText>XE "Lync for Mac 2011"</w:instrText>
      </w:r>
      <w:r w:rsidRPr="006474AE">
        <w:rPr>
          <w:rFonts w:ascii="Calibri" w:hAnsi="Calibri"/>
        </w:rPr>
        <w:fldChar w:fldCharType="end"/>
      </w:r>
      <w:r w:rsidRPr="006474AE">
        <w:rPr>
          <w:rFonts w:ascii="Calibri" w:hAnsi="Calibri"/>
        </w:rPr>
        <w:t xml:space="preserve">) </w:t>
      </w:r>
      <w:r w:rsidRPr="006474AE">
        <w:rPr>
          <w:rFonts w:ascii="Calibri" w:hAnsi="Calibri"/>
        </w:rPr>
        <w:t>才能存取他們的完整功能集。</w:t>
      </w:r>
      <w:r w:rsidRPr="006474AE">
        <w:rPr>
          <w:rFonts w:ascii="Calibri" w:hAnsi="Calibri"/>
          <w:lang w:eastAsia="zh-TW"/>
        </w:rPr>
        <w:t>在有限時間優惠期間內，針對客戶取得及指定的每份合格使用權，他們得免費使用一份</w:t>
      </w:r>
      <w:r w:rsidRPr="006474AE">
        <w:rPr>
          <w:rFonts w:ascii="Calibri" w:hAnsi="Calibri"/>
          <w:lang w:eastAsia="zh-TW"/>
        </w:rPr>
        <w:t xml:space="preserve"> Lync for Mac 2011 </w:t>
      </w:r>
      <w:r w:rsidRPr="006474AE">
        <w:rPr>
          <w:rFonts w:ascii="Calibri" w:hAnsi="Calibri"/>
          <w:lang w:eastAsia="zh-TW"/>
        </w:rPr>
        <w:t>的授權拷貝。該軟體僅得與</w:t>
      </w:r>
      <w:r w:rsidRPr="006474AE">
        <w:rPr>
          <w:rFonts w:ascii="Calibri" w:hAnsi="Calibri"/>
          <w:lang w:eastAsia="zh-TW"/>
        </w:rPr>
        <w:t xml:space="preserve"> Lync Online </w:t>
      </w:r>
      <w:r w:rsidRPr="006474AE">
        <w:rPr>
          <w:rFonts w:ascii="Calibri" w:hAnsi="Calibri"/>
          <w:lang w:eastAsia="zh-TW"/>
        </w:rPr>
        <w:t>搭配使用，而且該軟體之所有使用權將因基本訂閱使用權屆滿或移轉至下一個主要新版本的</w:t>
      </w:r>
      <w:r w:rsidRPr="006474AE">
        <w:rPr>
          <w:rFonts w:ascii="Calibri" w:hAnsi="Calibri"/>
          <w:lang w:eastAsia="zh-TW"/>
        </w:rPr>
        <w:t xml:space="preserve"> Lync Online (</w:t>
      </w:r>
      <w:r w:rsidRPr="006474AE">
        <w:rPr>
          <w:rFonts w:ascii="Calibri" w:hAnsi="Calibri"/>
          <w:lang w:eastAsia="zh-TW"/>
        </w:rPr>
        <w:t>視何者先發生</w:t>
      </w:r>
      <w:r w:rsidRPr="006474AE">
        <w:rPr>
          <w:rFonts w:ascii="Calibri" w:hAnsi="Calibri"/>
          <w:lang w:eastAsia="zh-TW"/>
        </w:rPr>
        <w:t xml:space="preserve">) </w:t>
      </w:r>
      <w:r w:rsidRPr="006474AE">
        <w:rPr>
          <w:rFonts w:ascii="Calibri" w:hAnsi="Calibri"/>
          <w:lang w:eastAsia="zh-TW"/>
        </w:rPr>
        <w:t>而隨之終止。客戶得將免費的</w:t>
      </w:r>
      <w:r w:rsidRPr="006474AE">
        <w:rPr>
          <w:rFonts w:ascii="Calibri" w:hAnsi="Calibri"/>
          <w:lang w:eastAsia="zh-TW"/>
        </w:rPr>
        <w:t xml:space="preserve"> Lync Basic 2013 </w:t>
      </w:r>
      <w:r w:rsidRPr="006474AE">
        <w:rPr>
          <w:rFonts w:ascii="Calibri" w:hAnsi="Calibri"/>
          <w:lang w:eastAsia="zh-TW"/>
        </w:rPr>
        <w:t>用戶端</w:t>
      </w:r>
      <w:r w:rsidRPr="006474AE">
        <w:rPr>
          <w:rFonts w:ascii="Calibri" w:hAnsi="Calibri"/>
          <w:lang w:eastAsia="zh-TW"/>
        </w:rPr>
        <w:t xml:space="preserve"> (</w:t>
      </w:r>
      <w:r w:rsidRPr="006474AE">
        <w:rPr>
          <w:rFonts w:ascii="Calibri" w:hAnsi="Calibri"/>
          <w:lang w:eastAsia="zh-TW"/>
        </w:rPr>
        <w:t>分別在大量授權方案之外授權</w:t>
      </w:r>
      <w:r w:rsidRPr="006474AE">
        <w:rPr>
          <w:rFonts w:ascii="Calibri" w:hAnsi="Calibri"/>
          <w:lang w:eastAsia="zh-TW"/>
        </w:rPr>
        <w:t xml:space="preserve">) </w:t>
      </w:r>
      <w:r w:rsidRPr="006474AE">
        <w:rPr>
          <w:rFonts w:ascii="Calibri" w:hAnsi="Calibri"/>
          <w:lang w:eastAsia="zh-TW"/>
        </w:rPr>
        <w:t>供他們的</w:t>
      </w:r>
      <w:r w:rsidRPr="006474AE">
        <w:rPr>
          <w:rFonts w:ascii="Calibri" w:hAnsi="Calibri"/>
          <w:lang w:eastAsia="zh-TW"/>
        </w:rPr>
        <w:t xml:space="preserve"> Windows </w:t>
      </w:r>
      <w:r w:rsidRPr="006474AE">
        <w:rPr>
          <w:rFonts w:ascii="Calibri" w:hAnsi="Calibri"/>
          <w:lang w:eastAsia="zh-TW"/>
        </w:rPr>
        <w:t>使用者使用。</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lang w:eastAsia="zh-TW"/>
        </w:rPr>
      </w:pPr>
      <w:r w:rsidRPr="006474AE">
        <w:rPr>
          <w:rFonts w:ascii="Calibri" w:hAnsi="Calibri"/>
          <w:lang w:eastAsia="zh-TW"/>
        </w:rPr>
        <w:t>在</w:t>
      </w:r>
      <w:r w:rsidRPr="006474AE">
        <w:rPr>
          <w:rFonts w:ascii="Calibri" w:hAnsi="Calibri"/>
          <w:lang w:eastAsia="zh-TW"/>
        </w:rPr>
        <w:t xml:space="preserve"> Campus </w:t>
      </w:r>
      <w:r w:rsidRPr="006474AE">
        <w:rPr>
          <w:rFonts w:ascii="Calibri" w:hAnsi="Calibri"/>
          <w:lang w:eastAsia="zh-TW"/>
        </w:rPr>
        <w:t>和</w:t>
      </w:r>
      <w:r w:rsidRPr="006474AE">
        <w:rPr>
          <w:rFonts w:ascii="Calibri" w:hAnsi="Calibri"/>
          <w:lang w:eastAsia="zh-TW"/>
        </w:rPr>
        <w:t xml:space="preserve"> School Agreement </w:t>
      </w:r>
      <w:r w:rsidRPr="006474AE">
        <w:rPr>
          <w:rFonts w:ascii="Calibri" w:hAnsi="Calibri"/>
          <w:lang w:eastAsia="zh-TW"/>
        </w:rPr>
        <w:t>之下，必須以機構為基礎或非以機構為基礎，為每一位使用者取得</w:t>
      </w:r>
      <w:r w:rsidRPr="006474AE">
        <w:rPr>
          <w:rFonts w:ascii="Calibri" w:hAnsi="Calibri"/>
          <w:lang w:eastAsia="zh-TW"/>
        </w:rPr>
        <w:t xml:space="preserve"> Office 365 </w:t>
      </w:r>
      <w:r w:rsidRPr="006474AE">
        <w:rPr>
          <w:rFonts w:ascii="Calibri" w:hAnsi="Calibri"/>
          <w:lang w:eastAsia="zh-TW"/>
        </w:rPr>
        <w:t>方案的訂閱使用權。如果在期間內存取</w:t>
      </w:r>
      <w:r w:rsidRPr="006474AE">
        <w:rPr>
          <w:rFonts w:ascii="Calibri" w:hAnsi="Calibri"/>
          <w:lang w:eastAsia="zh-TW"/>
        </w:rPr>
        <w:t xml:space="preserve"> Office 365 </w:t>
      </w:r>
      <w:r w:rsidRPr="006474AE">
        <w:rPr>
          <w:rFonts w:ascii="Calibri" w:hAnsi="Calibri"/>
          <w:lang w:eastAsia="zh-TW"/>
        </w:rPr>
        <w:t>方案還需要額外的使用者訂閱使用權，機構必須為此等使用權提出訂單。對</w:t>
      </w:r>
      <w:r w:rsidRPr="006474AE">
        <w:rPr>
          <w:rFonts w:ascii="Calibri" w:hAnsi="Calibri"/>
          <w:lang w:eastAsia="zh-TW"/>
        </w:rPr>
        <w:t xml:space="preserve"> Office 365 Add-On </w:t>
      </w:r>
      <w:r w:rsidRPr="006474AE">
        <w:rPr>
          <w:rFonts w:ascii="Calibri" w:hAnsi="Calibri"/>
          <w:lang w:eastAsia="zh-TW"/>
        </w:rPr>
        <w:t>進行授權時，對應之合格使用權必須依據相同之註冊進行授權。提交年度訂單時，只要年度訂單符合平台線上服務的最低需求，機構可以訂購比機構最初訂單的數量還少的線上服務使用權。</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b/>
          <w:color w:val="00188F"/>
          <w:lang w:eastAsia="zh-TW"/>
        </w:rPr>
      </w:pPr>
      <w:r w:rsidRPr="006474AE">
        <w:rPr>
          <w:rFonts w:ascii="Calibri" w:hAnsi="Calibri"/>
          <w:b/>
          <w:color w:val="00188F"/>
          <w:lang w:eastAsia="zh-TW"/>
        </w:rPr>
        <w:t>以教職員範圍為基礎的</w:t>
      </w:r>
      <w:r w:rsidRPr="006474AE">
        <w:rPr>
          <w:rFonts w:ascii="Calibri" w:hAnsi="Calibri"/>
          <w:b/>
          <w:color w:val="00188F"/>
          <w:lang w:eastAsia="zh-TW"/>
        </w:rPr>
        <w:t xml:space="preserve"> Office 365 ProPlus</w:t>
      </w:r>
      <w:r w:rsidRPr="006474AE">
        <w:rPr>
          <w:rFonts w:ascii="Calibri" w:hAnsi="Calibri"/>
        </w:rPr>
        <w:fldChar w:fldCharType="begin"/>
      </w:r>
      <w:r w:rsidRPr="006474AE">
        <w:rPr>
          <w:rFonts w:ascii="Calibri" w:hAnsi="Calibri"/>
          <w:lang w:eastAsia="zh-TW"/>
        </w:rPr>
        <w:instrText>XE "Office 365 ProPlus"</w:instrText>
      </w:r>
      <w:r w:rsidRPr="006474AE">
        <w:rPr>
          <w:rFonts w:ascii="Calibri" w:hAnsi="Calibri"/>
        </w:rPr>
        <w:fldChar w:fldCharType="end"/>
      </w:r>
      <w:r w:rsidRPr="006474AE">
        <w:rPr>
          <w:rFonts w:ascii="Calibri" w:hAnsi="Calibri"/>
          <w:b/>
          <w:color w:val="00188F"/>
          <w:lang w:eastAsia="zh-TW"/>
        </w:rPr>
        <w:t xml:space="preserve"> </w:t>
      </w:r>
      <w:r w:rsidRPr="006474AE">
        <w:rPr>
          <w:rFonts w:ascii="Calibri" w:hAnsi="Calibri"/>
          <w:b/>
          <w:color w:val="00188F"/>
          <w:lang w:eastAsia="zh-TW"/>
        </w:rPr>
        <w:t>學生授權無須成本</w:t>
      </w:r>
    </w:p>
    <w:p w:rsidR="0009164C" w:rsidRPr="006474AE" w:rsidRDefault="0009164C" w:rsidP="0009164C">
      <w:pPr>
        <w:pStyle w:val="ProductList-Body"/>
        <w:rPr>
          <w:rFonts w:ascii="Calibri" w:hAnsi="Calibri"/>
          <w:lang w:eastAsia="zh-TW"/>
        </w:rPr>
      </w:pPr>
      <w:r w:rsidRPr="006474AE">
        <w:rPr>
          <w:rFonts w:ascii="Calibri" w:hAnsi="Calibri"/>
          <w:lang w:eastAsia="zh-TW"/>
        </w:rPr>
        <w:t>若機構具備授權的</w:t>
      </w:r>
      <w:r w:rsidRPr="006474AE">
        <w:rPr>
          <w:rFonts w:ascii="Calibri" w:hAnsi="Calibri"/>
          <w:lang w:eastAsia="zh-TW"/>
        </w:rPr>
        <w:t xml:space="preserve"> Office Professional Plus </w:t>
      </w:r>
      <w:r w:rsidRPr="006474AE">
        <w:rPr>
          <w:rFonts w:ascii="Calibri" w:hAnsi="Calibri"/>
          <w:lang w:eastAsia="zh-TW"/>
        </w:rPr>
        <w:t>或</w:t>
      </w:r>
      <w:r w:rsidRPr="006474AE">
        <w:rPr>
          <w:rFonts w:ascii="Calibri" w:hAnsi="Calibri"/>
          <w:lang w:eastAsia="zh-TW"/>
        </w:rPr>
        <w:t xml:space="preserve"> Office 365 ProPlus</w:t>
      </w:r>
      <w:r w:rsidRPr="006474AE">
        <w:rPr>
          <w:rFonts w:ascii="Calibri" w:hAnsi="Calibri"/>
        </w:rPr>
        <w:fldChar w:fldCharType="begin"/>
      </w:r>
      <w:r w:rsidRPr="006474AE">
        <w:rPr>
          <w:rFonts w:ascii="Calibri" w:hAnsi="Calibri"/>
          <w:lang w:eastAsia="zh-TW"/>
        </w:rPr>
        <w:instrText>XE "Office 365 ProPlus"</w:instrText>
      </w:r>
      <w:r w:rsidRPr="006474AE">
        <w:rPr>
          <w:rFonts w:ascii="Calibri" w:hAnsi="Calibri"/>
        </w:rPr>
        <w:fldChar w:fldCharType="end"/>
      </w:r>
      <w:r w:rsidRPr="006474AE">
        <w:rPr>
          <w:rFonts w:ascii="Calibri" w:hAnsi="Calibri"/>
          <w:lang w:eastAsia="zh-TW"/>
        </w:rPr>
        <w:t>，可依</w:t>
      </w:r>
      <w:r w:rsidRPr="006474AE">
        <w:rPr>
          <w:rFonts w:ascii="Calibri" w:hAnsi="Calibri"/>
          <w:lang w:eastAsia="zh-TW"/>
        </w:rPr>
        <w:t xml:space="preserve"> Open Value Subscription – ES</w:t>
      </w:r>
      <w:r w:rsidRPr="006474AE">
        <w:rPr>
          <w:rFonts w:ascii="Calibri" w:hAnsi="Calibri"/>
          <w:lang w:eastAsia="zh-TW"/>
        </w:rPr>
        <w:t>、</w:t>
      </w:r>
      <w:r w:rsidRPr="006474AE">
        <w:rPr>
          <w:rFonts w:ascii="Calibri" w:hAnsi="Calibri"/>
          <w:lang w:eastAsia="zh-TW"/>
        </w:rPr>
        <w:t xml:space="preserve">Campus </w:t>
      </w:r>
      <w:r w:rsidRPr="006474AE">
        <w:rPr>
          <w:rFonts w:ascii="Calibri" w:hAnsi="Calibri"/>
          <w:lang w:eastAsia="zh-TW"/>
        </w:rPr>
        <w:t>和</w:t>
      </w:r>
      <w:r w:rsidRPr="006474AE">
        <w:rPr>
          <w:rFonts w:ascii="Calibri" w:hAnsi="Calibri"/>
          <w:lang w:eastAsia="zh-TW"/>
        </w:rPr>
        <w:t xml:space="preserve"> School </w:t>
      </w:r>
      <w:r w:rsidRPr="006474AE">
        <w:rPr>
          <w:rFonts w:ascii="Calibri" w:hAnsi="Calibri"/>
          <w:lang w:eastAsia="zh-TW"/>
        </w:rPr>
        <w:t>或</w:t>
      </w:r>
      <w:r w:rsidRPr="006474AE">
        <w:rPr>
          <w:rFonts w:ascii="Calibri" w:hAnsi="Calibri"/>
          <w:lang w:eastAsia="zh-TW"/>
        </w:rPr>
        <w:t xml:space="preserve"> Enrollment for Education Solutions </w:t>
      </w:r>
      <w:r w:rsidRPr="006474AE">
        <w:rPr>
          <w:rFonts w:ascii="Calibri" w:hAnsi="Calibri"/>
          <w:lang w:eastAsia="zh-TW"/>
        </w:rPr>
        <w:t>在其定義的組織中供所有教職員使用，機構便有資格取得</w:t>
      </w:r>
      <w:r w:rsidRPr="006474AE">
        <w:rPr>
          <w:rFonts w:ascii="Calibri" w:hAnsi="Calibri"/>
          <w:lang w:eastAsia="zh-TW"/>
        </w:rPr>
        <w:t xml:space="preserve"> Office 365 ProPlus </w:t>
      </w:r>
      <w:r w:rsidRPr="006474AE">
        <w:rPr>
          <w:rFonts w:ascii="Calibri" w:hAnsi="Calibri"/>
          <w:lang w:eastAsia="zh-TW"/>
        </w:rPr>
        <w:t>的使用權供隸屬於機構之定義組織的一部分之任何教育機構的所有註冊學生</w:t>
      </w:r>
      <w:r w:rsidRPr="006474AE">
        <w:rPr>
          <w:rFonts w:ascii="Calibri" w:hAnsi="Calibri"/>
          <w:lang w:eastAsia="zh-TW"/>
        </w:rPr>
        <w:t xml:space="preserve"> (</w:t>
      </w:r>
      <w:r w:rsidRPr="006474AE">
        <w:rPr>
          <w:rFonts w:ascii="Calibri" w:hAnsi="Calibri"/>
          <w:lang w:eastAsia="zh-TW"/>
        </w:rPr>
        <w:t>無論全職或兼讀</w:t>
      </w:r>
      <w:r w:rsidRPr="006474AE">
        <w:rPr>
          <w:rFonts w:ascii="Calibri" w:hAnsi="Calibri"/>
          <w:lang w:eastAsia="zh-TW"/>
        </w:rPr>
        <w:t xml:space="preserve">) </w:t>
      </w:r>
      <w:r w:rsidRPr="006474AE">
        <w:rPr>
          <w:rFonts w:ascii="Calibri" w:hAnsi="Calibri"/>
          <w:lang w:eastAsia="zh-TW"/>
        </w:rPr>
        <w:t>使用，機構無須支付額外成本。</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b/>
        </w:rPr>
      </w:pPr>
      <w:r w:rsidRPr="006474AE">
        <w:rPr>
          <w:rFonts w:ascii="Calibri" w:hAnsi="Calibri"/>
          <w:b/>
          <w:color w:val="00188F"/>
        </w:rPr>
        <w:t xml:space="preserve">Campus </w:t>
      </w:r>
      <w:r w:rsidRPr="006474AE">
        <w:rPr>
          <w:rFonts w:ascii="Calibri" w:hAnsi="Calibri"/>
          <w:b/>
          <w:color w:val="00188F"/>
        </w:rPr>
        <w:t>和</w:t>
      </w:r>
      <w:r w:rsidRPr="006474AE">
        <w:rPr>
          <w:rFonts w:ascii="Calibri" w:hAnsi="Calibri"/>
          <w:b/>
          <w:color w:val="00188F"/>
        </w:rPr>
        <w:t xml:space="preserve"> School </w:t>
      </w:r>
      <w:r w:rsidRPr="006474AE">
        <w:rPr>
          <w:rFonts w:ascii="Calibri" w:hAnsi="Calibri"/>
          <w:b/>
          <w:color w:val="00188F"/>
        </w:rPr>
        <w:t>實驗室或圖書館使用</w:t>
      </w:r>
      <w:r w:rsidRPr="006474AE">
        <w:rPr>
          <w:rFonts w:ascii="Calibri" w:hAnsi="Calibri"/>
          <w:b/>
        </w:rPr>
        <w:t xml:space="preserve"> </w:t>
      </w:r>
    </w:p>
    <w:p w:rsidR="0009164C" w:rsidRPr="006474AE" w:rsidRDefault="0009164C" w:rsidP="0009164C">
      <w:pPr>
        <w:pStyle w:val="ProductList-Body"/>
        <w:rPr>
          <w:rFonts w:ascii="Calibri" w:hAnsi="Calibri"/>
        </w:rPr>
      </w:pPr>
      <w:r w:rsidRPr="006474AE">
        <w:rPr>
          <w:rFonts w:ascii="Calibri" w:hAnsi="Calibri"/>
        </w:rPr>
        <w:t>請參閱</w:t>
      </w:r>
      <w:r w:rsidRPr="006474AE">
        <w:rPr>
          <w:rFonts w:ascii="Calibri" w:hAnsi="Calibri"/>
        </w:rPr>
        <w:t xml:space="preserve"> Office 365 ProPlus</w:t>
      </w:r>
      <w:r w:rsidRPr="006474AE">
        <w:rPr>
          <w:rFonts w:ascii="Calibri" w:hAnsi="Calibri"/>
        </w:rPr>
        <w:fldChar w:fldCharType="begin"/>
      </w:r>
      <w:r w:rsidRPr="006474AE">
        <w:rPr>
          <w:rFonts w:ascii="Calibri" w:hAnsi="Calibri"/>
        </w:rPr>
        <w:instrText>XE "Office 365 ProPlus"</w:instrText>
      </w:r>
      <w:r w:rsidRPr="006474AE">
        <w:rPr>
          <w:rFonts w:ascii="Calibri" w:hAnsi="Calibri"/>
        </w:rPr>
        <w:fldChar w:fldCharType="end"/>
      </w:r>
      <w:r w:rsidRPr="006474AE">
        <w:rPr>
          <w:rFonts w:ascii="Calibri" w:hAnsi="Calibri"/>
        </w:rPr>
        <w:t xml:space="preserve"> </w:t>
      </w:r>
      <w:r w:rsidRPr="006474AE">
        <w:rPr>
          <w:rFonts w:ascii="Calibri" w:hAnsi="Calibri"/>
        </w:rPr>
        <w:t>產品注意事項，其係提供擁有指定給所有教職員之</w:t>
      </w:r>
      <w:r w:rsidRPr="006474AE">
        <w:rPr>
          <w:rFonts w:ascii="Calibri" w:hAnsi="Calibri"/>
        </w:rPr>
        <w:t xml:space="preserve"> Office 365 ProPlus </w:t>
      </w:r>
      <w:r w:rsidRPr="006474AE">
        <w:rPr>
          <w:rFonts w:ascii="Calibri" w:hAnsi="Calibri"/>
        </w:rPr>
        <w:t>使用者訂閱使用權的機構，得於機構之組織內任何開放式實驗室或圖書館內使用</w:t>
      </w:r>
      <w:r w:rsidRPr="006474AE">
        <w:rPr>
          <w:rFonts w:ascii="Calibri" w:hAnsi="Calibri"/>
        </w:rPr>
        <w:t xml:space="preserve"> Office Professional Plus 2013</w:t>
      </w:r>
      <w:r w:rsidRPr="006474AE">
        <w:rPr>
          <w:rFonts w:ascii="Calibri" w:hAnsi="Calibri"/>
        </w:rPr>
        <w:fldChar w:fldCharType="begin"/>
      </w:r>
      <w:r w:rsidRPr="006474AE">
        <w:rPr>
          <w:rFonts w:ascii="Calibri" w:hAnsi="Calibri"/>
        </w:rPr>
        <w:instrText>XE "Office Professional Plus 2013"</w:instrText>
      </w:r>
      <w:r w:rsidRPr="006474AE">
        <w:rPr>
          <w:rFonts w:ascii="Calibri" w:hAnsi="Calibri"/>
        </w:rPr>
        <w:fldChar w:fldCharType="end"/>
      </w:r>
      <w:r w:rsidRPr="006474AE">
        <w:rPr>
          <w:rFonts w:ascii="Calibri" w:hAnsi="Calibri"/>
        </w:rPr>
        <w:t xml:space="preserve"> </w:t>
      </w:r>
      <w:r w:rsidRPr="006474AE">
        <w:rPr>
          <w:rFonts w:ascii="Calibri" w:hAnsi="Calibri"/>
        </w:rPr>
        <w:t>軟體。</w:t>
      </w:r>
    </w:p>
    <w:p w:rsidR="0009164C" w:rsidRPr="006474AE" w:rsidRDefault="0009164C" w:rsidP="0009164C">
      <w:pPr>
        <w:pStyle w:val="ProductList-Body"/>
        <w:rPr>
          <w:rFonts w:ascii="Calibri" w:hAnsi="Calibri"/>
        </w:rPr>
      </w:pPr>
    </w:p>
    <w:p w:rsidR="0009164C" w:rsidRPr="006474AE" w:rsidRDefault="0009164C" w:rsidP="0009164C">
      <w:pPr>
        <w:pStyle w:val="ProductList-Body"/>
        <w:rPr>
          <w:rFonts w:ascii="Calibri" w:hAnsi="Calibri"/>
          <w:b/>
          <w:color w:val="00188F"/>
        </w:rPr>
      </w:pPr>
      <w:bookmarkStart w:id="1270" w:name="AddOn"/>
      <w:r w:rsidRPr="006474AE">
        <w:rPr>
          <w:rFonts w:ascii="Calibri" w:hAnsi="Calibri"/>
          <w:b/>
          <w:color w:val="00188F"/>
        </w:rPr>
        <w:t>加值</w:t>
      </w:r>
      <w:r w:rsidRPr="006474AE">
        <w:rPr>
          <w:rFonts w:ascii="Calibri" w:hAnsi="Calibri"/>
          <w:b/>
          <w:color w:val="00188F"/>
        </w:rPr>
        <w:t xml:space="preserve"> USL</w:t>
      </w:r>
      <w:bookmarkEnd w:id="1270"/>
    </w:p>
    <w:p w:rsidR="00125581" w:rsidRPr="006474AE" w:rsidRDefault="00125581" w:rsidP="00125581">
      <w:pPr>
        <w:pStyle w:val="ProductList-Body"/>
        <w:ind w:left="180"/>
        <w:rPr>
          <w:rFonts w:ascii="Calibri" w:hAnsi="Calibri"/>
          <w:b/>
          <w:lang w:eastAsia="zh-TW"/>
        </w:rPr>
      </w:pPr>
      <w:r w:rsidRPr="006474AE">
        <w:rPr>
          <w:rFonts w:ascii="Calibri" w:hAnsi="Calibri"/>
          <w:b/>
          <w:color w:val="00188F"/>
          <w:lang w:eastAsia="zh-TW"/>
        </w:rPr>
        <w:t>合格使用權及加值</w:t>
      </w:r>
      <w:r w:rsidRPr="006474AE">
        <w:rPr>
          <w:rFonts w:ascii="Calibri" w:hAnsi="Calibri"/>
          <w:b/>
          <w:color w:val="00188F"/>
          <w:lang w:eastAsia="zh-TW"/>
        </w:rPr>
        <w:t xml:space="preserve"> USL</w:t>
      </w:r>
    </w:p>
    <w:p w:rsidR="00782C7B" w:rsidRPr="006474AE" w:rsidRDefault="0009164C" w:rsidP="00125581">
      <w:pPr>
        <w:pStyle w:val="ProductList-Body"/>
        <w:ind w:left="180"/>
        <w:rPr>
          <w:rFonts w:ascii="Calibri" w:hAnsi="Calibri"/>
          <w:lang w:eastAsia="zh-TW"/>
        </w:rPr>
      </w:pPr>
      <w:r w:rsidRPr="006474AE">
        <w:rPr>
          <w:rFonts w:ascii="Calibri" w:hAnsi="Calibri"/>
          <w:lang w:eastAsia="zh-TW"/>
        </w:rPr>
        <w:t>加值使用者訂閱使用權</w:t>
      </w:r>
      <w:r w:rsidRPr="006474AE">
        <w:rPr>
          <w:rFonts w:ascii="Calibri" w:hAnsi="Calibri"/>
          <w:lang w:eastAsia="zh-TW"/>
        </w:rPr>
        <w:t xml:space="preserve"> (</w:t>
      </w:r>
      <w:r w:rsidRPr="006474AE">
        <w:rPr>
          <w:rFonts w:ascii="Calibri" w:hAnsi="Calibri"/>
          <w:lang w:eastAsia="zh-TW"/>
        </w:rPr>
        <w:t>簡稱「加值使用者</w:t>
      </w:r>
      <w:r w:rsidRPr="006474AE">
        <w:rPr>
          <w:rFonts w:ascii="Calibri" w:hAnsi="Calibri"/>
          <w:lang w:eastAsia="zh-TW"/>
        </w:rPr>
        <w:t xml:space="preserve"> SL</w:t>
      </w:r>
      <w:r w:rsidRPr="006474AE">
        <w:rPr>
          <w:rFonts w:ascii="Calibri" w:hAnsi="Calibri"/>
          <w:lang w:eastAsia="zh-TW"/>
        </w:rPr>
        <w:t>」</w:t>
      </w:r>
      <w:r w:rsidRPr="006474AE">
        <w:rPr>
          <w:rFonts w:ascii="Calibri" w:hAnsi="Calibri"/>
          <w:lang w:eastAsia="zh-TW"/>
        </w:rPr>
        <w:t xml:space="preserve">) </w:t>
      </w:r>
      <w:r w:rsidRPr="006474AE">
        <w:rPr>
          <w:rFonts w:ascii="Calibri" w:hAnsi="Calibri"/>
          <w:lang w:eastAsia="zh-TW"/>
        </w:rPr>
        <w:t>係指除了</w:t>
      </w:r>
      <w:r w:rsidRPr="006474AE">
        <w:rPr>
          <w:rFonts w:ascii="Calibri" w:hAnsi="Calibri"/>
          <w:lang w:eastAsia="zh-TW"/>
        </w:rPr>
        <w:t xml:space="preserve"> (</w:t>
      </w:r>
      <w:r w:rsidRPr="006474AE">
        <w:rPr>
          <w:rFonts w:ascii="Calibri" w:hAnsi="Calibri"/>
          <w:lang w:eastAsia="zh-TW"/>
        </w:rPr>
        <w:t>及相關之</w:t>
      </w:r>
      <w:r w:rsidRPr="006474AE">
        <w:rPr>
          <w:rFonts w:ascii="Calibri" w:hAnsi="Calibri"/>
          <w:lang w:eastAsia="zh-TW"/>
        </w:rPr>
        <w:t xml:space="preserve">) </w:t>
      </w:r>
      <w:r w:rsidRPr="006474AE">
        <w:rPr>
          <w:rFonts w:ascii="Calibri" w:hAnsi="Calibri"/>
          <w:lang w:eastAsia="zh-TW"/>
        </w:rPr>
        <w:t>合格使用權</w:t>
      </w:r>
      <w:r w:rsidRPr="006474AE">
        <w:rPr>
          <w:rFonts w:ascii="Calibri" w:hAnsi="Calibri"/>
          <w:lang w:eastAsia="zh-TW"/>
        </w:rPr>
        <w:t xml:space="preserve"> (</w:t>
      </w:r>
      <w:r w:rsidRPr="006474AE">
        <w:rPr>
          <w:rFonts w:ascii="Calibri" w:hAnsi="Calibri"/>
          <w:lang w:eastAsia="zh-TW"/>
        </w:rPr>
        <w:t>或一組合格使用權</w:t>
      </w:r>
      <w:r w:rsidRPr="006474AE">
        <w:rPr>
          <w:rFonts w:ascii="Calibri" w:hAnsi="Calibri"/>
          <w:lang w:eastAsia="zh-TW"/>
        </w:rPr>
        <w:t xml:space="preserve">) </w:t>
      </w:r>
      <w:r w:rsidRPr="006474AE">
        <w:rPr>
          <w:rFonts w:ascii="Calibri" w:hAnsi="Calibri"/>
          <w:lang w:eastAsia="zh-TW"/>
        </w:rPr>
        <w:t>以外所訂購的使用者訂閱使用權</w:t>
      </w:r>
      <w:r w:rsidRPr="006474AE">
        <w:rPr>
          <w:rFonts w:ascii="Calibri" w:hAnsi="Calibri"/>
          <w:lang w:eastAsia="zh-TW"/>
        </w:rPr>
        <w:t xml:space="preserve"> (SL) (</w:t>
      </w:r>
      <w:r w:rsidRPr="006474AE">
        <w:rPr>
          <w:rFonts w:ascii="Calibri" w:hAnsi="Calibri"/>
          <w:lang w:eastAsia="zh-TW"/>
        </w:rPr>
        <w:t>如下表所述</w:t>
      </w:r>
      <w:r w:rsidRPr="006474AE">
        <w:rPr>
          <w:rFonts w:ascii="Calibri" w:hAnsi="Calibri"/>
          <w:lang w:eastAsia="zh-TW"/>
        </w:rPr>
        <w:t>)</w:t>
      </w:r>
      <w:r w:rsidRPr="006474AE">
        <w:rPr>
          <w:rFonts w:ascii="Calibri" w:hAnsi="Calibri"/>
          <w:lang w:eastAsia="zh-TW"/>
        </w:rPr>
        <w:t>。針對未單獨出現在線上服務使用權利中的任何加值使用者</w:t>
      </w:r>
      <w:r w:rsidRPr="006474AE">
        <w:rPr>
          <w:rFonts w:ascii="Calibri" w:hAnsi="Calibri"/>
          <w:lang w:eastAsia="zh-TW"/>
        </w:rPr>
        <w:t xml:space="preserve"> SL</w:t>
      </w:r>
      <w:r w:rsidRPr="006474AE">
        <w:rPr>
          <w:rFonts w:ascii="Calibri" w:hAnsi="Calibri"/>
          <w:lang w:eastAsia="zh-TW"/>
        </w:rPr>
        <w:t>，使用權會提供線上服務存取及使用權，其等同於相同服務的完整使用者</w:t>
      </w:r>
      <w:r w:rsidRPr="006474AE">
        <w:rPr>
          <w:rFonts w:ascii="Calibri" w:hAnsi="Calibri"/>
          <w:lang w:eastAsia="zh-TW"/>
        </w:rPr>
        <w:t xml:space="preserve"> SL</w:t>
      </w:r>
      <w:r w:rsidRPr="006474AE">
        <w:rPr>
          <w:rFonts w:ascii="Calibri" w:hAnsi="Calibri"/>
          <w:lang w:eastAsia="zh-TW"/>
        </w:rPr>
        <w:t>。</w:t>
      </w:r>
    </w:p>
    <w:p w:rsidR="00EE40B5" w:rsidRPr="006474AE" w:rsidRDefault="00EE40B5" w:rsidP="004F3C6D">
      <w:pPr>
        <w:pStyle w:val="ProductList-Body"/>
        <w:rPr>
          <w:rFonts w:ascii="Calibri" w:hAnsi="Calibri"/>
          <w:lang w:eastAsia="zh-TW"/>
        </w:rPr>
      </w:pPr>
    </w:p>
    <w:tbl>
      <w:tblPr>
        <w:tblStyle w:val="TableGrid"/>
        <w:tblW w:w="0" w:type="auto"/>
        <w:tblInd w:w="175" w:type="dxa"/>
        <w:tblLook w:val="04A0" w:firstRow="1" w:lastRow="0" w:firstColumn="1" w:lastColumn="0" w:noHBand="0" w:noVBand="1"/>
      </w:tblPr>
      <w:tblGrid>
        <w:gridCol w:w="3780"/>
        <w:gridCol w:w="6660"/>
      </w:tblGrid>
      <w:tr w:rsidR="00DC38ED" w:rsidRPr="006474AE" w:rsidTr="00AA483D">
        <w:trPr>
          <w:tblHeader/>
        </w:trPr>
        <w:tc>
          <w:tcPr>
            <w:tcW w:w="3780" w:type="dxa"/>
            <w:shd w:val="clear" w:color="auto" w:fill="0072C6"/>
          </w:tcPr>
          <w:p w:rsidR="00DC38ED" w:rsidRPr="006474AE" w:rsidRDefault="00DC38ED" w:rsidP="0009164C">
            <w:pPr>
              <w:pStyle w:val="ProductList-Body"/>
              <w:spacing w:before="20" w:after="20"/>
              <w:rPr>
                <w:rFonts w:ascii="Calibri" w:hAnsi="Calibri"/>
                <w:color w:val="FFFFFF" w:themeColor="background1"/>
              </w:rPr>
            </w:pPr>
            <w:r w:rsidRPr="006474AE">
              <w:rPr>
                <w:rFonts w:ascii="Calibri" w:hAnsi="Calibri"/>
                <w:color w:val="FFFFFF" w:themeColor="background1"/>
              </w:rPr>
              <w:t>合格使用權</w:t>
            </w:r>
          </w:p>
        </w:tc>
        <w:tc>
          <w:tcPr>
            <w:tcW w:w="6660" w:type="dxa"/>
            <w:shd w:val="clear" w:color="auto" w:fill="0072C6"/>
          </w:tcPr>
          <w:p w:rsidR="00DC38ED" w:rsidRPr="006474AE" w:rsidRDefault="00DC38ED" w:rsidP="0009164C">
            <w:pPr>
              <w:pStyle w:val="ProductList-Body"/>
              <w:spacing w:before="20" w:after="20"/>
              <w:rPr>
                <w:rFonts w:ascii="Calibri" w:hAnsi="Calibri"/>
                <w:color w:val="FFFFFF" w:themeColor="background1"/>
                <w:lang w:eastAsia="zh-TW"/>
              </w:rPr>
            </w:pPr>
            <w:r w:rsidRPr="006474AE">
              <w:rPr>
                <w:rFonts w:ascii="Calibri" w:hAnsi="Calibri"/>
                <w:color w:val="FFFFFF" w:themeColor="background1"/>
                <w:lang w:eastAsia="zh-TW"/>
              </w:rPr>
              <w:t>加值使用者訂閱使用權</w:t>
            </w:r>
          </w:p>
        </w:tc>
      </w:tr>
      <w:tr w:rsidR="00FB1558" w:rsidRPr="006474AE" w:rsidTr="00FB1558">
        <w:tc>
          <w:tcPr>
            <w:tcW w:w="3780" w:type="dxa"/>
          </w:tcPr>
          <w:p w:rsidR="00FB1558" w:rsidRPr="006474AE" w:rsidRDefault="00FB1558" w:rsidP="004F3C6D">
            <w:pPr>
              <w:pStyle w:val="ProductList-Body"/>
              <w:rPr>
                <w:rFonts w:ascii="Calibri" w:hAnsi="Calibri"/>
              </w:rPr>
            </w:pPr>
            <w:r w:rsidRPr="006474AE">
              <w:rPr>
                <w:rFonts w:ascii="Calibri" w:hAnsi="Calibri"/>
              </w:rPr>
              <w:t>Core CAL</w:t>
            </w:r>
            <w:r w:rsidRPr="006474AE">
              <w:rPr>
                <w:rFonts w:ascii="Calibri" w:hAnsi="Calibri"/>
                <w:vertAlign w:val="superscript"/>
              </w:rPr>
              <w:t>1</w:t>
            </w:r>
          </w:p>
        </w:tc>
        <w:tc>
          <w:tcPr>
            <w:tcW w:w="6660" w:type="dxa"/>
          </w:tcPr>
          <w:p w:rsidR="00FB1558" w:rsidRPr="006474AE" w:rsidRDefault="00FB1558" w:rsidP="00DC38ED">
            <w:pPr>
              <w:pStyle w:val="ProductList-Body"/>
              <w:rPr>
                <w:rFonts w:ascii="Calibri" w:hAnsi="Calibri"/>
              </w:rPr>
            </w:pPr>
            <w:r w:rsidRPr="006474AE">
              <w:rPr>
                <w:rFonts w:ascii="Calibri" w:hAnsi="Calibri"/>
              </w:rPr>
              <w:t>- Office 365 Education A3</w:t>
            </w:r>
            <w:r w:rsidRPr="006474AE">
              <w:rPr>
                <w:rFonts w:ascii="Calibri" w:hAnsi="Calibri"/>
              </w:rPr>
              <w:fldChar w:fldCharType="begin"/>
            </w:r>
            <w:r w:rsidRPr="006474AE">
              <w:rPr>
                <w:rFonts w:ascii="Calibri" w:hAnsi="Calibri"/>
              </w:rPr>
              <w:instrText>XE "Office 365 Education A3"</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A4 </w:t>
            </w:r>
            <w:r w:rsidRPr="006474AE">
              <w:rPr>
                <w:rFonts w:ascii="Calibri" w:hAnsi="Calibri"/>
              </w:rPr>
              <w:t>加值</w:t>
            </w:r>
          </w:p>
          <w:p w:rsidR="00FB1558" w:rsidRPr="006474AE" w:rsidRDefault="00FB1558" w:rsidP="00DC38ED">
            <w:pPr>
              <w:pStyle w:val="ProductList-Body"/>
              <w:rPr>
                <w:rFonts w:ascii="Calibri" w:hAnsi="Calibri"/>
                <w:vertAlign w:val="superscript"/>
              </w:rPr>
            </w:pPr>
            <w:r w:rsidRPr="006474AE">
              <w:rPr>
                <w:rFonts w:ascii="Calibri" w:hAnsi="Calibri"/>
              </w:rPr>
              <w:t>- Office 365 Enterprise E1</w:t>
            </w:r>
            <w:r w:rsidRPr="006474AE">
              <w:rPr>
                <w:rFonts w:ascii="Calibri" w:hAnsi="Calibri"/>
              </w:rPr>
              <w:fldChar w:fldCharType="begin"/>
            </w:r>
            <w:r w:rsidRPr="006474AE">
              <w:rPr>
                <w:rFonts w:ascii="Calibri" w:hAnsi="Calibri"/>
              </w:rPr>
              <w:instrText>XE "Office 365 Enterprise E1"</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r w:rsidRPr="006474AE">
              <w:rPr>
                <w:rFonts w:ascii="Calibri" w:hAnsi="Calibri"/>
                <w:vertAlign w:val="superscript"/>
              </w:rPr>
              <w:t>2</w:t>
            </w:r>
          </w:p>
          <w:p w:rsidR="00FB1558" w:rsidRPr="006474AE" w:rsidRDefault="00FB1558" w:rsidP="00DC38ED">
            <w:pPr>
              <w:pStyle w:val="ProductList-Body"/>
              <w:rPr>
                <w:rFonts w:ascii="Calibri" w:hAnsi="Calibri"/>
              </w:rPr>
            </w:pPr>
            <w:r w:rsidRPr="006474AE">
              <w:rPr>
                <w:rFonts w:ascii="Calibri" w:hAnsi="Calibri"/>
              </w:rPr>
              <w:t xml:space="preserve">- Office 365 </w:t>
            </w:r>
            <w:r w:rsidRPr="006474AE">
              <w:rPr>
                <w:rFonts w:ascii="Calibri" w:hAnsi="Calibri"/>
              </w:rPr>
              <w:fldChar w:fldCharType="begin"/>
            </w:r>
            <w:r w:rsidRPr="006474AE">
              <w:rPr>
                <w:rFonts w:ascii="Calibri" w:hAnsi="Calibri"/>
              </w:rPr>
              <w:instrText>XE "Office 365 Enterprise E1"</w:instrText>
            </w:r>
            <w:r w:rsidRPr="006474AE">
              <w:rPr>
                <w:rFonts w:ascii="Calibri" w:hAnsi="Calibri"/>
              </w:rPr>
              <w:fldChar w:fldCharType="end"/>
            </w:r>
            <w:r w:rsidRPr="006474AE">
              <w:rPr>
                <w:rFonts w:ascii="Calibri" w:hAnsi="Calibri"/>
              </w:rPr>
              <w:t xml:space="preserve">Government G1 </w:t>
            </w:r>
            <w:r w:rsidRPr="006474AE">
              <w:rPr>
                <w:rFonts w:ascii="Calibri" w:hAnsi="Calibri"/>
              </w:rPr>
              <w:t>加值</w:t>
            </w:r>
            <w:r w:rsidRPr="006474AE">
              <w:rPr>
                <w:rFonts w:ascii="Calibri" w:hAnsi="Calibri"/>
              </w:rPr>
              <w:t xml:space="preserve"> - Office 365 Enterprise E3</w:t>
            </w:r>
            <w:r w:rsidRPr="006474AE">
              <w:rPr>
                <w:rFonts w:ascii="Calibri" w:hAnsi="Calibri"/>
              </w:rPr>
              <w:fldChar w:fldCharType="begin"/>
            </w:r>
            <w:r w:rsidRPr="006474AE">
              <w:rPr>
                <w:rFonts w:ascii="Calibri" w:hAnsi="Calibri"/>
              </w:rPr>
              <w:instrText>XE "Office 365 Enterprise E3"</w:instrText>
            </w:r>
            <w:r w:rsidRPr="006474AE">
              <w:rPr>
                <w:rFonts w:ascii="Calibri" w:hAnsi="Calibri"/>
              </w:rPr>
              <w:fldChar w:fldCharType="end"/>
            </w:r>
            <w:r w:rsidRPr="006474AE">
              <w:rPr>
                <w:rFonts w:ascii="Calibri" w:hAnsi="Calibri"/>
              </w:rPr>
              <w:t xml:space="preserve">/ Government G3 </w:t>
            </w:r>
            <w:r w:rsidR="00CA37ED">
              <w:rPr>
                <w:rFonts w:ascii="Calibri" w:hAnsi="Calibri"/>
              </w:rPr>
              <w:br/>
            </w:r>
            <w:r w:rsidRPr="006474AE">
              <w:rPr>
                <w:rFonts w:ascii="Calibri" w:hAnsi="Calibri"/>
              </w:rPr>
              <w:t>(</w:t>
            </w:r>
            <w:r w:rsidRPr="006474AE">
              <w:rPr>
                <w:rFonts w:ascii="Calibri" w:hAnsi="Calibri"/>
              </w:rPr>
              <w:t>不含</w:t>
            </w:r>
            <w:r w:rsidRPr="006474AE">
              <w:rPr>
                <w:rFonts w:ascii="Calibri" w:hAnsi="Calibri"/>
              </w:rPr>
              <w:t xml:space="preserve"> ProPlus </w:t>
            </w:r>
            <w:r w:rsidRPr="006474AE">
              <w:rPr>
                <w:rFonts w:ascii="Calibri" w:hAnsi="Calibri"/>
              </w:rPr>
              <w:t>加值</w:t>
            </w:r>
            <w:r w:rsidRPr="006474AE">
              <w:rPr>
                <w:rFonts w:ascii="Calibri" w:hAnsi="Calibri"/>
              </w:rPr>
              <w:t>)</w:t>
            </w:r>
          </w:p>
          <w:p w:rsidR="00FB1558" w:rsidRPr="006474AE" w:rsidRDefault="00FB1558" w:rsidP="00DC38ED">
            <w:pPr>
              <w:pStyle w:val="ProductList-Body"/>
              <w:rPr>
                <w:rFonts w:ascii="Calibri" w:hAnsi="Calibri"/>
              </w:rPr>
            </w:pPr>
            <w:r w:rsidRPr="006474AE">
              <w:rPr>
                <w:rFonts w:ascii="Calibri" w:hAnsi="Calibri"/>
              </w:rPr>
              <w:t>- Office 365 Enterprise E4</w:t>
            </w:r>
            <w:r w:rsidRPr="006474AE">
              <w:rPr>
                <w:rFonts w:ascii="Calibri" w:hAnsi="Calibri"/>
              </w:rPr>
              <w:fldChar w:fldCharType="begin"/>
            </w:r>
            <w:r w:rsidRPr="006474AE">
              <w:rPr>
                <w:rFonts w:ascii="Calibri" w:hAnsi="Calibri"/>
              </w:rPr>
              <w:instrText>XE "Office 365 Enterprise E4"</w:instrText>
            </w:r>
            <w:r w:rsidRPr="006474AE">
              <w:rPr>
                <w:rFonts w:ascii="Calibri" w:hAnsi="Calibri"/>
              </w:rPr>
              <w:fldChar w:fldCharType="end"/>
            </w:r>
            <w:r w:rsidRPr="006474AE">
              <w:rPr>
                <w:rFonts w:ascii="Calibri" w:hAnsi="Calibri"/>
              </w:rPr>
              <w:t>/ Government G4 (</w:t>
            </w:r>
            <w:r w:rsidRPr="006474AE">
              <w:rPr>
                <w:rFonts w:ascii="Calibri" w:hAnsi="Calibri"/>
              </w:rPr>
              <w:t>不含</w:t>
            </w:r>
            <w:r w:rsidRPr="006474AE">
              <w:rPr>
                <w:rFonts w:ascii="Calibri" w:hAnsi="Calibri"/>
              </w:rPr>
              <w:t xml:space="preserve"> ProPlus) </w:t>
            </w:r>
            <w:r w:rsidRPr="006474AE">
              <w:rPr>
                <w:rFonts w:ascii="Calibri" w:hAnsi="Calibri"/>
              </w:rPr>
              <w:t>加值</w:t>
            </w:r>
          </w:p>
          <w:p w:rsidR="00FB1558" w:rsidRPr="006474AE" w:rsidRDefault="00FB1558" w:rsidP="00D8251F">
            <w:pPr>
              <w:pStyle w:val="ProductList-Body"/>
              <w:rPr>
                <w:rFonts w:ascii="Calibri" w:hAnsi="Calibri"/>
              </w:rPr>
            </w:pPr>
            <w:r w:rsidRPr="006474AE">
              <w:rPr>
                <w:rFonts w:ascii="Calibri" w:hAnsi="Calibri"/>
              </w:rPr>
              <w:t xml:space="preserve">- Exchange Online </w:t>
            </w:r>
            <w:r w:rsidRPr="006474AE">
              <w:rPr>
                <w:rFonts w:ascii="Calibri" w:hAnsi="Calibri"/>
              </w:rPr>
              <w:t>方案</w:t>
            </w:r>
            <w:r w:rsidRPr="006474AE">
              <w:rPr>
                <w:rFonts w:ascii="Calibri" w:hAnsi="Calibri"/>
              </w:rPr>
              <w:t xml:space="preserve"> 1</w:t>
            </w:r>
            <w:r w:rsidRPr="006474AE">
              <w:rPr>
                <w:rFonts w:ascii="Calibri" w:hAnsi="Calibri"/>
              </w:rPr>
              <w:fldChar w:fldCharType="begin"/>
            </w:r>
            <w:r w:rsidRPr="006474AE">
              <w:rPr>
                <w:rFonts w:ascii="Calibri" w:hAnsi="Calibri"/>
              </w:rPr>
              <w:instrText xml:space="preserve">XE "Exchange Online </w:instrText>
            </w:r>
            <w:r w:rsidRPr="006474AE">
              <w:rPr>
                <w:rFonts w:ascii="Calibri" w:hAnsi="Calibri"/>
              </w:rPr>
              <w:instrText>方案</w:instrText>
            </w:r>
            <w:r w:rsidRPr="006474AE">
              <w:rPr>
                <w:rFonts w:ascii="Calibri" w:hAnsi="Calibri"/>
              </w:rPr>
              <w:instrText xml:space="preserve"> 1"</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r w:rsidRPr="006474AE">
              <w:rPr>
                <w:rFonts w:ascii="Calibri" w:hAnsi="Calibri"/>
              </w:rPr>
              <w:fldChar w:fldCharType="begin"/>
            </w:r>
            <w:r w:rsidRPr="006474AE">
              <w:rPr>
                <w:rFonts w:ascii="Calibri" w:hAnsi="Calibri"/>
              </w:rPr>
              <w:instrText xml:space="preserve">XE "Exchange Online </w:instrText>
            </w:r>
            <w:r w:rsidRPr="006474AE">
              <w:rPr>
                <w:rFonts w:ascii="Calibri" w:hAnsi="Calibri"/>
              </w:rPr>
              <w:instrText>方案</w:instrText>
            </w:r>
            <w:r w:rsidRPr="006474AE">
              <w:rPr>
                <w:rFonts w:ascii="Calibri" w:hAnsi="Calibri"/>
              </w:rPr>
              <w:instrText xml:space="preserve"> 1 </w:instrText>
            </w:r>
            <w:r w:rsidRPr="006474AE">
              <w:rPr>
                <w:rFonts w:ascii="Calibri" w:hAnsi="Calibri"/>
              </w:rPr>
              <w:instrText>加值</w:instrText>
            </w:r>
            <w:r w:rsidRPr="006474AE">
              <w:rPr>
                <w:rFonts w:ascii="Calibri" w:hAnsi="Calibri"/>
              </w:rPr>
              <w:instrText>"</w:instrText>
            </w:r>
            <w:r w:rsidRPr="006474AE">
              <w:rPr>
                <w:rFonts w:ascii="Calibri" w:hAnsi="Calibri"/>
              </w:rPr>
              <w:fldChar w:fldCharType="end"/>
            </w:r>
          </w:p>
          <w:p w:rsidR="00FB1558" w:rsidRPr="006474AE" w:rsidRDefault="00FB1558" w:rsidP="00D8251F">
            <w:pPr>
              <w:pStyle w:val="ProductList-Body"/>
              <w:rPr>
                <w:rFonts w:ascii="Calibri" w:hAnsi="Calibri"/>
              </w:rPr>
            </w:pPr>
            <w:r w:rsidRPr="006474AE">
              <w:rPr>
                <w:rFonts w:ascii="Calibri" w:hAnsi="Calibri"/>
              </w:rPr>
              <w:t xml:space="preserve">- Lync Online </w:t>
            </w:r>
            <w:r w:rsidRPr="006474AE">
              <w:rPr>
                <w:rFonts w:ascii="Calibri" w:hAnsi="Calibri"/>
              </w:rPr>
              <w:t>方案</w:t>
            </w:r>
            <w:r w:rsidRPr="006474AE">
              <w:rPr>
                <w:rFonts w:ascii="Calibri" w:hAnsi="Calibri"/>
              </w:rPr>
              <w:t xml:space="preserve"> 1</w:t>
            </w:r>
            <w:r w:rsidRPr="006474AE">
              <w:rPr>
                <w:rFonts w:ascii="Calibri" w:hAnsi="Calibri"/>
              </w:rPr>
              <w:fldChar w:fldCharType="begin"/>
            </w:r>
            <w:r w:rsidRPr="006474AE">
              <w:rPr>
                <w:rFonts w:ascii="Calibri" w:hAnsi="Calibri"/>
              </w:rPr>
              <w:instrText xml:space="preserve">XE "Lync Online </w:instrText>
            </w:r>
            <w:r w:rsidRPr="006474AE">
              <w:rPr>
                <w:rFonts w:ascii="Calibri" w:hAnsi="Calibri"/>
              </w:rPr>
              <w:instrText>方案</w:instrText>
            </w:r>
            <w:r w:rsidRPr="006474AE">
              <w:rPr>
                <w:rFonts w:ascii="Calibri" w:hAnsi="Calibri"/>
              </w:rPr>
              <w:instrText xml:space="preserve"> 1"</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r w:rsidRPr="006474AE">
              <w:rPr>
                <w:rFonts w:ascii="Calibri" w:hAnsi="Calibri"/>
              </w:rPr>
              <w:fldChar w:fldCharType="begin"/>
            </w:r>
            <w:r w:rsidRPr="006474AE">
              <w:rPr>
                <w:rFonts w:ascii="Calibri" w:hAnsi="Calibri"/>
              </w:rPr>
              <w:instrText xml:space="preserve">XE "Lync Online </w:instrText>
            </w:r>
            <w:r w:rsidRPr="006474AE">
              <w:rPr>
                <w:rFonts w:ascii="Calibri" w:hAnsi="Calibri"/>
              </w:rPr>
              <w:instrText>方案</w:instrText>
            </w:r>
            <w:r w:rsidRPr="006474AE">
              <w:rPr>
                <w:rFonts w:ascii="Calibri" w:hAnsi="Calibri"/>
              </w:rPr>
              <w:instrText xml:space="preserve"> 1 </w:instrText>
            </w:r>
            <w:r w:rsidRPr="006474AE">
              <w:rPr>
                <w:rFonts w:ascii="Calibri" w:hAnsi="Calibri"/>
              </w:rPr>
              <w:instrText>加值</w:instrText>
            </w:r>
            <w:r w:rsidRPr="006474AE">
              <w:rPr>
                <w:rFonts w:ascii="Calibri" w:hAnsi="Calibri"/>
              </w:rPr>
              <w:instrText>"</w:instrText>
            </w:r>
            <w:r w:rsidRPr="006474AE">
              <w:rPr>
                <w:rFonts w:ascii="Calibri" w:hAnsi="Calibri"/>
              </w:rPr>
              <w:fldChar w:fldCharType="end"/>
            </w:r>
          </w:p>
          <w:p w:rsidR="00FB1558" w:rsidRPr="006474AE" w:rsidRDefault="00FB1558" w:rsidP="00D8251F">
            <w:pPr>
              <w:pStyle w:val="ProductList-Body"/>
              <w:rPr>
                <w:rFonts w:ascii="Calibri" w:hAnsi="Calibri"/>
              </w:rPr>
            </w:pPr>
            <w:r w:rsidRPr="006474AE">
              <w:rPr>
                <w:rFonts w:ascii="Calibri" w:hAnsi="Calibri"/>
              </w:rPr>
              <w:t xml:space="preserve">- SharePoint Online </w:t>
            </w:r>
            <w:r w:rsidRPr="006474AE">
              <w:rPr>
                <w:rFonts w:ascii="Calibri" w:hAnsi="Calibri"/>
              </w:rPr>
              <w:t>方案</w:t>
            </w:r>
            <w:r w:rsidRPr="006474AE">
              <w:rPr>
                <w:rFonts w:ascii="Calibri" w:hAnsi="Calibri"/>
              </w:rPr>
              <w:t xml:space="preserve"> 1</w:t>
            </w:r>
            <w:r w:rsidRPr="006474AE">
              <w:rPr>
                <w:rFonts w:ascii="Calibri" w:hAnsi="Calibri"/>
              </w:rPr>
              <w:fldChar w:fldCharType="begin"/>
            </w:r>
            <w:r w:rsidRPr="006474AE">
              <w:rPr>
                <w:rFonts w:ascii="Calibri" w:hAnsi="Calibri"/>
              </w:rPr>
              <w:instrText xml:space="preserve">XE "SharePoint Online </w:instrText>
            </w:r>
            <w:r w:rsidRPr="006474AE">
              <w:rPr>
                <w:rFonts w:ascii="Calibri" w:hAnsi="Calibri"/>
              </w:rPr>
              <w:instrText>方案</w:instrText>
            </w:r>
            <w:r w:rsidRPr="006474AE">
              <w:rPr>
                <w:rFonts w:ascii="Calibri" w:hAnsi="Calibri"/>
              </w:rPr>
              <w:instrText xml:space="preserve"> 1"</w:instrText>
            </w:r>
            <w:r w:rsidRPr="006474AE">
              <w:rPr>
                <w:rFonts w:ascii="Calibri" w:hAnsi="Calibri"/>
              </w:rPr>
              <w:fldChar w:fldCharType="end"/>
            </w:r>
            <w:r w:rsidRPr="006474AE">
              <w:rPr>
                <w:rFonts w:ascii="Calibri" w:hAnsi="Calibri"/>
              </w:rPr>
              <w:t xml:space="preserve"> (</w:t>
            </w:r>
            <w:r w:rsidRPr="006474AE">
              <w:rPr>
                <w:rFonts w:ascii="Calibri" w:hAnsi="Calibri"/>
              </w:rPr>
              <w:t>含</w:t>
            </w:r>
            <w:r w:rsidRPr="006474AE">
              <w:rPr>
                <w:rFonts w:ascii="Calibri" w:hAnsi="Calibri"/>
              </w:rPr>
              <w:t xml:space="preserve"> Yammer </w:t>
            </w:r>
            <w:r w:rsidRPr="006474AE">
              <w:rPr>
                <w:rFonts w:ascii="Calibri" w:hAnsi="Calibri"/>
              </w:rPr>
              <w:t>加值</w:t>
            </w:r>
            <w:r w:rsidRPr="006474AE">
              <w:rPr>
                <w:rFonts w:ascii="Calibri" w:hAnsi="Calibri"/>
              </w:rPr>
              <w:t>)</w:t>
            </w:r>
          </w:p>
        </w:tc>
      </w:tr>
      <w:tr w:rsidR="00FB1558" w:rsidRPr="006474AE" w:rsidTr="00FB1558">
        <w:tc>
          <w:tcPr>
            <w:tcW w:w="3780" w:type="dxa"/>
          </w:tcPr>
          <w:p w:rsidR="00FB1558" w:rsidRPr="00E64B3C" w:rsidRDefault="00FB1558" w:rsidP="00FB1558">
            <w:pPr>
              <w:pStyle w:val="ProductList-Body"/>
              <w:rPr>
                <w:rFonts w:ascii="Calibri" w:hAnsi="Calibri"/>
                <w:lang w:val="fr-FR"/>
              </w:rPr>
            </w:pPr>
            <w:r w:rsidRPr="00E64B3C">
              <w:rPr>
                <w:rFonts w:ascii="Calibri" w:hAnsi="Calibri"/>
                <w:lang w:val="fr-FR"/>
              </w:rPr>
              <w:t xml:space="preserve">Core CAL </w:t>
            </w:r>
            <w:r w:rsidRPr="006474AE">
              <w:rPr>
                <w:rFonts w:ascii="Calibri" w:hAnsi="Calibri"/>
              </w:rPr>
              <w:t>套件</w:t>
            </w:r>
            <w:r w:rsidRPr="00E64B3C">
              <w:rPr>
                <w:rFonts w:ascii="Calibri" w:hAnsi="Calibri"/>
                <w:vertAlign w:val="superscript"/>
                <w:lang w:val="fr-FR"/>
              </w:rPr>
              <w:t>1</w:t>
            </w:r>
            <w:r w:rsidRPr="00E64B3C">
              <w:rPr>
                <w:rFonts w:ascii="Calibri" w:hAnsi="Calibri"/>
                <w:lang w:val="fr-FR"/>
              </w:rPr>
              <w:t xml:space="preserve"> + Office Professional Plus</w:t>
            </w:r>
            <w:r w:rsidRPr="00E64B3C">
              <w:rPr>
                <w:rFonts w:ascii="Calibri" w:hAnsi="Calibri"/>
                <w:vertAlign w:val="superscript"/>
                <w:lang w:val="fr-FR"/>
              </w:rPr>
              <w:t>1</w:t>
            </w:r>
          </w:p>
        </w:tc>
        <w:tc>
          <w:tcPr>
            <w:tcW w:w="6660" w:type="dxa"/>
          </w:tcPr>
          <w:p w:rsidR="00FB1558" w:rsidRPr="006474AE" w:rsidRDefault="00FB1558" w:rsidP="00DC38ED">
            <w:pPr>
              <w:pStyle w:val="ProductList-Body"/>
              <w:rPr>
                <w:rFonts w:ascii="Calibri" w:hAnsi="Calibri"/>
              </w:rPr>
            </w:pPr>
            <w:r w:rsidRPr="006474AE">
              <w:rPr>
                <w:rFonts w:ascii="Calibri" w:hAnsi="Calibri"/>
              </w:rPr>
              <w:t>- Office 365 Education A3</w:t>
            </w:r>
            <w:r w:rsidRPr="006474AE">
              <w:rPr>
                <w:rFonts w:ascii="Calibri" w:hAnsi="Calibri"/>
              </w:rPr>
              <w:fldChar w:fldCharType="begin"/>
            </w:r>
            <w:r w:rsidRPr="006474AE">
              <w:rPr>
                <w:rFonts w:ascii="Calibri" w:hAnsi="Calibri"/>
              </w:rPr>
              <w:instrText>XE "Office 365 Education A3"</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A4 </w:t>
            </w:r>
            <w:r w:rsidRPr="006474AE">
              <w:rPr>
                <w:rFonts w:ascii="Calibri" w:hAnsi="Calibri"/>
              </w:rPr>
              <w:t>加值</w:t>
            </w:r>
          </w:p>
          <w:p w:rsidR="00FB1558" w:rsidRPr="006474AE" w:rsidRDefault="00FB1558" w:rsidP="00DC38ED">
            <w:pPr>
              <w:pStyle w:val="ProductList-Body"/>
              <w:rPr>
                <w:rFonts w:ascii="Calibri" w:hAnsi="Calibri"/>
              </w:rPr>
            </w:pPr>
            <w:r w:rsidRPr="006474AE">
              <w:rPr>
                <w:rFonts w:ascii="Calibri" w:hAnsi="Calibri"/>
              </w:rPr>
              <w:t>- Office 365 Enterprise E1</w:t>
            </w:r>
            <w:r w:rsidRPr="006474AE">
              <w:rPr>
                <w:rFonts w:ascii="Calibri" w:hAnsi="Calibri"/>
              </w:rPr>
              <w:fldChar w:fldCharType="begin"/>
            </w:r>
            <w:r w:rsidRPr="006474AE">
              <w:rPr>
                <w:rFonts w:ascii="Calibri" w:hAnsi="Calibri"/>
              </w:rPr>
              <w:instrText>XE "Office 365 Enterprise E1"</w:instrText>
            </w:r>
            <w:r w:rsidRPr="006474AE">
              <w:rPr>
                <w:rFonts w:ascii="Calibri" w:hAnsi="Calibri"/>
              </w:rPr>
              <w:fldChar w:fldCharType="end"/>
            </w:r>
            <w:r w:rsidRPr="006474AE">
              <w:rPr>
                <w:rFonts w:ascii="Calibri" w:hAnsi="Calibri"/>
              </w:rPr>
              <w:t xml:space="preserve">/ Government G1 </w:t>
            </w:r>
            <w:r w:rsidRPr="006474AE">
              <w:rPr>
                <w:rFonts w:ascii="Calibri" w:hAnsi="Calibri"/>
              </w:rPr>
              <w:t>加值</w:t>
            </w:r>
          </w:p>
          <w:p w:rsidR="00FB1558" w:rsidRPr="006474AE" w:rsidRDefault="00FB1558" w:rsidP="00DC38ED">
            <w:pPr>
              <w:pStyle w:val="ProductList-Body"/>
              <w:rPr>
                <w:rFonts w:ascii="Calibri" w:hAnsi="Calibri"/>
              </w:rPr>
            </w:pPr>
            <w:r w:rsidRPr="006474AE">
              <w:rPr>
                <w:rFonts w:ascii="Calibri" w:hAnsi="Calibri"/>
              </w:rPr>
              <w:t>- Office 365 Enterprise E3</w:t>
            </w:r>
            <w:r w:rsidRPr="006474AE">
              <w:rPr>
                <w:rFonts w:ascii="Calibri" w:hAnsi="Calibri"/>
              </w:rPr>
              <w:fldChar w:fldCharType="begin"/>
            </w:r>
            <w:r w:rsidRPr="006474AE">
              <w:rPr>
                <w:rFonts w:ascii="Calibri" w:hAnsi="Calibri"/>
              </w:rPr>
              <w:instrText>XE "Office 365 Enterprise E3"</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r w:rsidRPr="006474AE">
              <w:rPr>
                <w:rFonts w:ascii="Calibri" w:hAnsi="Calibri"/>
                <w:vertAlign w:val="superscript"/>
              </w:rPr>
              <w:t>2</w:t>
            </w:r>
          </w:p>
          <w:p w:rsidR="00FB1558" w:rsidRPr="006474AE" w:rsidRDefault="00FB1558" w:rsidP="00DC38ED">
            <w:pPr>
              <w:pStyle w:val="ProductList-Body"/>
              <w:rPr>
                <w:rFonts w:ascii="Calibri" w:hAnsi="Calibri"/>
              </w:rPr>
            </w:pPr>
            <w:r w:rsidRPr="006474AE">
              <w:rPr>
                <w:rFonts w:ascii="Calibri" w:hAnsi="Calibri"/>
              </w:rPr>
              <w:t xml:space="preserve">- Office 365 Government G3 </w:t>
            </w:r>
            <w:r w:rsidRPr="006474AE">
              <w:rPr>
                <w:rFonts w:ascii="Calibri" w:hAnsi="Calibri"/>
              </w:rPr>
              <w:t>加值</w:t>
            </w:r>
          </w:p>
          <w:p w:rsidR="00FB1558" w:rsidRPr="006474AE" w:rsidRDefault="00FB1558" w:rsidP="00DC38ED">
            <w:pPr>
              <w:pStyle w:val="ProductList-Body"/>
              <w:rPr>
                <w:rFonts w:ascii="Calibri" w:hAnsi="Calibri"/>
              </w:rPr>
            </w:pPr>
            <w:r w:rsidRPr="006474AE">
              <w:rPr>
                <w:rFonts w:ascii="Calibri" w:hAnsi="Calibri"/>
              </w:rPr>
              <w:t>- Office 365 Enterprise E4</w:t>
            </w:r>
            <w:r w:rsidRPr="006474AE">
              <w:rPr>
                <w:rFonts w:ascii="Calibri" w:hAnsi="Calibri"/>
              </w:rPr>
              <w:fldChar w:fldCharType="begin"/>
            </w:r>
            <w:r w:rsidRPr="006474AE">
              <w:rPr>
                <w:rFonts w:ascii="Calibri" w:hAnsi="Calibri"/>
              </w:rPr>
              <w:instrText>XE "Office 365 Enterprise E4"</w:instrText>
            </w:r>
            <w:r w:rsidRPr="006474AE">
              <w:rPr>
                <w:rFonts w:ascii="Calibri" w:hAnsi="Calibri"/>
              </w:rPr>
              <w:fldChar w:fldCharType="end"/>
            </w:r>
            <w:r w:rsidRPr="006474AE">
              <w:rPr>
                <w:rFonts w:ascii="Calibri" w:hAnsi="Calibri"/>
              </w:rPr>
              <w:t xml:space="preserve">/ Government G4 </w:t>
            </w:r>
            <w:r w:rsidRPr="006474AE">
              <w:rPr>
                <w:rFonts w:ascii="Calibri" w:hAnsi="Calibri"/>
              </w:rPr>
              <w:t>加值</w:t>
            </w:r>
          </w:p>
          <w:p w:rsidR="00FB1558" w:rsidRPr="006474AE" w:rsidRDefault="00FB1558" w:rsidP="00DC38ED">
            <w:pPr>
              <w:pStyle w:val="ProductList-Body"/>
              <w:rPr>
                <w:rFonts w:ascii="Calibri" w:hAnsi="Calibri"/>
              </w:rPr>
            </w:pPr>
            <w:r w:rsidRPr="006474AE">
              <w:rPr>
                <w:rFonts w:ascii="Calibri" w:hAnsi="Calibri"/>
              </w:rPr>
              <w:t>- Office 365 Enterprise E3</w:t>
            </w:r>
            <w:r w:rsidRPr="006474AE">
              <w:rPr>
                <w:rFonts w:ascii="Calibri" w:hAnsi="Calibri"/>
              </w:rPr>
              <w:fldChar w:fldCharType="begin"/>
            </w:r>
            <w:r w:rsidRPr="006474AE">
              <w:rPr>
                <w:rFonts w:ascii="Calibri" w:hAnsi="Calibri"/>
              </w:rPr>
              <w:instrText>XE "Office 365 Enterprise E3"</w:instrText>
            </w:r>
            <w:r w:rsidRPr="006474AE">
              <w:rPr>
                <w:rFonts w:ascii="Calibri" w:hAnsi="Calibri"/>
              </w:rPr>
              <w:fldChar w:fldCharType="end"/>
            </w:r>
            <w:r w:rsidRPr="006474AE">
              <w:rPr>
                <w:rFonts w:ascii="Calibri" w:hAnsi="Calibri"/>
              </w:rPr>
              <w:t>/ Government G3 (</w:t>
            </w:r>
            <w:r w:rsidRPr="006474AE">
              <w:rPr>
                <w:rFonts w:ascii="Calibri" w:hAnsi="Calibri"/>
              </w:rPr>
              <w:t>不含</w:t>
            </w:r>
            <w:r w:rsidRPr="006474AE">
              <w:rPr>
                <w:rFonts w:ascii="Calibri" w:hAnsi="Calibri"/>
              </w:rPr>
              <w:t xml:space="preserve"> ProPlus) </w:t>
            </w:r>
            <w:r w:rsidRPr="006474AE">
              <w:rPr>
                <w:rFonts w:ascii="Calibri" w:hAnsi="Calibri"/>
              </w:rPr>
              <w:t>加值</w:t>
            </w:r>
          </w:p>
          <w:p w:rsidR="00FB1558" w:rsidRPr="006474AE" w:rsidRDefault="00FB1558" w:rsidP="00DC38ED">
            <w:pPr>
              <w:pStyle w:val="ProductList-Body"/>
              <w:rPr>
                <w:rFonts w:ascii="Calibri" w:hAnsi="Calibri"/>
              </w:rPr>
            </w:pPr>
            <w:r w:rsidRPr="006474AE">
              <w:rPr>
                <w:rFonts w:ascii="Calibri" w:hAnsi="Calibri"/>
              </w:rPr>
              <w:t>- Office 365 Enterprise E4</w:t>
            </w:r>
            <w:r w:rsidRPr="006474AE">
              <w:rPr>
                <w:rFonts w:ascii="Calibri" w:hAnsi="Calibri"/>
              </w:rPr>
              <w:fldChar w:fldCharType="begin"/>
            </w:r>
            <w:r w:rsidRPr="006474AE">
              <w:rPr>
                <w:rFonts w:ascii="Calibri" w:hAnsi="Calibri"/>
              </w:rPr>
              <w:instrText>XE "Office 365 Enterprise E4"</w:instrText>
            </w:r>
            <w:r w:rsidRPr="006474AE">
              <w:rPr>
                <w:rFonts w:ascii="Calibri" w:hAnsi="Calibri"/>
              </w:rPr>
              <w:fldChar w:fldCharType="end"/>
            </w:r>
            <w:r w:rsidRPr="006474AE">
              <w:rPr>
                <w:rFonts w:ascii="Calibri" w:hAnsi="Calibri"/>
              </w:rPr>
              <w:t>/ Government G4 (</w:t>
            </w:r>
            <w:r w:rsidRPr="006474AE">
              <w:rPr>
                <w:rFonts w:ascii="Calibri" w:hAnsi="Calibri"/>
              </w:rPr>
              <w:t>不含</w:t>
            </w:r>
            <w:r w:rsidRPr="006474AE">
              <w:rPr>
                <w:rFonts w:ascii="Calibri" w:hAnsi="Calibri"/>
              </w:rPr>
              <w:t xml:space="preserve"> ProPlus) </w:t>
            </w:r>
            <w:r w:rsidRPr="006474AE">
              <w:rPr>
                <w:rFonts w:ascii="Calibri" w:hAnsi="Calibri"/>
              </w:rPr>
              <w:t>加值</w:t>
            </w:r>
          </w:p>
          <w:p w:rsidR="00FB1558" w:rsidRPr="006474AE" w:rsidRDefault="00FB1558" w:rsidP="00DC38ED">
            <w:pPr>
              <w:pStyle w:val="ProductList-Body"/>
              <w:rPr>
                <w:rFonts w:ascii="Calibri" w:hAnsi="Calibri"/>
                <w:vertAlign w:val="superscript"/>
              </w:rPr>
            </w:pPr>
            <w:r w:rsidRPr="006474AE">
              <w:rPr>
                <w:rFonts w:ascii="Calibri" w:hAnsi="Calibri"/>
              </w:rPr>
              <w:t>- Office 365 Midsize Business</w:t>
            </w:r>
            <w:r w:rsidRPr="006474AE">
              <w:rPr>
                <w:rFonts w:ascii="Calibri" w:hAnsi="Calibri"/>
              </w:rPr>
              <w:fldChar w:fldCharType="begin"/>
            </w:r>
            <w:r w:rsidRPr="006474AE">
              <w:rPr>
                <w:rFonts w:ascii="Calibri" w:hAnsi="Calibri"/>
              </w:rPr>
              <w:instrText>XE "Office 365 Midsize Business"</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r w:rsidRPr="006474AE">
              <w:rPr>
                <w:rFonts w:ascii="Calibri" w:hAnsi="Calibri"/>
                <w:vertAlign w:val="superscript"/>
              </w:rPr>
              <w:t>2</w:t>
            </w:r>
            <w:r w:rsidR="00CF5986">
              <w:rPr>
                <w:rFonts w:ascii="Calibri" w:hAnsi="Calibri"/>
                <w:vertAlign w:val="superscript"/>
              </w:rPr>
              <w:t>,3</w:t>
            </w:r>
          </w:p>
          <w:p w:rsidR="00FB1558" w:rsidRPr="006474AE" w:rsidRDefault="00FB1558" w:rsidP="002D77A2">
            <w:pPr>
              <w:pStyle w:val="ProductList-Body"/>
              <w:rPr>
                <w:rFonts w:ascii="Calibri" w:hAnsi="Calibri"/>
              </w:rPr>
            </w:pPr>
            <w:r w:rsidRPr="006474AE">
              <w:rPr>
                <w:rFonts w:ascii="Calibri" w:hAnsi="Calibri"/>
              </w:rPr>
              <w:t xml:space="preserve">- Exchange Online </w:t>
            </w:r>
            <w:r w:rsidRPr="006474AE">
              <w:rPr>
                <w:rFonts w:ascii="Calibri" w:hAnsi="Calibri"/>
              </w:rPr>
              <w:t>方案</w:t>
            </w:r>
            <w:r w:rsidRPr="006474AE">
              <w:rPr>
                <w:rFonts w:ascii="Calibri" w:hAnsi="Calibri"/>
              </w:rPr>
              <w:t xml:space="preserve"> 1</w:t>
            </w:r>
            <w:r w:rsidRPr="006474AE">
              <w:rPr>
                <w:rFonts w:ascii="Calibri" w:hAnsi="Calibri"/>
              </w:rPr>
              <w:fldChar w:fldCharType="begin"/>
            </w:r>
            <w:r w:rsidRPr="006474AE">
              <w:rPr>
                <w:rFonts w:ascii="Calibri" w:hAnsi="Calibri"/>
              </w:rPr>
              <w:instrText xml:space="preserve">XE "Exchange Online </w:instrText>
            </w:r>
            <w:r w:rsidRPr="006474AE">
              <w:rPr>
                <w:rFonts w:ascii="Calibri" w:hAnsi="Calibri"/>
              </w:rPr>
              <w:instrText>方案</w:instrText>
            </w:r>
            <w:r w:rsidRPr="006474AE">
              <w:rPr>
                <w:rFonts w:ascii="Calibri" w:hAnsi="Calibri"/>
              </w:rPr>
              <w:instrText xml:space="preserve"> 1"</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r w:rsidRPr="006474AE">
              <w:rPr>
                <w:rFonts w:ascii="Calibri" w:hAnsi="Calibri"/>
              </w:rPr>
              <w:fldChar w:fldCharType="begin"/>
            </w:r>
            <w:r w:rsidRPr="006474AE">
              <w:rPr>
                <w:rFonts w:ascii="Calibri" w:hAnsi="Calibri"/>
              </w:rPr>
              <w:instrText xml:space="preserve">XE "Exchange Online </w:instrText>
            </w:r>
            <w:r w:rsidRPr="006474AE">
              <w:rPr>
                <w:rFonts w:ascii="Calibri" w:hAnsi="Calibri"/>
              </w:rPr>
              <w:instrText>方案</w:instrText>
            </w:r>
            <w:r w:rsidRPr="006474AE">
              <w:rPr>
                <w:rFonts w:ascii="Calibri" w:hAnsi="Calibri"/>
              </w:rPr>
              <w:instrText xml:space="preserve"> 1 </w:instrText>
            </w:r>
            <w:r w:rsidRPr="006474AE">
              <w:rPr>
                <w:rFonts w:ascii="Calibri" w:hAnsi="Calibri"/>
              </w:rPr>
              <w:instrText>加值</w:instrText>
            </w:r>
            <w:r w:rsidRPr="006474AE">
              <w:rPr>
                <w:rFonts w:ascii="Calibri" w:hAnsi="Calibri"/>
              </w:rPr>
              <w:instrText>"</w:instrText>
            </w:r>
            <w:r w:rsidRPr="006474AE">
              <w:rPr>
                <w:rFonts w:ascii="Calibri" w:hAnsi="Calibri"/>
              </w:rPr>
              <w:fldChar w:fldCharType="end"/>
            </w:r>
          </w:p>
          <w:p w:rsidR="00FB1558" w:rsidRPr="006474AE" w:rsidRDefault="00FB1558" w:rsidP="002D77A2">
            <w:pPr>
              <w:pStyle w:val="ProductList-Body"/>
              <w:rPr>
                <w:rFonts w:ascii="Calibri" w:hAnsi="Calibri"/>
              </w:rPr>
            </w:pPr>
            <w:r w:rsidRPr="006474AE">
              <w:rPr>
                <w:rFonts w:ascii="Calibri" w:hAnsi="Calibri"/>
              </w:rPr>
              <w:t xml:space="preserve">- Lync Online </w:t>
            </w:r>
            <w:r w:rsidRPr="006474AE">
              <w:rPr>
                <w:rFonts w:ascii="Calibri" w:hAnsi="Calibri"/>
              </w:rPr>
              <w:t>方案</w:t>
            </w:r>
            <w:r w:rsidRPr="006474AE">
              <w:rPr>
                <w:rFonts w:ascii="Calibri" w:hAnsi="Calibri"/>
              </w:rPr>
              <w:t xml:space="preserve"> 1</w:t>
            </w:r>
            <w:r w:rsidRPr="006474AE">
              <w:rPr>
                <w:rFonts w:ascii="Calibri" w:hAnsi="Calibri"/>
              </w:rPr>
              <w:fldChar w:fldCharType="begin"/>
            </w:r>
            <w:r w:rsidRPr="006474AE">
              <w:rPr>
                <w:rFonts w:ascii="Calibri" w:hAnsi="Calibri"/>
              </w:rPr>
              <w:instrText xml:space="preserve">XE "Lync Online </w:instrText>
            </w:r>
            <w:r w:rsidRPr="006474AE">
              <w:rPr>
                <w:rFonts w:ascii="Calibri" w:hAnsi="Calibri"/>
              </w:rPr>
              <w:instrText>方案</w:instrText>
            </w:r>
            <w:r w:rsidRPr="006474AE">
              <w:rPr>
                <w:rFonts w:ascii="Calibri" w:hAnsi="Calibri"/>
              </w:rPr>
              <w:instrText xml:space="preserve"> 1"</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r w:rsidRPr="006474AE">
              <w:rPr>
                <w:rFonts w:ascii="Calibri" w:hAnsi="Calibri"/>
              </w:rPr>
              <w:fldChar w:fldCharType="begin"/>
            </w:r>
            <w:r w:rsidRPr="006474AE">
              <w:rPr>
                <w:rFonts w:ascii="Calibri" w:hAnsi="Calibri"/>
              </w:rPr>
              <w:instrText xml:space="preserve">XE "Lync Online </w:instrText>
            </w:r>
            <w:r w:rsidRPr="006474AE">
              <w:rPr>
                <w:rFonts w:ascii="Calibri" w:hAnsi="Calibri"/>
              </w:rPr>
              <w:instrText>方案</w:instrText>
            </w:r>
            <w:r w:rsidRPr="006474AE">
              <w:rPr>
                <w:rFonts w:ascii="Calibri" w:hAnsi="Calibri"/>
              </w:rPr>
              <w:instrText xml:space="preserve"> 1 </w:instrText>
            </w:r>
            <w:r w:rsidRPr="006474AE">
              <w:rPr>
                <w:rFonts w:ascii="Calibri" w:hAnsi="Calibri"/>
              </w:rPr>
              <w:instrText>加值</w:instrText>
            </w:r>
            <w:r w:rsidRPr="006474AE">
              <w:rPr>
                <w:rFonts w:ascii="Calibri" w:hAnsi="Calibri"/>
              </w:rPr>
              <w:instrText>"</w:instrText>
            </w:r>
            <w:r w:rsidRPr="006474AE">
              <w:rPr>
                <w:rFonts w:ascii="Calibri" w:hAnsi="Calibri"/>
              </w:rPr>
              <w:fldChar w:fldCharType="end"/>
            </w:r>
          </w:p>
          <w:p w:rsidR="00FB1558" w:rsidRPr="006474AE" w:rsidRDefault="00FB1558" w:rsidP="002D77A2">
            <w:pPr>
              <w:pStyle w:val="ProductList-Body"/>
              <w:rPr>
                <w:rFonts w:ascii="Calibri" w:hAnsi="Calibri"/>
              </w:rPr>
            </w:pPr>
            <w:r w:rsidRPr="006474AE">
              <w:rPr>
                <w:rFonts w:ascii="Calibri" w:hAnsi="Calibri"/>
              </w:rPr>
              <w:t xml:space="preserve">- SharePoint Online </w:t>
            </w:r>
            <w:r w:rsidRPr="006474AE">
              <w:rPr>
                <w:rFonts w:ascii="Calibri" w:hAnsi="Calibri"/>
              </w:rPr>
              <w:t>方案</w:t>
            </w:r>
            <w:r w:rsidRPr="006474AE">
              <w:rPr>
                <w:rFonts w:ascii="Calibri" w:hAnsi="Calibri"/>
              </w:rPr>
              <w:t xml:space="preserve"> 1</w:t>
            </w:r>
            <w:r w:rsidRPr="006474AE">
              <w:rPr>
                <w:rFonts w:ascii="Calibri" w:hAnsi="Calibri"/>
              </w:rPr>
              <w:fldChar w:fldCharType="begin"/>
            </w:r>
            <w:r w:rsidRPr="006474AE">
              <w:rPr>
                <w:rFonts w:ascii="Calibri" w:hAnsi="Calibri"/>
              </w:rPr>
              <w:instrText xml:space="preserve">XE "SharePoint Online </w:instrText>
            </w:r>
            <w:r w:rsidRPr="006474AE">
              <w:rPr>
                <w:rFonts w:ascii="Calibri" w:hAnsi="Calibri"/>
              </w:rPr>
              <w:instrText>方案</w:instrText>
            </w:r>
            <w:r w:rsidRPr="006474AE">
              <w:rPr>
                <w:rFonts w:ascii="Calibri" w:hAnsi="Calibri"/>
              </w:rPr>
              <w:instrText xml:space="preserve"> 1"</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p>
        </w:tc>
      </w:tr>
      <w:tr w:rsidR="00FB1558" w:rsidRPr="006474AE" w:rsidTr="00FB1558">
        <w:tc>
          <w:tcPr>
            <w:tcW w:w="3780" w:type="dxa"/>
          </w:tcPr>
          <w:p w:rsidR="00FB1558" w:rsidRPr="006474AE" w:rsidRDefault="00FB1558" w:rsidP="004F3C6D">
            <w:pPr>
              <w:pStyle w:val="ProductList-Body"/>
              <w:rPr>
                <w:rFonts w:ascii="Calibri" w:hAnsi="Calibri"/>
              </w:rPr>
            </w:pPr>
            <w:r w:rsidRPr="006474AE">
              <w:rPr>
                <w:rFonts w:ascii="Calibri" w:hAnsi="Calibri"/>
              </w:rPr>
              <w:t xml:space="preserve">Enterprise CAL </w:t>
            </w:r>
            <w:r w:rsidRPr="006474AE">
              <w:rPr>
                <w:rFonts w:ascii="Calibri" w:hAnsi="Calibri"/>
              </w:rPr>
              <w:t>套件</w:t>
            </w:r>
            <w:r w:rsidRPr="006474AE">
              <w:rPr>
                <w:rFonts w:ascii="Calibri" w:hAnsi="Calibri"/>
                <w:vertAlign w:val="superscript"/>
              </w:rPr>
              <w:t>1</w:t>
            </w:r>
          </w:p>
        </w:tc>
        <w:tc>
          <w:tcPr>
            <w:tcW w:w="6660" w:type="dxa"/>
          </w:tcPr>
          <w:p w:rsidR="00FB1558" w:rsidRPr="006474AE" w:rsidRDefault="00FB1558" w:rsidP="00DC38ED">
            <w:pPr>
              <w:pStyle w:val="ProductList-Body"/>
              <w:rPr>
                <w:rFonts w:ascii="Calibri" w:hAnsi="Calibri"/>
              </w:rPr>
            </w:pPr>
            <w:r w:rsidRPr="006474AE">
              <w:rPr>
                <w:rFonts w:ascii="Calibri" w:hAnsi="Calibri"/>
              </w:rPr>
              <w:t>- Office 365 Education A3</w:t>
            </w:r>
            <w:r w:rsidRPr="006474AE">
              <w:rPr>
                <w:rFonts w:ascii="Calibri" w:hAnsi="Calibri"/>
              </w:rPr>
              <w:fldChar w:fldCharType="begin"/>
            </w:r>
            <w:r w:rsidRPr="006474AE">
              <w:rPr>
                <w:rFonts w:ascii="Calibri" w:hAnsi="Calibri"/>
              </w:rPr>
              <w:instrText>XE "Office 365 Education A3"</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A4 </w:t>
            </w:r>
            <w:r w:rsidRPr="006474AE">
              <w:rPr>
                <w:rFonts w:ascii="Calibri" w:hAnsi="Calibri"/>
              </w:rPr>
              <w:t>加值</w:t>
            </w:r>
          </w:p>
          <w:p w:rsidR="00FB1558" w:rsidRPr="006474AE" w:rsidRDefault="00FB1558" w:rsidP="00DC38ED">
            <w:pPr>
              <w:pStyle w:val="ProductList-Body"/>
              <w:rPr>
                <w:rFonts w:ascii="Calibri" w:hAnsi="Calibri"/>
              </w:rPr>
            </w:pPr>
            <w:r w:rsidRPr="006474AE">
              <w:rPr>
                <w:rFonts w:ascii="Calibri" w:hAnsi="Calibri"/>
              </w:rPr>
              <w:t>- Office 365 Enterprise E3</w:t>
            </w:r>
            <w:r w:rsidRPr="006474AE">
              <w:rPr>
                <w:rFonts w:ascii="Calibri" w:hAnsi="Calibri"/>
              </w:rPr>
              <w:fldChar w:fldCharType="begin"/>
            </w:r>
            <w:r w:rsidRPr="006474AE">
              <w:rPr>
                <w:rFonts w:ascii="Calibri" w:hAnsi="Calibri"/>
              </w:rPr>
              <w:instrText>XE "Office 365 Enterprise E3"</w:instrText>
            </w:r>
            <w:r w:rsidRPr="006474AE">
              <w:rPr>
                <w:rFonts w:ascii="Calibri" w:hAnsi="Calibri"/>
              </w:rPr>
              <w:fldChar w:fldCharType="end"/>
            </w:r>
            <w:r w:rsidRPr="006474AE">
              <w:rPr>
                <w:rFonts w:ascii="Calibri" w:hAnsi="Calibri"/>
              </w:rPr>
              <w:t>/G3 (</w:t>
            </w:r>
            <w:r w:rsidRPr="006474AE">
              <w:rPr>
                <w:rFonts w:ascii="Calibri" w:hAnsi="Calibri"/>
              </w:rPr>
              <w:t>不含</w:t>
            </w:r>
            <w:r w:rsidRPr="006474AE">
              <w:rPr>
                <w:rFonts w:ascii="Calibri" w:hAnsi="Calibri"/>
              </w:rPr>
              <w:t xml:space="preserve"> ProPlus) </w:t>
            </w:r>
            <w:r w:rsidRPr="006474AE">
              <w:rPr>
                <w:rFonts w:ascii="Calibri" w:hAnsi="Calibri"/>
              </w:rPr>
              <w:t>加值</w:t>
            </w:r>
          </w:p>
          <w:p w:rsidR="00FB1558" w:rsidRPr="006474AE" w:rsidRDefault="00FB1558" w:rsidP="00DC38ED">
            <w:pPr>
              <w:pStyle w:val="ProductList-Body"/>
              <w:rPr>
                <w:rFonts w:ascii="Calibri" w:hAnsi="Calibri"/>
              </w:rPr>
            </w:pPr>
            <w:r w:rsidRPr="006474AE">
              <w:rPr>
                <w:rFonts w:ascii="Calibri" w:hAnsi="Calibri"/>
              </w:rPr>
              <w:t>- Office 365 Enterprise E4/G4 (</w:t>
            </w:r>
            <w:r w:rsidRPr="006474AE">
              <w:rPr>
                <w:rFonts w:ascii="Calibri" w:hAnsi="Calibri"/>
              </w:rPr>
              <w:t>不含</w:t>
            </w:r>
            <w:r w:rsidRPr="006474AE">
              <w:rPr>
                <w:rFonts w:ascii="Calibri" w:hAnsi="Calibri"/>
              </w:rPr>
              <w:t xml:space="preserve"> ProPlus) </w:t>
            </w:r>
            <w:r w:rsidRPr="006474AE">
              <w:rPr>
                <w:rFonts w:ascii="Calibri" w:hAnsi="Calibri"/>
              </w:rPr>
              <w:t>加值</w:t>
            </w:r>
          </w:p>
          <w:p w:rsidR="00FB1558" w:rsidRPr="006474AE" w:rsidRDefault="00FB1558" w:rsidP="00DC38ED">
            <w:pPr>
              <w:pStyle w:val="ProductList-Body"/>
              <w:rPr>
                <w:rFonts w:ascii="Calibri" w:hAnsi="Calibri"/>
              </w:rPr>
            </w:pPr>
            <w:r w:rsidRPr="006474AE">
              <w:rPr>
                <w:rFonts w:ascii="Calibri" w:hAnsi="Calibri"/>
              </w:rPr>
              <w:t>- Azure Rights Management</w:t>
            </w:r>
            <w:r w:rsidRPr="006474AE">
              <w:rPr>
                <w:rFonts w:ascii="Calibri" w:hAnsi="Calibri"/>
              </w:rPr>
              <w:fldChar w:fldCharType="begin"/>
            </w:r>
            <w:r w:rsidRPr="006474AE">
              <w:rPr>
                <w:rFonts w:ascii="Calibri" w:hAnsi="Calibri"/>
              </w:rPr>
              <w:instrText>XE "Azure Rights Management"</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p>
        </w:tc>
      </w:tr>
      <w:tr w:rsidR="00FB1558" w:rsidRPr="00E64B3C" w:rsidTr="00FB1558">
        <w:tc>
          <w:tcPr>
            <w:tcW w:w="3780" w:type="dxa"/>
          </w:tcPr>
          <w:p w:rsidR="00FB1558" w:rsidRPr="00E64B3C" w:rsidRDefault="00FB1558" w:rsidP="004F3C6D">
            <w:pPr>
              <w:pStyle w:val="ProductList-Body"/>
              <w:rPr>
                <w:rFonts w:ascii="Calibri" w:hAnsi="Calibri"/>
                <w:lang w:val="fr-FR"/>
              </w:rPr>
            </w:pPr>
            <w:r w:rsidRPr="00E64B3C">
              <w:rPr>
                <w:rFonts w:ascii="Calibri" w:hAnsi="Calibri"/>
                <w:lang w:val="fr-FR"/>
              </w:rPr>
              <w:t xml:space="preserve">Enterprise CAL </w:t>
            </w:r>
            <w:r w:rsidRPr="006474AE">
              <w:rPr>
                <w:rFonts w:ascii="Calibri" w:hAnsi="Calibri"/>
              </w:rPr>
              <w:t>套件</w:t>
            </w:r>
            <w:r w:rsidRPr="00E64B3C">
              <w:rPr>
                <w:rFonts w:ascii="Calibri" w:hAnsi="Calibri"/>
                <w:vertAlign w:val="superscript"/>
                <w:lang w:val="fr-FR"/>
              </w:rPr>
              <w:t>1</w:t>
            </w:r>
            <w:r w:rsidRPr="00E64B3C">
              <w:rPr>
                <w:rFonts w:ascii="Calibri" w:hAnsi="Calibri"/>
                <w:lang w:val="fr-FR"/>
              </w:rPr>
              <w:t xml:space="preserve"> + Office Professional Plus</w:t>
            </w:r>
            <w:r w:rsidRPr="00E64B3C">
              <w:rPr>
                <w:rFonts w:ascii="Calibri" w:hAnsi="Calibri"/>
                <w:vertAlign w:val="superscript"/>
                <w:lang w:val="fr-FR"/>
              </w:rPr>
              <w:t>1</w:t>
            </w:r>
          </w:p>
        </w:tc>
        <w:tc>
          <w:tcPr>
            <w:tcW w:w="6660" w:type="dxa"/>
          </w:tcPr>
          <w:p w:rsidR="00FB1558" w:rsidRPr="006474AE" w:rsidRDefault="00FB1558" w:rsidP="00DC38ED">
            <w:pPr>
              <w:pStyle w:val="ProductList-Body"/>
              <w:rPr>
                <w:rFonts w:ascii="Calibri" w:hAnsi="Calibri"/>
              </w:rPr>
            </w:pPr>
            <w:r w:rsidRPr="006474AE">
              <w:rPr>
                <w:rFonts w:ascii="Calibri" w:hAnsi="Calibri"/>
              </w:rPr>
              <w:t>- Office 365 Education A3</w:t>
            </w:r>
            <w:r w:rsidRPr="006474AE">
              <w:rPr>
                <w:rFonts w:ascii="Calibri" w:hAnsi="Calibri"/>
              </w:rPr>
              <w:fldChar w:fldCharType="begin"/>
            </w:r>
            <w:r w:rsidRPr="006474AE">
              <w:rPr>
                <w:rFonts w:ascii="Calibri" w:hAnsi="Calibri"/>
              </w:rPr>
              <w:instrText>XE "Office 365 Education A3"</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A4 </w:t>
            </w:r>
            <w:r w:rsidRPr="006474AE">
              <w:rPr>
                <w:rFonts w:ascii="Calibri" w:hAnsi="Calibri"/>
              </w:rPr>
              <w:t>加值</w:t>
            </w:r>
          </w:p>
          <w:p w:rsidR="00FB1558" w:rsidRPr="00E64B3C" w:rsidRDefault="00FB1558" w:rsidP="00DC38ED">
            <w:pPr>
              <w:pStyle w:val="ProductList-Body"/>
              <w:rPr>
                <w:rFonts w:ascii="Calibri" w:hAnsi="Calibri"/>
                <w:lang w:val="it-IT"/>
              </w:rPr>
            </w:pPr>
            <w:r w:rsidRPr="00E64B3C">
              <w:rPr>
                <w:rFonts w:ascii="Calibri" w:hAnsi="Calibri"/>
                <w:lang w:val="it-IT"/>
              </w:rPr>
              <w:t>- Office 365 E3/G3</w:t>
            </w:r>
            <w:r w:rsidRPr="00E64B3C">
              <w:rPr>
                <w:rFonts w:ascii="Calibri" w:hAnsi="Calibri"/>
                <w:vertAlign w:val="superscript"/>
                <w:lang w:val="it-IT"/>
              </w:rPr>
              <w:t>2</w:t>
            </w:r>
            <w:r w:rsidRPr="00E64B3C">
              <w:rPr>
                <w:rFonts w:ascii="Calibri" w:hAnsi="Calibri"/>
                <w:lang w:val="it-IT"/>
              </w:rPr>
              <w:t xml:space="preserve"> </w:t>
            </w:r>
            <w:r w:rsidRPr="006474AE">
              <w:rPr>
                <w:rFonts w:ascii="Calibri" w:hAnsi="Calibri"/>
              </w:rPr>
              <w:t>或</w:t>
            </w:r>
            <w:r w:rsidRPr="00E64B3C">
              <w:rPr>
                <w:rFonts w:ascii="Calibri" w:hAnsi="Calibri"/>
                <w:lang w:val="it-IT"/>
              </w:rPr>
              <w:t xml:space="preserve"> E4/G4 </w:t>
            </w:r>
            <w:r w:rsidRPr="006474AE">
              <w:rPr>
                <w:rFonts w:ascii="Calibri" w:hAnsi="Calibri"/>
              </w:rPr>
              <w:t>加值</w:t>
            </w:r>
          </w:p>
          <w:p w:rsidR="00FB1558" w:rsidRPr="00E64B3C" w:rsidRDefault="00FB1558" w:rsidP="00DC38ED">
            <w:pPr>
              <w:pStyle w:val="ProductList-Body"/>
              <w:rPr>
                <w:rFonts w:ascii="Calibri" w:hAnsi="Calibri"/>
                <w:lang w:val="it-IT"/>
              </w:rPr>
            </w:pPr>
            <w:r w:rsidRPr="00E64B3C">
              <w:rPr>
                <w:rFonts w:ascii="Calibri" w:hAnsi="Calibri"/>
                <w:lang w:val="it-IT"/>
              </w:rPr>
              <w:t xml:space="preserve">- Office 365 E3/G3 </w:t>
            </w:r>
            <w:r w:rsidRPr="006474AE">
              <w:rPr>
                <w:rFonts w:ascii="Calibri" w:hAnsi="Calibri"/>
              </w:rPr>
              <w:t>或</w:t>
            </w:r>
            <w:r w:rsidRPr="00E64B3C">
              <w:rPr>
                <w:rFonts w:ascii="Calibri" w:hAnsi="Calibri"/>
                <w:lang w:val="it-IT"/>
              </w:rPr>
              <w:t xml:space="preserve"> E4/G4 (</w:t>
            </w:r>
            <w:r w:rsidRPr="006474AE">
              <w:rPr>
                <w:rFonts w:ascii="Calibri" w:hAnsi="Calibri"/>
              </w:rPr>
              <w:t>不含</w:t>
            </w:r>
            <w:r w:rsidRPr="00E64B3C">
              <w:rPr>
                <w:rFonts w:ascii="Calibri" w:hAnsi="Calibri"/>
                <w:lang w:val="it-IT"/>
              </w:rPr>
              <w:t xml:space="preserve"> ProPlus) </w:t>
            </w:r>
            <w:r w:rsidRPr="006474AE">
              <w:rPr>
                <w:rFonts w:ascii="Calibri" w:hAnsi="Calibri"/>
              </w:rPr>
              <w:t>加值</w:t>
            </w:r>
          </w:p>
        </w:tc>
      </w:tr>
      <w:tr w:rsidR="00FB1558" w:rsidRPr="006474AE" w:rsidTr="00FB1558">
        <w:tc>
          <w:tcPr>
            <w:tcW w:w="3780" w:type="dxa"/>
          </w:tcPr>
          <w:p w:rsidR="00FB1558" w:rsidRPr="006474AE" w:rsidRDefault="00FB1558" w:rsidP="004F3C6D">
            <w:pPr>
              <w:pStyle w:val="ProductList-Body"/>
              <w:rPr>
                <w:rFonts w:ascii="Calibri" w:hAnsi="Calibri"/>
              </w:rPr>
            </w:pPr>
            <w:r w:rsidRPr="006474AE">
              <w:rPr>
                <w:rFonts w:ascii="Calibri" w:hAnsi="Calibri"/>
              </w:rPr>
              <w:t>Office Professional Plus</w:t>
            </w:r>
            <w:r w:rsidRPr="006474AE">
              <w:rPr>
                <w:rFonts w:ascii="Calibri" w:hAnsi="Calibri"/>
                <w:vertAlign w:val="superscript"/>
              </w:rPr>
              <w:t>1</w:t>
            </w:r>
          </w:p>
        </w:tc>
        <w:tc>
          <w:tcPr>
            <w:tcW w:w="6660" w:type="dxa"/>
          </w:tcPr>
          <w:p w:rsidR="00FB1558" w:rsidRPr="006474AE" w:rsidRDefault="00FB1558" w:rsidP="00DC38ED">
            <w:pPr>
              <w:pStyle w:val="ProductList-Body"/>
              <w:rPr>
                <w:rFonts w:ascii="Calibri" w:hAnsi="Calibri"/>
              </w:rPr>
            </w:pPr>
            <w:r w:rsidRPr="006474AE">
              <w:rPr>
                <w:rFonts w:ascii="Calibri" w:hAnsi="Calibri"/>
              </w:rPr>
              <w:t>- Office 365 Education A3</w:t>
            </w:r>
            <w:r w:rsidRPr="006474AE">
              <w:rPr>
                <w:rFonts w:ascii="Calibri" w:hAnsi="Calibri"/>
              </w:rPr>
              <w:fldChar w:fldCharType="begin"/>
            </w:r>
            <w:r w:rsidRPr="006474AE">
              <w:rPr>
                <w:rFonts w:ascii="Calibri" w:hAnsi="Calibri"/>
              </w:rPr>
              <w:instrText>XE "Office 365 Education A3"</w:instrText>
            </w:r>
            <w:r w:rsidRPr="006474AE">
              <w:rPr>
                <w:rFonts w:ascii="Calibri" w:hAnsi="Calibri"/>
              </w:rPr>
              <w:fldChar w:fldCharType="end"/>
            </w:r>
            <w:r w:rsidRPr="006474AE">
              <w:rPr>
                <w:rFonts w:ascii="Calibri" w:hAnsi="Calibri"/>
              </w:rPr>
              <w:t xml:space="preserve"> </w:t>
            </w:r>
            <w:r w:rsidRPr="006474AE">
              <w:rPr>
                <w:rFonts w:ascii="Calibri" w:hAnsi="Calibri"/>
              </w:rPr>
              <w:t>或</w:t>
            </w:r>
            <w:r w:rsidRPr="006474AE">
              <w:rPr>
                <w:rFonts w:ascii="Calibri" w:hAnsi="Calibri"/>
              </w:rPr>
              <w:t xml:space="preserve"> A4 </w:t>
            </w:r>
            <w:r w:rsidRPr="006474AE">
              <w:rPr>
                <w:rFonts w:ascii="Calibri" w:hAnsi="Calibri"/>
              </w:rPr>
              <w:t>加值</w:t>
            </w:r>
          </w:p>
          <w:p w:rsidR="00FB1558" w:rsidRPr="006474AE" w:rsidRDefault="00FB1558" w:rsidP="00DC38ED">
            <w:pPr>
              <w:pStyle w:val="ProductList-Body"/>
              <w:rPr>
                <w:rFonts w:ascii="Calibri" w:hAnsi="Calibri"/>
              </w:rPr>
            </w:pPr>
            <w:r w:rsidRPr="006474AE">
              <w:rPr>
                <w:rFonts w:ascii="Calibri" w:hAnsi="Calibri"/>
              </w:rPr>
              <w:t>- Office 365 Midsize Business</w:t>
            </w:r>
            <w:r w:rsidRPr="006474AE">
              <w:rPr>
                <w:rFonts w:ascii="Calibri" w:hAnsi="Calibri"/>
              </w:rPr>
              <w:fldChar w:fldCharType="begin"/>
            </w:r>
            <w:r w:rsidRPr="006474AE">
              <w:rPr>
                <w:rFonts w:ascii="Calibri" w:hAnsi="Calibri"/>
              </w:rPr>
              <w:instrText>XE "Office 365 Midsize Business"</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r w:rsidRPr="006474AE">
              <w:rPr>
                <w:rFonts w:ascii="Calibri" w:hAnsi="Calibri"/>
                <w:vertAlign w:val="superscript"/>
              </w:rPr>
              <w:t>2</w:t>
            </w:r>
            <w:r w:rsidR="00CF5986">
              <w:rPr>
                <w:rFonts w:ascii="Calibri" w:hAnsi="Calibri"/>
                <w:vertAlign w:val="superscript"/>
              </w:rPr>
              <w:t>,3</w:t>
            </w:r>
          </w:p>
          <w:p w:rsidR="00FB1558" w:rsidRPr="006474AE" w:rsidRDefault="00FB1558" w:rsidP="002949FD">
            <w:pPr>
              <w:pStyle w:val="ProductList-Body"/>
              <w:rPr>
                <w:rFonts w:ascii="Calibri" w:hAnsi="Calibri"/>
              </w:rPr>
            </w:pPr>
            <w:r w:rsidRPr="006474AE">
              <w:rPr>
                <w:rFonts w:ascii="Calibri" w:hAnsi="Calibri"/>
              </w:rPr>
              <w:t>- Office 365 Enterprise E3</w:t>
            </w:r>
            <w:r w:rsidRPr="006474AE">
              <w:rPr>
                <w:rFonts w:ascii="Calibri" w:hAnsi="Calibri"/>
              </w:rPr>
              <w:fldChar w:fldCharType="begin"/>
            </w:r>
            <w:r w:rsidRPr="006474AE">
              <w:rPr>
                <w:rFonts w:ascii="Calibri" w:hAnsi="Calibri"/>
              </w:rPr>
              <w:instrText>XE "Office 365 Enterprise E3"</w:instrText>
            </w:r>
            <w:r w:rsidRPr="006474AE">
              <w:rPr>
                <w:rFonts w:ascii="Calibri" w:hAnsi="Calibri"/>
              </w:rPr>
              <w:fldChar w:fldCharType="end"/>
            </w:r>
            <w:r w:rsidRPr="006474AE">
              <w:rPr>
                <w:rFonts w:ascii="Calibri" w:hAnsi="Calibri"/>
              </w:rPr>
              <w:t xml:space="preserve"> </w:t>
            </w:r>
            <w:r w:rsidRPr="006474AE">
              <w:rPr>
                <w:rFonts w:ascii="Calibri" w:hAnsi="Calibri"/>
              </w:rPr>
              <w:t>加值</w:t>
            </w:r>
            <w:r w:rsidRPr="006474AE">
              <w:rPr>
                <w:rFonts w:ascii="Calibri" w:hAnsi="Calibri"/>
                <w:vertAlign w:val="superscript"/>
              </w:rPr>
              <w:t>2,3</w:t>
            </w:r>
          </w:p>
        </w:tc>
      </w:tr>
    </w:tbl>
    <w:p w:rsidR="0009164C" w:rsidRPr="006474AE" w:rsidRDefault="0009164C" w:rsidP="00125581">
      <w:pPr>
        <w:pStyle w:val="ProductList-Body"/>
        <w:tabs>
          <w:tab w:val="clear" w:pos="158"/>
          <w:tab w:val="left" w:pos="180"/>
        </w:tabs>
        <w:ind w:left="180"/>
        <w:rPr>
          <w:rFonts w:ascii="Calibri" w:hAnsi="Calibri"/>
          <w:i/>
        </w:rPr>
      </w:pPr>
      <w:r w:rsidRPr="00820EB0">
        <w:rPr>
          <w:rFonts w:ascii="Calibri" w:hAnsi="Calibri"/>
          <w:i/>
          <w:iCs/>
          <w:vertAlign w:val="superscript"/>
        </w:rPr>
        <w:t>1</w:t>
      </w:r>
      <w:r w:rsidRPr="006474AE">
        <w:rPr>
          <w:rFonts w:ascii="Calibri" w:hAnsi="Calibri"/>
          <w:i/>
        </w:rPr>
        <w:t>具備有效之</w:t>
      </w:r>
      <w:r w:rsidRPr="006474AE">
        <w:rPr>
          <w:rFonts w:ascii="Calibri" w:hAnsi="Calibri"/>
          <w:i/>
        </w:rPr>
        <w:t xml:space="preserve"> SA</w:t>
      </w:r>
    </w:p>
    <w:p w:rsidR="00AB64F8" w:rsidRPr="006474AE" w:rsidRDefault="00AB64F8" w:rsidP="00125581">
      <w:pPr>
        <w:pStyle w:val="ProductList-Body"/>
        <w:tabs>
          <w:tab w:val="clear" w:pos="158"/>
          <w:tab w:val="left" w:pos="180"/>
        </w:tabs>
        <w:ind w:left="180"/>
        <w:rPr>
          <w:rFonts w:ascii="Calibri" w:hAnsi="Calibri"/>
          <w:i/>
        </w:rPr>
      </w:pPr>
      <w:r w:rsidRPr="00820EB0">
        <w:rPr>
          <w:rFonts w:ascii="Calibri" w:hAnsi="Calibri"/>
          <w:i/>
          <w:iCs/>
          <w:vertAlign w:val="superscript"/>
        </w:rPr>
        <w:t>2</w:t>
      </w:r>
      <w:r w:rsidRPr="006474AE">
        <w:rPr>
          <w:rFonts w:ascii="Calibri" w:hAnsi="Calibri"/>
          <w:i/>
        </w:rPr>
        <w:t>這些優惠方案僅供</w:t>
      </w:r>
      <w:r w:rsidRPr="006474AE">
        <w:rPr>
          <w:rFonts w:ascii="Calibri" w:hAnsi="Calibri"/>
          <w:i/>
        </w:rPr>
        <w:t xml:space="preserve"> Open Value </w:t>
      </w:r>
      <w:r w:rsidRPr="006474AE">
        <w:rPr>
          <w:rFonts w:ascii="Calibri" w:hAnsi="Calibri"/>
          <w:i/>
        </w:rPr>
        <w:t>及</w:t>
      </w:r>
      <w:r w:rsidRPr="006474AE">
        <w:rPr>
          <w:rFonts w:ascii="Calibri" w:hAnsi="Calibri"/>
          <w:i/>
        </w:rPr>
        <w:t xml:space="preserve"> Open Value Subscription </w:t>
      </w:r>
      <w:r w:rsidRPr="006474AE">
        <w:rPr>
          <w:rFonts w:ascii="Calibri" w:hAnsi="Calibri"/>
          <w:i/>
        </w:rPr>
        <w:t>客戶使用。</w:t>
      </w:r>
    </w:p>
    <w:p w:rsidR="0009164C" w:rsidRPr="006474AE" w:rsidRDefault="00AB64F8" w:rsidP="00125581">
      <w:pPr>
        <w:pStyle w:val="ProductList-Body"/>
        <w:tabs>
          <w:tab w:val="clear" w:pos="158"/>
          <w:tab w:val="left" w:pos="180"/>
        </w:tabs>
        <w:ind w:left="180"/>
        <w:rPr>
          <w:rFonts w:ascii="Calibri" w:hAnsi="Calibri"/>
          <w:i/>
        </w:rPr>
      </w:pPr>
      <w:r w:rsidRPr="006474AE">
        <w:rPr>
          <w:rFonts w:ascii="Calibri" w:hAnsi="Calibri"/>
          <w:i/>
          <w:vertAlign w:val="superscript"/>
        </w:rPr>
        <w:t>3</w:t>
      </w:r>
      <w:r w:rsidRPr="006474AE">
        <w:rPr>
          <w:rFonts w:ascii="Calibri" w:hAnsi="Calibri"/>
          <w:i/>
        </w:rPr>
        <w:t>僅限</w:t>
      </w:r>
      <w:r w:rsidRPr="006474AE">
        <w:rPr>
          <w:rFonts w:ascii="Calibri" w:hAnsi="Calibri"/>
          <w:i/>
        </w:rPr>
        <w:t xml:space="preserve"> Open Value (</w:t>
      </w:r>
      <w:r w:rsidRPr="006474AE">
        <w:rPr>
          <w:rFonts w:ascii="Calibri" w:hAnsi="Calibri"/>
          <w:i/>
        </w:rPr>
        <w:t>全組織</w:t>
      </w:r>
      <w:r w:rsidRPr="006474AE">
        <w:rPr>
          <w:rFonts w:ascii="Calibri" w:hAnsi="Calibri"/>
          <w:i/>
        </w:rPr>
        <w:t xml:space="preserve">) </w:t>
      </w:r>
      <w:r w:rsidRPr="006474AE">
        <w:rPr>
          <w:rFonts w:ascii="Calibri" w:hAnsi="Calibri"/>
          <w:i/>
        </w:rPr>
        <w:t>或</w:t>
      </w:r>
      <w:r w:rsidRPr="006474AE">
        <w:rPr>
          <w:rFonts w:ascii="Calibri" w:hAnsi="Calibri"/>
          <w:i/>
        </w:rPr>
        <w:t xml:space="preserve"> Open Value Subscription </w:t>
      </w:r>
      <w:r w:rsidRPr="006474AE">
        <w:rPr>
          <w:rFonts w:ascii="Calibri" w:hAnsi="Calibri"/>
          <w:i/>
        </w:rPr>
        <w:t>客戶</w:t>
      </w:r>
    </w:p>
    <w:p w:rsidR="0009164C" w:rsidRDefault="0009164C" w:rsidP="00125581">
      <w:pPr>
        <w:pStyle w:val="ProductList-Body"/>
        <w:ind w:left="180"/>
        <w:rPr>
          <w:rFonts w:ascii="Calibri" w:hAnsi="Calibri"/>
        </w:rPr>
      </w:pPr>
    </w:p>
    <w:p w:rsidR="0009164C" w:rsidRPr="006474AE" w:rsidRDefault="0009164C" w:rsidP="00125581">
      <w:pPr>
        <w:pStyle w:val="ProductList-Body"/>
        <w:ind w:left="180"/>
        <w:rPr>
          <w:rFonts w:ascii="Calibri" w:hAnsi="Calibri"/>
          <w:b/>
        </w:rPr>
      </w:pPr>
      <w:r w:rsidRPr="006474AE">
        <w:rPr>
          <w:rFonts w:ascii="Calibri" w:hAnsi="Calibri"/>
          <w:b/>
          <w:color w:val="00188F"/>
        </w:rPr>
        <w:t>使用權之指定</w:t>
      </w:r>
    </w:p>
    <w:p w:rsidR="0009164C" w:rsidRPr="006474AE" w:rsidRDefault="0009164C" w:rsidP="00125581">
      <w:pPr>
        <w:pStyle w:val="ProductList-Body"/>
        <w:ind w:left="180"/>
        <w:rPr>
          <w:rFonts w:ascii="Calibri" w:hAnsi="Calibri"/>
        </w:rPr>
      </w:pPr>
      <w:r w:rsidRPr="006474AE">
        <w:rPr>
          <w:rFonts w:ascii="Calibri" w:hAnsi="Calibri"/>
        </w:rPr>
        <w:t>每份加值使用者訂閱使用權必須指定給單一合格使用者</w:t>
      </w:r>
      <w:r w:rsidRPr="006474AE">
        <w:rPr>
          <w:rFonts w:ascii="Calibri" w:hAnsi="Calibri"/>
        </w:rPr>
        <w:t xml:space="preserve"> (</w:t>
      </w:r>
      <w:r w:rsidRPr="006474AE">
        <w:rPr>
          <w:rFonts w:ascii="Calibri" w:hAnsi="Calibri"/>
        </w:rPr>
        <w:t>如客戶之</w:t>
      </w:r>
      <w:r w:rsidRPr="006474AE">
        <w:rPr>
          <w:rFonts w:ascii="Calibri" w:hAnsi="Calibri"/>
        </w:rPr>
        <w:t xml:space="preserve"> Enterprise </w:t>
      </w:r>
      <w:r w:rsidRPr="006474AE">
        <w:rPr>
          <w:rFonts w:ascii="Calibri" w:hAnsi="Calibri"/>
        </w:rPr>
        <w:t>註冊、</w:t>
      </w:r>
      <w:r w:rsidRPr="006474AE">
        <w:rPr>
          <w:rFonts w:ascii="Calibri" w:hAnsi="Calibri"/>
        </w:rPr>
        <w:t>Enrollment for Education Solutions</w:t>
      </w:r>
      <w:r w:rsidRPr="006474AE">
        <w:rPr>
          <w:rFonts w:ascii="Calibri" w:hAnsi="Calibri"/>
        </w:rPr>
        <w:t>、</w:t>
      </w:r>
      <w:r w:rsidRPr="006474AE">
        <w:rPr>
          <w:rFonts w:ascii="Calibri" w:hAnsi="Calibri"/>
        </w:rPr>
        <w:t xml:space="preserve">Open Value </w:t>
      </w:r>
      <w:r w:rsidRPr="006474AE">
        <w:rPr>
          <w:rFonts w:ascii="Calibri" w:hAnsi="Calibri"/>
        </w:rPr>
        <w:t>合約或</w:t>
      </w:r>
      <w:r w:rsidRPr="006474AE">
        <w:rPr>
          <w:rFonts w:ascii="Calibri" w:hAnsi="Calibri"/>
        </w:rPr>
        <w:t xml:space="preserve"> Open Value Subscription </w:t>
      </w:r>
      <w:r w:rsidRPr="006474AE">
        <w:rPr>
          <w:rFonts w:ascii="Calibri" w:hAnsi="Calibri"/>
        </w:rPr>
        <w:t>合約中所定義</w:t>
      </w:r>
      <w:r w:rsidRPr="006474AE">
        <w:rPr>
          <w:rFonts w:ascii="Calibri" w:hAnsi="Calibri"/>
        </w:rPr>
        <w:t>)</w:t>
      </w:r>
      <w:r w:rsidRPr="006474AE">
        <w:rPr>
          <w:rFonts w:ascii="Calibri" w:hAnsi="Calibri"/>
        </w:rPr>
        <w:t>。加值使用者訂閱使用權得依照</w:t>
      </w:r>
      <w:r w:rsidRPr="006474AE">
        <w:rPr>
          <w:rFonts w:ascii="Calibri" w:hAnsi="Calibri"/>
        </w:rPr>
        <w:t xml:space="preserve"> Microsoft </w:t>
      </w:r>
      <w:r w:rsidRPr="006474AE">
        <w:rPr>
          <w:rFonts w:ascii="Calibri" w:hAnsi="Calibri"/>
        </w:rPr>
        <w:t>大量授權線上服務使用權利中規範使用者訂閱使用權之重新指定的「一般條款」，重新指定給其他合格使用者。</w:t>
      </w:r>
    </w:p>
    <w:p w:rsidR="0009164C" w:rsidRPr="006474AE" w:rsidRDefault="0009164C" w:rsidP="00125581">
      <w:pPr>
        <w:pStyle w:val="ProductList-Body"/>
        <w:ind w:left="180"/>
        <w:rPr>
          <w:rFonts w:ascii="Calibri" w:hAnsi="Calibri"/>
        </w:rPr>
      </w:pPr>
    </w:p>
    <w:p w:rsidR="0009164C" w:rsidRPr="006474AE" w:rsidRDefault="0009164C" w:rsidP="00125581">
      <w:pPr>
        <w:pStyle w:val="ProductList-Body"/>
        <w:ind w:left="180"/>
        <w:rPr>
          <w:rFonts w:ascii="Calibri" w:hAnsi="Calibri"/>
          <w:b/>
          <w:lang w:eastAsia="zh-TW"/>
        </w:rPr>
      </w:pPr>
      <w:r w:rsidRPr="006474AE">
        <w:rPr>
          <w:rFonts w:ascii="Calibri" w:hAnsi="Calibri"/>
          <w:b/>
          <w:color w:val="00188F"/>
          <w:lang w:eastAsia="zh-TW"/>
        </w:rPr>
        <w:t>使用權利</w:t>
      </w:r>
    </w:p>
    <w:p w:rsidR="0009164C" w:rsidRPr="006474AE" w:rsidRDefault="0009164C" w:rsidP="00125581">
      <w:pPr>
        <w:pStyle w:val="ProductList-Body"/>
        <w:ind w:left="180"/>
        <w:rPr>
          <w:rFonts w:ascii="Calibri" w:hAnsi="Calibri"/>
          <w:lang w:eastAsia="zh-TW"/>
        </w:rPr>
      </w:pPr>
      <w:r w:rsidRPr="006474AE">
        <w:rPr>
          <w:rFonts w:ascii="Calibri" w:hAnsi="Calibri"/>
          <w:lang w:eastAsia="zh-TW"/>
        </w:rPr>
        <w:t>相同服務的對應完整使用者訂閱使用權的使用權利，可規範依據加值進行的存取權，該些權利已列在線上服務使用權利一般條款中。</w:t>
      </w:r>
      <w:r w:rsidRPr="00820EB0">
        <w:rPr>
          <w:rFonts w:ascii="Calibri" w:hAnsi="Calibri"/>
          <w:spacing w:val="-2"/>
          <w:lang w:eastAsia="zh-TW"/>
        </w:rPr>
        <w:t>透過訂購這些加值使用者訂閱使用權所取得之使用權利，將於合格使用權之</w:t>
      </w:r>
      <w:r w:rsidRPr="00820EB0">
        <w:rPr>
          <w:rFonts w:ascii="Calibri" w:hAnsi="Calibri"/>
          <w:spacing w:val="-2"/>
          <w:lang w:eastAsia="zh-TW"/>
        </w:rPr>
        <w:t xml:space="preserve"> SA </w:t>
      </w:r>
      <w:r w:rsidRPr="00820EB0">
        <w:rPr>
          <w:rFonts w:ascii="Calibri" w:hAnsi="Calibri"/>
          <w:spacing w:val="-2"/>
          <w:lang w:eastAsia="zh-TW"/>
        </w:rPr>
        <w:t>範圍屆滿或加值使用者訂閱使用權之訂閱期間屆滿時終止，</w:t>
      </w:r>
      <w:r w:rsidRPr="006474AE">
        <w:rPr>
          <w:rFonts w:ascii="Calibri" w:hAnsi="Calibri"/>
          <w:lang w:eastAsia="zh-TW"/>
        </w:rPr>
        <w:t>以較早者為準。訂購這些加值使用者訂閱使用權，並不會影響合格使用權之使用權利。</w:t>
      </w:r>
    </w:p>
    <w:p w:rsidR="0009164C" w:rsidRPr="006474AE" w:rsidRDefault="0009164C" w:rsidP="0009164C">
      <w:pPr>
        <w:pStyle w:val="ProductList-Body"/>
        <w:rPr>
          <w:rFonts w:ascii="Calibri" w:hAnsi="Calibri"/>
          <w:lang w:eastAsia="zh-TW"/>
        </w:rPr>
      </w:pPr>
      <w:r w:rsidRPr="006474AE">
        <w:rPr>
          <w:rFonts w:ascii="Calibri" w:hAnsi="Calibri"/>
          <w:lang w:eastAsia="zh-TW"/>
        </w:rPr>
        <w:t xml:space="preserve"> </w:t>
      </w:r>
    </w:p>
    <w:p w:rsidR="0009164C" w:rsidRPr="006474AE" w:rsidRDefault="0009164C" w:rsidP="0009164C">
      <w:pPr>
        <w:pStyle w:val="ProductList-Body"/>
        <w:rPr>
          <w:rFonts w:ascii="Calibri" w:hAnsi="Calibri"/>
          <w:b/>
          <w:lang w:eastAsia="zh-TW"/>
        </w:rPr>
      </w:pPr>
      <w:r w:rsidRPr="006474AE">
        <w:rPr>
          <w:rFonts w:ascii="Calibri" w:hAnsi="Calibri"/>
          <w:b/>
          <w:color w:val="00188F"/>
          <w:lang w:eastAsia="zh-TW"/>
        </w:rPr>
        <w:t xml:space="preserve">Windows Server </w:t>
      </w:r>
      <w:r w:rsidRPr="006474AE">
        <w:rPr>
          <w:rFonts w:ascii="Calibri" w:hAnsi="Calibri"/>
          <w:b/>
          <w:color w:val="00188F"/>
          <w:lang w:eastAsia="zh-TW"/>
        </w:rPr>
        <w:t>存取</w:t>
      </w:r>
    </w:p>
    <w:p w:rsidR="0009164C" w:rsidRPr="006474AE" w:rsidRDefault="0009164C" w:rsidP="0009164C">
      <w:pPr>
        <w:pStyle w:val="ProductList-Body"/>
        <w:rPr>
          <w:rFonts w:ascii="Calibri" w:hAnsi="Calibri"/>
          <w:lang w:eastAsia="zh-TW"/>
        </w:rPr>
      </w:pPr>
      <w:r w:rsidRPr="006474AE">
        <w:rPr>
          <w:rFonts w:ascii="Calibri" w:hAnsi="Calibri"/>
          <w:lang w:eastAsia="zh-TW"/>
        </w:rPr>
        <w:t>加值使用者訂閱使用權</w:t>
      </w:r>
      <w:r w:rsidRPr="006474AE">
        <w:rPr>
          <w:rFonts w:ascii="Calibri" w:hAnsi="Calibri"/>
          <w:lang w:eastAsia="zh-TW"/>
        </w:rPr>
        <w:t xml:space="preserve"> (</w:t>
      </w:r>
      <w:r w:rsidRPr="006474AE">
        <w:rPr>
          <w:rFonts w:ascii="Calibri" w:hAnsi="Calibri"/>
          <w:lang w:eastAsia="zh-TW"/>
        </w:rPr>
        <w:t>非</w:t>
      </w:r>
      <w:r w:rsidRPr="006474AE">
        <w:rPr>
          <w:rFonts w:ascii="Calibri" w:hAnsi="Calibri"/>
          <w:lang w:eastAsia="zh-TW"/>
        </w:rPr>
        <w:t xml:space="preserve"> Office 365 Midsize Business </w:t>
      </w:r>
      <w:r w:rsidRPr="006474AE">
        <w:rPr>
          <w:rFonts w:ascii="Calibri" w:hAnsi="Calibri"/>
          <w:lang w:eastAsia="zh-TW"/>
        </w:rPr>
        <w:t>加值</w:t>
      </w:r>
      <w:r w:rsidRPr="006474AE">
        <w:rPr>
          <w:rFonts w:ascii="Calibri" w:hAnsi="Calibri"/>
          <w:lang w:eastAsia="zh-TW"/>
        </w:rPr>
        <w:t xml:space="preserve">) </w:t>
      </w:r>
      <w:r w:rsidRPr="006474AE">
        <w:rPr>
          <w:rFonts w:ascii="Calibri" w:hAnsi="Calibri"/>
          <w:lang w:eastAsia="zh-TW"/>
        </w:rPr>
        <w:t>的授權使用者所具備的存取權利，相當於基礎</w:t>
      </w:r>
      <w:r w:rsidRPr="006474AE">
        <w:rPr>
          <w:rFonts w:ascii="Calibri" w:hAnsi="Calibri"/>
          <w:lang w:eastAsia="zh-TW"/>
        </w:rPr>
        <w:t xml:space="preserve"> Windows Server 2012 CAL</w:t>
      </w:r>
      <w:r w:rsidRPr="006474AE">
        <w:rPr>
          <w:rFonts w:ascii="Calibri" w:hAnsi="Calibri"/>
          <w:lang w:eastAsia="zh-TW"/>
        </w:rPr>
        <w:t>，且其得從任何非合格裝置存取</w:t>
      </w:r>
      <w:r w:rsidRPr="006474AE">
        <w:rPr>
          <w:rFonts w:ascii="Calibri" w:hAnsi="Calibri"/>
          <w:lang w:eastAsia="zh-TW"/>
        </w:rPr>
        <w:t xml:space="preserve"> Windows Server 2012 (</w:t>
      </w:r>
      <w:r w:rsidRPr="006474AE">
        <w:rPr>
          <w:rFonts w:ascii="Calibri" w:hAnsi="Calibri"/>
          <w:lang w:eastAsia="zh-TW"/>
        </w:rPr>
        <w:t>或舊版</w:t>
      </w:r>
      <w:r w:rsidRPr="006474AE">
        <w:rPr>
          <w:rFonts w:ascii="Calibri" w:hAnsi="Calibri"/>
          <w:lang w:eastAsia="zh-TW"/>
        </w:rPr>
        <w:t xml:space="preserve"> Windows Server) </w:t>
      </w:r>
      <w:r w:rsidRPr="006474AE">
        <w:rPr>
          <w:rFonts w:ascii="Calibri" w:hAnsi="Calibri"/>
          <w:lang w:eastAsia="zh-TW"/>
        </w:rPr>
        <w:t>之標準功能。</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b/>
          <w:lang w:eastAsia="zh-TW"/>
        </w:rPr>
      </w:pPr>
      <w:r w:rsidRPr="006474AE">
        <w:rPr>
          <w:rFonts w:ascii="Calibri" w:hAnsi="Calibri"/>
          <w:b/>
          <w:color w:val="00188F"/>
          <w:lang w:eastAsia="zh-TW"/>
        </w:rPr>
        <w:t>線上服務價格及付款條件</w:t>
      </w:r>
    </w:p>
    <w:p w:rsidR="0009164C" w:rsidRPr="006474AE" w:rsidRDefault="0009164C" w:rsidP="0009164C">
      <w:pPr>
        <w:pStyle w:val="ProductList-Body"/>
        <w:rPr>
          <w:rFonts w:ascii="Calibri" w:hAnsi="Calibri"/>
          <w:lang w:eastAsia="zh-TW"/>
        </w:rPr>
      </w:pPr>
      <w:r w:rsidRPr="006474AE">
        <w:rPr>
          <w:rFonts w:ascii="Calibri" w:hAnsi="Calibri"/>
          <w:lang w:eastAsia="zh-TW"/>
        </w:rPr>
        <w:t>適用於完整使用者訂閱使用權</w:t>
      </w:r>
      <w:r w:rsidRPr="006474AE">
        <w:rPr>
          <w:rFonts w:ascii="Calibri" w:hAnsi="Calibri"/>
          <w:lang w:eastAsia="zh-TW"/>
        </w:rPr>
        <w:t xml:space="preserve"> (USL) </w:t>
      </w:r>
      <w:r w:rsidRPr="006474AE">
        <w:rPr>
          <w:rFonts w:ascii="Calibri" w:hAnsi="Calibri"/>
          <w:lang w:eastAsia="zh-TW"/>
        </w:rPr>
        <w:t>的線上服務價格及付款條件同時也適用於加值使用者訂閱使用權。</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b/>
          <w:lang w:eastAsia="zh-TW"/>
        </w:rPr>
      </w:pPr>
      <w:r w:rsidRPr="006474AE">
        <w:rPr>
          <w:rFonts w:ascii="Calibri" w:hAnsi="Calibri"/>
          <w:b/>
          <w:color w:val="00188F"/>
          <w:lang w:eastAsia="zh-TW"/>
        </w:rPr>
        <w:t>訂購資格</w:t>
      </w:r>
    </w:p>
    <w:p w:rsidR="0009164C" w:rsidRPr="006474AE" w:rsidRDefault="0009164C" w:rsidP="0009164C">
      <w:pPr>
        <w:pStyle w:val="ProductList-Body"/>
        <w:rPr>
          <w:rFonts w:ascii="Calibri" w:hAnsi="Calibri"/>
          <w:lang w:eastAsia="zh-TW"/>
        </w:rPr>
      </w:pPr>
      <w:r w:rsidRPr="006474AE">
        <w:rPr>
          <w:rFonts w:ascii="Calibri" w:hAnsi="Calibri"/>
          <w:lang w:eastAsia="zh-TW"/>
        </w:rPr>
        <w:t>客戶必須擁有對應的合格使用權之有效</w:t>
      </w:r>
      <w:r w:rsidRPr="006474AE">
        <w:rPr>
          <w:rFonts w:ascii="Calibri" w:hAnsi="Calibri"/>
          <w:lang w:eastAsia="zh-TW"/>
        </w:rPr>
        <w:t xml:space="preserve"> SA</w:t>
      </w:r>
      <w:r w:rsidRPr="006474AE">
        <w:rPr>
          <w:rFonts w:ascii="Calibri" w:hAnsi="Calibri"/>
          <w:lang w:eastAsia="zh-TW"/>
        </w:rPr>
        <w:t>。合格使用權可依使用者或裝置授與。</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lang w:eastAsia="zh-TW"/>
        </w:rPr>
      </w:pPr>
      <w:r w:rsidRPr="006474AE">
        <w:rPr>
          <w:rFonts w:ascii="Calibri" w:hAnsi="Calibri"/>
          <w:lang w:eastAsia="zh-TW"/>
        </w:rPr>
        <w:t>具備</w:t>
      </w:r>
      <w:r w:rsidRPr="006474AE">
        <w:rPr>
          <w:rFonts w:ascii="Calibri" w:hAnsi="Calibri"/>
          <w:lang w:eastAsia="zh-TW"/>
        </w:rPr>
        <w:t xml:space="preserve"> MBSA 2010 </w:t>
      </w:r>
      <w:r w:rsidRPr="006474AE">
        <w:rPr>
          <w:rFonts w:ascii="Calibri" w:hAnsi="Calibri"/>
          <w:lang w:eastAsia="zh-TW"/>
        </w:rPr>
        <w:t>之前版本的客戶必須簽署線上服務增補條款及條件。</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b/>
          <w:lang w:eastAsia="zh-TW"/>
        </w:rPr>
      </w:pPr>
      <w:r w:rsidRPr="006474AE">
        <w:rPr>
          <w:rFonts w:ascii="Calibri" w:hAnsi="Calibri"/>
          <w:b/>
          <w:color w:val="00188F"/>
          <w:lang w:eastAsia="zh-TW"/>
        </w:rPr>
        <w:t>訂購限制</w:t>
      </w:r>
    </w:p>
    <w:p w:rsidR="0009164C" w:rsidRPr="006474AE" w:rsidRDefault="0009164C" w:rsidP="0009164C">
      <w:pPr>
        <w:pStyle w:val="ProductList-Body"/>
        <w:rPr>
          <w:rFonts w:ascii="Calibri" w:hAnsi="Calibri"/>
          <w:lang w:eastAsia="zh-TW"/>
        </w:rPr>
      </w:pPr>
      <w:r w:rsidRPr="006474AE">
        <w:rPr>
          <w:rFonts w:ascii="Calibri" w:hAnsi="Calibri"/>
          <w:lang w:eastAsia="zh-TW"/>
        </w:rPr>
        <w:t>每項合格使用權</w:t>
      </w:r>
      <w:r w:rsidRPr="006474AE">
        <w:rPr>
          <w:rFonts w:ascii="Calibri" w:hAnsi="Calibri"/>
          <w:lang w:eastAsia="zh-TW"/>
        </w:rPr>
        <w:t xml:space="preserve"> (</w:t>
      </w:r>
      <w:r w:rsidRPr="006474AE">
        <w:rPr>
          <w:rFonts w:ascii="Calibri" w:hAnsi="Calibri"/>
          <w:lang w:eastAsia="zh-TW"/>
        </w:rPr>
        <w:t>或每組合格使用權</w:t>
      </w:r>
      <w:r w:rsidRPr="006474AE">
        <w:rPr>
          <w:rFonts w:ascii="Calibri" w:hAnsi="Calibri"/>
          <w:lang w:eastAsia="zh-TW"/>
        </w:rPr>
        <w:t xml:space="preserve">) </w:t>
      </w:r>
      <w:r w:rsidRPr="006474AE">
        <w:rPr>
          <w:rFonts w:ascii="Calibri" w:hAnsi="Calibri"/>
          <w:lang w:eastAsia="zh-TW"/>
        </w:rPr>
        <w:t>只能訂購一份加值使用者訂閱使用權。</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lang w:eastAsia="zh-TW"/>
        </w:rPr>
      </w:pPr>
      <w:r w:rsidRPr="006474AE">
        <w:rPr>
          <w:rFonts w:ascii="Calibri" w:hAnsi="Calibri"/>
          <w:lang w:eastAsia="zh-TW"/>
        </w:rPr>
        <w:t>客戶可能會依據每一合格使用權之單一加值使用者訂閱使用權的相同限制</w:t>
      </w:r>
      <w:r w:rsidRPr="006474AE">
        <w:rPr>
          <w:rFonts w:ascii="Calibri" w:hAnsi="Calibri"/>
          <w:lang w:eastAsia="zh-TW"/>
        </w:rPr>
        <w:t xml:space="preserve"> (</w:t>
      </w:r>
      <w:r w:rsidRPr="006474AE">
        <w:rPr>
          <w:rFonts w:ascii="Calibri" w:hAnsi="Calibri"/>
          <w:lang w:eastAsia="zh-TW"/>
        </w:rPr>
        <w:t>或合格使用權之組合</w:t>
      </w:r>
      <w:r w:rsidRPr="006474AE">
        <w:rPr>
          <w:rFonts w:ascii="Calibri" w:hAnsi="Calibri"/>
          <w:lang w:eastAsia="zh-TW"/>
        </w:rPr>
        <w:t>)</w:t>
      </w:r>
      <w:r w:rsidRPr="006474AE">
        <w:rPr>
          <w:rFonts w:ascii="Calibri" w:hAnsi="Calibri"/>
          <w:lang w:eastAsia="zh-TW"/>
        </w:rPr>
        <w:t>，在校正日期之間</w:t>
      </w:r>
      <w:r w:rsidRPr="006474AE">
        <w:rPr>
          <w:rFonts w:ascii="Calibri" w:hAnsi="Calibri"/>
          <w:lang w:eastAsia="zh-TW"/>
        </w:rPr>
        <w:t xml:space="preserve"> (</w:t>
      </w:r>
      <w:r w:rsidRPr="006474AE">
        <w:rPr>
          <w:rFonts w:ascii="Calibri" w:hAnsi="Calibri"/>
          <w:lang w:eastAsia="zh-TW"/>
        </w:rPr>
        <w:t>亦即取得合格使用權之前</w:t>
      </w:r>
      <w:r w:rsidRPr="006474AE">
        <w:rPr>
          <w:rFonts w:ascii="Calibri" w:hAnsi="Calibri"/>
          <w:lang w:eastAsia="zh-TW"/>
        </w:rPr>
        <w:t xml:space="preserve">) </w:t>
      </w:r>
      <w:r w:rsidRPr="006474AE">
        <w:rPr>
          <w:rFonts w:ascii="Calibri" w:hAnsi="Calibri"/>
          <w:lang w:eastAsia="zh-TW"/>
        </w:rPr>
        <w:t>取得使用者的加值使用者訂閱使用權或已加入</w:t>
      </w:r>
      <w:r w:rsidRPr="006474AE">
        <w:rPr>
          <w:rFonts w:ascii="Calibri" w:hAnsi="Calibri"/>
          <w:lang w:eastAsia="zh-TW"/>
        </w:rPr>
        <w:t xml:space="preserve"> Enterprise </w:t>
      </w:r>
      <w:r w:rsidRPr="006474AE">
        <w:rPr>
          <w:rFonts w:ascii="Calibri" w:hAnsi="Calibri"/>
          <w:lang w:eastAsia="zh-TW"/>
        </w:rPr>
        <w:t>註冊使用者或裝置計數，或</w:t>
      </w:r>
      <w:r w:rsidRPr="006474AE">
        <w:rPr>
          <w:rFonts w:ascii="Calibri" w:hAnsi="Calibri"/>
          <w:lang w:eastAsia="zh-TW"/>
        </w:rPr>
        <w:t xml:space="preserve"> Open Value Subscription </w:t>
      </w:r>
      <w:r w:rsidRPr="006474AE">
        <w:rPr>
          <w:rFonts w:ascii="Calibri" w:hAnsi="Calibri"/>
          <w:lang w:eastAsia="zh-TW"/>
        </w:rPr>
        <w:t>合約之裝置使用者。</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rPr>
      </w:pPr>
      <w:r w:rsidRPr="006474AE">
        <w:rPr>
          <w:rFonts w:ascii="Calibri" w:hAnsi="Calibri"/>
        </w:rPr>
        <w:t>只要</w:t>
      </w:r>
      <w:r w:rsidRPr="006474AE">
        <w:rPr>
          <w:rFonts w:ascii="Calibri" w:hAnsi="Calibri"/>
        </w:rPr>
        <w:t xml:space="preserve"> Campus </w:t>
      </w:r>
      <w:r w:rsidRPr="006474AE">
        <w:rPr>
          <w:rFonts w:ascii="Calibri" w:hAnsi="Calibri"/>
        </w:rPr>
        <w:t>和</w:t>
      </w:r>
      <w:r w:rsidRPr="006474AE">
        <w:rPr>
          <w:rFonts w:ascii="Calibri" w:hAnsi="Calibri"/>
        </w:rPr>
        <w:t xml:space="preserve"> School </w:t>
      </w:r>
      <w:r w:rsidRPr="006474AE">
        <w:rPr>
          <w:rFonts w:ascii="Calibri" w:hAnsi="Calibri"/>
        </w:rPr>
        <w:t>合約客戶的合格使用權在有效期限以內，最多即能為與其合格電腦相同數量之使用者，訂購</w:t>
      </w:r>
      <w:r w:rsidRPr="006474AE">
        <w:rPr>
          <w:rFonts w:ascii="Calibri" w:hAnsi="Calibri"/>
        </w:rPr>
        <w:t xml:space="preserve"> Office 365 Add-on Plan </w:t>
      </w:r>
      <w:r w:rsidRPr="006474AE">
        <w:rPr>
          <w:rFonts w:ascii="Calibri" w:hAnsi="Calibri"/>
        </w:rPr>
        <w:t>的對應使用者訂閱使用權。</w:t>
      </w:r>
    </w:p>
    <w:p w:rsidR="0009164C" w:rsidRPr="006474AE" w:rsidRDefault="0009164C" w:rsidP="0009164C">
      <w:pPr>
        <w:pStyle w:val="ProductList-Body"/>
        <w:rPr>
          <w:rFonts w:ascii="Calibri" w:hAnsi="Calibri"/>
        </w:rPr>
      </w:pPr>
    </w:p>
    <w:p w:rsidR="0009164C" w:rsidRPr="006474AE" w:rsidRDefault="0009164C" w:rsidP="0009164C">
      <w:pPr>
        <w:pStyle w:val="ProductList-Body"/>
        <w:rPr>
          <w:rFonts w:ascii="Calibri" w:hAnsi="Calibri"/>
          <w:b/>
        </w:rPr>
      </w:pPr>
      <w:r w:rsidRPr="006474AE">
        <w:rPr>
          <w:rFonts w:ascii="Calibri" w:hAnsi="Calibri"/>
          <w:b/>
          <w:color w:val="00188F"/>
        </w:rPr>
        <w:t>校正及年度訂單</w:t>
      </w:r>
    </w:p>
    <w:p w:rsidR="0009164C" w:rsidRPr="006474AE" w:rsidRDefault="0009164C" w:rsidP="0009164C">
      <w:pPr>
        <w:pStyle w:val="ProductList-Body"/>
        <w:rPr>
          <w:rFonts w:ascii="Calibri" w:hAnsi="Calibri"/>
        </w:rPr>
      </w:pPr>
      <w:r w:rsidRPr="006474AE">
        <w:rPr>
          <w:rFonts w:ascii="Calibri" w:hAnsi="Calibri"/>
        </w:rPr>
        <w:t>加值使用者訂閱使用權並不是</w:t>
      </w:r>
      <w:r w:rsidRPr="006474AE">
        <w:rPr>
          <w:rFonts w:ascii="Calibri" w:hAnsi="Calibri"/>
        </w:rPr>
        <w:t xml:space="preserve"> Enterprise </w:t>
      </w:r>
      <w:r w:rsidRPr="006474AE">
        <w:rPr>
          <w:rFonts w:ascii="Calibri" w:hAnsi="Calibri"/>
        </w:rPr>
        <w:t>產品或</w:t>
      </w:r>
      <w:r w:rsidRPr="006474AE">
        <w:rPr>
          <w:rFonts w:ascii="Calibri" w:hAnsi="Calibri"/>
        </w:rPr>
        <w:t xml:space="preserve"> Enterprise </w:t>
      </w:r>
      <w:r w:rsidRPr="006474AE">
        <w:rPr>
          <w:rFonts w:ascii="Calibri" w:hAnsi="Calibri"/>
        </w:rPr>
        <w:t>線上服務，該使用權不得用於符合</w:t>
      </w:r>
      <w:r w:rsidRPr="006474AE">
        <w:rPr>
          <w:rFonts w:ascii="Calibri" w:hAnsi="Calibri"/>
        </w:rPr>
        <w:t xml:space="preserve"> Enterprise </w:t>
      </w:r>
      <w:r w:rsidRPr="006474AE">
        <w:rPr>
          <w:rFonts w:ascii="Calibri" w:hAnsi="Calibri"/>
        </w:rPr>
        <w:t>註冊、</w:t>
      </w:r>
      <w:r w:rsidRPr="006474AE">
        <w:rPr>
          <w:rFonts w:ascii="Calibri" w:hAnsi="Calibri"/>
        </w:rPr>
        <w:t>Open Value (</w:t>
      </w:r>
      <w:r w:rsidRPr="006474AE">
        <w:rPr>
          <w:rFonts w:ascii="Calibri" w:hAnsi="Calibri"/>
        </w:rPr>
        <w:t>全組織選擇方案，</w:t>
      </w:r>
      <w:r w:rsidRPr="006474AE">
        <w:rPr>
          <w:rFonts w:ascii="Calibri" w:hAnsi="Calibri"/>
        </w:rPr>
        <w:t xml:space="preserve">Organization-wide option) </w:t>
      </w:r>
      <w:r w:rsidRPr="006474AE">
        <w:rPr>
          <w:rFonts w:ascii="Calibri" w:hAnsi="Calibri"/>
        </w:rPr>
        <w:t>合約，或</w:t>
      </w:r>
      <w:r w:rsidRPr="006474AE">
        <w:rPr>
          <w:rFonts w:ascii="Calibri" w:hAnsi="Calibri"/>
        </w:rPr>
        <w:t xml:space="preserve"> Open Value Subscription </w:t>
      </w:r>
      <w:r w:rsidRPr="006474AE">
        <w:rPr>
          <w:rFonts w:ascii="Calibri" w:hAnsi="Calibri"/>
        </w:rPr>
        <w:t>合約中的全企業需求。例如，如果客戶在其</w:t>
      </w:r>
      <w:r w:rsidRPr="006474AE">
        <w:rPr>
          <w:rFonts w:ascii="Calibri" w:hAnsi="Calibri"/>
        </w:rPr>
        <w:t xml:space="preserve"> Enterprise </w:t>
      </w:r>
      <w:r w:rsidRPr="006474AE">
        <w:rPr>
          <w:rFonts w:ascii="Calibri" w:hAnsi="Calibri"/>
        </w:rPr>
        <w:t>註冊或</w:t>
      </w:r>
      <w:r w:rsidRPr="006474AE">
        <w:rPr>
          <w:rFonts w:ascii="Calibri" w:hAnsi="Calibri"/>
        </w:rPr>
        <w:t xml:space="preserve"> Open Value Subscription </w:t>
      </w:r>
      <w:r w:rsidRPr="006474AE">
        <w:rPr>
          <w:rFonts w:ascii="Calibri" w:hAnsi="Calibri"/>
        </w:rPr>
        <w:t>合約中選擇</w:t>
      </w:r>
      <w:r w:rsidRPr="006474AE">
        <w:rPr>
          <w:rFonts w:ascii="Calibri" w:hAnsi="Calibri"/>
        </w:rPr>
        <w:t xml:space="preserve"> Office Professional Plus </w:t>
      </w:r>
      <w:r w:rsidRPr="006474AE">
        <w:rPr>
          <w:rFonts w:ascii="Calibri" w:hAnsi="Calibri"/>
        </w:rPr>
        <w:t>做為</w:t>
      </w:r>
      <w:r w:rsidRPr="006474AE">
        <w:rPr>
          <w:rFonts w:ascii="Calibri" w:hAnsi="Calibri"/>
        </w:rPr>
        <w:t xml:space="preserve"> Enterprise </w:t>
      </w:r>
      <w:r w:rsidRPr="006474AE">
        <w:rPr>
          <w:rFonts w:ascii="Calibri" w:hAnsi="Calibri"/>
        </w:rPr>
        <w:t>產品，並使用加值使用者訂閱使用權在不含</w:t>
      </w:r>
      <w:r w:rsidRPr="006474AE">
        <w:rPr>
          <w:rFonts w:ascii="Calibri" w:hAnsi="Calibri"/>
        </w:rPr>
        <w:t xml:space="preserve"> Office Professional Plus </w:t>
      </w:r>
      <w:r w:rsidRPr="006474AE">
        <w:rPr>
          <w:rFonts w:ascii="Calibri" w:hAnsi="Calibri"/>
        </w:rPr>
        <w:t>的合格裝置上安裝</w:t>
      </w:r>
      <w:r w:rsidRPr="006474AE">
        <w:rPr>
          <w:rFonts w:ascii="Calibri" w:hAnsi="Calibri"/>
        </w:rPr>
        <w:t xml:space="preserve"> Office 365 ProPlus</w:t>
      </w:r>
      <w:r w:rsidRPr="006474AE">
        <w:rPr>
          <w:rFonts w:ascii="Calibri" w:hAnsi="Calibri"/>
        </w:rPr>
        <w:fldChar w:fldCharType="begin"/>
      </w:r>
      <w:r w:rsidRPr="006474AE">
        <w:rPr>
          <w:rFonts w:ascii="Calibri" w:hAnsi="Calibri"/>
        </w:rPr>
        <w:instrText>XE "Office 365 ProPlus"</w:instrText>
      </w:r>
      <w:r w:rsidRPr="006474AE">
        <w:rPr>
          <w:rFonts w:ascii="Calibri" w:hAnsi="Calibri"/>
        </w:rPr>
        <w:fldChar w:fldCharType="end"/>
      </w:r>
      <w:r w:rsidRPr="006474AE">
        <w:rPr>
          <w:rFonts w:ascii="Calibri" w:hAnsi="Calibri"/>
        </w:rPr>
        <w:t>，則他們必須就該合格裝置上的</w:t>
      </w:r>
      <w:r w:rsidRPr="006474AE">
        <w:rPr>
          <w:rFonts w:ascii="Calibri" w:hAnsi="Calibri"/>
        </w:rPr>
        <w:t xml:space="preserve"> Office Professional Plus </w:t>
      </w:r>
      <w:r w:rsidRPr="006474AE">
        <w:rPr>
          <w:rFonts w:ascii="Calibri" w:hAnsi="Calibri"/>
        </w:rPr>
        <w:t>連同該合格裝置上所需之任何其他</w:t>
      </w:r>
      <w:r w:rsidRPr="006474AE">
        <w:rPr>
          <w:rFonts w:ascii="Calibri" w:hAnsi="Calibri"/>
        </w:rPr>
        <w:t xml:space="preserve"> Enterprise </w:t>
      </w:r>
      <w:r w:rsidRPr="006474AE">
        <w:rPr>
          <w:rFonts w:ascii="Calibri" w:hAnsi="Calibri"/>
        </w:rPr>
        <w:t>產品提交校正訂單</w:t>
      </w:r>
      <w:r w:rsidRPr="006474AE">
        <w:rPr>
          <w:rFonts w:ascii="Calibri" w:hAnsi="Calibri"/>
        </w:rPr>
        <w:t xml:space="preserve"> (</w:t>
      </w:r>
      <w:r w:rsidRPr="006474AE">
        <w:rPr>
          <w:rFonts w:ascii="Calibri" w:hAnsi="Calibri"/>
        </w:rPr>
        <w:t>或年度訂單</w:t>
      </w:r>
      <w:r w:rsidRPr="006474AE">
        <w:rPr>
          <w:rFonts w:ascii="Calibri" w:hAnsi="Calibri"/>
        </w:rPr>
        <w:t>)</w:t>
      </w:r>
      <w:r w:rsidRPr="006474AE">
        <w:rPr>
          <w:rFonts w:ascii="Calibri" w:hAnsi="Calibri"/>
        </w:rPr>
        <w:t>。</w:t>
      </w:r>
    </w:p>
    <w:p w:rsidR="0009164C" w:rsidRPr="006474AE" w:rsidRDefault="0009164C" w:rsidP="0009164C">
      <w:pPr>
        <w:pStyle w:val="ProductList-Body"/>
        <w:rPr>
          <w:rFonts w:ascii="Calibri" w:hAnsi="Calibri"/>
        </w:rPr>
      </w:pPr>
    </w:p>
    <w:p w:rsidR="0009164C" w:rsidRPr="006474AE" w:rsidRDefault="0009164C" w:rsidP="0009164C">
      <w:pPr>
        <w:pStyle w:val="ProductList-Body"/>
        <w:rPr>
          <w:rFonts w:ascii="Calibri" w:hAnsi="Calibri"/>
          <w:b/>
          <w:lang w:eastAsia="zh-TW"/>
        </w:rPr>
      </w:pPr>
      <w:r w:rsidRPr="006474AE">
        <w:rPr>
          <w:rFonts w:ascii="Calibri" w:hAnsi="Calibri"/>
          <w:b/>
          <w:color w:val="00188F"/>
          <w:lang w:eastAsia="zh-TW"/>
        </w:rPr>
        <w:t>大量授權方案條款</w:t>
      </w:r>
    </w:p>
    <w:p w:rsidR="0009164C" w:rsidRPr="006474AE" w:rsidRDefault="0009164C" w:rsidP="0009164C">
      <w:pPr>
        <w:pStyle w:val="ProductList-Body"/>
        <w:rPr>
          <w:rFonts w:ascii="Calibri" w:hAnsi="Calibri"/>
          <w:lang w:eastAsia="zh-TW"/>
        </w:rPr>
      </w:pPr>
      <w:r w:rsidRPr="006474AE">
        <w:rPr>
          <w:rFonts w:ascii="Calibri" w:hAnsi="Calibri"/>
          <w:lang w:eastAsia="zh-TW"/>
        </w:rPr>
        <w:t>不包括依據</w:t>
      </w:r>
      <w:r w:rsidRPr="006474AE">
        <w:rPr>
          <w:rFonts w:ascii="Calibri" w:hAnsi="Calibri"/>
          <w:lang w:eastAsia="zh-TW"/>
        </w:rPr>
        <w:t xml:space="preserve"> Enterprise </w:t>
      </w:r>
      <w:r w:rsidRPr="006474AE">
        <w:rPr>
          <w:rFonts w:ascii="Calibri" w:hAnsi="Calibri"/>
          <w:lang w:eastAsia="zh-TW"/>
        </w:rPr>
        <w:t>合約提供之轉換權利，適用於對應之線上服務使用者訂閱使用權香的方案條款，亦適用於加值使用者訂閱使用權。</w:t>
      </w:r>
    </w:p>
    <w:p w:rsidR="0009164C" w:rsidRPr="006474AE" w:rsidRDefault="0009164C" w:rsidP="0009164C">
      <w:pPr>
        <w:pStyle w:val="ProductList-Body"/>
        <w:rPr>
          <w:rFonts w:ascii="Calibri" w:hAnsi="Calibri"/>
          <w:lang w:eastAsia="zh-TW"/>
        </w:rPr>
      </w:pPr>
    </w:p>
    <w:p w:rsidR="0009164C" w:rsidRPr="006474AE" w:rsidRDefault="0009164C" w:rsidP="0009164C">
      <w:pPr>
        <w:pStyle w:val="ProductList-Body"/>
        <w:rPr>
          <w:rFonts w:ascii="Calibri" w:hAnsi="Calibri"/>
          <w:b/>
        </w:rPr>
      </w:pPr>
      <w:r w:rsidRPr="006474AE">
        <w:rPr>
          <w:rFonts w:ascii="Calibri" w:hAnsi="Calibri"/>
          <w:b/>
          <w:color w:val="00188F"/>
        </w:rPr>
        <w:t>Office 365 Enterprise K1</w:t>
      </w:r>
      <w:r w:rsidRPr="006474AE">
        <w:rPr>
          <w:rFonts w:ascii="Calibri" w:hAnsi="Calibri"/>
        </w:rPr>
        <w:fldChar w:fldCharType="begin"/>
      </w:r>
      <w:r w:rsidRPr="006474AE">
        <w:rPr>
          <w:rFonts w:ascii="Calibri" w:hAnsi="Calibri"/>
        </w:rPr>
        <w:instrText>XE "Office 365 Enterprise K1"</w:instrText>
      </w:r>
      <w:r w:rsidRPr="006474AE">
        <w:rPr>
          <w:rFonts w:ascii="Calibri" w:hAnsi="Calibri"/>
        </w:rPr>
        <w:fldChar w:fldCharType="end"/>
      </w:r>
    </w:p>
    <w:p w:rsidR="0009164C" w:rsidRPr="006474AE" w:rsidRDefault="0009164C" w:rsidP="0009164C">
      <w:pPr>
        <w:pStyle w:val="ProductList-Body"/>
        <w:rPr>
          <w:rFonts w:ascii="Calibri" w:hAnsi="Calibri"/>
        </w:rPr>
      </w:pPr>
      <w:r w:rsidRPr="006474AE">
        <w:rPr>
          <w:rFonts w:ascii="Calibri" w:hAnsi="Calibri"/>
        </w:rPr>
        <w:t>Office 365 Enterprise K1</w:t>
      </w:r>
      <w:r w:rsidRPr="006474AE">
        <w:rPr>
          <w:rFonts w:ascii="Calibri" w:hAnsi="Calibri"/>
        </w:rPr>
        <w:fldChar w:fldCharType="begin"/>
      </w:r>
      <w:r w:rsidRPr="006474AE">
        <w:rPr>
          <w:rFonts w:ascii="Calibri" w:hAnsi="Calibri"/>
        </w:rPr>
        <w:instrText>XE "Office 365 Enterprise K1"</w:instrText>
      </w:r>
      <w:r w:rsidRPr="006474AE">
        <w:rPr>
          <w:rFonts w:ascii="Calibri" w:hAnsi="Calibri"/>
        </w:rPr>
        <w:fldChar w:fldCharType="end"/>
      </w:r>
      <w:r w:rsidRPr="006474AE">
        <w:rPr>
          <w:rFonts w:ascii="Calibri" w:hAnsi="Calibri"/>
        </w:rPr>
        <w:t xml:space="preserve"> </w:t>
      </w:r>
      <w:r w:rsidRPr="006474AE">
        <w:rPr>
          <w:rFonts w:ascii="Calibri" w:hAnsi="Calibri"/>
        </w:rPr>
        <w:t>以前稱為</w:t>
      </w:r>
      <w:r w:rsidRPr="006474AE">
        <w:rPr>
          <w:rFonts w:ascii="Calibri" w:hAnsi="Calibri"/>
        </w:rPr>
        <w:t xml:space="preserve"> Business Productivity Online Deskless Suite (BPOS Deskless)</w:t>
      </w:r>
      <w:r w:rsidRPr="006474AE">
        <w:rPr>
          <w:rFonts w:ascii="Calibri" w:hAnsi="Calibri"/>
        </w:rPr>
        <w:t>。巴西和智利的客戶訂購</w:t>
      </w:r>
      <w:r w:rsidRPr="006474AE">
        <w:rPr>
          <w:rFonts w:ascii="Calibri" w:hAnsi="Calibri"/>
        </w:rPr>
        <w:t xml:space="preserve"> Office 365 Enterprise K1 </w:t>
      </w:r>
      <w:r w:rsidRPr="006474AE">
        <w:rPr>
          <w:rFonts w:ascii="Calibri" w:hAnsi="Calibri"/>
        </w:rPr>
        <w:t>時，會取得的是</w:t>
      </w:r>
      <w:r w:rsidRPr="006474AE">
        <w:rPr>
          <w:rFonts w:ascii="Calibri" w:hAnsi="Calibri"/>
        </w:rPr>
        <w:t xml:space="preserve"> BPOS Deskless</w:t>
      </w:r>
      <w:r w:rsidRPr="006474AE">
        <w:rPr>
          <w:rFonts w:ascii="Calibri" w:hAnsi="Calibri"/>
        </w:rPr>
        <w:t>。這些客戶得於日後移轉至</w:t>
      </w:r>
      <w:r w:rsidRPr="006474AE">
        <w:rPr>
          <w:rFonts w:ascii="Calibri" w:hAnsi="Calibri"/>
        </w:rPr>
        <w:t xml:space="preserve"> Office 365 Enterprise K1</w:t>
      </w:r>
      <w:r w:rsidRPr="006474AE">
        <w:rPr>
          <w:rFonts w:ascii="Calibri" w:hAnsi="Calibri"/>
        </w:rPr>
        <w:t>。</w:t>
      </w:r>
    </w:p>
    <w:p w:rsidR="00F6031E" w:rsidRDefault="00F6031E" w:rsidP="0009164C">
      <w:pPr>
        <w:pStyle w:val="ProductList-Body"/>
        <w:rPr>
          <w:rFonts w:ascii="Calibri" w:hAnsi="Calibri"/>
        </w:rPr>
      </w:pPr>
    </w:p>
    <w:p w:rsidR="007A09EB" w:rsidRPr="006474AE" w:rsidRDefault="007A09EB" w:rsidP="0009164C">
      <w:pPr>
        <w:pStyle w:val="ProductList-Body"/>
        <w:rPr>
          <w:rFonts w:ascii="Calibri" w:hAnsi="Calibri"/>
        </w:rPr>
      </w:pPr>
    </w:p>
    <w:p w:rsidR="00F6031E" w:rsidRPr="006474AE" w:rsidRDefault="00F6031E" w:rsidP="00F6031E">
      <w:pPr>
        <w:pStyle w:val="ProductList-Body"/>
        <w:rPr>
          <w:rFonts w:ascii="Calibri" w:hAnsi="Calibri"/>
          <w:b/>
        </w:rPr>
      </w:pPr>
      <w:r w:rsidRPr="006474AE">
        <w:rPr>
          <w:rFonts w:ascii="Calibri" w:hAnsi="Calibri"/>
          <w:b/>
          <w:color w:val="00188F"/>
        </w:rPr>
        <w:t xml:space="preserve">Office Multi Language Pack </w:t>
      </w:r>
    </w:p>
    <w:p w:rsidR="00F6031E" w:rsidRPr="006474AE" w:rsidRDefault="00F6031E" w:rsidP="00F6031E">
      <w:pPr>
        <w:pStyle w:val="ProductList-Body"/>
        <w:rPr>
          <w:rFonts w:ascii="Calibri" w:hAnsi="Calibri"/>
          <w:lang w:eastAsia="zh-TW"/>
        </w:rPr>
      </w:pPr>
      <w:r w:rsidRPr="006474AE">
        <w:rPr>
          <w:rFonts w:ascii="Calibri" w:hAnsi="Calibri"/>
        </w:rPr>
        <w:t>已具備內含</w:t>
      </w:r>
      <w:r w:rsidRPr="006474AE">
        <w:rPr>
          <w:rFonts w:ascii="Calibri" w:hAnsi="Calibri"/>
        </w:rPr>
        <w:t xml:space="preserve"> Office 365 ProPlus </w:t>
      </w:r>
      <w:r w:rsidRPr="006474AE">
        <w:rPr>
          <w:rFonts w:ascii="Calibri" w:hAnsi="Calibri"/>
        </w:rPr>
        <w:t>之</w:t>
      </w:r>
      <w:r w:rsidRPr="006474AE">
        <w:rPr>
          <w:rFonts w:ascii="Calibri" w:hAnsi="Calibri"/>
        </w:rPr>
        <w:t xml:space="preserve"> Office 365 </w:t>
      </w:r>
      <w:r w:rsidRPr="006474AE">
        <w:rPr>
          <w:rFonts w:ascii="Calibri" w:hAnsi="Calibri"/>
        </w:rPr>
        <w:t>套件的客戶得將最新版的</w:t>
      </w:r>
      <w:r w:rsidRPr="006474AE">
        <w:rPr>
          <w:rFonts w:ascii="Calibri" w:hAnsi="Calibri"/>
        </w:rPr>
        <w:t xml:space="preserve"> Office Multi Language Pack </w:t>
      </w:r>
      <w:r w:rsidRPr="006474AE">
        <w:rPr>
          <w:rFonts w:ascii="Calibri" w:hAnsi="Calibri"/>
        </w:rPr>
        <w:t>與允許客戶依其合格</w:t>
      </w:r>
      <w:r w:rsidRPr="006474AE">
        <w:rPr>
          <w:rFonts w:ascii="Calibri" w:hAnsi="Calibri"/>
        </w:rPr>
        <w:t xml:space="preserve"> Office 365 Suite </w:t>
      </w:r>
      <w:r w:rsidRPr="006474AE">
        <w:rPr>
          <w:rFonts w:ascii="Calibri" w:hAnsi="Calibri"/>
        </w:rPr>
        <w:t>進行使用之桌面應用程式軟體之拷貝搭配使用。</w:t>
      </w:r>
      <w:r w:rsidRPr="006474AE">
        <w:rPr>
          <w:rFonts w:ascii="Calibri" w:hAnsi="Calibri"/>
          <w:lang w:eastAsia="zh-TW"/>
        </w:rPr>
        <w:t>若客戶的合約提供依其合格使用權而使用軟體之永久權利，則客戶將擁有將</w:t>
      </w:r>
      <w:r w:rsidRPr="006474AE">
        <w:rPr>
          <w:rFonts w:ascii="Calibri" w:hAnsi="Calibri"/>
          <w:lang w:eastAsia="zh-TW"/>
        </w:rPr>
        <w:t xml:space="preserve"> Office Multi Language Pack </w:t>
      </w:r>
      <w:r w:rsidRPr="006474AE">
        <w:rPr>
          <w:rFonts w:ascii="Calibri" w:hAnsi="Calibri"/>
          <w:lang w:eastAsia="zh-TW"/>
        </w:rPr>
        <w:t>與該軟體搭配使用之永久權利。否則，</w:t>
      </w:r>
      <w:r w:rsidRPr="006474AE">
        <w:rPr>
          <w:rFonts w:ascii="Calibri" w:hAnsi="Calibri"/>
          <w:lang w:eastAsia="zh-TW"/>
        </w:rPr>
        <w:t xml:space="preserve">Office Multi Language Pack </w:t>
      </w:r>
      <w:r w:rsidRPr="006474AE">
        <w:rPr>
          <w:rFonts w:ascii="Calibri" w:hAnsi="Calibri"/>
          <w:lang w:eastAsia="zh-TW"/>
        </w:rPr>
        <w:t>之使用權會隨著依合格</w:t>
      </w:r>
      <w:r w:rsidRPr="006474AE">
        <w:rPr>
          <w:rFonts w:ascii="Calibri" w:hAnsi="Calibri"/>
          <w:lang w:eastAsia="zh-TW"/>
        </w:rPr>
        <w:t xml:space="preserve"> Office System </w:t>
      </w:r>
      <w:r w:rsidRPr="006474AE">
        <w:rPr>
          <w:rFonts w:ascii="Calibri" w:hAnsi="Calibri"/>
          <w:lang w:eastAsia="zh-TW"/>
        </w:rPr>
        <w:t>授權</w:t>
      </w:r>
      <w:r w:rsidRPr="006474AE">
        <w:rPr>
          <w:rFonts w:ascii="Calibri" w:hAnsi="Calibri"/>
          <w:lang w:eastAsia="zh-TW"/>
        </w:rPr>
        <w:t xml:space="preserve"> Office 365 </w:t>
      </w:r>
      <w:r w:rsidRPr="006474AE">
        <w:rPr>
          <w:rFonts w:ascii="Calibri" w:hAnsi="Calibri"/>
          <w:lang w:eastAsia="zh-TW"/>
        </w:rPr>
        <w:t>訂閱之權利的屆滿而失去效力。</w:t>
      </w:r>
    </w:p>
    <w:p w:rsidR="00105B4C" w:rsidRPr="006474AE" w:rsidRDefault="00105B4C" w:rsidP="00F6031E">
      <w:pPr>
        <w:pStyle w:val="ProductList-Body"/>
        <w:rPr>
          <w:rFonts w:ascii="Calibri" w:hAnsi="Calibri"/>
          <w:lang w:eastAsia="zh-TW"/>
        </w:rPr>
      </w:pPr>
    </w:p>
    <w:p w:rsidR="00105B4C" w:rsidRPr="006474AE" w:rsidRDefault="00105B4C" w:rsidP="00105B4C">
      <w:pPr>
        <w:pStyle w:val="ProductList-Body"/>
        <w:rPr>
          <w:rFonts w:ascii="Calibri" w:hAnsi="Calibri"/>
          <w:b/>
          <w:lang w:eastAsia="zh-TW"/>
        </w:rPr>
      </w:pPr>
      <w:r w:rsidRPr="006474AE">
        <w:rPr>
          <w:rFonts w:ascii="Calibri" w:hAnsi="Calibri"/>
          <w:b/>
          <w:color w:val="00188F"/>
          <w:lang w:eastAsia="zh-TW"/>
        </w:rPr>
        <w:t>E-Learning</w:t>
      </w:r>
    </w:p>
    <w:p w:rsidR="00105B4C" w:rsidRPr="006474AE" w:rsidRDefault="00105B4C" w:rsidP="00105B4C">
      <w:pPr>
        <w:pStyle w:val="ProductList-Body"/>
        <w:rPr>
          <w:rFonts w:ascii="Calibri" w:hAnsi="Calibri"/>
          <w:lang w:eastAsia="zh-TW"/>
        </w:rPr>
      </w:pPr>
      <w:r w:rsidRPr="006474AE">
        <w:rPr>
          <w:rFonts w:ascii="Calibri" w:hAnsi="Calibri"/>
          <w:lang w:eastAsia="zh-TW"/>
        </w:rPr>
        <w:t>具備內含</w:t>
      </w:r>
      <w:r w:rsidRPr="006474AE">
        <w:rPr>
          <w:rFonts w:ascii="Calibri" w:hAnsi="Calibri"/>
          <w:lang w:eastAsia="zh-TW"/>
        </w:rPr>
        <w:t xml:space="preserve"> Office 365 ProPlus </w:t>
      </w:r>
      <w:r w:rsidRPr="006474AE">
        <w:rPr>
          <w:rFonts w:ascii="Calibri" w:hAnsi="Calibri"/>
          <w:lang w:eastAsia="zh-TW"/>
        </w:rPr>
        <w:t>的</w:t>
      </w:r>
      <w:r w:rsidRPr="006474AE">
        <w:rPr>
          <w:rFonts w:ascii="Calibri" w:hAnsi="Calibri"/>
          <w:lang w:eastAsia="zh-TW"/>
        </w:rPr>
        <w:t xml:space="preserve"> Office 365 </w:t>
      </w:r>
      <w:r w:rsidRPr="006474AE">
        <w:rPr>
          <w:rFonts w:ascii="Calibri" w:hAnsi="Calibri"/>
          <w:lang w:eastAsia="zh-TW"/>
        </w:rPr>
        <w:t>套件的客戶有資格使用代管的應用程式</w:t>
      </w:r>
      <w:r w:rsidRPr="006474AE">
        <w:rPr>
          <w:rFonts w:ascii="Calibri" w:hAnsi="Calibri"/>
          <w:lang w:eastAsia="zh-TW"/>
        </w:rPr>
        <w:t xml:space="preserve"> E-Learning </w:t>
      </w:r>
      <w:r w:rsidRPr="006474AE">
        <w:rPr>
          <w:rFonts w:ascii="Calibri" w:hAnsi="Calibri"/>
          <w:lang w:eastAsia="zh-TW"/>
        </w:rPr>
        <w:t>課程。每份合格註冊</w:t>
      </w:r>
      <w:r w:rsidRPr="006474AE">
        <w:rPr>
          <w:rFonts w:ascii="Calibri" w:hAnsi="Calibri"/>
          <w:lang w:eastAsia="zh-TW"/>
        </w:rPr>
        <w:t>/</w:t>
      </w:r>
      <w:r w:rsidRPr="006474AE">
        <w:rPr>
          <w:rFonts w:ascii="Calibri" w:hAnsi="Calibri"/>
          <w:lang w:eastAsia="zh-TW"/>
        </w:rPr>
        <w:t>合約將提供一個存取代碼給具備資格的客戶。客戶也可以從</w:t>
      </w:r>
      <w:r w:rsidRPr="006474AE">
        <w:rPr>
          <w:rFonts w:ascii="Calibri" w:hAnsi="Calibri"/>
          <w:lang w:eastAsia="zh-TW"/>
        </w:rPr>
        <w:t xml:space="preserve"> VLSC </w:t>
      </w:r>
      <w:r w:rsidRPr="006474AE">
        <w:rPr>
          <w:rFonts w:ascii="Calibri" w:hAnsi="Calibri"/>
          <w:lang w:eastAsia="zh-TW"/>
        </w:rPr>
        <w:t>下載</w:t>
      </w:r>
      <w:r w:rsidRPr="006474AE">
        <w:rPr>
          <w:rFonts w:ascii="Calibri" w:hAnsi="Calibri"/>
          <w:lang w:eastAsia="zh-TW"/>
        </w:rPr>
        <w:t xml:space="preserve"> SCORM </w:t>
      </w:r>
      <w:r w:rsidRPr="006474AE">
        <w:rPr>
          <w:rFonts w:ascii="Calibri" w:hAnsi="Calibri"/>
          <w:lang w:eastAsia="zh-TW"/>
        </w:rPr>
        <w:t>相符、僅含內容之</w:t>
      </w:r>
      <w:r w:rsidRPr="006474AE">
        <w:rPr>
          <w:rFonts w:ascii="Calibri" w:hAnsi="Calibri"/>
          <w:lang w:eastAsia="zh-TW"/>
        </w:rPr>
        <w:t xml:space="preserve"> E-learning </w:t>
      </w:r>
      <w:r w:rsidRPr="006474AE">
        <w:rPr>
          <w:rFonts w:ascii="Calibri" w:hAnsi="Calibri"/>
          <w:lang w:eastAsia="zh-TW"/>
        </w:rPr>
        <w:t>檔案</w:t>
      </w:r>
      <w:r w:rsidRPr="006474AE">
        <w:rPr>
          <w:rFonts w:ascii="Calibri" w:hAnsi="Calibri"/>
          <w:lang w:eastAsia="zh-TW"/>
        </w:rPr>
        <w:t xml:space="preserve"> (</w:t>
      </w:r>
      <w:r w:rsidRPr="006474AE">
        <w:rPr>
          <w:rFonts w:ascii="Calibri" w:hAnsi="Calibri"/>
          <w:lang w:eastAsia="zh-TW"/>
        </w:rPr>
        <w:t>應用程式專用</w:t>
      </w:r>
      <w:r w:rsidRPr="006474AE">
        <w:rPr>
          <w:rFonts w:ascii="Calibri" w:hAnsi="Calibri"/>
          <w:lang w:eastAsia="zh-TW"/>
        </w:rPr>
        <w:t>)</w:t>
      </w:r>
      <w:r w:rsidRPr="006474AE">
        <w:rPr>
          <w:rFonts w:ascii="Calibri" w:hAnsi="Calibri"/>
          <w:lang w:eastAsia="zh-TW"/>
        </w:rPr>
        <w:t>，供匯入客戶之</w:t>
      </w:r>
      <w:r w:rsidRPr="006474AE">
        <w:rPr>
          <w:rFonts w:ascii="Calibri" w:hAnsi="Calibri"/>
          <w:lang w:eastAsia="zh-TW"/>
        </w:rPr>
        <w:t xml:space="preserve"> Learning Management System (LMS)</w:t>
      </w:r>
      <w:r w:rsidRPr="006474AE">
        <w:rPr>
          <w:rFonts w:ascii="Calibri" w:hAnsi="Calibri"/>
          <w:lang w:eastAsia="zh-TW"/>
        </w:rPr>
        <w:t>。從</w:t>
      </w:r>
      <w:r w:rsidRPr="006474AE">
        <w:rPr>
          <w:rFonts w:ascii="Calibri" w:hAnsi="Calibri"/>
          <w:lang w:eastAsia="zh-TW"/>
        </w:rPr>
        <w:t xml:space="preserve"> VLSC </w:t>
      </w:r>
      <w:r w:rsidRPr="006474AE">
        <w:rPr>
          <w:rFonts w:ascii="Calibri" w:hAnsi="Calibri"/>
          <w:lang w:eastAsia="zh-TW"/>
        </w:rPr>
        <w:t>下載檔案不需要存取代碼。</w:t>
      </w:r>
    </w:p>
    <w:p w:rsidR="00105B4C" w:rsidRPr="006474AE" w:rsidRDefault="00105B4C" w:rsidP="00105B4C">
      <w:pPr>
        <w:pStyle w:val="ProductList-Body"/>
        <w:rPr>
          <w:rFonts w:ascii="Calibri" w:hAnsi="Calibri"/>
          <w:lang w:eastAsia="zh-TW"/>
        </w:rPr>
      </w:pPr>
    </w:p>
    <w:p w:rsidR="00105B4C" w:rsidRPr="006474AE" w:rsidRDefault="00105B4C" w:rsidP="00105B4C">
      <w:pPr>
        <w:pStyle w:val="ProductList-Body"/>
        <w:rPr>
          <w:rFonts w:ascii="Calibri" w:hAnsi="Calibri"/>
          <w:lang w:eastAsia="zh-TW"/>
        </w:rPr>
      </w:pPr>
      <w:r w:rsidRPr="006474AE">
        <w:rPr>
          <w:rFonts w:ascii="Calibri" w:hAnsi="Calibri"/>
          <w:lang w:eastAsia="zh-TW"/>
        </w:rPr>
        <w:t>客戶得使用</w:t>
      </w:r>
      <w:r w:rsidRPr="006474AE">
        <w:rPr>
          <w:rFonts w:ascii="Calibri" w:hAnsi="Calibri"/>
          <w:lang w:eastAsia="zh-TW"/>
        </w:rPr>
        <w:t xml:space="preserve"> E-Learning </w:t>
      </w:r>
      <w:r w:rsidRPr="006474AE">
        <w:rPr>
          <w:rFonts w:ascii="Calibri" w:hAnsi="Calibri"/>
          <w:lang w:eastAsia="zh-TW"/>
        </w:rPr>
        <w:t>訓練之最高使用者數目會等於已訂購之</w:t>
      </w:r>
      <w:r w:rsidRPr="006474AE">
        <w:rPr>
          <w:rFonts w:ascii="Calibri" w:hAnsi="Calibri"/>
          <w:lang w:eastAsia="zh-TW"/>
        </w:rPr>
        <w:t xml:space="preserve"> Office 365 </w:t>
      </w:r>
      <w:r w:rsidRPr="006474AE">
        <w:rPr>
          <w:rFonts w:ascii="Calibri" w:hAnsi="Calibri"/>
          <w:lang w:eastAsia="zh-TW"/>
        </w:rPr>
        <w:t>的訂閱數目。客戶必須為每個合格使用權指定一個使用者。存取權無法從某一使用者移轉予另一個使用者。在啟動個別課程時，每個合格使用者最多將有</w:t>
      </w:r>
      <w:r w:rsidRPr="006474AE">
        <w:rPr>
          <w:rFonts w:ascii="Calibri" w:hAnsi="Calibri"/>
          <w:lang w:eastAsia="zh-TW"/>
        </w:rPr>
        <w:t xml:space="preserve"> 12 </w:t>
      </w:r>
      <w:r w:rsidRPr="006474AE">
        <w:rPr>
          <w:rFonts w:ascii="Calibri" w:hAnsi="Calibri"/>
          <w:lang w:eastAsia="zh-TW"/>
        </w:rPr>
        <w:t>個月可於存取屆滿之前完成課程，但前提是訂閱使用權屆滿之前已啟動課程。如果線上選擇方案不夠的話，合格客戶得在地區供應中心訂購</w:t>
      </w:r>
      <w:r w:rsidRPr="006474AE">
        <w:rPr>
          <w:rFonts w:ascii="Calibri" w:hAnsi="Calibri"/>
          <w:lang w:eastAsia="zh-TW"/>
        </w:rPr>
        <w:t xml:space="preserve"> E-learning </w:t>
      </w:r>
      <w:r w:rsidRPr="006474AE">
        <w:rPr>
          <w:rFonts w:ascii="Calibri" w:hAnsi="Calibri"/>
          <w:lang w:eastAsia="zh-TW"/>
        </w:rPr>
        <w:t>套件。客戶對</w:t>
      </w:r>
      <w:r w:rsidRPr="006474AE">
        <w:rPr>
          <w:rFonts w:ascii="Calibri" w:hAnsi="Calibri"/>
          <w:lang w:eastAsia="zh-TW"/>
        </w:rPr>
        <w:t xml:space="preserve"> E-Learning </w:t>
      </w:r>
      <w:r w:rsidRPr="006474AE">
        <w:rPr>
          <w:rFonts w:ascii="Calibri" w:hAnsi="Calibri"/>
          <w:lang w:eastAsia="zh-TW"/>
        </w:rPr>
        <w:t>課程之建置及使用係受其授權合約的條款及條件所拘束。</w:t>
      </w:r>
    </w:p>
    <w:p w:rsidR="00105B4C" w:rsidRPr="006474AE" w:rsidRDefault="00105B4C" w:rsidP="00105B4C">
      <w:pPr>
        <w:pStyle w:val="ProductList-Body"/>
        <w:rPr>
          <w:rFonts w:ascii="Calibri" w:hAnsi="Calibri"/>
          <w:lang w:eastAsia="zh-TW"/>
        </w:rPr>
      </w:pPr>
    </w:p>
    <w:p w:rsidR="00A11413" w:rsidRPr="006474AE" w:rsidRDefault="00105B4C" w:rsidP="00105B4C">
      <w:pPr>
        <w:pStyle w:val="ProductList-Body"/>
        <w:rPr>
          <w:rFonts w:ascii="Calibri" w:hAnsi="Calibri"/>
        </w:rPr>
      </w:pPr>
      <w:r w:rsidRPr="006474AE">
        <w:rPr>
          <w:rFonts w:ascii="Calibri" w:hAnsi="Calibri"/>
        </w:rPr>
        <w:t xml:space="preserve">Enterprise </w:t>
      </w:r>
      <w:r w:rsidRPr="006474AE">
        <w:rPr>
          <w:rFonts w:ascii="Calibri" w:hAnsi="Calibri"/>
        </w:rPr>
        <w:t>合約及</w:t>
      </w:r>
      <w:r w:rsidRPr="006474AE">
        <w:rPr>
          <w:rFonts w:ascii="Calibri" w:hAnsi="Calibri"/>
        </w:rPr>
        <w:t xml:space="preserve"> Select </w:t>
      </w:r>
      <w:r w:rsidRPr="006474AE">
        <w:rPr>
          <w:rFonts w:ascii="Calibri" w:hAnsi="Calibri"/>
        </w:rPr>
        <w:t>客戶得透過下載或</w:t>
      </w:r>
      <w:r w:rsidRPr="006474AE">
        <w:rPr>
          <w:rFonts w:ascii="Calibri" w:hAnsi="Calibri"/>
        </w:rPr>
        <w:t xml:space="preserve"> DVD </w:t>
      </w:r>
      <w:r w:rsidRPr="006474AE">
        <w:rPr>
          <w:rFonts w:ascii="Calibri" w:hAnsi="Calibri"/>
        </w:rPr>
        <w:t>取得</w:t>
      </w:r>
      <w:r w:rsidRPr="006474AE">
        <w:rPr>
          <w:rFonts w:ascii="Calibri" w:hAnsi="Calibri"/>
        </w:rPr>
        <w:t xml:space="preserve"> SCORM </w:t>
      </w:r>
      <w:r w:rsidRPr="006474AE">
        <w:rPr>
          <w:rFonts w:ascii="Calibri" w:hAnsi="Calibri"/>
        </w:rPr>
        <w:t>相符內容</w:t>
      </w:r>
      <w:r w:rsidRPr="006474AE">
        <w:rPr>
          <w:rFonts w:ascii="Calibri" w:hAnsi="Calibri"/>
        </w:rPr>
        <w:t xml:space="preserve"> (</w:t>
      </w:r>
      <w:r w:rsidRPr="006474AE">
        <w:rPr>
          <w:rFonts w:ascii="Calibri" w:hAnsi="Calibri"/>
        </w:rPr>
        <w:t>應用程式專用</w:t>
      </w:r>
      <w:r w:rsidRPr="006474AE">
        <w:rPr>
          <w:rFonts w:ascii="Calibri" w:hAnsi="Calibri"/>
        </w:rPr>
        <w:t>)</w:t>
      </w:r>
      <w:r w:rsidRPr="006474AE">
        <w:rPr>
          <w:rFonts w:ascii="Calibri" w:hAnsi="Calibri"/>
        </w:rPr>
        <w:t>，而</w:t>
      </w:r>
      <w:r w:rsidRPr="006474AE">
        <w:rPr>
          <w:rFonts w:ascii="Calibri" w:hAnsi="Calibri"/>
        </w:rPr>
        <w:t xml:space="preserve"> Open </w:t>
      </w:r>
      <w:r w:rsidRPr="006474AE">
        <w:rPr>
          <w:rFonts w:ascii="Calibri" w:hAnsi="Calibri"/>
        </w:rPr>
        <w:t>及</w:t>
      </w:r>
      <w:r w:rsidRPr="006474AE">
        <w:rPr>
          <w:rFonts w:ascii="Calibri" w:hAnsi="Calibri"/>
        </w:rPr>
        <w:t xml:space="preserve"> Open Value </w:t>
      </w:r>
      <w:r w:rsidRPr="006474AE">
        <w:rPr>
          <w:rFonts w:ascii="Calibri" w:hAnsi="Calibri"/>
        </w:rPr>
        <w:t>客戶僅得透過</w:t>
      </w:r>
      <w:r w:rsidRPr="006474AE">
        <w:rPr>
          <w:rFonts w:ascii="Calibri" w:hAnsi="Calibri"/>
        </w:rPr>
        <w:t xml:space="preserve"> DVD </w:t>
      </w:r>
      <w:r w:rsidRPr="006474AE">
        <w:rPr>
          <w:rFonts w:ascii="Calibri" w:hAnsi="Calibri"/>
        </w:rPr>
        <w:t>取得</w:t>
      </w:r>
      <w:r w:rsidRPr="006474AE">
        <w:rPr>
          <w:rFonts w:ascii="Calibri" w:hAnsi="Calibri"/>
        </w:rPr>
        <w:t xml:space="preserve"> SCORM </w:t>
      </w:r>
      <w:r w:rsidRPr="006474AE">
        <w:rPr>
          <w:rFonts w:ascii="Calibri" w:hAnsi="Calibri"/>
        </w:rPr>
        <w:t>相符的內容</w:t>
      </w:r>
      <w:r w:rsidRPr="006474AE">
        <w:rPr>
          <w:rFonts w:ascii="Calibri" w:hAnsi="Calibri"/>
        </w:rPr>
        <w:t xml:space="preserve"> (</w:t>
      </w:r>
      <w:r w:rsidRPr="006474AE">
        <w:rPr>
          <w:rFonts w:ascii="Calibri" w:hAnsi="Calibri"/>
        </w:rPr>
        <w:t>應用程式專用</w:t>
      </w:r>
      <w:r w:rsidRPr="006474AE">
        <w:rPr>
          <w:rFonts w:ascii="Calibri" w:hAnsi="Calibri"/>
        </w:rPr>
        <w:t>)</w:t>
      </w:r>
      <w:r w:rsidRPr="006474AE">
        <w:rPr>
          <w:rFonts w:ascii="Calibri" w:hAnsi="Calibri"/>
        </w:rPr>
        <w:t>。</w:t>
      </w:r>
    </w:p>
    <w:p w:rsidR="00A11413" w:rsidRPr="006474AE" w:rsidRDefault="00A11413" w:rsidP="00105B4C">
      <w:pPr>
        <w:pStyle w:val="ProductList-Body"/>
        <w:rPr>
          <w:rFonts w:ascii="Calibri" w:hAnsi="Calibri"/>
        </w:rPr>
      </w:pPr>
    </w:p>
    <w:p w:rsidR="00A11413" w:rsidRPr="006474AE" w:rsidRDefault="00A11413" w:rsidP="00105B4C">
      <w:pPr>
        <w:pStyle w:val="ProductList-Body"/>
        <w:rPr>
          <w:rFonts w:ascii="Calibri" w:hAnsi="Calibri"/>
        </w:rPr>
      </w:pPr>
      <w:r w:rsidRPr="006474AE">
        <w:rPr>
          <w:rFonts w:ascii="Calibri" w:hAnsi="Calibri"/>
          <w:b/>
          <w:color w:val="00188F"/>
        </w:rPr>
        <w:t>Office Online</w:t>
      </w:r>
    </w:p>
    <w:p w:rsidR="00A11413" w:rsidRDefault="00A11413" w:rsidP="00A11413">
      <w:pPr>
        <w:pStyle w:val="ProductList-Body"/>
        <w:tabs>
          <w:tab w:val="clear" w:pos="158"/>
          <w:tab w:val="left" w:pos="180"/>
        </w:tabs>
        <w:rPr>
          <w:rFonts w:ascii="Calibri" w:hAnsi="Calibri"/>
          <w:lang w:eastAsia="zh-TW"/>
        </w:rPr>
      </w:pPr>
      <w:r w:rsidRPr="006474AE">
        <w:rPr>
          <w:rFonts w:ascii="Calibri" w:hAnsi="Calibri"/>
        </w:rPr>
        <w:t>具備內含</w:t>
      </w:r>
      <w:r w:rsidRPr="006474AE">
        <w:rPr>
          <w:rFonts w:ascii="Calibri" w:hAnsi="Calibri"/>
        </w:rPr>
        <w:t xml:space="preserve"> Office 365 ProPlus </w:t>
      </w:r>
      <w:r w:rsidRPr="006474AE">
        <w:rPr>
          <w:rFonts w:ascii="Calibri" w:hAnsi="Calibri"/>
        </w:rPr>
        <w:t>的</w:t>
      </w:r>
      <w:r w:rsidRPr="006474AE">
        <w:rPr>
          <w:rFonts w:ascii="Calibri" w:hAnsi="Calibri"/>
        </w:rPr>
        <w:t xml:space="preserve"> Office 365 </w:t>
      </w:r>
      <w:r w:rsidRPr="006474AE">
        <w:rPr>
          <w:rFonts w:ascii="Calibri" w:hAnsi="Calibri"/>
        </w:rPr>
        <w:t>套件的客戶有資格使用</w:t>
      </w:r>
      <w:r w:rsidRPr="006474AE">
        <w:rPr>
          <w:rFonts w:ascii="Calibri" w:hAnsi="Calibri"/>
        </w:rPr>
        <w:t xml:space="preserve"> Office Online</w:t>
      </w:r>
      <w:r w:rsidRPr="006474AE">
        <w:rPr>
          <w:rFonts w:ascii="Calibri" w:hAnsi="Calibri"/>
        </w:rPr>
        <w:t>。此等套件的授權使用者得存取</w:t>
      </w:r>
      <w:r w:rsidRPr="006474AE">
        <w:rPr>
          <w:rFonts w:ascii="Calibri" w:hAnsi="Calibri"/>
        </w:rPr>
        <w:t xml:space="preserve"> Office Online </w:t>
      </w:r>
      <w:r w:rsidRPr="006474AE">
        <w:rPr>
          <w:rFonts w:ascii="Calibri" w:hAnsi="Calibri"/>
        </w:rPr>
        <w:t>以便檢視及編輯文件。使用者必須同時取得</w:t>
      </w:r>
      <w:r w:rsidRPr="006474AE">
        <w:rPr>
          <w:rFonts w:ascii="Calibri" w:hAnsi="Calibri"/>
        </w:rPr>
        <w:t xml:space="preserve"> SharePoint Online </w:t>
      </w:r>
      <w:r w:rsidRPr="006474AE">
        <w:rPr>
          <w:rFonts w:ascii="Calibri" w:hAnsi="Calibri"/>
        </w:rPr>
        <w:t>方案的授權才能存取</w:t>
      </w:r>
      <w:r w:rsidRPr="006474AE">
        <w:rPr>
          <w:rFonts w:ascii="Calibri" w:hAnsi="Calibri"/>
        </w:rPr>
        <w:t xml:space="preserve"> Office Online </w:t>
      </w:r>
      <w:r w:rsidRPr="006474AE">
        <w:rPr>
          <w:rFonts w:ascii="Calibri" w:hAnsi="Calibri"/>
        </w:rPr>
        <w:t>服務。</w:t>
      </w:r>
      <w:r w:rsidRPr="006474AE">
        <w:rPr>
          <w:rFonts w:ascii="Calibri" w:hAnsi="Calibri"/>
          <w:lang w:eastAsia="zh-TW"/>
        </w:rPr>
        <w:t xml:space="preserve">Office Online </w:t>
      </w:r>
      <w:r w:rsidRPr="006474AE">
        <w:rPr>
          <w:rFonts w:ascii="Calibri" w:hAnsi="Calibri"/>
          <w:lang w:eastAsia="zh-TW"/>
        </w:rPr>
        <w:t>之使用將受線上服務使用權利中該服務之授權條款所規範。</w:t>
      </w:r>
    </w:p>
    <w:p w:rsidR="00CF5986" w:rsidRPr="006474AE" w:rsidRDefault="000E0033" w:rsidP="00CF5986">
      <w:pPr>
        <w:pStyle w:val="ProductList-Body"/>
        <w:shd w:val="clear" w:color="auto" w:fill="A6A6A6" w:themeFill="background1" w:themeFillShade="A6"/>
        <w:spacing w:before="120" w:after="240"/>
        <w:jc w:val="right"/>
        <w:rPr>
          <w:rFonts w:ascii="Calibri" w:hAnsi="Calibri"/>
          <w:sz w:val="16"/>
          <w:szCs w:val="16"/>
        </w:rPr>
      </w:pPr>
      <w:hyperlink w:anchor="ToC" w:history="1">
        <w:r w:rsidR="00CF5986" w:rsidRPr="006474AE">
          <w:rPr>
            <w:rStyle w:val="Hyperlink"/>
            <w:rFonts w:ascii="Calibri" w:hAnsi="Calibri"/>
            <w:sz w:val="16"/>
            <w:szCs w:val="16"/>
          </w:rPr>
          <w:t>目錄</w:t>
        </w:r>
      </w:hyperlink>
      <w:r w:rsidR="00CF5986" w:rsidRPr="006474AE">
        <w:rPr>
          <w:rFonts w:ascii="Calibri" w:hAnsi="Calibri"/>
          <w:sz w:val="16"/>
          <w:szCs w:val="16"/>
        </w:rPr>
        <w:t xml:space="preserve"> / </w:t>
      </w:r>
      <w:hyperlink w:anchor="ChartKey" w:history="1">
        <w:r w:rsidR="00CF5986" w:rsidRPr="00857E49">
          <w:rPr>
            <w:rStyle w:val="Hyperlink"/>
            <w:rFonts w:ascii="Calibri" w:hAnsi="Calibri"/>
            <w:sz w:val="16"/>
            <w:szCs w:val="16"/>
          </w:rPr>
          <w:t>列表索引鍵</w:t>
        </w:r>
      </w:hyperlink>
      <w:r w:rsidR="00CF5986" w:rsidRPr="006474AE">
        <w:rPr>
          <w:rFonts w:ascii="Calibri" w:hAnsi="Calibri"/>
          <w:sz w:val="16"/>
          <w:szCs w:val="16"/>
        </w:rPr>
        <w:t xml:space="preserve"> / </w:t>
      </w:r>
      <w:hyperlink w:anchor="Index" w:history="1">
        <w:r w:rsidR="00CF5986" w:rsidRPr="006474AE">
          <w:rPr>
            <w:rStyle w:val="Hyperlink"/>
            <w:rFonts w:ascii="Calibri" w:hAnsi="Calibri"/>
            <w:sz w:val="16"/>
            <w:szCs w:val="16"/>
          </w:rPr>
          <w:t>索引</w:t>
        </w:r>
      </w:hyperlink>
    </w:p>
    <w:p w:rsidR="00CF5986" w:rsidRPr="006474AE" w:rsidRDefault="00CF5986" w:rsidP="00CF5986">
      <w:pPr>
        <w:pStyle w:val="ProductList-Offering2Heading"/>
        <w:outlineLvl w:val="2"/>
        <w:rPr>
          <w:rFonts w:ascii="Calibri" w:hAnsi="Calibri"/>
        </w:rPr>
      </w:pPr>
      <w:r w:rsidRPr="006474AE">
        <w:rPr>
          <w:rFonts w:ascii="Calibri" w:hAnsi="Calibri"/>
        </w:rPr>
        <w:tab/>
      </w:r>
      <w:bookmarkStart w:id="1271" w:name="_Toc383686479"/>
      <w:r>
        <w:t>OneDrive for Business</w:t>
      </w:r>
      <w:bookmarkEnd w:id="1271"/>
      <w:r w:rsidRPr="006474AE">
        <w:rPr>
          <w:rFonts w:ascii="Calibri" w:hAnsi="Calibri"/>
        </w:rPr>
        <w:fldChar w:fldCharType="begin"/>
      </w:r>
      <w:r w:rsidRPr="006474AE">
        <w:rPr>
          <w:rFonts w:ascii="Calibri" w:hAnsi="Calibri"/>
        </w:rPr>
        <w:instrText>XE "</w:instrText>
      </w:r>
      <w:r>
        <w:instrText>OneDrive for Business</w:instrText>
      </w:r>
      <w:r w:rsidRPr="006474AE">
        <w:rPr>
          <w:rFonts w:ascii="Calibri" w:hAnsi="Calibri"/>
        </w:rPr>
        <w:instrText>"</w:instrText>
      </w:r>
      <w:r w:rsidRPr="006474AE">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F5986" w:rsidRPr="006474AE" w:rsidTr="00C13CD1">
        <w:trPr>
          <w:cantSplit/>
          <w:tblHeader/>
        </w:trPr>
        <w:tc>
          <w:tcPr>
            <w:tcW w:w="3367" w:type="dxa"/>
            <w:tcBorders>
              <w:bottom w:val="nil"/>
            </w:tcBorders>
            <w:shd w:val="clear" w:color="auto" w:fill="00188F"/>
          </w:tcPr>
          <w:p w:rsidR="00CF5986" w:rsidRPr="006474AE" w:rsidRDefault="00CF5986" w:rsidP="00C13CD1">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CF5986" w:rsidRPr="006474AE" w:rsidRDefault="00CF5986" w:rsidP="00C13CD1">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CF5986" w:rsidRPr="00275C30" w:rsidRDefault="00CF5986" w:rsidP="00C13CD1">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CF5986" w:rsidRPr="006474AE" w:rsidRDefault="00CF5986" w:rsidP="00C13CD1">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CF5986" w:rsidRPr="006474AE" w:rsidRDefault="00CF5986" w:rsidP="00C13CD1">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CF5986" w:rsidRPr="006474AE" w:rsidRDefault="00CF5986" w:rsidP="00C13CD1">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CF5986" w:rsidRPr="006474AE" w:rsidRDefault="00CF5986" w:rsidP="00C13CD1">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CF5986" w:rsidRPr="006474AE" w:rsidRDefault="00CF5986" w:rsidP="00C13CD1">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CF5986" w:rsidRPr="006474AE" w:rsidRDefault="00CF5986" w:rsidP="00C13CD1">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CF5986" w:rsidRPr="006474AE" w:rsidRDefault="00CF5986" w:rsidP="00C13CD1">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CF5986" w:rsidRPr="006474AE" w:rsidRDefault="00CF5986" w:rsidP="00C13CD1">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CF5986" w:rsidRPr="006474AE" w:rsidTr="00CF5986">
        <w:trPr>
          <w:cantSplit/>
          <w:tblHeader/>
        </w:trPr>
        <w:tc>
          <w:tcPr>
            <w:tcW w:w="3367" w:type="dxa"/>
            <w:tcBorders>
              <w:top w:val="nil"/>
              <w:left w:val="nil"/>
              <w:bottom w:val="dashSmallGap" w:sz="4" w:space="0" w:color="BFBFBF" w:themeColor="background1" w:themeShade="BF"/>
              <w:right w:val="nil"/>
            </w:tcBorders>
          </w:tcPr>
          <w:p w:rsidR="00CF5986" w:rsidRDefault="00CF5986" w:rsidP="00CF5986">
            <w:pPr>
              <w:pStyle w:val="ProductList-Offering2"/>
            </w:pPr>
            <w:bookmarkStart w:id="1272" w:name="_Toc383686480"/>
            <w:r>
              <w:t xml:space="preserve">OneDrive for Business with Office Online </w:t>
            </w:r>
            <w:r w:rsidRPr="00452DE0">
              <w:rPr>
                <w:rFonts w:ascii="Calibri Light" w:hAnsi="Calibri Light"/>
              </w:rPr>
              <w:t>(</w:t>
            </w:r>
            <w:r w:rsidRPr="00452DE0">
              <w:rPr>
                <w:rFonts w:ascii="Calibri Light" w:hAnsi="Calibri Light"/>
              </w:rPr>
              <w:t>使用者訂閱使用權</w:t>
            </w:r>
            <w:r w:rsidRPr="00452DE0">
              <w:rPr>
                <w:rFonts w:ascii="Calibri Light" w:hAnsi="Calibri Light"/>
              </w:rPr>
              <w:t>)</w:t>
            </w:r>
            <w:bookmarkEnd w:id="1272"/>
            <w:r>
              <w:fldChar w:fldCharType="begin"/>
            </w:r>
            <w:r>
              <w:instrText xml:space="preserve"> XE "</w:instrText>
            </w:r>
            <w:r w:rsidRPr="00025D95">
              <w:instrText>OneDrive for Business with Office Online (User SL)</w:instrText>
            </w:r>
            <w:r>
              <w:instrText xml:space="preserv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F5986" w:rsidRPr="006474AE" w:rsidRDefault="00CF5986" w:rsidP="00CF5986">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CF5986" w:rsidRPr="006474AE" w:rsidRDefault="00CF5986" w:rsidP="00CF5986">
            <w:pPr>
              <w:pStyle w:val="ProductList-OfferingBody"/>
              <w:ind w:left="-113"/>
              <w:jc w:val="center"/>
              <w:rPr>
                <w:rFonts w:ascii="Calibri" w:hAnsi="Calibri"/>
              </w:rPr>
            </w:pPr>
          </w:p>
        </w:tc>
        <w:tc>
          <w:tcPr>
            <w:tcW w:w="739" w:type="dxa"/>
            <w:shd w:val="clear" w:color="auto" w:fill="70AD47" w:themeFill="accent6"/>
            <w:vAlign w:val="center"/>
          </w:tcPr>
          <w:p w:rsidR="00CF5986" w:rsidRDefault="00CF5986" w:rsidP="00CF5986">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CF5986" w:rsidRPr="006474AE" w:rsidRDefault="00CF5986" w:rsidP="00CF5986">
            <w:pPr>
              <w:pStyle w:val="ProductList-OfferingBody"/>
              <w:ind w:left="-113"/>
              <w:jc w:val="center"/>
              <w:rPr>
                <w:rFonts w:ascii="Calibri" w:hAnsi="Calibri"/>
              </w:rPr>
            </w:pPr>
          </w:p>
        </w:tc>
        <w:tc>
          <w:tcPr>
            <w:tcW w:w="739" w:type="dxa"/>
            <w:shd w:val="clear" w:color="auto" w:fill="70AD47" w:themeFill="accent6"/>
            <w:vAlign w:val="center"/>
          </w:tcPr>
          <w:p w:rsidR="00CF5986" w:rsidRPr="006474AE" w:rsidRDefault="00CF5986" w:rsidP="00CF5986">
            <w:pPr>
              <w:pStyle w:val="ProductList-OfferingBody"/>
              <w:ind w:left="-113"/>
              <w:jc w:val="center"/>
              <w:rPr>
                <w:rFonts w:ascii="Calibri" w:hAnsi="Calibri"/>
              </w:rPr>
            </w:pPr>
          </w:p>
        </w:tc>
        <w:tc>
          <w:tcPr>
            <w:tcW w:w="738" w:type="dxa"/>
            <w:shd w:val="clear" w:color="auto" w:fill="70AD47" w:themeFill="accent6"/>
            <w:vAlign w:val="center"/>
          </w:tcPr>
          <w:p w:rsidR="00CF5986" w:rsidRPr="006474AE" w:rsidRDefault="00CF5986" w:rsidP="00CF5986">
            <w:pPr>
              <w:pStyle w:val="ProductList-OfferingBody"/>
              <w:ind w:left="-113"/>
              <w:jc w:val="center"/>
              <w:rPr>
                <w:rFonts w:ascii="Calibri" w:hAnsi="Calibri"/>
              </w:rPr>
            </w:pPr>
          </w:p>
        </w:tc>
        <w:tc>
          <w:tcPr>
            <w:tcW w:w="739" w:type="dxa"/>
            <w:shd w:val="clear" w:color="auto" w:fill="BFBFBF" w:themeFill="background1" w:themeFillShade="BF"/>
            <w:vAlign w:val="center"/>
          </w:tcPr>
          <w:p w:rsidR="00CF5986" w:rsidRDefault="00CF5986" w:rsidP="00CF5986">
            <w:pPr>
              <w:pStyle w:val="ProductList-OfferingBody"/>
              <w:ind w:left="-113"/>
              <w:jc w:val="center"/>
            </w:pPr>
          </w:p>
        </w:tc>
        <w:tc>
          <w:tcPr>
            <w:tcW w:w="739" w:type="dxa"/>
            <w:shd w:val="clear" w:color="auto" w:fill="70AD47" w:themeFill="accent6"/>
            <w:vAlign w:val="center"/>
          </w:tcPr>
          <w:p w:rsidR="00CF5986" w:rsidRDefault="00CF5986" w:rsidP="00CF5986">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CF5986" w:rsidRPr="006474AE" w:rsidRDefault="00CF5986" w:rsidP="00CF5986">
            <w:pPr>
              <w:pStyle w:val="ProductList-OfferingBody"/>
              <w:ind w:left="-113"/>
              <w:jc w:val="center"/>
              <w:rPr>
                <w:rFonts w:ascii="Calibri" w:hAnsi="Calibri"/>
              </w:rPr>
            </w:pPr>
          </w:p>
        </w:tc>
        <w:tc>
          <w:tcPr>
            <w:tcW w:w="739" w:type="dxa"/>
            <w:shd w:val="clear" w:color="auto" w:fill="70AD47" w:themeFill="accent6"/>
            <w:vAlign w:val="center"/>
          </w:tcPr>
          <w:p w:rsidR="00CF5986" w:rsidRDefault="00CF5986" w:rsidP="00CF5986">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F5986" w:rsidRPr="006474AE" w:rsidTr="00CF5986">
        <w:trPr>
          <w:cantSplit/>
          <w:tblHeader/>
        </w:trPr>
        <w:tc>
          <w:tcPr>
            <w:tcW w:w="3367" w:type="dxa"/>
            <w:tcBorders>
              <w:top w:val="dashSmallGap" w:sz="4" w:space="0" w:color="BFBFBF" w:themeColor="background1" w:themeShade="BF"/>
              <w:left w:val="nil"/>
              <w:bottom w:val="nil"/>
              <w:right w:val="nil"/>
            </w:tcBorders>
          </w:tcPr>
          <w:p w:rsidR="00CF5986" w:rsidRDefault="00CF5986" w:rsidP="00CF5986">
            <w:pPr>
              <w:pStyle w:val="ProductList-Offering2"/>
            </w:pPr>
            <w:bookmarkStart w:id="1273" w:name="_Toc383686481"/>
            <w:r>
              <w:t xml:space="preserve">OneDrive for Business with Office Online G </w:t>
            </w:r>
            <w:r w:rsidRPr="00452DE0">
              <w:rPr>
                <w:rFonts w:ascii="Calibri Light" w:hAnsi="Calibri Light"/>
              </w:rPr>
              <w:t>(</w:t>
            </w:r>
            <w:r w:rsidRPr="00452DE0">
              <w:rPr>
                <w:rFonts w:ascii="Calibri Light" w:hAnsi="Calibri Light"/>
              </w:rPr>
              <w:t>使用者訂閱使用權</w:t>
            </w:r>
            <w:r w:rsidRPr="00452DE0">
              <w:rPr>
                <w:rFonts w:ascii="Calibri Light" w:hAnsi="Calibri Light"/>
              </w:rPr>
              <w:t>)</w:t>
            </w:r>
            <w:bookmarkEnd w:id="1273"/>
            <w:r>
              <w:fldChar w:fldCharType="begin"/>
            </w:r>
            <w:r>
              <w:instrText xml:space="preserve"> XE "</w:instrText>
            </w:r>
            <w:r w:rsidRPr="00025D95">
              <w:instrText>OneDrive for Business with Office Online G (User SL)</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F5986" w:rsidRPr="006474AE" w:rsidRDefault="00CF5986" w:rsidP="00CF5986">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CF5986" w:rsidRPr="006474AE" w:rsidRDefault="00CF5986" w:rsidP="00CF5986">
            <w:pPr>
              <w:pStyle w:val="ProductList-OfferingBody"/>
              <w:ind w:left="-113"/>
              <w:jc w:val="center"/>
              <w:rPr>
                <w:rFonts w:ascii="Calibri" w:hAnsi="Calibri"/>
              </w:rPr>
            </w:pPr>
          </w:p>
        </w:tc>
        <w:tc>
          <w:tcPr>
            <w:tcW w:w="739" w:type="dxa"/>
            <w:shd w:val="clear" w:color="auto" w:fill="70AD47" w:themeFill="accent6"/>
            <w:vAlign w:val="center"/>
          </w:tcPr>
          <w:p w:rsidR="00CF5986" w:rsidRDefault="00CF5986" w:rsidP="00CF5986">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CF5986" w:rsidRPr="006474AE" w:rsidRDefault="00CF5986" w:rsidP="00CF5986">
            <w:pPr>
              <w:pStyle w:val="ProductList-OfferingBody"/>
              <w:ind w:left="-113"/>
              <w:jc w:val="center"/>
              <w:rPr>
                <w:rFonts w:ascii="Calibri" w:hAnsi="Calibri"/>
              </w:rPr>
            </w:pPr>
          </w:p>
        </w:tc>
        <w:tc>
          <w:tcPr>
            <w:tcW w:w="739" w:type="dxa"/>
            <w:shd w:val="clear" w:color="auto" w:fill="BFBFBF" w:themeFill="background1" w:themeFillShade="BF"/>
            <w:vAlign w:val="center"/>
          </w:tcPr>
          <w:p w:rsidR="00CF5986" w:rsidRPr="006474AE" w:rsidRDefault="00CF5986" w:rsidP="00CF5986">
            <w:pPr>
              <w:pStyle w:val="ProductList-OfferingBody"/>
              <w:ind w:left="-113"/>
              <w:jc w:val="center"/>
              <w:rPr>
                <w:rFonts w:ascii="Calibri" w:hAnsi="Calibri"/>
              </w:rPr>
            </w:pPr>
          </w:p>
        </w:tc>
        <w:tc>
          <w:tcPr>
            <w:tcW w:w="738" w:type="dxa"/>
            <w:shd w:val="clear" w:color="auto" w:fill="BFBFBF" w:themeFill="background1" w:themeFillShade="BF"/>
            <w:vAlign w:val="center"/>
          </w:tcPr>
          <w:p w:rsidR="00CF5986" w:rsidRPr="006474AE" w:rsidRDefault="00CF5986" w:rsidP="00CF5986">
            <w:pPr>
              <w:pStyle w:val="ProductList-OfferingBody"/>
              <w:ind w:left="-113"/>
              <w:jc w:val="center"/>
              <w:rPr>
                <w:rFonts w:ascii="Calibri" w:hAnsi="Calibri"/>
              </w:rPr>
            </w:pPr>
          </w:p>
        </w:tc>
        <w:tc>
          <w:tcPr>
            <w:tcW w:w="739" w:type="dxa"/>
            <w:shd w:val="clear" w:color="auto" w:fill="BFBFBF" w:themeFill="background1" w:themeFillShade="BF"/>
            <w:vAlign w:val="center"/>
          </w:tcPr>
          <w:p w:rsidR="00CF5986" w:rsidRDefault="00CF5986" w:rsidP="00CF5986">
            <w:pPr>
              <w:pStyle w:val="ProductList-OfferingBody"/>
              <w:ind w:left="-113"/>
              <w:jc w:val="center"/>
            </w:pPr>
          </w:p>
        </w:tc>
        <w:tc>
          <w:tcPr>
            <w:tcW w:w="739" w:type="dxa"/>
            <w:shd w:val="clear" w:color="auto" w:fill="BFBFBF" w:themeFill="background1" w:themeFillShade="BF"/>
            <w:vAlign w:val="center"/>
          </w:tcPr>
          <w:p w:rsidR="00CF5986" w:rsidRPr="006474AE" w:rsidRDefault="00CF5986" w:rsidP="00CF5986">
            <w:pPr>
              <w:pStyle w:val="ProductList-OfferingBody"/>
              <w:ind w:left="-113"/>
              <w:jc w:val="center"/>
              <w:rPr>
                <w:rFonts w:ascii="Calibri" w:hAnsi="Calibri"/>
              </w:rPr>
            </w:pPr>
          </w:p>
        </w:tc>
        <w:tc>
          <w:tcPr>
            <w:tcW w:w="739" w:type="dxa"/>
            <w:shd w:val="clear" w:color="auto" w:fill="BFBFBF" w:themeFill="background1" w:themeFillShade="BF"/>
            <w:vAlign w:val="center"/>
          </w:tcPr>
          <w:p w:rsidR="00CF5986" w:rsidRPr="006474AE" w:rsidRDefault="00CF5986" w:rsidP="00CF5986">
            <w:pPr>
              <w:pStyle w:val="ProductList-OfferingBody"/>
              <w:ind w:left="-113"/>
              <w:jc w:val="center"/>
              <w:rPr>
                <w:rFonts w:ascii="Calibri" w:hAnsi="Calibri"/>
              </w:rPr>
            </w:pPr>
          </w:p>
        </w:tc>
        <w:tc>
          <w:tcPr>
            <w:tcW w:w="739" w:type="dxa"/>
            <w:shd w:val="clear" w:color="auto" w:fill="BFBFBF" w:themeFill="background1" w:themeFillShade="BF"/>
            <w:vAlign w:val="center"/>
          </w:tcPr>
          <w:p w:rsidR="00CF5986" w:rsidRDefault="00CF5986" w:rsidP="00CF5986">
            <w:pPr>
              <w:pStyle w:val="ProductList-OfferingBody"/>
              <w:ind w:left="-113"/>
              <w:jc w:val="center"/>
            </w:pPr>
          </w:p>
        </w:tc>
      </w:tr>
    </w:tbl>
    <w:p w:rsidR="00CF5986" w:rsidRPr="006474AE" w:rsidRDefault="00CF5986" w:rsidP="00CF5986">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F5986" w:rsidRPr="006474AE" w:rsidTr="00C13CD1">
        <w:tc>
          <w:tcPr>
            <w:tcW w:w="3596" w:type="dxa"/>
          </w:tcPr>
          <w:p w:rsidR="00CF5986" w:rsidRPr="006474AE" w:rsidRDefault="00CF5986" w:rsidP="00C13CD1">
            <w:pPr>
              <w:pStyle w:val="ProductList-Body"/>
              <w:spacing w:before="20" w:after="20"/>
              <w:rPr>
                <w:rFonts w:ascii="Calibri" w:hAnsi="Calibri"/>
              </w:rPr>
            </w:pPr>
            <w:r w:rsidRPr="006474AE">
              <w:rPr>
                <w:rFonts w:ascii="Calibri" w:hAnsi="Calibri"/>
              </w:rPr>
              <w:t>具備減少的資格：</w:t>
            </w:r>
            <w:r w:rsidRPr="006474AE">
              <w:rPr>
                <w:rFonts w:ascii="Calibri" w:hAnsi="Calibri"/>
                <w:b/>
                <w:lang w:eastAsia="zh-TW"/>
              </w:rPr>
              <w:t>所有</w:t>
            </w:r>
          </w:p>
          <w:p w:rsidR="00CF5986" w:rsidRPr="006474AE" w:rsidRDefault="00CF5986" w:rsidP="00C13CD1">
            <w:pPr>
              <w:pStyle w:val="ProductList-Body"/>
              <w:spacing w:before="20" w:after="20"/>
              <w:rPr>
                <w:rFonts w:ascii="Calibri" w:hAnsi="Calibri"/>
              </w:rPr>
            </w:pPr>
            <w:r w:rsidRPr="006474AE">
              <w:rPr>
                <w:rFonts w:ascii="Calibri" w:hAnsi="Calibri"/>
              </w:rPr>
              <w:t>具備校正的資格：</w:t>
            </w:r>
            <w:r w:rsidRPr="006474AE">
              <w:rPr>
                <w:rFonts w:ascii="Calibri" w:hAnsi="Calibri"/>
                <w:b/>
                <w:lang w:eastAsia="zh-TW"/>
              </w:rPr>
              <w:t>所有</w:t>
            </w:r>
          </w:p>
        </w:tc>
        <w:tc>
          <w:tcPr>
            <w:tcW w:w="3597" w:type="dxa"/>
          </w:tcPr>
          <w:p w:rsidR="00CF5986" w:rsidRDefault="00CF5986" w:rsidP="00C13CD1">
            <w:pPr>
              <w:pStyle w:val="ProductList-Body"/>
              <w:spacing w:before="20" w:after="20"/>
              <w:rPr>
                <w:rFonts w:ascii="Calibri" w:hAnsi="Calibri"/>
                <w:b/>
              </w:rPr>
            </w:pPr>
            <w:r w:rsidRPr="006474AE">
              <w:rPr>
                <w:rFonts w:ascii="Calibri" w:hAnsi="Calibri"/>
              </w:rPr>
              <w:t>產品組合：</w:t>
            </w:r>
            <w:r w:rsidRPr="006474AE">
              <w:rPr>
                <w:rFonts w:ascii="Calibri" w:hAnsi="Calibri"/>
                <w:b/>
              </w:rPr>
              <w:t>伺服器</w:t>
            </w:r>
          </w:p>
          <w:p w:rsidR="00CF5986" w:rsidRPr="006474AE" w:rsidRDefault="00CF5986" w:rsidP="00C13CD1">
            <w:pPr>
              <w:pStyle w:val="ProductList-Body"/>
              <w:spacing w:before="20" w:after="20"/>
              <w:rPr>
                <w:rFonts w:ascii="Calibri" w:hAnsi="Calibri"/>
                <w:b/>
              </w:rPr>
            </w:pPr>
            <w:r w:rsidRPr="006474AE">
              <w:rPr>
                <w:rFonts w:ascii="Calibri" w:hAnsi="Calibri"/>
                <w:lang w:eastAsia="zh-TW"/>
              </w:rPr>
              <w:t>具備延長期間的資格：</w:t>
            </w:r>
            <w:r w:rsidRPr="006474AE">
              <w:rPr>
                <w:rFonts w:ascii="Calibri" w:hAnsi="Calibri"/>
                <w:b/>
                <w:lang w:eastAsia="zh-TW"/>
              </w:rPr>
              <w:t>所有</w:t>
            </w:r>
          </w:p>
        </w:tc>
        <w:tc>
          <w:tcPr>
            <w:tcW w:w="3597" w:type="dxa"/>
          </w:tcPr>
          <w:p w:rsidR="00CF5986" w:rsidRPr="006474AE" w:rsidRDefault="00CF5986" w:rsidP="00C13CD1">
            <w:pPr>
              <w:pStyle w:val="ProductList-Body"/>
              <w:spacing w:before="20" w:after="20"/>
              <w:rPr>
                <w:rFonts w:ascii="Calibri" w:hAnsi="Calibri"/>
                <w:b/>
              </w:rPr>
            </w:pPr>
          </w:p>
        </w:tc>
      </w:tr>
    </w:tbl>
    <w:p w:rsidR="00CF5986" w:rsidRPr="006474AE" w:rsidRDefault="00CF5986" w:rsidP="00CF5986">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CF5986" w:rsidRPr="006474AE" w:rsidRDefault="00CF5986" w:rsidP="00A11413">
      <w:pPr>
        <w:pStyle w:val="ProductList-Body"/>
        <w:tabs>
          <w:tab w:val="clear" w:pos="158"/>
          <w:tab w:val="left" w:pos="180"/>
        </w:tabs>
        <w:rPr>
          <w:rFonts w:ascii="Calibri" w:hAnsi="Calibri"/>
        </w:rPr>
      </w:pPr>
      <w:r w:rsidRPr="00FF51DF">
        <w:rPr>
          <w:rFonts w:ascii="Calibri" w:hAnsi="Calibri" w:hint="eastAsia"/>
          <w:szCs w:val="18"/>
          <w:lang w:val="zh-TW" w:eastAsia="zh-TW"/>
        </w:rPr>
        <w:t>若需要商務用</w:t>
      </w:r>
      <w:r w:rsidRPr="00FF51DF">
        <w:rPr>
          <w:rFonts w:ascii="Calibri" w:hAnsi="Calibri" w:hint="eastAsia"/>
          <w:szCs w:val="18"/>
          <w:lang w:val="zh-TW" w:eastAsia="zh-TW"/>
        </w:rPr>
        <w:t xml:space="preserve"> OneDrive </w:t>
      </w:r>
      <w:r w:rsidRPr="00FF51DF">
        <w:rPr>
          <w:rFonts w:ascii="Calibri" w:hAnsi="Calibri" w:hint="eastAsia"/>
          <w:szCs w:val="18"/>
          <w:lang w:val="zh-TW" w:eastAsia="zh-TW"/>
        </w:rPr>
        <w:t>的額外儲存空間，請參閱</w:t>
      </w:r>
      <w:r w:rsidRPr="00FF51DF">
        <w:rPr>
          <w:rFonts w:ascii="Calibri" w:hAnsi="Calibri" w:hint="eastAsia"/>
          <w:szCs w:val="18"/>
          <w:lang w:val="zh-TW" w:eastAsia="zh-TW"/>
        </w:rPr>
        <w:t xml:space="preserve"> </w:t>
      </w:r>
      <w:hyperlink w:anchor="O365ExtraFileStorage" w:history="1">
        <w:r w:rsidRPr="00FF51DF">
          <w:rPr>
            <w:rStyle w:val="Hyperlink"/>
            <w:rFonts w:ascii="Calibri" w:hAnsi="Calibri" w:hint="eastAsia"/>
            <w:szCs w:val="18"/>
            <w:lang w:val="zh-TW" w:eastAsia="zh-TW"/>
          </w:rPr>
          <w:t>Office 365 Extra File Storage</w:t>
        </w:r>
      </w:hyperlink>
      <w:r w:rsidRPr="006474AE">
        <w:rPr>
          <w:rFonts w:ascii="Calibri" w:hAnsi="Calibri"/>
        </w:rPr>
        <w:t>。</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C22F1E" w:rsidRPr="006474AE" w:rsidRDefault="00EE40B5" w:rsidP="00C22F1E">
      <w:pPr>
        <w:pStyle w:val="ProductList-Offering2Heading"/>
        <w:outlineLvl w:val="2"/>
        <w:rPr>
          <w:rFonts w:ascii="Calibri" w:hAnsi="Calibri"/>
        </w:rPr>
      </w:pPr>
      <w:r w:rsidRPr="006474AE">
        <w:rPr>
          <w:rFonts w:ascii="Calibri" w:hAnsi="Calibri"/>
        </w:rPr>
        <w:tab/>
      </w:r>
      <w:bookmarkStart w:id="1274" w:name="_Toc379797371"/>
      <w:bookmarkStart w:id="1275" w:name="_Toc380513403"/>
      <w:bookmarkStart w:id="1276" w:name="_Toc380655453"/>
      <w:bookmarkStart w:id="1277" w:name="_Toc383686482"/>
      <w:bookmarkStart w:id="1278" w:name="_Toc378147667"/>
      <w:bookmarkStart w:id="1279" w:name="_Toc378151564"/>
      <w:r w:rsidRPr="00076123">
        <w:t>Power BI for Office 365</w:t>
      </w:r>
      <w:bookmarkEnd w:id="1274"/>
      <w:bookmarkEnd w:id="1275"/>
      <w:bookmarkEnd w:id="1276"/>
      <w:bookmarkEnd w:id="1277"/>
      <w:r w:rsidRPr="006474AE">
        <w:rPr>
          <w:rFonts w:ascii="Calibri" w:hAnsi="Calibri"/>
        </w:rPr>
        <w:fldChar w:fldCharType="begin"/>
      </w:r>
      <w:r w:rsidRPr="006474AE">
        <w:rPr>
          <w:rFonts w:ascii="Calibri" w:hAnsi="Calibri"/>
        </w:rPr>
        <w:instrText>XE "Power BI for Office 365"</w:instrText>
      </w:r>
      <w:r w:rsidRPr="006474AE">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8E676F">
        <w:trPr>
          <w:cantSplit/>
          <w:tblHeader/>
        </w:trPr>
        <w:tc>
          <w:tcPr>
            <w:tcW w:w="3367" w:type="dxa"/>
            <w:tcBorders>
              <w:bottom w:val="nil"/>
            </w:tcBorders>
            <w:shd w:val="clear" w:color="auto" w:fill="00188F"/>
          </w:tcPr>
          <w:p w:rsidR="00076123" w:rsidRPr="006474AE" w:rsidRDefault="00076123" w:rsidP="00AB64F8">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AB64F8">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9E3AF8" w:rsidRPr="006474AE" w:rsidTr="008E676F">
        <w:trPr>
          <w:cantSplit/>
          <w:tblHeader/>
        </w:trPr>
        <w:tc>
          <w:tcPr>
            <w:tcW w:w="3367" w:type="dxa"/>
            <w:tcBorders>
              <w:top w:val="nil"/>
              <w:left w:val="nil"/>
              <w:bottom w:val="dashSmallGap" w:sz="4" w:space="0" w:color="BFBFBF" w:themeColor="background1" w:themeShade="BF"/>
              <w:right w:val="nil"/>
            </w:tcBorders>
          </w:tcPr>
          <w:p w:rsidR="009E3AF8" w:rsidRPr="00452DE0" w:rsidRDefault="009E3AF8" w:rsidP="002F0E74">
            <w:pPr>
              <w:pStyle w:val="ProductList-Offering2"/>
              <w:rPr>
                <w:rFonts w:ascii="Calibri Light" w:hAnsi="Calibri Light"/>
              </w:rPr>
            </w:pPr>
            <w:bookmarkStart w:id="1280" w:name="_Toc379797372"/>
            <w:bookmarkStart w:id="1281" w:name="_Toc380513404"/>
            <w:bookmarkStart w:id="1282" w:name="_Toc380655454"/>
            <w:bookmarkStart w:id="1283" w:name="_Toc383686483"/>
            <w:r w:rsidRPr="00452DE0">
              <w:rPr>
                <w:rFonts w:ascii="Calibri Light" w:hAnsi="Calibri Light"/>
              </w:rPr>
              <w:t>Power BI for Office 365</w:t>
            </w:r>
            <w:bookmarkEnd w:id="1280"/>
            <w:bookmarkEnd w:id="1281"/>
            <w:bookmarkEnd w:id="1282"/>
            <w:bookmarkEnd w:id="1283"/>
            <w:r w:rsidRPr="00452DE0">
              <w:rPr>
                <w:rFonts w:ascii="Calibri Light" w:hAnsi="Calibri Light"/>
              </w:rPr>
              <w:fldChar w:fldCharType="begin"/>
            </w:r>
            <w:r w:rsidRPr="00452DE0">
              <w:rPr>
                <w:rFonts w:ascii="Calibri Light" w:hAnsi="Calibri Light"/>
              </w:rPr>
              <w:instrText>XE "Power BI for Office 365"</w:instrText>
            </w:r>
            <w:r w:rsidRPr="00452DE0">
              <w:rPr>
                <w:rFonts w:ascii="Calibri Light"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E3AF8" w:rsidRPr="006474AE" w:rsidRDefault="009E3AF8" w:rsidP="00AB64F8">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E3AF8" w:rsidRPr="006474AE" w:rsidRDefault="009E3AF8" w:rsidP="00AB64F8">
            <w:pPr>
              <w:pStyle w:val="ProductList-OfferingBody"/>
              <w:ind w:left="-113"/>
              <w:jc w:val="center"/>
              <w:rPr>
                <w:rFonts w:ascii="Calibri" w:hAnsi="Calibri"/>
              </w:rPr>
            </w:pPr>
          </w:p>
        </w:tc>
        <w:tc>
          <w:tcPr>
            <w:tcW w:w="739" w:type="dxa"/>
            <w:shd w:val="clear" w:color="auto" w:fill="70AD47" w:themeFill="accent6"/>
            <w:vAlign w:val="center"/>
          </w:tcPr>
          <w:p w:rsidR="009E3AF8" w:rsidRDefault="009E3AF8"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9E3AF8" w:rsidRPr="006474AE" w:rsidRDefault="009E3AF8" w:rsidP="00AB64F8">
            <w:pPr>
              <w:pStyle w:val="ProductList-OfferingBody"/>
              <w:ind w:left="-113"/>
              <w:jc w:val="center"/>
              <w:rPr>
                <w:rFonts w:ascii="Calibri" w:hAnsi="Calibri"/>
              </w:rPr>
            </w:pPr>
          </w:p>
        </w:tc>
        <w:tc>
          <w:tcPr>
            <w:tcW w:w="739" w:type="dxa"/>
            <w:shd w:val="clear" w:color="auto" w:fill="BFBFBF" w:themeFill="background1" w:themeFillShade="BF"/>
            <w:vAlign w:val="center"/>
          </w:tcPr>
          <w:p w:rsidR="009E3AF8" w:rsidRPr="006474AE" w:rsidRDefault="009E3AF8" w:rsidP="00AB64F8">
            <w:pPr>
              <w:pStyle w:val="ProductList-OfferingBody"/>
              <w:ind w:left="-113"/>
              <w:jc w:val="center"/>
              <w:rPr>
                <w:rFonts w:ascii="Calibri" w:hAnsi="Calibri"/>
              </w:rPr>
            </w:pPr>
          </w:p>
        </w:tc>
        <w:tc>
          <w:tcPr>
            <w:tcW w:w="738" w:type="dxa"/>
            <w:shd w:val="clear" w:color="auto" w:fill="BFBFBF" w:themeFill="background1" w:themeFillShade="BF"/>
            <w:vAlign w:val="center"/>
          </w:tcPr>
          <w:p w:rsidR="009E3AF8" w:rsidRPr="006474AE" w:rsidRDefault="009E3AF8" w:rsidP="00AB64F8">
            <w:pPr>
              <w:pStyle w:val="ProductList-OfferingBody"/>
              <w:ind w:left="-113"/>
              <w:jc w:val="center"/>
              <w:rPr>
                <w:rFonts w:ascii="Calibri" w:hAnsi="Calibri"/>
              </w:rPr>
            </w:pPr>
          </w:p>
        </w:tc>
        <w:tc>
          <w:tcPr>
            <w:tcW w:w="739" w:type="dxa"/>
            <w:shd w:val="clear" w:color="auto" w:fill="70AD47" w:themeFill="accent6"/>
            <w:vAlign w:val="center"/>
          </w:tcPr>
          <w:p w:rsidR="009E3AF8" w:rsidRDefault="009E3AF8"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9E3AF8" w:rsidRDefault="009E3AF8"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9E3AF8" w:rsidRPr="006474AE" w:rsidRDefault="009E3AF8" w:rsidP="00AB64F8">
            <w:pPr>
              <w:pStyle w:val="ProductList-OfferingBody"/>
              <w:ind w:left="-113"/>
              <w:jc w:val="center"/>
              <w:rPr>
                <w:rFonts w:ascii="Calibri" w:hAnsi="Calibri"/>
              </w:rPr>
            </w:pPr>
          </w:p>
        </w:tc>
        <w:tc>
          <w:tcPr>
            <w:tcW w:w="739" w:type="dxa"/>
            <w:shd w:val="clear" w:color="auto" w:fill="70AD47" w:themeFill="accent6"/>
            <w:vAlign w:val="center"/>
          </w:tcPr>
          <w:p w:rsidR="009E3AF8" w:rsidRDefault="009E3AF8"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9E3AF8" w:rsidRPr="006474AE" w:rsidTr="008E676F">
        <w:trPr>
          <w:cantSplit/>
          <w:tblHeader/>
        </w:trPr>
        <w:tc>
          <w:tcPr>
            <w:tcW w:w="3367" w:type="dxa"/>
            <w:tcBorders>
              <w:top w:val="dashSmallGap" w:sz="4" w:space="0" w:color="BFBFBF" w:themeColor="background1" w:themeShade="BF"/>
              <w:left w:val="nil"/>
              <w:bottom w:val="nil"/>
              <w:right w:val="nil"/>
            </w:tcBorders>
          </w:tcPr>
          <w:p w:rsidR="009E3AF8" w:rsidRPr="00452DE0" w:rsidRDefault="009E3AF8" w:rsidP="002F0E74">
            <w:pPr>
              <w:pStyle w:val="ProductList-Offering2"/>
              <w:rPr>
                <w:rFonts w:ascii="Calibri Light" w:hAnsi="Calibri Light"/>
              </w:rPr>
            </w:pPr>
            <w:bookmarkStart w:id="1284" w:name="_Toc379797373"/>
            <w:bookmarkStart w:id="1285" w:name="_Toc380513405"/>
            <w:bookmarkStart w:id="1286" w:name="_Toc380655455"/>
            <w:bookmarkStart w:id="1287" w:name="_Toc383686484"/>
            <w:r w:rsidRPr="00452DE0">
              <w:rPr>
                <w:rFonts w:ascii="Calibri Light" w:hAnsi="Calibri Light"/>
              </w:rPr>
              <w:t>Power BI for Office 365</w:t>
            </w:r>
            <w:r w:rsidRPr="00452DE0">
              <w:rPr>
                <w:rFonts w:ascii="Calibri Light" w:hAnsi="Calibri Light"/>
              </w:rPr>
              <w:fldChar w:fldCharType="begin"/>
            </w:r>
            <w:r w:rsidRPr="00452DE0">
              <w:rPr>
                <w:rFonts w:ascii="Calibri Light" w:hAnsi="Calibri Light"/>
              </w:rPr>
              <w:instrText>XE "Power BI for Office 365"</w:instrText>
            </w:r>
            <w:r w:rsidRPr="00452DE0">
              <w:rPr>
                <w:rFonts w:ascii="Calibri Light" w:hAnsi="Calibri Light"/>
              </w:rPr>
              <w:fldChar w:fldCharType="end"/>
            </w:r>
            <w:r w:rsidRPr="00452DE0">
              <w:rPr>
                <w:rFonts w:ascii="Calibri Light" w:hAnsi="Calibri Light"/>
              </w:rPr>
              <w:t xml:space="preserve"> A</w:t>
            </w:r>
            <w:bookmarkEnd w:id="1284"/>
            <w:bookmarkEnd w:id="1285"/>
            <w:bookmarkEnd w:id="1286"/>
            <w:bookmarkEnd w:id="1287"/>
            <w:r w:rsidRPr="00452DE0">
              <w:rPr>
                <w:rFonts w:ascii="Calibri Light" w:hAnsi="Calibri Light"/>
              </w:rPr>
              <w:fldChar w:fldCharType="begin"/>
            </w:r>
            <w:r w:rsidRPr="00452DE0">
              <w:rPr>
                <w:rFonts w:ascii="Calibri Light" w:hAnsi="Calibri Light"/>
              </w:rPr>
              <w:instrText>XE "Power BI for Office 365 A"</w:instrText>
            </w:r>
            <w:r w:rsidRPr="00452DE0">
              <w:rPr>
                <w:rFonts w:ascii="Calibri Light"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E3AF8" w:rsidRPr="006474AE" w:rsidRDefault="009E3AF8" w:rsidP="00AB64F8">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70AD47" w:themeFill="accent6"/>
            <w:vAlign w:val="center"/>
          </w:tcPr>
          <w:p w:rsidR="009E3AF8" w:rsidRPr="006474AE" w:rsidRDefault="009E3AF8" w:rsidP="00AB64F8">
            <w:pPr>
              <w:pStyle w:val="ProductList-OfferingBody"/>
              <w:ind w:left="-113"/>
              <w:jc w:val="center"/>
              <w:rPr>
                <w:rFonts w:ascii="Calibri" w:hAnsi="Calibri"/>
              </w:rPr>
            </w:pPr>
            <w:r w:rsidRPr="006474AE">
              <w:rPr>
                <w:rFonts w:ascii="Calibri" w:hAnsi="Calibri"/>
              </w:rPr>
              <w:t>1</w:t>
            </w:r>
          </w:p>
        </w:tc>
        <w:tc>
          <w:tcPr>
            <w:tcW w:w="739" w:type="dxa"/>
            <w:shd w:val="clear" w:color="auto" w:fill="70AD47" w:themeFill="accent6"/>
            <w:vAlign w:val="center"/>
          </w:tcPr>
          <w:p w:rsidR="009E3AF8" w:rsidRPr="006474AE" w:rsidRDefault="009E3AF8" w:rsidP="00AB64F8">
            <w:pPr>
              <w:pStyle w:val="ProductList-OfferingBody"/>
              <w:ind w:left="-113"/>
              <w:jc w:val="center"/>
              <w:rPr>
                <w:rFonts w:ascii="Calibri" w:hAnsi="Calibri"/>
              </w:rPr>
            </w:pPr>
          </w:p>
        </w:tc>
        <w:tc>
          <w:tcPr>
            <w:tcW w:w="739" w:type="dxa"/>
            <w:shd w:val="clear" w:color="auto" w:fill="70AD47" w:themeFill="accent6"/>
            <w:vAlign w:val="center"/>
          </w:tcPr>
          <w:p w:rsidR="009E3AF8" w:rsidRPr="006474AE" w:rsidRDefault="009E3AF8" w:rsidP="008001FF">
            <w:pPr>
              <w:pStyle w:val="ProductList-OfferingBody"/>
              <w:ind w:left="-113"/>
              <w:jc w:val="center"/>
              <w:rPr>
                <w:rFonts w:ascii="Calibri" w:hAnsi="Calibri"/>
              </w:rPr>
            </w:pPr>
            <w:r w:rsidRPr="009E3AF8">
              <w:fldChar w:fldCharType="begin"/>
            </w:r>
            <w:r w:rsidRPr="009E3AF8">
              <w:instrText xml:space="preserve"> AutoTextList  \s NoStyle \t “</w:instrText>
            </w:r>
            <w:r w:rsidRPr="009E3AF8">
              <w:instrText>額外產品</w:instrText>
            </w:r>
            <w:r w:rsidRPr="009E3AF8">
              <w:instrText xml:space="preserve"> (</w:instrText>
            </w:r>
            <w:r w:rsidRPr="009E3AF8">
              <w:instrText>僅限</w:instrText>
            </w:r>
            <w:r w:rsidRPr="009E3AF8">
              <w:instrText xml:space="preserve"> OVS-ES)” </w:instrText>
            </w:r>
            <w:r w:rsidRPr="009E3AF8">
              <w:fldChar w:fldCharType="separate"/>
            </w:r>
            <w:r w:rsidRPr="009E3AF8">
              <w:t>AV</w:t>
            </w:r>
            <w:r w:rsidRPr="009E3AF8">
              <w:fldChar w:fldCharType="end"/>
            </w:r>
            <w:r w:rsidRPr="009E3AF8">
              <w:t>,</w:t>
            </w:r>
            <w:r w:rsidR="00D717B8">
              <w:t xml:space="preserve"> </w:t>
            </w:r>
            <w:r w:rsidRPr="009E3AF8">
              <w:fldChar w:fldCharType="begin"/>
            </w:r>
            <w:r w:rsidRPr="009E3AF8">
              <w:instrText xml:space="preserve"> AutoTextList  \s NoStyle \t “</w:instrText>
            </w:r>
            <w:r w:rsidRPr="009E3AF8">
              <w:instrText>學生方案</w:instrText>
            </w:r>
            <w:r w:rsidRPr="009E3AF8">
              <w:instrText xml:space="preserve"> (</w:instrText>
            </w:r>
            <w:r w:rsidRPr="009E3AF8">
              <w:instrText>僅限</w:instrText>
            </w:r>
            <w:r w:rsidRPr="009E3AF8">
              <w:instrText xml:space="preserve"> EES)” </w:instrText>
            </w:r>
            <w:r w:rsidRPr="009E3AF8">
              <w:fldChar w:fldCharType="separate"/>
            </w:r>
            <w:r w:rsidRPr="009E3AF8">
              <w:t>SE</w:t>
            </w:r>
            <w:r w:rsidRPr="009E3AF8">
              <w:fldChar w:fldCharType="end"/>
            </w:r>
          </w:p>
        </w:tc>
        <w:tc>
          <w:tcPr>
            <w:tcW w:w="739" w:type="dxa"/>
            <w:shd w:val="clear" w:color="auto" w:fill="BFBFBF" w:themeFill="background1" w:themeFillShade="BF"/>
            <w:vAlign w:val="center"/>
          </w:tcPr>
          <w:p w:rsidR="009E3AF8" w:rsidRPr="006474AE" w:rsidRDefault="009E3AF8" w:rsidP="00AB64F8">
            <w:pPr>
              <w:pStyle w:val="ProductList-OfferingBody"/>
              <w:ind w:left="-113"/>
              <w:jc w:val="center"/>
              <w:rPr>
                <w:rFonts w:ascii="Calibri" w:hAnsi="Calibri"/>
              </w:rPr>
            </w:pPr>
          </w:p>
        </w:tc>
        <w:tc>
          <w:tcPr>
            <w:tcW w:w="738" w:type="dxa"/>
            <w:shd w:val="clear" w:color="auto" w:fill="BFBFBF" w:themeFill="background1" w:themeFillShade="BF"/>
            <w:vAlign w:val="center"/>
          </w:tcPr>
          <w:p w:rsidR="009E3AF8" w:rsidRPr="006474AE" w:rsidRDefault="009E3AF8" w:rsidP="00AB64F8">
            <w:pPr>
              <w:pStyle w:val="ProductList-OfferingBody"/>
              <w:ind w:left="-113"/>
              <w:jc w:val="center"/>
              <w:rPr>
                <w:rFonts w:ascii="Calibri" w:hAnsi="Calibri"/>
              </w:rPr>
            </w:pPr>
          </w:p>
        </w:tc>
        <w:tc>
          <w:tcPr>
            <w:tcW w:w="739" w:type="dxa"/>
            <w:shd w:val="clear" w:color="auto" w:fill="70AD47" w:themeFill="accent6"/>
            <w:vAlign w:val="center"/>
          </w:tcPr>
          <w:p w:rsidR="009E3AF8" w:rsidRDefault="009E3AF8"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rsidR="009E3AF8" w:rsidRPr="006474AE" w:rsidRDefault="009E3AF8" w:rsidP="00AB64F8">
            <w:pPr>
              <w:pStyle w:val="ProductList-OfferingBody"/>
              <w:ind w:left="-113"/>
              <w:jc w:val="center"/>
              <w:rPr>
                <w:rFonts w:ascii="Calibri" w:hAnsi="Calibri"/>
              </w:rPr>
            </w:pPr>
          </w:p>
        </w:tc>
        <w:tc>
          <w:tcPr>
            <w:tcW w:w="739" w:type="dxa"/>
            <w:shd w:val="clear" w:color="auto" w:fill="BFBFBF" w:themeFill="background1" w:themeFillShade="BF"/>
            <w:vAlign w:val="center"/>
          </w:tcPr>
          <w:p w:rsidR="009E3AF8" w:rsidRPr="006474AE" w:rsidRDefault="009E3AF8" w:rsidP="00AB64F8">
            <w:pPr>
              <w:pStyle w:val="ProductList-OfferingBody"/>
              <w:ind w:left="-113"/>
              <w:jc w:val="center"/>
              <w:rPr>
                <w:rFonts w:ascii="Calibri" w:hAnsi="Calibri"/>
              </w:rPr>
            </w:pPr>
          </w:p>
        </w:tc>
        <w:tc>
          <w:tcPr>
            <w:tcW w:w="739" w:type="dxa"/>
            <w:shd w:val="clear" w:color="auto" w:fill="70AD47" w:themeFill="accent6"/>
            <w:vAlign w:val="center"/>
          </w:tcPr>
          <w:p w:rsidR="009E3AF8" w:rsidRDefault="009E3AF8"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rsidR="00C22F1E" w:rsidRPr="006474AE" w:rsidRDefault="00C22F1E" w:rsidP="00C22F1E">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rsidRPr="006474AE" w:rsidTr="00AB64F8">
        <w:tc>
          <w:tcPr>
            <w:tcW w:w="3596" w:type="dxa"/>
          </w:tcPr>
          <w:p w:rsidR="008761C7" w:rsidRPr="006474AE" w:rsidRDefault="008761C7" w:rsidP="00AB64F8">
            <w:pPr>
              <w:pStyle w:val="ProductList-Body"/>
              <w:spacing w:before="20" w:after="20"/>
              <w:rPr>
                <w:rFonts w:ascii="Calibri" w:hAnsi="Calibri"/>
              </w:rPr>
            </w:pPr>
            <w:r w:rsidRPr="006474AE">
              <w:rPr>
                <w:rFonts w:ascii="Calibri" w:hAnsi="Calibri"/>
              </w:rPr>
              <w:t>具備減少的資格：</w:t>
            </w:r>
            <w:r w:rsidR="00CF5986" w:rsidRPr="006474AE">
              <w:rPr>
                <w:rFonts w:ascii="Calibri" w:hAnsi="Calibri"/>
                <w:b/>
                <w:lang w:eastAsia="zh-TW"/>
              </w:rPr>
              <w:t>所有</w:t>
            </w:r>
          </w:p>
          <w:p w:rsidR="00C22F1E" w:rsidRPr="006474AE" w:rsidRDefault="008761C7" w:rsidP="00AB64F8">
            <w:pPr>
              <w:pStyle w:val="ProductList-Body"/>
              <w:spacing w:before="20" w:after="20"/>
              <w:rPr>
                <w:rFonts w:ascii="Calibri" w:hAnsi="Calibri"/>
              </w:rPr>
            </w:pPr>
            <w:r w:rsidRPr="006474AE">
              <w:rPr>
                <w:rFonts w:ascii="Calibri" w:hAnsi="Calibri"/>
              </w:rPr>
              <w:t>具備校正的資格：</w:t>
            </w:r>
            <w:r w:rsidR="00CF5986" w:rsidRPr="006474AE">
              <w:rPr>
                <w:rFonts w:ascii="Calibri" w:hAnsi="Calibri"/>
                <w:b/>
                <w:lang w:eastAsia="zh-TW"/>
              </w:rPr>
              <w:t>所有</w:t>
            </w:r>
          </w:p>
        </w:tc>
        <w:tc>
          <w:tcPr>
            <w:tcW w:w="3597" w:type="dxa"/>
          </w:tcPr>
          <w:p w:rsidR="00C22F1E" w:rsidRPr="006474AE" w:rsidRDefault="00C22F1E" w:rsidP="00AB64F8">
            <w:pPr>
              <w:pStyle w:val="ProductList-Body"/>
              <w:spacing w:before="20" w:after="20"/>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C22F1E" w:rsidRPr="006474AE" w:rsidRDefault="00C22F1E" w:rsidP="00AB64F8">
            <w:pPr>
              <w:pStyle w:val="ProductList-Body"/>
              <w:spacing w:before="20" w:after="20"/>
              <w:rPr>
                <w:rFonts w:ascii="Calibri" w:hAnsi="Calibri"/>
                <w:b/>
              </w:rPr>
            </w:pPr>
          </w:p>
        </w:tc>
      </w:tr>
    </w:tbl>
    <w:p w:rsidR="00C22F1E" w:rsidRPr="006474AE" w:rsidRDefault="000E0033" w:rsidP="00C22F1E">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EE40B5" w:rsidRPr="006474AE" w:rsidRDefault="006E3B3F" w:rsidP="00680B4D">
      <w:pPr>
        <w:pStyle w:val="ProductList-Offering2Heading"/>
        <w:outlineLvl w:val="2"/>
        <w:rPr>
          <w:rFonts w:ascii="Calibri" w:hAnsi="Calibri"/>
        </w:rPr>
      </w:pPr>
      <w:bookmarkStart w:id="1288" w:name="_Toc379797374"/>
      <w:bookmarkStart w:id="1289" w:name="_Toc380513406"/>
      <w:bookmarkStart w:id="1290" w:name="_Toc380655456"/>
      <w:r w:rsidRPr="006474AE">
        <w:rPr>
          <w:rFonts w:ascii="Calibri" w:hAnsi="Calibri"/>
        </w:rPr>
        <w:tab/>
      </w:r>
      <w:bookmarkStart w:id="1291" w:name="_Toc383686485"/>
      <w:r w:rsidRPr="00452DE0">
        <w:t>Project Online</w:t>
      </w:r>
      <w:bookmarkEnd w:id="1291"/>
      <w:r w:rsidRPr="006474AE">
        <w:rPr>
          <w:rFonts w:ascii="Calibri" w:hAnsi="Calibri"/>
        </w:rPr>
        <w:t xml:space="preserve"> </w:t>
      </w:r>
      <w:bookmarkEnd w:id="1278"/>
      <w:bookmarkEnd w:id="1279"/>
      <w:bookmarkEnd w:id="1288"/>
      <w:bookmarkEnd w:id="1289"/>
      <w:bookmarkEnd w:id="1290"/>
      <w:r w:rsidRPr="006474AE">
        <w:rPr>
          <w:rFonts w:ascii="Calibri" w:hAnsi="Calibri"/>
        </w:rPr>
        <w:fldChar w:fldCharType="begin"/>
      </w:r>
      <w:r w:rsidRPr="006474AE">
        <w:rPr>
          <w:rFonts w:ascii="Calibri" w:hAnsi="Calibri"/>
        </w:rPr>
        <w:instrText>XE "Project Online "</w:instrText>
      </w:r>
      <w:r w:rsidRPr="006474AE">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8E676F">
        <w:trPr>
          <w:cantSplit/>
          <w:tblHeader/>
        </w:trPr>
        <w:tc>
          <w:tcPr>
            <w:tcW w:w="3367"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9E3AF8" w:rsidRPr="006474AE" w:rsidTr="008E676F">
        <w:trPr>
          <w:cantSplit/>
          <w:tblHeader/>
        </w:trPr>
        <w:tc>
          <w:tcPr>
            <w:tcW w:w="3367" w:type="dxa"/>
            <w:tcBorders>
              <w:top w:val="nil"/>
              <w:left w:val="nil"/>
              <w:bottom w:val="dashSmallGap" w:sz="4" w:space="0" w:color="BFBFBF" w:themeColor="background1" w:themeShade="BF"/>
              <w:right w:val="nil"/>
            </w:tcBorders>
          </w:tcPr>
          <w:p w:rsidR="009E3AF8" w:rsidRPr="00452DE0" w:rsidRDefault="009E3AF8" w:rsidP="002F0E74">
            <w:pPr>
              <w:pStyle w:val="ProductList-Offering2"/>
              <w:rPr>
                <w:rFonts w:ascii="Calibri Light" w:hAnsi="Calibri Light"/>
              </w:rPr>
            </w:pPr>
            <w:bookmarkStart w:id="1292" w:name="_Toc383686486"/>
            <w:bookmarkStart w:id="1293" w:name="_Toc379797375"/>
            <w:bookmarkStart w:id="1294" w:name="_Toc380513407"/>
            <w:bookmarkStart w:id="1295" w:name="_Toc380655457"/>
            <w:r w:rsidRPr="00452DE0">
              <w:rPr>
                <w:rFonts w:ascii="Calibri Light" w:hAnsi="Calibri Light"/>
              </w:rPr>
              <w:t>Project Online</w:t>
            </w:r>
            <w:bookmarkEnd w:id="1292"/>
            <w:r w:rsidRPr="00452DE0">
              <w:rPr>
                <w:rFonts w:ascii="Calibri Light" w:hAnsi="Calibri Light"/>
              </w:rPr>
              <w:t xml:space="preserve"> </w:t>
            </w:r>
            <w:bookmarkEnd w:id="1293"/>
            <w:bookmarkEnd w:id="1294"/>
            <w:bookmarkEnd w:id="1295"/>
            <w:r w:rsidRPr="00452DE0">
              <w:rPr>
                <w:rFonts w:ascii="Calibri Light" w:hAnsi="Calibri Light"/>
              </w:rPr>
              <w:fldChar w:fldCharType="begin"/>
            </w:r>
            <w:r w:rsidRPr="00452DE0">
              <w:rPr>
                <w:rFonts w:ascii="Calibri Light" w:hAnsi="Calibri Light"/>
              </w:rPr>
              <w:instrText>XE "Project Online "</w:instrText>
            </w:r>
            <w:r w:rsidRPr="00452DE0">
              <w:rPr>
                <w:rFonts w:ascii="Calibri Light" w:hAnsi="Calibri Light"/>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E3AF8" w:rsidRPr="006474AE" w:rsidRDefault="009E3AF8" w:rsidP="00C4636F">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70AD47" w:themeFill="accent6"/>
            <w:vAlign w:val="center"/>
          </w:tcPr>
          <w:p w:rsidR="009E3AF8" w:rsidRPr="006474AE" w:rsidRDefault="009E3AF8" w:rsidP="00C4636F">
            <w:pPr>
              <w:pStyle w:val="ProductList-OfferingBody"/>
              <w:ind w:left="-113"/>
              <w:jc w:val="center"/>
              <w:rPr>
                <w:rFonts w:ascii="Calibri" w:hAnsi="Calibri"/>
              </w:rPr>
            </w:pPr>
            <w:r w:rsidRPr="006474AE">
              <w:rPr>
                <w:rFonts w:ascii="Calibri" w:hAnsi="Calibri"/>
              </w:rPr>
              <w:t>1</w:t>
            </w:r>
          </w:p>
        </w:tc>
        <w:tc>
          <w:tcPr>
            <w:tcW w:w="739" w:type="dxa"/>
            <w:shd w:val="clear" w:color="auto" w:fill="70AD47" w:themeFill="accent6"/>
            <w:vAlign w:val="center"/>
          </w:tcPr>
          <w:p w:rsidR="009E3AF8" w:rsidRDefault="009E3AF8"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9E3AF8" w:rsidRPr="006474AE" w:rsidRDefault="009E3AF8"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9E3AF8" w:rsidRPr="006474AE" w:rsidRDefault="009E3AF8"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9E3AF8" w:rsidRPr="006474AE" w:rsidRDefault="009E3AF8" w:rsidP="00C4636F">
            <w:pPr>
              <w:pStyle w:val="ProductList-OfferingBody"/>
              <w:ind w:left="-113"/>
              <w:jc w:val="center"/>
              <w:rPr>
                <w:rFonts w:ascii="Calibri" w:hAnsi="Calibri"/>
              </w:rPr>
            </w:pPr>
          </w:p>
        </w:tc>
        <w:tc>
          <w:tcPr>
            <w:tcW w:w="739" w:type="dxa"/>
            <w:shd w:val="clear" w:color="auto" w:fill="70AD47" w:themeFill="accent6"/>
            <w:vAlign w:val="center"/>
          </w:tcPr>
          <w:p w:rsidR="009E3AF8" w:rsidRDefault="009E3AF8"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9E3AF8" w:rsidRDefault="009E3AF8"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9E3AF8" w:rsidRPr="006474AE" w:rsidRDefault="009E3AF8" w:rsidP="00C4636F">
            <w:pPr>
              <w:pStyle w:val="ProductList-OfferingBody"/>
              <w:ind w:left="-113"/>
              <w:jc w:val="center"/>
              <w:rPr>
                <w:rFonts w:ascii="Calibri" w:hAnsi="Calibri"/>
              </w:rPr>
            </w:pPr>
          </w:p>
        </w:tc>
        <w:tc>
          <w:tcPr>
            <w:tcW w:w="739" w:type="dxa"/>
            <w:shd w:val="clear" w:color="auto" w:fill="70AD47" w:themeFill="accent6"/>
            <w:vAlign w:val="center"/>
          </w:tcPr>
          <w:p w:rsidR="009E3AF8" w:rsidRDefault="009E3AF8"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9E3AF8" w:rsidRPr="006474AE" w:rsidTr="008E676F">
        <w:trPr>
          <w:cantSplit/>
          <w:tblHeader/>
        </w:trPr>
        <w:tc>
          <w:tcPr>
            <w:tcW w:w="3367" w:type="dxa"/>
            <w:tcBorders>
              <w:top w:val="dashSmallGap" w:sz="4" w:space="0" w:color="BFBFBF" w:themeColor="background1" w:themeShade="BF"/>
              <w:left w:val="nil"/>
              <w:bottom w:val="nil"/>
              <w:right w:val="nil"/>
            </w:tcBorders>
          </w:tcPr>
          <w:p w:rsidR="009E3AF8" w:rsidRPr="00452DE0" w:rsidRDefault="009E3AF8" w:rsidP="002F0E74">
            <w:pPr>
              <w:pStyle w:val="ProductList-Offering2"/>
              <w:rPr>
                <w:rFonts w:ascii="Calibri Light" w:hAnsi="Calibri Light"/>
              </w:rPr>
            </w:pPr>
            <w:bookmarkStart w:id="1296" w:name="_Toc379797376"/>
            <w:bookmarkStart w:id="1297" w:name="_Toc380513408"/>
            <w:bookmarkStart w:id="1298" w:name="_Toc380655458"/>
            <w:bookmarkStart w:id="1299" w:name="_Toc383686487"/>
            <w:r w:rsidRPr="00452DE0">
              <w:rPr>
                <w:rFonts w:ascii="Calibri Light" w:hAnsi="Calibri Light"/>
              </w:rPr>
              <w:t>Project Online</w:t>
            </w:r>
            <w:r w:rsidRPr="00452DE0">
              <w:rPr>
                <w:rFonts w:ascii="Calibri Light" w:hAnsi="Calibri Light"/>
              </w:rPr>
              <w:fldChar w:fldCharType="begin"/>
            </w:r>
            <w:r w:rsidRPr="00452DE0">
              <w:rPr>
                <w:rFonts w:ascii="Calibri Light" w:hAnsi="Calibri Light"/>
              </w:rPr>
              <w:instrText>XE "Project Online "</w:instrText>
            </w:r>
            <w:r w:rsidRPr="00452DE0">
              <w:rPr>
                <w:rFonts w:ascii="Calibri Light" w:hAnsi="Calibri Light"/>
              </w:rPr>
              <w:fldChar w:fldCharType="end"/>
            </w:r>
            <w:r w:rsidRPr="00452DE0">
              <w:rPr>
                <w:rFonts w:ascii="Calibri Light" w:hAnsi="Calibri Light"/>
              </w:rPr>
              <w:t xml:space="preserve"> A</w:t>
            </w:r>
            <w:bookmarkEnd w:id="1296"/>
            <w:bookmarkEnd w:id="1297"/>
            <w:bookmarkEnd w:id="1298"/>
            <w:bookmarkEnd w:id="1299"/>
            <w:r w:rsidRPr="00452DE0">
              <w:rPr>
                <w:rFonts w:ascii="Calibri Light" w:hAnsi="Calibri Light"/>
              </w:rPr>
              <w:fldChar w:fldCharType="begin"/>
            </w:r>
            <w:r w:rsidRPr="00452DE0">
              <w:rPr>
                <w:rFonts w:ascii="Calibri Light" w:hAnsi="Calibri Light"/>
              </w:rPr>
              <w:instrText>XE "Project Online A  "</w:instrText>
            </w:r>
            <w:r w:rsidRPr="00452DE0">
              <w:rPr>
                <w:rFonts w:ascii="Calibri Light" w:hAnsi="Calibri Light"/>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E3AF8" w:rsidRPr="006474AE" w:rsidRDefault="009E3AF8" w:rsidP="00C4636F">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70AD47" w:themeFill="accent6"/>
            <w:vAlign w:val="center"/>
          </w:tcPr>
          <w:p w:rsidR="009E3AF8" w:rsidRPr="006474AE" w:rsidRDefault="009E3AF8" w:rsidP="00C4636F">
            <w:pPr>
              <w:pStyle w:val="ProductList-OfferingBody"/>
              <w:ind w:left="-113"/>
              <w:jc w:val="center"/>
              <w:rPr>
                <w:rFonts w:ascii="Calibri" w:hAnsi="Calibri"/>
              </w:rPr>
            </w:pPr>
            <w:r w:rsidRPr="006474AE">
              <w:rPr>
                <w:rFonts w:ascii="Calibri" w:hAnsi="Calibri"/>
              </w:rPr>
              <w:t>1</w:t>
            </w:r>
          </w:p>
        </w:tc>
        <w:tc>
          <w:tcPr>
            <w:tcW w:w="739" w:type="dxa"/>
            <w:shd w:val="clear" w:color="auto" w:fill="70AD47" w:themeFill="accent6"/>
            <w:vAlign w:val="center"/>
          </w:tcPr>
          <w:p w:rsidR="009E3AF8" w:rsidRPr="006474AE" w:rsidRDefault="009E3AF8" w:rsidP="00C4636F">
            <w:pPr>
              <w:pStyle w:val="ProductList-OfferingBody"/>
              <w:ind w:left="-113"/>
              <w:jc w:val="center"/>
              <w:rPr>
                <w:rFonts w:ascii="Calibri" w:hAnsi="Calibri"/>
              </w:rPr>
            </w:pPr>
          </w:p>
        </w:tc>
        <w:tc>
          <w:tcPr>
            <w:tcW w:w="739" w:type="dxa"/>
            <w:shd w:val="clear" w:color="auto" w:fill="70AD47" w:themeFill="accent6"/>
            <w:vAlign w:val="center"/>
          </w:tcPr>
          <w:p w:rsidR="009E3AF8" w:rsidRPr="006474AE" w:rsidRDefault="009E3AF8" w:rsidP="00C4636F">
            <w:pPr>
              <w:pStyle w:val="ProductList-OfferingBody"/>
              <w:ind w:left="-113"/>
              <w:jc w:val="center"/>
              <w:rPr>
                <w:rFonts w:ascii="Calibri" w:hAnsi="Calibri"/>
              </w:rPr>
            </w:pPr>
            <w:r w:rsidRPr="009E3AF8">
              <w:fldChar w:fldCharType="begin"/>
            </w:r>
            <w:r w:rsidRPr="009E3AF8">
              <w:instrText xml:space="preserve"> AutoTextList  \s NoStyle \t “</w:instrText>
            </w:r>
            <w:r w:rsidRPr="009E3AF8">
              <w:instrText>額外產品</w:instrText>
            </w:r>
            <w:r w:rsidRPr="009E3AF8">
              <w:instrText xml:space="preserve"> (</w:instrText>
            </w:r>
            <w:r w:rsidRPr="009E3AF8">
              <w:instrText>僅限</w:instrText>
            </w:r>
            <w:r w:rsidRPr="009E3AF8">
              <w:instrText xml:space="preserve"> OVS-ES)” </w:instrText>
            </w:r>
            <w:r w:rsidRPr="009E3AF8">
              <w:fldChar w:fldCharType="separate"/>
            </w:r>
            <w:r w:rsidRPr="009E3AF8">
              <w:t>AV</w:t>
            </w:r>
            <w:r w:rsidRPr="009E3AF8">
              <w:fldChar w:fldCharType="end"/>
            </w:r>
            <w:r w:rsidRPr="009E3AF8">
              <w:t>,</w:t>
            </w:r>
            <w:r w:rsidR="00D717B8">
              <w:t xml:space="preserve"> </w:t>
            </w:r>
            <w:r w:rsidRPr="009E3AF8">
              <w:fldChar w:fldCharType="begin"/>
            </w:r>
            <w:r w:rsidRPr="009E3AF8">
              <w:instrText xml:space="preserve"> AutoTextList  \s NoStyle \t “</w:instrText>
            </w:r>
            <w:r w:rsidRPr="009E3AF8">
              <w:instrText>學生方案</w:instrText>
            </w:r>
            <w:r w:rsidRPr="009E3AF8">
              <w:instrText xml:space="preserve"> (</w:instrText>
            </w:r>
            <w:r w:rsidRPr="009E3AF8">
              <w:instrText>僅限</w:instrText>
            </w:r>
            <w:r w:rsidRPr="009E3AF8">
              <w:instrText xml:space="preserve"> EES)” </w:instrText>
            </w:r>
            <w:r w:rsidRPr="009E3AF8">
              <w:fldChar w:fldCharType="separate"/>
            </w:r>
            <w:r w:rsidRPr="009E3AF8">
              <w:t>SE</w:t>
            </w:r>
            <w:r w:rsidRPr="009E3AF8">
              <w:fldChar w:fldCharType="end"/>
            </w:r>
          </w:p>
        </w:tc>
        <w:tc>
          <w:tcPr>
            <w:tcW w:w="739" w:type="dxa"/>
            <w:shd w:val="clear" w:color="auto" w:fill="BFBFBF" w:themeFill="background1" w:themeFillShade="BF"/>
            <w:vAlign w:val="center"/>
          </w:tcPr>
          <w:p w:rsidR="009E3AF8" w:rsidRPr="006474AE" w:rsidRDefault="009E3AF8"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9E3AF8" w:rsidRPr="006474AE" w:rsidRDefault="009E3AF8" w:rsidP="00C4636F">
            <w:pPr>
              <w:pStyle w:val="ProductList-OfferingBody"/>
              <w:ind w:left="-113"/>
              <w:jc w:val="center"/>
              <w:rPr>
                <w:rFonts w:ascii="Calibri" w:hAnsi="Calibri"/>
              </w:rPr>
            </w:pPr>
          </w:p>
        </w:tc>
        <w:tc>
          <w:tcPr>
            <w:tcW w:w="739" w:type="dxa"/>
            <w:shd w:val="clear" w:color="auto" w:fill="70AD47" w:themeFill="accent6"/>
            <w:vAlign w:val="center"/>
          </w:tcPr>
          <w:p w:rsidR="009E3AF8" w:rsidRDefault="009E3AF8"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9E3AF8" w:rsidRPr="006474AE" w:rsidRDefault="009E3AF8"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9E3AF8" w:rsidRPr="006474AE" w:rsidRDefault="009E3AF8" w:rsidP="00C4636F">
            <w:pPr>
              <w:pStyle w:val="ProductList-OfferingBody"/>
              <w:ind w:left="-113"/>
              <w:jc w:val="center"/>
              <w:rPr>
                <w:rFonts w:ascii="Calibri" w:hAnsi="Calibri"/>
              </w:rPr>
            </w:pPr>
          </w:p>
        </w:tc>
        <w:tc>
          <w:tcPr>
            <w:tcW w:w="739" w:type="dxa"/>
            <w:shd w:val="clear" w:color="auto" w:fill="70AD47" w:themeFill="accent6"/>
            <w:vAlign w:val="center"/>
          </w:tcPr>
          <w:p w:rsidR="009E3AF8" w:rsidRDefault="009E3AF8"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rsidR="00EE40B5" w:rsidRPr="006474AE" w:rsidRDefault="00EE40B5"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1C3EDC" w:rsidP="001C3EDC">
            <w:pPr>
              <w:pStyle w:val="ProductList-Body"/>
              <w:spacing w:before="20" w:after="20"/>
              <w:rPr>
                <w:rFonts w:ascii="Calibri" w:hAnsi="Calibri"/>
              </w:rPr>
            </w:pPr>
            <w:r w:rsidRPr="006474AE">
              <w:rPr>
                <w:rFonts w:ascii="Calibri" w:hAnsi="Calibri"/>
              </w:rPr>
              <w:t>具備減少的資格：</w:t>
            </w:r>
            <w:r w:rsidR="00CF5986" w:rsidRPr="006474AE">
              <w:rPr>
                <w:rFonts w:ascii="Calibri" w:hAnsi="Calibri"/>
                <w:b/>
                <w:lang w:eastAsia="zh-TW"/>
              </w:rPr>
              <w:t>所有</w:t>
            </w:r>
            <w:r w:rsidRPr="006474AE">
              <w:rPr>
                <w:rFonts w:ascii="Calibri" w:hAnsi="Calibri"/>
              </w:rPr>
              <w:fldChar w:fldCharType="begin"/>
            </w:r>
            <w:r w:rsidRPr="006474AE">
              <w:rPr>
                <w:rFonts w:ascii="Calibri" w:hAnsi="Calibri"/>
              </w:rPr>
              <w:instrText>XE "Project Online "</w:instrText>
            </w:r>
            <w:r w:rsidRPr="006474AE">
              <w:rPr>
                <w:rFonts w:ascii="Calibri" w:hAnsi="Calibri"/>
              </w:rPr>
              <w:fldChar w:fldCharType="end"/>
            </w:r>
          </w:p>
        </w:tc>
        <w:tc>
          <w:tcPr>
            <w:tcW w:w="3597" w:type="dxa"/>
          </w:tcPr>
          <w:p w:rsidR="00782C7B" w:rsidRPr="006474AE" w:rsidRDefault="001C3EDC" w:rsidP="001C3EDC">
            <w:pPr>
              <w:pStyle w:val="ProductList-Body"/>
              <w:spacing w:before="20" w:after="20"/>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782C7B" w:rsidRPr="006474AE" w:rsidRDefault="001C3EDC" w:rsidP="001C3EDC">
            <w:pPr>
              <w:pStyle w:val="ProductList-Body"/>
              <w:spacing w:before="20" w:after="20"/>
              <w:rPr>
                <w:rFonts w:ascii="Calibri" w:hAnsi="Calibri"/>
                <w:b/>
              </w:rPr>
            </w:pPr>
            <w:r w:rsidRPr="006474AE">
              <w:rPr>
                <w:rFonts w:ascii="Calibri" w:hAnsi="Calibri"/>
              </w:rPr>
              <w:t>具備延長服務的資格：</w:t>
            </w:r>
            <w:r w:rsidR="00CF5986" w:rsidRPr="006474AE">
              <w:rPr>
                <w:rFonts w:ascii="Calibri" w:hAnsi="Calibri"/>
                <w:b/>
                <w:lang w:eastAsia="zh-TW"/>
              </w:rPr>
              <w:t>所有</w:t>
            </w:r>
            <w:r w:rsidRPr="006474AE">
              <w:rPr>
                <w:rFonts w:ascii="Calibri" w:hAnsi="Calibri"/>
              </w:rPr>
              <w:fldChar w:fldCharType="begin"/>
            </w:r>
            <w:r w:rsidRPr="006474AE">
              <w:rPr>
                <w:rFonts w:ascii="Calibri" w:hAnsi="Calibri"/>
              </w:rPr>
              <w:instrText>XE "Project Online "</w:instrText>
            </w:r>
            <w:r w:rsidRPr="006474AE">
              <w:rPr>
                <w:rFonts w:ascii="Calibri" w:hAnsi="Calibri"/>
              </w:rPr>
              <w:fldChar w:fldCharType="end"/>
            </w:r>
          </w:p>
        </w:tc>
      </w:tr>
      <w:tr w:rsidR="00782C7B" w:rsidRPr="006474AE" w:rsidTr="00C4636F">
        <w:tc>
          <w:tcPr>
            <w:tcW w:w="3596" w:type="dxa"/>
          </w:tcPr>
          <w:p w:rsidR="00782C7B" w:rsidRPr="006474AE" w:rsidRDefault="001C3EDC" w:rsidP="001C3EDC">
            <w:pPr>
              <w:pStyle w:val="ProductList-Body"/>
              <w:spacing w:before="20" w:after="20"/>
              <w:rPr>
                <w:rFonts w:ascii="Calibri" w:hAnsi="Calibri"/>
              </w:rPr>
            </w:pPr>
            <w:r w:rsidRPr="006474AE">
              <w:rPr>
                <w:rFonts w:ascii="Calibri" w:hAnsi="Calibri"/>
              </w:rPr>
              <w:t>具備校正的資格：</w:t>
            </w:r>
            <w:r w:rsidR="00CF5986" w:rsidRPr="006474AE">
              <w:rPr>
                <w:rFonts w:ascii="Calibri" w:hAnsi="Calibri"/>
                <w:b/>
                <w:lang w:eastAsia="zh-TW"/>
              </w:rPr>
              <w:t>所有</w:t>
            </w:r>
            <w:r w:rsidRPr="006474AE">
              <w:rPr>
                <w:rFonts w:ascii="Calibri" w:hAnsi="Calibri"/>
              </w:rPr>
              <w:fldChar w:fldCharType="begin"/>
            </w:r>
            <w:r w:rsidRPr="006474AE">
              <w:rPr>
                <w:rFonts w:ascii="Calibri" w:hAnsi="Calibri"/>
              </w:rPr>
              <w:instrText>XE "Project Online "</w:instrText>
            </w:r>
            <w:r w:rsidRPr="006474AE">
              <w:rPr>
                <w:rFonts w:ascii="Calibri" w:hAnsi="Calibri"/>
              </w:rPr>
              <w:fldChar w:fldCharType="end"/>
            </w:r>
          </w:p>
        </w:tc>
        <w:tc>
          <w:tcPr>
            <w:tcW w:w="3597" w:type="dxa"/>
          </w:tcPr>
          <w:p w:rsidR="00782C7B" w:rsidRPr="006474AE" w:rsidRDefault="001C3EDC" w:rsidP="001C3EDC">
            <w:pPr>
              <w:pStyle w:val="ProductList-Body"/>
              <w:spacing w:before="20" w:after="20"/>
              <w:rPr>
                <w:rFonts w:ascii="Calibri" w:hAnsi="Calibri"/>
                <w:b/>
              </w:rPr>
            </w:pPr>
            <w:r w:rsidRPr="006474AE">
              <w:rPr>
                <w:rFonts w:ascii="Calibri" w:hAnsi="Calibri"/>
              </w:rPr>
              <w:t>具備轉換的資格：</w:t>
            </w:r>
            <w:r w:rsidR="00CF5986" w:rsidRPr="006474AE">
              <w:rPr>
                <w:rFonts w:ascii="Calibri" w:hAnsi="Calibri"/>
                <w:b/>
                <w:lang w:eastAsia="zh-TW"/>
              </w:rPr>
              <w:t>所有</w:t>
            </w:r>
            <w:r w:rsidRPr="006474AE">
              <w:rPr>
                <w:rFonts w:ascii="Calibri" w:hAnsi="Calibri"/>
              </w:rPr>
              <w:fldChar w:fldCharType="begin"/>
            </w:r>
            <w:r w:rsidRPr="006474AE">
              <w:rPr>
                <w:rFonts w:ascii="Calibri" w:hAnsi="Calibri"/>
              </w:rPr>
              <w:instrText>XE "Project Online "</w:instrText>
            </w:r>
            <w:r w:rsidRPr="006474AE">
              <w:rPr>
                <w:rFonts w:ascii="Calibri" w:hAnsi="Calibri"/>
              </w:rPr>
              <w:fldChar w:fldCharType="end"/>
            </w:r>
          </w:p>
        </w:tc>
        <w:tc>
          <w:tcPr>
            <w:tcW w:w="3597" w:type="dxa"/>
          </w:tcPr>
          <w:p w:rsidR="00782C7B" w:rsidRPr="006474AE" w:rsidRDefault="00782C7B" w:rsidP="001C3EDC">
            <w:pPr>
              <w:pStyle w:val="ProductList-Body"/>
              <w:spacing w:before="20" w:after="20"/>
              <w:rPr>
                <w:rFonts w:ascii="Calibri" w:hAnsi="Calibri"/>
              </w:rPr>
            </w:pPr>
          </w:p>
        </w:tc>
      </w:tr>
    </w:tbl>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EE40B5" w:rsidRPr="006474AE" w:rsidRDefault="00FA00BF" w:rsidP="00680B4D">
      <w:pPr>
        <w:pStyle w:val="ProductList-Offering2Heading"/>
        <w:outlineLvl w:val="2"/>
        <w:rPr>
          <w:rFonts w:ascii="Calibri" w:hAnsi="Calibri"/>
        </w:rPr>
      </w:pPr>
      <w:r w:rsidRPr="006474AE">
        <w:rPr>
          <w:rFonts w:ascii="Calibri" w:hAnsi="Calibri"/>
        </w:rPr>
        <w:tab/>
      </w:r>
      <w:bookmarkStart w:id="1300" w:name="_Toc378147668"/>
      <w:bookmarkStart w:id="1301" w:name="_Toc378151565"/>
      <w:bookmarkStart w:id="1302" w:name="_Toc379797377"/>
      <w:bookmarkStart w:id="1303" w:name="_Toc380513409"/>
      <w:bookmarkStart w:id="1304" w:name="_Toc380655459"/>
      <w:bookmarkStart w:id="1305" w:name="_Toc383686488"/>
      <w:r w:rsidRPr="00452DE0">
        <w:t>SharePoint Online</w:t>
      </w:r>
      <w:bookmarkEnd w:id="1300"/>
      <w:bookmarkEnd w:id="1301"/>
      <w:bookmarkEnd w:id="1302"/>
      <w:bookmarkEnd w:id="1303"/>
      <w:bookmarkEnd w:id="1304"/>
      <w:bookmarkEnd w:id="1305"/>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076123" w:rsidRPr="006474AE" w:rsidTr="008E676F">
        <w:trPr>
          <w:cantSplit/>
          <w:tblHeader/>
        </w:trPr>
        <w:tc>
          <w:tcPr>
            <w:tcW w:w="3337"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F0BDF" w:rsidRPr="006474AE" w:rsidTr="006E3B3F">
        <w:trPr>
          <w:cantSplit/>
          <w:tblHeader/>
        </w:trPr>
        <w:tc>
          <w:tcPr>
            <w:tcW w:w="3337" w:type="dxa"/>
            <w:tcBorders>
              <w:top w:val="nil"/>
              <w:left w:val="nil"/>
              <w:bottom w:val="dashSmallGap" w:sz="4" w:space="0" w:color="BFBFBF" w:themeColor="background1" w:themeShade="BF"/>
              <w:right w:val="nil"/>
            </w:tcBorders>
          </w:tcPr>
          <w:p w:rsidR="005F0BDF" w:rsidRPr="00452DE0" w:rsidRDefault="005F0BDF" w:rsidP="00E366FD">
            <w:pPr>
              <w:pStyle w:val="ProductList-Offering2"/>
              <w:rPr>
                <w:rFonts w:ascii="Calibri Light" w:hAnsi="Calibri Light"/>
                <w:spacing w:val="2"/>
              </w:rPr>
            </w:pPr>
            <w:bookmarkStart w:id="1306" w:name="_Toc379797378"/>
            <w:bookmarkStart w:id="1307" w:name="_Toc380513410"/>
            <w:bookmarkStart w:id="1308" w:name="_Toc380655460"/>
            <w:bookmarkStart w:id="1309" w:name="_Toc383686489"/>
            <w:r w:rsidRPr="00452DE0">
              <w:rPr>
                <w:rFonts w:ascii="Calibri Light" w:hAnsi="Calibri Light"/>
                <w:spacing w:val="2"/>
              </w:rPr>
              <w:t>Office 365 Extra File Storage 1 GB</w:t>
            </w:r>
            <w:r w:rsidRPr="00452DE0">
              <w:rPr>
                <w:rFonts w:ascii="Calibri Light" w:hAnsi="Calibri Light"/>
                <w:spacing w:val="2"/>
              </w:rPr>
              <w:fldChar w:fldCharType="begin"/>
            </w:r>
            <w:r w:rsidRPr="00452DE0">
              <w:rPr>
                <w:rFonts w:ascii="Calibri Light" w:hAnsi="Calibri Light"/>
                <w:spacing w:val="2"/>
              </w:rPr>
              <w:instrText>XE "SharePoint Online Extra Storage 1 GB"</w:instrText>
            </w:r>
            <w:r w:rsidRPr="00452DE0">
              <w:rPr>
                <w:rFonts w:ascii="Calibri Light" w:hAnsi="Calibri Light"/>
                <w:spacing w:val="2"/>
              </w:rPr>
              <w:fldChar w:fldCharType="end"/>
            </w:r>
            <w:r w:rsidRPr="00452DE0">
              <w:rPr>
                <w:rFonts w:ascii="Calibri Light" w:hAnsi="Calibri Light"/>
                <w:spacing w:val="2"/>
              </w:rPr>
              <w:t xml:space="preserve"> (</w:t>
            </w:r>
            <w:r w:rsidRPr="00452DE0">
              <w:rPr>
                <w:rFonts w:ascii="Calibri Light" w:hAnsi="Calibri Light"/>
                <w:spacing w:val="2"/>
              </w:rPr>
              <w:t>加值訂閱使用權</w:t>
            </w:r>
            <w:r w:rsidRPr="00452DE0">
              <w:rPr>
                <w:rFonts w:ascii="Calibri Light" w:hAnsi="Calibri Light"/>
                <w:spacing w:val="2"/>
              </w:rPr>
              <w:t>)</w:t>
            </w:r>
            <w:bookmarkEnd w:id="1306"/>
            <w:bookmarkEnd w:id="1307"/>
            <w:bookmarkEnd w:id="1308"/>
            <w:bookmarkEnd w:id="1309"/>
          </w:p>
        </w:tc>
        <w:tc>
          <w:tcPr>
            <w:tcW w:w="738" w:type="dxa"/>
            <w:tcBorders>
              <w:top w:val="nil"/>
              <w:left w:val="nil"/>
              <w:bottom w:val="dashSmallGap" w:sz="4" w:space="0" w:color="BFBFBF" w:themeColor="background1" w:themeShade="BF"/>
              <w:right w:val="nil"/>
            </w:tcBorders>
            <w:vAlign w:val="center"/>
          </w:tcPr>
          <w:p w:rsidR="005F0BDF" w:rsidRPr="006474AE" w:rsidRDefault="005F0BDF" w:rsidP="001C3EDC">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5F0BDF" w:rsidP="001C3EDC">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6E3B3F">
            <w:pPr>
              <w:pStyle w:val="ProductList-OfferingBody"/>
              <w:ind w:left="-113"/>
              <w:jc w:val="center"/>
              <w:rPr>
                <w:rFonts w:ascii="Calibri" w:hAnsi="Calibri"/>
              </w:rPr>
            </w:pPr>
            <w:r w:rsidRPr="006474AE">
              <w:rPr>
                <w:rFonts w:ascii="Calibri" w:hAnsi="Calibri"/>
              </w:rPr>
              <w:t xml:space="preserve"> </w:t>
            </w:r>
          </w:p>
        </w:tc>
      </w:tr>
      <w:tr w:rsidR="001C3EDC" w:rsidRPr="006474AE"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452DE0" w:rsidRDefault="00E366FD" w:rsidP="00E366FD">
            <w:pPr>
              <w:pStyle w:val="ProductList-Offering2"/>
              <w:rPr>
                <w:rFonts w:ascii="Calibri Light" w:hAnsi="Calibri Light"/>
              </w:rPr>
            </w:pPr>
            <w:bookmarkStart w:id="1310" w:name="_Toc379797379"/>
            <w:bookmarkStart w:id="1311" w:name="_Toc380513411"/>
            <w:bookmarkStart w:id="1312" w:name="_Toc380655461"/>
            <w:bookmarkStart w:id="1313" w:name="_Toc383686490"/>
            <w:r w:rsidRPr="00452DE0">
              <w:rPr>
                <w:rFonts w:ascii="Calibri Light" w:hAnsi="Calibri Light"/>
              </w:rPr>
              <w:t>Office 365 Extra File Storage 1 GB</w:t>
            </w:r>
            <w:r w:rsidRPr="00452DE0">
              <w:rPr>
                <w:rFonts w:ascii="Calibri Light" w:hAnsi="Calibri Light"/>
              </w:rPr>
              <w:fldChar w:fldCharType="begin"/>
            </w:r>
            <w:r w:rsidRPr="00452DE0">
              <w:rPr>
                <w:rFonts w:ascii="Calibri Light" w:hAnsi="Calibri Light"/>
              </w:rPr>
              <w:instrText>XE "SharePoint Online Extra Storage 1 GB"</w:instrText>
            </w:r>
            <w:r w:rsidRPr="00452DE0">
              <w:rPr>
                <w:rFonts w:ascii="Calibri Light" w:hAnsi="Calibri Light"/>
              </w:rPr>
              <w:fldChar w:fldCharType="end"/>
            </w:r>
            <w:r w:rsidRPr="00452DE0">
              <w:rPr>
                <w:rFonts w:ascii="Calibri Light" w:hAnsi="Calibri Light"/>
              </w:rPr>
              <w:t xml:space="preserve"> A</w:t>
            </w:r>
            <w:r w:rsidRPr="00452DE0">
              <w:rPr>
                <w:rFonts w:ascii="Calibri Light" w:hAnsi="Calibri Light"/>
              </w:rPr>
              <w:fldChar w:fldCharType="begin"/>
            </w:r>
            <w:r w:rsidRPr="00452DE0">
              <w:rPr>
                <w:rFonts w:ascii="Calibri Light" w:hAnsi="Calibri Light"/>
              </w:rPr>
              <w:instrText>XE "SharePoint Online Extra Storage 1 GB A"</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加值訂閱使用權</w:t>
            </w:r>
            <w:r w:rsidRPr="00452DE0">
              <w:rPr>
                <w:rFonts w:ascii="Calibri Light" w:hAnsi="Calibri Light"/>
              </w:rPr>
              <w:t>)</w:t>
            </w:r>
            <w:bookmarkEnd w:id="1310"/>
            <w:bookmarkEnd w:id="1311"/>
            <w:bookmarkEnd w:id="1312"/>
            <w:bookmarkEnd w:id="13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Pr="006474AE" w:rsidRDefault="001C3EDC" w:rsidP="001C3EDC">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1C3EDC" w:rsidRPr="006474AE" w:rsidRDefault="001C3EDC"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1C3EDC" w:rsidRPr="006474AE" w:rsidRDefault="001C3EDC"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1C3EDC" w:rsidRPr="006474AE" w:rsidRDefault="001C3EDC"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1C3EDC" w:rsidRPr="006474AE" w:rsidRDefault="001C3EDC" w:rsidP="001C3EDC">
            <w:pPr>
              <w:pStyle w:val="ProductList-OfferingBody"/>
              <w:ind w:left="-113"/>
              <w:jc w:val="center"/>
              <w:rPr>
                <w:rFonts w:ascii="Calibri" w:hAnsi="Calibri"/>
              </w:rPr>
            </w:pPr>
          </w:p>
        </w:tc>
        <w:tc>
          <w:tcPr>
            <w:tcW w:w="738" w:type="dxa"/>
            <w:shd w:val="clear" w:color="auto" w:fill="BFBFBF" w:themeFill="background1" w:themeFillShade="BF"/>
            <w:vAlign w:val="center"/>
          </w:tcPr>
          <w:p w:rsidR="001C3EDC" w:rsidRPr="006474AE" w:rsidRDefault="001C3EDC"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1C3EDC" w:rsidRPr="006474AE" w:rsidRDefault="001C3EDC" w:rsidP="001C3EDC">
            <w:pPr>
              <w:pStyle w:val="ProductList-OfferingBody"/>
              <w:ind w:left="-113"/>
              <w:jc w:val="center"/>
              <w:rPr>
                <w:rFonts w:ascii="Calibri" w:hAnsi="Calibri"/>
              </w:rPr>
            </w:pPr>
          </w:p>
        </w:tc>
        <w:tc>
          <w:tcPr>
            <w:tcW w:w="739" w:type="dxa"/>
            <w:shd w:val="clear" w:color="auto" w:fill="70AD47" w:themeFill="accent6"/>
            <w:vAlign w:val="center"/>
          </w:tcPr>
          <w:p w:rsidR="001C3EDC" w:rsidRPr="006474AE" w:rsidRDefault="009E3AF8" w:rsidP="009E3AF8">
            <w:pPr>
              <w:pStyle w:val="ProductList-OfferingBody"/>
              <w:ind w:left="-113"/>
              <w:jc w:val="center"/>
              <w:rPr>
                <w:rFonts w:ascii="Calibri" w:hAnsi="Calibri"/>
              </w:rPr>
            </w:pPr>
            <w:r w:rsidRPr="009E3AF8">
              <w:fldChar w:fldCharType="begin"/>
            </w:r>
            <w:r w:rsidRPr="006A1E7A">
              <w:instrText xml:space="preserve"> </w:instrText>
            </w:r>
            <w:r w:rsidRPr="009E3AF8">
              <w:instrText>AutoTextList  \s NoStyle \t “</w:instrText>
            </w:r>
            <w:r w:rsidRPr="009E3AF8">
              <w:instrText>額外產品</w:instrText>
            </w:r>
            <w:r w:rsidRPr="009E3AF8">
              <w:instrText xml:space="preserve">” </w:instrText>
            </w:r>
            <w:r w:rsidRPr="009E3AF8">
              <w:fldChar w:fldCharType="separate"/>
            </w:r>
            <w:r w:rsidRPr="009E3AF8">
              <w:t xml:space="preserve"> A,</w:t>
            </w:r>
            <w:r w:rsidRPr="009E3AF8">
              <w:fldChar w:fldCharType="end"/>
            </w:r>
            <w:r w:rsidR="00D717B8">
              <w:t xml:space="preserve"> </w:t>
            </w:r>
            <w:r w:rsidRPr="009E3AF8">
              <w:fldChar w:fldCharType="begin"/>
            </w:r>
            <w:r w:rsidRPr="009E3AF8">
              <w:instrText xml:space="preserve"> AutoTextList  \s NoStyle \t “</w:instrText>
            </w:r>
            <w:r w:rsidRPr="009E3AF8">
              <w:rPr>
                <w:rFonts w:ascii="Gulim" w:eastAsia="Gulim" w:hAnsi="Gulim" w:cs="Gulim" w:hint="eastAsia"/>
              </w:rPr>
              <w:instrText>學生方案</w:instrText>
            </w:r>
            <w:r w:rsidRPr="009E3AF8">
              <w:instrText xml:space="preserve"> (</w:instrText>
            </w:r>
            <w:r w:rsidRPr="009E3AF8">
              <w:rPr>
                <w:rFonts w:ascii="Gulim" w:eastAsia="Gulim" w:hAnsi="Gulim" w:cs="Gulim" w:hint="eastAsia"/>
              </w:rPr>
              <w:instrText>僅限</w:instrText>
            </w:r>
            <w:r w:rsidRPr="009E3AF8">
              <w:instrText xml:space="preserve"> EES)” </w:instrText>
            </w:r>
            <w:r w:rsidRPr="009E3AF8">
              <w:fldChar w:fldCharType="separate"/>
            </w:r>
            <w:r w:rsidRPr="009E3AF8">
              <w:t>SE</w:t>
            </w:r>
            <w:r w:rsidRPr="009E3AF8">
              <w:fldChar w:fldCharType="end"/>
            </w:r>
          </w:p>
        </w:tc>
        <w:tc>
          <w:tcPr>
            <w:tcW w:w="739" w:type="dxa"/>
            <w:shd w:val="clear" w:color="auto" w:fill="BFBFBF" w:themeFill="background1" w:themeFillShade="BF"/>
            <w:vAlign w:val="center"/>
          </w:tcPr>
          <w:p w:rsidR="001C3EDC" w:rsidRPr="006474AE" w:rsidRDefault="001C3EDC"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1C3EDC" w:rsidRPr="006474AE" w:rsidRDefault="001C3EDC" w:rsidP="001C3EDC">
            <w:pPr>
              <w:pStyle w:val="ProductList-OfferingBody"/>
              <w:ind w:left="-113"/>
              <w:jc w:val="center"/>
              <w:rPr>
                <w:rFonts w:ascii="Calibri" w:hAnsi="Calibri"/>
              </w:rPr>
            </w:pPr>
          </w:p>
        </w:tc>
      </w:tr>
      <w:tr w:rsidR="005F0BDF" w:rsidRPr="006474AE" w:rsidTr="00353E4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F0BDF" w:rsidRPr="00452DE0" w:rsidRDefault="005F0BDF" w:rsidP="001C3EDC">
            <w:pPr>
              <w:pStyle w:val="ProductList-Offering2"/>
              <w:rPr>
                <w:rFonts w:ascii="Calibri Light" w:hAnsi="Calibri Light"/>
              </w:rPr>
            </w:pPr>
            <w:bookmarkStart w:id="1314" w:name="_Toc379797380"/>
            <w:bookmarkStart w:id="1315" w:name="_Toc380513412"/>
            <w:bookmarkStart w:id="1316" w:name="_Toc380655462"/>
            <w:bookmarkStart w:id="1317" w:name="_Toc383686491"/>
            <w:r w:rsidRPr="00452DE0">
              <w:rPr>
                <w:rFonts w:ascii="Calibri Light" w:hAnsi="Calibri Light"/>
              </w:rPr>
              <w:t xml:space="preserve">SharePoint Online </w:t>
            </w:r>
            <w:r w:rsidRPr="00452DE0">
              <w:rPr>
                <w:rFonts w:ascii="Calibri Light" w:hAnsi="Calibri Light"/>
              </w:rPr>
              <w:t>方案</w:t>
            </w:r>
            <w:r w:rsidRPr="00452DE0">
              <w:rPr>
                <w:rFonts w:ascii="Calibri Light" w:hAnsi="Calibri Light"/>
              </w:rPr>
              <w:t xml:space="preserve"> 1</w:t>
            </w:r>
            <w:r w:rsidRPr="00452DE0">
              <w:rPr>
                <w:rFonts w:ascii="Calibri Light" w:hAnsi="Calibri Light"/>
              </w:rPr>
              <w:fldChar w:fldCharType="begin"/>
            </w:r>
            <w:r w:rsidRPr="00452DE0">
              <w:rPr>
                <w:rFonts w:ascii="Calibri Light" w:hAnsi="Calibri Light"/>
              </w:rPr>
              <w:instrText xml:space="preserve">XE "SharePoint Online </w:instrText>
            </w:r>
            <w:r w:rsidRPr="00452DE0">
              <w:rPr>
                <w:rFonts w:ascii="Calibri Light" w:hAnsi="Calibri Light"/>
              </w:rPr>
              <w:instrText>方案</w:instrText>
            </w:r>
            <w:r w:rsidRPr="00452DE0">
              <w:rPr>
                <w:rFonts w:ascii="Calibri Light" w:hAnsi="Calibri Light"/>
              </w:rPr>
              <w:instrText xml:space="preserve"> 1"</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314"/>
            <w:bookmarkEnd w:id="1315"/>
            <w:bookmarkEnd w:id="1316"/>
            <w:bookmarkEnd w:id="13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0BDF" w:rsidRPr="006474AE" w:rsidRDefault="005F0BDF" w:rsidP="001C3EDC">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5F0BDF" w:rsidP="001C3EDC">
            <w:pPr>
              <w:pStyle w:val="ProductList-OfferingBody"/>
              <w:ind w:left="-113"/>
              <w:jc w:val="center"/>
              <w:rPr>
                <w:rFonts w:ascii="Calibri" w:hAnsi="Calibri"/>
              </w:rPr>
            </w:pPr>
          </w:p>
        </w:tc>
        <w:tc>
          <w:tcPr>
            <w:tcW w:w="738" w:type="dxa"/>
            <w:shd w:val="clear" w:color="auto" w:fill="70AD47" w:themeFill="accent6"/>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F0BDF" w:rsidRPr="006474AE" w:rsidTr="006E3B3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F0BDF" w:rsidRPr="00452DE0" w:rsidRDefault="005F0BDF" w:rsidP="00167128">
            <w:pPr>
              <w:pStyle w:val="ProductList-Offering2"/>
              <w:tabs>
                <w:tab w:val="right" w:pos="3312"/>
              </w:tabs>
              <w:rPr>
                <w:rFonts w:ascii="Calibri Light" w:hAnsi="Calibri Light"/>
                <w:spacing w:val="2"/>
              </w:rPr>
            </w:pPr>
            <w:bookmarkStart w:id="1318" w:name="_Toc379797381"/>
            <w:bookmarkStart w:id="1319" w:name="_Toc380513413"/>
            <w:bookmarkStart w:id="1320" w:name="_Toc380655463"/>
            <w:bookmarkStart w:id="1321" w:name="_Toc383686492"/>
            <w:r w:rsidRPr="00452DE0">
              <w:rPr>
                <w:rFonts w:ascii="Calibri Light" w:hAnsi="Calibri Light"/>
                <w:spacing w:val="2"/>
              </w:rPr>
              <w:t xml:space="preserve">SharePoint Online </w:t>
            </w:r>
            <w:r w:rsidRPr="00452DE0">
              <w:rPr>
                <w:rFonts w:ascii="Calibri Light" w:hAnsi="Calibri Light"/>
                <w:spacing w:val="2"/>
              </w:rPr>
              <w:t>方案</w:t>
            </w:r>
            <w:r w:rsidRPr="00452DE0">
              <w:rPr>
                <w:rFonts w:ascii="Calibri Light" w:hAnsi="Calibri Light"/>
                <w:spacing w:val="2"/>
              </w:rPr>
              <w:t xml:space="preserve"> 1</w:t>
            </w:r>
            <w:r w:rsidRPr="00452DE0">
              <w:rPr>
                <w:rFonts w:ascii="Calibri Light" w:hAnsi="Calibri Light"/>
                <w:spacing w:val="2"/>
              </w:rPr>
              <w:fldChar w:fldCharType="begin"/>
            </w:r>
            <w:r w:rsidRPr="00452DE0">
              <w:rPr>
                <w:rFonts w:ascii="Calibri Light" w:hAnsi="Calibri Light"/>
                <w:spacing w:val="2"/>
              </w:rPr>
              <w:instrText xml:space="preserve">XE "SharePoint Online </w:instrText>
            </w:r>
            <w:r w:rsidRPr="00452DE0">
              <w:rPr>
                <w:rFonts w:ascii="Calibri Light" w:hAnsi="Calibri Light"/>
                <w:spacing w:val="2"/>
              </w:rPr>
              <w:instrText>方案</w:instrText>
            </w:r>
            <w:r w:rsidRPr="00452DE0">
              <w:rPr>
                <w:rFonts w:ascii="Calibri Light" w:hAnsi="Calibri Light"/>
                <w:spacing w:val="2"/>
              </w:rPr>
              <w:instrText xml:space="preserve"> 1"</w:instrText>
            </w:r>
            <w:r w:rsidRPr="00452DE0">
              <w:rPr>
                <w:rFonts w:ascii="Calibri Light" w:hAnsi="Calibri Light"/>
                <w:spacing w:val="2"/>
              </w:rPr>
              <w:fldChar w:fldCharType="end"/>
            </w:r>
            <w:r w:rsidRPr="00452DE0">
              <w:rPr>
                <w:rFonts w:ascii="Calibri Light" w:hAnsi="Calibri Light"/>
                <w:spacing w:val="2"/>
              </w:rPr>
              <w:t xml:space="preserve"> </w:t>
            </w:r>
            <w:r w:rsidRPr="00452DE0">
              <w:rPr>
                <w:rFonts w:ascii="Calibri Light" w:hAnsi="Calibri Light"/>
                <w:spacing w:val="2"/>
              </w:rPr>
              <w:t>加值</w:t>
            </w:r>
            <w:r w:rsidRPr="00452DE0">
              <w:rPr>
                <w:rFonts w:ascii="Calibri Light" w:hAnsi="Calibri Light"/>
                <w:spacing w:val="2"/>
              </w:rPr>
              <w:fldChar w:fldCharType="begin"/>
            </w:r>
            <w:r w:rsidRPr="00452DE0">
              <w:rPr>
                <w:rFonts w:ascii="Calibri Light" w:hAnsi="Calibri Light"/>
                <w:spacing w:val="2"/>
              </w:rPr>
              <w:instrText xml:space="preserve">XE "SharePoint Online </w:instrText>
            </w:r>
            <w:r w:rsidRPr="00452DE0">
              <w:rPr>
                <w:rFonts w:ascii="Calibri Light" w:hAnsi="Calibri Light"/>
                <w:spacing w:val="2"/>
              </w:rPr>
              <w:instrText>方案</w:instrText>
            </w:r>
            <w:r w:rsidRPr="00452DE0">
              <w:rPr>
                <w:rFonts w:ascii="Calibri Light" w:hAnsi="Calibri Light"/>
                <w:spacing w:val="2"/>
              </w:rPr>
              <w:instrText xml:space="preserve"> 1 </w:instrText>
            </w:r>
            <w:r w:rsidRPr="00452DE0">
              <w:rPr>
                <w:rFonts w:ascii="Calibri Light" w:hAnsi="Calibri Light"/>
                <w:spacing w:val="2"/>
              </w:rPr>
              <w:instrText>加值</w:instrText>
            </w:r>
            <w:r w:rsidRPr="00452DE0">
              <w:rPr>
                <w:rFonts w:ascii="Calibri Light" w:hAnsi="Calibri Light"/>
                <w:spacing w:val="2"/>
              </w:rPr>
              <w:instrText>"</w:instrText>
            </w:r>
            <w:r w:rsidRPr="00452DE0">
              <w:rPr>
                <w:rFonts w:ascii="Calibri Light" w:hAnsi="Calibri Light"/>
                <w:spacing w:val="2"/>
              </w:rPr>
              <w:fldChar w:fldCharType="end"/>
            </w:r>
            <w:r w:rsidRPr="00452DE0">
              <w:rPr>
                <w:rFonts w:ascii="Calibri Light" w:hAnsi="Calibri Light"/>
                <w:spacing w:val="2"/>
              </w:rPr>
              <w:t xml:space="preserve"> (</w:t>
            </w:r>
            <w:r w:rsidRPr="00452DE0">
              <w:rPr>
                <w:rFonts w:ascii="Calibri Light" w:hAnsi="Calibri Light"/>
                <w:spacing w:val="2"/>
              </w:rPr>
              <w:t>使用者訂閱使用權</w:t>
            </w:r>
            <w:r w:rsidRPr="00452DE0">
              <w:rPr>
                <w:rFonts w:ascii="Calibri Light" w:hAnsi="Calibri Light"/>
                <w:spacing w:val="2"/>
              </w:rPr>
              <w:t>)</w:t>
            </w:r>
            <w:bookmarkEnd w:id="1318"/>
            <w:bookmarkEnd w:id="1319"/>
            <w:bookmarkEnd w:id="1320"/>
            <w:bookmarkEnd w:id="1321"/>
            <w:r w:rsidRPr="00452DE0">
              <w:rPr>
                <w:rFonts w:ascii="Calibri Light" w:hAnsi="Calibri Light"/>
                <w:spacing w:val="2"/>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0BDF" w:rsidRPr="006474AE" w:rsidRDefault="005F0BDF" w:rsidP="001C3EDC">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6E3B3F">
            <w:pPr>
              <w:pStyle w:val="ProductList-OfferingBody"/>
              <w:ind w:left="-113"/>
              <w:jc w:val="center"/>
              <w:rPr>
                <w:rFonts w:ascii="Calibri" w:hAnsi="Calibri"/>
              </w:rPr>
            </w:pPr>
            <w:r w:rsidRPr="006474AE">
              <w:rPr>
                <w:rFonts w:ascii="Calibri" w:hAnsi="Calibri"/>
              </w:rPr>
              <w:t xml:space="preserve">  </w:t>
            </w:r>
          </w:p>
        </w:tc>
      </w:tr>
      <w:tr w:rsidR="005F0BDF" w:rsidRPr="006474AE"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F0BDF" w:rsidRPr="00452DE0" w:rsidRDefault="005F0BDF" w:rsidP="00167128">
            <w:pPr>
              <w:pStyle w:val="ProductList-Offering2"/>
              <w:tabs>
                <w:tab w:val="right" w:pos="3312"/>
              </w:tabs>
              <w:rPr>
                <w:rFonts w:ascii="Calibri Light" w:hAnsi="Calibri Light"/>
              </w:rPr>
            </w:pPr>
            <w:bookmarkStart w:id="1322" w:name="_Toc379797382"/>
            <w:bookmarkStart w:id="1323" w:name="_Toc380513414"/>
            <w:bookmarkStart w:id="1324" w:name="_Toc380655464"/>
            <w:bookmarkStart w:id="1325" w:name="_Toc383686493"/>
            <w:r w:rsidRPr="00452DE0">
              <w:rPr>
                <w:rFonts w:ascii="Calibri Light" w:hAnsi="Calibri Light"/>
              </w:rPr>
              <w:t xml:space="preserve">SharePoint Online </w:t>
            </w:r>
            <w:r w:rsidRPr="00452DE0">
              <w:rPr>
                <w:rFonts w:ascii="Calibri Light" w:hAnsi="Calibri Light"/>
              </w:rPr>
              <w:t>方案</w:t>
            </w:r>
            <w:r w:rsidRPr="00452DE0">
              <w:rPr>
                <w:rFonts w:ascii="Calibri Light" w:hAnsi="Calibri Light"/>
              </w:rPr>
              <w:t xml:space="preserve"> 1G</w:t>
            </w:r>
            <w:r w:rsidRPr="00452DE0">
              <w:rPr>
                <w:rFonts w:ascii="Calibri Light" w:hAnsi="Calibri Light"/>
              </w:rPr>
              <w:fldChar w:fldCharType="begin"/>
            </w:r>
            <w:r w:rsidRPr="00452DE0">
              <w:rPr>
                <w:rFonts w:ascii="Calibri Light" w:hAnsi="Calibri Light"/>
              </w:rPr>
              <w:instrText xml:space="preserve">XE "SharePoint Online </w:instrText>
            </w:r>
            <w:r w:rsidRPr="00452DE0">
              <w:rPr>
                <w:rFonts w:ascii="Calibri Light" w:hAnsi="Calibri Light"/>
              </w:rPr>
              <w:instrText>方案</w:instrText>
            </w:r>
            <w:r w:rsidRPr="00452DE0">
              <w:rPr>
                <w:rFonts w:ascii="Calibri Light" w:hAnsi="Calibri Light"/>
              </w:rPr>
              <w:instrText xml:space="preserve"> 1G"</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322"/>
            <w:bookmarkEnd w:id="1323"/>
            <w:bookmarkEnd w:id="1324"/>
            <w:bookmarkEnd w:id="13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0BDF" w:rsidRPr="006474AE" w:rsidRDefault="005F0BDF" w:rsidP="001C3EDC">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r>
      <w:tr w:rsidR="005F0BDF" w:rsidRPr="006474AE" w:rsidTr="008E676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F0BDF" w:rsidRPr="00452DE0" w:rsidRDefault="005F0BDF" w:rsidP="001C3EDC">
            <w:pPr>
              <w:pStyle w:val="ProductList-Offering2"/>
              <w:rPr>
                <w:rFonts w:ascii="Calibri Light" w:hAnsi="Calibri Light"/>
              </w:rPr>
            </w:pPr>
            <w:bookmarkStart w:id="1326" w:name="_Toc379797383"/>
            <w:bookmarkStart w:id="1327" w:name="_Toc380513415"/>
            <w:bookmarkStart w:id="1328" w:name="_Toc380655465"/>
            <w:bookmarkStart w:id="1329" w:name="_Toc383686494"/>
            <w:r w:rsidRPr="00452DE0">
              <w:rPr>
                <w:rFonts w:ascii="Calibri Light" w:hAnsi="Calibri Light"/>
              </w:rPr>
              <w:t xml:space="preserve">SharePoint Online </w:t>
            </w:r>
            <w:r w:rsidRPr="00452DE0">
              <w:rPr>
                <w:rFonts w:ascii="Calibri Light" w:hAnsi="Calibri Light"/>
              </w:rPr>
              <w:t>方案</w:t>
            </w:r>
            <w:r w:rsidRPr="00452DE0">
              <w:rPr>
                <w:rFonts w:ascii="Calibri Light" w:hAnsi="Calibri Light"/>
              </w:rPr>
              <w:t xml:space="preserve"> 1</w:t>
            </w:r>
            <w:r w:rsidRPr="00452DE0">
              <w:rPr>
                <w:rFonts w:ascii="Calibri Light" w:hAnsi="Calibri Light"/>
              </w:rPr>
              <w:fldChar w:fldCharType="begin"/>
            </w:r>
            <w:r w:rsidRPr="00452DE0">
              <w:rPr>
                <w:rFonts w:ascii="Calibri Light" w:hAnsi="Calibri Light"/>
              </w:rPr>
              <w:instrText xml:space="preserve">XE "SharePoint Online </w:instrText>
            </w:r>
            <w:r w:rsidRPr="00452DE0">
              <w:rPr>
                <w:rFonts w:ascii="Calibri Light" w:hAnsi="Calibri Light"/>
              </w:rPr>
              <w:instrText>方案</w:instrText>
            </w:r>
            <w:r w:rsidRPr="00452DE0">
              <w:rPr>
                <w:rFonts w:ascii="Calibri Light" w:hAnsi="Calibri Light"/>
              </w:rPr>
              <w:instrText xml:space="preserve"> 1"</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含</w:t>
            </w:r>
            <w:r w:rsidRPr="00452DE0">
              <w:rPr>
                <w:rFonts w:ascii="Calibri Light" w:hAnsi="Calibri Light"/>
              </w:rPr>
              <w:t xml:space="preserve"> Yammer </w:t>
            </w:r>
            <w:r w:rsidRPr="00452DE0">
              <w:rPr>
                <w:rFonts w:ascii="Calibri Light" w:hAnsi="Calibri Light"/>
              </w:rPr>
              <w:t>加值</w:t>
            </w:r>
            <w:r w:rsidRPr="00452DE0">
              <w:rPr>
                <w:rFonts w:ascii="Calibri Light" w:hAnsi="Calibri Light"/>
              </w:rPr>
              <w:t>)</w:t>
            </w:r>
            <w:r w:rsidRPr="00452DE0">
              <w:rPr>
                <w:rFonts w:ascii="Calibri Light" w:hAnsi="Calibri Light"/>
              </w:rPr>
              <w:fldChar w:fldCharType="begin"/>
            </w:r>
            <w:r w:rsidRPr="00452DE0">
              <w:rPr>
                <w:rFonts w:ascii="Calibri Light" w:hAnsi="Calibri Light"/>
              </w:rPr>
              <w:instrText xml:space="preserve">XE "SharePoint Online </w:instrText>
            </w:r>
            <w:r w:rsidRPr="00452DE0">
              <w:rPr>
                <w:rFonts w:ascii="Calibri Light" w:hAnsi="Calibri Light"/>
              </w:rPr>
              <w:instrText>方案</w:instrText>
            </w:r>
            <w:r w:rsidRPr="00452DE0">
              <w:rPr>
                <w:rFonts w:ascii="Calibri Light" w:hAnsi="Calibri Light"/>
              </w:rPr>
              <w:instrText xml:space="preserve"> 1 (</w:instrText>
            </w:r>
            <w:r w:rsidRPr="00452DE0">
              <w:rPr>
                <w:rFonts w:ascii="Calibri Light" w:hAnsi="Calibri Light"/>
              </w:rPr>
              <w:instrText>含</w:instrText>
            </w:r>
            <w:r w:rsidRPr="00452DE0">
              <w:rPr>
                <w:rFonts w:ascii="Calibri Light" w:hAnsi="Calibri Light"/>
              </w:rPr>
              <w:instrText xml:space="preserve"> Yammer) </w:instrText>
            </w:r>
            <w:r w:rsidRPr="00452DE0">
              <w:rPr>
                <w:rFonts w:ascii="Calibri Light" w:hAnsi="Calibri Light"/>
              </w:rPr>
              <w:instrText>加值</w:instrText>
            </w:r>
            <w:r w:rsidRPr="00452DE0">
              <w:rPr>
                <w:rFonts w:ascii="Calibri Light" w:hAnsi="Calibri Light"/>
              </w:rPr>
              <w:instrText>"</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326"/>
            <w:bookmarkEnd w:id="1327"/>
            <w:bookmarkEnd w:id="1328"/>
            <w:bookmarkEnd w:id="13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0BDF" w:rsidRPr="006474AE" w:rsidRDefault="005F0BDF" w:rsidP="001C3EDC">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F0BDF" w:rsidRPr="006474AE" w:rsidTr="00353E4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F0BDF" w:rsidRPr="00452DE0" w:rsidRDefault="005F0BDF" w:rsidP="001C3EDC">
            <w:pPr>
              <w:pStyle w:val="ProductList-Offering2"/>
              <w:rPr>
                <w:rFonts w:ascii="Calibri Light" w:hAnsi="Calibri Light"/>
              </w:rPr>
            </w:pPr>
            <w:bookmarkStart w:id="1330" w:name="_Toc379797384"/>
            <w:bookmarkStart w:id="1331" w:name="_Toc380513416"/>
            <w:bookmarkStart w:id="1332" w:name="_Toc380655466"/>
            <w:bookmarkStart w:id="1333" w:name="_Toc383686495"/>
            <w:r w:rsidRPr="00452DE0">
              <w:rPr>
                <w:rFonts w:ascii="Calibri Light" w:hAnsi="Calibri Light"/>
              </w:rPr>
              <w:t xml:space="preserve">SharePoint Online </w:t>
            </w:r>
            <w:r w:rsidRPr="00452DE0">
              <w:rPr>
                <w:rFonts w:ascii="Calibri Light" w:hAnsi="Calibri Light"/>
              </w:rPr>
              <w:t>方案</w:t>
            </w:r>
            <w:r w:rsidRPr="00452DE0">
              <w:rPr>
                <w:rFonts w:ascii="Calibri Light" w:hAnsi="Calibri Light"/>
              </w:rPr>
              <w:t xml:space="preserve"> 2</w:t>
            </w:r>
            <w:r w:rsidRPr="00452DE0">
              <w:rPr>
                <w:rFonts w:ascii="Calibri Light" w:hAnsi="Calibri Light"/>
              </w:rPr>
              <w:fldChar w:fldCharType="begin"/>
            </w:r>
            <w:r w:rsidRPr="00452DE0">
              <w:rPr>
                <w:rFonts w:ascii="Calibri Light" w:hAnsi="Calibri Light"/>
              </w:rPr>
              <w:instrText xml:space="preserve">XE "SharePoint Online </w:instrText>
            </w:r>
            <w:r w:rsidRPr="00452DE0">
              <w:rPr>
                <w:rFonts w:ascii="Calibri Light" w:hAnsi="Calibri Light"/>
              </w:rPr>
              <w:instrText>方案</w:instrText>
            </w:r>
            <w:r w:rsidRPr="00452DE0">
              <w:rPr>
                <w:rFonts w:ascii="Calibri Light" w:hAnsi="Calibri Light"/>
              </w:rPr>
              <w:instrText xml:space="preserve"> 2"</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330"/>
            <w:bookmarkEnd w:id="1331"/>
            <w:bookmarkEnd w:id="1332"/>
            <w:bookmarkEnd w:id="13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0BDF" w:rsidRPr="006474AE" w:rsidRDefault="005F0BDF" w:rsidP="001C3EDC">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5F0BDF" w:rsidP="001C3EDC">
            <w:pPr>
              <w:pStyle w:val="ProductList-OfferingBody"/>
              <w:ind w:left="-113"/>
              <w:jc w:val="center"/>
              <w:rPr>
                <w:rFonts w:ascii="Calibri" w:hAnsi="Calibri"/>
              </w:rPr>
            </w:pPr>
          </w:p>
        </w:tc>
        <w:tc>
          <w:tcPr>
            <w:tcW w:w="738" w:type="dxa"/>
            <w:shd w:val="clear" w:color="auto" w:fill="70AD47" w:themeFill="accent6"/>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r>
      <w:tr w:rsidR="005F0BDF" w:rsidRPr="006474AE" w:rsidTr="008E676F">
        <w:trPr>
          <w:cantSplit/>
          <w:tblHeader/>
        </w:trPr>
        <w:tc>
          <w:tcPr>
            <w:tcW w:w="3337" w:type="dxa"/>
            <w:tcBorders>
              <w:top w:val="dashSmallGap" w:sz="4" w:space="0" w:color="BFBFBF" w:themeColor="background1" w:themeShade="BF"/>
              <w:left w:val="nil"/>
              <w:bottom w:val="nil"/>
              <w:right w:val="nil"/>
            </w:tcBorders>
          </w:tcPr>
          <w:p w:rsidR="005F0BDF" w:rsidRPr="00452DE0" w:rsidRDefault="005F0BDF" w:rsidP="001C3EDC">
            <w:pPr>
              <w:pStyle w:val="ProductList-Offering2"/>
              <w:rPr>
                <w:rFonts w:ascii="Calibri Light" w:hAnsi="Calibri Light"/>
              </w:rPr>
            </w:pPr>
            <w:bookmarkStart w:id="1334" w:name="_Toc379797385"/>
            <w:bookmarkStart w:id="1335" w:name="_Toc380513417"/>
            <w:bookmarkStart w:id="1336" w:name="_Toc380655467"/>
            <w:bookmarkStart w:id="1337" w:name="_Toc383686496"/>
            <w:r w:rsidRPr="00452DE0">
              <w:rPr>
                <w:rFonts w:ascii="Calibri Light" w:hAnsi="Calibri Light"/>
              </w:rPr>
              <w:t xml:space="preserve">SharePoint Online </w:t>
            </w:r>
            <w:r w:rsidRPr="00452DE0">
              <w:rPr>
                <w:rFonts w:ascii="Calibri Light" w:hAnsi="Calibri Light"/>
              </w:rPr>
              <w:t>方案</w:t>
            </w:r>
            <w:r w:rsidRPr="00452DE0">
              <w:rPr>
                <w:rFonts w:ascii="Calibri Light" w:hAnsi="Calibri Light"/>
              </w:rPr>
              <w:t xml:space="preserve"> 2G</w:t>
            </w:r>
            <w:r w:rsidRPr="00452DE0">
              <w:rPr>
                <w:rFonts w:ascii="Calibri Light" w:hAnsi="Calibri Light"/>
              </w:rPr>
              <w:fldChar w:fldCharType="begin"/>
            </w:r>
            <w:r w:rsidRPr="00452DE0">
              <w:rPr>
                <w:rFonts w:ascii="Calibri Light" w:hAnsi="Calibri Light"/>
              </w:rPr>
              <w:instrText xml:space="preserve">XE "SharePoint Online </w:instrText>
            </w:r>
            <w:r w:rsidRPr="00452DE0">
              <w:rPr>
                <w:rFonts w:ascii="Calibri Light" w:hAnsi="Calibri Light"/>
              </w:rPr>
              <w:instrText>方案</w:instrText>
            </w:r>
            <w:r w:rsidRPr="00452DE0">
              <w:rPr>
                <w:rFonts w:ascii="Calibri Light" w:hAnsi="Calibri Light"/>
              </w:rPr>
              <w:instrText xml:space="preserve"> 2G"</w:instrText>
            </w:r>
            <w:r w:rsidRPr="00452DE0">
              <w:rPr>
                <w:rFonts w:ascii="Calibri Light" w:hAnsi="Calibri Light"/>
              </w:rPr>
              <w:fldChar w:fldCharType="end"/>
            </w:r>
            <w:r w:rsidRPr="00452DE0">
              <w:rPr>
                <w:rFonts w:ascii="Calibri Light" w:hAnsi="Calibri Light"/>
              </w:rPr>
              <w:t xml:space="preserve"> (</w:t>
            </w:r>
            <w:r w:rsidRPr="00452DE0">
              <w:rPr>
                <w:rFonts w:ascii="Calibri Light" w:hAnsi="Calibri Light"/>
              </w:rPr>
              <w:t>使用者訂閱使用權</w:t>
            </w:r>
            <w:r w:rsidRPr="00452DE0">
              <w:rPr>
                <w:rFonts w:ascii="Calibri Light" w:hAnsi="Calibri Light"/>
              </w:rPr>
              <w:t>)</w:t>
            </w:r>
            <w:bookmarkEnd w:id="1334"/>
            <w:bookmarkEnd w:id="1335"/>
            <w:bookmarkEnd w:id="1336"/>
            <w:bookmarkEnd w:id="1337"/>
          </w:p>
        </w:tc>
        <w:tc>
          <w:tcPr>
            <w:tcW w:w="738" w:type="dxa"/>
            <w:tcBorders>
              <w:top w:val="dashSmallGap" w:sz="4" w:space="0" w:color="BFBFBF" w:themeColor="background1" w:themeShade="BF"/>
              <w:left w:val="nil"/>
              <w:bottom w:val="nil"/>
              <w:right w:val="nil"/>
            </w:tcBorders>
            <w:shd w:val="clear" w:color="auto" w:fill="auto"/>
            <w:vAlign w:val="center"/>
          </w:tcPr>
          <w:p w:rsidR="005F0BDF" w:rsidRPr="006474AE" w:rsidRDefault="005F0BDF" w:rsidP="001C3EDC">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1C3EDC">
            <w:pPr>
              <w:pStyle w:val="ProductList-OfferingBody"/>
              <w:ind w:left="-113"/>
              <w:jc w:val="center"/>
              <w:rPr>
                <w:rFonts w:ascii="Calibri" w:hAnsi="Calibri"/>
              </w:rPr>
            </w:pPr>
          </w:p>
        </w:tc>
      </w:tr>
    </w:tbl>
    <w:p w:rsidR="00EE40B5" w:rsidRDefault="00EE40B5" w:rsidP="004F3C6D">
      <w:pPr>
        <w:pStyle w:val="ProductList-Body"/>
        <w:rPr>
          <w:rFonts w:ascii="Calibri" w:hAnsi="Calibri"/>
        </w:rPr>
      </w:pPr>
    </w:p>
    <w:p w:rsidR="00452DE0" w:rsidRPr="006474AE" w:rsidRDefault="00452DE0"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4140"/>
        <w:gridCol w:w="2852"/>
      </w:tblGrid>
      <w:tr w:rsidR="00782C7B" w:rsidRPr="006474AE" w:rsidTr="00452DE0">
        <w:trPr>
          <w:cantSplit/>
        </w:trPr>
        <w:tc>
          <w:tcPr>
            <w:tcW w:w="3798" w:type="dxa"/>
          </w:tcPr>
          <w:p w:rsidR="00782C7B" w:rsidRPr="006474AE" w:rsidRDefault="001C3EDC" w:rsidP="001C3EDC">
            <w:pPr>
              <w:pStyle w:val="ProductList-Body"/>
              <w:spacing w:before="20" w:after="20"/>
              <w:rPr>
                <w:rFonts w:ascii="Calibri" w:hAnsi="Calibri"/>
              </w:rPr>
            </w:pPr>
            <w:r w:rsidRPr="006474AE">
              <w:rPr>
                <w:rFonts w:ascii="Calibri" w:hAnsi="Calibri"/>
              </w:rPr>
              <w:t>具備減少的資格：</w:t>
            </w:r>
            <w:r w:rsidRPr="006474AE">
              <w:rPr>
                <w:rFonts w:ascii="Calibri" w:hAnsi="Calibri"/>
                <w:b/>
              </w:rPr>
              <w:t>全部但</w:t>
            </w:r>
            <w:r w:rsidRPr="006474AE">
              <w:rPr>
                <w:rFonts w:ascii="Calibri" w:hAnsi="Calibri"/>
                <w:b/>
              </w:rPr>
              <w:t xml:space="preserve"> Extra Storage </w:t>
            </w:r>
            <w:r w:rsidRPr="006474AE">
              <w:rPr>
                <w:rFonts w:ascii="Calibri" w:hAnsi="Calibri"/>
                <w:b/>
              </w:rPr>
              <w:t>除外</w:t>
            </w:r>
          </w:p>
        </w:tc>
        <w:tc>
          <w:tcPr>
            <w:tcW w:w="4140" w:type="dxa"/>
          </w:tcPr>
          <w:p w:rsidR="00782C7B" w:rsidRPr="006474AE" w:rsidRDefault="001C3EDC" w:rsidP="001C3EDC">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2852" w:type="dxa"/>
          </w:tcPr>
          <w:p w:rsidR="00782C7B" w:rsidRPr="006474AE" w:rsidRDefault="00981B7C" w:rsidP="001C3EDC">
            <w:pPr>
              <w:pStyle w:val="ProductList-Body"/>
              <w:spacing w:before="20" w:after="20"/>
              <w:rPr>
                <w:rFonts w:ascii="Calibri" w:hAnsi="Calibri"/>
                <w:lang w:eastAsia="zh-TW"/>
              </w:rPr>
            </w:pPr>
            <w:r w:rsidRPr="006474AE">
              <w:rPr>
                <w:rFonts w:ascii="Calibri" w:hAnsi="Calibri"/>
                <w:lang w:eastAsia="zh-TW"/>
              </w:rPr>
              <w:t>合格使用者之豁免：</w:t>
            </w:r>
            <w:r w:rsidRPr="006474AE">
              <w:rPr>
                <w:rFonts w:ascii="Calibri" w:hAnsi="Calibri"/>
                <w:b/>
                <w:lang w:eastAsia="zh-TW"/>
              </w:rPr>
              <w:t>(</w:t>
            </w:r>
            <w:r w:rsidRPr="006474AE">
              <w:rPr>
                <w:rFonts w:ascii="Calibri" w:hAnsi="Calibri"/>
                <w:b/>
                <w:lang w:eastAsia="zh-TW"/>
              </w:rPr>
              <w:t>僅限</w:t>
            </w:r>
            <w:r w:rsidRPr="006474AE">
              <w:rPr>
                <w:rFonts w:ascii="Calibri" w:hAnsi="Calibri"/>
                <w:b/>
                <w:lang w:eastAsia="zh-TW"/>
              </w:rPr>
              <w:t xml:space="preserve"> K) </w:t>
            </w:r>
          </w:p>
        </w:tc>
      </w:tr>
      <w:tr w:rsidR="00782C7B" w:rsidRPr="006474AE" w:rsidTr="00452DE0">
        <w:trPr>
          <w:cantSplit/>
        </w:trPr>
        <w:tc>
          <w:tcPr>
            <w:tcW w:w="3798" w:type="dxa"/>
          </w:tcPr>
          <w:p w:rsidR="00782C7B" w:rsidRPr="006474AE" w:rsidRDefault="001C3EDC" w:rsidP="001C3EDC">
            <w:pPr>
              <w:pStyle w:val="ProductList-Body"/>
              <w:spacing w:before="20" w:after="20"/>
              <w:rPr>
                <w:rFonts w:ascii="Calibri" w:hAnsi="Calibri"/>
              </w:rPr>
            </w:pPr>
            <w:r w:rsidRPr="006474AE">
              <w:rPr>
                <w:rFonts w:ascii="Calibri" w:hAnsi="Calibri"/>
              </w:rPr>
              <w:t>具備校正的資格：</w:t>
            </w:r>
            <w:r w:rsidRPr="006474AE">
              <w:rPr>
                <w:rFonts w:ascii="Calibri" w:hAnsi="Calibri"/>
                <w:b/>
              </w:rPr>
              <w:t>全部但</w:t>
            </w:r>
            <w:r w:rsidRPr="006474AE">
              <w:rPr>
                <w:rFonts w:ascii="Calibri" w:hAnsi="Calibri"/>
                <w:b/>
              </w:rPr>
              <w:t xml:space="preserve"> Extra Storage </w:t>
            </w:r>
            <w:r w:rsidRPr="006474AE">
              <w:rPr>
                <w:rFonts w:ascii="Calibri" w:hAnsi="Calibri"/>
                <w:b/>
              </w:rPr>
              <w:t>除外</w:t>
            </w:r>
          </w:p>
        </w:tc>
        <w:tc>
          <w:tcPr>
            <w:tcW w:w="4140" w:type="dxa"/>
          </w:tcPr>
          <w:p w:rsidR="00782C7B" w:rsidRPr="006474AE" w:rsidRDefault="001C3EDC" w:rsidP="00E44A07">
            <w:pPr>
              <w:pStyle w:val="ProductList-Body"/>
              <w:spacing w:before="20" w:after="20"/>
              <w:ind w:left="166" w:hanging="166"/>
              <w:rPr>
                <w:rFonts w:ascii="Calibri" w:hAnsi="Calibri"/>
              </w:rPr>
            </w:pPr>
            <w:r w:rsidRPr="006474AE">
              <w:rPr>
                <w:rFonts w:ascii="Calibri" w:hAnsi="Calibri"/>
              </w:rPr>
              <w:t>具備延長服務的資格：</w:t>
            </w:r>
            <w:r w:rsidRPr="006474AE">
              <w:rPr>
                <w:rFonts w:ascii="Calibri" w:hAnsi="Calibri"/>
                <w:b/>
              </w:rPr>
              <w:t>全部但</w:t>
            </w:r>
            <w:r w:rsidRPr="006474AE">
              <w:rPr>
                <w:rFonts w:ascii="Calibri" w:hAnsi="Calibri"/>
                <w:b/>
              </w:rPr>
              <w:t xml:space="preserve"> Extra Storage </w:t>
            </w:r>
            <w:r w:rsidRPr="006474AE">
              <w:rPr>
                <w:rFonts w:ascii="Calibri" w:hAnsi="Calibri"/>
                <w:b/>
              </w:rPr>
              <w:t>除外</w:t>
            </w:r>
          </w:p>
        </w:tc>
        <w:tc>
          <w:tcPr>
            <w:tcW w:w="2852" w:type="dxa"/>
          </w:tcPr>
          <w:p w:rsidR="00782C7B" w:rsidRPr="006474AE" w:rsidRDefault="00782C7B" w:rsidP="001C3EDC">
            <w:pPr>
              <w:pStyle w:val="ProductList-Body"/>
              <w:spacing w:before="20" w:after="20"/>
              <w:rPr>
                <w:rFonts w:ascii="Calibri" w:hAnsi="Calibri"/>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1D7C37" w:rsidRPr="006474AE" w:rsidRDefault="001D7C37" w:rsidP="001D7C37">
      <w:pPr>
        <w:pStyle w:val="ProductList-Body"/>
        <w:rPr>
          <w:rFonts w:ascii="Calibri" w:hAnsi="Calibri"/>
        </w:rPr>
      </w:pPr>
      <w:r w:rsidRPr="006474AE">
        <w:rPr>
          <w:rFonts w:ascii="Calibri" w:hAnsi="Calibri"/>
        </w:rPr>
        <w:t xml:space="preserve">SharePoint Online </w:t>
      </w:r>
      <w:r w:rsidRPr="006474AE">
        <w:rPr>
          <w:rFonts w:ascii="Calibri" w:hAnsi="Calibri"/>
        </w:rPr>
        <w:t>方案</w:t>
      </w:r>
      <w:r w:rsidRPr="006474AE">
        <w:rPr>
          <w:rFonts w:ascii="Calibri" w:hAnsi="Calibri"/>
        </w:rPr>
        <w:t xml:space="preserve"> 1</w:t>
      </w:r>
      <w:r w:rsidRPr="006474AE">
        <w:rPr>
          <w:rFonts w:ascii="Calibri" w:hAnsi="Calibri"/>
        </w:rPr>
        <w:fldChar w:fldCharType="begin"/>
      </w:r>
      <w:r w:rsidRPr="006474AE">
        <w:rPr>
          <w:rFonts w:ascii="Calibri" w:hAnsi="Calibri"/>
        </w:rPr>
        <w:instrText xml:space="preserve">XE "SharePoint Online </w:instrText>
      </w:r>
      <w:r w:rsidRPr="006474AE">
        <w:rPr>
          <w:rFonts w:ascii="Calibri" w:hAnsi="Calibri"/>
        </w:rPr>
        <w:instrText>方案</w:instrText>
      </w:r>
      <w:r w:rsidRPr="006474AE">
        <w:rPr>
          <w:rFonts w:ascii="Calibri" w:hAnsi="Calibri"/>
        </w:rPr>
        <w:instrText xml:space="preserve"> 1"</w:instrText>
      </w:r>
      <w:r w:rsidRPr="006474AE">
        <w:rPr>
          <w:rFonts w:ascii="Calibri" w:hAnsi="Calibri"/>
        </w:rPr>
        <w:fldChar w:fldCharType="end"/>
      </w:r>
      <w:r w:rsidRPr="006474AE">
        <w:rPr>
          <w:rFonts w:ascii="Calibri" w:hAnsi="Calibri"/>
        </w:rPr>
        <w:t xml:space="preserve"> </w:t>
      </w:r>
      <w:r w:rsidRPr="006474AE">
        <w:rPr>
          <w:rFonts w:ascii="Calibri" w:hAnsi="Calibri"/>
        </w:rPr>
        <w:t>以前稱為</w:t>
      </w:r>
      <w:r w:rsidRPr="006474AE">
        <w:rPr>
          <w:rFonts w:ascii="Calibri" w:hAnsi="Calibri"/>
        </w:rPr>
        <w:t xml:space="preserve"> SharePoint Online Standard</w:t>
      </w:r>
      <w:r w:rsidRPr="006474AE">
        <w:rPr>
          <w:rFonts w:ascii="Calibri" w:hAnsi="Calibri"/>
        </w:rPr>
        <w:t>。</w:t>
      </w:r>
    </w:p>
    <w:p w:rsidR="001D7C37" w:rsidRPr="006474AE" w:rsidRDefault="001D7C37" w:rsidP="001D7C37">
      <w:pPr>
        <w:pStyle w:val="ProductList-Body"/>
        <w:rPr>
          <w:rFonts w:ascii="Calibri" w:hAnsi="Calibri"/>
        </w:rPr>
      </w:pPr>
    </w:p>
    <w:p w:rsidR="00782C7B" w:rsidRPr="006474AE" w:rsidRDefault="001D7C37" w:rsidP="001D7C37">
      <w:pPr>
        <w:pStyle w:val="ProductList-Body"/>
        <w:rPr>
          <w:rFonts w:ascii="Calibri" w:hAnsi="Calibri"/>
        </w:rPr>
      </w:pPr>
      <w:r w:rsidRPr="006474AE">
        <w:rPr>
          <w:rFonts w:ascii="Calibri" w:hAnsi="Calibri"/>
        </w:rPr>
        <w:t>巴西或智利的客戶訂購</w:t>
      </w:r>
      <w:r w:rsidRPr="006474AE">
        <w:rPr>
          <w:rFonts w:ascii="Calibri" w:hAnsi="Calibri"/>
        </w:rPr>
        <w:t xml:space="preserve"> SharePoint Online </w:t>
      </w:r>
      <w:r w:rsidRPr="006474AE">
        <w:rPr>
          <w:rFonts w:ascii="Calibri" w:hAnsi="Calibri"/>
        </w:rPr>
        <w:t>方案</w:t>
      </w:r>
      <w:r w:rsidRPr="006474AE">
        <w:rPr>
          <w:rFonts w:ascii="Calibri" w:hAnsi="Calibri"/>
        </w:rPr>
        <w:t xml:space="preserve"> 1</w:t>
      </w:r>
      <w:r w:rsidRPr="006474AE">
        <w:rPr>
          <w:rFonts w:ascii="Calibri" w:hAnsi="Calibri"/>
        </w:rPr>
        <w:fldChar w:fldCharType="begin"/>
      </w:r>
      <w:r w:rsidRPr="006474AE">
        <w:rPr>
          <w:rFonts w:ascii="Calibri" w:hAnsi="Calibri"/>
        </w:rPr>
        <w:instrText xml:space="preserve">XE "SharePoint Online </w:instrText>
      </w:r>
      <w:r w:rsidRPr="006474AE">
        <w:rPr>
          <w:rFonts w:ascii="Calibri" w:hAnsi="Calibri"/>
        </w:rPr>
        <w:instrText>方案</w:instrText>
      </w:r>
      <w:r w:rsidRPr="006474AE">
        <w:rPr>
          <w:rFonts w:ascii="Calibri" w:hAnsi="Calibri"/>
        </w:rPr>
        <w:instrText xml:space="preserve"> 1"</w:instrText>
      </w:r>
      <w:r w:rsidRPr="006474AE">
        <w:rPr>
          <w:rFonts w:ascii="Calibri" w:hAnsi="Calibri"/>
        </w:rPr>
        <w:fldChar w:fldCharType="end"/>
      </w:r>
      <w:r w:rsidRPr="006474AE">
        <w:rPr>
          <w:rFonts w:ascii="Calibri" w:hAnsi="Calibri"/>
        </w:rPr>
        <w:t xml:space="preserve"> </w:t>
      </w:r>
      <w:r w:rsidRPr="006474AE">
        <w:rPr>
          <w:rFonts w:ascii="Calibri" w:hAnsi="Calibri"/>
        </w:rPr>
        <w:t>時，會取得的是</w:t>
      </w:r>
      <w:r w:rsidRPr="006474AE">
        <w:rPr>
          <w:rFonts w:ascii="Calibri" w:hAnsi="Calibri"/>
        </w:rPr>
        <w:t xml:space="preserve"> SharePoint Online Standard</w:t>
      </w:r>
      <w:r w:rsidRPr="006474AE">
        <w:rPr>
          <w:rFonts w:ascii="Calibri" w:hAnsi="Calibri"/>
        </w:rPr>
        <w:t>。這些客戶得於日後移轉至</w:t>
      </w:r>
      <w:r w:rsidRPr="006474AE">
        <w:rPr>
          <w:rFonts w:ascii="Calibri" w:hAnsi="Calibri"/>
        </w:rPr>
        <w:t xml:space="preserve"> SharePoint Online </w:t>
      </w:r>
      <w:r w:rsidRPr="006474AE">
        <w:rPr>
          <w:rFonts w:ascii="Calibri" w:hAnsi="Calibri"/>
        </w:rPr>
        <w:t>方案</w:t>
      </w:r>
      <w:r w:rsidRPr="006474AE">
        <w:rPr>
          <w:rFonts w:ascii="Calibri" w:hAnsi="Calibri"/>
        </w:rPr>
        <w:t xml:space="preserve"> 1</w:t>
      </w:r>
      <w:r w:rsidRPr="006474AE">
        <w:rPr>
          <w:rFonts w:ascii="Calibri" w:hAnsi="Calibri"/>
        </w:rPr>
        <w:t>。</w:t>
      </w:r>
    </w:p>
    <w:p w:rsidR="00450EF0" w:rsidRPr="006474AE" w:rsidRDefault="00450EF0" w:rsidP="00450EF0">
      <w:pPr>
        <w:pStyle w:val="ProductList-Body"/>
        <w:rPr>
          <w:rFonts w:ascii="Calibri" w:hAnsi="Calibri"/>
        </w:rPr>
      </w:pPr>
    </w:p>
    <w:p w:rsidR="00450EF0" w:rsidRPr="006474AE" w:rsidRDefault="00450EF0" w:rsidP="00450EF0">
      <w:pPr>
        <w:pStyle w:val="ProductList-Body"/>
        <w:rPr>
          <w:rFonts w:ascii="Calibri" w:hAnsi="Calibri"/>
        </w:rPr>
      </w:pPr>
      <w:r w:rsidRPr="006474AE">
        <w:rPr>
          <w:rFonts w:ascii="Calibri" w:hAnsi="Calibri"/>
        </w:rPr>
        <w:t>如需加值之詳細資訊，請參閱</w:t>
      </w:r>
      <w:r w:rsidRPr="006474AE">
        <w:rPr>
          <w:rFonts w:ascii="Calibri" w:hAnsi="Calibri"/>
        </w:rPr>
        <w:t xml:space="preserve"> Offices 365 Suite </w:t>
      </w:r>
      <w:r w:rsidRPr="006474AE">
        <w:rPr>
          <w:rFonts w:ascii="Calibri" w:hAnsi="Calibri"/>
        </w:rPr>
        <w:t>中的</w:t>
      </w:r>
      <w:hyperlink w:anchor="AddOn" w:history="1">
        <w:r w:rsidRPr="006474AE">
          <w:rPr>
            <w:rStyle w:val="Hyperlink"/>
            <w:rFonts w:ascii="Calibri" w:hAnsi="Calibri"/>
          </w:rPr>
          <w:t>加值</w:t>
        </w:r>
        <w:r w:rsidRPr="006474AE">
          <w:rPr>
            <w:rStyle w:val="Hyperlink"/>
            <w:rFonts w:ascii="Calibri" w:hAnsi="Calibri"/>
          </w:rPr>
          <w:t xml:space="preserve"> USL</w:t>
        </w:r>
      </w:hyperlink>
      <w:r w:rsidRPr="006474AE">
        <w:rPr>
          <w:rFonts w:ascii="Calibri" w:hAnsi="Calibri"/>
        </w:rPr>
        <w:t>。</w:t>
      </w:r>
    </w:p>
    <w:bookmarkStart w:id="1338" w:name="_Toc378147669"/>
    <w:bookmarkStart w:id="1339" w:name="_Toc378151566"/>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rPr>
      </w:pPr>
      <w:r w:rsidRPr="006474AE">
        <w:rPr>
          <w:rFonts w:ascii="Calibri" w:hAnsi="Calibri"/>
        </w:rPr>
        <w:fldChar w:fldCharType="begin"/>
      </w:r>
      <w:r>
        <w:rPr>
          <w:rFonts w:ascii="Calibri" w:hAnsi="Calibri"/>
        </w:rPr>
        <w:instrText>HYPERLINK  \l "ToC"</w:instrText>
      </w:r>
      <w:r w:rsidRPr="006474AE">
        <w:rPr>
          <w:rFonts w:ascii="Calibri" w:hAnsi="Calibri"/>
        </w:rPr>
        <w:fldChar w:fldCharType="separate"/>
      </w:r>
      <w:r w:rsidRPr="006474AE">
        <w:rPr>
          <w:rStyle w:val="Hyperlink"/>
          <w:rFonts w:ascii="Calibri" w:hAnsi="Calibri"/>
          <w:sz w:val="16"/>
          <w:szCs w:val="16"/>
        </w:rPr>
        <w:t>目錄</w:t>
      </w:r>
      <w:r w:rsidRPr="006474AE">
        <w:rPr>
          <w:rFonts w:ascii="Calibri" w:hAnsi="Calibri"/>
        </w:rPr>
        <w:fldChar w:fldCharType="end"/>
      </w:r>
      <w:r w:rsidRPr="006474AE">
        <w:rPr>
          <w:rFonts w:ascii="Calibri" w:hAnsi="Calibri"/>
          <w:sz w:val="16"/>
          <w:szCs w:val="16"/>
        </w:rPr>
        <w:t xml:space="preserve"> / </w:t>
      </w:r>
      <w:hyperlink w:anchor="ChartKey" w:history="1">
        <w:r w:rsidRPr="00857E49">
          <w:rPr>
            <w:rStyle w:val="Hyperlink"/>
            <w:rFonts w:ascii="Calibri" w:hAnsi="Calibri"/>
            <w:sz w:val="16"/>
            <w:szCs w:val="16"/>
          </w:rPr>
          <w:t>列表索引鍵</w:t>
        </w:r>
      </w:hyperlink>
      <w:r w:rsidRPr="006474AE">
        <w:rPr>
          <w:rFonts w:ascii="Calibri" w:hAnsi="Calibri"/>
          <w:sz w:val="16"/>
          <w:szCs w:val="16"/>
        </w:rPr>
        <w:t xml:space="preserve"> / </w:t>
      </w:r>
      <w:hyperlink w:anchor="Index" w:history="1">
        <w:r w:rsidRPr="006474AE">
          <w:rPr>
            <w:rStyle w:val="Hyperlink"/>
            <w:rFonts w:ascii="Calibri" w:hAnsi="Calibri"/>
            <w:sz w:val="16"/>
            <w:szCs w:val="16"/>
          </w:rPr>
          <w:t>索引</w:t>
        </w:r>
      </w:hyperlink>
    </w:p>
    <w:p w:rsidR="00EE40B5" w:rsidRPr="006474AE" w:rsidRDefault="00FA00BF" w:rsidP="00680B4D">
      <w:pPr>
        <w:pStyle w:val="ProductList-Offering1Heading"/>
        <w:outlineLvl w:val="1"/>
        <w:rPr>
          <w:rFonts w:ascii="Calibri" w:hAnsi="Calibri"/>
        </w:rPr>
      </w:pPr>
      <w:bookmarkStart w:id="1340" w:name="_Toc379797386"/>
      <w:bookmarkStart w:id="1341" w:name="_Toc380513418"/>
      <w:bookmarkStart w:id="1342" w:name="_Toc380655468"/>
      <w:bookmarkStart w:id="1343" w:name="_Toc383686497"/>
      <w:r w:rsidRPr="004F2FC6">
        <w:t>Windows Azure</w:t>
      </w:r>
      <w:bookmarkEnd w:id="1338"/>
      <w:bookmarkEnd w:id="1339"/>
      <w:bookmarkEnd w:id="1340"/>
      <w:bookmarkEnd w:id="1341"/>
      <w:bookmarkEnd w:id="1342"/>
      <w:bookmarkEnd w:id="1343"/>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76123" w:rsidRPr="006474AE" w:rsidTr="008E676F">
        <w:trPr>
          <w:gridAfter w:val="1"/>
          <w:wAfter w:w="15" w:type="dxa"/>
          <w:cantSplit/>
          <w:tblHeader/>
        </w:trPr>
        <w:tc>
          <w:tcPr>
            <w:tcW w:w="3315"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7"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7"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F0BDF" w:rsidRPr="006474AE" w:rsidTr="008E676F">
        <w:trPr>
          <w:gridAfter w:val="1"/>
          <w:wAfter w:w="15" w:type="dxa"/>
          <w:cantSplit/>
          <w:tblHeader/>
        </w:trPr>
        <w:tc>
          <w:tcPr>
            <w:tcW w:w="3315" w:type="dxa"/>
            <w:tcBorders>
              <w:top w:val="nil"/>
              <w:left w:val="nil"/>
              <w:bottom w:val="nil"/>
              <w:right w:val="nil"/>
            </w:tcBorders>
          </w:tcPr>
          <w:p w:rsidR="005F0BDF" w:rsidRPr="004F2FC6" w:rsidRDefault="005F0BDF" w:rsidP="00C4636F">
            <w:pPr>
              <w:pStyle w:val="ProductList-Offering1"/>
              <w:rPr>
                <w:rFonts w:ascii="Calibri Light" w:hAnsi="Calibri Light"/>
              </w:rPr>
            </w:pPr>
            <w:bookmarkStart w:id="1344" w:name="_Toc379797387"/>
            <w:bookmarkStart w:id="1345" w:name="_Toc380513419"/>
            <w:bookmarkStart w:id="1346" w:name="_Toc380655469"/>
            <w:bookmarkStart w:id="1347" w:name="_Toc383686498"/>
            <w:r w:rsidRPr="004F2FC6">
              <w:rPr>
                <w:rFonts w:ascii="Calibri Light" w:hAnsi="Calibri Light"/>
              </w:rPr>
              <w:t xml:space="preserve">Windows Azure </w:t>
            </w:r>
            <w:r w:rsidRPr="004F2FC6">
              <w:rPr>
                <w:rFonts w:ascii="Calibri Light" w:hAnsi="Calibri Light"/>
              </w:rPr>
              <w:t>服務</w:t>
            </w:r>
            <w:bookmarkEnd w:id="1344"/>
            <w:bookmarkEnd w:id="1345"/>
            <w:bookmarkEnd w:id="1346"/>
            <w:bookmarkEnd w:id="1347"/>
            <w:r w:rsidRPr="004F2FC6">
              <w:rPr>
                <w:rFonts w:ascii="Calibri Light" w:hAnsi="Calibri Light"/>
              </w:rPr>
              <w:fldChar w:fldCharType="begin"/>
            </w:r>
            <w:r w:rsidRPr="004F2FC6">
              <w:rPr>
                <w:rFonts w:ascii="Calibri Light" w:hAnsi="Calibri Light"/>
              </w:rPr>
              <w:instrText xml:space="preserve">XE "Windows Azure </w:instrText>
            </w:r>
            <w:r w:rsidRPr="004F2FC6">
              <w:rPr>
                <w:rFonts w:ascii="Calibri Light" w:hAnsi="Calibri Light"/>
              </w:rPr>
              <w:instrText>服務</w:instrText>
            </w:r>
            <w:r w:rsidRPr="004F2FC6">
              <w:rPr>
                <w:rFonts w:ascii="Calibri Light" w:hAnsi="Calibri Light"/>
              </w:rPr>
              <w:instrText>"</w:instrText>
            </w:r>
            <w:r w:rsidRPr="004F2FC6">
              <w:rPr>
                <w:rFonts w:ascii="Calibri Light" w:hAnsi="Calibri Light"/>
              </w:rPr>
              <w:fldChar w:fldCharType="end"/>
            </w:r>
          </w:p>
        </w:tc>
        <w:tc>
          <w:tcPr>
            <w:tcW w:w="738" w:type="dxa"/>
            <w:tcBorders>
              <w:top w:val="nil"/>
              <w:left w:val="nil"/>
              <w:bottom w:val="nil"/>
              <w:right w:val="nil"/>
            </w:tcBorders>
            <w:vAlign w:val="center"/>
          </w:tcPr>
          <w:p w:rsidR="005F0BDF" w:rsidRPr="006474AE" w:rsidRDefault="005F0BDF"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7"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7"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F0BDF" w:rsidRPr="006474AE" w:rsidTr="008E676F">
        <w:trPr>
          <w:cantSplit/>
          <w:tblHeader/>
        </w:trPr>
        <w:tc>
          <w:tcPr>
            <w:tcW w:w="3315" w:type="dxa"/>
            <w:tcBorders>
              <w:top w:val="nil"/>
              <w:left w:val="nil"/>
              <w:bottom w:val="nil"/>
              <w:right w:val="nil"/>
            </w:tcBorders>
          </w:tcPr>
          <w:p w:rsidR="005F0BDF" w:rsidRPr="004F2FC6" w:rsidRDefault="005F0BDF" w:rsidP="00C4636F">
            <w:pPr>
              <w:pStyle w:val="ProductList-Offering1"/>
              <w:rPr>
                <w:rFonts w:ascii="Calibri Light" w:hAnsi="Calibri Light"/>
              </w:rPr>
            </w:pPr>
            <w:bookmarkStart w:id="1348" w:name="_Toc379797388"/>
            <w:bookmarkStart w:id="1349" w:name="_Toc380513420"/>
            <w:bookmarkStart w:id="1350" w:name="_Toc380655470"/>
            <w:bookmarkStart w:id="1351" w:name="_Toc383686499"/>
            <w:r w:rsidRPr="004F2FC6">
              <w:rPr>
                <w:rFonts w:ascii="Calibri Light" w:hAnsi="Calibri Light"/>
              </w:rPr>
              <w:t>Windows Azure Standard Support</w:t>
            </w:r>
            <w:bookmarkEnd w:id="1348"/>
            <w:bookmarkEnd w:id="1349"/>
            <w:bookmarkEnd w:id="1350"/>
            <w:bookmarkEnd w:id="1351"/>
          </w:p>
        </w:tc>
        <w:tc>
          <w:tcPr>
            <w:tcW w:w="738" w:type="dxa"/>
            <w:tcBorders>
              <w:top w:val="nil"/>
              <w:left w:val="nil"/>
              <w:bottom w:val="nil"/>
              <w:right w:val="nil"/>
            </w:tcBorders>
            <w:vAlign w:val="center"/>
          </w:tcPr>
          <w:p w:rsidR="005F0BDF" w:rsidRPr="006474AE" w:rsidRDefault="005F0BDF"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7"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52" w:type="dxa"/>
            <w:gridSpan w:val="2"/>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F0BDF" w:rsidRPr="006474AE" w:rsidTr="008E676F">
        <w:trPr>
          <w:cantSplit/>
          <w:tblHeader/>
        </w:trPr>
        <w:tc>
          <w:tcPr>
            <w:tcW w:w="3315" w:type="dxa"/>
            <w:tcBorders>
              <w:top w:val="nil"/>
              <w:left w:val="nil"/>
              <w:bottom w:val="nil"/>
              <w:right w:val="nil"/>
            </w:tcBorders>
          </w:tcPr>
          <w:p w:rsidR="005F0BDF" w:rsidRPr="004F2FC6" w:rsidRDefault="005F0BDF" w:rsidP="00C4636F">
            <w:pPr>
              <w:pStyle w:val="ProductList-Offering1"/>
              <w:rPr>
                <w:rFonts w:ascii="Calibri Light" w:hAnsi="Calibri Light"/>
              </w:rPr>
            </w:pPr>
            <w:bookmarkStart w:id="1352" w:name="_Toc379797389"/>
            <w:bookmarkStart w:id="1353" w:name="_Toc380513421"/>
            <w:bookmarkStart w:id="1354" w:name="_Toc380655471"/>
            <w:bookmarkStart w:id="1355" w:name="_Toc383686500"/>
            <w:r w:rsidRPr="004F2FC6">
              <w:rPr>
                <w:rFonts w:ascii="Calibri Light" w:hAnsi="Calibri Light"/>
              </w:rPr>
              <w:t>Windows Azure Professional Direct Support</w:t>
            </w:r>
            <w:bookmarkEnd w:id="1352"/>
            <w:bookmarkEnd w:id="1353"/>
            <w:bookmarkEnd w:id="1354"/>
            <w:bookmarkEnd w:id="1355"/>
          </w:p>
        </w:tc>
        <w:tc>
          <w:tcPr>
            <w:tcW w:w="738" w:type="dxa"/>
            <w:tcBorders>
              <w:top w:val="nil"/>
              <w:left w:val="nil"/>
              <w:bottom w:val="nil"/>
              <w:right w:val="nil"/>
            </w:tcBorders>
            <w:vAlign w:val="center"/>
          </w:tcPr>
          <w:p w:rsidR="005F0BDF" w:rsidRPr="006474AE" w:rsidRDefault="005F0BDF"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7"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52" w:type="dxa"/>
            <w:gridSpan w:val="2"/>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rsidR="00EE40B5" w:rsidRPr="006474AE" w:rsidRDefault="00EE40B5"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1D7C37" w:rsidP="002E1F83">
            <w:pPr>
              <w:pStyle w:val="ProductList-Body"/>
              <w:spacing w:before="20" w:after="20"/>
              <w:ind w:left="162" w:hanging="162"/>
              <w:rPr>
                <w:rFonts w:ascii="Calibri" w:hAnsi="Calibri"/>
                <w:b/>
                <w:lang w:eastAsia="zh-TW"/>
              </w:rPr>
            </w:pPr>
            <w:r w:rsidRPr="006474AE">
              <w:rPr>
                <w:rFonts w:ascii="Calibri" w:hAnsi="Calibri"/>
                <w:lang w:eastAsia="zh-TW"/>
              </w:rPr>
              <w:t>具備減少的資格：</w:t>
            </w:r>
            <w:r w:rsidRPr="006474AE">
              <w:rPr>
                <w:rFonts w:ascii="Calibri" w:hAnsi="Calibri"/>
                <w:b/>
                <w:lang w:eastAsia="zh-TW"/>
              </w:rPr>
              <w:t>分期年度承諾</w:t>
            </w:r>
          </w:p>
        </w:tc>
        <w:tc>
          <w:tcPr>
            <w:tcW w:w="3597" w:type="dxa"/>
          </w:tcPr>
          <w:p w:rsidR="00782C7B" w:rsidRPr="006474AE" w:rsidRDefault="001D7C37" w:rsidP="001D7C37">
            <w:pPr>
              <w:pStyle w:val="ProductList-Body"/>
              <w:spacing w:before="20" w:after="20"/>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782C7B" w:rsidRPr="006474AE" w:rsidRDefault="001D7C37" w:rsidP="002E1F83">
            <w:pPr>
              <w:pStyle w:val="ProductList-Body"/>
              <w:spacing w:before="20" w:after="20"/>
              <w:ind w:left="169" w:hanging="169"/>
              <w:rPr>
                <w:rFonts w:ascii="Calibri" w:hAnsi="Calibri"/>
                <w:lang w:eastAsia="zh-TW"/>
              </w:rPr>
            </w:pPr>
            <w:r w:rsidRPr="006474AE">
              <w:rPr>
                <w:rFonts w:ascii="Calibri" w:hAnsi="Calibri"/>
                <w:lang w:eastAsia="zh-TW"/>
              </w:rPr>
              <w:t>具備減少的資格</w:t>
            </w:r>
            <w:r w:rsidRPr="006474AE">
              <w:rPr>
                <w:rFonts w:ascii="Calibri" w:hAnsi="Calibri"/>
                <w:lang w:eastAsia="zh-TW"/>
              </w:rPr>
              <w:t xml:space="preserve"> (SCE)</w:t>
            </w:r>
            <w:r w:rsidRPr="006474AE">
              <w:rPr>
                <w:rFonts w:ascii="Calibri" w:hAnsi="Calibri"/>
                <w:lang w:eastAsia="zh-TW"/>
              </w:rPr>
              <w:t>：</w:t>
            </w:r>
            <w:r w:rsidRPr="006474AE">
              <w:rPr>
                <w:rFonts w:ascii="Calibri" w:hAnsi="Calibri"/>
                <w:b/>
                <w:lang w:eastAsia="zh-TW"/>
              </w:rPr>
              <w:t>分期年度承諾</w:t>
            </w:r>
          </w:p>
        </w:tc>
      </w:tr>
    </w:tbl>
    <w:p w:rsidR="00782C7B" w:rsidRPr="006474AE" w:rsidRDefault="00782C7B" w:rsidP="00782C7B">
      <w:pPr>
        <w:pStyle w:val="ProductList-Body"/>
        <w:shd w:val="clear" w:color="auto" w:fill="D9D9D9" w:themeFill="background1" w:themeFillShade="D9"/>
        <w:spacing w:before="120" w:after="120"/>
        <w:rPr>
          <w:rFonts w:ascii="Calibri" w:hAnsi="Calibri"/>
          <w:b/>
          <w:lang w:eastAsia="zh-TW"/>
        </w:rPr>
      </w:pPr>
      <w:r w:rsidRPr="006474AE">
        <w:rPr>
          <w:rFonts w:ascii="Calibri" w:hAnsi="Calibri"/>
          <w:b/>
          <w:lang w:eastAsia="zh-TW"/>
        </w:rPr>
        <w:t>詳細資訊</w:t>
      </w:r>
    </w:p>
    <w:p w:rsidR="001D7C37" w:rsidRPr="006474AE" w:rsidRDefault="001D7C37" w:rsidP="001D7C37">
      <w:pPr>
        <w:pStyle w:val="ProductList-Body"/>
        <w:rPr>
          <w:rFonts w:ascii="Calibri" w:hAnsi="Calibri"/>
          <w:b/>
          <w:color w:val="00188F"/>
          <w:lang w:eastAsia="zh-TW"/>
        </w:rPr>
      </w:pPr>
      <w:r w:rsidRPr="006474AE">
        <w:rPr>
          <w:rFonts w:ascii="Calibri" w:hAnsi="Calibri"/>
          <w:b/>
          <w:color w:val="00188F"/>
          <w:lang w:eastAsia="zh-TW"/>
        </w:rPr>
        <w:t>定義</w:t>
      </w:r>
    </w:p>
    <w:p w:rsidR="001D7C37" w:rsidRPr="006474AE" w:rsidRDefault="001D7C37" w:rsidP="001D7C37">
      <w:pPr>
        <w:pStyle w:val="ProductList-Body"/>
        <w:rPr>
          <w:rFonts w:ascii="Calibri" w:hAnsi="Calibri"/>
          <w:lang w:eastAsia="zh-TW"/>
        </w:rPr>
      </w:pPr>
      <w:r w:rsidRPr="006474AE">
        <w:rPr>
          <w:rFonts w:ascii="Calibri" w:hAnsi="Calibri"/>
          <w:lang w:eastAsia="zh-TW"/>
        </w:rPr>
        <w:t>「承諾費率」係指所有</w:t>
      </w:r>
      <w:r w:rsidRPr="006474AE">
        <w:rPr>
          <w:rFonts w:ascii="Calibri" w:hAnsi="Calibri"/>
          <w:lang w:eastAsia="zh-TW"/>
        </w:rPr>
        <w:t xml:space="preserve"> Windows Azure </w:t>
      </w:r>
      <w:r w:rsidRPr="006474AE">
        <w:rPr>
          <w:rFonts w:ascii="Calibri" w:hAnsi="Calibri"/>
          <w:lang w:eastAsia="zh-TW"/>
        </w:rPr>
        <w:t>服務</w:t>
      </w:r>
      <w:r w:rsidRPr="006474AE">
        <w:rPr>
          <w:rFonts w:ascii="Calibri" w:hAnsi="Calibri"/>
        </w:rPr>
        <w:fldChar w:fldCharType="begin"/>
      </w:r>
      <w:r w:rsidRPr="006474AE">
        <w:rPr>
          <w:rFonts w:ascii="Calibri" w:hAnsi="Calibri"/>
          <w:lang w:eastAsia="zh-TW"/>
        </w:rPr>
        <w:instrText xml:space="preserve">XE "Windows Azure </w:instrText>
      </w:r>
      <w:r w:rsidRPr="006474AE">
        <w:rPr>
          <w:rFonts w:ascii="Calibri" w:hAnsi="Calibri"/>
          <w:lang w:eastAsia="zh-TW"/>
        </w:rPr>
        <w:instrText>服務</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使用的價格，以分期年度承諾為限。</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rPr>
        <w:t>「使用費率」係指超出分期年度承諾之所有</w:t>
      </w:r>
      <w:r w:rsidRPr="006474AE">
        <w:rPr>
          <w:rFonts w:ascii="Calibri" w:hAnsi="Calibri"/>
        </w:rPr>
        <w:t xml:space="preserve"> Windows Azure </w:t>
      </w:r>
      <w:r w:rsidRPr="006474AE">
        <w:rPr>
          <w:rFonts w:ascii="Calibri" w:hAnsi="Calibri"/>
        </w:rPr>
        <w:t>服務</w:t>
      </w:r>
      <w:r w:rsidRPr="006474AE">
        <w:rPr>
          <w:rFonts w:ascii="Calibri" w:hAnsi="Calibri"/>
        </w:rPr>
        <w:fldChar w:fldCharType="begin"/>
      </w:r>
      <w:r w:rsidRPr="006474AE">
        <w:rPr>
          <w:rFonts w:ascii="Calibri" w:hAnsi="Calibri"/>
        </w:rPr>
        <w:instrText xml:space="preserve">XE "Windows Azure </w:instrText>
      </w:r>
      <w:r w:rsidRPr="006474AE">
        <w:rPr>
          <w:rFonts w:ascii="Calibri" w:hAnsi="Calibri"/>
        </w:rPr>
        <w:instrText>服務</w:instrText>
      </w:r>
      <w:r w:rsidRPr="006474AE">
        <w:rPr>
          <w:rFonts w:ascii="Calibri" w:hAnsi="Calibri"/>
        </w:rPr>
        <w:instrText>"</w:instrText>
      </w:r>
      <w:r w:rsidRPr="006474AE">
        <w:rPr>
          <w:rFonts w:ascii="Calibri" w:hAnsi="Calibri"/>
        </w:rPr>
        <w:fldChar w:fldCharType="end"/>
      </w:r>
      <w:r w:rsidRPr="006474AE">
        <w:rPr>
          <w:rFonts w:ascii="Calibri" w:hAnsi="Calibri"/>
        </w:rPr>
        <w:t>使用的價格。使用費率亦得指其他</w:t>
      </w:r>
      <w:r w:rsidRPr="006474AE">
        <w:rPr>
          <w:rFonts w:ascii="Calibri" w:hAnsi="Calibri"/>
        </w:rPr>
        <w:t xml:space="preserve"> Microsoft </w:t>
      </w:r>
      <w:r w:rsidRPr="006474AE">
        <w:rPr>
          <w:rFonts w:ascii="Calibri" w:hAnsi="Calibri"/>
        </w:rPr>
        <w:t>或</w:t>
      </w:r>
      <w:r w:rsidRPr="006474AE">
        <w:rPr>
          <w:rFonts w:ascii="Calibri" w:hAnsi="Calibri"/>
        </w:rPr>
        <w:t xml:space="preserve"> Windows Azure </w:t>
      </w:r>
      <w:r w:rsidRPr="006474AE">
        <w:rPr>
          <w:rFonts w:ascii="Calibri" w:hAnsi="Calibri"/>
        </w:rPr>
        <w:t>文件中的「超額費率」或「超額」。</w:t>
      </w:r>
      <w:r w:rsidRPr="006474AE">
        <w:rPr>
          <w:rFonts w:ascii="Calibri" w:hAnsi="Calibri"/>
          <w:lang w:eastAsia="zh-TW"/>
        </w:rPr>
        <w:t>承諾費率等於使用費率。</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「金額承諾」係指客戶承諾在其訂閱期間過了之後支付的總金額，以便使用</w:t>
      </w:r>
      <w:r w:rsidRPr="006474AE">
        <w:rPr>
          <w:rFonts w:ascii="Calibri" w:hAnsi="Calibri"/>
          <w:lang w:eastAsia="zh-TW"/>
        </w:rPr>
        <w:t xml:space="preserve"> Windows Azure </w:t>
      </w:r>
      <w:r w:rsidRPr="006474AE">
        <w:rPr>
          <w:rFonts w:ascii="Calibri" w:hAnsi="Calibri"/>
          <w:lang w:eastAsia="zh-TW"/>
        </w:rPr>
        <w:t>服務</w:t>
      </w:r>
      <w:r w:rsidRPr="006474AE">
        <w:rPr>
          <w:rFonts w:ascii="Calibri" w:hAnsi="Calibri"/>
        </w:rPr>
        <w:fldChar w:fldCharType="begin"/>
      </w:r>
      <w:r w:rsidRPr="006474AE">
        <w:rPr>
          <w:rFonts w:ascii="Calibri" w:hAnsi="Calibri"/>
          <w:lang w:eastAsia="zh-TW"/>
        </w:rPr>
        <w:instrText xml:space="preserve">XE "Windows Azure </w:instrText>
      </w:r>
      <w:r w:rsidRPr="006474AE">
        <w:rPr>
          <w:rFonts w:ascii="Calibri" w:hAnsi="Calibri"/>
          <w:lang w:eastAsia="zh-TW"/>
        </w:rPr>
        <w:instrText>服務</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「分期年度承諾」係指整個</w:t>
      </w:r>
      <w:r w:rsidRPr="006474AE">
        <w:rPr>
          <w:rFonts w:ascii="Calibri" w:hAnsi="Calibri"/>
          <w:lang w:eastAsia="zh-TW"/>
        </w:rPr>
        <w:t xml:space="preserve"> Enrollment </w:t>
      </w:r>
      <w:r w:rsidRPr="006474AE">
        <w:rPr>
          <w:rFonts w:ascii="Calibri" w:hAnsi="Calibri"/>
          <w:lang w:eastAsia="zh-TW"/>
        </w:rPr>
        <w:t>期間每年分派的金額承諾部分。</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「使用額度」係指超出分期年度承諾之使用，最多可達客戶依</w:t>
      </w:r>
      <w:r w:rsidRPr="006474AE">
        <w:rPr>
          <w:rFonts w:ascii="Calibri" w:hAnsi="Calibri"/>
          <w:lang w:eastAsia="zh-TW"/>
        </w:rPr>
        <w:t xml:space="preserve"> Direct Enterprise Agreement </w:t>
      </w:r>
      <w:r w:rsidRPr="006474AE">
        <w:rPr>
          <w:rFonts w:ascii="Calibri" w:hAnsi="Calibri"/>
          <w:lang w:eastAsia="zh-TW"/>
        </w:rPr>
        <w:t>授權時每年開立之發票。使用額度等於分期年度承諾的百分之五十。</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b/>
          <w:color w:val="00188F"/>
          <w:lang w:eastAsia="zh-TW"/>
        </w:rPr>
      </w:pPr>
      <w:r w:rsidRPr="006474AE">
        <w:rPr>
          <w:rFonts w:ascii="Calibri" w:hAnsi="Calibri"/>
          <w:b/>
          <w:color w:val="00188F"/>
          <w:lang w:eastAsia="zh-TW"/>
        </w:rPr>
        <w:t>訂閱期間</w:t>
      </w:r>
    </w:p>
    <w:p w:rsidR="001D7C37" w:rsidRPr="006474AE" w:rsidRDefault="001D7C37" w:rsidP="001D7C37">
      <w:pPr>
        <w:pStyle w:val="ProductList-Body"/>
        <w:rPr>
          <w:rFonts w:ascii="Calibri" w:hAnsi="Calibri"/>
          <w:lang w:eastAsia="zh-TW"/>
        </w:rPr>
      </w:pPr>
      <w:r w:rsidRPr="006474AE">
        <w:rPr>
          <w:rFonts w:ascii="Calibri" w:hAnsi="Calibri"/>
          <w:lang w:eastAsia="zh-TW"/>
        </w:rPr>
        <w:t xml:space="preserve">Windows Azure </w:t>
      </w:r>
      <w:r w:rsidRPr="006474AE">
        <w:rPr>
          <w:rFonts w:ascii="Calibri" w:hAnsi="Calibri"/>
          <w:lang w:eastAsia="zh-TW"/>
        </w:rPr>
        <w:t>服務</w:t>
      </w:r>
      <w:r w:rsidRPr="006474AE">
        <w:rPr>
          <w:rFonts w:ascii="Calibri" w:hAnsi="Calibri"/>
        </w:rPr>
        <w:fldChar w:fldCharType="begin"/>
      </w:r>
      <w:r w:rsidRPr="006474AE">
        <w:rPr>
          <w:rFonts w:ascii="Calibri" w:hAnsi="Calibri"/>
          <w:lang w:eastAsia="zh-TW"/>
        </w:rPr>
        <w:instrText xml:space="preserve">XE "Windows Azure </w:instrText>
      </w:r>
      <w:r w:rsidRPr="006474AE">
        <w:rPr>
          <w:rFonts w:ascii="Calibri" w:hAnsi="Calibri"/>
          <w:lang w:eastAsia="zh-TW"/>
        </w:rPr>
        <w:instrText>服務</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客戶僅得訂閱其訂閱期間於客戶的</w:t>
      </w:r>
      <w:r w:rsidRPr="006474AE">
        <w:rPr>
          <w:rFonts w:ascii="Calibri" w:hAnsi="Calibri"/>
          <w:lang w:eastAsia="zh-TW"/>
        </w:rPr>
        <w:t xml:space="preserve"> Enrollment </w:t>
      </w:r>
      <w:r w:rsidRPr="006474AE">
        <w:rPr>
          <w:rFonts w:ascii="Calibri" w:hAnsi="Calibri"/>
          <w:lang w:eastAsia="zh-TW"/>
        </w:rPr>
        <w:t>屆滿日期當日屆滿</w:t>
      </w:r>
      <w:r w:rsidRPr="006474AE">
        <w:rPr>
          <w:rFonts w:ascii="Calibri" w:hAnsi="Calibri"/>
          <w:lang w:eastAsia="zh-TW"/>
        </w:rPr>
        <w:t xml:space="preserve"> (</w:t>
      </w:r>
      <w:r w:rsidRPr="006474AE">
        <w:rPr>
          <w:rFonts w:ascii="Calibri" w:hAnsi="Calibri"/>
          <w:lang w:eastAsia="zh-TW"/>
        </w:rPr>
        <w:t>以下稱「共同期限」</w:t>
      </w:r>
      <w:r w:rsidRPr="006474AE">
        <w:rPr>
          <w:rFonts w:ascii="Calibri" w:hAnsi="Calibri"/>
          <w:lang w:eastAsia="zh-TW"/>
        </w:rPr>
        <w:t xml:space="preserve">) </w:t>
      </w:r>
      <w:r w:rsidRPr="006474AE">
        <w:rPr>
          <w:rFonts w:ascii="Calibri" w:hAnsi="Calibri"/>
          <w:lang w:eastAsia="zh-TW"/>
        </w:rPr>
        <w:t>者。客戶之</w:t>
      </w:r>
      <w:r w:rsidRPr="006474AE">
        <w:rPr>
          <w:rFonts w:ascii="Calibri" w:hAnsi="Calibri"/>
          <w:lang w:eastAsia="zh-TW"/>
        </w:rPr>
        <w:t xml:space="preserve"> Enrollment </w:t>
      </w:r>
      <w:r w:rsidRPr="006474AE">
        <w:rPr>
          <w:rFonts w:ascii="Calibri" w:hAnsi="Calibri"/>
          <w:lang w:eastAsia="zh-TW"/>
        </w:rPr>
        <w:t>有效期限至少必須剩餘兩個月。</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b/>
          <w:lang w:eastAsia="zh-TW"/>
        </w:rPr>
      </w:pPr>
      <w:r w:rsidRPr="006474AE">
        <w:rPr>
          <w:rFonts w:ascii="Calibri" w:hAnsi="Calibri"/>
          <w:b/>
          <w:color w:val="00188F"/>
          <w:lang w:eastAsia="zh-TW"/>
        </w:rPr>
        <w:t>金額承諾</w:t>
      </w:r>
    </w:p>
    <w:p w:rsidR="001D7C37" w:rsidRPr="006474AE" w:rsidRDefault="001D7C37" w:rsidP="001D7C37">
      <w:pPr>
        <w:pStyle w:val="ProductList-Body"/>
        <w:rPr>
          <w:rFonts w:ascii="Calibri" w:hAnsi="Calibri"/>
          <w:lang w:eastAsia="zh-TW"/>
        </w:rPr>
      </w:pPr>
      <w:r w:rsidRPr="006474AE">
        <w:rPr>
          <w:rFonts w:ascii="Calibri" w:hAnsi="Calibri"/>
          <w:lang w:eastAsia="zh-TW"/>
        </w:rPr>
        <w:t>客戶的最初訂單必須包括金額承諾，並得在其註冊期間的最後一個月之前的任何時間提交。依共同期限訂閱選項的金額承諾將按比例分派於整個</w:t>
      </w:r>
      <w:r w:rsidRPr="006474AE">
        <w:rPr>
          <w:rFonts w:ascii="Calibri" w:hAnsi="Calibri"/>
          <w:lang w:eastAsia="zh-TW"/>
        </w:rPr>
        <w:t xml:space="preserve"> Enrollment </w:t>
      </w:r>
      <w:r w:rsidRPr="006474AE">
        <w:rPr>
          <w:rFonts w:ascii="Calibri" w:hAnsi="Calibri"/>
          <w:lang w:eastAsia="zh-TW"/>
        </w:rPr>
        <w:t>有效期限。</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在每份金額承諾發票的範圍日期之前，該發票金額將不適用於使用量。</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客戶可以透過提交額外訂單來提高其金額承諾。年度承諾之提高金額，將是額外訂單的金額乘以十二再除以提交額外訂單之當年剩餘的完整月份數。</w:t>
      </w:r>
    </w:p>
    <w:p w:rsidR="001D7C37" w:rsidRPr="006474AE" w:rsidRDefault="001D7C37" w:rsidP="001D7C37">
      <w:pPr>
        <w:pStyle w:val="ProductList-Body"/>
        <w:rPr>
          <w:rFonts w:ascii="Calibri" w:hAnsi="Calibri"/>
          <w:lang w:eastAsia="zh-TW"/>
        </w:rPr>
      </w:pPr>
    </w:p>
    <w:p w:rsidR="006C620E" w:rsidRPr="006474AE" w:rsidRDefault="006C620E" w:rsidP="001D7C37">
      <w:pPr>
        <w:pStyle w:val="ProductList-Body"/>
        <w:rPr>
          <w:rFonts w:ascii="Calibri" w:hAnsi="Calibri"/>
          <w:lang w:eastAsia="zh-TW"/>
        </w:rPr>
      </w:pPr>
      <w:r w:rsidRPr="006474AE">
        <w:rPr>
          <w:rFonts w:ascii="Calibri" w:hAnsi="Calibri"/>
          <w:lang w:eastAsia="zh-TW"/>
        </w:rPr>
        <w:t>客戶只要在註冊週年日當日之前通知必須處理降低金額承諾之轉銷商，便得降低其任何未來註冊週年日之金額承諾。</w:t>
      </w:r>
    </w:p>
    <w:p w:rsidR="006C620E" w:rsidRPr="006474AE" w:rsidRDefault="006C620E"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客戶必須在每年的</w:t>
      </w:r>
      <w:r w:rsidRPr="006474AE">
        <w:rPr>
          <w:rFonts w:ascii="Calibri" w:hAnsi="Calibri"/>
          <w:lang w:eastAsia="zh-TW"/>
        </w:rPr>
        <w:t xml:space="preserve"> Enrollment </w:t>
      </w:r>
      <w:r w:rsidRPr="006474AE">
        <w:rPr>
          <w:rFonts w:ascii="Calibri" w:hAnsi="Calibri"/>
          <w:lang w:eastAsia="zh-TW"/>
        </w:rPr>
        <w:t>週年日之前當月的最後一天之前使用他們的分期年度承諾。任何未使用之分期年度承諾部分將不會移轉且將被沒收。</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客戶必須在每年的註冊週年日之前當月的最後一天之前運用其使用額度。任何未使用之使用額度部分將不會移轉且將被沒收。</w:t>
      </w:r>
    </w:p>
    <w:p w:rsidR="006C620E" w:rsidRPr="006474AE" w:rsidRDefault="006C620E" w:rsidP="00244B73">
      <w:pPr>
        <w:pStyle w:val="ProductList-Body"/>
        <w:spacing w:before="160"/>
        <w:rPr>
          <w:rFonts w:ascii="Calibri" w:hAnsi="Calibri"/>
          <w:b/>
          <w:lang w:eastAsia="zh-TW"/>
        </w:rPr>
      </w:pPr>
      <w:r w:rsidRPr="006474AE">
        <w:rPr>
          <w:rFonts w:ascii="Calibri" w:hAnsi="Calibri"/>
          <w:b/>
          <w:color w:val="00188F"/>
          <w:lang w:eastAsia="zh-TW"/>
        </w:rPr>
        <w:t>價格</w:t>
      </w:r>
    </w:p>
    <w:p w:rsidR="006C620E" w:rsidRPr="006474AE" w:rsidRDefault="006C620E" w:rsidP="00241D62">
      <w:pPr>
        <w:pStyle w:val="ProductList-Body"/>
        <w:rPr>
          <w:rFonts w:ascii="Calibri" w:hAnsi="Calibri"/>
          <w:color w:val="000000" w:themeColor="text1"/>
          <w:sz w:val="20"/>
          <w:szCs w:val="20"/>
          <w:lang w:eastAsia="zh-TW"/>
        </w:rPr>
      </w:pPr>
      <w:r w:rsidRPr="006474AE">
        <w:rPr>
          <w:rFonts w:ascii="Calibri" w:hAnsi="Calibri"/>
          <w:lang w:eastAsia="zh-TW"/>
        </w:rPr>
        <w:t xml:space="preserve">Windows Azure </w:t>
      </w:r>
      <w:r w:rsidRPr="006474AE">
        <w:rPr>
          <w:rFonts w:ascii="Calibri" w:hAnsi="Calibri"/>
          <w:lang w:eastAsia="zh-TW"/>
        </w:rPr>
        <w:t>服務</w:t>
      </w:r>
      <w:r w:rsidRPr="006474AE">
        <w:rPr>
          <w:rFonts w:ascii="Calibri" w:hAnsi="Calibri"/>
        </w:rPr>
        <w:fldChar w:fldCharType="begin"/>
      </w:r>
      <w:r w:rsidRPr="006474AE">
        <w:rPr>
          <w:rFonts w:ascii="Calibri" w:hAnsi="Calibri"/>
          <w:lang w:eastAsia="zh-TW"/>
        </w:rPr>
        <w:instrText xml:space="preserve">XE "Windows Azure </w:instrText>
      </w:r>
      <w:r w:rsidRPr="006474AE">
        <w:rPr>
          <w:rFonts w:ascii="Calibri" w:hAnsi="Calibri"/>
          <w:lang w:eastAsia="zh-TW"/>
        </w:rPr>
        <w:instrText>服務</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係指定給伺服器產品組合。</w:t>
      </w:r>
    </w:p>
    <w:p w:rsidR="006C620E" w:rsidRPr="006474AE" w:rsidRDefault="006C620E" w:rsidP="00241D62">
      <w:pPr>
        <w:tabs>
          <w:tab w:val="left" w:pos="158"/>
        </w:tabs>
        <w:spacing w:after="0" w:line="240" w:lineRule="auto"/>
        <w:rPr>
          <w:rFonts w:ascii="Calibri" w:hAnsi="Calibri"/>
          <w:color w:val="000000" w:themeColor="text1"/>
          <w:sz w:val="20"/>
          <w:szCs w:val="20"/>
          <w:lang w:eastAsia="zh-TW"/>
        </w:rPr>
      </w:pPr>
    </w:p>
    <w:p w:rsidR="006C620E" w:rsidRPr="006474AE" w:rsidRDefault="006C620E" w:rsidP="006C620E">
      <w:pPr>
        <w:pStyle w:val="ProductList-Body"/>
        <w:rPr>
          <w:rFonts w:ascii="Calibri" w:hAnsi="Calibri"/>
          <w:color w:val="000000" w:themeColor="text1"/>
          <w:sz w:val="20"/>
          <w:szCs w:val="20"/>
        </w:rPr>
      </w:pPr>
      <w:r w:rsidRPr="006474AE">
        <w:rPr>
          <w:rFonts w:ascii="Calibri" w:hAnsi="Calibri"/>
        </w:rPr>
        <w:t>自生效日期當日起，將依據參加授權關係企業之</w:t>
      </w:r>
      <w:r w:rsidRPr="006474AE">
        <w:rPr>
          <w:rFonts w:ascii="Calibri" w:hAnsi="Calibri"/>
        </w:rPr>
        <w:t xml:space="preserve"> Enterprise </w:t>
      </w:r>
      <w:r w:rsidRPr="006474AE">
        <w:rPr>
          <w:rFonts w:ascii="Calibri" w:hAnsi="Calibri"/>
        </w:rPr>
        <w:t>註冊、</w:t>
      </w:r>
      <w:r w:rsidRPr="006474AE">
        <w:rPr>
          <w:rFonts w:ascii="Calibri" w:hAnsi="Calibri"/>
        </w:rPr>
        <w:t xml:space="preserve">Enterprise Subscription </w:t>
      </w:r>
      <w:r w:rsidRPr="006474AE">
        <w:rPr>
          <w:rFonts w:ascii="Calibri" w:hAnsi="Calibri"/>
        </w:rPr>
        <w:t>註冊、</w:t>
      </w:r>
      <w:r w:rsidRPr="006474AE">
        <w:rPr>
          <w:rFonts w:ascii="Calibri" w:hAnsi="Calibri"/>
        </w:rPr>
        <w:t xml:space="preserve">Select </w:t>
      </w:r>
      <w:r w:rsidRPr="006474AE">
        <w:rPr>
          <w:rFonts w:ascii="Calibri" w:hAnsi="Calibri"/>
        </w:rPr>
        <w:t>合約、</w:t>
      </w:r>
      <w:r w:rsidRPr="006474AE">
        <w:rPr>
          <w:rFonts w:ascii="Calibri" w:hAnsi="Calibri"/>
        </w:rPr>
        <w:t xml:space="preserve">Select Plus </w:t>
      </w:r>
      <w:r w:rsidRPr="006474AE">
        <w:rPr>
          <w:rFonts w:ascii="Calibri" w:hAnsi="Calibri"/>
        </w:rPr>
        <w:t>合約或伺服器產品組合的</w:t>
      </w:r>
      <w:r w:rsidRPr="006474AE">
        <w:rPr>
          <w:rFonts w:ascii="Calibri" w:hAnsi="Calibri"/>
        </w:rPr>
        <w:t xml:space="preserve"> Server Cloud Enrollment </w:t>
      </w:r>
      <w:r w:rsidRPr="006474AE">
        <w:rPr>
          <w:rFonts w:ascii="Calibri" w:hAnsi="Calibri"/>
        </w:rPr>
        <w:t>價位等級和四種價位等級</w:t>
      </w:r>
      <w:r w:rsidRPr="006474AE">
        <w:rPr>
          <w:rFonts w:ascii="Calibri" w:hAnsi="Calibri"/>
        </w:rPr>
        <w:t xml:space="preserve"> (A</w:t>
      </w:r>
      <w:r w:rsidRPr="006474AE">
        <w:rPr>
          <w:rFonts w:ascii="Calibri" w:hAnsi="Calibri"/>
        </w:rPr>
        <w:t>、</w:t>
      </w:r>
      <w:r w:rsidRPr="006474AE">
        <w:rPr>
          <w:rFonts w:ascii="Calibri" w:hAnsi="Calibri"/>
        </w:rPr>
        <w:t>B</w:t>
      </w:r>
      <w:r w:rsidRPr="006474AE">
        <w:rPr>
          <w:rFonts w:ascii="Calibri" w:hAnsi="Calibri"/>
        </w:rPr>
        <w:t>、</w:t>
      </w:r>
      <w:r w:rsidRPr="006474AE">
        <w:rPr>
          <w:rFonts w:ascii="Calibri" w:hAnsi="Calibri"/>
        </w:rPr>
        <w:t xml:space="preserve">C </w:t>
      </w:r>
      <w:r w:rsidRPr="006474AE">
        <w:rPr>
          <w:rFonts w:ascii="Calibri" w:hAnsi="Calibri"/>
        </w:rPr>
        <w:t>和</w:t>
      </w:r>
      <w:r w:rsidRPr="006474AE">
        <w:rPr>
          <w:rFonts w:ascii="Calibri" w:hAnsi="Calibri"/>
        </w:rPr>
        <w:t xml:space="preserve"> D) </w:t>
      </w:r>
      <w:r w:rsidRPr="006474AE">
        <w:rPr>
          <w:rFonts w:ascii="Calibri" w:hAnsi="Calibri"/>
        </w:rPr>
        <w:t>建立使用費率。如果參加授權關係企業未持有</w:t>
      </w:r>
      <w:r w:rsidRPr="006474AE">
        <w:rPr>
          <w:rFonts w:ascii="Calibri" w:hAnsi="Calibri"/>
        </w:rPr>
        <w:t xml:space="preserve"> Enterprise </w:t>
      </w:r>
      <w:r w:rsidRPr="006474AE">
        <w:rPr>
          <w:rFonts w:ascii="Calibri" w:hAnsi="Calibri"/>
        </w:rPr>
        <w:t>註冊、</w:t>
      </w:r>
      <w:r w:rsidRPr="006474AE">
        <w:rPr>
          <w:rFonts w:ascii="Calibri" w:hAnsi="Calibri"/>
        </w:rPr>
        <w:t xml:space="preserve">Enterprise Subscription </w:t>
      </w:r>
      <w:r w:rsidRPr="006474AE">
        <w:rPr>
          <w:rFonts w:ascii="Calibri" w:hAnsi="Calibri"/>
        </w:rPr>
        <w:t>註冊、</w:t>
      </w:r>
      <w:r w:rsidRPr="006474AE">
        <w:rPr>
          <w:rFonts w:ascii="Calibri" w:hAnsi="Calibri"/>
        </w:rPr>
        <w:t xml:space="preserve">Select </w:t>
      </w:r>
      <w:r w:rsidRPr="006474AE">
        <w:rPr>
          <w:rFonts w:ascii="Calibri" w:hAnsi="Calibri"/>
        </w:rPr>
        <w:t>合約、</w:t>
      </w:r>
      <w:r w:rsidRPr="006474AE">
        <w:rPr>
          <w:rFonts w:ascii="Calibri" w:hAnsi="Calibri"/>
        </w:rPr>
        <w:t xml:space="preserve">Select Plus </w:t>
      </w:r>
      <w:r w:rsidRPr="006474AE">
        <w:rPr>
          <w:rFonts w:ascii="Calibri" w:hAnsi="Calibri"/>
        </w:rPr>
        <w:t>合約或</w:t>
      </w:r>
      <w:r w:rsidRPr="006474AE">
        <w:rPr>
          <w:rFonts w:ascii="Calibri" w:hAnsi="Calibri"/>
        </w:rPr>
        <w:t xml:space="preserve"> Server Cloud Enrollment</w:t>
      </w:r>
      <w:r w:rsidRPr="006474AE">
        <w:rPr>
          <w:rFonts w:ascii="Calibri" w:hAnsi="Calibri"/>
        </w:rPr>
        <w:t>，則價位等級</w:t>
      </w:r>
      <w:r w:rsidRPr="006474AE">
        <w:rPr>
          <w:rFonts w:ascii="Calibri" w:hAnsi="Calibri"/>
        </w:rPr>
        <w:t xml:space="preserve"> A </w:t>
      </w:r>
      <w:r w:rsidRPr="006474AE">
        <w:rPr>
          <w:rFonts w:ascii="Calibri" w:hAnsi="Calibri"/>
        </w:rPr>
        <w:t>將適用。</w:t>
      </w:r>
    </w:p>
    <w:p w:rsidR="006C620E" w:rsidRPr="006474AE" w:rsidRDefault="006C620E" w:rsidP="00B01933">
      <w:pPr>
        <w:pStyle w:val="ProductList-Body"/>
        <w:rPr>
          <w:rFonts w:ascii="Calibri" w:hAnsi="Calibri"/>
        </w:rPr>
      </w:pPr>
    </w:p>
    <w:p w:rsidR="006C620E" w:rsidRPr="006474AE" w:rsidRDefault="006C620E" w:rsidP="00B01933">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得於客戶註冊期間降低個別</w:t>
      </w:r>
      <w:r w:rsidRPr="006474AE">
        <w:rPr>
          <w:rFonts w:ascii="Calibri" w:hAnsi="Calibri"/>
          <w:lang w:eastAsia="zh-TW"/>
        </w:rPr>
        <w:t xml:space="preserve"> Windows Azure </w:t>
      </w:r>
      <w:r w:rsidRPr="006474AE">
        <w:rPr>
          <w:rFonts w:ascii="Calibri" w:hAnsi="Calibri"/>
          <w:lang w:eastAsia="zh-TW"/>
        </w:rPr>
        <w:t>服務</w:t>
      </w:r>
      <w:r w:rsidRPr="006474AE">
        <w:rPr>
          <w:rFonts w:ascii="Calibri" w:hAnsi="Calibri"/>
        </w:rPr>
        <w:fldChar w:fldCharType="begin"/>
      </w:r>
      <w:r w:rsidRPr="006474AE">
        <w:rPr>
          <w:rFonts w:ascii="Calibri" w:hAnsi="Calibri"/>
          <w:lang w:eastAsia="zh-TW"/>
        </w:rPr>
        <w:instrText xml:space="preserve">XE "Windows Azure </w:instrText>
      </w:r>
      <w:r w:rsidRPr="006474AE">
        <w:rPr>
          <w:rFonts w:ascii="Calibri" w:hAnsi="Calibri"/>
          <w:lang w:eastAsia="zh-TW"/>
        </w:rPr>
        <w:instrText>服務</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的價格。若客戶係直接向</w:t>
      </w:r>
      <w:r w:rsidRPr="006474AE">
        <w:rPr>
          <w:rFonts w:ascii="Calibri" w:hAnsi="Calibri"/>
          <w:lang w:eastAsia="zh-TW"/>
        </w:rPr>
        <w:t xml:space="preserve"> Microsoft </w:t>
      </w:r>
      <w:r w:rsidRPr="006474AE">
        <w:rPr>
          <w:rFonts w:ascii="Calibri" w:hAnsi="Calibri"/>
          <w:lang w:eastAsia="zh-TW"/>
        </w:rPr>
        <w:t>取得</w:t>
      </w:r>
      <w:r w:rsidRPr="006474AE">
        <w:rPr>
          <w:rFonts w:ascii="Calibri" w:hAnsi="Calibri"/>
          <w:lang w:eastAsia="zh-TW"/>
        </w:rPr>
        <w:t xml:space="preserve"> Windows Azure </w:t>
      </w:r>
      <w:r w:rsidRPr="006474AE">
        <w:rPr>
          <w:rFonts w:ascii="Calibri" w:hAnsi="Calibri"/>
          <w:lang w:eastAsia="zh-TW"/>
        </w:rPr>
        <w:t>服務，則客戶價位表可能顯示較最新價格還高的價格。</w:t>
      </w:r>
      <w:r w:rsidRPr="006474AE">
        <w:rPr>
          <w:rFonts w:ascii="Calibri" w:hAnsi="Calibri"/>
          <w:lang w:eastAsia="zh-TW"/>
        </w:rPr>
        <w:t xml:space="preserve">Microsoft </w:t>
      </w:r>
      <w:r w:rsidRPr="006474AE">
        <w:rPr>
          <w:rFonts w:ascii="Calibri" w:hAnsi="Calibri"/>
          <w:lang w:eastAsia="zh-TW"/>
        </w:rPr>
        <w:t>得於客戶生效期間內提供較低的價格予該些客戶。若有任何此等變更，</w:t>
      </w:r>
      <w:r w:rsidRPr="006474AE">
        <w:rPr>
          <w:rFonts w:ascii="Calibri" w:hAnsi="Calibri"/>
          <w:lang w:eastAsia="zh-TW"/>
        </w:rPr>
        <w:t xml:space="preserve">Microsoft </w:t>
      </w:r>
      <w:r w:rsidRPr="006474AE">
        <w:rPr>
          <w:rFonts w:ascii="Calibri" w:hAnsi="Calibri"/>
          <w:lang w:eastAsia="zh-TW"/>
        </w:rPr>
        <w:t>將通知客戶。</w:t>
      </w:r>
    </w:p>
    <w:p w:rsidR="006C620E" w:rsidRPr="006474AE" w:rsidRDefault="006C620E" w:rsidP="00B01933">
      <w:pPr>
        <w:pStyle w:val="ProductList-Body"/>
        <w:rPr>
          <w:rFonts w:ascii="Calibri" w:hAnsi="Calibri"/>
          <w:lang w:eastAsia="zh-TW"/>
        </w:rPr>
      </w:pPr>
    </w:p>
    <w:p w:rsidR="006C620E" w:rsidRPr="006474AE" w:rsidRDefault="006C620E" w:rsidP="00B01933">
      <w:pPr>
        <w:pStyle w:val="ProductList-Body"/>
        <w:rPr>
          <w:rFonts w:ascii="Calibri" w:hAnsi="Calibri"/>
          <w:color w:val="000000" w:themeColor="text1"/>
          <w:sz w:val="20"/>
          <w:szCs w:val="20"/>
          <w:lang w:eastAsia="zh-TW"/>
        </w:rPr>
      </w:pPr>
      <w:r w:rsidRPr="006474AE">
        <w:rPr>
          <w:rFonts w:ascii="Calibri" w:hAnsi="Calibri"/>
          <w:lang w:eastAsia="zh-TW"/>
        </w:rPr>
        <w:t>透過轉銷商取得之訂閱的價格及付款條件係由客戶與其轉銷商間之合約所共同議定。客戶之轉銷商將提供</w:t>
      </w:r>
      <w:r w:rsidRPr="006474AE">
        <w:rPr>
          <w:rFonts w:ascii="Calibri" w:hAnsi="Calibri"/>
          <w:lang w:eastAsia="zh-TW"/>
        </w:rPr>
        <w:t xml:space="preserve"> Windows Azure </w:t>
      </w:r>
      <w:r w:rsidRPr="006474AE">
        <w:rPr>
          <w:rFonts w:ascii="Calibri" w:hAnsi="Calibri"/>
          <w:lang w:eastAsia="zh-TW"/>
        </w:rPr>
        <w:t>服務</w:t>
      </w:r>
      <w:r w:rsidRPr="006474AE">
        <w:rPr>
          <w:rFonts w:ascii="Calibri" w:hAnsi="Calibri"/>
        </w:rPr>
        <w:fldChar w:fldCharType="begin"/>
      </w:r>
      <w:r w:rsidRPr="006474AE">
        <w:rPr>
          <w:rFonts w:ascii="Calibri" w:hAnsi="Calibri"/>
          <w:lang w:eastAsia="zh-TW"/>
        </w:rPr>
        <w:instrText xml:space="preserve">XE "Windows Azure </w:instrText>
      </w:r>
      <w:r w:rsidRPr="006474AE">
        <w:rPr>
          <w:rFonts w:ascii="Calibri" w:hAnsi="Calibri"/>
          <w:lang w:eastAsia="zh-TW"/>
        </w:rPr>
        <w:instrText>服務</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之訂購流程的相關額外資訊。所有</w:t>
      </w:r>
      <w:r w:rsidRPr="006474AE">
        <w:rPr>
          <w:rFonts w:ascii="Calibri" w:hAnsi="Calibri"/>
          <w:lang w:eastAsia="zh-TW"/>
        </w:rPr>
        <w:t xml:space="preserve"> Windows Azure </w:t>
      </w:r>
      <w:r w:rsidRPr="006474AE">
        <w:rPr>
          <w:rFonts w:ascii="Calibri" w:hAnsi="Calibri"/>
          <w:lang w:eastAsia="zh-TW"/>
        </w:rPr>
        <w:t>服務的價格及付款條件將受客戶與其轉銷商間所訂定之個別合約所拘束。</w:t>
      </w:r>
      <w:r w:rsidRPr="006474AE">
        <w:rPr>
          <w:rFonts w:ascii="Calibri" w:hAnsi="Calibri"/>
          <w:lang w:eastAsia="zh-TW"/>
        </w:rPr>
        <w:t xml:space="preserve">Microsoft </w:t>
      </w:r>
      <w:r w:rsidRPr="006474AE">
        <w:rPr>
          <w:rFonts w:ascii="Calibri" w:hAnsi="Calibri"/>
          <w:lang w:eastAsia="zh-TW"/>
        </w:rPr>
        <w:t>得在客戶的註冊期間降低個別</w:t>
      </w:r>
      <w:r w:rsidRPr="006474AE">
        <w:rPr>
          <w:rFonts w:ascii="Calibri" w:hAnsi="Calibri"/>
          <w:lang w:eastAsia="zh-TW"/>
        </w:rPr>
        <w:t xml:space="preserve"> Windows Azure </w:t>
      </w:r>
      <w:r w:rsidRPr="006474AE">
        <w:rPr>
          <w:rFonts w:ascii="Calibri" w:hAnsi="Calibri"/>
          <w:lang w:eastAsia="zh-TW"/>
        </w:rPr>
        <w:t>服務的價格，以及在客戶生效期間內提供較低的價格予客戶的轉銷商。若有任何此等變更，</w:t>
      </w:r>
      <w:r w:rsidRPr="006474AE">
        <w:rPr>
          <w:rFonts w:ascii="Calibri" w:hAnsi="Calibri"/>
          <w:lang w:eastAsia="zh-TW"/>
        </w:rPr>
        <w:t xml:space="preserve">Microsoft </w:t>
      </w:r>
      <w:r w:rsidRPr="006474AE">
        <w:rPr>
          <w:rFonts w:ascii="Calibri" w:hAnsi="Calibri"/>
          <w:lang w:eastAsia="zh-TW"/>
        </w:rPr>
        <w:t>將通知客戶之轉銷商。客戶及其轉銷商將決定實際價格及任何價格變更之適用性。</w:t>
      </w:r>
    </w:p>
    <w:p w:rsidR="006C620E" w:rsidRPr="006474AE" w:rsidRDefault="006C620E" w:rsidP="001D7C37">
      <w:pPr>
        <w:pStyle w:val="ProductList-Body"/>
        <w:rPr>
          <w:rFonts w:ascii="Calibri" w:hAnsi="Calibri"/>
          <w:b/>
          <w:lang w:eastAsia="zh-TW"/>
        </w:rPr>
      </w:pPr>
    </w:p>
    <w:p w:rsidR="001D7C37" w:rsidRPr="006474AE" w:rsidRDefault="001D7C37" w:rsidP="001D7C37">
      <w:pPr>
        <w:pStyle w:val="ProductList-Body"/>
        <w:rPr>
          <w:rFonts w:ascii="Calibri" w:hAnsi="Calibri"/>
          <w:b/>
          <w:lang w:eastAsia="zh-TW"/>
        </w:rPr>
      </w:pPr>
      <w:r w:rsidRPr="006474AE">
        <w:rPr>
          <w:rFonts w:ascii="Calibri" w:hAnsi="Calibri"/>
          <w:b/>
          <w:color w:val="00188F"/>
          <w:lang w:eastAsia="zh-TW"/>
        </w:rPr>
        <w:t>付款及費用</w:t>
      </w:r>
      <w:r w:rsidRPr="006474AE">
        <w:rPr>
          <w:rFonts w:ascii="Calibri" w:hAnsi="Calibri"/>
          <w:b/>
          <w:lang w:eastAsia="zh-TW"/>
        </w:rPr>
        <w:t xml:space="preserve"> </w:t>
      </w:r>
    </w:p>
    <w:p w:rsidR="001D7C37" w:rsidRPr="006474AE" w:rsidRDefault="001D7C37" w:rsidP="001D7C37">
      <w:pPr>
        <w:pStyle w:val="ProductList-Body"/>
        <w:rPr>
          <w:rFonts w:ascii="Calibri" w:hAnsi="Calibri"/>
          <w:lang w:eastAsia="zh-TW"/>
        </w:rPr>
      </w:pPr>
      <w:r w:rsidRPr="006474AE">
        <w:rPr>
          <w:rFonts w:ascii="Calibri" w:hAnsi="Calibri"/>
          <w:lang w:eastAsia="zh-TW"/>
        </w:rPr>
        <w:t>付款費率等於使用費率。</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使用額度等於分期年度承諾的百分之五十。例如，若是</w:t>
      </w:r>
      <w:r w:rsidRPr="006474AE">
        <w:rPr>
          <w:rFonts w:ascii="Calibri" w:hAnsi="Calibri"/>
          <w:lang w:eastAsia="zh-TW"/>
        </w:rPr>
        <w:t xml:space="preserve"> $100,000 </w:t>
      </w:r>
      <w:r w:rsidRPr="006474AE">
        <w:rPr>
          <w:rFonts w:ascii="Calibri" w:hAnsi="Calibri"/>
          <w:lang w:eastAsia="zh-TW"/>
        </w:rPr>
        <w:t>的分期年度承諾，使用額度會等於</w:t>
      </w:r>
      <w:r w:rsidRPr="006474AE">
        <w:rPr>
          <w:rFonts w:ascii="Calibri" w:hAnsi="Calibri"/>
          <w:lang w:eastAsia="zh-TW"/>
        </w:rPr>
        <w:t xml:space="preserve"> $50,000</w:t>
      </w:r>
      <w:r w:rsidRPr="006474AE">
        <w:rPr>
          <w:rFonts w:ascii="Calibri" w:hAnsi="Calibri"/>
          <w:lang w:eastAsia="zh-TW"/>
        </w:rPr>
        <w:t>。</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若是第一年分期年度承諾將立即開立發票，未來之分期年度承諾將於註冊生效日期的週年日當日開立發票。或者，客戶可以選擇在提交最初訂單時支付其完整的金額承諾。</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每個月，</w:t>
      </w:r>
      <w:r w:rsidRPr="006474AE">
        <w:rPr>
          <w:rFonts w:ascii="Calibri" w:hAnsi="Calibri"/>
          <w:lang w:eastAsia="zh-TW"/>
        </w:rPr>
        <w:t xml:space="preserve">Microsoft </w:t>
      </w:r>
      <w:r w:rsidRPr="006474AE">
        <w:rPr>
          <w:rFonts w:ascii="Calibri" w:hAnsi="Calibri"/>
          <w:lang w:eastAsia="zh-TW"/>
        </w:rPr>
        <w:t>會從分期年度承諾中扣除客戶對</w:t>
      </w:r>
      <w:r w:rsidRPr="006474AE">
        <w:rPr>
          <w:rFonts w:ascii="Calibri" w:hAnsi="Calibri"/>
          <w:lang w:eastAsia="zh-TW"/>
        </w:rPr>
        <w:t xml:space="preserve"> Windows Azure </w:t>
      </w:r>
      <w:r w:rsidRPr="006474AE">
        <w:rPr>
          <w:rFonts w:ascii="Calibri" w:hAnsi="Calibri"/>
          <w:lang w:eastAsia="zh-TW"/>
        </w:rPr>
        <w:t>服務</w:t>
      </w:r>
      <w:r w:rsidRPr="006474AE">
        <w:rPr>
          <w:rFonts w:ascii="Calibri" w:hAnsi="Calibri"/>
        </w:rPr>
        <w:fldChar w:fldCharType="begin"/>
      </w:r>
      <w:r w:rsidRPr="006474AE">
        <w:rPr>
          <w:rFonts w:ascii="Calibri" w:hAnsi="Calibri"/>
          <w:lang w:eastAsia="zh-TW"/>
        </w:rPr>
        <w:instrText xml:space="preserve">XE "Windows Azure </w:instrText>
      </w:r>
      <w:r w:rsidRPr="006474AE">
        <w:rPr>
          <w:rFonts w:ascii="Calibri" w:hAnsi="Calibri"/>
          <w:lang w:eastAsia="zh-TW"/>
        </w:rPr>
        <w:instrText>服務</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使用的金額。若客戶的分期年度承諾餘額已用完，任何額外的使用量將依使用費率計算開立發票。</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若</w:t>
      </w:r>
      <w:r w:rsidRPr="006474AE">
        <w:rPr>
          <w:rFonts w:ascii="Calibri" w:hAnsi="Calibri"/>
          <w:lang w:eastAsia="zh-TW"/>
        </w:rPr>
        <w:t xml:space="preserve"> Direct Enterprise Enrollment </w:t>
      </w:r>
      <w:r w:rsidRPr="006474AE">
        <w:rPr>
          <w:rFonts w:ascii="Calibri" w:hAnsi="Calibri"/>
          <w:lang w:eastAsia="zh-TW"/>
        </w:rPr>
        <w:t>客戶的使用量高於分期年度承諾加上使用額度，則超出分期年度承諾的所有使用量將於每個</w:t>
      </w:r>
      <w:r w:rsidRPr="006474AE">
        <w:rPr>
          <w:rFonts w:ascii="Calibri" w:hAnsi="Calibri"/>
          <w:lang w:eastAsia="zh-TW"/>
        </w:rPr>
        <w:t xml:space="preserve"> Enrollment </w:t>
      </w:r>
      <w:r w:rsidRPr="006474AE">
        <w:rPr>
          <w:rFonts w:ascii="Calibri" w:hAnsi="Calibri"/>
          <w:lang w:eastAsia="zh-TW"/>
        </w:rPr>
        <w:t>季屆滿時，依使用費率計算開立發票予客戶或其轉銷商。</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若</w:t>
      </w:r>
      <w:r w:rsidRPr="006474AE">
        <w:rPr>
          <w:rFonts w:ascii="Calibri" w:hAnsi="Calibri"/>
          <w:lang w:eastAsia="zh-TW"/>
        </w:rPr>
        <w:t xml:space="preserve"> Direct Enterprise Enrollment </w:t>
      </w:r>
      <w:r w:rsidRPr="006474AE">
        <w:rPr>
          <w:rFonts w:ascii="Calibri" w:hAnsi="Calibri"/>
          <w:lang w:eastAsia="zh-TW"/>
        </w:rPr>
        <w:t>客戶的使用量低於分期年度承諾加上使用額度，則超出分期年度承諾的任何使用量將於第</w:t>
      </w:r>
      <w:r w:rsidRPr="006474AE">
        <w:rPr>
          <w:rFonts w:ascii="Calibri" w:hAnsi="Calibri"/>
          <w:lang w:eastAsia="zh-TW"/>
        </w:rPr>
        <w:t xml:space="preserve"> 1 </w:t>
      </w:r>
      <w:r w:rsidRPr="006474AE">
        <w:rPr>
          <w:rFonts w:ascii="Calibri" w:hAnsi="Calibri"/>
          <w:lang w:eastAsia="zh-TW"/>
        </w:rPr>
        <w:t>年和第</w:t>
      </w:r>
      <w:r w:rsidRPr="006474AE">
        <w:rPr>
          <w:rFonts w:ascii="Calibri" w:hAnsi="Calibri"/>
          <w:lang w:eastAsia="zh-TW"/>
        </w:rPr>
        <w:t xml:space="preserve"> 2 </w:t>
      </w:r>
      <w:r w:rsidRPr="006474AE">
        <w:rPr>
          <w:rFonts w:ascii="Calibri" w:hAnsi="Calibri"/>
          <w:lang w:eastAsia="zh-TW"/>
        </w:rPr>
        <w:t>年之註冊生效日期之週年日當日和第</w:t>
      </w:r>
      <w:r w:rsidRPr="006474AE">
        <w:rPr>
          <w:rFonts w:ascii="Calibri" w:hAnsi="Calibri"/>
          <w:lang w:eastAsia="zh-TW"/>
        </w:rPr>
        <w:t xml:space="preserve"> 3 </w:t>
      </w:r>
      <w:r w:rsidRPr="006474AE">
        <w:rPr>
          <w:rFonts w:ascii="Calibri" w:hAnsi="Calibri"/>
          <w:lang w:eastAsia="zh-TW"/>
        </w:rPr>
        <w:t>年之訂閱期間屆滿時，依使用費率計算開立發票予客戶或其轉銷商。</w:t>
      </w:r>
    </w:p>
    <w:p w:rsidR="001D7C37" w:rsidRPr="006474AE" w:rsidRDefault="001D7C37" w:rsidP="001D7C37">
      <w:pPr>
        <w:pStyle w:val="ProductList-Body"/>
        <w:rPr>
          <w:rFonts w:ascii="Calibri" w:hAnsi="Calibri"/>
          <w:lang w:eastAsia="zh-TW"/>
        </w:rPr>
      </w:pPr>
    </w:p>
    <w:p w:rsidR="001D7C37" w:rsidRPr="006474AE" w:rsidRDefault="00CF5986" w:rsidP="001D7C37">
      <w:pPr>
        <w:pStyle w:val="ProductList-Body"/>
        <w:rPr>
          <w:rFonts w:ascii="Calibri" w:hAnsi="Calibri"/>
          <w:lang w:eastAsia="zh-TW"/>
        </w:rPr>
      </w:pPr>
      <w:r w:rsidRPr="005D7578">
        <w:rPr>
          <w:rFonts w:cs="Tahoma"/>
          <w:spacing w:val="-4"/>
        </w:rPr>
        <w:t>客戶訂閱期間屆滿或終止之後對</w:t>
      </w:r>
      <w:r w:rsidRPr="005D7578">
        <w:rPr>
          <w:rFonts w:cs="Tahoma"/>
          <w:spacing w:val="-4"/>
        </w:rPr>
        <w:t xml:space="preserve"> Windows Azure </w:t>
      </w:r>
      <w:r w:rsidRPr="005D7578">
        <w:rPr>
          <w:rFonts w:cs="Tahoma"/>
          <w:spacing w:val="-4"/>
        </w:rPr>
        <w:t>服務之所有使用，將每季依最新使用費率開立發票予客戶或其轉銷商。</w:t>
      </w:r>
    </w:p>
    <w:p w:rsidR="008E676F" w:rsidRPr="006474AE" w:rsidRDefault="008E676F" w:rsidP="001D7C37">
      <w:pPr>
        <w:pStyle w:val="ProductList-Body"/>
        <w:rPr>
          <w:rFonts w:ascii="Calibri" w:hAnsi="Calibri"/>
          <w:b/>
          <w:lang w:eastAsia="zh-TW"/>
        </w:rPr>
      </w:pPr>
    </w:p>
    <w:p w:rsidR="001D7C37" w:rsidRPr="006474AE" w:rsidRDefault="001D7C37" w:rsidP="001D7C37">
      <w:pPr>
        <w:pStyle w:val="ProductList-Body"/>
        <w:rPr>
          <w:rFonts w:ascii="Calibri" w:hAnsi="Calibri"/>
          <w:b/>
          <w:lang w:eastAsia="zh-TW"/>
        </w:rPr>
      </w:pPr>
      <w:r w:rsidRPr="006474AE">
        <w:rPr>
          <w:rFonts w:ascii="Calibri" w:hAnsi="Calibri"/>
          <w:b/>
          <w:color w:val="00188F"/>
          <w:lang w:eastAsia="zh-TW"/>
        </w:rPr>
        <w:t xml:space="preserve">Windows Azure </w:t>
      </w:r>
      <w:r w:rsidRPr="006474AE">
        <w:rPr>
          <w:rFonts w:ascii="Calibri" w:hAnsi="Calibri"/>
          <w:b/>
          <w:color w:val="00188F"/>
          <w:lang w:eastAsia="zh-TW"/>
        </w:rPr>
        <w:t>計算資源承諾</w:t>
      </w:r>
    </w:p>
    <w:p w:rsidR="001D7C37" w:rsidRPr="006474AE" w:rsidRDefault="001D7C37" w:rsidP="001D7C37">
      <w:pPr>
        <w:pStyle w:val="ProductList-Body"/>
        <w:rPr>
          <w:rFonts w:ascii="Calibri" w:hAnsi="Calibri"/>
          <w:lang w:eastAsia="zh-TW"/>
        </w:rPr>
      </w:pPr>
      <w:r w:rsidRPr="00244B73">
        <w:rPr>
          <w:rFonts w:ascii="Calibri" w:hAnsi="Calibri"/>
          <w:spacing w:val="-2"/>
          <w:lang w:eastAsia="zh-TW"/>
        </w:rPr>
        <w:t>針對</w:t>
      </w:r>
      <w:r w:rsidRPr="00244B73">
        <w:rPr>
          <w:rFonts w:ascii="Calibri" w:hAnsi="Calibri"/>
          <w:spacing w:val="-2"/>
          <w:lang w:eastAsia="zh-TW"/>
        </w:rPr>
        <w:t xml:space="preserve"> Windows Azure </w:t>
      </w:r>
      <w:r w:rsidRPr="00244B73">
        <w:rPr>
          <w:rFonts w:ascii="Calibri" w:hAnsi="Calibri"/>
          <w:spacing w:val="-2"/>
          <w:lang w:eastAsia="zh-TW"/>
        </w:rPr>
        <w:t>計算，</w:t>
      </w:r>
      <w:r w:rsidRPr="00244B73">
        <w:rPr>
          <w:rFonts w:ascii="Calibri" w:hAnsi="Calibri"/>
          <w:spacing w:val="-2"/>
          <w:lang w:eastAsia="zh-TW"/>
        </w:rPr>
        <w:t xml:space="preserve">Microsoft </w:t>
      </w:r>
      <w:r w:rsidRPr="00244B73">
        <w:rPr>
          <w:rFonts w:ascii="Calibri" w:hAnsi="Calibri"/>
          <w:spacing w:val="-2"/>
          <w:lang w:eastAsia="zh-TW"/>
        </w:rPr>
        <w:t>同意為客戶提供計算資源承諾。計算資源承諾將大於</w:t>
      </w:r>
      <w:r w:rsidRPr="00244B73">
        <w:rPr>
          <w:rFonts w:ascii="Calibri" w:hAnsi="Calibri"/>
          <w:spacing w:val="-2"/>
          <w:lang w:eastAsia="zh-TW"/>
        </w:rPr>
        <w:t xml:space="preserve"> (1) </w:t>
      </w:r>
      <w:r w:rsidRPr="00244B73">
        <w:rPr>
          <w:rFonts w:ascii="Calibri" w:hAnsi="Calibri"/>
          <w:spacing w:val="-2"/>
          <w:lang w:eastAsia="zh-TW"/>
        </w:rPr>
        <w:t>每個月</w:t>
      </w:r>
      <w:r w:rsidRPr="00244B73">
        <w:rPr>
          <w:rFonts w:ascii="Calibri" w:hAnsi="Calibri"/>
          <w:spacing w:val="-2"/>
          <w:lang w:eastAsia="zh-TW"/>
        </w:rPr>
        <w:t xml:space="preserve"> 50 </w:t>
      </w:r>
      <w:r w:rsidRPr="00244B73">
        <w:rPr>
          <w:rFonts w:ascii="Calibri" w:hAnsi="Calibri"/>
          <w:spacing w:val="-2"/>
          <w:lang w:eastAsia="zh-TW"/>
        </w:rPr>
        <w:t>個同時存在的小型計算執行個體，</w:t>
      </w:r>
      <w:r w:rsidRPr="006474AE">
        <w:rPr>
          <w:rFonts w:ascii="Calibri" w:hAnsi="Calibri"/>
          <w:lang w:eastAsia="zh-TW"/>
        </w:rPr>
        <w:t>或</w:t>
      </w:r>
      <w:r w:rsidRPr="006474AE">
        <w:rPr>
          <w:rFonts w:ascii="Calibri" w:hAnsi="Calibri"/>
          <w:lang w:eastAsia="zh-TW"/>
        </w:rPr>
        <w:t xml:space="preserve"> (2) </w:t>
      </w:r>
      <w:r w:rsidRPr="006474AE">
        <w:rPr>
          <w:rFonts w:ascii="Calibri" w:hAnsi="Calibri"/>
          <w:lang w:eastAsia="zh-TW"/>
        </w:rPr>
        <w:t>客戶的預估計算使用之</w:t>
      </w:r>
      <w:r w:rsidRPr="006474AE">
        <w:rPr>
          <w:rFonts w:ascii="Calibri" w:hAnsi="Calibri"/>
          <w:lang w:eastAsia="zh-TW"/>
        </w:rPr>
        <w:t xml:space="preserve"> 125% (</w:t>
      </w:r>
      <w:r w:rsidRPr="006474AE">
        <w:rPr>
          <w:rFonts w:ascii="Calibri" w:hAnsi="Calibri"/>
          <w:lang w:eastAsia="zh-TW"/>
        </w:rPr>
        <w:t>計算如下</w:t>
      </w:r>
      <w:r w:rsidRPr="006474AE">
        <w:rPr>
          <w:rFonts w:ascii="Calibri" w:hAnsi="Calibri"/>
          <w:lang w:eastAsia="zh-TW"/>
        </w:rPr>
        <w:t>)</w:t>
      </w:r>
      <w:r w:rsidRPr="006474AE">
        <w:rPr>
          <w:rFonts w:ascii="Calibri" w:hAnsi="Calibri"/>
          <w:lang w:eastAsia="zh-TW"/>
        </w:rPr>
        <w:t>。</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「預估計算使用」係以客戶的金額承諾除以該金額承諾所涵蓋的月份數，再將該數據除以</w:t>
      </w:r>
      <w:r w:rsidRPr="006474AE">
        <w:rPr>
          <w:rFonts w:ascii="Calibri" w:hAnsi="Calibri"/>
          <w:lang w:eastAsia="zh-TW"/>
        </w:rPr>
        <w:t xml:space="preserve"> Windows Azure </w:t>
      </w:r>
      <w:r w:rsidRPr="006474AE">
        <w:rPr>
          <w:rFonts w:ascii="Calibri" w:hAnsi="Calibri"/>
          <w:lang w:eastAsia="zh-TW"/>
        </w:rPr>
        <w:t>計算的承諾費率計算而來。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rsidR="001D7C37" w:rsidRPr="006474AE" w:rsidRDefault="001D7C37" w:rsidP="001D7C37">
      <w:pPr>
        <w:pStyle w:val="ProductList-Body"/>
        <w:rPr>
          <w:rFonts w:ascii="Calibri" w:hAnsi="Calibri"/>
          <w:lang w:eastAsia="zh-TW"/>
        </w:rPr>
      </w:pPr>
    </w:p>
    <w:p w:rsidR="001D7C37" w:rsidRPr="006474AE" w:rsidRDefault="001D7C37" w:rsidP="001D7C37">
      <w:pPr>
        <w:pStyle w:val="ProductList-Body"/>
        <w:rPr>
          <w:rFonts w:ascii="Calibri" w:hAnsi="Calibri"/>
          <w:lang w:eastAsia="zh-TW"/>
        </w:rPr>
      </w:pPr>
      <w:r w:rsidRPr="006474AE">
        <w:rPr>
          <w:rFonts w:ascii="Calibri" w:hAnsi="Calibri"/>
          <w:lang w:eastAsia="zh-TW"/>
        </w:rPr>
        <w:t>如果</w:t>
      </w:r>
      <w:r w:rsidRPr="006474AE">
        <w:rPr>
          <w:rFonts w:ascii="Calibri" w:hAnsi="Calibri"/>
          <w:lang w:eastAsia="zh-TW"/>
        </w:rPr>
        <w:t xml:space="preserve"> Microsoft </w:t>
      </w:r>
      <w:r w:rsidRPr="006474AE">
        <w:rPr>
          <w:rFonts w:ascii="Calibri" w:hAnsi="Calibri"/>
          <w:lang w:eastAsia="zh-TW"/>
        </w:rPr>
        <w:t>無法符合計算資源承諾，機構將得到相當於依承諾費率計算的</w:t>
      </w:r>
      <w:r w:rsidRPr="006474AE">
        <w:rPr>
          <w:rFonts w:ascii="Calibri" w:hAnsi="Calibri"/>
          <w:lang w:eastAsia="zh-TW"/>
        </w:rPr>
        <w:t xml:space="preserve"> 25% </w:t>
      </w:r>
      <w:r w:rsidRPr="006474AE">
        <w:rPr>
          <w:rFonts w:ascii="Calibri" w:hAnsi="Calibri"/>
          <w:lang w:eastAsia="zh-TW"/>
        </w:rPr>
        <w:t>之受影響的</w:t>
      </w:r>
      <w:r w:rsidRPr="006474AE">
        <w:rPr>
          <w:rFonts w:ascii="Calibri" w:hAnsi="Calibri"/>
          <w:lang w:eastAsia="zh-TW"/>
        </w:rPr>
        <w:t xml:space="preserve"> Windows Azure </w:t>
      </w:r>
      <w:r w:rsidRPr="006474AE">
        <w:rPr>
          <w:rFonts w:ascii="Calibri" w:hAnsi="Calibri"/>
          <w:lang w:eastAsia="zh-TW"/>
        </w:rPr>
        <w:t>計算服務的金額之折讓。此折讓將不會超過機構之剩餘金額承諾的總金額。如果此等無法使用也可讓機構依服務等級合約而符合服務折讓的資格，機構將僅收到最高金額的救濟。</w:t>
      </w:r>
    </w:p>
    <w:p w:rsidR="001D7C37" w:rsidRPr="006474AE" w:rsidRDefault="001D7C37" w:rsidP="001D7C37">
      <w:pPr>
        <w:pStyle w:val="ProductList-Body"/>
        <w:rPr>
          <w:rFonts w:ascii="Calibri" w:hAnsi="Calibri"/>
          <w:lang w:eastAsia="zh-TW"/>
        </w:rPr>
      </w:pPr>
    </w:p>
    <w:p w:rsidR="009041B8" w:rsidRPr="006474AE" w:rsidRDefault="001D7C37" w:rsidP="009041B8">
      <w:pPr>
        <w:pStyle w:val="ProductList-Body"/>
        <w:rPr>
          <w:rFonts w:ascii="Calibri" w:hAnsi="Calibri"/>
          <w:lang w:eastAsia="zh-TW"/>
        </w:rPr>
      </w:pPr>
      <w:r w:rsidRPr="006474AE">
        <w:rPr>
          <w:rFonts w:ascii="Calibri" w:hAnsi="Calibri"/>
          <w:lang w:eastAsia="zh-TW"/>
        </w:rPr>
        <w:t>大於計算資源承諾的</w:t>
      </w:r>
      <w:r w:rsidRPr="006474AE">
        <w:rPr>
          <w:rFonts w:ascii="Calibri" w:hAnsi="Calibri"/>
          <w:lang w:eastAsia="zh-TW"/>
        </w:rPr>
        <w:t xml:space="preserve"> Windows Azure </w:t>
      </w:r>
      <w:r w:rsidRPr="006474AE">
        <w:rPr>
          <w:rFonts w:ascii="Calibri" w:hAnsi="Calibri"/>
          <w:lang w:eastAsia="zh-TW"/>
        </w:rPr>
        <w:t>計算之所有使用將「依可用」基礎進行使用。非</w:t>
      </w:r>
      <w:r w:rsidRPr="006474AE">
        <w:rPr>
          <w:rFonts w:ascii="Calibri" w:hAnsi="Calibri"/>
          <w:lang w:eastAsia="zh-TW"/>
        </w:rPr>
        <w:t xml:space="preserve"> Windows Azure </w:t>
      </w:r>
      <w:r w:rsidRPr="006474AE">
        <w:rPr>
          <w:rFonts w:ascii="Calibri" w:hAnsi="Calibri"/>
          <w:lang w:eastAsia="zh-TW"/>
        </w:rPr>
        <w:t>計算之任何</w:t>
      </w:r>
      <w:r w:rsidRPr="006474AE">
        <w:rPr>
          <w:rFonts w:ascii="Calibri" w:hAnsi="Calibri"/>
          <w:lang w:eastAsia="zh-TW"/>
        </w:rPr>
        <w:t xml:space="preserve"> Windows Azure </w:t>
      </w:r>
      <w:r w:rsidRPr="006474AE">
        <w:rPr>
          <w:rFonts w:ascii="Calibri" w:hAnsi="Calibri"/>
          <w:lang w:eastAsia="zh-TW"/>
        </w:rPr>
        <w:t>服務的所有使用將「依可用」基礎進行使用。</w:t>
      </w:r>
    </w:p>
    <w:p w:rsidR="009041B8" w:rsidRPr="006474AE" w:rsidRDefault="009041B8" w:rsidP="009041B8">
      <w:pPr>
        <w:pStyle w:val="ProductList-Body"/>
        <w:rPr>
          <w:rFonts w:ascii="Calibri" w:hAnsi="Calibri"/>
          <w:lang w:eastAsia="zh-TW"/>
        </w:rPr>
      </w:pPr>
    </w:p>
    <w:p w:rsidR="009041B8" w:rsidRPr="006474AE" w:rsidRDefault="0043674F" w:rsidP="009041B8">
      <w:pPr>
        <w:pStyle w:val="ProductList-Body"/>
        <w:rPr>
          <w:rFonts w:ascii="Calibri" w:hAnsi="Calibri"/>
          <w:b/>
          <w:lang w:eastAsia="zh-TW"/>
        </w:rPr>
      </w:pPr>
      <w:r w:rsidRPr="006474AE">
        <w:rPr>
          <w:rFonts w:ascii="Calibri" w:hAnsi="Calibri"/>
          <w:b/>
          <w:color w:val="00188F"/>
          <w:lang w:eastAsia="zh-TW"/>
        </w:rPr>
        <w:t xml:space="preserve">Windows Azure Support </w:t>
      </w:r>
      <w:r w:rsidRPr="006474AE">
        <w:rPr>
          <w:rFonts w:ascii="Calibri" w:hAnsi="Calibri"/>
          <w:b/>
          <w:color w:val="00188F"/>
          <w:lang w:eastAsia="zh-TW"/>
        </w:rPr>
        <w:t>支援優惠方案</w:t>
      </w:r>
    </w:p>
    <w:p w:rsidR="00782C7B" w:rsidRPr="006474AE" w:rsidRDefault="009041B8" w:rsidP="001D7C37">
      <w:pPr>
        <w:pStyle w:val="ProductList-Body"/>
        <w:rPr>
          <w:rFonts w:ascii="Calibri" w:hAnsi="Calibri"/>
          <w:lang w:eastAsia="zh-TW"/>
        </w:rPr>
      </w:pPr>
      <w:r w:rsidRPr="006474AE">
        <w:rPr>
          <w:rFonts w:ascii="Calibri" w:hAnsi="Calibri" w:cstheme="minorHAnsi"/>
          <w:color w:val="000000"/>
          <w:szCs w:val="18"/>
          <w:lang w:eastAsia="zh-TW"/>
        </w:rPr>
        <w:t xml:space="preserve">Windows Azure </w:t>
      </w:r>
      <w:r w:rsidRPr="006474AE">
        <w:rPr>
          <w:rFonts w:ascii="Calibri" w:hAnsi="Calibri" w:cstheme="minorHAnsi"/>
          <w:color w:val="000000"/>
          <w:szCs w:val="18"/>
          <w:lang w:eastAsia="zh-TW"/>
        </w:rPr>
        <w:t>之支援優惠方案相關詳細資料可於</w:t>
      </w:r>
      <w:r w:rsidRPr="006474AE">
        <w:rPr>
          <w:rFonts w:ascii="Calibri" w:hAnsi="Calibri" w:cstheme="minorHAnsi"/>
          <w:color w:val="000000"/>
          <w:szCs w:val="18"/>
          <w:lang w:eastAsia="zh-TW"/>
        </w:rPr>
        <w:t xml:space="preserve"> </w:t>
      </w:r>
      <w:hyperlink r:id="rId47" w:history="1">
        <w:r w:rsidRPr="006474AE">
          <w:rPr>
            <w:rStyle w:val="Hyperlink"/>
            <w:rFonts w:ascii="Calibri" w:hAnsi="Calibri" w:cstheme="minorHAnsi"/>
            <w:szCs w:val="18"/>
            <w:lang w:eastAsia="zh-TW"/>
          </w:rPr>
          <w:t>www.windowsazure.com/en-us/support/plans/</w:t>
        </w:r>
      </w:hyperlink>
      <w:r w:rsidRPr="006474AE">
        <w:rPr>
          <w:rFonts w:ascii="Calibri" w:hAnsi="Calibri" w:cstheme="minorHAnsi"/>
          <w:color w:val="000000"/>
          <w:szCs w:val="18"/>
          <w:lang w:eastAsia="zh-TW"/>
        </w:rPr>
        <w:t xml:space="preserve"> </w:t>
      </w:r>
      <w:r w:rsidRPr="006474AE">
        <w:rPr>
          <w:rFonts w:ascii="Calibri" w:hAnsi="Calibri" w:cstheme="minorHAnsi"/>
          <w:color w:val="000000"/>
          <w:szCs w:val="18"/>
          <w:lang w:eastAsia="zh-TW"/>
        </w:rPr>
        <w:t>上取得。支援均以英文提供，但若客戶及</w:t>
      </w:r>
      <w:r w:rsidRPr="006474AE">
        <w:rPr>
          <w:rFonts w:ascii="Calibri" w:hAnsi="Calibri" w:cstheme="minorHAnsi"/>
          <w:color w:val="000000"/>
          <w:szCs w:val="18"/>
          <w:lang w:eastAsia="zh-TW"/>
        </w:rPr>
        <w:t xml:space="preserve"> Microsoft </w:t>
      </w:r>
      <w:r w:rsidRPr="006474AE">
        <w:rPr>
          <w:rFonts w:ascii="Calibri" w:hAnsi="Calibri" w:cstheme="minorHAnsi"/>
          <w:color w:val="000000"/>
          <w:szCs w:val="18"/>
          <w:lang w:eastAsia="zh-TW"/>
        </w:rPr>
        <w:t>另有書面協議者，不在此限。客戶應負責在使用網頁提交程序時設定初始嚴重等級。</w:t>
      </w:r>
    </w:p>
    <w:bookmarkStart w:id="1356" w:name="_Toc378147670"/>
    <w:bookmarkStart w:id="1357" w:name="_Toc378151567"/>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lang w:eastAsia="zh-TW"/>
        </w:rPr>
      </w:pPr>
      <w:r w:rsidRPr="006474AE">
        <w:rPr>
          <w:rFonts w:ascii="Calibri" w:hAnsi="Calibri"/>
        </w:rPr>
        <w:fldChar w:fldCharType="begin"/>
      </w:r>
      <w:r>
        <w:rPr>
          <w:rFonts w:ascii="Calibri" w:hAnsi="Calibri"/>
          <w:lang w:eastAsia="zh-TW"/>
        </w:rPr>
        <w:instrText>HYPERLINK  \l "ToC"</w:instrText>
      </w:r>
      <w:r w:rsidRPr="006474AE">
        <w:rPr>
          <w:rFonts w:ascii="Calibri" w:hAnsi="Calibri"/>
        </w:rPr>
        <w:fldChar w:fldCharType="separate"/>
      </w:r>
      <w:r w:rsidRPr="006474AE">
        <w:rPr>
          <w:rStyle w:val="Hyperlink"/>
          <w:rFonts w:ascii="Calibri" w:hAnsi="Calibri"/>
          <w:sz w:val="16"/>
          <w:szCs w:val="16"/>
          <w:lang w:eastAsia="zh-TW"/>
        </w:rPr>
        <w:t>目錄</w:t>
      </w:r>
      <w:r w:rsidRPr="006474AE">
        <w:rPr>
          <w:rFonts w:ascii="Calibri" w:hAnsi="Calibri"/>
        </w:rPr>
        <w:fldChar w:fldCharType="end"/>
      </w:r>
      <w:r w:rsidRPr="006474AE">
        <w:rPr>
          <w:rFonts w:ascii="Calibri" w:hAnsi="Calibri"/>
          <w:sz w:val="16"/>
          <w:szCs w:val="16"/>
          <w:lang w:eastAsia="zh-TW"/>
        </w:rPr>
        <w:t xml:space="preserve"> / </w:t>
      </w:r>
      <w:hyperlink w:anchor="ChartKey" w:history="1">
        <w:r w:rsidRPr="00857E49">
          <w:rPr>
            <w:rStyle w:val="Hyperlink"/>
            <w:rFonts w:ascii="Calibri" w:hAnsi="Calibri"/>
            <w:sz w:val="16"/>
            <w:szCs w:val="16"/>
            <w:lang w:eastAsia="zh-TW"/>
          </w:rPr>
          <w:t>列表索引鍵</w:t>
        </w:r>
      </w:hyperlink>
      <w:r w:rsidRPr="006474AE">
        <w:rPr>
          <w:rFonts w:ascii="Calibri" w:hAnsi="Calibri"/>
          <w:sz w:val="16"/>
          <w:szCs w:val="16"/>
          <w:lang w:eastAsia="zh-TW"/>
        </w:rPr>
        <w:t xml:space="preserve"> / </w:t>
      </w:r>
      <w:hyperlink w:anchor="Index" w:history="1">
        <w:r w:rsidRPr="006474AE">
          <w:rPr>
            <w:rStyle w:val="Hyperlink"/>
            <w:rFonts w:ascii="Calibri" w:hAnsi="Calibri"/>
            <w:sz w:val="16"/>
            <w:szCs w:val="16"/>
            <w:lang w:eastAsia="zh-TW"/>
          </w:rPr>
          <w:t>索引</w:t>
        </w:r>
      </w:hyperlink>
    </w:p>
    <w:p w:rsidR="00EE40B5" w:rsidRPr="00120816" w:rsidRDefault="00FA00BF" w:rsidP="00680B4D">
      <w:pPr>
        <w:pStyle w:val="ProductList-Offering1Heading"/>
        <w:outlineLvl w:val="1"/>
      </w:pPr>
      <w:bookmarkStart w:id="1358" w:name="_Toc379797390"/>
      <w:bookmarkStart w:id="1359" w:name="_Toc380513422"/>
      <w:bookmarkStart w:id="1360" w:name="_Toc380655472"/>
      <w:bookmarkStart w:id="1361" w:name="_Toc383686501"/>
      <w:r w:rsidRPr="00120816">
        <w:t>Windows Intune</w:t>
      </w:r>
      <w:bookmarkEnd w:id="1356"/>
      <w:bookmarkEnd w:id="1357"/>
      <w:bookmarkEnd w:id="1358"/>
      <w:bookmarkEnd w:id="1359"/>
      <w:bookmarkEnd w:id="1360"/>
      <w:bookmarkEnd w:id="1361"/>
      <w:r w:rsidRPr="00120816">
        <w:fldChar w:fldCharType="begin"/>
      </w:r>
      <w:r w:rsidRPr="00120816">
        <w:instrText>XE "Windows Intune"</w:instrText>
      </w:r>
      <w:r w:rsidRPr="00120816">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8E676F">
        <w:trPr>
          <w:cantSplit/>
          <w:tblHeader/>
        </w:trPr>
        <w:tc>
          <w:tcPr>
            <w:tcW w:w="3367"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E75532" w:rsidRPr="006474AE" w:rsidTr="00765EA8">
        <w:trPr>
          <w:cantSplit/>
          <w:tblHeader/>
        </w:trPr>
        <w:tc>
          <w:tcPr>
            <w:tcW w:w="3367" w:type="dxa"/>
            <w:tcBorders>
              <w:top w:val="nil"/>
              <w:left w:val="nil"/>
              <w:bottom w:val="dashSmallGap" w:sz="4" w:space="0" w:color="BFBFBF" w:themeColor="background1" w:themeShade="BF"/>
              <w:right w:val="nil"/>
            </w:tcBorders>
          </w:tcPr>
          <w:p w:rsidR="00E75532" w:rsidRPr="00244B73" w:rsidRDefault="0000793E" w:rsidP="00C4636F">
            <w:pPr>
              <w:pStyle w:val="ProductList-Offering1"/>
              <w:rPr>
                <w:rFonts w:ascii="Calibri Light" w:hAnsi="Calibri Light"/>
              </w:rPr>
            </w:pPr>
            <w:bookmarkStart w:id="1362" w:name="_Toc379797391"/>
            <w:bookmarkStart w:id="1363" w:name="_Toc380513423"/>
            <w:bookmarkStart w:id="1364" w:name="_Toc380655473"/>
            <w:bookmarkStart w:id="1365" w:name="_Toc383686502"/>
            <w:r w:rsidRPr="00244B73">
              <w:rPr>
                <w:rFonts w:ascii="Calibri Light" w:hAnsi="Calibri Light"/>
              </w:rPr>
              <w:t>Windows Intune</w:t>
            </w:r>
            <w:r w:rsidRPr="00244B73">
              <w:rPr>
                <w:rFonts w:ascii="Calibri Light" w:hAnsi="Calibri Light"/>
              </w:rPr>
              <w:fldChar w:fldCharType="begin"/>
            </w:r>
            <w:r w:rsidRPr="00244B73">
              <w:rPr>
                <w:rFonts w:ascii="Calibri Light" w:hAnsi="Calibri Light"/>
              </w:rPr>
              <w:instrText>XE "Windows Intune"</w:instrText>
            </w:r>
            <w:r w:rsidRPr="00244B73">
              <w:rPr>
                <w:rFonts w:ascii="Calibri Light" w:hAnsi="Calibri Light"/>
              </w:rPr>
              <w:fldChar w:fldCharType="end"/>
            </w:r>
            <w:r w:rsidRPr="00244B73">
              <w:rPr>
                <w:rFonts w:ascii="Calibri Light" w:hAnsi="Calibri Light"/>
              </w:rPr>
              <w:t xml:space="preserve"> (</w:t>
            </w:r>
            <w:r w:rsidRPr="00244B73">
              <w:rPr>
                <w:rFonts w:ascii="Calibri Light" w:hAnsi="Calibri Light"/>
              </w:rPr>
              <w:t>使用者訂閱使用權</w:t>
            </w:r>
            <w:r w:rsidRPr="00244B73">
              <w:rPr>
                <w:rFonts w:ascii="Calibri Light" w:hAnsi="Calibri Light"/>
              </w:rPr>
              <w:t>)</w:t>
            </w:r>
            <w:bookmarkEnd w:id="1362"/>
            <w:bookmarkEnd w:id="1363"/>
            <w:bookmarkEnd w:id="1364"/>
            <w:bookmarkEnd w:id="1365"/>
          </w:p>
        </w:tc>
        <w:tc>
          <w:tcPr>
            <w:tcW w:w="738" w:type="dxa"/>
            <w:tcBorders>
              <w:top w:val="nil"/>
              <w:left w:val="nil"/>
              <w:bottom w:val="dashSmallGap" w:sz="4" w:space="0" w:color="BFBFBF" w:themeColor="background1" w:themeShade="BF"/>
              <w:right w:val="nil"/>
            </w:tcBorders>
            <w:vAlign w:val="center"/>
          </w:tcPr>
          <w:p w:rsidR="00E75532" w:rsidRPr="006474AE" w:rsidRDefault="001D2A76" w:rsidP="00C4636F">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70AD47" w:themeFill="accent6"/>
            <w:vAlign w:val="center"/>
          </w:tcPr>
          <w:p w:rsidR="00E75532" w:rsidRPr="006474AE" w:rsidRDefault="00472C5D" w:rsidP="00C4636F">
            <w:pPr>
              <w:pStyle w:val="ProductList-OfferingBody"/>
              <w:ind w:left="-113"/>
              <w:jc w:val="center"/>
              <w:rPr>
                <w:rFonts w:ascii="Calibri" w:hAnsi="Calibri"/>
              </w:rPr>
            </w:pPr>
            <w:r w:rsidRPr="00472C5D">
              <w:fldChar w:fldCharType="begin"/>
            </w:r>
            <w:r w:rsidRPr="00472C5D">
              <w:instrText xml:space="preserve"> AutoTextList  \s NoStyle \t “Enterprise </w:instrText>
            </w:r>
            <w:r w:rsidRPr="00472C5D">
              <w:instrText>線上服務</w:instrText>
            </w:r>
            <w:r w:rsidRPr="00472C5D">
              <w:instrText xml:space="preserve">” </w:instrText>
            </w:r>
            <w:r w:rsidRPr="00472C5D">
              <w:fldChar w:fldCharType="separate"/>
            </w:r>
            <w:r w:rsidRPr="00472C5D">
              <w:t>EO</w:t>
            </w:r>
            <w:r w:rsidRPr="00472C5D">
              <w:fldChar w:fldCharType="end"/>
            </w: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70AD47" w:themeFill="accent6"/>
            <w:vAlign w:val="center"/>
          </w:tcPr>
          <w:p w:rsidR="00E75532" w:rsidRPr="006474AE" w:rsidRDefault="00E75532"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r>
      <w:tr w:rsidR="005F0BDF" w:rsidRPr="006474AE" w:rsidTr="00765E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F0BDF" w:rsidRPr="00244B73" w:rsidRDefault="005F0BDF" w:rsidP="00C4636F">
            <w:pPr>
              <w:pStyle w:val="ProductList-Offering1"/>
              <w:rPr>
                <w:rFonts w:ascii="Calibri Light" w:hAnsi="Calibri Light"/>
              </w:rPr>
            </w:pPr>
            <w:bookmarkStart w:id="1366" w:name="_Toc379797392"/>
            <w:bookmarkStart w:id="1367" w:name="_Toc380513424"/>
            <w:bookmarkStart w:id="1368" w:name="_Toc380655474"/>
            <w:bookmarkStart w:id="1369" w:name="_Toc383686503"/>
            <w:r w:rsidRPr="00244B73">
              <w:rPr>
                <w:rFonts w:ascii="Calibri Light" w:hAnsi="Calibri Light"/>
              </w:rPr>
              <w:t>Windows Intune</w:t>
            </w:r>
            <w:r w:rsidRPr="00244B73">
              <w:rPr>
                <w:rFonts w:ascii="Calibri Light" w:hAnsi="Calibri Light"/>
              </w:rPr>
              <w:fldChar w:fldCharType="begin"/>
            </w:r>
            <w:r w:rsidRPr="00244B73">
              <w:rPr>
                <w:rFonts w:ascii="Calibri Light" w:hAnsi="Calibri Light"/>
              </w:rPr>
              <w:instrText>XE "Windows Intune"</w:instrText>
            </w:r>
            <w:r w:rsidRPr="00244B73">
              <w:rPr>
                <w:rFonts w:ascii="Calibri Light" w:hAnsi="Calibri Light"/>
              </w:rPr>
              <w:fldChar w:fldCharType="end"/>
            </w:r>
            <w:r w:rsidRPr="00244B73">
              <w:rPr>
                <w:rFonts w:ascii="Calibri Light" w:hAnsi="Calibri Light"/>
              </w:rPr>
              <w:t xml:space="preserve"> </w:t>
            </w:r>
            <w:r w:rsidRPr="00244B73">
              <w:rPr>
                <w:rFonts w:ascii="Calibri Light" w:hAnsi="Calibri Light"/>
              </w:rPr>
              <w:t>附加元件</w:t>
            </w:r>
            <w:r w:rsidRPr="00244B73">
              <w:rPr>
                <w:rFonts w:ascii="Calibri Light" w:hAnsi="Calibri Light"/>
              </w:rPr>
              <w:fldChar w:fldCharType="begin"/>
            </w:r>
            <w:r w:rsidRPr="00244B73">
              <w:rPr>
                <w:rFonts w:ascii="Calibri Light" w:hAnsi="Calibri Light"/>
              </w:rPr>
              <w:instrText xml:space="preserve">XE "Windows Intune </w:instrText>
            </w:r>
            <w:r w:rsidRPr="00244B73">
              <w:rPr>
                <w:rFonts w:ascii="Calibri Light" w:hAnsi="Calibri Light"/>
              </w:rPr>
              <w:instrText>附加元件</w:instrText>
            </w:r>
            <w:r w:rsidRPr="00244B73">
              <w:rPr>
                <w:rFonts w:ascii="Calibri Light" w:hAnsi="Calibri Light"/>
              </w:rPr>
              <w:instrText>"</w:instrText>
            </w:r>
            <w:r w:rsidRPr="00244B73">
              <w:rPr>
                <w:rFonts w:ascii="Calibri Light" w:hAnsi="Calibri Light"/>
              </w:rPr>
              <w:fldChar w:fldCharType="end"/>
            </w:r>
            <w:r w:rsidRPr="00244B73">
              <w:rPr>
                <w:rFonts w:ascii="Calibri Light" w:hAnsi="Calibri Light"/>
              </w:rPr>
              <w:t xml:space="preserve"> (</w:t>
            </w:r>
            <w:r w:rsidRPr="00244B73">
              <w:rPr>
                <w:rFonts w:ascii="Calibri Light" w:hAnsi="Calibri Light"/>
              </w:rPr>
              <w:t>使用者訂閱使用權</w:t>
            </w:r>
            <w:r w:rsidRPr="00244B73">
              <w:rPr>
                <w:rFonts w:ascii="Calibri Light" w:hAnsi="Calibri Light"/>
              </w:rPr>
              <w:t>)</w:t>
            </w:r>
            <w:bookmarkEnd w:id="1366"/>
            <w:bookmarkEnd w:id="1367"/>
            <w:bookmarkEnd w:id="1368"/>
            <w:bookmarkEnd w:id="13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0BDF" w:rsidRPr="006474AE" w:rsidRDefault="005F0BDF" w:rsidP="00C4636F">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r>
      <w:tr w:rsidR="00472C5D"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72C5D" w:rsidRPr="00244B73" w:rsidRDefault="00472C5D" w:rsidP="00BB1F35">
            <w:pPr>
              <w:pStyle w:val="ProductList-Offering1"/>
              <w:rPr>
                <w:rFonts w:ascii="Calibri Light" w:hAnsi="Calibri Light"/>
              </w:rPr>
            </w:pPr>
            <w:bookmarkStart w:id="1370" w:name="_Toc379797393"/>
            <w:bookmarkStart w:id="1371" w:name="_Toc380513425"/>
            <w:bookmarkStart w:id="1372" w:name="_Toc380655475"/>
            <w:bookmarkStart w:id="1373" w:name="_Toc383686504"/>
            <w:r w:rsidRPr="00244B73">
              <w:rPr>
                <w:rFonts w:ascii="Calibri Light" w:hAnsi="Calibri Light"/>
              </w:rPr>
              <w:t xml:space="preserve">System Center Configuration Manager </w:t>
            </w:r>
            <w:r w:rsidRPr="00244B73">
              <w:rPr>
                <w:rFonts w:ascii="Calibri Light" w:hAnsi="Calibri Light"/>
              </w:rPr>
              <w:t>和</w:t>
            </w:r>
            <w:r w:rsidRPr="00244B73">
              <w:rPr>
                <w:rFonts w:ascii="Calibri Light" w:hAnsi="Calibri Light"/>
              </w:rPr>
              <w:t xml:space="preserve"> System Center Endpoint Protection</w:t>
            </w:r>
            <w:r w:rsidRPr="00244B73">
              <w:rPr>
                <w:rFonts w:ascii="Calibri Light" w:hAnsi="Calibri Light"/>
              </w:rPr>
              <w:fldChar w:fldCharType="begin"/>
            </w:r>
            <w:r w:rsidRPr="00244B73">
              <w:rPr>
                <w:rFonts w:ascii="Calibri Light" w:hAnsi="Calibri Light"/>
              </w:rPr>
              <w:instrText>XE "Windows Intune"</w:instrText>
            </w:r>
            <w:r w:rsidRPr="00244B73">
              <w:rPr>
                <w:rFonts w:ascii="Calibri Light" w:hAnsi="Calibri Light"/>
              </w:rPr>
              <w:fldChar w:fldCharType="end"/>
            </w:r>
            <w:r w:rsidRPr="00244B73">
              <w:rPr>
                <w:rFonts w:ascii="Calibri Light" w:hAnsi="Calibri Light"/>
              </w:rPr>
              <w:t xml:space="preserve"> </w:t>
            </w:r>
            <w:r w:rsidRPr="00244B73">
              <w:rPr>
                <w:rFonts w:ascii="Calibri Light" w:hAnsi="Calibri Light"/>
              </w:rPr>
              <w:t>的</w:t>
            </w:r>
            <w:r w:rsidRPr="00244B73">
              <w:rPr>
                <w:rFonts w:ascii="Calibri Light" w:hAnsi="Calibri Light"/>
              </w:rPr>
              <w:t xml:space="preserve"> Windows Intune</w:t>
            </w:r>
            <w:r w:rsidRPr="00244B73">
              <w:rPr>
                <w:rFonts w:ascii="Calibri Light" w:hAnsi="Calibri Light"/>
              </w:rPr>
              <w:fldChar w:fldCharType="begin"/>
            </w:r>
            <w:r w:rsidRPr="00244B73">
              <w:rPr>
                <w:rFonts w:ascii="Calibri Light" w:hAnsi="Calibri Light"/>
              </w:rPr>
              <w:instrText xml:space="preserve">XE "Windows Intune </w:instrText>
            </w:r>
            <w:r w:rsidRPr="00244B73">
              <w:rPr>
                <w:rFonts w:ascii="Calibri Light" w:hAnsi="Calibri Light"/>
              </w:rPr>
              <w:instrText>附加元件</w:instrText>
            </w:r>
            <w:r w:rsidRPr="00244B73">
              <w:rPr>
                <w:rFonts w:ascii="Calibri Light" w:hAnsi="Calibri Light"/>
              </w:rPr>
              <w:instrText>"</w:instrText>
            </w:r>
            <w:r w:rsidRPr="00244B73">
              <w:rPr>
                <w:rFonts w:ascii="Calibri Light" w:hAnsi="Calibri Light"/>
              </w:rPr>
              <w:fldChar w:fldCharType="end"/>
            </w:r>
            <w:r w:rsidRPr="00244B73">
              <w:rPr>
                <w:rFonts w:ascii="Calibri Light" w:hAnsi="Calibri Light"/>
              </w:rPr>
              <w:t xml:space="preserve"> </w:t>
            </w:r>
            <w:r w:rsidRPr="00244B73">
              <w:rPr>
                <w:rFonts w:ascii="Calibri Light" w:hAnsi="Calibri Light"/>
              </w:rPr>
              <w:t>附加元件</w:t>
            </w:r>
            <w:r w:rsidRPr="00244B73">
              <w:rPr>
                <w:rFonts w:ascii="Calibri Light" w:hAnsi="Calibri Light"/>
              </w:rPr>
              <w:fldChar w:fldCharType="begin"/>
            </w:r>
            <w:r w:rsidRPr="00244B73">
              <w:rPr>
                <w:rFonts w:ascii="Calibri Light" w:hAnsi="Calibri Light"/>
              </w:rPr>
              <w:instrText xml:space="preserve">XE "System Center Configuration Manager </w:instrText>
            </w:r>
            <w:r w:rsidRPr="00244B73">
              <w:rPr>
                <w:rFonts w:ascii="Calibri Light" w:hAnsi="Calibri Light"/>
              </w:rPr>
              <w:instrText>及</w:instrText>
            </w:r>
            <w:r w:rsidRPr="00244B73">
              <w:rPr>
                <w:rFonts w:ascii="Calibri Light" w:hAnsi="Calibri Light"/>
              </w:rPr>
              <w:instrText xml:space="preserve"> System Center Endpoint Protection </w:instrText>
            </w:r>
            <w:r w:rsidRPr="00244B73">
              <w:rPr>
                <w:rFonts w:ascii="Calibri Light" w:hAnsi="Calibri Light"/>
              </w:rPr>
              <w:instrText>的</w:instrText>
            </w:r>
            <w:r w:rsidRPr="00244B73">
              <w:rPr>
                <w:rFonts w:ascii="Calibri Light" w:hAnsi="Calibri Light"/>
              </w:rPr>
              <w:instrText xml:space="preserve"> Windows Intune </w:instrText>
            </w:r>
            <w:r w:rsidRPr="00244B73">
              <w:rPr>
                <w:rFonts w:ascii="Calibri Light" w:hAnsi="Calibri Light"/>
              </w:rPr>
              <w:instrText>附加元件</w:instrText>
            </w:r>
            <w:r w:rsidRPr="00244B73">
              <w:rPr>
                <w:rFonts w:ascii="Calibri Light" w:hAnsi="Calibri Light"/>
              </w:rPr>
              <w:instrText>"</w:instrText>
            </w:r>
            <w:r w:rsidRPr="00244B73">
              <w:rPr>
                <w:rFonts w:ascii="Calibri Light" w:hAnsi="Calibri Light"/>
              </w:rPr>
              <w:fldChar w:fldCharType="end"/>
            </w:r>
            <w:r w:rsidRPr="00244B73">
              <w:rPr>
                <w:rFonts w:ascii="Calibri Light" w:hAnsi="Calibri Light"/>
              </w:rPr>
              <w:t xml:space="preserve"> (</w:t>
            </w:r>
            <w:r w:rsidRPr="00244B73">
              <w:rPr>
                <w:rFonts w:ascii="Calibri Light" w:hAnsi="Calibri Light"/>
              </w:rPr>
              <w:t>使用者訂閱使用權</w:t>
            </w:r>
            <w:r w:rsidRPr="00244B73">
              <w:rPr>
                <w:rFonts w:ascii="Calibri Light" w:hAnsi="Calibri Light"/>
              </w:rPr>
              <w:t>)</w:t>
            </w:r>
            <w:bookmarkEnd w:id="1370"/>
            <w:bookmarkEnd w:id="1371"/>
            <w:bookmarkEnd w:id="1372"/>
            <w:bookmarkEnd w:id="13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2C5D" w:rsidRPr="006474AE" w:rsidRDefault="00472C5D"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70AD47" w:themeFill="accent6"/>
            <w:vAlign w:val="center"/>
          </w:tcPr>
          <w:p w:rsidR="00472C5D" w:rsidRDefault="00472C5D"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rsidR="00472C5D" w:rsidRPr="006474AE" w:rsidRDefault="00472C5D" w:rsidP="008001FF">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D717B8">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70AD47" w:themeFill="accent6"/>
            <w:vAlign w:val="center"/>
          </w:tcPr>
          <w:p w:rsidR="00472C5D" w:rsidRDefault="00472C5D"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472C5D" w:rsidRPr="006474AE" w:rsidTr="00765EA8">
        <w:trPr>
          <w:cantSplit/>
          <w:tblHeader/>
        </w:trPr>
        <w:tc>
          <w:tcPr>
            <w:tcW w:w="3367" w:type="dxa"/>
            <w:tcBorders>
              <w:top w:val="dashSmallGap" w:sz="4" w:space="0" w:color="BFBFBF" w:themeColor="background1" w:themeShade="BF"/>
              <w:left w:val="nil"/>
              <w:bottom w:val="nil"/>
              <w:right w:val="nil"/>
            </w:tcBorders>
          </w:tcPr>
          <w:p w:rsidR="00472C5D" w:rsidRPr="00244B73" w:rsidRDefault="00472C5D" w:rsidP="00C4636F">
            <w:pPr>
              <w:pStyle w:val="ProductList-Offering1"/>
              <w:rPr>
                <w:rFonts w:ascii="Calibri Light" w:hAnsi="Calibri Light"/>
              </w:rPr>
            </w:pPr>
            <w:bookmarkStart w:id="1374" w:name="_Toc380513426"/>
            <w:bookmarkStart w:id="1375" w:name="_Toc380655476"/>
            <w:bookmarkStart w:id="1376" w:name="_Toc383686505"/>
            <w:bookmarkStart w:id="1377" w:name="_Toc379797394"/>
            <w:r w:rsidRPr="00244B73">
              <w:rPr>
                <w:rFonts w:ascii="Calibri Light" w:hAnsi="Calibri Light"/>
              </w:rPr>
              <w:t>Windows Intune</w:t>
            </w:r>
            <w:r w:rsidRPr="00244B73">
              <w:rPr>
                <w:rFonts w:ascii="Calibri Light" w:hAnsi="Calibri Light"/>
              </w:rPr>
              <w:fldChar w:fldCharType="begin"/>
            </w:r>
            <w:r w:rsidRPr="00244B73">
              <w:rPr>
                <w:rFonts w:ascii="Calibri Light" w:hAnsi="Calibri Light"/>
              </w:rPr>
              <w:instrText>XE "Windows Intune"</w:instrText>
            </w:r>
            <w:r w:rsidRPr="00244B73">
              <w:rPr>
                <w:rFonts w:ascii="Calibri Light" w:hAnsi="Calibri Light"/>
              </w:rPr>
              <w:fldChar w:fldCharType="end"/>
            </w:r>
            <w:r w:rsidRPr="00244B73">
              <w:rPr>
                <w:rFonts w:ascii="Calibri Light" w:hAnsi="Calibri Light"/>
              </w:rPr>
              <w:t xml:space="preserve"> USL </w:t>
            </w:r>
            <w:r w:rsidRPr="00244B73">
              <w:rPr>
                <w:rFonts w:ascii="Calibri Light" w:hAnsi="Calibri Light"/>
              </w:rPr>
              <w:t>加值</w:t>
            </w:r>
            <w:r w:rsidRPr="00244B73">
              <w:rPr>
                <w:rFonts w:ascii="Calibri Light" w:hAnsi="Calibri Light"/>
              </w:rPr>
              <w:t xml:space="preserve"> Extra Storage 1 GB</w:t>
            </w:r>
            <w:bookmarkEnd w:id="1374"/>
            <w:bookmarkEnd w:id="1375"/>
            <w:bookmarkEnd w:id="1376"/>
            <w:r w:rsidRPr="00244B73">
              <w:rPr>
                <w:rFonts w:ascii="Calibri Light" w:hAnsi="Calibri Light"/>
              </w:rPr>
              <w:fldChar w:fldCharType="begin"/>
            </w:r>
            <w:r w:rsidRPr="00244B73">
              <w:rPr>
                <w:rFonts w:ascii="Calibri Light" w:hAnsi="Calibri Light"/>
              </w:rPr>
              <w:instrText xml:space="preserve">XE "Windows Intune USL </w:instrText>
            </w:r>
            <w:r w:rsidRPr="00244B73">
              <w:rPr>
                <w:rFonts w:ascii="Calibri Light" w:hAnsi="Calibri Light"/>
              </w:rPr>
              <w:instrText>加值</w:instrText>
            </w:r>
            <w:r w:rsidRPr="00244B73">
              <w:rPr>
                <w:rFonts w:ascii="Calibri Light" w:hAnsi="Calibri Light"/>
              </w:rPr>
              <w:instrText xml:space="preserve"> Extra Storage 1 GB"</w:instrText>
            </w:r>
            <w:r w:rsidRPr="00244B73">
              <w:rPr>
                <w:rFonts w:ascii="Calibri Light" w:hAnsi="Calibri Light"/>
              </w:rPr>
              <w:fldChar w:fldCharType="end"/>
            </w:r>
            <w:bookmarkEnd w:id="1377"/>
          </w:p>
        </w:tc>
        <w:tc>
          <w:tcPr>
            <w:tcW w:w="738" w:type="dxa"/>
            <w:tcBorders>
              <w:top w:val="dashSmallGap" w:sz="4" w:space="0" w:color="BFBFBF" w:themeColor="background1" w:themeShade="BF"/>
              <w:left w:val="nil"/>
              <w:bottom w:val="nil"/>
              <w:right w:val="nil"/>
            </w:tcBorders>
            <w:vAlign w:val="center"/>
          </w:tcPr>
          <w:p w:rsidR="00472C5D" w:rsidRPr="006474AE" w:rsidRDefault="00472C5D" w:rsidP="00C4636F">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70AD47" w:themeFill="accent6"/>
            <w:vAlign w:val="center"/>
          </w:tcPr>
          <w:p w:rsidR="00472C5D" w:rsidRDefault="00472C5D"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rsidR="00472C5D" w:rsidRPr="006474AE" w:rsidRDefault="00472C5D" w:rsidP="008001FF">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D717B8">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739" w:type="dxa"/>
            <w:shd w:val="clear" w:color="auto" w:fill="70AD47" w:themeFill="accent6"/>
            <w:vAlign w:val="center"/>
          </w:tcPr>
          <w:p w:rsidR="00472C5D" w:rsidRPr="006474AE" w:rsidRDefault="00472C5D"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r>
    </w:tbl>
    <w:p w:rsidR="00EE40B5" w:rsidRPr="006474AE" w:rsidRDefault="00EE40B5"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00793E" w:rsidP="0000793E">
            <w:pPr>
              <w:pStyle w:val="ProductList-Body"/>
              <w:spacing w:before="20" w:after="20"/>
              <w:rPr>
                <w:rFonts w:ascii="Calibri" w:hAnsi="Calibri"/>
                <w:lang w:eastAsia="zh-TW"/>
              </w:rPr>
            </w:pPr>
            <w:r w:rsidRPr="006474AE">
              <w:rPr>
                <w:rFonts w:ascii="Calibri" w:hAnsi="Calibri"/>
                <w:lang w:eastAsia="zh-TW"/>
              </w:rPr>
              <w:t>具備減少的資格：</w:t>
            </w:r>
            <w:r w:rsidRPr="006474AE">
              <w:rPr>
                <w:rFonts w:ascii="Calibri" w:hAnsi="Calibri"/>
                <w:b/>
                <w:lang w:eastAsia="zh-TW"/>
              </w:rPr>
              <w:t>所有</w:t>
            </w:r>
          </w:p>
        </w:tc>
        <w:tc>
          <w:tcPr>
            <w:tcW w:w="3597" w:type="dxa"/>
          </w:tcPr>
          <w:p w:rsidR="00782C7B" w:rsidRPr="006474AE" w:rsidRDefault="0000793E" w:rsidP="00BA49EA">
            <w:pPr>
              <w:pStyle w:val="ProductList-Body"/>
              <w:spacing w:before="20" w:after="20"/>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782C7B" w:rsidRPr="006474AE" w:rsidRDefault="0000793E" w:rsidP="00D717B8">
            <w:pPr>
              <w:pStyle w:val="ProductList-Body"/>
              <w:spacing w:before="20" w:after="20"/>
              <w:rPr>
                <w:rFonts w:ascii="Calibri" w:hAnsi="Calibri"/>
                <w:b/>
              </w:rPr>
            </w:pPr>
            <w:r w:rsidRPr="006474AE">
              <w:rPr>
                <w:rFonts w:ascii="Calibri" w:hAnsi="Calibri"/>
              </w:rPr>
              <w:t>具備轉換的資格：</w:t>
            </w:r>
            <w:r w:rsidRPr="006474AE">
              <w:rPr>
                <w:rFonts w:ascii="Calibri" w:hAnsi="Calibri"/>
                <w:b/>
              </w:rPr>
              <w:t>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r w:rsidRPr="006474AE">
              <w:rPr>
                <w:rFonts w:ascii="Calibri" w:hAnsi="Calibri"/>
                <w:b/>
              </w:rPr>
              <w:t xml:space="preserve"> </w:t>
            </w:r>
          </w:p>
        </w:tc>
      </w:tr>
      <w:tr w:rsidR="00782C7B" w:rsidRPr="006474AE" w:rsidTr="00C4636F">
        <w:tc>
          <w:tcPr>
            <w:tcW w:w="3596" w:type="dxa"/>
          </w:tcPr>
          <w:p w:rsidR="00782C7B" w:rsidRPr="006474AE" w:rsidRDefault="0000793E" w:rsidP="0000793E">
            <w:pPr>
              <w:pStyle w:val="ProductList-Body"/>
              <w:spacing w:before="20" w:after="20"/>
              <w:rPr>
                <w:rFonts w:ascii="Calibri" w:hAnsi="Calibri"/>
                <w:lang w:eastAsia="zh-TW"/>
              </w:rPr>
            </w:pPr>
            <w:r w:rsidRPr="006474AE">
              <w:rPr>
                <w:rFonts w:ascii="Calibri" w:hAnsi="Calibri"/>
                <w:lang w:eastAsia="zh-TW"/>
              </w:rPr>
              <w:t>具備校正的資格：</w:t>
            </w:r>
            <w:r w:rsidRPr="006474AE">
              <w:rPr>
                <w:rFonts w:ascii="Calibri" w:hAnsi="Calibri"/>
                <w:b/>
                <w:lang w:eastAsia="zh-TW"/>
              </w:rPr>
              <w:t>所有</w:t>
            </w:r>
          </w:p>
        </w:tc>
        <w:tc>
          <w:tcPr>
            <w:tcW w:w="3597" w:type="dxa"/>
          </w:tcPr>
          <w:p w:rsidR="00782C7B" w:rsidRPr="006474AE" w:rsidRDefault="0000793E" w:rsidP="0000793E">
            <w:pPr>
              <w:pStyle w:val="ProductList-Body"/>
              <w:spacing w:before="20" w:after="20"/>
              <w:rPr>
                <w:rFonts w:ascii="Calibri" w:hAnsi="Calibri"/>
                <w:b/>
                <w:lang w:eastAsia="zh-TW"/>
              </w:rPr>
            </w:pPr>
            <w:r w:rsidRPr="006474AE">
              <w:rPr>
                <w:rFonts w:ascii="Calibri" w:hAnsi="Calibri"/>
                <w:lang w:eastAsia="zh-TW"/>
              </w:rPr>
              <w:t>具備延長期間的資格：</w:t>
            </w:r>
            <w:r w:rsidRPr="006474AE">
              <w:rPr>
                <w:rFonts w:ascii="Calibri" w:hAnsi="Calibri"/>
                <w:b/>
                <w:lang w:eastAsia="zh-TW"/>
              </w:rPr>
              <w:t>所有</w:t>
            </w:r>
          </w:p>
        </w:tc>
        <w:tc>
          <w:tcPr>
            <w:tcW w:w="3597" w:type="dxa"/>
          </w:tcPr>
          <w:p w:rsidR="00782C7B" w:rsidRPr="006474AE" w:rsidRDefault="00D717B8" w:rsidP="002C0221">
            <w:pPr>
              <w:pStyle w:val="ProductList-Body"/>
              <w:spacing w:before="20" w:after="20"/>
              <w:ind w:left="169"/>
              <w:rPr>
                <w:rFonts w:ascii="Calibri" w:hAnsi="Calibri"/>
                <w:b/>
              </w:rPr>
            </w:pPr>
            <w:r w:rsidRPr="006474AE">
              <w:rPr>
                <w:rFonts w:ascii="Calibri" w:hAnsi="Calibri"/>
                <w:b/>
              </w:rPr>
              <w:t>(</w:t>
            </w:r>
            <w:r w:rsidR="0000793E" w:rsidRPr="006474AE">
              <w:rPr>
                <w:rFonts w:ascii="Calibri" w:hAnsi="Calibri"/>
                <w:b/>
              </w:rPr>
              <w:t xml:space="preserve">Enterprise CAL </w:t>
            </w:r>
            <w:r w:rsidR="0000793E" w:rsidRPr="006474AE">
              <w:rPr>
                <w:rFonts w:ascii="Calibri" w:hAnsi="Calibri"/>
                <w:b/>
              </w:rPr>
              <w:t>套件</w:t>
            </w:r>
            <w:r w:rsidR="0000793E" w:rsidRPr="006474AE">
              <w:rPr>
                <w:rFonts w:ascii="Calibri" w:hAnsi="Calibri"/>
              </w:rPr>
              <w:fldChar w:fldCharType="begin"/>
            </w:r>
            <w:r w:rsidR="0000793E" w:rsidRPr="006474AE">
              <w:rPr>
                <w:rFonts w:ascii="Calibri" w:hAnsi="Calibri"/>
              </w:rPr>
              <w:instrText xml:space="preserve">XE "Enterprise CAL </w:instrText>
            </w:r>
            <w:r w:rsidR="0000793E" w:rsidRPr="006474AE">
              <w:rPr>
                <w:rFonts w:ascii="Calibri" w:hAnsi="Calibri"/>
              </w:rPr>
              <w:instrText>套件</w:instrText>
            </w:r>
            <w:r w:rsidR="0000793E" w:rsidRPr="006474AE">
              <w:rPr>
                <w:rFonts w:ascii="Calibri" w:hAnsi="Calibri"/>
              </w:rPr>
              <w:instrText>"</w:instrText>
            </w:r>
            <w:r w:rsidR="0000793E" w:rsidRPr="006474AE">
              <w:rPr>
                <w:rFonts w:ascii="Calibri" w:hAnsi="Calibri"/>
              </w:rPr>
              <w:fldChar w:fldCharType="end"/>
            </w:r>
            <w:r w:rsidR="0000793E" w:rsidRPr="006474AE">
              <w:rPr>
                <w:rFonts w:ascii="Calibri" w:hAnsi="Calibri"/>
                <w:b/>
              </w:rPr>
              <w:t>)</w:t>
            </w: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00793E" w:rsidRPr="006474AE" w:rsidRDefault="0000793E" w:rsidP="0000793E">
      <w:pPr>
        <w:pStyle w:val="ProductList-Body"/>
        <w:rPr>
          <w:rFonts w:ascii="Calibri" w:hAnsi="Calibri"/>
          <w:b/>
        </w:rPr>
      </w:pPr>
      <w:r w:rsidRPr="006474AE">
        <w:rPr>
          <w:rFonts w:ascii="Calibri" w:hAnsi="Calibri"/>
          <w:b/>
          <w:color w:val="00188F"/>
        </w:rPr>
        <w:t>使用</w:t>
      </w:r>
      <w:r w:rsidRPr="006474AE">
        <w:rPr>
          <w:rFonts w:ascii="Calibri" w:hAnsi="Calibri"/>
          <w:b/>
          <w:color w:val="00188F"/>
        </w:rPr>
        <w:t xml:space="preserve"> Asset Inventory Service </w:t>
      </w:r>
      <w:r w:rsidRPr="006474AE">
        <w:rPr>
          <w:rFonts w:ascii="Calibri" w:hAnsi="Calibri"/>
          <w:b/>
          <w:color w:val="00188F"/>
        </w:rPr>
        <w:t>的</w:t>
      </w:r>
      <w:r w:rsidRPr="006474AE">
        <w:rPr>
          <w:rFonts w:ascii="Calibri" w:hAnsi="Calibri"/>
          <w:b/>
          <w:color w:val="00188F"/>
        </w:rPr>
        <w:t xml:space="preserve"> 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r w:rsidRPr="006474AE">
        <w:rPr>
          <w:rFonts w:ascii="Calibri" w:hAnsi="Calibri"/>
          <w:b/>
          <w:color w:val="00188F"/>
        </w:rPr>
        <w:t xml:space="preserve"> (</w:t>
      </w:r>
      <w:r w:rsidRPr="006474AE">
        <w:rPr>
          <w:rFonts w:ascii="Calibri" w:hAnsi="Calibri"/>
          <w:b/>
          <w:color w:val="00188F"/>
        </w:rPr>
        <w:t>裝置</w:t>
      </w:r>
      <w:r w:rsidRPr="006474AE">
        <w:rPr>
          <w:rFonts w:ascii="Calibri" w:hAnsi="Calibri"/>
          <w:b/>
          <w:color w:val="00188F"/>
        </w:rPr>
        <w:t>) Offer for Microsoft Desktop Optimization Pack (MDOP</w:t>
      </w:r>
      <w:r w:rsidRPr="006474AE">
        <w:rPr>
          <w:rFonts w:ascii="Calibri" w:hAnsi="Calibri"/>
        </w:rPr>
        <w:fldChar w:fldCharType="begin"/>
      </w:r>
      <w:r w:rsidRPr="006474AE">
        <w:rPr>
          <w:rFonts w:ascii="Calibri" w:hAnsi="Calibri"/>
        </w:rPr>
        <w:instrText>XE "MDOP"</w:instrText>
      </w:r>
      <w:r w:rsidRPr="006474AE">
        <w:rPr>
          <w:rFonts w:ascii="Calibri" w:hAnsi="Calibri"/>
        </w:rPr>
        <w:fldChar w:fldCharType="end"/>
      </w:r>
      <w:r w:rsidRPr="006474AE">
        <w:rPr>
          <w:rFonts w:ascii="Calibri" w:hAnsi="Calibri"/>
          <w:b/>
          <w:color w:val="00188F"/>
        </w:rPr>
        <w:t xml:space="preserve">) </w:t>
      </w:r>
      <w:r w:rsidRPr="006474AE">
        <w:rPr>
          <w:rFonts w:ascii="Calibri" w:hAnsi="Calibri"/>
          <w:b/>
          <w:color w:val="00188F"/>
        </w:rPr>
        <w:t>客戶</w:t>
      </w:r>
    </w:p>
    <w:p w:rsidR="00782C7B" w:rsidRPr="006474AE" w:rsidRDefault="0000793E" w:rsidP="0000793E">
      <w:pPr>
        <w:pStyle w:val="ProductList-Body"/>
        <w:rPr>
          <w:rFonts w:ascii="Calibri" w:hAnsi="Calibri"/>
          <w:lang w:eastAsia="zh-TW"/>
        </w:rPr>
      </w:pPr>
      <w:r w:rsidRPr="006474AE">
        <w:rPr>
          <w:rFonts w:ascii="Calibri" w:hAnsi="Calibri"/>
          <w:lang w:eastAsia="zh-TW"/>
        </w:rPr>
        <w:t>如需此項優惠方案之詳細資訊，請參閱</w:t>
      </w:r>
      <w:r w:rsidRPr="006474AE">
        <w:rPr>
          <w:rFonts w:ascii="Calibri" w:hAnsi="Calibri"/>
          <w:lang w:eastAsia="zh-TW"/>
        </w:rPr>
        <w:t xml:space="preserve"> 2013 </w:t>
      </w:r>
      <w:r w:rsidRPr="006474AE">
        <w:rPr>
          <w:rFonts w:ascii="Calibri" w:hAnsi="Calibri"/>
          <w:lang w:eastAsia="zh-TW"/>
        </w:rPr>
        <w:t>年</w:t>
      </w:r>
      <w:r w:rsidRPr="006474AE">
        <w:rPr>
          <w:rFonts w:ascii="Calibri" w:hAnsi="Calibri"/>
          <w:lang w:eastAsia="zh-TW"/>
        </w:rPr>
        <w:t xml:space="preserve"> 10 </w:t>
      </w:r>
      <w:r w:rsidRPr="006474AE">
        <w:rPr>
          <w:rFonts w:ascii="Calibri" w:hAnsi="Calibri"/>
          <w:lang w:eastAsia="zh-TW"/>
        </w:rPr>
        <w:t>月之產品清單</w:t>
      </w:r>
      <w:r w:rsidRPr="006474AE">
        <w:rPr>
          <w:rFonts w:ascii="Calibri" w:hAnsi="Calibri"/>
          <w:lang w:eastAsia="zh-TW"/>
        </w:rPr>
        <w:t xml:space="preserve"> </w:t>
      </w:r>
      <w:hyperlink r:id="rId48" w:history="1">
        <w:r w:rsidRPr="006474AE">
          <w:rPr>
            <w:rStyle w:val="Hyperlink"/>
            <w:rFonts w:ascii="Calibri" w:hAnsi="Calibri"/>
            <w:lang w:eastAsia="zh-TW"/>
          </w:rPr>
          <w:t>http://go.microsoft.com/?linkid=9839207</w:t>
        </w:r>
      </w:hyperlink>
      <w:r w:rsidRPr="006474AE">
        <w:rPr>
          <w:rFonts w:ascii="Calibri" w:hAnsi="Calibri"/>
          <w:lang w:eastAsia="zh-TW"/>
        </w:rPr>
        <w:t>。</w:t>
      </w:r>
    </w:p>
    <w:p w:rsidR="008F0097" w:rsidRPr="006474AE" w:rsidRDefault="008F0097" w:rsidP="0000793E">
      <w:pPr>
        <w:pStyle w:val="ProductList-Body"/>
        <w:rPr>
          <w:rFonts w:ascii="Calibri" w:hAnsi="Calibri"/>
          <w:lang w:eastAsia="zh-TW"/>
        </w:rPr>
      </w:pPr>
    </w:p>
    <w:p w:rsidR="008F0097" w:rsidRPr="006474AE" w:rsidRDefault="008F0097" w:rsidP="008F0097">
      <w:pPr>
        <w:pStyle w:val="ProductList-Body"/>
        <w:rPr>
          <w:rFonts w:ascii="Calibri" w:hAnsi="Calibri"/>
          <w:b/>
        </w:rPr>
      </w:pPr>
      <w:r w:rsidRPr="006474AE">
        <w:rPr>
          <w:rFonts w:ascii="Calibri" w:hAnsi="Calibri"/>
          <w:b/>
          <w:color w:val="00188F"/>
        </w:rPr>
        <w:t>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r w:rsidRPr="006474AE">
        <w:rPr>
          <w:rFonts w:ascii="Calibri" w:hAnsi="Calibri"/>
          <w:b/>
          <w:color w:val="00188F"/>
        </w:rPr>
        <w:t xml:space="preserve"> (</w:t>
      </w:r>
      <w:r w:rsidRPr="006474AE">
        <w:rPr>
          <w:rFonts w:ascii="Calibri" w:hAnsi="Calibri"/>
          <w:b/>
          <w:color w:val="00188F"/>
        </w:rPr>
        <w:t>裝置</w:t>
      </w:r>
      <w:r w:rsidRPr="006474AE">
        <w:rPr>
          <w:rFonts w:ascii="Calibri" w:hAnsi="Calibri"/>
          <w:b/>
          <w:color w:val="00188F"/>
        </w:rPr>
        <w:t xml:space="preserve">) </w:t>
      </w:r>
      <w:r w:rsidRPr="006474AE">
        <w:rPr>
          <w:rFonts w:ascii="Calibri" w:hAnsi="Calibri"/>
          <w:b/>
          <w:color w:val="00188F"/>
        </w:rPr>
        <w:t>和</w:t>
      </w:r>
      <w:r w:rsidRPr="006474AE">
        <w:rPr>
          <w:rFonts w:ascii="Calibri" w:hAnsi="Calibri"/>
          <w:b/>
          <w:color w:val="00188F"/>
        </w:rPr>
        <w:t xml:space="preserve"> Windows Intune </w:t>
      </w:r>
      <w:r w:rsidRPr="006474AE">
        <w:rPr>
          <w:rFonts w:ascii="Calibri" w:hAnsi="Calibri"/>
          <w:b/>
          <w:color w:val="00188F"/>
        </w:rPr>
        <w:t>附加元件</w:t>
      </w:r>
      <w:r w:rsidRPr="006474AE">
        <w:rPr>
          <w:rFonts w:ascii="Calibri" w:hAnsi="Calibri"/>
          <w:b/>
          <w:color w:val="00188F"/>
        </w:rPr>
        <w:t xml:space="preserve"> (</w:t>
      </w:r>
      <w:r w:rsidRPr="006474AE">
        <w:rPr>
          <w:rFonts w:ascii="Calibri" w:hAnsi="Calibri"/>
          <w:b/>
          <w:color w:val="00188F"/>
        </w:rPr>
        <w:t>裝置</w:t>
      </w:r>
      <w:r w:rsidRPr="006474AE">
        <w:rPr>
          <w:rFonts w:ascii="Calibri" w:hAnsi="Calibri"/>
          <w:b/>
          <w:color w:val="00188F"/>
        </w:rPr>
        <w:t>)</w:t>
      </w:r>
    </w:p>
    <w:p w:rsidR="008F0097" w:rsidRPr="006474AE" w:rsidRDefault="008F0097" w:rsidP="008F0097">
      <w:pPr>
        <w:pStyle w:val="ProductList-Body"/>
        <w:rPr>
          <w:rFonts w:ascii="Calibri" w:hAnsi="Calibri"/>
          <w:lang w:eastAsia="zh-TW"/>
        </w:rPr>
      </w:pPr>
      <w:r w:rsidRPr="006474AE">
        <w:rPr>
          <w:rFonts w:ascii="Calibri" w:hAnsi="Calibri"/>
        </w:rPr>
        <w:t>只有具備有效之</w:t>
      </w:r>
      <w:r w:rsidRPr="006474AE">
        <w:rPr>
          <w:rFonts w:ascii="Calibri" w:hAnsi="Calibri"/>
        </w:rPr>
        <w:t xml:space="preserve"> Windows Intune (</w:t>
      </w:r>
      <w:r w:rsidRPr="006474AE">
        <w:rPr>
          <w:rFonts w:ascii="Calibri" w:hAnsi="Calibri"/>
        </w:rPr>
        <w:t>裝置</w:t>
      </w:r>
      <w:r w:rsidRPr="006474AE">
        <w:rPr>
          <w:rFonts w:ascii="Calibri" w:hAnsi="Calibri"/>
        </w:rPr>
        <w:t xml:space="preserve">) </w:t>
      </w:r>
      <w:r w:rsidRPr="006474AE">
        <w:rPr>
          <w:rFonts w:ascii="Calibri" w:hAnsi="Calibri"/>
        </w:rPr>
        <w:t>訂閱使用權及</w:t>
      </w:r>
      <w:r w:rsidRPr="006474AE">
        <w:rPr>
          <w:rFonts w:ascii="Calibri" w:hAnsi="Calibri"/>
        </w:rPr>
        <w:t>/</w:t>
      </w:r>
      <w:r w:rsidRPr="006474AE">
        <w:rPr>
          <w:rFonts w:ascii="Calibri" w:hAnsi="Calibri"/>
        </w:rPr>
        <w:t>或</w:t>
      </w:r>
      <w:r w:rsidRPr="006474AE">
        <w:rPr>
          <w:rFonts w:ascii="Calibri" w:hAnsi="Calibri"/>
        </w:rPr>
        <w:t xml:space="preserve"> Windows Intune </w:t>
      </w:r>
      <w:r w:rsidRPr="006474AE">
        <w:rPr>
          <w:rFonts w:ascii="Calibri" w:hAnsi="Calibri"/>
        </w:rPr>
        <w:t>附加元件</w:t>
      </w:r>
      <w:r w:rsidRPr="006474AE">
        <w:rPr>
          <w:rFonts w:ascii="Calibri" w:hAnsi="Calibri"/>
        </w:rPr>
        <w:t xml:space="preserve"> (</w:t>
      </w:r>
      <w:r w:rsidRPr="006474AE">
        <w:rPr>
          <w:rFonts w:ascii="Calibri" w:hAnsi="Calibri"/>
        </w:rPr>
        <w:t>裝置</w:t>
      </w:r>
      <w:r w:rsidRPr="006474AE">
        <w:rPr>
          <w:rFonts w:ascii="Calibri" w:hAnsi="Calibri"/>
        </w:rPr>
        <w:t xml:space="preserve">) </w:t>
      </w:r>
      <w:r w:rsidRPr="006474AE">
        <w:rPr>
          <w:rFonts w:ascii="Calibri" w:hAnsi="Calibri"/>
        </w:rPr>
        <w:t>訂閱使用權的客戶，有資格取得這些使用權以涵蓋新增至客戶之企業的桌面裝置。</w:t>
      </w:r>
      <w:r w:rsidRPr="006474AE">
        <w:rPr>
          <w:rFonts w:ascii="Calibri" w:hAnsi="Calibri"/>
          <w:lang w:eastAsia="zh-TW"/>
        </w:rPr>
        <w:t>具備</w:t>
      </w:r>
      <w:r w:rsidRPr="006474AE">
        <w:rPr>
          <w:rFonts w:ascii="Calibri" w:hAnsi="Calibri"/>
          <w:lang w:eastAsia="zh-TW"/>
        </w:rPr>
        <w:t xml:space="preserve"> Windows Intune </w:t>
      </w:r>
      <w:r w:rsidRPr="006474AE">
        <w:rPr>
          <w:rFonts w:ascii="Calibri" w:hAnsi="Calibri"/>
          <w:lang w:eastAsia="zh-TW"/>
        </w:rPr>
        <w:t>之有效裝置訂閱使用權的客戶可能有資格享有部分利益。如需詳細資料，請參閱</w:t>
      </w:r>
      <w:r w:rsidRPr="006474AE">
        <w:rPr>
          <w:rFonts w:ascii="Calibri" w:hAnsi="Calibri"/>
          <w:lang w:eastAsia="zh-TW"/>
        </w:rPr>
        <w:t xml:space="preserve"> 2014 </w:t>
      </w:r>
      <w:r w:rsidRPr="006474AE">
        <w:rPr>
          <w:rFonts w:ascii="Calibri" w:hAnsi="Calibri"/>
          <w:lang w:eastAsia="zh-TW"/>
        </w:rPr>
        <w:t>年</w:t>
      </w:r>
      <w:r w:rsidRPr="006474AE">
        <w:rPr>
          <w:rFonts w:ascii="Calibri" w:hAnsi="Calibri"/>
          <w:lang w:eastAsia="zh-TW"/>
        </w:rPr>
        <w:t xml:space="preserve"> 1 </w:t>
      </w:r>
      <w:r w:rsidRPr="006474AE">
        <w:rPr>
          <w:rFonts w:ascii="Calibri" w:hAnsi="Calibri"/>
          <w:lang w:eastAsia="zh-TW"/>
        </w:rPr>
        <w:t>月產品清單之方案利益、軟體保證利益和線上服務利益小節。</w:t>
      </w:r>
    </w:p>
    <w:bookmarkStart w:id="1378" w:name="_Toc378147671"/>
    <w:bookmarkStart w:id="1379" w:name="_Toc378151568"/>
    <w:p w:rsidR="00585A48" w:rsidRPr="006474AE" w:rsidRDefault="00857E49" w:rsidP="00585A48">
      <w:pPr>
        <w:pStyle w:val="ProductList-Body"/>
        <w:shd w:val="clear" w:color="auto" w:fill="A6A6A6" w:themeFill="background1" w:themeFillShade="A6"/>
        <w:spacing w:before="120" w:after="240"/>
        <w:jc w:val="right"/>
        <w:rPr>
          <w:rFonts w:ascii="Calibri" w:hAnsi="Calibri"/>
          <w:sz w:val="16"/>
          <w:szCs w:val="16"/>
          <w:lang w:eastAsia="zh-TW"/>
        </w:rPr>
      </w:pPr>
      <w:r w:rsidRPr="006474AE">
        <w:rPr>
          <w:rFonts w:ascii="Calibri" w:hAnsi="Calibri"/>
        </w:rPr>
        <w:fldChar w:fldCharType="begin"/>
      </w:r>
      <w:r>
        <w:rPr>
          <w:rFonts w:ascii="Calibri" w:hAnsi="Calibri"/>
          <w:lang w:eastAsia="zh-TW"/>
        </w:rPr>
        <w:instrText>HYPERLINK  \l "ToC"</w:instrText>
      </w:r>
      <w:r w:rsidRPr="006474AE">
        <w:rPr>
          <w:rFonts w:ascii="Calibri" w:hAnsi="Calibri"/>
        </w:rPr>
        <w:fldChar w:fldCharType="separate"/>
      </w:r>
      <w:r w:rsidRPr="006474AE">
        <w:rPr>
          <w:rStyle w:val="Hyperlink"/>
          <w:rFonts w:ascii="Calibri" w:hAnsi="Calibri"/>
          <w:sz w:val="16"/>
          <w:szCs w:val="16"/>
          <w:lang w:eastAsia="zh-TW"/>
        </w:rPr>
        <w:t>目錄</w:t>
      </w:r>
      <w:r w:rsidRPr="006474AE">
        <w:rPr>
          <w:rFonts w:ascii="Calibri" w:hAnsi="Calibri"/>
        </w:rPr>
        <w:fldChar w:fldCharType="end"/>
      </w:r>
      <w:r w:rsidRPr="006474AE">
        <w:rPr>
          <w:rFonts w:ascii="Calibri" w:hAnsi="Calibri"/>
          <w:sz w:val="16"/>
          <w:szCs w:val="16"/>
          <w:lang w:eastAsia="zh-TW"/>
        </w:rPr>
        <w:t xml:space="preserve"> / </w:t>
      </w:r>
      <w:hyperlink w:anchor="ChartKey" w:history="1">
        <w:r w:rsidRPr="00857E49">
          <w:rPr>
            <w:rStyle w:val="Hyperlink"/>
            <w:rFonts w:ascii="Calibri" w:hAnsi="Calibri"/>
            <w:sz w:val="16"/>
            <w:szCs w:val="16"/>
            <w:lang w:eastAsia="zh-TW"/>
          </w:rPr>
          <w:t>列表索引鍵</w:t>
        </w:r>
      </w:hyperlink>
      <w:r w:rsidRPr="006474AE">
        <w:rPr>
          <w:rFonts w:ascii="Calibri" w:hAnsi="Calibri"/>
          <w:sz w:val="16"/>
          <w:szCs w:val="16"/>
          <w:lang w:eastAsia="zh-TW"/>
        </w:rPr>
        <w:t xml:space="preserve"> / </w:t>
      </w:r>
      <w:hyperlink w:anchor="Index" w:history="1">
        <w:r w:rsidRPr="006474AE">
          <w:rPr>
            <w:rStyle w:val="Hyperlink"/>
            <w:rFonts w:ascii="Calibri" w:hAnsi="Calibri"/>
            <w:sz w:val="16"/>
            <w:szCs w:val="16"/>
            <w:lang w:eastAsia="zh-TW"/>
          </w:rPr>
          <w:t>索引</w:t>
        </w:r>
      </w:hyperlink>
    </w:p>
    <w:p w:rsidR="00EE40B5" w:rsidRPr="006474AE" w:rsidRDefault="00FA00BF" w:rsidP="00680B4D">
      <w:pPr>
        <w:pStyle w:val="ProductList-OfferingGroupHeading"/>
        <w:outlineLvl w:val="1"/>
        <w:rPr>
          <w:rFonts w:ascii="Calibri" w:hAnsi="Calibri"/>
          <w:lang w:eastAsia="zh-TW"/>
        </w:rPr>
      </w:pPr>
      <w:bookmarkStart w:id="1380" w:name="_Toc379797395"/>
      <w:bookmarkStart w:id="1381" w:name="_Toc380513427"/>
      <w:bookmarkStart w:id="1382" w:name="_Toc380655477"/>
      <w:bookmarkStart w:id="1383" w:name="_Toc383686506"/>
      <w:r w:rsidRPr="006474AE">
        <w:rPr>
          <w:rFonts w:ascii="Calibri" w:hAnsi="Calibri"/>
          <w:lang w:eastAsia="zh-TW"/>
        </w:rPr>
        <w:t>其他線上服務</w:t>
      </w:r>
      <w:bookmarkEnd w:id="1378"/>
      <w:bookmarkEnd w:id="1379"/>
      <w:bookmarkEnd w:id="1380"/>
      <w:bookmarkEnd w:id="1381"/>
      <w:bookmarkEnd w:id="1382"/>
      <w:bookmarkEnd w:id="1383"/>
    </w:p>
    <w:p w:rsidR="00661180" w:rsidRPr="00120816" w:rsidRDefault="00661180" w:rsidP="00930D5E">
      <w:pPr>
        <w:pStyle w:val="ProductList-Offering2Heading"/>
        <w:outlineLvl w:val="2"/>
      </w:pPr>
      <w:r w:rsidRPr="00120816">
        <w:rPr>
          <w:lang w:eastAsia="zh-TW"/>
        </w:rPr>
        <w:tab/>
      </w:r>
      <w:bookmarkStart w:id="1384" w:name="_Toc378147672"/>
      <w:bookmarkStart w:id="1385" w:name="_Toc378151569"/>
      <w:bookmarkStart w:id="1386" w:name="_Toc379797396"/>
      <w:bookmarkStart w:id="1387" w:name="_Toc380513428"/>
      <w:bookmarkStart w:id="1388" w:name="_Toc380655478"/>
      <w:bookmarkStart w:id="1389" w:name="_Toc383686507"/>
      <w:r w:rsidRPr="00120816">
        <w:t>Azure Rights Management</w:t>
      </w:r>
      <w:bookmarkEnd w:id="1384"/>
      <w:bookmarkEnd w:id="1385"/>
      <w:bookmarkEnd w:id="1386"/>
      <w:bookmarkEnd w:id="1387"/>
      <w:bookmarkEnd w:id="1388"/>
      <w:bookmarkEnd w:id="1389"/>
      <w:r w:rsidRPr="00120816">
        <w:fldChar w:fldCharType="begin"/>
      </w:r>
      <w:r w:rsidRPr="00120816">
        <w:instrText>XE "Azure Rights Management"</w:instrText>
      </w:r>
      <w:r w:rsidRPr="00120816">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076123" w:rsidRPr="006474AE" w:rsidTr="008E676F">
        <w:trPr>
          <w:cantSplit/>
          <w:tblHeader/>
        </w:trPr>
        <w:tc>
          <w:tcPr>
            <w:tcW w:w="3382"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F0BDF" w:rsidRPr="006474AE" w:rsidTr="00765EA8">
        <w:trPr>
          <w:cantSplit/>
          <w:tblHeader/>
        </w:trPr>
        <w:tc>
          <w:tcPr>
            <w:tcW w:w="3382" w:type="dxa"/>
            <w:tcBorders>
              <w:top w:val="nil"/>
              <w:left w:val="nil"/>
              <w:bottom w:val="dashSmallGap" w:sz="4" w:space="0" w:color="BFBFBF" w:themeColor="background1" w:themeShade="BF"/>
              <w:right w:val="nil"/>
            </w:tcBorders>
          </w:tcPr>
          <w:p w:rsidR="005F0BDF" w:rsidRPr="00120816" w:rsidRDefault="005F0BDF" w:rsidP="00C2472D">
            <w:pPr>
              <w:pStyle w:val="ProductList-Offering2"/>
              <w:rPr>
                <w:rFonts w:ascii="Calibri Light" w:hAnsi="Calibri Light"/>
              </w:rPr>
            </w:pPr>
            <w:bookmarkStart w:id="1390" w:name="_Toc379797397"/>
            <w:bookmarkStart w:id="1391" w:name="_Toc380513429"/>
            <w:bookmarkStart w:id="1392" w:name="_Toc380655479"/>
            <w:bookmarkStart w:id="1393" w:name="_Toc383686508"/>
            <w:r w:rsidRPr="00120816">
              <w:rPr>
                <w:rFonts w:ascii="Calibri Light" w:hAnsi="Calibri Light"/>
              </w:rPr>
              <w:t>Azure Rights Management</w:t>
            </w:r>
            <w:r w:rsidRPr="00120816">
              <w:rPr>
                <w:rFonts w:ascii="Calibri Light" w:hAnsi="Calibri Light"/>
              </w:rPr>
              <w:fldChar w:fldCharType="begin"/>
            </w:r>
            <w:r w:rsidRPr="00120816">
              <w:rPr>
                <w:rFonts w:ascii="Calibri Light" w:hAnsi="Calibri Light"/>
              </w:rPr>
              <w:instrText>XE "Azure Rights Management"</w:instrText>
            </w:r>
            <w:r w:rsidRPr="00120816">
              <w:rPr>
                <w:rFonts w:ascii="Calibri Light" w:hAnsi="Calibri Light"/>
              </w:rPr>
              <w:fldChar w:fldCharType="end"/>
            </w:r>
            <w:r w:rsidRPr="00120816">
              <w:rPr>
                <w:rFonts w:ascii="Calibri Light" w:hAnsi="Calibri Light"/>
              </w:rPr>
              <w:t xml:space="preserve"> (</w:t>
            </w:r>
            <w:r w:rsidRPr="00120816">
              <w:rPr>
                <w:rFonts w:ascii="Calibri Light" w:hAnsi="Calibri Light"/>
              </w:rPr>
              <w:t>使用者訂閱使用權</w:t>
            </w:r>
            <w:r w:rsidRPr="00120816">
              <w:rPr>
                <w:rFonts w:ascii="Calibri Light" w:hAnsi="Calibri Light"/>
              </w:rPr>
              <w:t>)</w:t>
            </w:r>
            <w:bookmarkEnd w:id="1390"/>
            <w:bookmarkEnd w:id="1391"/>
            <w:bookmarkEnd w:id="1392"/>
            <w:bookmarkEnd w:id="1393"/>
          </w:p>
        </w:tc>
        <w:tc>
          <w:tcPr>
            <w:tcW w:w="738" w:type="dxa"/>
            <w:tcBorders>
              <w:top w:val="nil"/>
              <w:left w:val="nil"/>
              <w:bottom w:val="dashSmallGap" w:sz="4" w:space="0" w:color="BFBFBF" w:themeColor="background1" w:themeShade="BF"/>
              <w:right w:val="nil"/>
            </w:tcBorders>
            <w:vAlign w:val="center"/>
          </w:tcPr>
          <w:p w:rsidR="005F0BDF" w:rsidRPr="006474AE" w:rsidRDefault="005F0BDF"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472C5D" w:rsidRPr="006474AE" w:rsidTr="008E676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472C5D" w:rsidRPr="00120816" w:rsidRDefault="00472C5D" w:rsidP="00167128">
            <w:pPr>
              <w:pStyle w:val="ProductList-Offering2"/>
              <w:rPr>
                <w:rFonts w:ascii="Calibri Light" w:hAnsi="Calibri Light"/>
              </w:rPr>
            </w:pPr>
            <w:bookmarkStart w:id="1394" w:name="_Toc379797398"/>
            <w:bookmarkStart w:id="1395" w:name="_Toc380513430"/>
            <w:bookmarkStart w:id="1396" w:name="_Toc380655480"/>
            <w:bookmarkStart w:id="1397" w:name="_Toc383686509"/>
            <w:r w:rsidRPr="00120816">
              <w:rPr>
                <w:rFonts w:ascii="Calibri Light" w:hAnsi="Calibri Light"/>
              </w:rPr>
              <w:t>Azure Rights Management</w:t>
            </w:r>
            <w:r w:rsidRPr="00120816">
              <w:rPr>
                <w:rFonts w:ascii="Calibri Light" w:hAnsi="Calibri Light"/>
              </w:rPr>
              <w:fldChar w:fldCharType="begin"/>
            </w:r>
            <w:r w:rsidRPr="00120816">
              <w:rPr>
                <w:rFonts w:ascii="Calibri Light" w:hAnsi="Calibri Light"/>
              </w:rPr>
              <w:instrText>XE "Azure Rights Management"</w:instrText>
            </w:r>
            <w:r w:rsidRPr="00120816">
              <w:rPr>
                <w:rFonts w:ascii="Calibri Light" w:hAnsi="Calibri Light"/>
              </w:rPr>
              <w:fldChar w:fldCharType="end"/>
            </w:r>
            <w:r w:rsidRPr="00120816">
              <w:rPr>
                <w:rFonts w:ascii="Calibri Light" w:hAnsi="Calibri Light"/>
              </w:rPr>
              <w:t xml:space="preserve"> A</w:t>
            </w:r>
            <w:r w:rsidRPr="00120816">
              <w:rPr>
                <w:rFonts w:ascii="Calibri Light" w:hAnsi="Calibri Light"/>
              </w:rPr>
              <w:fldChar w:fldCharType="begin"/>
            </w:r>
            <w:r w:rsidRPr="00120816">
              <w:rPr>
                <w:rFonts w:ascii="Calibri Light" w:hAnsi="Calibri Light"/>
              </w:rPr>
              <w:instrText>XE "Azure Rights Management A"</w:instrText>
            </w:r>
            <w:r w:rsidRPr="00120816">
              <w:rPr>
                <w:rFonts w:ascii="Calibri Light" w:hAnsi="Calibri Light"/>
              </w:rPr>
              <w:fldChar w:fldCharType="end"/>
            </w:r>
            <w:r w:rsidRPr="00120816">
              <w:rPr>
                <w:rFonts w:ascii="Calibri Light" w:hAnsi="Calibri Light"/>
              </w:rPr>
              <w:t xml:space="preserve"> (</w:t>
            </w:r>
            <w:r w:rsidRPr="00120816">
              <w:rPr>
                <w:rFonts w:ascii="Calibri Light" w:hAnsi="Calibri Light"/>
              </w:rPr>
              <w:t>使用者訂閱使用權</w:t>
            </w:r>
            <w:r w:rsidRPr="00120816">
              <w:rPr>
                <w:rFonts w:ascii="Calibri Light" w:hAnsi="Calibri Light"/>
              </w:rPr>
              <w:t>)</w:t>
            </w:r>
            <w:bookmarkEnd w:id="1394"/>
            <w:bookmarkEnd w:id="1395"/>
            <w:bookmarkEnd w:id="1396"/>
            <w:bookmarkEnd w:id="13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2C5D" w:rsidRPr="006474AE" w:rsidRDefault="00472C5D"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472C5D" w:rsidRPr="006474AE" w:rsidRDefault="00472C5D" w:rsidP="00C4636F">
            <w:pPr>
              <w:pStyle w:val="ProductList-OfferingBody"/>
              <w:ind w:left="-113"/>
              <w:jc w:val="center"/>
              <w:rPr>
                <w:rFonts w:ascii="Calibri" w:hAnsi="Calibri"/>
              </w:rPr>
            </w:pPr>
            <w:r w:rsidRPr="006474AE">
              <w:rPr>
                <w:rFonts w:ascii="Calibri" w:hAnsi="Calibri"/>
              </w:rPr>
              <w:t>1</w:t>
            </w: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70AD47" w:themeFill="accent6"/>
            <w:vAlign w:val="center"/>
          </w:tcPr>
          <w:p w:rsidR="00472C5D" w:rsidRPr="006474AE" w:rsidRDefault="00472C5D" w:rsidP="008001FF">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5221C2">
              <w:rPr>
                <w:rFonts w:ascii="Calibri" w:hAnsi="Calibri"/>
              </w:rPr>
              <w:t xml:space="preserve"> </w:t>
            </w:r>
            <w:r w:rsidRPr="00F17F04">
              <w:rPr>
                <w:rFonts w:ascii="Calibri" w:hAnsi="Calibri"/>
              </w:rPr>
              <w:fldChar w:fldCharType="begin"/>
            </w:r>
            <w:r w:rsidRPr="00F17F04">
              <w:rPr>
                <w:rFonts w:ascii="Calibri" w:hAnsi="Calibri"/>
              </w:rPr>
              <w:instrText xml:space="preserve"> AutoTextList  \s NoStyle \t “</w:instrText>
            </w:r>
            <w:r w:rsidRPr="0063087C">
              <w:rPr>
                <w:rFonts w:ascii="Calibri" w:hAnsi="Calibri"/>
              </w:rPr>
              <w:instrText>學生方案</w:instrText>
            </w:r>
            <w:r w:rsidRPr="00F17F04">
              <w:rPr>
                <w:rFonts w:ascii="Calibri" w:hAnsi="Calibri"/>
              </w:rPr>
              <w:instrText xml:space="preserve">” </w:instrText>
            </w:r>
            <w:r w:rsidRPr="00F17F04">
              <w:rPr>
                <w:rFonts w:ascii="Calibri" w:hAnsi="Calibri"/>
              </w:rPr>
              <w:fldChar w:fldCharType="separate"/>
            </w:r>
            <w:r w:rsidRPr="00F17F04">
              <w:rPr>
                <w:rFonts w:ascii="Calibri" w:hAnsi="Calibri"/>
              </w:rPr>
              <w:t>ST</w:t>
            </w:r>
            <w:r w:rsidRPr="00F17F04">
              <w:rPr>
                <w:rFonts w:ascii="Calibri" w:hAnsi="Calibri"/>
              </w:rPr>
              <w:fldChar w:fldCharType="end"/>
            </w: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472C5D" w:rsidRPr="006474AE" w:rsidRDefault="00472C5D" w:rsidP="00C4636F">
            <w:pPr>
              <w:pStyle w:val="ProductList-OfferingBody"/>
              <w:ind w:left="-113"/>
              <w:jc w:val="center"/>
              <w:rPr>
                <w:rFonts w:ascii="Calibri" w:hAnsi="Calibri"/>
              </w:rPr>
            </w:pPr>
          </w:p>
        </w:tc>
      </w:tr>
      <w:tr w:rsidR="005F0BDF" w:rsidRPr="006474AE" w:rsidTr="008E676F">
        <w:trPr>
          <w:cantSplit/>
          <w:tblHeader/>
        </w:trPr>
        <w:tc>
          <w:tcPr>
            <w:tcW w:w="3382" w:type="dxa"/>
            <w:tcBorders>
              <w:top w:val="dashSmallGap" w:sz="4" w:space="0" w:color="BFBFBF" w:themeColor="background1" w:themeShade="BF"/>
              <w:left w:val="nil"/>
              <w:bottom w:val="nil"/>
              <w:right w:val="nil"/>
            </w:tcBorders>
          </w:tcPr>
          <w:p w:rsidR="005F0BDF" w:rsidRPr="00120816" w:rsidRDefault="005F0BDF" w:rsidP="00C2472D">
            <w:pPr>
              <w:pStyle w:val="ProductList-Offering2"/>
              <w:rPr>
                <w:rFonts w:ascii="Calibri Light" w:hAnsi="Calibri Light"/>
                <w:spacing w:val="2"/>
              </w:rPr>
            </w:pPr>
            <w:bookmarkStart w:id="1398" w:name="_Toc379797399"/>
            <w:bookmarkStart w:id="1399" w:name="_Toc380513431"/>
            <w:bookmarkStart w:id="1400" w:name="_Toc380655481"/>
            <w:bookmarkStart w:id="1401" w:name="_Toc383686510"/>
            <w:r w:rsidRPr="00120816">
              <w:rPr>
                <w:rFonts w:ascii="Calibri Light" w:hAnsi="Calibri Light"/>
                <w:spacing w:val="2"/>
              </w:rPr>
              <w:t>Azure Rights Management</w:t>
            </w:r>
            <w:r w:rsidRPr="00120816">
              <w:rPr>
                <w:rFonts w:ascii="Calibri Light" w:hAnsi="Calibri Light"/>
                <w:spacing w:val="2"/>
              </w:rPr>
              <w:fldChar w:fldCharType="begin"/>
            </w:r>
            <w:r w:rsidRPr="00120816">
              <w:rPr>
                <w:rFonts w:ascii="Calibri Light" w:hAnsi="Calibri Light"/>
                <w:spacing w:val="2"/>
              </w:rPr>
              <w:instrText>XE "Azure Rights Management"</w:instrText>
            </w:r>
            <w:r w:rsidRPr="00120816">
              <w:rPr>
                <w:rFonts w:ascii="Calibri Light" w:hAnsi="Calibri Light"/>
                <w:spacing w:val="2"/>
              </w:rPr>
              <w:fldChar w:fldCharType="end"/>
            </w:r>
            <w:r w:rsidRPr="00120816">
              <w:rPr>
                <w:rFonts w:ascii="Calibri Light" w:hAnsi="Calibri Light"/>
                <w:spacing w:val="2"/>
              </w:rPr>
              <w:t xml:space="preserve"> </w:t>
            </w:r>
            <w:r w:rsidRPr="00120816">
              <w:rPr>
                <w:rFonts w:ascii="Calibri Light" w:hAnsi="Calibri Light"/>
                <w:spacing w:val="2"/>
              </w:rPr>
              <w:t>加值</w:t>
            </w:r>
            <w:r w:rsidRPr="00120816">
              <w:rPr>
                <w:rFonts w:ascii="Calibri Light" w:hAnsi="Calibri Light"/>
                <w:spacing w:val="2"/>
              </w:rPr>
              <w:fldChar w:fldCharType="begin"/>
            </w:r>
            <w:r w:rsidRPr="00120816">
              <w:rPr>
                <w:rFonts w:ascii="Calibri Light" w:hAnsi="Calibri Light"/>
                <w:spacing w:val="2"/>
              </w:rPr>
              <w:instrText xml:space="preserve">XE "Azure Rights Management </w:instrText>
            </w:r>
            <w:r w:rsidRPr="00120816">
              <w:rPr>
                <w:rFonts w:ascii="Calibri Light" w:hAnsi="Calibri Light"/>
                <w:spacing w:val="2"/>
              </w:rPr>
              <w:instrText>加值</w:instrText>
            </w:r>
            <w:r w:rsidRPr="00120816">
              <w:rPr>
                <w:rFonts w:ascii="Calibri Light" w:hAnsi="Calibri Light"/>
                <w:spacing w:val="2"/>
              </w:rPr>
              <w:instrText>"</w:instrText>
            </w:r>
            <w:r w:rsidRPr="00120816">
              <w:rPr>
                <w:rFonts w:ascii="Calibri Light" w:hAnsi="Calibri Light"/>
                <w:spacing w:val="2"/>
              </w:rPr>
              <w:fldChar w:fldCharType="end"/>
            </w:r>
            <w:r w:rsidRPr="00120816">
              <w:rPr>
                <w:rFonts w:ascii="Calibri Light" w:hAnsi="Calibri Light"/>
                <w:spacing w:val="2"/>
              </w:rPr>
              <w:t xml:space="preserve"> (</w:t>
            </w:r>
            <w:r w:rsidRPr="00120816">
              <w:rPr>
                <w:rFonts w:ascii="Calibri Light" w:hAnsi="Calibri Light"/>
                <w:spacing w:val="2"/>
              </w:rPr>
              <w:t>使用者訂閱使用權</w:t>
            </w:r>
            <w:r w:rsidRPr="00120816">
              <w:rPr>
                <w:rFonts w:ascii="Calibri Light" w:hAnsi="Calibri Light"/>
                <w:spacing w:val="2"/>
              </w:rPr>
              <w:t>)</w:t>
            </w:r>
            <w:bookmarkEnd w:id="1398"/>
            <w:bookmarkEnd w:id="1399"/>
            <w:bookmarkEnd w:id="1400"/>
            <w:bookmarkEnd w:id="1401"/>
          </w:p>
        </w:tc>
        <w:tc>
          <w:tcPr>
            <w:tcW w:w="738" w:type="dxa"/>
            <w:tcBorders>
              <w:top w:val="dashSmallGap" w:sz="4" w:space="0" w:color="BFBFBF" w:themeColor="background1" w:themeShade="BF"/>
              <w:left w:val="nil"/>
              <w:bottom w:val="nil"/>
              <w:right w:val="nil"/>
            </w:tcBorders>
            <w:vAlign w:val="center"/>
          </w:tcPr>
          <w:p w:rsidR="005F0BDF" w:rsidRPr="006474AE" w:rsidRDefault="005F0BDF"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r>
    </w:tbl>
    <w:p w:rsidR="00661180" w:rsidRPr="006474AE" w:rsidRDefault="00661180" w:rsidP="00661180">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8F2449" w:rsidP="00B35314">
            <w:pPr>
              <w:pStyle w:val="ProductList-Body"/>
              <w:spacing w:before="20" w:after="20"/>
              <w:ind w:left="162" w:hanging="162"/>
              <w:rPr>
                <w:rFonts w:ascii="Calibri" w:hAnsi="Calibri"/>
                <w:b/>
              </w:rPr>
            </w:pPr>
            <w:r w:rsidRPr="006474AE">
              <w:rPr>
                <w:rFonts w:ascii="Calibri" w:hAnsi="Calibri"/>
              </w:rPr>
              <w:t>具備減少的資格：</w:t>
            </w:r>
            <w:r w:rsidRPr="006474AE">
              <w:rPr>
                <w:rFonts w:ascii="Calibri" w:hAnsi="Calibri"/>
                <w:b/>
              </w:rPr>
              <w:t>Azure Rights Management</w:t>
            </w:r>
            <w:r w:rsidRPr="006474AE">
              <w:rPr>
                <w:rFonts w:ascii="Calibri" w:hAnsi="Calibri"/>
              </w:rPr>
              <w:fldChar w:fldCharType="begin"/>
            </w:r>
            <w:r w:rsidRPr="006474AE">
              <w:rPr>
                <w:rFonts w:ascii="Calibri" w:hAnsi="Calibri"/>
              </w:rPr>
              <w:instrText>XE "Azure Rights Management"</w:instrText>
            </w:r>
            <w:r w:rsidRPr="006474AE">
              <w:rPr>
                <w:rFonts w:ascii="Calibri" w:hAnsi="Calibri"/>
              </w:rPr>
              <w:fldChar w:fldCharType="end"/>
            </w:r>
            <w:r w:rsidRPr="006474AE">
              <w:rPr>
                <w:rFonts w:ascii="Calibri" w:hAnsi="Calibri"/>
                <w:b/>
              </w:rPr>
              <w:t xml:space="preserve"> </w:t>
            </w:r>
            <w:r w:rsidRPr="006474AE">
              <w:rPr>
                <w:rFonts w:ascii="Calibri" w:hAnsi="Calibri"/>
                <w:b/>
              </w:rPr>
              <w:t>使用者訂閱使用權</w:t>
            </w:r>
          </w:p>
        </w:tc>
        <w:tc>
          <w:tcPr>
            <w:tcW w:w="3597" w:type="dxa"/>
          </w:tcPr>
          <w:p w:rsidR="00782C7B" w:rsidRPr="006474AE" w:rsidRDefault="008F2449" w:rsidP="008F2449">
            <w:pPr>
              <w:pStyle w:val="ProductList-Body"/>
              <w:spacing w:before="20" w:after="20"/>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782C7B" w:rsidRPr="006474AE" w:rsidRDefault="008F2449" w:rsidP="00B35314">
            <w:pPr>
              <w:pStyle w:val="ProductList-Body"/>
              <w:spacing w:before="20" w:after="20"/>
              <w:ind w:left="169" w:hanging="169"/>
              <w:rPr>
                <w:rFonts w:ascii="Calibri" w:hAnsi="Calibri"/>
                <w:b/>
              </w:rPr>
            </w:pPr>
            <w:r w:rsidRPr="006474AE">
              <w:rPr>
                <w:rFonts w:ascii="Calibri" w:hAnsi="Calibri"/>
              </w:rPr>
              <w:t>具備延長期間的資格：</w:t>
            </w:r>
            <w:r w:rsidRPr="006474AE">
              <w:rPr>
                <w:rFonts w:ascii="Calibri" w:hAnsi="Calibri"/>
                <w:b/>
              </w:rPr>
              <w:t>Azure Rights Management</w:t>
            </w:r>
            <w:r w:rsidRPr="006474AE">
              <w:rPr>
                <w:rFonts w:ascii="Calibri" w:hAnsi="Calibri"/>
              </w:rPr>
              <w:fldChar w:fldCharType="begin"/>
            </w:r>
            <w:r w:rsidRPr="006474AE">
              <w:rPr>
                <w:rFonts w:ascii="Calibri" w:hAnsi="Calibri"/>
              </w:rPr>
              <w:instrText>XE "Azure Rights Management"</w:instrText>
            </w:r>
            <w:r w:rsidRPr="006474AE">
              <w:rPr>
                <w:rFonts w:ascii="Calibri" w:hAnsi="Calibri"/>
              </w:rPr>
              <w:fldChar w:fldCharType="end"/>
            </w:r>
            <w:r w:rsidRPr="006474AE">
              <w:rPr>
                <w:rFonts w:ascii="Calibri" w:hAnsi="Calibri"/>
                <w:b/>
              </w:rPr>
              <w:t xml:space="preserve"> </w:t>
            </w:r>
            <w:r w:rsidRPr="006474AE">
              <w:rPr>
                <w:rFonts w:ascii="Calibri" w:hAnsi="Calibri"/>
                <w:b/>
              </w:rPr>
              <w:t>使用者訂閱使用權</w:t>
            </w:r>
          </w:p>
        </w:tc>
      </w:tr>
      <w:tr w:rsidR="00782C7B" w:rsidRPr="006474AE" w:rsidTr="00C4636F">
        <w:tc>
          <w:tcPr>
            <w:tcW w:w="3596" w:type="dxa"/>
          </w:tcPr>
          <w:p w:rsidR="00782C7B" w:rsidRPr="006474AE" w:rsidRDefault="008F2449" w:rsidP="00B35314">
            <w:pPr>
              <w:pStyle w:val="ProductList-Body"/>
              <w:spacing w:before="20" w:after="20"/>
              <w:ind w:left="162" w:hanging="162"/>
              <w:rPr>
                <w:rFonts w:ascii="Calibri" w:hAnsi="Calibri"/>
              </w:rPr>
            </w:pPr>
            <w:r w:rsidRPr="006474AE">
              <w:rPr>
                <w:rFonts w:ascii="Calibri" w:hAnsi="Calibri"/>
              </w:rPr>
              <w:t>具備校正的資格：</w:t>
            </w:r>
            <w:r w:rsidRPr="006474AE">
              <w:rPr>
                <w:rFonts w:ascii="Calibri" w:hAnsi="Calibri"/>
                <w:b/>
              </w:rPr>
              <w:t>Azure Rights Management</w:t>
            </w:r>
            <w:r w:rsidRPr="006474AE">
              <w:rPr>
                <w:rFonts w:ascii="Calibri" w:hAnsi="Calibri"/>
              </w:rPr>
              <w:fldChar w:fldCharType="begin"/>
            </w:r>
            <w:r w:rsidRPr="006474AE">
              <w:rPr>
                <w:rFonts w:ascii="Calibri" w:hAnsi="Calibri"/>
              </w:rPr>
              <w:instrText>XE "Azure Rights Management"</w:instrText>
            </w:r>
            <w:r w:rsidRPr="006474AE">
              <w:rPr>
                <w:rFonts w:ascii="Calibri" w:hAnsi="Calibri"/>
              </w:rPr>
              <w:fldChar w:fldCharType="end"/>
            </w:r>
            <w:r w:rsidRPr="006474AE">
              <w:rPr>
                <w:rFonts w:ascii="Calibri" w:hAnsi="Calibri"/>
                <w:b/>
              </w:rPr>
              <w:t xml:space="preserve"> </w:t>
            </w:r>
            <w:r w:rsidRPr="006474AE">
              <w:rPr>
                <w:rFonts w:ascii="Calibri" w:hAnsi="Calibri"/>
                <w:b/>
              </w:rPr>
              <w:t>使用者訂閱使用權</w:t>
            </w:r>
          </w:p>
        </w:tc>
        <w:tc>
          <w:tcPr>
            <w:tcW w:w="3597" w:type="dxa"/>
          </w:tcPr>
          <w:p w:rsidR="00782C7B" w:rsidRPr="006474AE" w:rsidRDefault="00782C7B" w:rsidP="008F2449">
            <w:pPr>
              <w:pStyle w:val="ProductList-Body"/>
              <w:spacing w:before="20" w:after="20"/>
              <w:rPr>
                <w:rFonts w:ascii="Calibri" w:hAnsi="Calibri"/>
              </w:rPr>
            </w:pPr>
          </w:p>
        </w:tc>
        <w:tc>
          <w:tcPr>
            <w:tcW w:w="3597" w:type="dxa"/>
          </w:tcPr>
          <w:p w:rsidR="00782C7B" w:rsidRPr="006474AE" w:rsidRDefault="00782C7B" w:rsidP="008F2449">
            <w:pPr>
              <w:pStyle w:val="ProductList-Body"/>
              <w:spacing w:before="20" w:after="20"/>
              <w:rPr>
                <w:rFonts w:ascii="Calibri" w:hAnsi="Calibri"/>
              </w:rPr>
            </w:pPr>
          </w:p>
        </w:tc>
      </w:tr>
    </w:tbl>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EE40B5" w:rsidRPr="00120816" w:rsidRDefault="00FA00BF" w:rsidP="00930D5E">
      <w:pPr>
        <w:pStyle w:val="ProductList-Offering2Heading"/>
        <w:outlineLvl w:val="2"/>
      </w:pPr>
      <w:r w:rsidRPr="00120816">
        <w:tab/>
      </w:r>
      <w:bookmarkStart w:id="1402" w:name="_Toc378147673"/>
      <w:bookmarkStart w:id="1403" w:name="_Toc378151570"/>
      <w:bookmarkStart w:id="1404" w:name="_Toc379797400"/>
      <w:bookmarkStart w:id="1405" w:name="_Toc380513432"/>
      <w:bookmarkStart w:id="1406" w:name="_Toc380655482"/>
      <w:bookmarkStart w:id="1407" w:name="_Toc383686511"/>
      <w:r w:rsidRPr="00120816">
        <w:t>Bing Maps</w:t>
      </w:r>
      <w:bookmarkEnd w:id="1402"/>
      <w:bookmarkEnd w:id="1403"/>
      <w:bookmarkEnd w:id="1404"/>
      <w:bookmarkEnd w:id="1405"/>
      <w:bookmarkEnd w:id="1406"/>
      <w:bookmarkEnd w:id="140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8E676F">
        <w:trPr>
          <w:cantSplit/>
          <w:tblHeader/>
        </w:trPr>
        <w:tc>
          <w:tcPr>
            <w:tcW w:w="3367"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120816" w:rsidRPr="006474AE" w:rsidTr="008E676F">
        <w:trPr>
          <w:cantSplit/>
          <w:tblHeader/>
        </w:trPr>
        <w:tc>
          <w:tcPr>
            <w:tcW w:w="3367" w:type="dxa"/>
            <w:tcBorders>
              <w:top w:val="nil"/>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08" w:name="_Toc379797401"/>
            <w:bookmarkStart w:id="1409" w:name="_Toc380513433"/>
            <w:bookmarkStart w:id="1410" w:name="_Toc380655483"/>
            <w:bookmarkStart w:id="1411" w:name="_Toc383686512"/>
            <w:r w:rsidRPr="006474AE">
              <w:rPr>
                <w:rFonts w:ascii="Calibri" w:hAnsi="Calibri"/>
                <w:lang w:eastAsia="zh-TW"/>
              </w:rPr>
              <w:t xml:space="preserve">Bing </w:t>
            </w:r>
            <w:r w:rsidRPr="006474AE">
              <w:rPr>
                <w:rFonts w:ascii="Calibri" w:hAnsi="Calibri"/>
                <w:lang w:eastAsia="zh-TW"/>
              </w:rPr>
              <w:t>地圖服務追蹤客戶每一資產每月訂閱</w:t>
            </w:r>
            <w:bookmarkEnd w:id="1408"/>
            <w:bookmarkEnd w:id="1409"/>
            <w:bookmarkEnd w:id="1410"/>
            <w:bookmarkEnd w:id="1411"/>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地圖服務追蹤客戶每一資產每月訂閱</w:instrText>
            </w:r>
            <w:r w:rsidRPr="006474AE">
              <w:rPr>
                <w:rFonts w:ascii="Calibri" w:hAnsi="Calibri"/>
                <w:lang w:eastAsia="zh-TW"/>
              </w:rPr>
              <w:instrText>"</w:instrText>
            </w:r>
            <w:r w:rsidRPr="006474AE">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rPr>
            </w:pPr>
            <w:bookmarkStart w:id="1412" w:name="_Toc379797402"/>
            <w:bookmarkStart w:id="1413" w:name="_Toc380513434"/>
            <w:bookmarkStart w:id="1414" w:name="_Toc380655484"/>
            <w:bookmarkStart w:id="1415" w:name="_Toc383686513"/>
            <w:r w:rsidRPr="006474AE">
              <w:rPr>
                <w:rFonts w:ascii="Calibri" w:hAnsi="Calibri"/>
              </w:rPr>
              <w:t xml:space="preserve">Bing </w:t>
            </w:r>
            <w:r w:rsidRPr="006474AE">
              <w:rPr>
                <w:rFonts w:ascii="Calibri" w:hAnsi="Calibri"/>
              </w:rPr>
              <w:t>地圖服務</w:t>
            </w:r>
            <w:r w:rsidRPr="006474AE">
              <w:rPr>
                <w:rFonts w:ascii="Calibri" w:hAnsi="Calibri"/>
              </w:rPr>
              <w:t xml:space="preserve"> Enterprise </w:t>
            </w:r>
            <w:r w:rsidRPr="006474AE">
              <w:rPr>
                <w:rFonts w:ascii="Calibri" w:hAnsi="Calibri"/>
              </w:rPr>
              <w:t>平台費用每月訂閱</w:t>
            </w:r>
            <w:bookmarkEnd w:id="1412"/>
            <w:bookmarkEnd w:id="1413"/>
            <w:bookmarkEnd w:id="1414"/>
            <w:bookmarkEnd w:id="1415"/>
            <w:r w:rsidRPr="006474AE">
              <w:rPr>
                <w:rFonts w:ascii="Calibri" w:hAnsi="Calibri"/>
              </w:rPr>
              <w:fldChar w:fldCharType="begin"/>
            </w:r>
            <w:r w:rsidRPr="006474AE">
              <w:rPr>
                <w:rFonts w:ascii="Calibri" w:hAnsi="Calibri"/>
              </w:rPr>
              <w:instrText xml:space="preserve">XE "Bing </w:instrText>
            </w:r>
            <w:r w:rsidRPr="006474AE">
              <w:rPr>
                <w:rFonts w:ascii="Calibri" w:hAnsi="Calibri"/>
              </w:rPr>
              <w:instrText>地圖服務</w:instrText>
            </w:r>
            <w:r w:rsidRPr="006474AE">
              <w:rPr>
                <w:rFonts w:ascii="Calibri" w:hAnsi="Calibri"/>
              </w:rPr>
              <w:instrText xml:space="preserve"> Enterprise </w:instrText>
            </w:r>
            <w:r w:rsidRPr="006474AE">
              <w:rPr>
                <w:rFonts w:ascii="Calibri" w:hAnsi="Calibri"/>
              </w:rPr>
              <w:instrText>平台費用每月訂閱</w:instrText>
            </w:r>
            <w:r w:rsidRPr="006474AE">
              <w:rPr>
                <w:rFonts w:ascii="Calibri" w:hAnsi="Calibri"/>
              </w:rPr>
              <w:instrText>"</w:instrText>
            </w:r>
            <w:r w:rsidRPr="006474AE">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25</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16" w:name="_Toc379797403"/>
            <w:bookmarkStart w:id="1417" w:name="_Toc380513435"/>
            <w:bookmarkStart w:id="1418" w:name="_Toc380655485"/>
            <w:bookmarkStart w:id="1419" w:name="_Toc383686514"/>
            <w:r w:rsidRPr="006474AE">
              <w:rPr>
                <w:rFonts w:ascii="Calibri" w:hAnsi="Calibri"/>
                <w:lang w:eastAsia="zh-TW"/>
              </w:rPr>
              <w:t xml:space="preserve">Bing </w:t>
            </w:r>
            <w:r w:rsidRPr="006474AE">
              <w:rPr>
                <w:rFonts w:ascii="Calibri" w:hAnsi="Calibri"/>
                <w:lang w:eastAsia="zh-TW"/>
              </w:rPr>
              <w:t>地圖服務內部網站使用量</w:t>
            </w:r>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地圖服務內部網站使用量</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 xml:space="preserve"> 100k </w:t>
            </w:r>
            <w:r w:rsidRPr="006474AE">
              <w:rPr>
                <w:rFonts w:ascii="Calibri" w:hAnsi="Calibri"/>
                <w:lang w:eastAsia="zh-TW"/>
              </w:rPr>
              <w:t>交易每月訂閱</w:t>
            </w:r>
            <w:bookmarkEnd w:id="1416"/>
            <w:bookmarkEnd w:id="1417"/>
            <w:bookmarkEnd w:id="1418"/>
            <w:bookmarkEnd w:id="14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125</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20" w:name="_Toc379797404"/>
            <w:bookmarkStart w:id="1421" w:name="_Toc380513436"/>
            <w:bookmarkStart w:id="1422" w:name="_Toc380655486"/>
            <w:bookmarkStart w:id="1423" w:name="_Toc383686515"/>
            <w:r w:rsidRPr="006474AE">
              <w:rPr>
                <w:rFonts w:ascii="Calibri" w:hAnsi="Calibri"/>
                <w:lang w:eastAsia="zh-TW"/>
              </w:rPr>
              <w:t xml:space="preserve">Bing </w:t>
            </w:r>
            <w:r w:rsidRPr="006474AE">
              <w:rPr>
                <w:rFonts w:ascii="Calibri" w:hAnsi="Calibri"/>
                <w:lang w:eastAsia="zh-TW"/>
              </w:rPr>
              <w:t>地圖服務內部網站使用量</w:t>
            </w:r>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地圖服務內部網站使用量</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 xml:space="preserve"> 250K (</w:t>
            </w:r>
            <w:r w:rsidRPr="006474AE">
              <w:rPr>
                <w:rFonts w:ascii="Calibri" w:hAnsi="Calibri"/>
                <w:lang w:eastAsia="zh-TW"/>
              </w:rPr>
              <w:t>及更高使用量</w:t>
            </w:r>
            <w:r w:rsidRPr="006474AE">
              <w:rPr>
                <w:rFonts w:ascii="Calibri" w:hAnsi="Calibri"/>
                <w:lang w:eastAsia="zh-TW"/>
              </w:rPr>
              <w:t xml:space="preserve">) </w:t>
            </w:r>
            <w:r w:rsidRPr="006474AE">
              <w:rPr>
                <w:rFonts w:ascii="Calibri" w:hAnsi="Calibri"/>
                <w:lang w:eastAsia="zh-TW"/>
              </w:rPr>
              <w:t>交易每月訂閱</w:t>
            </w:r>
            <w:bookmarkEnd w:id="1420"/>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200</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24" w:name="_Toc379797405"/>
            <w:bookmarkStart w:id="1425" w:name="_Toc380513437"/>
            <w:bookmarkStart w:id="1426" w:name="_Toc380655487"/>
            <w:bookmarkStart w:id="1427" w:name="_Toc383686516"/>
            <w:r w:rsidRPr="006474AE">
              <w:rPr>
                <w:rFonts w:ascii="Calibri" w:hAnsi="Calibri"/>
                <w:lang w:eastAsia="zh-TW"/>
              </w:rPr>
              <w:t xml:space="preserve">Bing </w:t>
            </w:r>
            <w:r w:rsidRPr="006474AE">
              <w:rPr>
                <w:rFonts w:ascii="Calibri" w:hAnsi="Calibri"/>
                <w:lang w:eastAsia="zh-TW"/>
              </w:rPr>
              <w:t>地圖服務每一已知使用者每月訂閱</w:t>
            </w:r>
            <w:bookmarkEnd w:id="1424"/>
            <w:bookmarkEnd w:id="1425"/>
            <w:bookmarkEnd w:id="1426"/>
            <w:bookmarkEnd w:id="1427"/>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地圖服務每一已知使用者每月訂閱</w:instrText>
            </w:r>
            <w:r w:rsidRPr="006474AE">
              <w:rPr>
                <w:rFonts w:ascii="Calibri" w:hAnsi="Calibri"/>
                <w:lang w:eastAsia="zh-TW"/>
              </w:rPr>
              <w:instrText>"</w:instrText>
            </w:r>
            <w:r w:rsidRPr="006474AE">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28" w:name="_Toc379797406"/>
            <w:bookmarkStart w:id="1429" w:name="_Toc380513438"/>
            <w:bookmarkStart w:id="1430" w:name="_Toc380655488"/>
            <w:bookmarkStart w:id="1431" w:name="_Toc383686517"/>
            <w:r w:rsidRPr="006474AE">
              <w:rPr>
                <w:rFonts w:ascii="Calibri" w:hAnsi="Calibri"/>
                <w:lang w:eastAsia="zh-TW"/>
              </w:rPr>
              <w:t xml:space="preserve">Bing </w:t>
            </w:r>
            <w:r w:rsidRPr="006474AE">
              <w:rPr>
                <w:rFonts w:ascii="Calibri" w:hAnsi="Calibri"/>
                <w:lang w:eastAsia="zh-TW"/>
              </w:rPr>
              <w:t>地圖服務已知</w:t>
            </w:r>
            <w:r w:rsidRPr="006474AE">
              <w:rPr>
                <w:rFonts w:ascii="Calibri" w:hAnsi="Calibri"/>
                <w:lang w:eastAsia="zh-TW"/>
              </w:rPr>
              <w:t xml:space="preserve"> 5K </w:t>
            </w:r>
            <w:r w:rsidRPr="006474AE">
              <w:rPr>
                <w:rFonts w:ascii="Calibri" w:hAnsi="Calibri"/>
                <w:lang w:eastAsia="zh-TW"/>
              </w:rPr>
              <w:t>使用者每月訂閱</w:t>
            </w:r>
            <w:bookmarkEnd w:id="1428"/>
            <w:bookmarkEnd w:id="1429"/>
            <w:bookmarkEnd w:id="1430"/>
            <w:bookmarkEnd w:id="1431"/>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地圖服務已知</w:instrText>
            </w:r>
            <w:r w:rsidRPr="006474AE">
              <w:rPr>
                <w:rFonts w:ascii="Calibri" w:hAnsi="Calibri"/>
                <w:lang w:eastAsia="zh-TW"/>
              </w:rPr>
              <w:instrText xml:space="preserve"> 5K </w:instrText>
            </w:r>
            <w:r w:rsidRPr="006474AE">
              <w:rPr>
                <w:rFonts w:ascii="Calibri" w:hAnsi="Calibri"/>
                <w:lang w:eastAsia="zh-TW"/>
              </w:rPr>
              <w:instrText>使用者每月訂閱</w:instrText>
            </w:r>
            <w:r w:rsidRPr="006474AE">
              <w:rPr>
                <w:rFonts w:ascii="Calibri" w:hAnsi="Calibri"/>
                <w:lang w:eastAsia="zh-TW"/>
              </w:rPr>
              <w:instrText>"</w:instrText>
            </w:r>
            <w:r w:rsidRPr="006474AE">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200</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rPr>
            </w:pPr>
            <w:bookmarkStart w:id="1432" w:name="_Toc379797407"/>
            <w:bookmarkStart w:id="1433" w:name="_Toc380513439"/>
            <w:bookmarkStart w:id="1434" w:name="_Toc380655489"/>
            <w:bookmarkStart w:id="1435" w:name="_Toc383686518"/>
            <w:r w:rsidRPr="006474AE">
              <w:rPr>
                <w:rFonts w:ascii="Calibri" w:hAnsi="Calibri"/>
              </w:rPr>
              <w:t xml:space="preserve">Bing </w:t>
            </w:r>
            <w:r w:rsidRPr="006474AE">
              <w:rPr>
                <w:rFonts w:ascii="Calibri" w:hAnsi="Calibri"/>
              </w:rPr>
              <w:t>地圖服務</w:t>
            </w:r>
            <w:r w:rsidRPr="006474AE">
              <w:rPr>
                <w:rFonts w:ascii="Calibri" w:hAnsi="Calibri"/>
              </w:rPr>
              <w:t xml:space="preserve"> Light </w:t>
            </w:r>
            <w:r w:rsidRPr="006474AE">
              <w:rPr>
                <w:rFonts w:ascii="Calibri" w:hAnsi="Calibri"/>
              </w:rPr>
              <w:t>每一已知使用者每月訂閱</w:t>
            </w:r>
            <w:bookmarkEnd w:id="1432"/>
            <w:bookmarkEnd w:id="1433"/>
            <w:bookmarkEnd w:id="1434"/>
            <w:bookmarkEnd w:id="1435"/>
            <w:r w:rsidRPr="006474AE">
              <w:rPr>
                <w:rFonts w:ascii="Calibri" w:hAnsi="Calibri"/>
              </w:rPr>
              <w:fldChar w:fldCharType="begin"/>
            </w:r>
            <w:r w:rsidRPr="006474AE">
              <w:rPr>
                <w:rFonts w:ascii="Calibri" w:hAnsi="Calibri"/>
              </w:rPr>
              <w:instrText xml:space="preserve">XE "Bing </w:instrText>
            </w:r>
            <w:r w:rsidRPr="006474AE">
              <w:rPr>
                <w:rFonts w:ascii="Calibri" w:hAnsi="Calibri"/>
              </w:rPr>
              <w:instrText>地圖服務</w:instrText>
            </w:r>
            <w:r w:rsidRPr="006474AE">
              <w:rPr>
                <w:rFonts w:ascii="Calibri" w:hAnsi="Calibri"/>
              </w:rPr>
              <w:instrText xml:space="preserve"> Light </w:instrText>
            </w:r>
            <w:r w:rsidRPr="006474AE">
              <w:rPr>
                <w:rFonts w:ascii="Calibri" w:hAnsi="Calibri"/>
              </w:rPr>
              <w:instrText>每一已知使用者每月訂閱</w:instrText>
            </w:r>
            <w:r w:rsidRPr="006474AE">
              <w:rPr>
                <w:rFonts w:ascii="Calibri" w:hAnsi="Calibri"/>
              </w:rPr>
              <w:instrText>"</w:instrText>
            </w:r>
            <w:r w:rsidRPr="006474AE">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rPr>
            </w:pPr>
            <w:bookmarkStart w:id="1436" w:name="_Toc379797408"/>
            <w:bookmarkStart w:id="1437" w:name="_Toc380513440"/>
            <w:bookmarkStart w:id="1438" w:name="_Toc380655490"/>
            <w:bookmarkStart w:id="1439" w:name="_Toc383686519"/>
            <w:r w:rsidRPr="006474AE">
              <w:rPr>
                <w:rFonts w:ascii="Calibri" w:hAnsi="Calibri"/>
              </w:rPr>
              <w:t xml:space="preserve">Bing </w:t>
            </w:r>
            <w:r w:rsidRPr="006474AE">
              <w:rPr>
                <w:rFonts w:ascii="Calibri" w:hAnsi="Calibri"/>
              </w:rPr>
              <w:t>地圖服務</w:t>
            </w:r>
            <w:r w:rsidRPr="006474AE">
              <w:rPr>
                <w:rFonts w:ascii="Calibri" w:hAnsi="Calibri"/>
              </w:rPr>
              <w:t xml:space="preserve"> Light </w:t>
            </w:r>
            <w:r w:rsidRPr="006474AE">
              <w:rPr>
                <w:rFonts w:ascii="Calibri" w:hAnsi="Calibri"/>
              </w:rPr>
              <w:t>已知</w:t>
            </w:r>
            <w:r w:rsidRPr="006474AE">
              <w:rPr>
                <w:rFonts w:ascii="Calibri" w:hAnsi="Calibri"/>
              </w:rPr>
              <w:t xml:space="preserve"> 5K </w:t>
            </w:r>
            <w:r w:rsidRPr="006474AE">
              <w:rPr>
                <w:rFonts w:ascii="Calibri" w:hAnsi="Calibri"/>
              </w:rPr>
              <w:t>使用者每月訂閱</w:t>
            </w:r>
            <w:bookmarkEnd w:id="1436"/>
            <w:bookmarkEnd w:id="1437"/>
            <w:bookmarkEnd w:id="1438"/>
            <w:bookmarkEnd w:id="1439"/>
            <w:r w:rsidRPr="006474AE">
              <w:rPr>
                <w:rFonts w:ascii="Calibri" w:hAnsi="Calibri"/>
              </w:rPr>
              <w:fldChar w:fldCharType="begin"/>
            </w:r>
            <w:r w:rsidRPr="006474AE">
              <w:rPr>
                <w:rFonts w:ascii="Calibri" w:hAnsi="Calibri"/>
              </w:rPr>
              <w:instrText xml:space="preserve">XE "Bing </w:instrText>
            </w:r>
            <w:r w:rsidRPr="006474AE">
              <w:rPr>
                <w:rFonts w:ascii="Calibri" w:hAnsi="Calibri"/>
              </w:rPr>
              <w:instrText>地圖服務</w:instrText>
            </w:r>
            <w:r w:rsidRPr="006474AE">
              <w:rPr>
                <w:rFonts w:ascii="Calibri" w:hAnsi="Calibri"/>
              </w:rPr>
              <w:instrText xml:space="preserve"> Light </w:instrText>
            </w:r>
            <w:r w:rsidRPr="006474AE">
              <w:rPr>
                <w:rFonts w:ascii="Calibri" w:hAnsi="Calibri"/>
              </w:rPr>
              <w:instrText>已知</w:instrText>
            </w:r>
            <w:r w:rsidRPr="006474AE">
              <w:rPr>
                <w:rFonts w:ascii="Calibri" w:hAnsi="Calibri"/>
              </w:rPr>
              <w:instrText xml:space="preserve"> 5K </w:instrText>
            </w:r>
            <w:r w:rsidRPr="006474AE">
              <w:rPr>
                <w:rFonts w:ascii="Calibri" w:hAnsi="Calibri"/>
              </w:rPr>
              <w:instrText>使用者每月訂閱</w:instrText>
            </w:r>
            <w:r w:rsidRPr="006474AE">
              <w:rPr>
                <w:rFonts w:ascii="Calibri" w:hAnsi="Calibri"/>
              </w:rPr>
              <w:instrText>"</w:instrText>
            </w:r>
            <w:r w:rsidRPr="006474AE">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125</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40" w:name="_Toc379797409"/>
            <w:bookmarkStart w:id="1441" w:name="_Toc380513441"/>
            <w:bookmarkStart w:id="1442" w:name="_Toc380655491"/>
            <w:bookmarkStart w:id="1443" w:name="_Toc383686520"/>
            <w:r w:rsidRPr="006474AE">
              <w:rPr>
                <w:rFonts w:ascii="Calibri" w:hAnsi="Calibri"/>
                <w:lang w:eastAsia="zh-TW"/>
              </w:rPr>
              <w:t xml:space="preserve">Bing </w:t>
            </w:r>
            <w:r w:rsidRPr="006474AE">
              <w:rPr>
                <w:rFonts w:ascii="Calibri" w:hAnsi="Calibri"/>
                <w:lang w:eastAsia="zh-TW"/>
              </w:rPr>
              <w:t>地圖服務</w:t>
            </w:r>
            <w:r w:rsidRPr="006474AE">
              <w:rPr>
                <w:rFonts w:ascii="Calibri" w:hAnsi="Calibri"/>
                <w:lang w:eastAsia="zh-TW"/>
              </w:rPr>
              <w:t xml:space="preserve"> Mobile </w:t>
            </w:r>
            <w:r w:rsidRPr="006474AE">
              <w:rPr>
                <w:rFonts w:ascii="Calibri" w:hAnsi="Calibri"/>
                <w:lang w:eastAsia="zh-TW"/>
              </w:rPr>
              <w:t>資產管理</w:t>
            </w:r>
            <w:r w:rsidRPr="006474AE">
              <w:rPr>
                <w:rFonts w:ascii="Calibri" w:hAnsi="Calibri"/>
                <w:lang w:eastAsia="zh-TW"/>
              </w:rPr>
              <w:t xml:space="preserve"> (</w:t>
            </w:r>
            <w:r w:rsidRPr="006474AE">
              <w:rPr>
                <w:rFonts w:ascii="Calibri" w:hAnsi="Calibri"/>
                <w:lang w:eastAsia="zh-TW"/>
              </w:rPr>
              <w:t>歐洲版</w:t>
            </w:r>
            <w:r w:rsidRPr="006474AE">
              <w:rPr>
                <w:rFonts w:ascii="Calibri" w:hAnsi="Calibri"/>
                <w:lang w:eastAsia="zh-TW"/>
              </w:rPr>
              <w:t>)</w:t>
            </w:r>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w:instrText>
            </w:r>
            <w:r w:rsidRPr="006474AE">
              <w:rPr>
                <w:rFonts w:ascii="Calibri" w:hAnsi="Calibri"/>
                <w:lang w:eastAsia="zh-TW"/>
              </w:rPr>
              <w:instrText xml:space="preserve"> Mobile </w:instrText>
            </w:r>
            <w:r w:rsidRPr="006474AE">
              <w:rPr>
                <w:rFonts w:ascii="Calibri" w:hAnsi="Calibri"/>
                <w:lang w:eastAsia="zh-TW"/>
              </w:rPr>
              <w:instrText>資產管理</w:instrText>
            </w:r>
            <w:r w:rsidRPr="006474AE">
              <w:rPr>
                <w:rFonts w:ascii="Calibri" w:hAnsi="Calibri"/>
                <w:lang w:eastAsia="zh-TW"/>
              </w:rPr>
              <w:instrText xml:space="preserve"> (</w:instrText>
            </w:r>
            <w:r w:rsidRPr="006474AE">
              <w:rPr>
                <w:rFonts w:ascii="Calibri" w:hAnsi="Calibri"/>
                <w:lang w:eastAsia="zh-TW"/>
              </w:rPr>
              <w:instrText>歐洲版</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含路由之每一資產每月訂閱</w:t>
            </w:r>
            <w:bookmarkEnd w:id="1440"/>
            <w:bookmarkEnd w:id="1441"/>
            <w:bookmarkEnd w:id="1442"/>
            <w:bookmarkEnd w:id="14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44" w:name="_Toc379797410"/>
            <w:bookmarkStart w:id="1445" w:name="_Toc380513442"/>
            <w:bookmarkStart w:id="1446" w:name="_Toc380655492"/>
            <w:bookmarkStart w:id="1447" w:name="_Toc383686521"/>
            <w:r w:rsidRPr="006474AE">
              <w:rPr>
                <w:rFonts w:ascii="Calibri" w:hAnsi="Calibri"/>
                <w:lang w:eastAsia="zh-TW"/>
              </w:rPr>
              <w:t xml:space="preserve">Bing </w:t>
            </w:r>
            <w:r w:rsidRPr="006474AE">
              <w:rPr>
                <w:rFonts w:ascii="Calibri" w:hAnsi="Calibri"/>
                <w:lang w:eastAsia="zh-TW"/>
              </w:rPr>
              <w:t>地圖服務</w:t>
            </w:r>
            <w:r w:rsidRPr="006474AE">
              <w:rPr>
                <w:rFonts w:ascii="Calibri" w:hAnsi="Calibri"/>
                <w:lang w:eastAsia="zh-TW"/>
              </w:rPr>
              <w:t xml:space="preserve"> Mobile </w:t>
            </w:r>
            <w:r w:rsidRPr="006474AE">
              <w:rPr>
                <w:rFonts w:ascii="Calibri" w:hAnsi="Calibri"/>
                <w:lang w:eastAsia="zh-TW"/>
              </w:rPr>
              <w:t>資產管理</w:t>
            </w:r>
            <w:r w:rsidRPr="006474AE">
              <w:rPr>
                <w:rFonts w:ascii="Calibri" w:hAnsi="Calibri"/>
                <w:lang w:eastAsia="zh-TW"/>
              </w:rPr>
              <w:t xml:space="preserve"> (</w:t>
            </w:r>
            <w:r w:rsidRPr="006474AE">
              <w:rPr>
                <w:rFonts w:ascii="Calibri" w:hAnsi="Calibri"/>
                <w:lang w:eastAsia="zh-TW"/>
              </w:rPr>
              <w:t>歐洲版</w:t>
            </w:r>
            <w:r w:rsidRPr="006474AE">
              <w:rPr>
                <w:rFonts w:ascii="Calibri" w:hAnsi="Calibri"/>
                <w:lang w:eastAsia="zh-TW"/>
              </w:rPr>
              <w:t>)</w:t>
            </w:r>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w:instrText>
            </w:r>
            <w:r w:rsidRPr="006474AE">
              <w:rPr>
                <w:rFonts w:ascii="Calibri" w:hAnsi="Calibri"/>
                <w:lang w:eastAsia="zh-TW"/>
              </w:rPr>
              <w:instrText xml:space="preserve"> Mobile </w:instrText>
            </w:r>
            <w:r w:rsidRPr="006474AE">
              <w:rPr>
                <w:rFonts w:ascii="Calibri" w:hAnsi="Calibri"/>
                <w:lang w:eastAsia="zh-TW"/>
              </w:rPr>
              <w:instrText>資產管理</w:instrText>
            </w:r>
            <w:r w:rsidRPr="006474AE">
              <w:rPr>
                <w:rFonts w:ascii="Calibri" w:hAnsi="Calibri"/>
                <w:lang w:eastAsia="zh-TW"/>
              </w:rPr>
              <w:instrText xml:space="preserve"> (</w:instrText>
            </w:r>
            <w:r w:rsidRPr="006474AE">
              <w:rPr>
                <w:rFonts w:ascii="Calibri" w:hAnsi="Calibri"/>
                <w:lang w:eastAsia="zh-TW"/>
              </w:rPr>
              <w:instrText>歐洲版</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不含路由之每一資產每月訂閱</w:t>
            </w:r>
            <w:bookmarkEnd w:id="1444"/>
            <w:bookmarkEnd w:id="1445"/>
            <w:bookmarkEnd w:id="1446"/>
            <w:bookmarkEnd w:id="14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48" w:name="_Toc379797411"/>
            <w:bookmarkStart w:id="1449" w:name="_Toc380513443"/>
            <w:bookmarkStart w:id="1450" w:name="_Toc380655493"/>
            <w:bookmarkStart w:id="1451" w:name="_Toc383686522"/>
            <w:r w:rsidRPr="006474AE">
              <w:rPr>
                <w:rFonts w:ascii="Calibri" w:hAnsi="Calibri"/>
                <w:lang w:eastAsia="zh-TW"/>
              </w:rPr>
              <w:t xml:space="preserve">Bing </w:t>
            </w:r>
            <w:r w:rsidRPr="006474AE">
              <w:rPr>
                <w:rFonts w:ascii="Calibri" w:hAnsi="Calibri"/>
                <w:lang w:eastAsia="zh-TW"/>
              </w:rPr>
              <w:t>地圖服務</w:t>
            </w:r>
            <w:r w:rsidRPr="006474AE">
              <w:rPr>
                <w:rFonts w:ascii="Calibri" w:hAnsi="Calibri"/>
                <w:lang w:eastAsia="zh-TW"/>
              </w:rPr>
              <w:t xml:space="preserve"> Mobile </w:t>
            </w:r>
            <w:r w:rsidRPr="006474AE">
              <w:rPr>
                <w:rFonts w:ascii="Calibri" w:hAnsi="Calibri"/>
                <w:lang w:eastAsia="zh-TW"/>
              </w:rPr>
              <w:t>資產管理</w:t>
            </w:r>
            <w:r w:rsidRPr="006474AE">
              <w:rPr>
                <w:rFonts w:ascii="Calibri" w:hAnsi="Calibri"/>
                <w:lang w:eastAsia="zh-TW"/>
              </w:rPr>
              <w:t xml:space="preserve"> (</w:t>
            </w:r>
            <w:r w:rsidRPr="006474AE">
              <w:rPr>
                <w:rFonts w:ascii="Calibri" w:hAnsi="Calibri"/>
                <w:lang w:eastAsia="zh-TW"/>
              </w:rPr>
              <w:t>北美版</w:t>
            </w:r>
            <w:r w:rsidRPr="006474AE">
              <w:rPr>
                <w:rFonts w:ascii="Calibri" w:hAnsi="Calibri"/>
                <w:lang w:eastAsia="zh-TW"/>
              </w:rPr>
              <w:t>)</w:t>
            </w:r>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w:instrText>
            </w:r>
            <w:r w:rsidRPr="006474AE">
              <w:rPr>
                <w:rFonts w:ascii="Calibri" w:hAnsi="Calibri"/>
                <w:lang w:eastAsia="zh-TW"/>
              </w:rPr>
              <w:instrText xml:space="preserve"> Mobile </w:instrText>
            </w:r>
            <w:r w:rsidRPr="006474AE">
              <w:rPr>
                <w:rFonts w:ascii="Calibri" w:hAnsi="Calibri"/>
                <w:lang w:eastAsia="zh-TW"/>
              </w:rPr>
              <w:instrText>資產管理</w:instrText>
            </w:r>
            <w:r w:rsidRPr="006474AE">
              <w:rPr>
                <w:rFonts w:ascii="Calibri" w:hAnsi="Calibri"/>
                <w:lang w:eastAsia="zh-TW"/>
              </w:rPr>
              <w:instrText xml:space="preserve"> (</w:instrText>
            </w:r>
            <w:r w:rsidRPr="006474AE">
              <w:rPr>
                <w:rFonts w:ascii="Calibri" w:hAnsi="Calibri"/>
                <w:lang w:eastAsia="zh-TW"/>
              </w:rPr>
              <w:instrText>北美版</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含路由之每一資產每月訂閱</w:t>
            </w:r>
            <w:bookmarkEnd w:id="1448"/>
            <w:bookmarkEnd w:id="1449"/>
            <w:bookmarkEnd w:id="1450"/>
            <w:bookmarkEnd w:id="14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52" w:name="_Toc379797412"/>
            <w:bookmarkStart w:id="1453" w:name="_Toc380513444"/>
            <w:bookmarkStart w:id="1454" w:name="_Toc380655494"/>
            <w:bookmarkStart w:id="1455" w:name="_Toc383686523"/>
            <w:r w:rsidRPr="006474AE">
              <w:rPr>
                <w:rFonts w:ascii="Calibri" w:hAnsi="Calibri"/>
                <w:lang w:eastAsia="zh-TW"/>
              </w:rPr>
              <w:t xml:space="preserve">Bing </w:t>
            </w:r>
            <w:r w:rsidRPr="006474AE">
              <w:rPr>
                <w:rFonts w:ascii="Calibri" w:hAnsi="Calibri"/>
                <w:lang w:eastAsia="zh-TW"/>
              </w:rPr>
              <w:t>地圖服務</w:t>
            </w:r>
            <w:r w:rsidRPr="006474AE">
              <w:rPr>
                <w:rFonts w:ascii="Calibri" w:hAnsi="Calibri"/>
                <w:lang w:eastAsia="zh-TW"/>
              </w:rPr>
              <w:t xml:space="preserve"> Mobile </w:t>
            </w:r>
            <w:r w:rsidRPr="006474AE">
              <w:rPr>
                <w:rFonts w:ascii="Calibri" w:hAnsi="Calibri"/>
                <w:lang w:eastAsia="zh-TW"/>
              </w:rPr>
              <w:t>資產管理</w:t>
            </w:r>
            <w:r w:rsidRPr="006474AE">
              <w:rPr>
                <w:rFonts w:ascii="Calibri" w:hAnsi="Calibri"/>
                <w:lang w:eastAsia="zh-TW"/>
              </w:rPr>
              <w:t xml:space="preserve"> (</w:t>
            </w:r>
            <w:r w:rsidRPr="006474AE">
              <w:rPr>
                <w:rFonts w:ascii="Calibri" w:hAnsi="Calibri"/>
                <w:lang w:eastAsia="zh-TW"/>
              </w:rPr>
              <w:t>北美版</w:t>
            </w:r>
            <w:r w:rsidRPr="006474AE">
              <w:rPr>
                <w:rFonts w:ascii="Calibri" w:hAnsi="Calibri"/>
                <w:lang w:eastAsia="zh-TW"/>
              </w:rPr>
              <w:t>)</w:t>
            </w:r>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w:instrText>
            </w:r>
            <w:r w:rsidRPr="006474AE">
              <w:rPr>
                <w:rFonts w:ascii="Calibri" w:hAnsi="Calibri"/>
                <w:lang w:eastAsia="zh-TW"/>
              </w:rPr>
              <w:instrText xml:space="preserve"> Mobile </w:instrText>
            </w:r>
            <w:r w:rsidRPr="006474AE">
              <w:rPr>
                <w:rFonts w:ascii="Calibri" w:hAnsi="Calibri"/>
                <w:lang w:eastAsia="zh-TW"/>
              </w:rPr>
              <w:instrText>資產管理</w:instrText>
            </w:r>
            <w:r w:rsidRPr="006474AE">
              <w:rPr>
                <w:rFonts w:ascii="Calibri" w:hAnsi="Calibri"/>
                <w:lang w:eastAsia="zh-TW"/>
              </w:rPr>
              <w:instrText xml:space="preserve"> (</w:instrText>
            </w:r>
            <w:r w:rsidRPr="006474AE">
              <w:rPr>
                <w:rFonts w:ascii="Calibri" w:hAnsi="Calibri"/>
                <w:lang w:eastAsia="zh-TW"/>
              </w:rPr>
              <w:instrText>北美版</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 xml:space="preserve"> </w:t>
            </w:r>
            <w:r w:rsidRPr="006474AE">
              <w:rPr>
                <w:rFonts w:ascii="Calibri" w:hAnsi="Calibri"/>
                <w:lang w:eastAsia="zh-TW"/>
              </w:rPr>
              <w:t>不含路由之每一資產每月訂閱</w:t>
            </w:r>
            <w:bookmarkEnd w:id="1452"/>
            <w:bookmarkEnd w:id="1453"/>
            <w:bookmarkEnd w:id="1454"/>
            <w:bookmarkEnd w:id="14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4570F3" w:rsidRDefault="00120816" w:rsidP="00C2472D">
            <w:pPr>
              <w:pStyle w:val="ProductList-Offering2"/>
              <w:rPr>
                <w:rFonts w:ascii="Calibri" w:hAnsi="Calibri"/>
                <w:spacing w:val="2"/>
                <w:lang w:eastAsia="zh-TW"/>
              </w:rPr>
            </w:pPr>
            <w:bookmarkStart w:id="1456" w:name="_Toc379797413"/>
            <w:bookmarkStart w:id="1457" w:name="_Toc380513445"/>
            <w:bookmarkStart w:id="1458" w:name="_Toc380655495"/>
            <w:bookmarkStart w:id="1459" w:name="_Toc383686524"/>
            <w:r w:rsidRPr="004570F3">
              <w:rPr>
                <w:rFonts w:ascii="Calibri" w:hAnsi="Calibri"/>
                <w:spacing w:val="2"/>
                <w:lang w:eastAsia="zh-TW"/>
              </w:rPr>
              <w:t xml:space="preserve">Bing </w:t>
            </w:r>
            <w:r w:rsidRPr="004570F3">
              <w:rPr>
                <w:rFonts w:ascii="Calibri" w:hAnsi="Calibri"/>
                <w:spacing w:val="2"/>
                <w:lang w:eastAsia="zh-TW"/>
              </w:rPr>
              <w:t>地圖服務</w:t>
            </w:r>
            <w:r w:rsidRPr="004570F3">
              <w:rPr>
                <w:rFonts w:ascii="Calibri" w:hAnsi="Calibri"/>
                <w:spacing w:val="2"/>
                <w:lang w:eastAsia="zh-TW"/>
              </w:rPr>
              <w:t xml:space="preserve"> Mobile </w:t>
            </w:r>
            <w:r w:rsidRPr="004570F3">
              <w:rPr>
                <w:rFonts w:ascii="Calibri" w:hAnsi="Calibri"/>
                <w:spacing w:val="2"/>
                <w:lang w:eastAsia="zh-TW"/>
              </w:rPr>
              <w:t>資產管理平台費用每月訂閱</w:t>
            </w:r>
            <w:bookmarkEnd w:id="1456"/>
            <w:bookmarkEnd w:id="1457"/>
            <w:bookmarkEnd w:id="1458"/>
            <w:bookmarkEnd w:id="1459"/>
            <w:r w:rsidRPr="004570F3">
              <w:rPr>
                <w:rFonts w:ascii="Calibri" w:hAnsi="Calibri"/>
                <w:spacing w:val="2"/>
              </w:rPr>
              <w:fldChar w:fldCharType="begin"/>
            </w:r>
            <w:r w:rsidRPr="004570F3">
              <w:rPr>
                <w:rFonts w:ascii="Calibri" w:hAnsi="Calibri"/>
                <w:spacing w:val="2"/>
                <w:lang w:eastAsia="zh-TW"/>
              </w:rPr>
              <w:instrText xml:space="preserve">XE "Bing </w:instrText>
            </w:r>
            <w:r w:rsidRPr="004570F3">
              <w:rPr>
                <w:rFonts w:ascii="Calibri" w:hAnsi="Calibri"/>
                <w:spacing w:val="2"/>
                <w:lang w:eastAsia="zh-TW"/>
              </w:rPr>
              <w:instrText>地圖服務</w:instrText>
            </w:r>
            <w:r w:rsidRPr="004570F3">
              <w:rPr>
                <w:rFonts w:ascii="Calibri" w:hAnsi="Calibri"/>
                <w:spacing w:val="2"/>
                <w:lang w:eastAsia="zh-TW"/>
              </w:rPr>
              <w:instrText xml:space="preserve"> Mobile </w:instrText>
            </w:r>
            <w:r w:rsidRPr="004570F3">
              <w:rPr>
                <w:rFonts w:ascii="Calibri" w:hAnsi="Calibri"/>
                <w:spacing w:val="2"/>
                <w:lang w:eastAsia="zh-TW"/>
              </w:rPr>
              <w:instrText>資產管理平台費用每月訂閱</w:instrText>
            </w:r>
            <w:r w:rsidRPr="004570F3">
              <w:rPr>
                <w:rFonts w:ascii="Calibri" w:hAnsi="Calibri"/>
                <w:spacing w:val="2"/>
                <w:lang w:eastAsia="zh-TW"/>
              </w:rPr>
              <w:instrText>"</w:instrText>
            </w:r>
            <w:r w:rsidRPr="004570F3">
              <w:rPr>
                <w:rFonts w:ascii="Calibri" w:hAnsi="Calibri"/>
                <w:spacing w:val="2"/>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25</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20816" w:rsidRPr="006474AE" w:rsidRDefault="00120816" w:rsidP="00C2472D">
            <w:pPr>
              <w:pStyle w:val="ProductList-Offering2"/>
              <w:rPr>
                <w:rFonts w:ascii="Calibri" w:hAnsi="Calibri"/>
                <w:lang w:eastAsia="zh-TW"/>
              </w:rPr>
            </w:pPr>
            <w:bookmarkStart w:id="1460" w:name="_Toc379797414"/>
            <w:bookmarkStart w:id="1461" w:name="_Toc380513446"/>
            <w:bookmarkStart w:id="1462" w:name="_Toc380655496"/>
            <w:bookmarkStart w:id="1463" w:name="_Toc383686525"/>
            <w:r w:rsidRPr="006474AE">
              <w:rPr>
                <w:rFonts w:ascii="Calibri" w:hAnsi="Calibri"/>
                <w:lang w:eastAsia="zh-TW"/>
              </w:rPr>
              <w:t xml:space="preserve">Bing </w:t>
            </w:r>
            <w:r w:rsidRPr="006474AE">
              <w:rPr>
                <w:rFonts w:ascii="Calibri" w:hAnsi="Calibri"/>
                <w:lang w:eastAsia="zh-TW"/>
              </w:rPr>
              <w:t>地圖服務公開網站使用量</w:t>
            </w:r>
            <w:r w:rsidRPr="006474AE">
              <w:rPr>
                <w:rFonts w:ascii="Calibri" w:hAnsi="Calibri"/>
                <w:lang w:eastAsia="zh-TW"/>
              </w:rPr>
              <w:t xml:space="preserve"> 100K </w:t>
            </w:r>
            <w:r w:rsidRPr="006474AE">
              <w:rPr>
                <w:rFonts w:ascii="Calibri" w:hAnsi="Calibri"/>
                <w:lang w:eastAsia="zh-TW"/>
              </w:rPr>
              <w:t>交易每月訂閱</w:t>
            </w:r>
            <w:bookmarkEnd w:id="1460"/>
            <w:bookmarkEnd w:id="1461"/>
            <w:bookmarkEnd w:id="1462"/>
            <w:bookmarkEnd w:id="1463"/>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地圖服務公開網站使用量</w:instrText>
            </w:r>
            <w:r w:rsidRPr="006474AE">
              <w:rPr>
                <w:rFonts w:ascii="Calibri" w:hAnsi="Calibri"/>
                <w:lang w:eastAsia="zh-TW"/>
              </w:rPr>
              <w:instrText xml:space="preserve"> 100K </w:instrText>
            </w:r>
            <w:r w:rsidRPr="006474AE">
              <w:rPr>
                <w:rFonts w:ascii="Calibri" w:hAnsi="Calibri"/>
                <w:lang w:eastAsia="zh-TW"/>
              </w:rPr>
              <w:instrText>交易每月訂閱</w:instrText>
            </w:r>
            <w:r w:rsidRPr="006474AE">
              <w:rPr>
                <w:rFonts w:ascii="Calibri" w:hAnsi="Calibri"/>
                <w:lang w:eastAsia="zh-TW"/>
              </w:rPr>
              <w:instrText>"</w:instrText>
            </w:r>
            <w:r w:rsidRPr="006474AE">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50</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20816" w:rsidRPr="006474AE" w:rsidTr="008E676F">
        <w:trPr>
          <w:cantSplit/>
          <w:tblHeader/>
        </w:trPr>
        <w:tc>
          <w:tcPr>
            <w:tcW w:w="3367" w:type="dxa"/>
            <w:tcBorders>
              <w:top w:val="dashSmallGap" w:sz="4" w:space="0" w:color="BFBFBF" w:themeColor="background1" w:themeShade="BF"/>
              <w:left w:val="nil"/>
              <w:bottom w:val="nil"/>
              <w:right w:val="nil"/>
            </w:tcBorders>
          </w:tcPr>
          <w:p w:rsidR="00120816" w:rsidRPr="006474AE" w:rsidRDefault="00120816" w:rsidP="00C2472D">
            <w:pPr>
              <w:pStyle w:val="ProductList-Offering2"/>
              <w:rPr>
                <w:rFonts w:ascii="Calibri" w:hAnsi="Calibri"/>
                <w:lang w:eastAsia="zh-TW"/>
              </w:rPr>
            </w:pPr>
            <w:bookmarkStart w:id="1464" w:name="_Toc379797415"/>
            <w:bookmarkStart w:id="1465" w:name="_Toc380513447"/>
            <w:bookmarkStart w:id="1466" w:name="_Toc380655497"/>
            <w:bookmarkStart w:id="1467" w:name="_Toc383686526"/>
            <w:r w:rsidRPr="006474AE">
              <w:rPr>
                <w:rFonts w:ascii="Calibri" w:hAnsi="Calibri"/>
                <w:lang w:eastAsia="zh-TW"/>
              </w:rPr>
              <w:t xml:space="preserve">Bing </w:t>
            </w:r>
            <w:r w:rsidRPr="006474AE">
              <w:rPr>
                <w:rFonts w:ascii="Calibri" w:hAnsi="Calibri"/>
                <w:lang w:eastAsia="zh-TW"/>
              </w:rPr>
              <w:t>地圖服務公開網站使用量</w:t>
            </w:r>
            <w:r w:rsidRPr="006474AE">
              <w:rPr>
                <w:rFonts w:ascii="Calibri" w:hAnsi="Calibri"/>
                <w:lang w:eastAsia="zh-TW"/>
              </w:rPr>
              <w:t xml:space="preserve"> 420K (</w:t>
            </w:r>
            <w:r w:rsidRPr="006474AE">
              <w:rPr>
                <w:rFonts w:ascii="Calibri" w:hAnsi="Calibri"/>
                <w:lang w:eastAsia="zh-TW"/>
              </w:rPr>
              <w:t>及更高使用量</w:t>
            </w:r>
            <w:r w:rsidRPr="006474AE">
              <w:rPr>
                <w:rFonts w:ascii="Calibri" w:hAnsi="Calibri"/>
                <w:lang w:eastAsia="zh-TW"/>
              </w:rPr>
              <w:t xml:space="preserve">) </w:t>
            </w:r>
            <w:r w:rsidRPr="006474AE">
              <w:rPr>
                <w:rFonts w:ascii="Calibri" w:hAnsi="Calibri"/>
                <w:lang w:eastAsia="zh-TW"/>
              </w:rPr>
              <w:t>交易每月訂閱</w:t>
            </w:r>
            <w:bookmarkEnd w:id="1464"/>
            <w:bookmarkEnd w:id="1465"/>
            <w:bookmarkEnd w:id="1466"/>
            <w:bookmarkEnd w:id="1467"/>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地圖服務公開網站使用量</w:instrText>
            </w:r>
            <w:r w:rsidRPr="006474AE">
              <w:rPr>
                <w:rFonts w:ascii="Calibri" w:hAnsi="Calibri"/>
                <w:lang w:eastAsia="zh-TW"/>
              </w:rPr>
              <w:instrText xml:space="preserve"> 420K (</w:instrText>
            </w:r>
            <w:r w:rsidRPr="006474AE">
              <w:rPr>
                <w:rFonts w:ascii="Calibri" w:hAnsi="Calibri"/>
                <w:lang w:eastAsia="zh-TW"/>
              </w:rPr>
              <w:instrText>及更高使用量</w:instrText>
            </w:r>
            <w:r w:rsidRPr="006474AE">
              <w:rPr>
                <w:rFonts w:ascii="Calibri" w:hAnsi="Calibri"/>
                <w:lang w:eastAsia="zh-TW"/>
              </w:rPr>
              <w:instrText xml:space="preserve">) </w:instrText>
            </w:r>
            <w:r w:rsidRPr="006474AE">
              <w:rPr>
                <w:rFonts w:ascii="Calibri" w:hAnsi="Calibri"/>
                <w:lang w:eastAsia="zh-TW"/>
              </w:rPr>
              <w:instrText>交易每月訂閱</w:instrText>
            </w:r>
            <w:r w:rsidRPr="006474AE">
              <w:rPr>
                <w:rFonts w:ascii="Calibri" w:hAnsi="Calibri"/>
                <w:lang w:eastAsia="zh-TW"/>
              </w:rPr>
              <w:instrText>"</w:instrText>
            </w:r>
            <w:r w:rsidRPr="006474AE">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rsidR="00120816" w:rsidRPr="006474AE" w:rsidRDefault="00120816" w:rsidP="008F2449">
            <w:pPr>
              <w:pStyle w:val="ProductList-OfferingBody"/>
              <w:ind w:left="-113"/>
              <w:jc w:val="center"/>
              <w:rPr>
                <w:rFonts w:ascii="Calibri" w:hAnsi="Calibri"/>
              </w:rPr>
            </w:pPr>
            <w:r w:rsidRPr="006474AE">
              <w:rPr>
                <w:rFonts w:ascii="Calibri" w:hAnsi="Calibri"/>
              </w:rPr>
              <w:t>200</w:t>
            </w:r>
          </w:p>
        </w:tc>
        <w:tc>
          <w:tcPr>
            <w:tcW w:w="739" w:type="dxa"/>
            <w:tcBorders>
              <w:left w:val="single" w:sz="12" w:space="0" w:color="FFFFFF" w:themeColor="background1"/>
            </w:tcBorders>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BFBFBF" w:themeFill="background1" w:themeFillShade="BF"/>
            <w:vAlign w:val="center"/>
          </w:tcPr>
          <w:p w:rsidR="00120816" w:rsidRPr="006474AE" w:rsidRDefault="00120816" w:rsidP="008F2449">
            <w:pPr>
              <w:pStyle w:val="ProductList-OfferingBody"/>
              <w:ind w:left="-113"/>
              <w:jc w:val="center"/>
              <w:rPr>
                <w:rFonts w:ascii="Calibri" w:hAnsi="Calibri"/>
              </w:rPr>
            </w:pPr>
          </w:p>
        </w:tc>
        <w:tc>
          <w:tcPr>
            <w:tcW w:w="738"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rsidR="00120816" w:rsidRDefault="00120816"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120816" w:rsidRPr="006474AE" w:rsidRDefault="00120816" w:rsidP="008F2449">
            <w:pPr>
              <w:pStyle w:val="ProductList-OfferingBody"/>
              <w:ind w:left="-113"/>
              <w:jc w:val="center"/>
              <w:rPr>
                <w:rFonts w:ascii="Calibri" w:hAnsi="Calibri"/>
              </w:rPr>
            </w:pPr>
          </w:p>
        </w:tc>
        <w:tc>
          <w:tcPr>
            <w:tcW w:w="739" w:type="dxa"/>
            <w:shd w:val="clear" w:color="auto" w:fill="70AD47" w:themeFill="accent6"/>
            <w:vAlign w:val="center"/>
          </w:tcPr>
          <w:p w:rsidR="00120816" w:rsidRDefault="00120816"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rsidR="00EE40B5" w:rsidRPr="00857E49" w:rsidRDefault="00EE40B5" w:rsidP="004F3C6D">
      <w:pPr>
        <w:pStyle w:val="ProductList-Body"/>
        <w:rPr>
          <w:rFonts w:ascii="Calibri" w:hAnsi="Calibri"/>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782C7B" w:rsidP="008F2449">
            <w:pPr>
              <w:pStyle w:val="ProductList-Body"/>
              <w:spacing w:before="20" w:after="20"/>
              <w:rPr>
                <w:rFonts w:ascii="Calibri" w:hAnsi="Calibri"/>
              </w:rPr>
            </w:pPr>
          </w:p>
        </w:tc>
        <w:tc>
          <w:tcPr>
            <w:tcW w:w="3597" w:type="dxa"/>
          </w:tcPr>
          <w:p w:rsidR="00782C7B" w:rsidRPr="006474AE" w:rsidRDefault="008F2449" w:rsidP="008F2449">
            <w:pPr>
              <w:pStyle w:val="ProductList-Body"/>
              <w:spacing w:before="20" w:after="20"/>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782C7B" w:rsidRPr="006474AE" w:rsidRDefault="00782C7B" w:rsidP="008F2449">
            <w:pPr>
              <w:pStyle w:val="ProductList-Body"/>
              <w:spacing w:before="20" w:after="20"/>
              <w:rPr>
                <w:rFonts w:ascii="Calibri" w:hAnsi="Calibri"/>
              </w:rPr>
            </w:pPr>
          </w:p>
        </w:tc>
      </w:tr>
    </w:tbl>
    <w:p w:rsidR="00782C7B" w:rsidRPr="006474AE" w:rsidRDefault="00782C7B" w:rsidP="005F240E">
      <w:pPr>
        <w:pStyle w:val="ProductList-Body"/>
        <w:shd w:val="clear" w:color="auto" w:fill="D9D9D9" w:themeFill="background1" w:themeFillShade="D9"/>
        <w:spacing w:before="80" w:after="80"/>
        <w:rPr>
          <w:rFonts w:ascii="Calibri" w:hAnsi="Calibri"/>
          <w:b/>
        </w:rPr>
      </w:pPr>
      <w:r w:rsidRPr="006474AE">
        <w:rPr>
          <w:rFonts w:ascii="Calibri" w:hAnsi="Calibri"/>
          <w:b/>
        </w:rPr>
        <w:t>詳細資訊</w:t>
      </w:r>
    </w:p>
    <w:p w:rsidR="00C2472D" w:rsidRPr="006474AE" w:rsidRDefault="00C2472D" w:rsidP="00563E24">
      <w:pPr>
        <w:pStyle w:val="ProductList-Body"/>
        <w:rPr>
          <w:rFonts w:ascii="Calibri" w:hAnsi="Calibri"/>
          <w:lang w:eastAsia="zh-TW"/>
        </w:rPr>
      </w:pPr>
      <w:r w:rsidRPr="006474AE">
        <w:rPr>
          <w:rFonts w:ascii="Calibri" w:hAnsi="Calibri"/>
          <w:lang w:eastAsia="zh-TW"/>
        </w:rPr>
        <w:t>每項</w:t>
      </w:r>
      <w:r w:rsidRPr="006474AE">
        <w:rPr>
          <w:rFonts w:ascii="Calibri" w:hAnsi="Calibri"/>
          <w:lang w:eastAsia="zh-TW"/>
        </w:rPr>
        <w:t xml:space="preserve"> Bing </w:t>
      </w:r>
      <w:r w:rsidRPr="006474AE">
        <w:rPr>
          <w:rFonts w:ascii="Calibri" w:hAnsi="Calibri"/>
          <w:lang w:eastAsia="zh-TW"/>
        </w:rPr>
        <w:t>地圖服務公開網站使用量加值</w:t>
      </w:r>
      <w:r w:rsidRPr="006474AE">
        <w:rPr>
          <w:rFonts w:ascii="Calibri" w:hAnsi="Calibri"/>
          <w:lang w:eastAsia="zh-TW"/>
        </w:rPr>
        <w:t xml:space="preserve"> SL </w:t>
      </w:r>
      <w:r w:rsidRPr="006474AE">
        <w:rPr>
          <w:rFonts w:ascii="Calibri" w:hAnsi="Calibri"/>
          <w:lang w:eastAsia="zh-TW"/>
        </w:rPr>
        <w:t>及</w:t>
      </w:r>
      <w:r w:rsidRPr="006474AE">
        <w:rPr>
          <w:rFonts w:ascii="Calibri" w:hAnsi="Calibri"/>
          <w:lang w:eastAsia="zh-TW"/>
        </w:rPr>
        <w:t xml:space="preserve"> Bing </w:t>
      </w:r>
      <w:r w:rsidRPr="006474AE">
        <w:rPr>
          <w:rFonts w:ascii="Calibri" w:hAnsi="Calibri"/>
          <w:lang w:eastAsia="zh-TW"/>
        </w:rPr>
        <w:t>地圖服務內部網站使用量</w:t>
      </w:r>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地圖服務內部網站使用量</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加值</w:t>
      </w:r>
      <w:r w:rsidRPr="006474AE">
        <w:rPr>
          <w:rFonts w:ascii="Calibri" w:hAnsi="Calibri"/>
          <w:lang w:eastAsia="zh-TW"/>
        </w:rPr>
        <w:t xml:space="preserve"> SL </w:t>
      </w:r>
      <w:r w:rsidRPr="006474AE">
        <w:rPr>
          <w:rFonts w:ascii="Calibri" w:hAnsi="Calibri"/>
          <w:lang w:eastAsia="zh-TW"/>
        </w:rPr>
        <w:t>優惠方案包含各種計費交易</w:t>
      </w:r>
      <w:r w:rsidRPr="006474AE">
        <w:rPr>
          <w:rFonts w:ascii="Calibri" w:hAnsi="Calibri"/>
          <w:lang w:eastAsia="zh-TW"/>
        </w:rPr>
        <w:t xml:space="preserve"> (</w:t>
      </w:r>
      <w:r w:rsidRPr="006474AE">
        <w:rPr>
          <w:rFonts w:ascii="Calibri" w:hAnsi="Calibri"/>
          <w:lang w:eastAsia="zh-TW"/>
        </w:rPr>
        <w:t>依此處之定義</w:t>
      </w:r>
      <w:r w:rsidRPr="006474AE">
        <w:rPr>
          <w:rFonts w:ascii="Calibri" w:hAnsi="Calibri"/>
          <w:lang w:eastAsia="zh-TW"/>
        </w:rPr>
        <w:t>)</w:t>
      </w:r>
      <w:r w:rsidRPr="006474AE">
        <w:rPr>
          <w:rFonts w:ascii="Calibri" w:hAnsi="Calibri"/>
          <w:lang w:eastAsia="zh-TW"/>
        </w:rPr>
        <w:t>。「計費交易」係指下列任何項目</w:t>
      </w:r>
      <w:r w:rsidRPr="006474AE">
        <w:rPr>
          <w:rFonts w:ascii="Calibri" w:hAnsi="Calibri"/>
          <w:lang w:eastAsia="zh-TW"/>
        </w:rPr>
        <w:t xml:space="preserve"> (</w:t>
      </w:r>
      <w:r w:rsidRPr="006474AE">
        <w:rPr>
          <w:rFonts w:ascii="Calibri" w:hAnsi="Calibri"/>
          <w:lang w:eastAsia="zh-TW"/>
        </w:rPr>
        <w:t>在</w:t>
      </w:r>
      <w:r w:rsidRPr="006474AE">
        <w:rPr>
          <w:rFonts w:ascii="Calibri" w:hAnsi="Calibri"/>
          <w:lang w:eastAsia="zh-TW"/>
        </w:rPr>
        <w:t xml:space="preserve"> Bing </w:t>
      </w:r>
      <w:r w:rsidRPr="006474AE">
        <w:rPr>
          <w:rFonts w:ascii="Calibri" w:hAnsi="Calibri"/>
          <w:lang w:eastAsia="zh-TW"/>
        </w:rPr>
        <w:t>地圖服務</w:t>
      </w:r>
      <w:r w:rsidRPr="006474AE">
        <w:rPr>
          <w:rFonts w:ascii="Calibri" w:hAnsi="Calibri"/>
          <w:lang w:eastAsia="zh-TW"/>
        </w:rPr>
        <w:t xml:space="preserve"> Platform SDK </w:t>
      </w:r>
      <w:r w:rsidRPr="006474AE">
        <w:rPr>
          <w:rFonts w:ascii="Calibri" w:hAnsi="Calibri"/>
          <w:lang w:eastAsia="zh-TW"/>
        </w:rPr>
        <w:t>或</w:t>
      </w:r>
      <w:r w:rsidRPr="006474AE">
        <w:rPr>
          <w:rFonts w:ascii="Calibri" w:hAnsi="Calibri"/>
          <w:lang w:eastAsia="zh-TW"/>
        </w:rPr>
        <w:t xml:space="preserve"> Microsoft Bing </w:t>
      </w:r>
      <w:r w:rsidRPr="006474AE">
        <w:rPr>
          <w:rFonts w:ascii="Calibri" w:hAnsi="Calibri"/>
          <w:lang w:eastAsia="zh-TW"/>
        </w:rPr>
        <w:t>地圖服務</w:t>
      </w:r>
      <w:r w:rsidRPr="006474AE">
        <w:rPr>
          <w:rFonts w:ascii="Calibri" w:hAnsi="Calibri"/>
          <w:lang w:eastAsia="zh-TW"/>
        </w:rPr>
        <w:t xml:space="preserve"> Platform API </w:t>
      </w:r>
      <w:r w:rsidRPr="006474AE">
        <w:rPr>
          <w:rFonts w:ascii="Calibri" w:hAnsi="Calibri"/>
          <w:lang w:eastAsia="zh-TW"/>
        </w:rPr>
        <w:t>之使用條款中所定義以引號註明之名詞</w:t>
      </w:r>
      <w:r w:rsidRPr="006474AE">
        <w:rPr>
          <w:rFonts w:ascii="Calibri" w:hAnsi="Calibri"/>
          <w:lang w:eastAsia="zh-TW"/>
        </w:rPr>
        <w:t>)</w:t>
      </w:r>
      <w:r w:rsidRPr="006474AE">
        <w:rPr>
          <w:rFonts w:ascii="Calibri" w:hAnsi="Calibri"/>
          <w:lang w:eastAsia="zh-TW"/>
        </w:rPr>
        <w:t>：</w:t>
      </w:r>
      <w:r w:rsidRPr="006474AE">
        <w:rPr>
          <w:rFonts w:ascii="Calibri" w:hAnsi="Calibri"/>
          <w:lang w:eastAsia="zh-TW"/>
        </w:rPr>
        <w:t>(a)</w:t>
      </w:r>
      <w:r w:rsidR="00563E24">
        <w:rPr>
          <w:rFonts w:ascii="Calibri" w:hAnsi="Calibri"/>
          <w:lang w:eastAsia="zh-TW"/>
        </w:rPr>
        <w:t> </w:t>
      </w:r>
      <w:r w:rsidRPr="006474AE">
        <w:rPr>
          <w:rFonts w:ascii="Calibri" w:hAnsi="Calibri"/>
          <w:lang w:eastAsia="zh-TW"/>
        </w:rPr>
        <w:t>網路服務方法，包括但不限於服務中的</w:t>
      </w:r>
      <w:r w:rsidRPr="006474AE">
        <w:rPr>
          <w:rFonts w:ascii="Calibri" w:hAnsi="Calibri"/>
          <w:lang w:eastAsia="zh-TW"/>
        </w:rPr>
        <w:t xml:space="preserve"> Imagery</w:t>
      </w:r>
      <w:r w:rsidRPr="006474AE">
        <w:rPr>
          <w:rFonts w:ascii="Calibri" w:hAnsi="Calibri"/>
          <w:lang w:eastAsia="zh-TW"/>
        </w:rPr>
        <w:t>、</w:t>
      </w:r>
      <w:r w:rsidRPr="006474AE">
        <w:rPr>
          <w:rFonts w:ascii="Calibri" w:hAnsi="Calibri"/>
          <w:lang w:eastAsia="zh-TW"/>
        </w:rPr>
        <w:t>Route</w:t>
      </w:r>
      <w:r w:rsidRPr="006474AE">
        <w:rPr>
          <w:rFonts w:ascii="Calibri" w:hAnsi="Calibri"/>
          <w:lang w:eastAsia="zh-TW"/>
        </w:rPr>
        <w:t>、</w:t>
      </w:r>
      <w:r w:rsidRPr="006474AE">
        <w:rPr>
          <w:rFonts w:ascii="Calibri" w:hAnsi="Calibri"/>
          <w:lang w:eastAsia="zh-TW"/>
        </w:rPr>
        <w:t>Geocode</w:t>
      </w:r>
      <w:r w:rsidRPr="006474AE">
        <w:rPr>
          <w:rFonts w:ascii="Calibri" w:hAnsi="Calibri"/>
          <w:lang w:eastAsia="zh-TW"/>
        </w:rPr>
        <w:t>、</w:t>
      </w:r>
      <w:r w:rsidRPr="006474AE">
        <w:rPr>
          <w:rFonts w:ascii="Calibri" w:hAnsi="Calibri"/>
          <w:lang w:eastAsia="zh-TW"/>
        </w:rPr>
        <w:t xml:space="preserve">Spatial </w:t>
      </w:r>
      <w:r w:rsidRPr="006474AE">
        <w:rPr>
          <w:rFonts w:ascii="Calibri" w:hAnsi="Calibri"/>
          <w:lang w:eastAsia="zh-TW"/>
        </w:rPr>
        <w:t>和</w:t>
      </w:r>
      <w:r w:rsidRPr="006474AE">
        <w:rPr>
          <w:rFonts w:ascii="Calibri" w:hAnsi="Calibri"/>
          <w:lang w:eastAsia="zh-TW"/>
        </w:rPr>
        <w:t xml:space="preserve"> Search</w:t>
      </w:r>
      <w:r w:rsidRPr="006474AE">
        <w:rPr>
          <w:rFonts w:ascii="Calibri" w:hAnsi="Calibri"/>
          <w:lang w:eastAsia="zh-TW"/>
        </w:rPr>
        <w:t>；</w:t>
      </w:r>
      <w:r w:rsidRPr="006474AE">
        <w:rPr>
          <w:rFonts w:ascii="Calibri" w:hAnsi="Calibri"/>
          <w:lang w:eastAsia="zh-TW"/>
        </w:rPr>
        <w:t xml:space="preserve">(b) </w:t>
      </w:r>
      <w:r w:rsidRPr="006474AE">
        <w:rPr>
          <w:rFonts w:ascii="Calibri" w:hAnsi="Calibri"/>
          <w:lang w:eastAsia="zh-TW"/>
        </w:rPr>
        <w:t>在</w:t>
      </w:r>
      <w:r w:rsidRPr="006474AE">
        <w:rPr>
          <w:rFonts w:ascii="Calibri" w:hAnsi="Calibri"/>
          <w:lang w:eastAsia="zh-TW"/>
        </w:rPr>
        <w:t xml:space="preserve"> Bing </w:t>
      </w:r>
      <w:r w:rsidRPr="006474AE">
        <w:rPr>
          <w:rFonts w:ascii="Calibri" w:hAnsi="Calibri"/>
          <w:lang w:eastAsia="zh-TW"/>
        </w:rPr>
        <w:t>地圖服務</w:t>
      </w:r>
      <w:r w:rsidRPr="006474AE">
        <w:rPr>
          <w:rFonts w:ascii="Calibri" w:hAnsi="Calibri"/>
          <w:lang w:eastAsia="zh-TW"/>
        </w:rPr>
        <w:t xml:space="preserve"> AJAX Control API</w:t>
      </w:r>
      <w:r w:rsidRPr="006474AE">
        <w:rPr>
          <w:rFonts w:ascii="Calibri" w:hAnsi="Calibri"/>
          <w:lang w:eastAsia="zh-TW"/>
        </w:rPr>
        <w:t>、</w:t>
      </w:r>
      <w:r w:rsidRPr="006474AE">
        <w:rPr>
          <w:rFonts w:ascii="Calibri" w:hAnsi="Calibri"/>
          <w:lang w:eastAsia="zh-TW"/>
        </w:rPr>
        <w:t xml:space="preserve">Bing </w:t>
      </w:r>
      <w:r w:rsidRPr="006474AE">
        <w:rPr>
          <w:rFonts w:ascii="Calibri" w:hAnsi="Calibri"/>
          <w:lang w:eastAsia="zh-TW"/>
        </w:rPr>
        <w:t>地圖服務</w:t>
      </w:r>
      <w:r w:rsidRPr="006474AE">
        <w:rPr>
          <w:rFonts w:ascii="Calibri" w:hAnsi="Calibri"/>
          <w:lang w:eastAsia="zh-TW"/>
        </w:rPr>
        <w:t xml:space="preserve"> Windows Presentation Foundation API Beta </w:t>
      </w:r>
      <w:r w:rsidRPr="006474AE">
        <w:rPr>
          <w:rFonts w:ascii="Calibri" w:hAnsi="Calibri"/>
          <w:lang w:eastAsia="zh-TW"/>
        </w:rPr>
        <w:t>或</w:t>
      </w:r>
      <w:r w:rsidRPr="006474AE">
        <w:rPr>
          <w:rFonts w:ascii="Calibri" w:hAnsi="Calibri"/>
          <w:lang w:eastAsia="zh-TW"/>
        </w:rPr>
        <w:t xml:space="preserve"> Bing </w:t>
      </w:r>
      <w:r w:rsidRPr="006474AE">
        <w:rPr>
          <w:rFonts w:ascii="Calibri" w:hAnsi="Calibri"/>
          <w:lang w:eastAsia="zh-TW"/>
        </w:rPr>
        <w:t>地圖服務</w:t>
      </w:r>
      <w:r w:rsidRPr="006474AE">
        <w:rPr>
          <w:rFonts w:ascii="Calibri" w:hAnsi="Calibri"/>
          <w:lang w:eastAsia="zh-TW"/>
        </w:rPr>
        <w:t xml:space="preserve"> Silverlight Control API </w:t>
      </w:r>
      <w:r w:rsidRPr="006474AE">
        <w:rPr>
          <w:rFonts w:ascii="Calibri" w:hAnsi="Calibri"/>
          <w:lang w:eastAsia="zh-TW"/>
        </w:rPr>
        <w:t>中之工作階段，這些工作階段一開始都是先將前面提及之控制項載入使用者的瀏覽器，再包括所有交易，直至瀏覽器關閉或使用者移至不同頁面為止；以及</w:t>
      </w:r>
      <w:r w:rsidRPr="006474AE">
        <w:rPr>
          <w:rFonts w:ascii="Calibri" w:hAnsi="Calibri"/>
          <w:lang w:eastAsia="zh-TW"/>
        </w:rPr>
        <w:t xml:space="preserve"> (c) </w:t>
      </w:r>
      <w:r w:rsidRPr="006474AE">
        <w:rPr>
          <w:rFonts w:ascii="Calibri" w:hAnsi="Calibri"/>
          <w:lang w:eastAsia="zh-TW"/>
        </w:rPr>
        <w:t>依</w:t>
      </w:r>
      <w:r w:rsidRPr="006474AE">
        <w:rPr>
          <w:rFonts w:ascii="Calibri" w:hAnsi="Calibri"/>
          <w:lang w:eastAsia="zh-TW"/>
        </w:rPr>
        <w:t xml:space="preserve"> SDK </w:t>
      </w:r>
      <w:r w:rsidRPr="006474AE">
        <w:rPr>
          <w:rFonts w:ascii="Calibri" w:hAnsi="Calibri"/>
          <w:lang w:eastAsia="zh-TW"/>
        </w:rPr>
        <w:t>中所述，任何新的服務功能均得視同計費交易。</w:t>
      </w:r>
    </w:p>
    <w:p w:rsidR="00C2472D" w:rsidRPr="00857E49" w:rsidRDefault="00C2472D" w:rsidP="00C2472D">
      <w:pPr>
        <w:pStyle w:val="ProductList-Body"/>
        <w:rPr>
          <w:rFonts w:ascii="Calibri" w:hAnsi="Calibri"/>
          <w:sz w:val="16"/>
          <w:szCs w:val="16"/>
          <w:lang w:eastAsia="zh-TW"/>
        </w:rPr>
      </w:pPr>
    </w:p>
    <w:p w:rsidR="00C2472D" w:rsidRPr="006474AE" w:rsidRDefault="00C2472D" w:rsidP="00C2472D">
      <w:pPr>
        <w:pStyle w:val="ProductList-Body"/>
        <w:rPr>
          <w:rFonts w:ascii="Calibri" w:hAnsi="Calibri"/>
          <w:lang w:eastAsia="zh-TW"/>
        </w:rPr>
      </w:pPr>
      <w:r w:rsidRPr="006474AE">
        <w:rPr>
          <w:rFonts w:ascii="Calibri" w:hAnsi="Calibri"/>
          <w:lang w:eastAsia="zh-TW"/>
        </w:rPr>
        <w:t>客戶得為了每個月能多訂購一些計費交易而訂購多次</w:t>
      </w:r>
      <w:r w:rsidRPr="006474AE">
        <w:rPr>
          <w:rFonts w:ascii="Calibri" w:hAnsi="Calibri"/>
          <w:lang w:eastAsia="zh-TW"/>
        </w:rPr>
        <w:t xml:space="preserve"> Bing </w:t>
      </w:r>
      <w:r w:rsidRPr="006474AE">
        <w:rPr>
          <w:rFonts w:ascii="Calibri" w:hAnsi="Calibri"/>
          <w:lang w:eastAsia="zh-TW"/>
        </w:rPr>
        <w:t>地圖服務公開網站使用量加值</w:t>
      </w:r>
      <w:r w:rsidRPr="006474AE">
        <w:rPr>
          <w:rFonts w:ascii="Calibri" w:hAnsi="Calibri"/>
          <w:lang w:eastAsia="zh-TW"/>
        </w:rPr>
        <w:t xml:space="preserve"> SL </w:t>
      </w:r>
      <w:r w:rsidRPr="006474AE">
        <w:rPr>
          <w:rFonts w:ascii="Calibri" w:hAnsi="Calibri"/>
          <w:lang w:eastAsia="zh-TW"/>
        </w:rPr>
        <w:t>和</w:t>
      </w:r>
      <w:r w:rsidRPr="006474AE">
        <w:rPr>
          <w:rFonts w:ascii="Calibri" w:hAnsi="Calibri"/>
          <w:lang w:eastAsia="zh-TW"/>
        </w:rPr>
        <w:t xml:space="preserve"> Bing </w:t>
      </w:r>
      <w:r w:rsidRPr="006474AE">
        <w:rPr>
          <w:rFonts w:ascii="Calibri" w:hAnsi="Calibri"/>
          <w:lang w:eastAsia="zh-TW"/>
        </w:rPr>
        <w:t>地圖服務內部網站使用量</w:t>
      </w:r>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地圖服務內部網站使用量</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加值</w:t>
      </w:r>
      <w:r w:rsidRPr="006474AE">
        <w:rPr>
          <w:rFonts w:ascii="Calibri" w:hAnsi="Calibri"/>
          <w:lang w:eastAsia="zh-TW"/>
        </w:rPr>
        <w:t xml:space="preserve"> SL </w:t>
      </w:r>
      <w:r w:rsidRPr="006474AE">
        <w:rPr>
          <w:rFonts w:ascii="Calibri" w:hAnsi="Calibri"/>
          <w:lang w:eastAsia="zh-TW"/>
        </w:rPr>
        <w:t>優惠方案，但</w:t>
      </w:r>
      <w:r w:rsidRPr="006474AE">
        <w:rPr>
          <w:rFonts w:ascii="Calibri" w:hAnsi="Calibri"/>
          <w:lang w:eastAsia="zh-TW"/>
        </w:rPr>
        <w:t xml:space="preserve"> Bing </w:t>
      </w:r>
      <w:r w:rsidRPr="006474AE">
        <w:rPr>
          <w:rFonts w:ascii="Calibri" w:hAnsi="Calibri"/>
          <w:lang w:eastAsia="zh-TW"/>
        </w:rPr>
        <w:t>地圖服務</w:t>
      </w:r>
      <w:r w:rsidRPr="006474AE">
        <w:rPr>
          <w:rFonts w:ascii="Calibri" w:hAnsi="Calibri"/>
          <w:lang w:eastAsia="zh-TW"/>
        </w:rPr>
        <w:t xml:space="preserve"> Platinum </w:t>
      </w:r>
      <w:r w:rsidRPr="006474AE">
        <w:rPr>
          <w:rFonts w:ascii="Calibri" w:hAnsi="Calibri"/>
          <w:lang w:eastAsia="zh-TW"/>
        </w:rPr>
        <w:t>加值</w:t>
      </w:r>
      <w:r w:rsidRPr="006474AE">
        <w:rPr>
          <w:rFonts w:ascii="Calibri" w:hAnsi="Calibri"/>
          <w:lang w:eastAsia="zh-TW"/>
        </w:rPr>
        <w:t xml:space="preserve"> SL </w:t>
      </w:r>
      <w:r w:rsidRPr="006474AE">
        <w:rPr>
          <w:rFonts w:ascii="Calibri" w:hAnsi="Calibri"/>
          <w:lang w:eastAsia="zh-TW"/>
        </w:rPr>
        <w:t>例外，它只能訂購一次。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6474AE">
        <w:rPr>
          <w:rFonts w:ascii="Calibri" w:hAnsi="Calibri"/>
          <w:lang w:eastAsia="zh-TW"/>
        </w:rPr>
        <w:t xml:space="preserve"> Microsoft </w:t>
      </w:r>
      <w:r w:rsidRPr="006474AE">
        <w:rPr>
          <w:rFonts w:ascii="Calibri" w:hAnsi="Calibri"/>
          <w:lang w:eastAsia="zh-TW"/>
        </w:rPr>
        <w:t>的通知後</w:t>
      </w:r>
      <w:r w:rsidRPr="006474AE">
        <w:rPr>
          <w:rFonts w:ascii="Calibri" w:hAnsi="Calibri"/>
          <w:lang w:eastAsia="zh-TW"/>
        </w:rPr>
        <w:t xml:space="preserve"> 30 </w:t>
      </w:r>
      <w:r w:rsidRPr="006474AE">
        <w:rPr>
          <w:rFonts w:ascii="Calibri" w:hAnsi="Calibri"/>
          <w:lang w:eastAsia="zh-TW"/>
        </w:rPr>
        <w:t>天內訂購額外的</w:t>
      </w:r>
      <w:r w:rsidRPr="006474AE">
        <w:rPr>
          <w:rFonts w:ascii="Calibri" w:hAnsi="Calibri"/>
          <w:lang w:eastAsia="zh-TW"/>
        </w:rPr>
        <w:t xml:space="preserve"> Bing </w:t>
      </w:r>
      <w:r w:rsidRPr="006474AE">
        <w:rPr>
          <w:rFonts w:ascii="Calibri" w:hAnsi="Calibri"/>
          <w:lang w:eastAsia="zh-TW"/>
        </w:rPr>
        <w:t>地圖服務公開網站使用量加值</w:t>
      </w:r>
      <w:r w:rsidRPr="006474AE">
        <w:rPr>
          <w:rFonts w:ascii="Calibri" w:hAnsi="Calibri"/>
          <w:lang w:eastAsia="zh-TW"/>
        </w:rPr>
        <w:t xml:space="preserve"> SL </w:t>
      </w:r>
      <w:r w:rsidRPr="006474AE">
        <w:rPr>
          <w:rFonts w:ascii="Calibri" w:hAnsi="Calibri"/>
          <w:lang w:eastAsia="zh-TW"/>
        </w:rPr>
        <w:t>或</w:t>
      </w:r>
      <w:r w:rsidRPr="006474AE">
        <w:rPr>
          <w:rFonts w:ascii="Calibri" w:hAnsi="Calibri"/>
          <w:lang w:eastAsia="zh-TW"/>
        </w:rPr>
        <w:t xml:space="preserve"> Bing </w:t>
      </w:r>
      <w:r w:rsidRPr="006474AE">
        <w:rPr>
          <w:rFonts w:ascii="Calibri" w:hAnsi="Calibri"/>
          <w:lang w:eastAsia="zh-TW"/>
        </w:rPr>
        <w:t>地圖服務內部網站使用量加值</w:t>
      </w:r>
      <w:r w:rsidRPr="006474AE">
        <w:rPr>
          <w:rFonts w:ascii="Calibri" w:hAnsi="Calibri"/>
          <w:lang w:eastAsia="zh-TW"/>
        </w:rPr>
        <w:t xml:space="preserve"> SL </w:t>
      </w:r>
      <w:r w:rsidRPr="006474AE">
        <w:rPr>
          <w:rFonts w:ascii="Calibri" w:hAnsi="Calibri"/>
          <w:lang w:eastAsia="zh-TW"/>
        </w:rPr>
        <w:t>優惠方案，才能涵蓋超出的計費交易和剩餘的註冊期間預估的未來計費交易，否則</w:t>
      </w:r>
      <w:r w:rsidRPr="006474AE">
        <w:rPr>
          <w:rFonts w:ascii="Calibri" w:hAnsi="Calibri"/>
          <w:lang w:eastAsia="zh-TW"/>
        </w:rPr>
        <w:t xml:space="preserve"> Microsoft </w:t>
      </w:r>
      <w:r w:rsidRPr="006474AE">
        <w:rPr>
          <w:rFonts w:ascii="Calibri" w:hAnsi="Calibri"/>
          <w:lang w:eastAsia="zh-TW"/>
        </w:rPr>
        <w:t>得終止客戶之</w:t>
      </w:r>
      <w:r w:rsidRPr="006474AE">
        <w:rPr>
          <w:rFonts w:ascii="Calibri" w:hAnsi="Calibri"/>
          <w:lang w:eastAsia="zh-TW"/>
        </w:rPr>
        <w:t xml:space="preserve"> Bing </w:t>
      </w:r>
      <w:r w:rsidRPr="006474AE">
        <w:rPr>
          <w:rFonts w:ascii="Calibri" w:hAnsi="Calibri"/>
          <w:lang w:eastAsia="zh-TW"/>
        </w:rPr>
        <w:t>地圖服務存取權。</w:t>
      </w:r>
    </w:p>
    <w:p w:rsidR="00C2472D" w:rsidRPr="00857E49" w:rsidRDefault="00C2472D" w:rsidP="00C2472D">
      <w:pPr>
        <w:pStyle w:val="ProductList-Body"/>
        <w:rPr>
          <w:rFonts w:ascii="Calibri" w:hAnsi="Calibri"/>
          <w:sz w:val="16"/>
          <w:szCs w:val="16"/>
          <w:lang w:eastAsia="zh-TW"/>
        </w:rPr>
      </w:pPr>
    </w:p>
    <w:p w:rsidR="00C2472D" w:rsidRPr="006474AE" w:rsidRDefault="00C2472D" w:rsidP="00C2472D">
      <w:pPr>
        <w:pStyle w:val="ProductList-Body"/>
        <w:rPr>
          <w:rFonts w:ascii="Calibri" w:hAnsi="Calibri"/>
          <w:b/>
          <w:lang w:eastAsia="zh-TW"/>
        </w:rPr>
      </w:pPr>
      <w:r w:rsidRPr="006474AE">
        <w:rPr>
          <w:rFonts w:ascii="Calibri" w:hAnsi="Calibri"/>
          <w:b/>
          <w:color w:val="00188F"/>
          <w:lang w:eastAsia="zh-TW"/>
        </w:rPr>
        <w:t xml:space="preserve">Bing </w:t>
      </w:r>
      <w:r w:rsidRPr="006474AE">
        <w:rPr>
          <w:rFonts w:ascii="Calibri" w:hAnsi="Calibri"/>
          <w:b/>
          <w:color w:val="00188F"/>
          <w:lang w:eastAsia="zh-TW"/>
        </w:rPr>
        <w:t>地圖服務</w:t>
      </w:r>
      <w:r w:rsidRPr="006474AE">
        <w:rPr>
          <w:rFonts w:ascii="Calibri" w:hAnsi="Calibri"/>
          <w:b/>
          <w:color w:val="00188F"/>
          <w:lang w:eastAsia="zh-TW"/>
        </w:rPr>
        <w:t xml:space="preserve"> Platinum </w:t>
      </w:r>
      <w:r w:rsidRPr="006474AE">
        <w:rPr>
          <w:rFonts w:ascii="Calibri" w:hAnsi="Calibri"/>
          <w:b/>
          <w:color w:val="00188F"/>
          <w:lang w:eastAsia="zh-TW"/>
        </w:rPr>
        <w:t>加值訂閱使用權</w:t>
      </w:r>
    </w:p>
    <w:p w:rsidR="00C2472D" w:rsidRPr="006474AE" w:rsidRDefault="00C2472D" w:rsidP="00C2472D">
      <w:pPr>
        <w:pStyle w:val="ProductList-Body"/>
        <w:rPr>
          <w:rFonts w:ascii="Calibri" w:hAnsi="Calibri"/>
          <w:lang w:eastAsia="zh-TW"/>
        </w:rPr>
      </w:pPr>
      <w:r w:rsidRPr="006474AE">
        <w:rPr>
          <w:rFonts w:ascii="Calibri" w:hAnsi="Calibri"/>
          <w:lang w:eastAsia="zh-TW"/>
        </w:rPr>
        <w:t xml:space="preserve">Bing </w:t>
      </w:r>
      <w:r w:rsidRPr="006474AE">
        <w:rPr>
          <w:rFonts w:ascii="Calibri" w:hAnsi="Calibri"/>
          <w:lang w:eastAsia="zh-TW"/>
        </w:rPr>
        <w:t>地圖服務</w:t>
      </w:r>
      <w:r w:rsidRPr="006474AE">
        <w:rPr>
          <w:rFonts w:ascii="Calibri" w:hAnsi="Calibri"/>
          <w:lang w:eastAsia="zh-TW"/>
        </w:rPr>
        <w:t xml:space="preserve"> Platinum </w:t>
      </w:r>
      <w:r w:rsidRPr="006474AE">
        <w:rPr>
          <w:rFonts w:ascii="Calibri" w:hAnsi="Calibri"/>
          <w:lang w:eastAsia="zh-TW"/>
        </w:rPr>
        <w:t>加值</w:t>
      </w:r>
      <w:r w:rsidRPr="006474AE">
        <w:rPr>
          <w:rFonts w:ascii="Calibri" w:hAnsi="Calibri"/>
          <w:lang w:eastAsia="zh-TW"/>
        </w:rPr>
        <w:t xml:space="preserve"> SL </w:t>
      </w:r>
      <w:r w:rsidRPr="006474AE">
        <w:rPr>
          <w:rFonts w:ascii="Calibri" w:hAnsi="Calibri"/>
          <w:lang w:eastAsia="zh-TW"/>
        </w:rPr>
        <w:t>優惠方案每年有</w:t>
      </w:r>
      <w:r w:rsidRPr="006474AE">
        <w:rPr>
          <w:rFonts w:ascii="Calibri" w:hAnsi="Calibri"/>
          <w:lang w:eastAsia="zh-TW"/>
        </w:rPr>
        <w:t xml:space="preserve"> 4 </w:t>
      </w:r>
      <w:r w:rsidRPr="006474AE">
        <w:rPr>
          <w:rFonts w:ascii="Calibri" w:hAnsi="Calibri"/>
          <w:lang w:eastAsia="zh-TW"/>
        </w:rPr>
        <w:t>億計費交易使用量上限。如果任何一年的註冊期間，客戶超出</w:t>
      </w:r>
      <w:r w:rsidRPr="006474AE">
        <w:rPr>
          <w:rFonts w:ascii="Calibri" w:hAnsi="Calibri"/>
          <w:lang w:eastAsia="zh-TW"/>
        </w:rPr>
        <w:t xml:space="preserve"> 4 </w:t>
      </w:r>
      <w:r w:rsidRPr="006474AE">
        <w:rPr>
          <w:rFonts w:ascii="Calibri" w:hAnsi="Calibri"/>
          <w:lang w:eastAsia="zh-TW"/>
        </w:rPr>
        <w:t>億計費交易的使用量上限，客戶必須在收到</w:t>
      </w:r>
      <w:r w:rsidRPr="006474AE">
        <w:rPr>
          <w:rFonts w:ascii="Calibri" w:hAnsi="Calibri"/>
          <w:lang w:eastAsia="zh-TW"/>
        </w:rPr>
        <w:t xml:space="preserve"> Microsoft </w:t>
      </w:r>
      <w:r w:rsidRPr="006474AE">
        <w:rPr>
          <w:rFonts w:ascii="Calibri" w:hAnsi="Calibri"/>
          <w:lang w:eastAsia="zh-TW"/>
        </w:rPr>
        <w:t>的通知後</w:t>
      </w:r>
      <w:r w:rsidRPr="006474AE">
        <w:rPr>
          <w:rFonts w:ascii="Calibri" w:hAnsi="Calibri"/>
          <w:lang w:eastAsia="zh-TW"/>
        </w:rPr>
        <w:t xml:space="preserve"> 60 </w:t>
      </w:r>
      <w:r w:rsidRPr="006474AE">
        <w:rPr>
          <w:rFonts w:ascii="Calibri" w:hAnsi="Calibri"/>
          <w:lang w:eastAsia="zh-TW"/>
        </w:rPr>
        <w:t>天內訂購額外的</w:t>
      </w:r>
      <w:r w:rsidRPr="006474AE">
        <w:rPr>
          <w:rFonts w:ascii="Calibri" w:hAnsi="Calibri"/>
          <w:lang w:eastAsia="zh-TW"/>
        </w:rPr>
        <w:t xml:space="preserve"> Bing </w:t>
      </w:r>
      <w:r w:rsidRPr="006474AE">
        <w:rPr>
          <w:rFonts w:ascii="Calibri" w:hAnsi="Calibri"/>
          <w:lang w:eastAsia="zh-TW"/>
        </w:rPr>
        <w:t>地圖服務公開網站使用量加值</w:t>
      </w:r>
      <w:r w:rsidRPr="006474AE">
        <w:rPr>
          <w:rFonts w:ascii="Calibri" w:hAnsi="Calibri"/>
          <w:lang w:eastAsia="zh-TW"/>
        </w:rPr>
        <w:t xml:space="preserve"> SL </w:t>
      </w:r>
      <w:r w:rsidRPr="006474AE">
        <w:rPr>
          <w:rFonts w:ascii="Calibri" w:hAnsi="Calibri"/>
          <w:lang w:eastAsia="zh-TW"/>
        </w:rPr>
        <w:t>或</w:t>
      </w:r>
      <w:r w:rsidRPr="006474AE">
        <w:rPr>
          <w:rFonts w:ascii="Calibri" w:hAnsi="Calibri"/>
          <w:lang w:eastAsia="zh-TW"/>
        </w:rPr>
        <w:t xml:space="preserve"> Bing </w:t>
      </w:r>
      <w:r w:rsidRPr="006474AE">
        <w:rPr>
          <w:rFonts w:ascii="Calibri" w:hAnsi="Calibri"/>
          <w:lang w:eastAsia="zh-TW"/>
        </w:rPr>
        <w:t>地圖服務內部網站使用量</w:t>
      </w:r>
      <w:r w:rsidRPr="006474AE">
        <w:rPr>
          <w:rFonts w:ascii="Calibri" w:hAnsi="Calibri"/>
        </w:rPr>
        <w:fldChar w:fldCharType="begin"/>
      </w:r>
      <w:r w:rsidRPr="006474AE">
        <w:rPr>
          <w:rFonts w:ascii="Calibri" w:hAnsi="Calibri"/>
          <w:lang w:eastAsia="zh-TW"/>
        </w:rPr>
        <w:instrText xml:space="preserve">XE "Bing </w:instrText>
      </w:r>
      <w:r w:rsidRPr="006474AE">
        <w:rPr>
          <w:rFonts w:ascii="Calibri" w:hAnsi="Calibri"/>
          <w:lang w:eastAsia="zh-TW"/>
        </w:rPr>
        <w:instrText>地圖服務內部網站使用量</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加值</w:t>
      </w:r>
      <w:r w:rsidRPr="006474AE">
        <w:rPr>
          <w:rFonts w:ascii="Calibri" w:hAnsi="Calibri"/>
          <w:lang w:eastAsia="zh-TW"/>
        </w:rPr>
        <w:t xml:space="preserve"> SL </w:t>
      </w:r>
      <w:r w:rsidRPr="006474AE">
        <w:rPr>
          <w:rFonts w:ascii="Calibri" w:hAnsi="Calibri"/>
          <w:lang w:eastAsia="zh-TW"/>
        </w:rPr>
        <w:t>優惠方案，才能涵蓋超出的計費交易和剩餘的註冊期間預估的未來計費交易，否則</w:t>
      </w:r>
      <w:r w:rsidRPr="006474AE">
        <w:rPr>
          <w:rFonts w:ascii="Calibri" w:hAnsi="Calibri"/>
          <w:lang w:eastAsia="zh-TW"/>
        </w:rPr>
        <w:t xml:space="preserve"> Microsoft </w:t>
      </w:r>
      <w:r w:rsidRPr="006474AE">
        <w:rPr>
          <w:rFonts w:ascii="Calibri" w:hAnsi="Calibri"/>
          <w:lang w:eastAsia="zh-TW"/>
        </w:rPr>
        <w:t>得終止客戶之</w:t>
      </w:r>
      <w:r w:rsidRPr="006474AE">
        <w:rPr>
          <w:rFonts w:ascii="Calibri" w:hAnsi="Calibri"/>
          <w:lang w:eastAsia="zh-TW"/>
        </w:rPr>
        <w:t xml:space="preserve"> Bing </w:t>
      </w:r>
      <w:r w:rsidRPr="006474AE">
        <w:rPr>
          <w:rFonts w:ascii="Calibri" w:hAnsi="Calibri"/>
          <w:lang w:eastAsia="zh-TW"/>
        </w:rPr>
        <w:t>地圖服務存取權。</w:t>
      </w:r>
    </w:p>
    <w:p w:rsidR="00C2472D" w:rsidRPr="00857E49" w:rsidRDefault="00C2472D" w:rsidP="00C2472D">
      <w:pPr>
        <w:pStyle w:val="ProductList-Body"/>
        <w:rPr>
          <w:rFonts w:ascii="Calibri" w:hAnsi="Calibri"/>
          <w:sz w:val="16"/>
          <w:szCs w:val="16"/>
          <w:lang w:eastAsia="zh-TW"/>
        </w:rPr>
      </w:pPr>
    </w:p>
    <w:p w:rsidR="00C2472D" w:rsidRPr="006474AE" w:rsidRDefault="00C2472D" w:rsidP="00C2472D">
      <w:pPr>
        <w:pStyle w:val="ProductList-Body"/>
        <w:rPr>
          <w:rFonts w:ascii="Calibri" w:hAnsi="Calibri"/>
          <w:b/>
          <w:lang w:eastAsia="zh-TW"/>
        </w:rPr>
      </w:pPr>
      <w:r w:rsidRPr="006474AE">
        <w:rPr>
          <w:rFonts w:ascii="Calibri" w:hAnsi="Calibri"/>
          <w:b/>
          <w:color w:val="00188F"/>
          <w:lang w:eastAsia="zh-TW"/>
        </w:rPr>
        <w:t xml:space="preserve">Bing </w:t>
      </w:r>
      <w:r w:rsidRPr="006474AE">
        <w:rPr>
          <w:rFonts w:ascii="Calibri" w:hAnsi="Calibri"/>
          <w:b/>
          <w:color w:val="00188F"/>
          <w:lang w:eastAsia="zh-TW"/>
        </w:rPr>
        <w:t>地圖服務客戶支援</w:t>
      </w:r>
    </w:p>
    <w:p w:rsidR="00C2472D" w:rsidRPr="006474AE" w:rsidRDefault="00C2472D" w:rsidP="00C2472D">
      <w:pPr>
        <w:pStyle w:val="ProductList-Body"/>
        <w:rPr>
          <w:rFonts w:ascii="Calibri" w:hAnsi="Calibri"/>
          <w:lang w:eastAsia="zh-TW"/>
        </w:rPr>
      </w:pPr>
      <w:r w:rsidRPr="006474AE">
        <w:rPr>
          <w:rFonts w:ascii="Calibri" w:hAnsi="Calibri"/>
          <w:lang w:eastAsia="zh-TW"/>
        </w:rPr>
        <w:t>客戶支援可供訂購</w:t>
      </w:r>
      <w:r w:rsidRPr="006474AE">
        <w:rPr>
          <w:rFonts w:ascii="Calibri" w:hAnsi="Calibri"/>
          <w:lang w:eastAsia="zh-TW"/>
        </w:rPr>
        <w:t xml:space="preserve"> Bing </w:t>
      </w:r>
      <w:r w:rsidRPr="006474AE">
        <w:rPr>
          <w:rFonts w:ascii="Calibri" w:hAnsi="Calibri"/>
          <w:lang w:eastAsia="zh-TW"/>
        </w:rPr>
        <w:t>地圖服務之所有客戶使用。支援相關資訊請參閱這裡：</w:t>
      </w:r>
      <w:hyperlink r:id="rId49" w:history="1">
        <w:r w:rsidRPr="006474AE">
          <w:rPr>
            <w:rStyle w:val="Hyperlink"/>
            <w:rFonts w:ascii="Calibri" w:hAnsi="Calibri"/>
            <w:lang w:eastAsia="zh-TW"/>
          </w:rPr>
          <w:t>http://www.microsoft.com/maps/support</w:t>
        </w:r>
      </w:hyperlink>
      <w:r w:rsidRPr="006474AE">
        <w:rPr>
          <w:rFonts w:ascii="Calibri" w:hAnsi="Calibri"/>
          <w:lang w:eastAsia="zh-TW"/>
        </w:rPr>
        <w:t>。</w:t>
      </w:r>
    </w:p>
    <w:p w:rsidR="00C2472D" w:rsidRDefault="00C2472D" w:rsidP="00C2472D">
      <w:pPr>
        <w:pStyle w:val="ProductList-Body"/>
        <w:rPr>
          <w:rFonts w:ascii="Calibri" w:hAnsi="Calibri"/>
          <w:sz w:val="16"/>
          <w:szCs w:val="16"/>
          <w:lang w:eastAsia="zh-TW"/>
        </w:rPr>
      </w:pPr>
    </w:p>
    <w:p w:rsidR="008B7C1B" w:rsidRPr="00857E49" w:rsidRDefault="008B7C1B" w:rsidP="00C2472D">
      <w:pPr>
        <w:pStyle w:val="ProductList-Body"/>
        <w:rPr>
          <w:rFonts w:ascii="Calibri" w:hAnsi="Calibri"/>
          <w:sz w:val="16"/>
          <w:szCs w:val="16"/>
          <w:lang w:eastAsia="zh-TW"/>
        </w:rPr>
      </w:pPr>
    </w:p>
    <w:p w:rsidR="00C2472D" w:rsidRPr="006474AE" w:rsidRDefault="00C2472D" w:rsidP="00C2472D">
      <w:pPr>
        <w:pStyle w:val="ProductList-Body"/>
        <w:rPr>
          <w:rFonts w:ascii="Calibri" w:hAnsi="Calibri"/>
          <w:b/>
          <w:lang w:eastAsia="zh-TW"/>
        </w:rPr>
      </w:pPr>
      <w:r w:rsidRPr="006474AE">
        <w:rPr>
          <w:rFonts w:ascii="Calibri" w:hAnsi="Calibri"/>
          <w:b/>
          <w:color w:val="00188F"/>
          <w:lang w:eastAsia="zh-TW"/>
        </w:rPr>
        <w:t>如何存取</w:t>
      </w:r>
      <w:r w:rsidRPr="006474AE">
        <w:rPr>
          <w:rFonts w:ascii="Calibri" w:hAnsi="Calibri"/>
          <w:b/>
          <w:color w:val="00188F"/>
          <w:lang w:eastAsia="zh-TW"/>
        </w:rPr>
        <w:t xml:space="preserve"> Bing </w:t>
      </w:r>
      <w:r w:rsidRPr="006474AE">
        <w:rPr>
          <w:rFonts w:ascii="Calibri" w:hAnsi="Calibri"/>
          <w:b/>
          <w:color w:val="00188F"/>
          <w:lang w:eastAsia="zh-TW"/>
        </w:rPr>
        <w:t>地圖服務</w:t>
      </w:r>
    </w:p>
    <w:p w:rsidR="00C2472D" w:rsidRPr="006474AE" w:rsidRDefault="00AB1667" w:rsidP="00C2472D">
      <w:pPr>
        <w:pStyle w:val="ProductList-Body"/>
        <w:rPr>
          <w:rFonts w:ascii="Calibri" w:hAnsi="Calibri"/>
          <w:lang w:eastAsia="zh-TW"/>
        </w:rPr>
      </w:pPr>
      <w:r w:rsidRPr="006474AE">
        <w:rPr>
          <w:rFonts w:ascii="Calibri" w:hAnsi="Calibri"/>
          <w:lang w:eastAsia="zh-TW"/>
        </w:rPr>
        <w:t>客戶可以依客戶之大量授權合約，在</w:t>
      </w:r>
      <w:r w:rsidRPr="006474AE">
        <w:rPr>
          <w:rFonts w:ascii="Calibri" w:hAnsi="Calibri"/>
          <w:lang w:eastAsia="zh-TW"/>
        </w:rPr>
        <w:t xml:space="preserve"> Bing </w:t>
      </w:r>
      <w:r w:rsidRPr="006474AE">
        <w:rPr>
          <w:rFonts w:ascii="Calibri" w:hAnsi="Calibri"/>
          <w:lang w:eastAsia="zh-TW"/>
        </w:rPr>
        <w:t>地圖服務客戶中心</w:t>
      </w:r>
      <w:r w:rsidRPr="006474AE">
        <w:rPr>
          <w:rFonts w:ascii="Calibri" w:hAnsi="Calibri"/>
          <w:lang w:eastAsia="zh-TW"/>
        </w:rPr>
        <w:t xml:space="preserve"> (</w:t>
      </w:r>
      <w:hyperlink r:id="rId50" w:history="1">
        <w:r w:rsidRPr="006474AE">
          <w:rPr>
            <w:rStyle w:val="Hyperlink"/>
            <w:rFonts w:ascii="Calibri" w:hAnsi="Calibri"/>
            <w:lang w:eastAsia="zh-TW"/>
          </w:rPr>
          <w:t>https://www.bingmapsportal.com</w:t>
        </w:r>
      </w:hyperlink>
      <w:r w:rsidRPr="006474AE">
        <w:rPr>
          <w:rFonts w:ascii="Calibri" w:hAnsi="Calibri"/>
          <w:lang w:eastAsia="zh-TW"/>
        </w:rPr>
        <w:t xml:space="preserve">) </w:t>
      </w:r>
      <w:r w:rsidRPr="006474AE">
        <w:rPr>
          <w:rFonts w:ascii="Calibri" w:hAnsi="Calibri"/>
          <w:lang w:eastAsia="zh-TW"/>
        </w:rPr>
        <w:t>上使用生產存取權提供表來提供其</w:t>
      </w:r>
      <w:r w:rsidRPr="006474AE">
        <w:rPr>
          <w:rFonts w:ascii="Calibri" w:hAnsi="Calibri"/>
          <w:lang w:eastAsia="zh-TW"/>
        </w:rPr>
        <w:t xml:space="preserve"> Bing </w:t>
      </w:r>
      <w:r w:rsidRPr="006474AE">
        <w:rPr>
          <w:rFonts w:ascii="Calibri" w:hAnsi="Calibri"/>
          <w:lang w:eastAsia="zh-TW"/>
        </w:rPr>
        <w:t>地圖服務客戶</w:t>
      </w:r>
      <w:r w:rsidRPr="006474AE">
        <w:rPr>
          <w:rFonts w:ascii="Calibri" w:hAnsi="Calibri"/>
          <w:lang w:eastAsia="zh-TW"/>
        </w:rPr>
        <w:t xml:space="preserve"> ID</w:t>
      </w:r>
      <w:r w:rsidRPr="006474AE">
        <w:rPr>
          <w:rFonts w:ascii="Calibri" w:hAnsi="Calibri"/>
          <w:lang w:eastAsia="zh-TW"/>
        </w:rPr>
        <w:t>。客戶一旦提供其大量授權合約</w:t>
      </w:r>
      <w:r w:rsidRPr="006474AE">
        <w:rPr>
          <w:rFonts w:ascii="Calibri" w:hAnsi="Calibri"/>
          <w:lang w:eastAsia="zh-TW"/>
        </w:rPr>
        <w:t xml:space="preserve">/Enrollment </w:t>
      </w:r>
      <w:r w:rsidRPr="006474AE">
        <w:rPr>
          <w:rFonts w:ascii="Calibri" w:hAnsi="Calibri"/>
          <w:lang w:eastAsia="zh-TW"/>
        </w:rPr>
        <w:t>號碼並選取與客戶的訂購相關的產品系列，便會授與</w:t>
      </w:r>
      <w:r w:rsidRPr="006474AE">
        <w:rPr>
          <w:rFonts w:ascii="Calibri" w:hAnsi="Calibri"/>
          <w:lang w:eastAsia="zh-TW"/>
        </w:rPr>
        <w:t xml:space="preserve"> Bing </w:t>
      </w:r>
      <w:r w:rsidRPr="006474AE">
        <w:rPr>
          <w:rFonts w:ascii="Calibri" w:hAnsi="Calibri"/>
          <w:lang w:eastAsia="zh-TW"/>
        </w:rPr>
        <w:t>地圖服務客戶</w:t>
      </w:r>
      <w:r w:rsidRPr="006474AE">
        <w:rPr>
          <w:rFonts w:ascii="Calibri" w:hAnsi="Calibri"/>
          <w:lang w:eastAsia="zh-TW"/>
        </w:rPr>
        <w:t xml:space="preserve"> ID </w:t>
      </w:r>
      <w:r w:rsidRPr="006474AE">
        <w:rPr>
          <w:rFonts w:ascii="Calibri" w:hAnsi="Calibri"/>
          <w:lang w:eastAsia="zh-TW"/>
        </w:rPr>
        <w:t>的生產存取權。</w:t>
      </w:r>
    </w:p>
    <w:p w:rsidR="00C2472D" w:rsidRPr="00857E49" w:rsidRDefault="00C2472D" w:rsidP="00C2472D">
      <w:pPr>
        <w:pStyle w:val="ProductList-Body"/>
        <w:rPr>
          <w:rFonts w:ascii="Calibri" w:hAnsi="Calibri"/>
          <w:sz w:val="16"/>
          <w:szCs w:val="16"/>
          <w:lang w:eastAsia="zh-TW"/>
        </w:rPr>
      </w:pPr>
    </w:p>
    <w:p w:rsidR="00C2472D" w:rsidRPr="006474AE" w:rsidRDefault="00C2472D" w:rsidP="00C2472D">
      <w:pPr>
        <w:pStyle w:val="ProductList-Body"/>
        <w:rPr>
          <w:rFonts w:ascii="Calibri" w:hAnsi="Calibri"/>
          <w:lang w:eastAsia="zh-TW"/>
        </w:rPr>
      </w:pPr>
      <w:r w:rsidRPr="006474AE">
        <w:rPr>
          <w:rFonts w:ascii="Calibri" w:hAnsi="Calibri"/>
          <w:lang w:eastAsia="zh-TW"/>
        </w:rPr>
        <w:t>從不同產品系列訂購的每項產品方案至少需要一個</w:t>
      </w:r>
      <w:r w:rsidRPr="006474AE">
        <w:rPr>
          <w:rFonts w:ascii="Calibri" w:hAnsi="Calibri"/>
          <w:lang w:eastAsia="zh-TW"/>
        </w:rPr>
        <w:t xml:space="preserve"> Bing </w:t>
      </w:r>
      <w:r w:rsidRPr="006474AE">
        <w:rPr>
          <w:rFonts w:ascii="Calibri" w:hAnsi="Calibri"/>
          <w:lang w:eastAsia="zh-TW"/>
        </w:rPr>
        <w:t>地圖服務客戶</w:t>
      </w:r>
      <w:r w:rsidRPr="006474AE">
        <w:rPr>
          <w:rFonts w:ascii="Calibri" w:hAnsi="Calibri"/>
          <w:lang w:eastAsia="zh-TW"/>
        </w:rPr>
        <w:t xml:space="preserve"> ID</w:t>
      </w:r>
      <w:r w:rsidRPr="006474AE">
        <w:rPr>
          <w:rFonts w:ascii="Calibri" w:hAnsi="Calibri"/>
          <w:lang w:eastAsia="zh-TW"/>
        </w:rPr>
        <w:t>。不同的產品系列係指</w:t>
      </w:r>
      <w:r w:rsidRPr="006474AE">
        <w:rPr>
          <w:rFonts w:ascii="Calibri" w:hAnsi="Calibri"/>
          <w:lang w:eastAsia="zh-TW"/>
        </w:rPr>
        <w:t xml:space="preserve"> Bing </w:t>
      </w:r>
      <w:r w:rsidRPr="006474AE">
        <w:rPr>
          <w:rFonts w:ascii="Calibri" w:hAnsi="Calibri"/>
          <w:lang w:eastAsia="zh-TW"/>
        </w:rPr>
        <w:t>地圖服務公開網站、</w:t>
      </w:r>
      <w:r w:rsidRPr="006474AE">
        <w:rPr>
          <w:rFonts w:ascii="Calibri" w:hAnsi="Calibri"/>
          <w:lang w:eastAsia="zh-TW"/>
        </w:rPr>
        <w:t xml:space="preserve">Bing </w:t>
      </w:r>
      <w:r w:rsidRPr="006474AE">
        <w:rPr>
          <w:rFonts w:ascii="Calibri" w:hAnsi="Calibri"/>
          <w:lang w:eastAsia="zh-TW"/>
        </w:rPr>
        <w:t>地圖服務內部網站、</w:t>
      </w:r>
      <w:r w:rsidRPr="006474AE">
        <w:rPr>
          <w:rFonts w:ascii="Calibri" w:hAnsi="Calibri"/>
          <w:lang w:eastAsia="zh-TW"/>
        </w:rPr>
        <w:t xml:space="preserve">Bing </w:t>
      </w:r>
      <w:r w:rsidRPr="006474AE">
        <w:rPr>
          <w:rFonts w:ascii="Calibri" w:hAnsi="Calibri"/>
          <w:lang w:eastAsia="zh-TW"/>
        </w:rPr>
        <w:t>地圖服務已知之使用者、</w:t>
      </w:r>
      <w:r w:rsidRPr="006474AE">
        <w:rPr>
          <w:rFonts w:ascii="Calibri" w:hAnsi="Calibri"/>
          <w:lang w:eastAsia="zh-TW"/>
        </w:rPr>
        <w:t xml:space="preserve">Bing </w:t>
      </w:r>
      <w:r w:rsidRPr="006474AE">
        <w:rPr>
          <w:rFonts w:ascii="Calibri" w:hAnsi="Calibri"/>
          <w:lang w:eastAsia="zh-TW"/>
        </w:rPr>
        <w:t>地圖服務</w:t>
      </w:r>
      <w:r w:rsidRPr="006474AE">
        <w:rPr>
          <w:rFonts w:ascii="Calibri" w:hAnsi="Calibri"/>
          <w:lang w:eastAsia="zh-TW"/>
        </w:rPr>
        <w:t xml:space="preserve"> Light </w:t>
      </w:r>
      <w:r w:rsidRPr="006474AE">
        <w:rPr>
          <w:rFonts w:ascii="Calibri" w:hAnsi="Calibri"/>
          <w:lang w:eastAsia="zh-TW"/>
        </w:rPr>
        <w:t>已知之使用者和</w:t>
      </w:r>
      <w:r w:rsidRPr="006474AE">
        <w:rPr>
          <w:rFonts w:ascii="Calibri" w:hAnsi="Calibri"/>
          <w:lang w:eastAsia="zh-TW"/>
        </w:rPr>
        <w:t xml:space="preserve"> Bing </w:t>
      </w:r>
      <w:r w:rsidRPr="006474AE">
        <w:rPr>
          <w:rFonts w:ascii="Calibri" w:hAnsi="Calibri"/>
          <w:lang w:eastAsia="zh-TW"/>
        </w:rPr>
        <w:t>地圖服務</w:t>
      </w:r>
      <w:r w:rsidRPr="006474AE">
        <w:rPr>
          <w:rFonts w:ascii="Calibri" w:hAnsi="Calibri"/>
          <w:lang w:eastAsia="zh-TW"/>
        </w:rPr>
        <w:t xml:space="preserve"> Mobile </w:t>
      </w:r>
      <w:r w:rsidRPr="006474AE">
        <w:rPr>
          <w:rFonts w:ascii="Calibri" w:hAnsi="Calibri"/>
          <w:lang w:eastAsia="zh-TW"/>
        </w:rPr>
        <w:t>資產管理。</w:t>
      </w:r>
    </w:p>
    <w:p w:rsidR="00C2472D" w:rsidRPr="00857E49" w:rsidRDefault="00C2472D" w:rsidP="00C2472D">
      <w:pPr>
        <w:pStyle w:val="ProductList-Body"/>
        <w:rPr>
          <w:rFonts w:ascii="Calibri" w:hAnsi="Calibri"/>
          <w:sz w:val="16"/>
          <w:szCs w:val="16"/>
          <w:lang w:eastAsia="zh-TW"/>
        </w:rPr>
      </w:pPr>
    </w:p>
    <w:p w:rsidR="00782C7B" w:rsidRPr="006474AE" w:rsidRDefault="00C2472D" w:rsidP="00C2472D">
      <w:pPr>
        <w:pStyle w:val="ProductList-Body"/>
        <w:rPr>
          <w:rFonts w:ascii="Calibri" w:hAnsi="Calibri"/>
          <w:lang w:eastAsia="zh-TW"/>
        </w:rPr>
      </w:pPr>
      <w:r w:rsidRPr="006474AE">
        <w:rPr>
          <w:rFonts w:ascii="Calibri" w:hAnsi="Calibri"/>
          <w:lang w:eastAsia="zh-TW"/>
        </w:rPr>
        <w:t>特殊條件適用</w:t>
      </w:r>
      <w:r w:rsidRPr="006474AE">
        <w:rPr>
          <w:rFonts w:ascii="Calibri" w:hAnsi="Calibri"/>
          <w:lang w:eastAsia="zh-TW"/>
        </w:rPr>
        <w:t xml:space="preserve"> Mobile </w:t>
      </w:r>
      <w:r w:rsidRPr="006474AE">
        <w:rPr>
          <w:rFonts w:ascii="Calibri" w:hAnsi="Calibri"/>
          <w:lang w:eastAsia="zh-TW"/>
        </w:rPr>
        <w:t>資產管理產品系列。從此產品系列訂購時，客戶必須針對每個區域組合</w:t>
      </w:r>
      <w:r w:rsidRPr="006474AE">
        <w:rPr>
          <w:rFonts w:ascii="Calibri" w:hAnsi="Calibri"/>
          <w:lang w:eastAsia="zh-TW"/>
        </w:rPr>
        <w:t xml:space="preserve"> (</w:t>
      </w:r>
      <w:r w:rsidRPr="006474AE">
        <w:rPr>
          <w:rFonts w:ascii="Calibri" w:hAnsi="Calibri"/>
          <w:lang w:eastAsia="zh-TW"/>
        </w:rPr>
        <w:t>例如歐洲和北美洲</w:t>
      </w:r>
      <w:r w:rsidRPr="006474AE">
        <w:rPr>
          <w:rFonts w:ascii="Calibri" w:hAnsi="Calibri"/>
          <w:lang w:eastAsia="zh-TW"/>
        </w:rPr>
        <w:t xml:space="preserve">) </w:t>
      </w:r>
      <w:r w:rsidRPr="006474AE">
        <w:rPr>
          <w:rFonts w:ascii="Calibri" w:hAnsi="Calibri"/>
          <w:lang w:eastAsia="zh-TW"/>
        </w:rPr>
        <w:t>具備一個單獨的</w:t>
      </w:r>
      <w:r w:rsidRPr="006474AE">
        <w:rPr>
          <w:rFonts w:ascii="Calibri" w:hAnsi="Calibri"/>
          <w:lang w:eastAsia="zh-TW"/>
        </w:rPr>
        <w:t xml:space="preserve"> Bing </w:t>
      </w:r>
      <w:r w:rsidRPr="006474AE">
        <w:rPr>
          <w:rFonts w:ascii="Calibri" w:hAnsi="Calibri"/>
          <w:lang w:eastAsia="zh-TW"/>
        </w:rPr>
        <w:t>地圖服務客戶</w:t>
      </w:r>
      <w:r w:rsidRPr="006474AE">
        <w:rPr>
          <w:rFonts w:ascii="Calibri" w:hAnsi="Calibri"/>
          <w:lang w:eastAsia="zh-TW"/>
        </w:rPr>
        <w:t xml:space="preserve"> ID </w:t>
      </w:r>
      <w:r w:rsidRPr="006474AE">
        <w:rPr>
          <w:rFonts w:ascii="Calibri" w:hAnsi="Calibri"/>
          <w:lang w:eastAsia="zh-TW"/>
        </w:rPr>
        <w:t>和路由選項</w:t>
      </w:r>
      <w:r w:rsidRPr="006474AE">
        <w:rPr>
          <w:rFonts w:ascii="Calibri" w:hAnsi="Calibri"/>
          <w:lang w:eastAsia="zh-TW"/>
        </w:rPr>
        <w:t xml:space="preserve"> (</w:t>
      </w:r>
      <w:r w:rsidRPr="006474AE">
        <w:rPr>
          <w:rFonts w:ascii="Calibri" w:hAnsi="Calibri"/>
          <w:lang w:eastAsia="zh-TW"/>
        </w:rPr>
        <w:t>含路由和不含路由</w:t>
      </w:r>
      <w:r w:rsidRPr="006474AE">
        <w:rPr>
          <w:rFonts w:ascii="Calibri" w:hAnsi="Calibri"/>
          <w:lang w:eastAsia="zh-TW"/>
        </w:rPr>
        <w:t>)</w:t>
      </w:r>
      <w:r w:rsidRPr="006474AE">
        <w:rPr>
          <w:rFonts w:ascii="Calibri" w:hAnsi="Calibri"/>
          <w:lang w:eastAsia="zh-TW"/>
        </w:rPr>
        <w:t>。例如：由於不同的地理位置及路由選項，訂購北美洲不含路由之</w:t>
      </w:r>
      <w:r w:rsidRPr="006474AE">
        <w:rPr>
          <w:rFonts w:ascii="Calibri" w:hAnsi="Calibri"/>
          <w:lang w:eastAsia="zh-TW"/>
        </w:rPr>
        <w:t xml:space="preserve"> Bing </w:t>
      </w:r>
      <w:r w:rsidRPr="006474AE">
        <w:rPr>
          <w:rFonts w:ascii="Calibri" w:hAnsi="Calibri"/>
          <w:lang w:eastAsia="zh-TW"/>
        </w:rPr>
        <w:t>地圖服務</w:t>
      </w:r>
      <w:r w:rsidRPr="006474AE">
        <w:rPr>
          <w:rFonts w:ascii="Calibri" w:hAnsi="Calibri"/>
          <w:lang w:eastAsia="zh-TW"/>
        </w:rPr>
        <w:t xml:space="preserve"> Mobile </w:t>
      </w:r>
      <w:r w:rsidRPr="006474AE">
        <w:rPr>
          <w:rFonts w:ascii="Calibri" w:hAnsi="Calibri"/>
          <w:lang w:eastAsia="zh-TW"/>
        </w:rPr>
        <w:t>資產管理、歐洲不含路由之</w:t>
      </w:r>
      <w:r w:rsidRPr="006474AE">
        <w:rPr>
          <w:rFonts w:ascii="Calibri" w:hAnsi="Calibri"/>
          <w:lang w:eastAsia="zh-TW"/>
        </w:rPr>
        <w:t xml:space="preserve"> Bing </w:t>
      </w:r>
      <w:r w:rsidRPr="006474AE">
        <w:rPr>
          <w:rFonts w:ascii="Calibri" w:hAnsi="Calibri"/>
          <w:lang w:eastAsia="zh-TW"/>
        </w:rPr>
        <w:t>地圖服務</w:t>
      </w:r>
      <w:r w:rsidRPr="006474AE">
        <w:rPr>
          <w:rFonts w:ascii="Calibri" w:hAnsi="Calibri"/>
          <w:lang w:eastAsia="zh-TW"/>
        </w:rPr>
        <w:t xml:space="preserve"> Mobile </w:t>
      </w:r>
      <w:r w:rsidRPr="006474AE">
        <w:rPr>
          <w:rFonts w:ascii="Calibri" w:hAnsi="Calibri"/>
          <w:lang w:eastAsia="zh-TW"/>
        </w:rPr>
        <w:t>資產管理和歐洲含路由之</w:t>
      </w:r>
      <w:r w:rsidRPr="006474AE">
        <w:rPr>
          <w:rFonts w:ascii="Calibri" w:hAnsi="Calibri"/>
          <w:lang w:eastAsia="zh-TW"/>
        </w:rPr>
        <w:t xml:space="preserve"> Bing </w:t>
      </w:r>
      <w:r w:rsidRPr="006474AE">
        <w:rPr>
          <w:rFonts w:ascii="Calibri" w:hAnsi="Calibri"/>
          <w:lang w:eastAsia="zh-TW"/>
        </w:rPr>
        <w:t>地圖服務</w:t>
      </w:r>
      <w:r w:rsidRPr="006474AE">
        <w:rPr>
          <w:rFonts w:ascii="Calibri" w:hAnsi="Calibri"/>
          <w:lang w:eastAsia="zh-TW"/>
        </w:rPr>
        <w:t xml:space="preserve"> Mobile </w:t>
      </w:r>
      <w:r w:rsidRPr="006474AE">
        <w:rPr>
          <w:rFonts w:ascii="Calibri" w:hAnsi="Calibri"/>
          <w:lang w:eastAsia="zh-TW"/>
        </w:rPr>
        <w:t>資產管理的客戶至少必須有三個</w:t>
      </w:r>
      <w:r w:rsidRPr="006474AE">
        <w:rPr>
          <w:rFonts w:ascii="Calibri" w:hAnsi="Calibri"/>
          <w:lang w:eastAsia="zh-TW"/>
        </w:rPr>
        <w:t xml:space="preserve"> Bing </w:t>
      </w:r>
      <w:r w:rsidRPr="006474AE">
        <w:rPr>
          <w:rFonts w:ascii="Calibri" w:hAnsi="Calibri"/>
          <w:lang w:eastAsia="zh-TW"/>
        </w:rPr>
        <w:t>地圖服務</w:t>
      </w:r>
      <w:r w:rsidRPr="006474AE">
        <w:rPr>
          <w:rFonts w:ascii="Calibri" w:hAnsi="Calibri"/>
          <w:lang w:eastAsia="zh-TW"/>
        </w:rPr>
        <w:t xml:space="preserve"> </w:t>
      </w:r>
      <w:r w:rsidRPr="006474AE">
        <w:rPr>
          <w:rFonts w:ascii="Calibri" w:hAnsi="Calibri"/>
          <w:lang w:eastAsia="zh-TW"/>
        </w:rPr>
        <w:t>客戶</w:t>
      </w:r>
      <w:r w:rsidRPr="006474AE">
        <w:rPr>
          <w:rFonts w:ascii="Calibri" w:hAnsi="Calibri"/>
          <w:lang w:eastAsia="zh-TW"/>
        </w:rPr>
        <w:t xml:space="preserve"> ID</w:t>
      </w:r>
      <w:r w:rsidRPr="006474AE">
        <w:rPr>
          <w:rFonts w:ascii="Calibri" w:hAnsi="Calibri"/>
          <w:lang w:eastAsia="zh-TW"/>
        </w:rPr>
        <w:t>。</w:t>
      </w:r>
    </w:p>
    <w:p w:rsidR="00585A48" w:rsidRPr="006474AE" w:rsidRDefault="005F240E" w:rsidP="005F240E">
      <w:pPr>
        <w:pStyle w:val="ProductList-Body"/>
        <w:shd w:val="clear" w:color="auto" w:fill="A6A6A6" w:themeFill="background1" w:themeFillShade="A6"/>
        <w:tabs>
          <w:tab w:val="left" w:pos="588"/>
          <w:tab w:val="right" w:pos="10800"/>
        </w:tabs>
        <w:spacing w:before="80" w:after="200"/>
        <w:rPr>
          <w:rFonts w:ascii="Calibri" w:hAnsi="Calibri"/>
          <w:sz w:val="16"/>
          <w:szCs w:val="16"/>
        </w:rPr>
      </w:pPr>
      <w:r>
        <w:rPr>
          <w:rFonts w:ascii="Calibri" w:hAnsi="Calibri"/>
          <w:lang w:eastAsia="zh-TW"/>
        </w:rPr>
        <w:tab/>
      </w:r>
      <w:r>
        <w:rPr>
          <w:rFonts w:ascii="Calibri" w:hAnsi="Calibri"/>
          <w:lang w:eastAsia="zh-TW"/>
        </w:rPr>
        <w:tab/>
      </w:r>
      <w:r>
        <w:rPr>
          <w:rFonts w:ascii="Calibri" w:hAnsi="Calibri"/>
          <w:lang w:eastAsia="zh-TW"/>
        </w:rPr>
        <w:tab/>
      </w: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B942D8" w:rsidRPr="006474AE" w:rsidRDefault="00B942D8" w:rsidP="00B942D8">
      <w:pPr>
        <w:pStyle w:val="ProductList-Offering2Heading"/>
        <w:outlineLvl w:val="2"/>
        <w:rPr>
          <w:rFonts w:ascii="Calibri" w:hAnsi="Calibri"/>
        </w:rPr>
      </w:pPr>
      <w:r w:rsidRPr="006474AE">
        <w:rPr>
          <w:rFonts w:ascii="Calibri" w:hAnsi="Calibri"/>
        </w:rPr>
        <w:tab/>
      </w:r>
      <w:bookmarkStart w:id="1468" w:name="_Toc380513448"/>
      <w:bookmarkStart w:id="1469" w:name="_Toc380655498"/>
      <w:bookmarkStart w:id="1470" w:name="_Toc383686527"/>
      <w:r w:rsidRPr="00563E24">
        <w:t>Enterprise</w:t>
      </w:r>
      <w:r w:rsidRPr="006474AE">
        <w:rPr>
          <w:rFonts w:ascii="Calibri" w:hAnsi="Calibri"/>
        </w:rPr>
        <w:t xml:space="preserve"> </w:t>
      </w:r>
      <w:r w:rsidRPr="006474AE">
        <w:rPr>
          <w:rFonts w:ascii="Calibri" w:hAnsi="Calibri"/>
        </w:rPr>
        <w:t>行動性套件</w:t>
      </w:r>
      <w:bookmarkEnd w:id="1468"/>
      <w:bookmarkEnd w:id="1469"/>
      <w:bookmarkEnd w:id="1470"/>
      <w:r w:rsidRPr="006474AE">
        <w:rPr>
          <w:rFonts w:ascii="Calibri" w:hAnsi="Calibri"/>
        </w:rPr>
        <w:fldChar w:fldCharType="begin"/>
      </w:r>
      <w:r w:rsidRPr="006474AE">
        <w:rPr>
          <w:rFonts w:ascii="Calibri" w:hAnsi="Calibri"/>
        </w:rPr>
        <w:instrText xml:space="preserve">XE "Enterprise </w:instrText>
      </w:r>
      <w:r w:rsidRPr="006474AE">
        <w:rPr>
          <w:rFonts w:ascii="Calibri" w:hAnsi="Calibri"/>
        </w:rPr>
        <w:instrText>行動性套件</w:instrText>
      </w:r>
      <w:r w:rsidRPr="006474AE">
        <w:rPr>
          <w:rFonts w:ascii="Calibri" w:hAnsi="Calibri"/>
        </w:rPr>
        <w:instrText>"</w:instrText>
      </w:r>
      <w:r w:rsidRPr="006474AE">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0C0ACA">
        <w:trPr>
          <w:cantSplit/>
          <w:tblHeader/>
        </w:trPr>
        <w:tc>
          <w:tcPr>
            <w:tcW w:w="3367" w:type="dxa"/>
            <w:tcBorders>
              <w:bottom w:val="nil"/>
            </w:tcBorders>
            <w:shd w:val="clear" w:color="auto" w:fill="00188F"/>
          </w:tcPr>
          <w:p w:rsidR="00076123" w:rsidRPr="006474AE" w:rsidRDefault="00076123" w:rsidP="000C0ACA">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0C0ACA">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B942D8" w:rsidRPr="006474AE" w:rsidTr="000C0ACA">
        <w:trPr>
          <w:cantSplit/>
          <w:tblHeader/>
        </w:trPr>
        <w:tc>
          <w:tcPr>
            <w:tcW w:w="3367" w:type="dxa"/>
            <w:tcBorders>
              <w:top w:val="nil"/>
              <w:left w:val="nil"/>
              <w:bottom w:val="nil"/>
              <w:right w:val="nil"/>
            </w:tcBorders>
          </w:tcPr>
          <w:p w:rsidR="00B942D8" w:rsidRPr="00563E24" w:rsidRDefault="00B942D8" w:rsidP="000C0ACA">
            <w:pPr>
              <w:pStyle w:val="ProductList-Offering2"/>
              <w:rPr>
                <w:rFonts w:ascii="Calibri Light" w:hAnsi="Calibri Light"/>
              </w:rPr>
            </w:pPr>
            <w:bookmarkStart w:id="1471" w:name="_Toc380513449"/>
            <w:bookmarkStart w:id="1472" w:name="_Toc380655499"/>
            <w:bookmarkStart w:id="1473" w:name="_Toc383686528"/>
            <w:r w:rsidRPr="00563E24">
              <w:rPr>
                <w:rFonts w:ascii="Calibri Light" w:hAnsi="Calibri Light"/>
              </w:rPr>
              <w:t xml:space="preserve">Enterprise </w:t>
            </w:r>
            <w:r w:rsidRPr="00563E24">
              <w:rPr>
                <w:rFonts w:ascii="Calibri Light" w:hAnsi="Calibri Light"/>
              </w:rPr>
              <w:t>行動性套件</w:t>
            </w:r>
            <w:bookmarkEnd w:id="1471"/>
            <w:bookmarkEnd w:id="1472"/>
            <w:bookmarkEnd w:id="1473"/>
            <w:r w:rsidRPr="00563E24">
              <w:rPr>
                <w:rFonts w:ascii="Calibri Light" w:hAnsi="Calibri Light"/>
              </w:rPr>
              <w:fldChar w:fldCharType="begin"/>
            </w:r>
            <w:r w:rsidRPr="00563E24">
              <w:rPr>
                <w:rFonts w:ascii="Calibri Light" w:hAnsi="Calibri Light"/>
              </w:rPr>
              <w:instrText xml:space="preserve">XE "Enterprise </w:instrText>
            </w:r>
            <w:r w:rsidRPr="00563E24">
              <w:rPr>
                <w:rFonts w:ascii="Calibri Light" w:hAnsi="Calibri Light"/>
              </w:rPr>
              <w:instrText>行動性套件</w:instrText>
            </w:r>
            <w:r w:rsidRPr="00563E24">
              <w:rPr>
                <w:rFonts w:ascii="Calibri Light" w:hAnsi="Calibri Light"/>
              </w:rPr>
              <w:instrText>"</w:instrText>
            </w:r>
            <w:r w:rsidRPr="00563E24">
              <w:rPr>
                <w:rFonts w:ascii="Calibri Light" w:hAnsi="Calibri Light"/>
              </w:rPr>
              <w:fldChar w:fldCharType="end"/>
            </w:r>
          </w:p>
        </w:tc>
        <w:tc>
          <w:tcPr>
            <w:tcW w:w="738" w:type="dxa"/>
            <w:tcBorders>
              <w:top w:val="nil"/>
              <w:left w:val="nil"/>
              <w:bottom w:val="nil"/>
              <w:right w:val="nil"/>
            </w:tcBorders>
            <w:vAlign w:val="center"/>
          </w:tcPr>
          <w:p w:rsidR="00B942D8" w:rsidRPr="006474AE" w:rsidRDefault="00B942D8" w:rsidP="000C0ACA">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B942D8" w:rsidRPr="006474AE" w:rsidRDefault="00B942D8" w:rsidP="000C0ACA">
            <w:pPr>
              <w:pStyle w:val="ProductList-OfferingBody"/>
              <w:ind w:left="-113"/>
              <w:jc w:val="center"/>
              <w:rPr>
                <w:rFonts w:ascii="Calibri" w:hAnsi="Calibri"/>
              </w:rPr>
            </w:pPr>
          </w:p>
        </w:tc>
        <w:tc>
          <w:tcPr>
            <w:tcW w:w="739" w:type="dxa"/>
            <w:shd w:val="clear" w:color="auto" w:fill="70AD47" w:themeFill="accent6"/>
            <w:vAlign w:val="center"/>
          </w:tcPr>
          <w:p w:rsidR="00B942D8" w:rsidRPr="006474AE"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6474AE"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6474AE" w:rsidRDefault="00B942D8" w:rsidP="000C0ACA">
            <w:pPr>
              <w:pStyle w:val="ProductList-OfferingBody"/>
              <w:ind w:left="-113"/>
              <w:jc w:val="center"/>
              <w:rPr>
                <w:rFonts w:ascii="Calibri" w:hAnsi="Calibri"/>
              </w:rPr>
            </w:pPr>
          </w:p>
        </w:tc>
        <w:tc>
          <w:tcPr>
            <w:tcW w:w="738" w:type="dxa"/>
            <w:shd w:val="clear" w:color="auto" w:fill="BFBFBF" w:themeFill="background1" w:themeFillShade="BF"/>
            <w:vAlign w:val="center"/>
          </w:tcPr>
          <w:p w:rsidR="00B942D8" w:rsidRPr="006474AE"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6474AE"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6474AE" w:rsidRDefault="00B942D8" w:rsidP="000C0ACA">
            <w:pPr>
              <w:pStyle w:val="ProductList-OfferingBody"/>
              <w:ind w:left="-113"/>
              <w:jc w:val="center"/>
              <w:rPr>
                <w:rFonts w:ascii="Calibri" w:hAnsi="Calibri"/>
              </w:rPr>
            </w:pPr>
          </w:p>
        </w:tc>
        <w:tc>
          <w:tcPr>
            <w:tcW w:w="739" w:type="dxa"/>
            <w:shd w:val="clear" w:color="auto" w:fill="BFBFBF" w:themeFill="background1" w:themeFillShade="BF"/>
            <w:vAlign w:val="center"/>
          </w:tcPr>
          <w:p w:rsidR="00B942D8" w:rsidRPr="006474AE" w:rsidRDefault="00B942D8" w:rsidP="000C0ACA">
            <w:pPr>
              <w:pStyle w:val="ProductList-OfferingBody"/>
              <w:ind w:left="-113"/>
              <w:jc w:val="center"/>
              <w:rPr>
                <w:rFonts w:ascii="Calibri" w:hAnsi="Calibri"/>
              </w:rPr>
            </w:pPr>
          </w:p>
        </w:tc>
        <w:tc>
          <w:tcPr>
            <w:tcW w:w="739" w:type="dxa"/>
            <w:shd w:val="clear" w:color="auto" w:fill="70AD47" w:themeFill="accent6"/>
            <w:vAlign w:val="center"/>
          </w:tcPr>
          <w:p w:rsidR="00B942D8" w:rsidRPr="006474AE" w:rsidRDefault="00B942D8" w:rsidP="000C0ACA">
            <w:pPr>
              <w:pStyle w:val="ProductList-OfferingBody"/>
              <w:ind w:left="-113"/>
              <w:jc w:val="center"/>
              <w:rPr>
                <w:rFonts w:ascii="Calibri" w:hAnsi="Calibri"/>
              </w:rPr>
            </w:pPr>
          </w:p>
        </w:tc>
      </w:tr>
    </w:tbl>
    <w:p w:rsidR="00B942D8" w:rsidRPr="006474AE" w:rsidRDefault="00B942D8" w:rsidP="00B942D8">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RPr="006474AE" w:rsidTr="000C0ACA">
        <w:tc>
          <w:tcPr>
            <w:tcW w:w="3596" w:type="dxa"/>
          </w:tcPr>
          <w:p w:rsidR="00B942D8" w:rsidRPr="006474AE" w:rsidRDefault="00B942D8" w:rsidP="000C0ACA">
            <w:pPr>
              <w:pStyle w:val="ProductList-Body"/>
              <w:spacing w:before="20" w:after="20"/>
              <w:rPr>
                <w:rFonts w:ascii="Calibri" w:hAnsi="Calibri"/>
                <w:lang w:eastAsia="zh-TW"/>
              </w:rPr>
            </w:pPr>
            <w:r w:rsidRPr="006474AE">
              <w:rPr>
                <w:rFonts w:ascii="Calibri" w:hAnsi="Calibri"/>
                <w:lang w:eastAsia="zh-TW"/>
              </w:rPr>
              <w:t>具備減少的資格：</w:t>
            </w:r>
            <w:r w:rsidRPr="006474AE">
              <w:rPr>
                <w:rFonts w:ascii="Calibri" w:hAnsi="Calibri"/>
                <w:b/>
                <w:lang w:eastAsia="zh-TW"/>
              </w:rPr>
              <w:t>所有</w:t>
            </w:r>
          </w:p>
        </w:tc>
        <w:tc>
          <w:tcPr>
            <w:tcW w:w="3597" w:type="dxa"/>
          </w:tcPr>
          <w:p w:rsidR="00B942D8" w:rsidRPr="006474AE" w:rsidRDefault="00B942D8" w:rsidP="000C0ACA">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B942D8" w:rsidRPr="006474AE" w:rsidRDefault="00B942D8" w:rsidP="000C0ACA">
            <w:pPr>
              <w:pStyle w:val="ProductList-Body"/>
              <w:spacing w:before="20" w:after="20"/>
              <w:rPr>
                <w:rFonts w:ascii="Calibri" w:hAnsi="Calibri"/>
                <w:lang w:eastAsia="zh-TW"/>
              </w:rPr>
            </w:pPr>
            <w:r w:rsidRPr="006474AE">
              <w:rPr>
                <w:rFonts w:ascii="Calibri" w:hAnsi="Calibri"/>
                <w:lang w:eastAsia="zh-TW"/>
              </w:rPr>
              <w:t>具備延長期間的資格：</w:t>
            </w:r>
            <w:r w:rsidRPr="006474AE">
              <w:rPr>
                <w:rFonts w:ascii="Calibri" w:hAnsi="Calibri"/>
                <w:b/>
                <w:lang w:eastAsia="zh-TW"/>
              </w:rPr>
              <w:t>所有</w:t>
            </w:r>
          </w:p>
        </w:tc>
      </w:tr>
    </w:tbl>
    <w:p w:rsidR="00B942D8" w:rsidRPr="006474AE" w:rsidRDefault="00B942D8" w:rsidP="00B942D8">
      <w:pPr>
        <w:pStyle w:val="ProductList-Body"/>
        <w:shd w:val="clear" w:color="auto" w:fill="D9D9D9" w:themeFill="background1" w:themeFillShade="D9"/>
        <w:spacing w:before="120" w:after="120"/>
        <w:rPr>
          <w:rFonts w:ascii="Calibri" w:hAnsi="Calibri"/>
          <w:b/>
          <w:lang w:eastAsia="zh-TW"/>
        </w:rPr>
      </w:pPr>
      <w:r w:rsidRPr="006474AE">
        <w:rPr>
          <w:rFonts w:ascii="Calibri" w:hAnsi="Calibri"/>
          <w:b/>
          <w:lang w:eastAsia="zh-TW"/>
        </w:rPr>
        <w:t>詳細資訊</w:t>
      </w:r>
    </w:p>
    <w:p w:rsidR="00B942D8" w:rsidRPr="006474AE" w:rsidRDefault="00B942D8" w:rsidP="00B942D8">
      <w:pPr>
        <w:pStyle w:val="ProductList-Body"/>
        <w:rPr>
          <w:rFonts w:ascii="Calibri" w:hAnsi="Calibri"/>
          <w:b/>
          <w:lang w:eastAsia="zh-TW"/>
        </w:rPr>
      </w:pPr>
      <w:r w:rsidRPr="006474AE">
        <w:rPr>
          <w:rFonts w:ascii="Calibri" w:hAnsi="Calibri"/>
          <w:b/>
          <w:color w:val="00188F"/>
          <w:lang w:eastAsia="zh-TW"/>
        </w:rPr>
        <w:t>訂閱期間</w:t>
      </w:r>
    </w:p>
    <w:p w:rsidR="00B942D8" w:rsidRPr="006474AE" w:rsidRDefault="00B942D8" w:rsidP="00B942D8">
      <w:pPr>
        <w:pStyle w:val="ProductList-Body"/>
        <w:rPr>
          <w:rFonts w:ascii="Calibri" w:hAnsi="Calibri"/>
          <w:lang w:eastAsia="zh-TW"/>
        </w:rPr>
      </w:pPr>
      <w:r w:rsidRPr="006474AE">
        <w:rPr>
          <w:rFonts w:ascii="Calibri" w:hAnsi="Calibri"/>
          <w:lang w:eastAsia="zh-TW"/>
        </w:rPr>
        <w:t xml:space="preserve">Enterprise </w:t>
      </w:r>
      <w:r w:rsidRPr="006474AE">
        <w:rPr>
          <w:rFonts w:ascii="Calibri" w:hAnsi="Calibri"/>
          <w:lang w:eastAsia="zh-TW"/>
        </w:rPr>
        <w:t>行動性套件</w:t>
      </w:r>
      <w:r w:rsidRPr="006474AE">
        <w:rPr>
          <w:rFonts w:ascii="Calibri" w:hAnsi="Calibri"/>
        </w:rPr>
        <w:fldChar w:fldCharType="begin"/>
      </w:r>
      <w:r w:rsidRPr="006474AE">
        <w:rPr>
          <w:rFonts w:ascii="Calibri" w:hAnsi="Calibri"/>
          <w:lang w:eastAsia="zh-TW"/>
        </w:rPr>
        <w:instrText xml:space="preserve">XE "Enterprise </w:instrText>
      </w:r>
      <w:r w:rsidRPr="006474AE">
        <w:rPr>
          <w:rFonts w:ascii="Calibri" w:hAnsi="Calibri"/>
          <w:lang w:eastAsia="zh-TW"/>
        </w:rPr>
        <w:instrText>行動性套件</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客戶僅得訂閱其訂閱期間於客戶的</w:t>
      </w:r>
      <w:r w:rsidRPr="006474AE">
        <w:rPr>
          <w:rFonts w:ascii="Calibri" w:hAnsi="Calibri"/>
          <w:lang w:eastAsia="zh-TW"/>
        </w:rPr>
        <w:t xml:space="preserve"> Enrollment </w:t>
      </w:r>
      <w:r w:rsidRPr="006474AE">
        <w:rPr>
          <w:rFonts w:ascii="Calibri" w:hAnsi="Calibri"/>
          <w:lang w:eastAsia="zh-TW"/>
        </w:rPr>
        <w:t>屆滿日期當日屆滿</w:t>
      </w:r>
      <w:r w:rsidRPr="006474AE">
        <w:rPr>
          <w:rFonts w:ascii="Calibri" w:hAnsi="Calibri"/>
          <w:lang w:eastAsia="zh-TW"/>
        </w:rPr>
        <w:t xml:space="preserve"> (</w:t>
      </w:r>
      <w:r w:rsidRPr="006474AE">
        <w:rPr>
          <w:rFonts w:ascii="Calibri" w:hAnsi="Calibri"/>
          <w:lang w:eastAsia="zh-TW"/>
        </w:rPr>
        <w:t>以下稱「共同期限」</w:t>
      </w:r>
      <w:r w:rsidRPr="006474AE">
        <w:rPr>
          <w:rFonts w:ascii="Calibri" w:hAnsi="Calibri"/>
          <w:lang w:eastAsia="zh-TW"/>
        </w:rPr>
        <w:t xml:space="preserve">) </w:t>
      </w:r>
      <w:r w:rsidRPr="006474AE">
        <w:rPr>
          <w:rFonts w:ascii="Calibri" w:hAnsi="Calibri"/>
          <w:lang w:eastAsia="zh-TW"/>
        </w:rPr>
        <w:t>者。客戶只要在週年日當日之前將他們的意圖通知其轉銷商，且一旦</w:t>
      </w:r>
      <w:r w:rsidRPr="006474AE">
        <w:rPr>
          <w:rFonts w:ascii="Calibri" w:hAnsi="Calibri"/>
          <w:lang w:eastAsia="zh-TW"/>
        </w:rPr>
        <w:t xml:space="preserve"> Microsoft </w:t>
      </w:r>
      <w:r w:rsidRPr="006474AE">
        <w:rPr>
          <w:rFonts w:ascii="Calibri" w:hAnsi="Calibri"/>
          <w:lang w:eastAsia="zh-TW"/>
        </w:rPr>
        <w:t>接受，便得降低其任何未來週年日之</w:t>
      </w:r>
      <w:r w:rsidRPr="006474AE">
        <w:rPr>
          <w:rFonts w:ascii="Calibri" w:hAnsi="Calibri"/>
          <w:lang w:eastAsia="zh-TW"/>
        </w:rPr>
        <w:t xml:space="preserve"> Enterprise </w:t>
      </w:r>
      <w:r w:rsidRPr="006474AE">
        <w:rPr>
          <w:rFonts w:ascii="Calibri" w:hAnsi="Calibri"/>
          <w:lang w:eastAsia="zh-TW"/>
        </w:rPr>
        <w:t>行動性套件使用權。</w:t>
      </w:r>
    </w:p>
    <w:p w:rsidR="00B942D8" w:rsidRPr="006474AE" w:rsidRDefault="00B942D8" w:rsidP="00B942D8">
      <w:pPr>
        <w:pStyle w:val="ProductList-Body"/>
        <w:rPr>
          <w:rFonts w:ascii="Calibri" w:hAnsi="Calibri"/>
          <w:lang w:eastAsia="zh-TW"/>
        </w:rPr>
      </w:pPr>
    </w:p>
    <w:p w:rsidR="00B942D8" w:rsidRPr="006474AE" w:rsidRDefault="00B942D8" w:rsidP="00B942D8">
      <w:pPr>
        <w:pStyle w:val="ProductList-Body"/>
        <w:rPr>
          <w:rFonts w:ascii="Calibri" w:hAnsi="Calibri"/>
          <w:b/>
          <w:color w:val="00188F"/>
          <w:lang w:eastAsia="zh-TW"/>
        </w:rPr>
      </w:pPr>
      <w:r w:rsidRPr="006474AE">
        <w:rPr>
          <w:rFonts w:ascii="Calibri" w:hAnsi="Calibri"/>
          <w:b/>
          <w:color w:val="00188F"/>
          <w:lang w:eastAsia="zh-TW"/>
        </w:rPr>
        <w:t>加值</w:t>
      </w:r>
      <w:r w:rsidRPr="006474AE">
        <w:rPr>
          <w:rFonts w:ascii="Calibri" w:hAnsi="Calibri"/>
          <w:b/>
          <w:color w:val="00188F"/>
          <w:lang w:eastAsia="zh-TW"/>
        </w:rPr>
        <w:t xml:space="preserve"> USL</w:t>
      </w:r>
    </w:p>
    <w:p w:rsidR="00B942D8" w:rsidRPr="006474AE" w:rsidRDefault="00B942D8" w:rsidP="00B942D8">
      <w:pPr>
        <w:pStyle w:val="ProductList-Body"/>
        <w:ind w:left="180"/>
        <w:rPr>
          <w:rFonts w:ascii="Calibri" w:hAnsi="Calibri"/>
          <w:b/>
          <w:lang w:eastAsia="zh-TW"/>
        </w:rPr>
      </w:pPr>
      <w:r w:rsidRPr="006474AE">
        <w:rPr>
          <w:rFonts w:ascii="Calibri" w:hAnsi="Calibri"/>
          <w:b/>
          <w:color w:val="00188F"/>
          <w:lang w:eastAsia="zh-TW"/>
        </w:rPr>
        <w:t>合格使用權及加值</w:t>
      </w:r>
      <w:r w:rsidRPr="006474AE">
        <w:rPr>
          <w:rFonts w:ascii="Calibri" w:hAnsi="Calibri"/>
          <w:b/>
          <w:color w:val="00188F"/>
          <w:lang w:eastAsia="zh-TW"/>
        </w:rPr>
        <w:t xml:space="preserve"> USL</w:t>
      </w:r>
    </w:p>
    <w:p w:rsidR="00B942D8" w:rsidRPr="006474AE" w:rsidRDefault="00B942D8" w:rsidP="00B942D8">
      <w:pPr>
        <w:pStyle w:val="ProductList-Body"/>
        <w:ind w:left="180"/>
        <w:rPr>
          <w:rFonts w:ascii="Calibri" w:hAnsi="Calibri"/>
          <w:lang w:eastAsia="zh-TW"/>
        </w:rPr>
      </w:pPr>
      <w:r w:rsidRPr="006474AE">
        <w:rPr>
          <w:rFonts w:ascii="Calibri" w:hAnsi="Calibri"/>
          <w:lang w:eastAsia="zh-TW"/>
        </w:rPr>
        <w:t>加值使用者訂閱使用權</w:t>
      </w:r>
      <w:r w:rsidRPr="006474AE">
        <w:rPr>
          <w:rFonts w:ascii="Calibri" w:hAnsi="Calibri"/>
          <w:lang w:eastAsia="zh-TW"/>
        </w:rPr>
        <w:t xml:space="preserve"> (</w:t>
      </w:r>
      <w:r w:rsidRPr="006474AE">
        <w:rPr>
          <w:rFonts w:ascii="Calibri" w:hAnsi="Calibri"/>
          <w:lang w:eastAsia="zh-TW"/>
        </w:rPr>
        <w:t>簡稱「加值使用者</w:t>
      </w:r>
      <w:r w:rsidRPr="006474AE">
        <w:rPr>
          <w:rFonts w:ascii="Calibri" w:hAnsi="Calibri"/>
          <w:lang w:eastAsia="zh-TW"/>
        </w:rPr>
        <w:t xml:space="preserve"> SL</w:t>
      </w:r>
      <w:r w:rsidRPr="006474AE">
        <w:rPr>
          <w:rFonts w:ascii="Calibri" w:hAnsi="Calibri"/>
          <w:lang w:eastAsia="zh-TW"/>
        </w:rPr>
        <w:t>」</w:t>
      </w:r>
      <w:r w:rsidRPr="006474AE">
        <w:rPr>
          <w:rFonts w:ascii="Calibri" w:hAnsi="Calibri"/>
          <w:lang w:eastAsia="zh-TW"/>
        </w:rPr>
        <w:t xml:space="preserve">) </w:t>
      </w:r>
      <w:r w:rsidRPr="006474AE">
        <w:rPr>
          <w:rFonts w:ascii="Calibri" w:hAnsi="Calibri"/>
          <w:lang w:eastAsia="zh-TW"/>
        </w:rPr>
        <w:t>係指除了</w:t>
      </w:r>
      <w:r w:rsidRPr="006474AE">
        <w:rPr>
          <w:rFonts w:ascii="Calibri" w:hAnsi="Calibri"/>
          <w:lang w:eastAsia="zh-TW"/>
        </w:rPr>
        <w:t xml:space="preserve"> (</w:t>
      </w:r>
      <w:r w:rsidRPr="006474AE">
        <w:rPr>
          <w:rFonts w:ascii="Calibri" w:hAnsi="Calibri"/>
          <w:lang w:eastAsia="zh-TW"/>
        </w:rPr>
        <w:t>及相關之</w:t>
      </w:r>
      <w:r w:rsidRPr="006474AE">
        <w:rPr>
          <w:rFonts w:ascii="Calibri" w:hAnsi="Calibri"/>
          <w:lang w:eastAsia="zh-TW"/>
        </w:rPr>
        <w:t xml:space="preserve">) </w:t>
      </w:r>
      <w:r w:rsidRPr="006474AE">
        <w:rPr>
          <w:rFonts w:ascii="Calibri" w:hAnsi="Calibri"/>
          <w:lang w:eastAsia="zh-TW"/>
        </w:rPr>
        <w:t>合格使用權</w:t>
      </w:r>
      <w:r w:rsidRPr="006474AE">
        <w:rPr>
          <w:rFonts w:ascii="Calibri" w:hAnsi="Calibri"/>
          <w:lang w:eastAsia="zh-TW"/>
        </w:rPr>
        <w:t xml:space="preserve"> (</w:t>
      </w:r>
      <w:r w:rsidRPr="006474AE">
        <w:rPr>
          <w:rFonts w:ascii="Calibri" w:hAnsi="Calibri"/>
          <w:lang w:eastAsia="zh-TW"/>
        </w:rPr>
        <w:t>或一組合格使用權</w:t>
      </w:r>
      <w:r w:rsidRPr="006474AE">
        <w:rPr>
          <w:rFonts w:ascii="Calibri" w:hAnsi="Calibri"/>
          <w:lang w:eastAsia="zh-TW"/>
        </w:rPr>
        <w:t xml:space="preserve">) </w:t>
      </w:r>
      <w:r w:rsidRPr="006474AE">
        <w:rPr>
          <w:rFonts w:ascii="Calibri" w:hAnsi="Calibri"/>
          <w:lang w:eastAsia="zh-TW"/>
        </w:rPr>
        <w:t>以外所訂購的使用者訂閱使用權</w:t>
      </w:r>
      <w:r w:rsidRPr="006474AE">
        <w:rPr>
          <w:rFonts w:ascii="Calibri" w:hAnsi="Calibri"/>
          <w:lang w:eastAsia="zh-TW"/>
        </w:rPr>
        <w:t xml:space="preserve"> (SL) (</w:t>
      </w:r>
      <w:r w:rsidRPr="006474AE">
        <w:rPr>
          <w:rFonts w:ascii="Calibri" w:hAnsi="Calibri"/>
          <w:lang w:eastAsia="zh-TW"/>
        </w:rPr>
        <w:t>如下表所述</w:t>
      </w:r>
      <w:r w:rsidRPr="006474AE">
        <w:rPr>
          <w:rFonts w:ascii="Calibri" w:hAnsi="Calibri"/>
          <w:lang w:eastAsia="zh-TW"/>
        </w:rPr>
        <w:t>)</w:t>
      </w:r>
      <w:r w:rsidRPr="006474AE">
        <w:rPr>
          <w:rFonts w:ascii="Calibri" w:hAnsi="Calibri"/>
          <w:lang w:eastAsia="zh-TW"/>
        </w:rPr>
        <w:t>。</w:t>
      </w:r>
    </w:p>
    <w:p w:rsidR="00AA483D" w:rsidRPr="006474AE" w:rsidRDefault="00AA483D" w:rsidP="00B942D8">
      <w:pPr>
        <w:pStyle w:val="ProductList-Body"/>
        <w:ind w:left="180"/>
        <w:rPr>
          <w:rFonts w:ascii="Calibri" w:hAnsi="Calibri"/>
          <w:lang w:eastAsia="zh-TW"/>
        </w:rPr>
      </w:pPr>
    </w:p>
    <w:tbl>
      <w:tblPr>
        <w:tblStyle w:val="TableGrid1"/>
        <w:tblW w:w="8100" w:type="dxa"/>
        <w:tblInd w:w="175" w:type="dxa"/>
        <w:tblLook w:val="04A0" w:firstRow="1" w:lastRow="0" w:firstColumn="1" w:lastColumn="0" w:noHBand="0" w:noVBand="1"/>
      </w:tblPr>
      <w:tblGrid>
        <w:gridCol w:w="4905"/>
        <w:gridCol w:w="3195"/>
      </w:tblGrid>
      <w:tr w:rsidR="00B942D8" w:rsidRPr="006474AE" w:rsidTr="00AA483D">
        <w:trPr>
          <w:tblHeader/>
        </w:trPr>
        <w:tc>
          <w:tcPr>
            <w:tcW w:w="4905" w:type="dxa"/>
            <w:shd w:val="clear" w:color="auto" w:fill="2E74B5" w:themeFill="accent1" w:themeFillShade="BF"/>
          </w:tcPr>
          <w:p w:rsidR="00B942D8" w:rsidRPr="006474AE" w:rsidRDefault="00B942D8" w:rsidP="000C0ACA">
            <w:pPr>
              <w:spacing w:before="20" w:after="20"/>
              <w:rPr>
                <w:rFonts w:ascii="Calibri" w:hAnsi="Calibri"/>
                <w:color w:val="FFFFFF" w:themeColor="background1"/>
                <w:sz w:val="18"/>
                <w:szCs w:val="24"/>
              </w:rPr>
            </w:pPr>
            <w:r w:rsidRPr="006474AE">
              <w:rPr>
                <w:rFonts w:ascii="Calibri" w:hAnsi="Calibri"/>
                <w:color w:val="FFFFFF" w:themeColor="background1"/>
                <w:sz w:val="18"/>
                <w:szCs w:val="24"/>
              </w:rPr>
              <w:t>合格使用權</w:t>
            </w:r>
          </w:p>
        </w:tc>
        <w:tc>
          <w:tcPr>
            <w:tcW w:w="3195" w:type="dxa"/>
            <w:shd w:val="clear" w:color="auto" w:fill="2E74B5" w:themeFill="accent1" w:themeFillShade="BF"/>
            <w:vAlign w:val="center"/>
          </w:tcPr>
          <w:p w:rsidR="00B942D8" w:rsidRPr="006474AE" w:rsidRDefault="00B942D8" w:rsidP="000C0ACA">
            <w:pPr>
              <w:spacing w:before="20" w:after="20"/>
              <w:rPr>
                <w:rFonts w:ascii="Calibri" w:hAnsi="Calibri"/>
                <w:color w:val="FFFFFF" w:themeColor="background1"/>
                <w:sz w:val="18"/>
                <w:szCs w:val="24"/>
                <w:vertAlign w:val="superscript"/>
                <w:lang w:eastAsia="zh-TW"/>
              </w:rPr>
            </w:pPr>
            <w:r w:rsidRPr="006474AE">
              <w:rPr>
                <w:rFonts w:ascii="Calibri" w:hAnsi="Calibri"/>
                <w:color w:val="FFFFFF" w:themeColor="background1"/>
                <w:sz w:val="18"/>
                <w:szCs w:val="24"/>
                <w:lang w:eastAsia="zh-TW"/>
              </w:rPr>
              <w:t>加值使用者訂閱使用權</w:t>
            </w:r>
          </w:p>
        </w:tc>
      </w:tr>
      <w:tr w:rsidR="00B942D8" w:rsidRPr="006474AE" w:rsidTr="000C0ACA">
        <w:trPr>
          <w:trHeight w:val="80"/>
        </w:trPr>
        <w:tc>
          <w:tcPr>
            <w:tcW w:w="4905" w:type="dxa"/>
            <w:vAlign w:val="center"/>
          </w:tcPr>
          <w:p w:rsidR="00B942D8" w:rsidRPr="006474AE" w:rsidRDefault="00B942D8" w:rsidP="000C0ACA">
            <w:pPr>
              <w:rPr>
                <w:rFonts w:ascii="Calibri" w:hAnsi="Calibri"/>
                <w:sz w:val="18"/>
              </w:rPr>
            </w:pPr>
            <w:r w:rsidRPr="006474AE">
              <w:rPr>
                <w:rFonts w:ascii="Calibri" w:hAnsi="Calibri"/>
                <w:sz w:val="18"/>
              </w:rPr>
              <w:t>Core CAL</w:t>
            </w:r>
            <w:r w:rsidRPr="006474AE">
              <w:rPr>
                <w:rFonts w:ascii="Calibri" w:hAnsi="Calibri"/>
                <w:sz w:val="18"/>
                <w:szCs w:val="24"/>
                <w:vertAlign w:val="superscript"/>
              </w:rPr>
              <w:t>1</w:t>
            </w:r>
          </w:p>
        </w:tc>
        <w:tc>
          <w:tcPr>
            <w:tcW w:w="3195" w:type="dxa"/>
            <w:vMerge w:val="restart"/>
            <w:vAlign w:val="center"/>
          </w:tcPr>
          <w:p w:rsidR="00B942D8" w:rsidRPr="006474AE" w:rsidRDefault="00B942D8" w:rsidP="000C0ACA">
            <w:pPr>
              <w:rPr>
                <w:rFonts w:ascii="Calibri" w:hAnsi="Calibri"/>
                <w:sz w:val="18"/>
              </w:rPr>
            </w:pPr>
            <w:r w:rsidRPr="006474AE">
              <w:rPr>
                <w:rFonts w:ascii="Calibri" w:hAnsi="Calibri"/>
                <w:sz w:val="18"/>
              </w:rPr>
              <w:t xml:space="preserve">Enterprise </w:t>
            </w:r>
            <w:r w:rsidRPr="006474AE">
              <w:rPr>
                <w:rFonts w:ascii="Calibri" w:hAnsi="Calibri"/>
                <w:sz w:val="18"/>
              </w:rPr>
              <w:t>行動性套件</w:t>
            </w:r>
            <w:r w:rsidRPr="006474AE">
              <w:rPr>
                <w:rFonts w:ascii="Calibri" w:hAnsi="Calibri"/>
              </w:rPr>
              <w:fldChar w:fldCharType="begin"/>
            </w:r>
            <w:r w:rsidRPr="006474AE">
              <w:rPr>
                <w:rFonts w:ascii="Calibri" w:hAnsi="Calibri"/>
              </w:rPr>
              <w:instrText xml:space="preserve">XE "Enterprise </w:instrText>
            </w:r>
            <w:r w:rsidRPr="006474AE">
              <w:rPr>
                <w:rFonts w:ascii="Calibri" w:hAnsi="Calibri"/>
              </w:rPr>
              <w:instrText>行動性套件</w:instrText>
            </w:r>
            <w:r w:rsidRPr="006474AE">
              <w:rPr>
                <w:rFonts w:ascii="Calibri" w:hAnsi="Calibri"/>
              </w:rPr>
              <w:instrText>"</w:instrText>
            </w:r>
            <w:r w:rsidRPr="006474AE">
              <w:rPr>
                <w:rFonts w:ascii="Calibri" w:hAnsi="Calibri"/>
              </w:rPr>
              <w:fldChar w:fldCharType="end"/>
            </w:r>
          </w:p>
        </w:tc>
      </w:tr>
      <w:tr w:rsidR="00B942D8" w:rsidRPr="006474AE" w:rsidTr="000C0ACA">
        <w:trPr>
          <w:trHeight w:val="70"/>
        </w:trPr>
        <w:tc>
          <w:tcPr>
            <w:tcW w:w="4905" w:type="dxa"/>
            <w:vAlign w:val="center"/>
          </w:tcPr>
          <w:p w:rsidR="00B942D8" w:rsidRPr="006474AE" w:rsidRDefault="00B942D8" w:rsidP="000C0ACA">
            <w:pPr>
              <w:rPr>
                <w:rFonts w:ascii="Calibri" w:hAnsi="Calibri"/>
                <w:sz w:val="18"/>
              </w:rPr>
            </w:pPr>
            <w:r w:rsidRPr="006474AE">
              <w:rPr>
                <w:rFonts w:ascii="Calibri" w:hAnsi="Calibri"/>
                <w:sz w:val="18"/>
              </w:rPr>
              <w:t xml:space="preserve">Enterprise CAL </w:t>
            </w:r>
            <w:r w:rsidRPr="006474AE">
              <w:rPr>
                <w:rFonts w:ascii="Calibri" w:hAnsi="Calibri"/>
                <w:sz w:val="18"/>
              </w:rPr>
              <w:t>套件</w:t>
            </w:r>
            <w:r w:rsidRPr="006474AE">
              <w:rPr>
                <w:rFonts w:ascii="Calibri" w:hAnsi="Calibri"/>
                <w:sz w:val="18"/>
                <w:szCs w:val="24"/>
                <w:vertAlign w:val="superscript"/>
              </w:rPr>
              <w:t>1</w:t>
            </w:r>
          </w:p>
        </w:tc>
        <w:tc>
          <w:tcPr>
            <w:tcW w:w="3195" w:type="dxa"/>
            <w:vMerge/>
            <w:vAlign w:val="center"/>
          </w:tcPr>
          <w:p w:rsidR="00B942D8" w:rsidRPr="006474AE" w:rsidRDefault="00B942D8" w:rsidP="000C0ACA">
            <w:pPr>
              <w:rPr>
                <w:rFonts w:ascii="Calibri" w:hAnsi="Calibri"/>
                <w:sz w:val="18"/>
              </w:rPr>
            </w:pPr>
          </w:p>
        </w:tc>
      </w:tr>
      <w:tr w:rsidR="00B942D8" w:rsidRPr="006474AE" w:rsidTr="000C0ACA">
        <w:trPr>
          <w:trHeight w:val="170"/>
        </w:trPr>
        <w:tc>
          <w:tcPr>
            <w:tcW w:w="4905" w:type="dxa"/>
            <w:vAlign w:val="center"/>
          </w:tcPr>
          <w:p w:rsidR="00B942D8" w:rsidRPr="006474AE" w:rsidRDefault="00B942D8" w:rsidP="000C0ACA">
            <w:pPr>
              <w:rPr>
                <w:rFonts w:ascii="Calibri" w:hAnsi="Calibri"/>
                <w:sz w:val="18"/>
              </w:rPr>
            </w:pPr>
            <w:r w:rsidRPr="006474AE">
              <w:rPr>
                <w:rFonts w:ascii="Calibri" w:hAnsi="Calibri"/>
                <w:sz w:val="18"/>
              </w:rPr>
              <w:t>Core CAL Suite Bridge for Office 365</w:t>
            </w:r>
            <w:r w:rsidRPr="006474AE">
              <w:rPr>
                <w:rFonts w:ascii="Calibri" w:hAnsi="Calibri"/>
                <w:sz w:val="18"/>
                <w:szCs w:val="24"/>
                <w:vertAlign w:val="superscript"/>
              </w:rPr>
              <w:t>1</w:t>
            </w:r>
            <w:r w:rsidRPr="006474AE">
              <w:rPr>
                <w:rFonts w:ascii="Calibri" w:hAnsi="Calibri"/>
                <w:sz w:val="18"/>
              </w:rPr>
              <w:t xml:space="preserve"> </w:t>
            </w:r>
          </w:p>
        </w:tc>
        <w:tc>
          <w:tcPr>
            <w:tcW w:w="3195" w:type="dxa"/>
            <w:vMerge/>
            <w:vAlign w:val="center"/>
          </w:tcPr>
          <w:p w:rsidR="00B942D8" w:rsidRPr="006474AE" w:rsidRDefault="00B942D8" w:rsidP="000C0ACA">
            <w:pPr>
              <w:rPr>
                <w:rFonts w:ascii="Calibri" w:hAnsi="Calibri"/>
                <w:sz w:val="18"/>
              </w:rPr>
            </w:pPr>
          </w:p>
        </w:tc>
      </w:tr>
      <w:tr w:rsidR="00B942D8" w:rsidRPr="006474AE" w:rsidTr="000C0ACA">
        <w:trPr>
          <w:trHeight w:val="152"/>
        </w:trPr>
        <w:tc>
          <w:tcPr>
            <w:tcW w:w="4905" w:type="dxa"/>
            <w:vAlign w:val="center"/>
          </w:tcPr>
          <w:p w:rsidR="00B942D8" w:rsidRPr="006474AE" w:rsidRDefault="00B942D8" w:rsidP="000C0ACA">
            <w:pPr>
              <w:rPr>
                <w:rFonts w:ascii="Calibri" w:hAnsi="Calibri"/>
                <w:sz w:val="18"/>
              </w:rPr>
            </w:pPr>
            <w:r w:rsidRPr="006474AE">
              <w:rPr>
                <w:rFonts w:ascii="Calibri" w:hAnsi="Calibri"/>
                <w:sz w:val="18"/>
              </w:rPr>
              <w:t>Core CAL Suite Bridge for Office 365 &amp; Windows Intune</w:t>
            </w:r>
            <w:r w:rsidRPr="006474AE">
              <w:rPr>
                <w:rFonts w:ascii="Calibri" w:hAnsi="Calibri"/>
                <w:sz w:val="18"/>
                <w:szCs w:val="24"/>
                <w:vertAlign w:val="superscript"/>
              </w:rPr>
              <w:t>1</w:t>
            </w:r>
            <w:r w:rsidRPr="006474AE">
              <w:rPr>
                <w:rFonts w:ascii="Calibri" w:hAnsi="Calibri"/>
                <w:sz w:val="18"/>
              </w:rPr>
              <w:t xml:space="preserve"> </w:t>
            </w:r>
          </w:p>
        </w:tc>
        <w:tc>
          <w:tcPr>
            <w:tcW w:w="3195" w:type="dxa"/>
            <w:vMerge/>
            <w:vAlign w:val="center"/>
          </w:tcPr>
          <w:p w:rsidR="00B942D8" w:rsidRPr="006474AE" w:rsidRDefault="00B942D8" w:rsidP="000C0ACA">
            <w:pPr>
              <w:rPr>
                <w:rFonts w:ascii="Calibri" w:hAnsi="Calibri"/>
                <w:sz w:val="18"/>
              </w:rPr>
            </w:pPr>
          </w:p>
        </w:tc>
      </w:tr>
      <w:tr w:rsidR="00B942D8" w:rsidRPr="006474AE" w:rsidTr="000C0ACA">
        <w:trPr>
          <w:trHeight w:val="70"/>
        </w:trPr>
        <w:tc>
          <w:tcPr>
            <w:tcW w:w="4905" w:type="dxa"/>
            <w:vAlign w:val="center"/>
          </w:tcPr>
          <w:p w:rsidR="00B942D8" w:rsidRPr="006474AE" w:rsidRDefault="00B942D8" w:rsidP="000C0ACA">
            <w:pPr>
              <w:rPr>
                <w:rFonts w:ascii="Calibri" w:hAnsi="Calibri"/>
                <w:sz w:val="18"/>
              </w:rPr>
            </w:pPr>
            <w:r w:rsidRPr="006474AE">
              <w:rPr>
                <w:rFonts w:ascii="Calibri" w:hAnsi="Calibri"/>
                <w:sz w:val="18"/>
              </w:rPr>
              <w:t>Enterprise CAL Suite Bridge for Office 365</w:t>
            </w:r>
            <w:r w:rsidRPr="006474AE">
              <w:rPr>
                <w:rFonts w:ascii="Calibri" w:hAnsi="Calibri"/>
                <w:sz w:val="18"/>
                <w:szCs w:val="24"/>
                <w:vertAlign w:val="superscript"/>
              </w:rPr>
              <w:t>1</w:t>
            </w:r>
            <w:r w:rsidRPr="006474AE">
              <w:rPr>
                <w:rFonts w:ascii="Calibri" w:hAnsi="Calibri"/>
                <w:sz w:val="18"/>
              </w:rPr>
              <w:t xml:space="preserve"> </w:t>
            </w:r>
          </w:p>
        </w:tc>
        <w:tc>
          <w:tcPr>
            <w:tcW w:w="3195" w:type="dxa"/>
            <w:vMerge/>
            <w:vAlign w:val="center"/>
          </w:tcPr>
          <w:p w:rsidR="00B942D8" w:rsidRPr="006474AE" w:rsidRDefault="00B942D8" w:rsidP="000C0ACA">
            <w:pPr>
              <w:rPr>
                <w:rFonts w:ascii="Calibri" w:hAnsi="Calibri"/>
                <w:sz w:val="18"/>
              </w:rPr>
            </w:pPr>
          </w:p>
        </w:tc>
      </w:tr>
      <w:tr w:rsidR="00B942D8" w:rsidRPr="006474AE" w:rsidTr="000C0ACA">
        <w:trPr>
          <w:trHeight w:val="70"/>
        </w:trPr>
        <w:tc>
          <w:tcPr>
            <w:tcW w:w="4905" w:type="dxa"/>
            <w:vAlign w:val="center"/>
          </w:tcPr>
          <w:p w:rsidR="00B942D8" w:rsidRPr="006474AE" w:rsidRDefault="00B942D8" w:rsidP="000C0ACA">
            <w:pPr>
              <w:rPr>
                <w:rFonts w:ascii="Calibri" w:hAnsi="Calibri"/>
                <w:sz w:val="18"/>
              </w:rPr>
            </w:pPr>
            <w:r w:rsidRPr="006474AE">
              <w:rPr>
                <w:rFonts w:ascii="Calibri" w:hAnsi="Calibri"/>
                <w:sz w:val="18"/>
              </w:rPr>
              <w:t xml:space="preserve">Enterprise CAL Suite Bridge for Office 365 </w:t>
            </w:r>
            <w:r w:rsidRPr="006474AE">
              <w:rPr>
                <w:rFonts w:ascii="Calibri" w:hAnsi="Calibri"/>
                <w:sz w:val="18"/>
              </w:rPr>
              <w:t>及</w:t>
            </w:r>
            <w:r w:rsidRPr="006474AE">
              <w:rPr>
                <w:rFonts w:ascii="Calibri" w:hAnsi="Calibri"/>
                <w:sz w:val="18"/>
              </w:rPr>
              <w:t xml:space="preserve"> Windows Intune</w:t>
            </w:r>
            <w:r w:rsidRPr="006474AE">
              <w:rPr>
                <w:rFonts w:ascii="Calibri" w:hAnsi="Calibri"/>
                <w:sz w:val="18"/>
                <w:szCs w:val="24"/>
                <w:vertAlign w:val="superscript"/>
              </w:rPr>
              <w:t>1</w:t>
            </w:r>
            <w:r w:rsidRPr="006474AE">
              <w:rPr>
                <w:rFonts w:ascii="Calibri" w:hAnsi="Calibri"/>
                <w:sz w:val="18"/>
              </w:rPr>
              <w:t xml:space="preserve"> </w:t>
            </w:r>
          </w:p>
        </w:tc>
        <w:tc>
          <w:tcPr>
            <w:tcW w:w="3195" w:type="dxa"/>
            <w:vMerge/>
            <w:vAlign w:val="center"/>
          </w:tcPr>
          <w:p w:rsidR="00B942D8" w:rsidRPr="006474AE" w:rsidRDefault="00B942D8" w:rsidP="000C0ACA">
            <w:pPr>
              <w:rPr>
                <w:rFonts w:ascii="Calibri" w:hAnsi="Calibri"/>
                <w:sz w:val="18"/>
              </w:rPr>
            </w:pPr>
          </w:p>
        </w:tc>
      </w:tr>
    </w:tbl>
    <w:p w:rsidR="00B942D8" w:rsidRPr="006474AE" w:rsidRDefault="00B942D8" w:rsidP="00B942D8">
      <w:pPr>
        <w:pStyle w:val="ProductList-Body"/>
        <w:ind w:left="180"/>
        <w:rPr>
          <w:rFonts w:ascii="Calibri" w:hAnsi="Calibri"/>
        </w:rPr>
      </w:pPr>
      <w:r w:rsidRPr="006474AE">
        <w:rPr>
          <w:rFonts w:ascii="Calibri" w:hAnsi="Calibri"/>
          <w:vertAlign w:val="superscript"/>
        </w:rPr>
        <w:t>1</w:t>
      </w:r>
      <w:r w:rsidRPr="006474AE">
        <w:rPr>
          <w:rFonts w:ascii="Calibri" w:hAnsi="Calibri"/>
        </w:rPr>
        <w:t>具備有效之</w:t>
      </w:r>
      <w:r w:rsidRPr="006474AE">
        <w:rPr>
          <w:rFonts w:ascii="Calibri" w:hAnsi="Calibri"/>
        </w:rPr>
        <w:t xml:space="preserve"> SA</w:t>
      </w:r>
    </w:p>
    <w:p w:rsidR="00B942D8" w:rsidRPr="006474AE" w:rsidRDefault="00B942D8" w:rsidP="00B942D8">
      <w:pPr>
        <w:pStyle w:val="ProductList-Body"/>
        <w:ind w:left="180"/>
        <w:rPr>
          <w:rFonts w:ascii="Calibri" w:hAnsi="Calibri"/>
        </w:rPr>
      </w:pPr>
    </w:p>
    <w:p w:rsidR="00B942D8" w:rsidRPr="006474AE" w:rsidRDefault="00B942D8" w:rsidP="00B942D8">
      <w:pPr>
        <w:pStyle w:val="ProductList-Body"/>
        <w:ind w:left="180"/>
        <w:rPr>
          <w:rFonts w:ascii="Calibri" w:hAnsi="Calibri"/>
          <w:b/>
          <w:color w:val="00188F"/>
        </w:rPr>
      </w:pPr>
      <w:r w:rsidRPr="006474AE">
        <w:rPr>
          <w:rFonts w:ascii="Calibri" w:hAnsi="Calibri"/>
          <w:b/>
          <w:color w:val="00188F"/>
        </w:rPr>
        <w:t>使用權之指定</w:t>
      </w:r>
    </w:p>
    <w:p w:rsidR="00B942D8" w:rsidRPr="006474AE" w:rsidRDefault="00B942D8" w:rsidP="00B942D8">
      <w:pPr>
        <w:pStyle w:val="ProductList-Body"/>
        <w:ind w:left="180"/>
        <w:rPr>
          <w:rFonts w:ascii="Calibri" w:hAnsi="Calibri"/>
        </w:rPr>
      </w:pPr>
      <w:r w:rsidRPr="006474AE">
        <w:rPr>
          <w:rFonts w:ascii="Calibri" w:hAnsi="Calibri"/>
        </w:rPr>
        <w:t>每份加值使用者訂閱使用權必須指定給單一合格使用者</w:t>
      </w:r>
      <w:r w:rsidRPr="006474AE">
        <w:rPr>
          <w:rFonts w:ascii="Calibri" w:hAnsi="Calibri"/>
        </w:rPr>
        <w:t xml:space="preserve"> (</w:t>
      </w:r>
      <w:r w:rsidRPr="006474AE">
        <w:rPr>
          <w:rFonts w:ascii="Calibri" w:hAnsi="Calibri"/>
        </w:rPr>
        <w:t>如客戶之</w:t>
      </w:r>
      <w:r w:rsidRPr="006474AE">
        <w:rPr>
          <w:rFonts w:ascii="Calibri" w:hAnsi="Calibri"/>
        </w:rPr>
        <w:t xml:space="preserve"> Enterprise </w:t>
      </w:r>
      <w:r w:rsidRPr="006474AE">
        <w:rPr>
          <w:rFonts w:ascii="Calibri" w:hAnsi="Calibri"/>
        </w:rPr>
        <w:t>註冊或</w:t>
      </w:r>
      <w:r w:rsidRPr="006474AE">
        <w:rPr>
          <w:rFonts w:ascii="Calibri" w:hAnsi="Calibri"/>
        </w:rPr>
        <w:t xml:space="preserve"> Enrollment for Education Solutions </w:t>
      </w:r>
      <w:r w:rsidRPr="006474AE">
        <w:rPr>
          <w:rFonts w:ascii="Calibri" w:hAnsi="Calibri"/>
        </w:rPr>
        <w:t>中所定義</w:t>
      </w:r>
      <w:r w:rsidRPr="006474AE">
        <w:rPr>
          <w:rFonts w:ascii="Calibri" w:hAnsi="Calibri"/>
        </w:rPr>
        <w:t>)</w:t>
      </w:r>
      <w:r w:rsidRPr="006474AE">
        <w:rPr>
          <w:rFonts w:ascii="Calibri" w:hAnsi="Calibri"/>
        </w:rPr>
        <w:t>。加值使用者訂閱使用權得依照</w:t>
      </w:r>
      <w:r w:rsidRPr="006474AE">
        <w:rPr>
          <w:rFonts w:ascii="Calibri" w:hAnsi="Calibri"/>
        </w:rPr>
        <w:t xml:space="preserve"> Microsoft </w:t>
      </w:r>
      <w:r w:rsidRPr="006474AE">
        <w:rPr>
          <w:rFonts w:ascii="Calibri" w:hAnsi="Calibri"/>
        </w:rPr>
        <w:t>大量授權線上服務使用權利中規範使用者訂閱使用權之重新指定的「一般條款」，重新指定給其他合格使用者。</w:t>
      </w:r>
    </w:p>
    <w:p w:rsidR="00B942D8" w:rsidRPr="006474AE" w:rsidRDefault="00B942D8" w:rsidP="00B942D8">
      <w:pPr>
        <w:pStyle w:val="ProductList-Body"/>
        <w:ind w:left="180"/>
        <w:rPr>
          <w:rFonts w:ascii="Calibri" w:hAnsi="Calibri"/>
        </w:rPr>
      </w:pPr>
    </w:p>
    <w:p w:rsidR="00B942D8" w:rsidRPr="006474AE" w:rsidRDefault="00B942D8" w:rsidP="00B942D8">
      <w:pPr>
        <w:pStyle w:val="ProductList-Body"/>
        <w:ind w:left="180"/>
        <w:rPr>
          <w:rFonts w:ascii="Calibri" w:hAnsi="Calibri"/>
          <w:b/>
          <w:color w:val="00188F"/>
          <w:lang w:eastAsia="zh-TW"/>
        </w:rPr>
      </w:pPr>
      <w:r w:rsidRPr="006474AE">
        <w:rPr>
          <w:rFonts w:ascii="Calibri" w:hAnsi="Calibri"/>
          <w:b/>
          <w:color w:val="00188F"/>
          <w:lang w:eastAsia="zh-TW"/>
        </w:rPr>
        <w:t>使用權利</w:t>
      </w:r>
    </w:p>
    <w:p w:rsidR="00B942D8" w:rsidRPr="006474AE" w:rsidRDefault="00B942D8" w:rsidP="00B942D8">
      <w:pPr>
        <w:pStyle w:val="ProductList-Body"/>
        <w:ind w:left="180"/>
        <w:rPr>
          <w:rFonts w:ascii="Calibri" w:hAnsi="Calibri"/>
          <w:lang w:eastAsia="zh-TW"/>
        </w:rPr>
      </w:pPr>
      <w:r w:rsidRPr="006474AE">
        <w:rPr>
          <w:rFonts w:ascii="Calibri" w:hAnsi="Calibri"/>
          <w:lang w:eastAsia="zh-TW"/>
        </w:rPr>
        <w:t>使用權利已列在線上服務使用權利中。透過訂購這些加值使用者訂閱使用權所取得之使用權利，將於合格使用權之</w:t>
      </w:r>
      <w:r w:rsidRPr="006474AE">
        <w:rPr>
          <w:rFonts w:ascii="Calibri" w:hAnsi="Calibri"/>
          <w:lang w:eastAsia="zh-TW"/>
        </w:rPr>
        <w:t xml:space="preserve"> SA </w:t>
      </w:r>
      <w:r w:rsidRPr="006474AE">
        <w:rPr>
          <w:rFonts w:ascii="Calibri" w:hAnsi="Calibri"/>
          <w:lang w:eastAsia="zh-TW"/>
        </w:rPr>
        <w:t>範圍屆滿或加值使用者訂閱使用權之訂閱期間屆滿時終止，以較早者為準。訂購這些加值使用者訂閱使用權，並不會影響合格使用權之使用權利。</w:t>
      </w:r>
    </w:p>
    <w:p w:rsidR="00B942D8" w:rsidRPr="006474AE" w:rsidRDefault="00B942D8" w:rsidP="00B942D8">
      <w:pPr>
        <w:pStyle w:val="ProductList-Body"/>
        <w:rPr>
          <w:rFonts w:ascii="Calibri" w:hAnsi="Calibri"/>
          <w:lang w:eastAsia="zh-TW"/>
        </w:rPr>
      </w:pPr>
      <w:r w:rsidRPr="006474AE">
        <w:rPr>
          <w:rFonts w:ascii="Calibri" w:hAnsi="Calibri"/>
          <w:lang w:eastAsia="zh-TW"/>
        </w:rPr>
        <w:t xml:space="preserve"> </w:t>
      </w:r>
    </w:p>
    <w:p w:rsidR="00B942D8" w:rsidRPr="006474AE" w:rsidRDefault="00B942D8" w:rsidP="00B942D8">
      <w:pPr>
        <w:pStyle w:val="ProductList-Body"/>
        <w:rPr>
          <w:rFonts w:ascii="Calibri" w:hAnsi="Calibri"/>
          <w:b/>
          <w:color w:val="00188F"/>
          <w:lang w:eastAsia="zh-TW"/>
        </w:rPr>
      </w:pPr>
      <w:r w:rsidRPr="006474AE">
        <w:rPr>
          <w:rFonts w:ascii="Calibri" w:hAnsi="Calibri"/>
          <w:b/>
          <w:color w:val="00188F"/>
          <w:lang w:eastAsia="zh-TW"/>
        </w:rPr>
        <w:t>訂購資格</w:t>
      </w:r>
    </w:p>
    <w:p w:rsidR="00B942D8" w:rsidRPr="006474AE" w:rsidRDefault="00B942D8" w:rsidP="00B942D8">
      <w:pPr>
        <w:pStyle w:val="ProductList-Body"/>
        <w:rPr>
          <w:rFonts w:ascii="Calibri" w:hAnsi="Calibri"/>
          <w:lang w:eastAsia="zh-TW"/>
        </w:rPr>
      </w:pPr>
      <w:r w:rsidRPr="006474AE">
        <w:rPr>
          <w:rFonts w:ascii="Calibri" w:hAnsi="Calibri"/>
          <w:lang w:eastAsia="zh-TW"/>
        </w:rPr>
        <w:t>客戶必須就對應之合格使用權具備有效的</w:t>
      </w:r>
      <w:r w:rsidRPr="006474AE">
        <w:rPr>
          <w:rFonts w:ascii="Calibri" w:hAnsi="Calibri"/>
          <w:lang w:eastAsia="zh-TW"/>
        </w:rPr>
        <w:t xml:space="preserve"> Enterprise </w:t>
      </w:r>
      <w:r w:rsidRPr="006474AE">
        <w:rPr>
          <w:rFonts w:ascii="Calibri" w:hAnsi="Calibri"/>
          <w:lang w:eastAsia="zh-TW"/>
        </w:rPr>
        <w:t>註冊及有效的</w:t>
      </w:r>
      <w:r w:rsidRPr="006474AE">
        <w:rPr>
          <w:rFonts w:ascii="Calibri" w:hAnsi="Calibri"/>
          <w:lang w:eastAsia="zh-TW"/>
        </w:rPr>
        <w:t xml:space="preserve"> SA</w:t>
      </w:r>
      <w:r w:rsidRPr="006474AE">
        <w:rPr>
          <w:rFonts w:ascii="Calibri" w:hAnsi="Calibri"/>
          <w:lang w:eastAsia="zh-TW"/>
        </w:rPr>
        <w:t>。合格使用權可依使用者或裝置授與。具備</w:t>
      </w:r>
      <w:r w:rsidRPr="006474AE">
        <w:rPr>
          <w:rFonts w:ascii="Calibri" w:hAnsi="Calibri"/>
          <w:lang w:eastAsia="zh-TW"/>
        </w:rPr>
        <w:t xml:space="preserve"> MBSA 2010 </w:t>
      </w:r>
      <w:r w:rsidRPr="006474AE">
        <w:rPr>
          <w:rFonts w:ascii="Calibri" w:hAnsi="Calibri"/>
          <w:lang w:eastAsia="zh-TW"/>
        </w:rPr>
        <w:t>之前版本的客戶必須簽署線上服務增補條款及條件。</w:t>
      </w:r>
    </w:p>
    <w:p w:rsidR="00B942D8" w:rsidRPr="006474AE" w:rsidRDefault="00B942D8" w:rsidP="00B942D8">
      <w:pPr>
        <w:pStyle w:val="ProductList-Body"/>
        <w:rPr>
          <w:rFonts w:ascii="Calibri" w:hAnsi="Calibri"/>
          <w:lang w:eastAsia="zh-TW"/>
        </w:rPr>
      </w:pPr>
    </w:p>
    <w:p w:rsidR="00B942D8" w:rsidRPr="006474AE" w:rsidRDefault="00B942D8" w:rsidP="00B942D8">
      <w:pPr>
        <w:pStyle w:val="ProductList-Body"/>
        <w:rPr>
          <w:rFonts w:ascii="Calibri" w:hAnsi="Calibri"/>
          <w:b/>
          <w:color w:val="00188F"/>
          <w:lang w:eastAsia="zh-TW"/>
        </w:rPr>
      </w:pPr>
      <w:r w:rsidRPr="006474AE">
        <w:rPr>
          <w:rFonts w:ascii="Calibri" w:hAnsi="Calibri"/>
          <w:b/>
          <w:color w:val="00188F"/>
          <w:lang w:eastAsia="zh-TW"/>
        </w:rPr>
        <w:t>訂購限制</w:t>
      </w:r>
    </w:p>
    <w:p w:rsidR="00B942D8" w:rsidRPr="006474AE" w:rsidRDefault="00B942D8" w:rsidP="00B942D8">
      <w:pPr>
        <w:pStyle w:val="ProductList-Body"/>
        <w:rPr>
          <w:rFonts w:ascii="Calibri" w:hAnsi="Calibri"/>
          <w:lang w:eastAsia="zh-TW"/>
        </w:rPr>
      </w:pPr>
      <w:r w:rsidRPr="006474AE">
        <w:rPr>
          <w:rFonts w:ascii="Calibri" w:hAnsi="Calibri"/>
          <w:lang w:eastAsia="zh-TW"/>
        </w:rPr>
        <w:t>每項合格使用權</w:t>
      </w:r>
      <w:r w:rsidRPr="006474AE">
        <w:rPr>
          <w:rFonts w:ascii="Calibri" w:hAnsi="Calibri"/>
          <w:lang w:eastAsia="zh-TW"/>
        </w:rPr>
        <w:t xml:space="preserve"> (</w:t>
      </w:r>
      <w:r w:rsidRPr="006474AE">
        <w:rPr>
          <w:rFonts w:ascii="Calibri" w:hAnsi="Calibri"/>
          <w:lang w:eastAsia="zh-TW"/>
        </w:rPr>
        <w:t>或每組合格使用權</w:t>
      </w:r>
      <w:r w:rsidRPr="006474AE">
        <w:rPr>
          <w:rFonts w:ascii="Calibri" w:hAnsi="Calibri"/>
          <w:lang w:eastAsia="zh-TW"/>
        </w:rPr>
        <w:t xml:space="preserve">) </w:t>
      </w:r>
      <w:r w:rsidRPr="006474AE">
        <w:rPr>
          <w:rFonts w:ascii="Calibri" w:hAnsi="Calibri"/>
          <w:lang w:eastAsia="zh-TW"/>
        </w:rPr>
        <w:t>只能訂購一份加值使用者訂閱使用權。</w:t>
      </w:r>
    </w:p>
    <w:p w:rsidR="00B942D8" w:rsidRPr="006474AE" w:rsidRDefault="00B942D8" w:rsidP="00B942D8">
      <w:pPr>
        <w:pStyle w:val="ProductList-Body"/>
        <w:rPr>
          <w:rFonts w:ascii="Calibri" w:hAnsi="Calibri"/>
          <w:lang w:eastAsia="zh-TW"/>
        </w:rPr>
      </w:pPr>
      <w:r w:rsidRPr="006474AE">
        <w:rPr>
          <w:rFonts w:ascii="Calibri" w:hAnsi="Calibri"/>
          <w:lang w:eastAsia="zh-TW"/>
        </w:rPr>
        <w:t>客戶可能會依據每一合格使用權之單一加值使用者訂閱使用權的相同限制</w:t>
      </w:r>
      <w:r w:rsidRPr="006474AE">
        <w:rPr>
          <w:rFonts w:ascii="Calibri" w:hAnsi="Calibri"/>
          <w:lang w:eastAsia="zh-TW"/>
        </w:rPr>
        <w:t xml:space="preserve"> (</w:t>
      </w:r>
      <w:r w:rsidRPr="006474AE">
        <w:rPr>
          <w:rFonts w:ascii="Calibri" w:hAnsi="Calibri"/>
          <w:lang w:eastAsia="zh-TW"/>
        </w:rPr>
        <w:t>或合格使用權之組合</w:t>
      </w:r>
      <w:r w:rsidRPr="006474AE">
        <w:rPr>
          <w:rFonts w:ascii="Calibri" w:hAnsi="Calibri"/>
          <w:lang w:eastAsia="zh-TW"/>
        </w:rPr>
        <w:t>)</w:t>
      </w:r>
      <w:r w:rsidRPr="006474AE">
        <w:rPr>
          <w:rFonts w:ascii="Calibri" w:hAnsi="Calibri"/>
          <w:lang w:eastAsia="zh-TW"/>
        </w:rPr>
        <w:t>，在校正日期之間</w:t>
      </w:r>
      <w:r w:rsidRPr="006474AE">
        <w:rPr>
          <w:rFonts w:ascii="Calibri" w:hAnsi="Calibri"/>
          <w:lang w:eastAsia="zh-TW"/>
        </w:rPr>
        <w:t xml:space="preserve"> (</w:t>
      </w:r>
      <w:r w:rsidRPr="006474AE">
        <w:rPr>
          <w:rFonts w:ascii="Calibri" w:hAnsi="Calibri"/>
          <w:lang w:eastAsia="zh-TW"/>
        </w:rPr>
        <w:t>亦即取得合格使用權之前</w:t>
      </w:r>
      <w:r w:rsidRPr="006474AE">
        <w:rPr>
          <w:rFonts w:ascii="Calibri" w:hAnsi="Calibri"/>
          <w:lang w:eastAsia="zh-TW"/>
        </w:rPr>
        <w:t xml:space="preserve">) </w:t>
      </w:r>
      <w:r w:rsidRPr="006474AE">
        <w:rPr>
          <w:rFonts w:ascii="Calibri" w:hAnsi="Calibri"/>
          <w:lang w:eastAsia="zh-TW"/>
        </w:rPr>
        <w:t>取得使用者的加值使用者訂閱使用權或已加入</w:t>
      </w:r>
      <w:r w:rsidRPr="006474AE">
        <w:rPr>
          <w:rFonts w:ascii="Calibri" w:hAnsi="Calibri"/>
          <w:lang w:eastAsia="zh-TW"/>
        </w:rPr>
        <w:t xml:space="preserve"> Enterprise </w:t>
      </w:r>
      <w:r w:rsidRPr="006474AE">
        <w:rPr>
          <w:rFonts w:ascii="Calibri" w:hAnsi="Calibri"/>
          <w:lang w:eastAsia="zh-TW"/>
        </w:rPr>
        <w:t>註冊使用者或裝置計數之裝置使用者。</w:t>
      </w:r>
    </w:p>
    <w:p w:rsidR="00B942D8" w:rsidRPr="006474AE" w:rsidRDefault="00B942D8" w:rsidP="00B942D8">
      <w:pPr>
        <w:pStyle w:val="ProductList-Body"/>
        <w:rPr>
          <w:rFonts w:ascii="Calibri" w:hAnsi="Calibri"/>
          <w:lang w:eastAsia="zh-TW"/>
        </w:rPr>
      </w:pPr>
    </w:p>
    <w:p w:rsidR="00B942D8" w:rsidRPr="006474AE" w:rsidRDefault="00B942D8" w:rsidP="00B942D8">
      <w:pPr>
        <w:pStyle w:val="ProductList-Body"/>
        <w:rPr>
          <w:rFonts w:ascii="Calibri" w:hAnsi="Calibri"/>
          <w:lang w:eastAsia="zh-TW"/>
        </w:rPr>
      </w:pPr>
      <w:r w:rsidRPr="006474AE">
        <w:rPr>
          <w:rFonts w:ascii="Calibri" w:hAnsi="Calibri"/>
          <w:lang w:eastAsia="zh-TW"/>
        </w:rPr>
        <w:t>只要</w:t>
      </w:r>
      <w:r w:rsidRPr="006474AE">
        <w:rPr>
          <w:rFonts w:ascii="Calibri" w:hAnsi="Calibri"/>
          <w:lang w:eastAsia="zh-TW"/>
        </w:rPr>
        <w:t xml:space="preserve"> Campus </w:t>
      </w:r>
      <w:r w:rsidRPr="006474AE">
        <w:rPr>
          <w:rFonts w:ascii="Calibri" w:hAnsi="Calibri"/>
          <w:lang w:eastAsia="zh-TW"/>
        </w:rPr>
        <w:t>和</w:t>
      </w:r>
      <w:r w:rsidRPr="006474AE">
        <w:rPr>
          <w:rFonts w:ascii="Calibri" w:hAnsi="Calibri"/>
          <w:lang w:eastAsia="zh-TW"/>
        </w:rPr>
        <w:t xml:space="preserve"> School </w:t>
      </w:r>
      <w:r w:rsidRPr="006474AE">
        <w:rPr>
          <w:rFonts w:ascii="Calibri" w:hAnsi="Calibri"/>
          <w:lang w:eastAsia="zh-TW"/>
        </w:rPr>
        <w:t>合約客戶的合格使用權在有效期限以內，最多即能為與其合格電腦相同數量之使用者，訂購</w:t>
      </w:r>
      <w:r w:rsidRPr="006474AE">
        <w:rPr>
          <w:rFonts w:ascii="Calibri" w:hAnsi="Calibri"/>
          <w:lang w:eastAsia="zh-TW"/>
        </w:rPr>
        <w:t xml:space="preserve"> Enterprise </w:t>
      </w:r>
      <w:r w:rsidRPr="006474AE">
        <w:rPr>
          <w:rFonts w:ascii="Calibri" w:hAnsi="Calibri"/>
          <w:lang w:eastAsia="zh-TW"/>
        </w:rPr>
        <w:t>行動性套件</w:t>
      </w:r>
      <w:r w:rsidRPr="006474AE">
        <w:rPr>
          <w:rFonts w:ascii="Calibri" w:hAnsi="Calibri"/>
        </w:rPr>
        <w:fldChar w:fldCharType="begin"/>
      </w:r>
      <w:r w:rsidRPr="006474AE">
        <w:rPr>
          <w:rFonts w:ascii="Calibri" w:hAnsi="Calibri"/>
          <w:lang w:eastAsia="zh-TW"/>
        </w:rPr>
        <w:instrText xml:space="preserve">XE "Enterprise </w:instrText>
      </w:r>
      <w:r w:rsidRPr="006474AE">
        <w:rPr>
          <w:rFonts w:ascii="Calibri" w:hAnsi="Calibri"/>
          <w:lang w:eastAsia="zh-TW"/>
        </w:rPr>
        <w:instrText>行動性套件</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 xml:space="preserve"> USL </w:t>
      </w:r>
      <w:r w:rsidRPr="006474AE">
        <w:rPr>
          <w:rFonts w:ascii="Calibri" w:hAnsi="Calibri"/>
          <w:lang w:eastAsia="zh-TW"/>
        </w:rPr>
        <w:t>的對應使用者訂閱使用權。</w:t>
      </w:r>
    </w:p>
    <w:p w:rsidR="00B942D8" w:rsidRPr="006474AE" w:rsidRDefault="00B942D8" w:rsidP="00B942D8">
      <w:pPr>
        <w:pStyle w:val="ProductList-Body"/>
        <w:rPr>
          <w:rFonts w:ascii="Calibri" w:hAnsi="Calibri"/>
          <w:lang w:eastAsia="zh-TW"/>
        </w:rPr>
      </w:pPr>
    </w:p>
    <w:p w:rsidR="00B942D8" w:rsidRPr="006474AE" w:rsidRDefault="00B942D8" w:rsidP="00B942D8">
      <w:pPr>
        <w:pStyle w:val="ProductList-Body"/>
        <w:rPr>
          <w:rFonts w:ascii="Calibri" w:hAnsi="Calibri"/>
          <w:b/>
          <w:color w:val="00188F"/>
        </w:rPr>
      </w:pPr>
      <w:r w:rsidRPr="006474AE">
        <w:rPr>
          <w:rFonts w:ascii="Calibri" w:hAnsi="Calibri"/>
          <w:b/>
          <w:color w:val="00188F"/>
        </w:rPr>
        <w:t>校正</w:t>
      </w:r>
    </w:p>
    <w:p w:rsidR="00B942D8" w:rsidRPr="006474AE" w:rsidRDefault="00B942D8" w:rsidP="00B942D8">
      <w:pPr>
        <w:pStyle w:val="ProductList-Body"/>
        <w:rPr>
          <w:rFonts w:ascii="Calibri" w:hAnsi="Calibri"/>
        </w:rPr>
      </w:pPr>
      <w:r w:rsidRPr="006474AE">
        <w:rPr>
          <w:rFonts w:ascii="Calibri" w:hAnsi="Calibri"/>
        </w:rPr>
        <w:t>加值使用者訂閱使用權並不是</w:t>
      </w:r>
      <w:r w:rsidRPr="006474AE">
        <w:rPr>
          <w:rFonts w:ascii="Calibri" w:hAnsi="Calibri"/>
        </w:rPr>
        <w:t xml:space="preserve"> Enterprise </w:t>
      </w:r>
      <w:r w:rsidRPr="006474AE">
        <w:rPr>
          <w:rFonts w:ascii="Calibri" w:hAnsi="Calibri"/>
        </w:rPr>
        <w:t>產品或</w:t>
      </w:r>
      <w:r w:rsidRPr="006474AE">
        <w:rPr>
          <w:rFonts w:ascii="Calibri" w:hAnsi="Calibri"/>
        </w:rPr>
        <w:t xml:space="preserve"> Enterprise </w:t>
      </w:r>
      <w:r w:rsidRPr="006474AE">
        <w:rPr>
          <w:rFonts w:ascii="Calibri" w:hAnsi="Calibri"/>
        </w:rPr>
        <w:t>線上服務，不得用來滿足</w:t>
      </w:r>
      <w:r w:rsidRPr="006474AE">
        <w:rPr>
          <w:rFonts w:ascii="Calibri" w:hAnsi="Calibri"/>
        </w:rPr>
        <w:t xml:space="preserve"> Enterprise </w:t>
      </w:r>
      <w:r w:rsidRPr="006474AE">
        <w:rPr>
          <w:rFonts w:ascii="Calibri" w:hAnsi="Calibri"/>
        </w:rPr>
        <w:t>註冊之全企業需求。</w:t>
      </w:r>
    </w:p>
    <w:p w:rsidR="00DC7D20" w:rsidRDefault="00DC7D20" w:rsidP="0014192B">
      <w:pPr>
        <w:pStyle w:val="ProductList-Body"/>
        <w:rPr>
          <w:rFonts w:ascii="Calibri" w:hAnsi="Calibri"/>
        </w:rPr>
      </w:pPr>
    </w:p>
    <w:p w:rsidR="0014192B" w:rsidRPr="006474AE" w:rsidRDefault="0074303A" w:rsidP="0014192B">
      <w:pPr>
        <w:pStyle w:val="ProductList-Body"/>
        <w:rPr>
          <w:rFonts w:ascii="Calibri" w:hAnsi="Calibri"/>
          <w:b/>
          <w:color w:val="00188F"/>
        </w:rPr>
      </w:pPr>
      <w:r>
        <w:rPr>
          <w:rFonts w:ascii="Calibri" w:hAnsi="Calibri"/>
          <w:b/>
          <w:color w:val="00188F"/>
        </w:rPr>
        <w:t>使用權之重新指定</w:t>
      </w:r>
    </w:p>
    <w:p w:rsidR="0014192B" w:rsidRPr="006474AE" w:rsidRDefault="0014192B" w:rsidP="0014192B">
      <w:pPr>
        <w:pStyle w:val="ProductList-Body"/>
        <w:rPr>
          <w:rFonts w:ascii="Calibri" w:hAnsi="Calibri"/>
        </w:rPr>
      </w:pPr>
      <w:r w:rsidRPr="006474AE">
        <w:rPr>
          <w:rFonts w:ascii="Calibri" w:hAnsi="Calibri"/>
        </w:rPr>
        <w:t>客戶可以重新指定</w:t>
      </w:r>
      <w:r w:rsidRPr="006474AE">
        <w:rPr>
          <w:rFonts w:ascii="Calibri" w:hAnsi="Calibri"/>
        </w:rPr>
        <w:t xml:space="preserve"> Windows Azure Active Directory Premium</w:t>
      </w:r>
      <w:r w:rsidRPr="006474AE">
        <w:rPr>
          <w:rFonts w:ascii="Calibri" w:hAnsi="Calibri"/>
        </w:rPr>
        <w:fldChar w:fldCharType="begin"/>
      </w:r>
      <w:r w:rsidRPr="006474AE">
        <w:rPr>
          <w:rFonts w:ascii="Calibri" w:hAnsi="Calibri"/>
        </w:rPr>
        <w:instrText>XE "Windows Azure Active Directory Premium"</w:instrText>
      </w:r>
      <w:r w:rsidRPr="006474AE">
        <w:rPr>
          <w:rFonts w:ascii="Calibri" w:hAnsi="Calibri"/>
        </w:rPr>
        <w:fldChar w:fldCharType="end"/>
      </w:r>
      <w:r w:rsidRPr="006474AE">
        <w:rPr>
          <w:rFonts w:ascii="Calibri" w:hAnsi="Calibri"/>
        </w:rPr>
        <w:t xml:space="preserve"> </w:t>
      </w:r>
      <w:r w:rsidRPr="006474AE">
        <w:rPr>
          <w:rFonts w:ascii="Calibri" w:hAnsi="Calibri"/>
        </w:rPr>
        <w:t>使用權，但是不能以短期為基礎</w:t>
      </w:r>
      <w:r w:rsidRPr="006474AE">
        <w:rPr>
          <w:rFonts w:ascii="Calibri" w:hAnsi="Calibri"/>
        </w:rPr>
        <w:t xml:space="preserve"> (</w:t>
      </w:r>
      <w:r w:rsidRPr="006474AE">
        <w:rPr>
          <w:rFonts w:ascii="Calibri" w:hAnsi="Calibri"/>
        </w:rPr>
        <w:t>即不能在最近指派使用權後的</w:t>
      </w:r>
      <w:r w:rsidRPr="006474AE">
        <w:rPr>
          <w:rFonts w:ascii="Calibri" w:hAnsi="Calibri"/>
        </w:rPr>
        <w:t xml:space="preserve"> 90 </w:t>
      </w:r>
      <w:r w:rsidRPr="006474AE">
        <w:rPr>
          <w:rFonts w:ascii="Calibri" w:hAnsi="Calibri"/>
        </w:rPr>
        <w:t>天內進行</w:t>
      </w:r>
      <w:r w:rsidRPr="006474AE">
        <w:rPr>
          <w:rFonts w:ascii="Calibri" w:hAnsi="Calibri"/>
        </w:rPr>
        <w:t>)</w:t>
      </w:r>
      <w:r w:rsidRPr="006474AE">
        <w:rPr>
          <w:rFonts w:ascii="Calibri" w:hAnsi="Calibri"/>
        </w:rPr>
        <w:t>。</w:t>
      </w:r>
    </w:p>
    <w:p w:rsidR="0014192B" w:rsidRPr="006474AE" w:rsidRDefault="000E0033" w:rsidP="0014192B">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FA00BF" w:rsidRPr="004C0D95" w:rsidRDefault="00FA00BF" w:rsidP="00930D5E">
      <w:pPr>
        <w:pStyle w:val="ProductList-Offering2Heading"/>
        <w:outlineLvl w:val="2"/>
      </w:pPr>
      <w:r w:rsidRPr="004C0D95">
        <w:tab/>
      </w:r>
      <w:bookmarkStart w:id="1474" w:name="_Toc378147674"/>
      <w:bookmarkStart w:id="1475" w:name="_Toc378151571"/>
      <w:bookmarkStart w:id="1476" w:name="_Toc379797416"/>
      <w:bookmarkStart w:id="1477" w:name="_Toc380513450"/>
      <w:bookmarkStart w:id="1478" w:name="_Toc380655500"/>
      <w:bookmarkStart w:id="1479" w:name="_Toc383686529"/>
      <w:r w:rsidRPr="004C0D95">
        <w:t>Forefront Online</w:t>
      </w:r>
      <w:bookmarkEnd w:id="1474"/>
      <w:bookmarkEnd w:id="1475"/>
      <w:bookmarkEnd w:id="1476"/>
      <w:bookmarkEnd w:id="1477"/>
      <w:bookmarkEnd w:id="1478"/>
      <w:bookmarkEnd w:id="1479"/>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076123" w:rsidRPr="006474AE" w:rsidTr="008E676F">
        <w:trPr>
          <w:cantSplit/>
          <w:tblHeader/>
        </w:trPr>
        <w:tc>
          <w:tcPr>
            <w:tcW w:w="3352"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E75532" w:rsidRPr="006474AE" w:rsidTr="008E676F">
        <w:trPr>
          <w:cantSplit/>
          <w:tblHeader/>
        </w:trPr>
        <w:tc>
          <w:tcPr>
            <w:tcW w:w="3352" w:type="dxa"/>
            <w:tcBorders>
              <w:top w:val="nil"/>
              <w:left w:val="nil"/>
              <w:bottom w:val="dashSmallGap" w:sz="4" w:space="0" w:color="BFBFBF" w:themeColor="background1" w:themeShade="BF"/>
              <w:right w:val="nil"/>
            </w:tcBorders>
          </w:tcPr>
          <w:p w:rsidR="00E75532" w:rsidRPr="00AE7DEA" w:rsidRDefault="00C2472D" w:rsidP="00AE7DEA">
            <w:pPr>
              <w:pStyle w:val="ProductList-Offering2"/>
              <w:spacing w:before="10" w:after="10"/>
              <w:rPr>
                <w:rFonts w:ascii="Calibri Light" w:hAnsi="Calibri Light"/>
              </w:rPr>
            </w:pPr>
            <w:bookmarkStart w:id="1480" w:name="_Toc379797417"/>
            <w:bookmarkStart w:id="1481" w:name="_Toc380513451"/>
            <w:bookmarkStart w:id="1482" w:name="_Toc380655501"/>
            <w:bookmarkStart w:id="1483" w:name="_Toc383686530"/>
            <w:r w:rsidRPr="00AE7DEA">
              <w:rPr>
                <w:rFonts w:ascii="Calibri Light" w:hAnsi="Calibri Light"/>
              </w:rPr>
              <w:t>Forefront Online Protection for Exchange</w:t>
            </w:r>
            <w:r w:rsidRPr="00AE7DEA">
              <w:rPr>
                <w:rFonts w:ascii="Calibri Light" w:hAnsi="Calibri Light"/>
              </w:rPr>
              <w:fldChar w:fldCharType="begin"/>
            </w:r>
            <w:r w:rsidRPr="00AE7DEA">
              <w:rPr>
                <w:rFonts w:ascii="Calibri Light" w:hAnsi="Calibri Light"/>
              </w:rPr>
              <w:instrText>XE "Forefront Online Protection for Exchange"</w:instrText>
            </w:r>
            <w:r w:rsidRPr="00AE7DEA">
              <w:rPr>
                <w:rFonts w:ascii="Calibri Light" w:hAnsi="Calibri Light"/>
              </w:rPr>
              <w:fldChar w:fldCharType="end"/>
            </w:r>
            <w:r w:rsidRPr="00AE7DEA">
              <w:rPr>
                <w:rFonts w:ascii="Calibri Light" w:hAnsi="Calibri Light"/>
              </w:rPr>
              <w:br/>
              <w:t xml:space="preserve"> (</w:t>
            </w:r>
            <w:r w:rsidRPr="00AE7DEA">
              <w:rPr>
                <w:rFonts w:ascii="Calibri Light" w:hAnsi="Calibri Light"/>
              </w:rPr>
              <w:t>裝置及使用者訂閱使用權</w:t>
            </w:r>
            <w:r w:rsidRPr="00AE7DEA">
              <w:rPr>
                <w:rFonts w:ascii="Calibri Light" w:hAnsi="Calibri Light"/>
              </w:rPr>
              <w:t>)</w:t>
            </w:r>
            <w:bookmarkEnd w:id="1480"/>
            <w:bookmarkEnd w:id="1481"/>
            <w:bookmarkEnd w:id="1482"/>
            <w:bookmarkEnd w:id="1483"/>
          </w:p>
        </w:tc>
        <w:tc>
          <w:tcPr>
            <w:tcW w:w="738" w:type="dxa"/>
            <w:tcBorders>
              <w:top w:val="nil"/>
              <w:left w:val="nil"/>
              <w:bottom w:val="dashSmallGap" w:sz="4" w:space="0" w:color="BFBFBF" w:themeColor="background1" w:themeShade="BF"/>
              <w:right w:val="nil"/>
            </w:tcBorders>
            <w:vAlign w:val="center"/>
          </w:tcPr>
          <w:p w:rsidR="00E75532" w:rsidRPr="006474AE" w:rsidRDefault="00E75532"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E75532" w:rsidRPr="006474AE" w:rsidRDefault="00E75532" w:rsidP="00C4636F">
            <w:pPr>
              <w:pStyle w:val="ProductList-OfferingBody"/>
              <w:ind w:left="-113"/>
              <w:jc w:val="center"/>
              <w:rPr>
                <w:rFonts w:ascii="Calibri" w:hAnsi="Calibri"/>
              </w:rPr>
            </w:pPr>
          </w:p>
        </w:tc>
      </w:tr>
      <w:tr w:rsidR="005F0BDF" w:rsidRPr="006474AE" w:rsidTr="008E676F">
        <w:trPr>
          <w:cantSplit/>
          <w:tblHeader/>
        </w:trPr>
        <w:tc>
          <w:tcPr>
            <w:tcW w:w="3352" w:type="dxa"/>
            <w:tcBorders>
              <w:top w:val="dashSmallGap" w:sz="4" w:space="0" w:color="BFBFBF" w:themeColor="background1" w:themeShade="BF"/>
              <w:left w:val="nil"/>
              <w:bottom w:val="nil"/>
              <w:right w:val="nil"/>
            </w:tcBorders>
          </w:tcPr>
          <w:p w:rsidR="005F0BDF" w:rsidRPr="00AE7DEA" w:rsidRDefault="005F0BDF" w:rsidP="00AE7DEA">
            <w:pPr>
              <w:pStyle w:val="ProductList-Offering2"/>
              <w:spacing w:before="10" w:after="10"/>
              <w:rPr>
                <w:rFonts w:ascii="Calibri Light" w:hAnsi="Calibri Light"/>
              </w:rPr>
            </w:pPr>
            <w:bookmarkStart w:id="1484" w:name="_Toc379797418"/>
            <w:bookmarkStart w:id="1485" w:name="_Toc380513452"/>
            <w:bookmarkStart w:id="1486" w:name="_Toc380655502"/>
            <w:bookmarkStart w:id="1487" w:name="_Toc383686531"/>
            <w:r w:rsidRPr="00AE7DEA">
              <w:rPr>
                <w:rFonts w:ascii="Calibri Light" w:hAnsi="Calibri Light"/>
              </w:rPr>
              <w:t>Forefront Protection 2010 for SharePoint</w:t>
            </w:r>
            <w:r w:rsidRPr="00AE7DEA">
              <w:rPr>
                <w:rFonts w:ascii="Calibri Light" w:hAnsi="Calibri Light"/>
              </w:rPr>
              <w:fldChar w:fldCharType="begin"/>
            </w:r>
            <w:r w:rsidRPr="00AE7DEA">
              <w:rPr>
                <w:rFonts w:ascii="Calibri Light" w:hAnsi="Calibri Light"/>
              </w:rPr>
              <w:instrText>XE "Forefront Protection 2010 for SharePoint"</w:instrText>
            </w:r>
            <w:r w:rsidRPr="00AE7DEA">
              <w:rPr>
                <w:rFonts w:ascii="Calibri Light" w:hAnsi="Calibri Light"/>
              </w:rPr>
              <w:fldChar w:fldCharType="end"/>
            </w:r>
            <w:r w:rsidRPr="00AE7DEA">
              <w:rPr>
                <w:rFonts w:ascii="Calibri Light" w:hAnsi="Calibri Light"/>
              </w:rPr>
              <w:t xml:space="preserve"> for Internet Sites</w:t>
            </w:r>
            <w:r w:rsidRPr="00AE7DEA">
              <w:rPr>
                <w:rFonts w:ascii="Calibri Light" w:hAnsi="Calibri Light"/>
              </w:rPr>
              <w:fldChar w:fldCharType="begin"/>
            </w:r>
            <w:r w:rsidRPr="00AE7DEA">
              <w:rPr>
                <w:rFonts w:ascii="Calibri Light" w:hAnsi="Calibri Light"/>
              </w:rPr>
              <w:instrText>XE "Forefront Protection 2010 for SharePoint for Internet Sites"</w:instrText>
            </w:r>
            <w:r w:rsidRPr="00AE7DEA">
              <w:rPr>
                <w:rFonts w:ascii="Calibri Light" w:hAnsi="Calibri Light"/>
              </w:rPr>
              <w:fldChar w:fldCharType="end"/>
            </w:r>
            <w:r w:rsidRPr="00AE7DEA">
              <w:rPr>
                <w:rFonts w:ascii="Calibri Light" w:hAnsi="Calibri Light"/>
              </w:rPr>
              <w:t xml:space="preserve"> (</w:t>
            </w:r>
            <w:r w:rsidRPr="00AE7DEA">
              <w:rPr>
                <w:rFonts w:ascii="Calibri Light" w:hAnsi="Calibri Light"/>
              </w:rPr>
              <w:t>加值訂閱使用權</w:t>
            </w:r>
            <w:r w:rsidRPr="00AE7DEA">
              <w:rPr>
                <w:rFonts w:ascii="Calibri Light" w:hAnsi="Calibri Light"/>
              </w:rPr>
              <w:t>)</w:t>
            </w:r>
            <w:bookmarkEnd w:id="1484"/>
            <w:bookmarkEnd w:id="1485"/>
            <w:bookmarkEnd w:id="1486"/>
            <w:bookmarkEnd w:id="1487"/>
          </w:p>
        </w:tc>
        <w:tc>
          <w:tcPr>
            <w:tcW w:w="738" w:type="dxa"/>
            <w:tcBorders>
              <w:top w:val="dashSmallGap" w:sz="4" w:space="0" w:color="BFBFBF" w:themeColor="background1" w:themeShade="BF"/>
              <w:left w:val="nil"/>
              <w:bottom w:val="nil"/>
              <w:right w:val="nil"/>
            </w:tcBorders>
            <w:vAlign w:val="center"/>
          </w:tcPr>
          <w:p w:rsidR="005F0BDF" w:rsidRPr="006474AE" w:rsidRDefault="005F0BDF" w:rsidP="002F3019">
            <w:pPr>
              <w:pStyle w:val="ProductList-OfferingBody"/>
              <w:ind w:left="-113"/>
              <w:jc w:val="center"/>
              <w:rPr>
                <w:rFonts w:ascii="Calibri" w:hAnsi="Calibri"/>
              </w:rPr>
            </w:pPr>
            <w:r w:rsidRPr="006474AE">
              <w:rPr>
                <w:rFonts w:ascii="Calibri" w:hAnsi="Calibri"/>
              </w:rPr>
              <w:t>25</w:t>
            </w:r>
          </w:p>
        </w:tc>
        <w:tc>
          <w:tcPr>
            <w:tcW w:w="739" w:type="dxa"/>
            <w:tcBorders>
              <w:left w:val="single" w:sz="12" w:space="0" w:color="FFFFFF" w:themeColor="background1"/>
            </w:tcBorders>
            <w:shd w:val="clear" w:color="auto" w:fill="70AD47" w:themeFill="accent6"/>
            <w:vAlign w:val="center"/>
          </w:tcPr>
          <w:p w:rsidR="005F0BDF" w:rsidRPr="006474AE" w:rsidRDefault="005F0BDF" w:rsidP="002F3019">
            <w:pPr>
              <w:pStyle w:val="ProductList-OfferingBody"/>
              <w:ind w:left="-113"/>
              <w:jc w:val="center"/>
              <w:rPr>
                <w:rFonts w:ascii="Calibri" w:hAnsi="Calibri"/>
              </w:rPr>
            </w:pPr>
            <w:r w:rsidRPr="006474AE">
              <w:rPr>
                <w:rFonts w:ascii="Calibri" w:hAnsi="Calibri"/>
              </w:rPr>
              <w:t>25</w:t>
            </w: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2F3019">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2F3019">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5F0BDF" w:rsidP="002F3019">
            <w:pPr>
              <w:pStyle w:val="ProductList-OfferingBody"/>
              <w:ind w:left="-113"/>
              <w:jc w:val="center"/>
              <w:rPr>
                <w:rFonts w:ascii="Calibri" w:hAnsi="Calibri"/>
              </w:rPr>
            </w:pPr>
            <w:r w:rsidRPr="006474AE">
              <w:rPr>
                <w:rFonts w:ascii="Calibri" w:hAnsi="Calibri"/>
                <w:color w:val="000000" w:themeColor="text1"/>
              </w:rPr>
              <w:t>OV</w:t>
            </w:r>
          </w:p>
        </w:tc>
        <w:tc>
          <w:tcPr>
            <w:tcW w:w="739" w:type="dxa"/>
            <w:shd w:val="clear" w:color="auto" w:fill="70AD47" w:themeFill="accent6"/>
            <w:vAlign w:val="center"/>
          </w:tcPr>
          <w:p w:rsidR="005F0BDF" w:rsidRPr="006474AE" w:rsidRDefault="003124A8" w:rsidP="003124A8">
            <w:pPr>
              <w:pStyle w:val="ProductList-OfferingBody"/>
              <w:ind w:left="-113"/>
              <w:jc w:val="center"/>
              <w:rPr>
                <w:rFonts w:ascii="Calibri" w:hAnsi="Calibri"/>
              </w:rPr>
            </w:pPr>
            <w:r w:rsidRPr="002F0321">
              <w:rPr>
                <w:rFonts w:ascii="Calibri" w:hAnsi="Calibri"/>
              </w:rPr>
              <w:fldChar w:fldCharType="begin"/>
            </w:r>
            <w:r w:rsidRPr="002F0321">
              <w:rPr>
                <w:rFonts w:ascii="Calibri" w:hAnsi="Calibri"/>
              </w:rPr>
              <w:instrText xml:space="preserve"> AutoTextList  \s NoStyle \t “</w:instrText>
            </w:r>
            <w:r w:rsidRPr="00E23F61">
              <w:rPr>
                <w:rFonts w:ascii="Calibri" w:hAnsi="Calibri"/>
              </w:rPr>
              <w:instrText>額外產品</w:instrText>
            </w:r>
            <w:r w:rsidRPr="002F0321">
              <w:rPr>
                <w:rFonts w:ascii="Calibri" w:hAnsi="Calibri"/>
              </w:rPr>
              <w:instrText xml:space="preserve">” </w:instrText>
            </w:r>
            <w:r w:rsidRPr="002F0321">
              <w:rPr>
                <w:rFonts w:ascii="Calibri" w:hAnsi="Calibri"/>
              </w:rPr>
              <w:fldChar w:fldCharType="separate"/>
            </w:r>
            <w:r w:rsidRPr="00E23F61">
              <w:rPr>
                <w:rFonts w:ascii="Calibri" w:hAnsi="Calibri"/>
              </w:rPr>
              <w:t xml:space="preserve"> A</w:t>
            </w:r>
            <w:r>
              <w:rPr>
                <w:rFonts w:ascii="Calibri" w:hAnsi="Calibri"/>
              </w:rPr>
              <w:t>,</w:t>
            </w:r>
            <w:r w:rsidRPr="002F0321">
              <w:rPr>
                <w:rFonts w:ascii="Calibri" w:hAnsi="Calibri"/>
              </w:rPr>
              <w:fldChar w:fldCharType="end"/>
            </w:r>
            <w:r w:rsidR="008B7C1B">
              <w:rPr>
                <w:rFonts w:ascii="Calibri" w:hAnsi="Calibri"/>
              </w:rPr>
              <w:t xml:space="preserve"> </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739" w:type="dxa"/>
            <w:shd w:val="clear" w:color="auto" w:fill="70AD47" w:themeFill="accent6"/>
            <w:vAlign w:val="center"/>
          </w:tcPr>
          <w:p w:rsidR="005F0BDF" w:rsidRPr="006474AE" w:rsidRDefault="005F0BDF" w:rsidP="002F3019">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rsidR="00FA00BF" w:rsidRPr="006474AE" w:rsidRDefault="00FA00BF"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RPr="006474AE" w:rsidTr="00DC7CDF">
        <w:tc>
          <w:tcPr>
            <w:tcW w:w="3596" w:type="dxa"/>
          </w:tcPr>
          <w:p w:rsidR="00C2472D" w:rsidRPr="006474AE" w:rsidRDefault="00C2472D" w:rsidP="00DC7CDF">
            <w:pPr>
              <w:pStyle w:val="ProductList-Body"/>
              <w:rPr>
                <w:rFonts w:ascii="Calibri" w:hAnsi="Calibri"/>
              </w:rPr>
            </w:pPr>
          </w:p>
        </w:tc>
        <w:tc>
          <w:tcPr>
            <w:tcW w:w="3597" w:type="dxa"/>
          </w:tcPr>
          <w:p w:rsidR="00C2472D" w:rsidRPr="006474AE" w:rsidRDefault="00C2472D" w:rsidP="00DC7CDF">
            <w:pPr>
              <w:pStyle w:val="ProductList-Body"/>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C2472D" w:rsidRPr="006474AE" w:rsidRDefault="00C2472D" w:rsidP="00DC7CDF">
            <w:pPr>
              <w:pStyle w:val="ProductList-Body"/>
              <w:rPr>
                <w:rFonts w:ascii="Calibri" w:hAnsi="Calibri"/>
              </w:rPr>
            </w:pPr>
          </w:p>
        </w:tc>
      </w:tr>
    </w:tbl>
    <w:p w:rsidR="00C2472D" w:rsidRPr="006474AE" w:rsidRDefault="00C2472D" w:rsidP="00ED1271">
      <w:pPr>
        <w:pStyle w:val="ProductList-Body"/>
        <w:shd w:val="clear" w:color="auto" w:fill="D9D9D9" w:themeFill="background1" w:themeFillShade="D9"/>
        <w:spacing w:before="80" w:after="80"/>
        <w:rPr>
          <w:rFonts w:ascii="Calibri" w:hAnsi="Calibri"/>
          <w:b/>
        </w:rPr>
      </w:pPr>
      <w:r w:rsidRPr="006474AE">
        <w:rPr>
          <w:rFonts w:ascii="Calibri" w:hAnsi="Calibri"/>
          <w:b/>
        </w:rPr>
        <w:t>詳細資訊</w:t>
      </w:r>
    </w:p>
    <w:p w:rsidR="00C2472D" w:rsidRPr="006474AE" w:rsidRDefault="00C2472D" w:rsidP="00C2472D">
      <w:pPr>
        <w:pStyle w:val="ProductList-Body"/>
        <w:rPr>
          <w:rFonts w:ascii="Calibri" w:hAnsi="Calibri"/>
        </w:rPr>
      </w:pPr>
      <w:r w:rsidRPr="006474AE">
        <w:rPr>
          <w:rFonts w:ascii="Calibri" w:hAnsi="Calibri"/>
        </w:rPr>
        <w:t>針對</w:t>
      </w:r>
      <w:r w:rsidRPr="006474AE">
        <w:rPr>
          <w:rFonts w:ascii="Calibri" w:hAnsi="Calibri"/>
        </w:rPr>
        <w:t xml:space="preserve"> Forefront Online Security for Exchange</w:t>
      </w:r>
      <w:r w:rsidRPr="006474AE">
        <w:rPr>
          <w:rFonts w:ascii="Calibri" w:hAnsi="Calibri"/>
        </w:rPr>
        <w:fldChar w:fldCharType="begin"/>
      </w:r>
      <w:r w:rsidRPr="006474AE">
        <w:rPr>
          <w:rFonts w:ascii="Calibri" w:hAnsi="Calibri"/>
        </w:rPr>
        <w:instrText>XE "Forefront Online Security for Exchange"</w:instrText>
      </w:r>
      <w:r w:rsidRPr="006474AE">
        <w:rPr>
          <w:rFonts w:ascii="Calibri" w:hAnsi="Calibri"/>
        </w:rPr>
        <w:fldChar w:fldCharType="end"/>
      </w:r>
      <w:r w:rsidRPr="006474AE">
        <w:rPr>
          <w:rFonts w:ascii="Calibri" w:hAnsi="Calibri"/>
        </w:rPr>
        <w:t xml:space="preserve"> (</w:t>
      </w:r>
      <w:r w:rsidRPr="006474AE">
        <w:rPr>
          <w:rFonts w:ascii="Calibri" w:hAnsi="Calibri"/>
        </w:rPr>
        <w:t>以前的</w:t>
      </w:r>
      <w:r w:rsidRPr="006474AE">
        <w:rPr>
          <w:rFonts w:ascii="Calibri" w:hAnsi="Calibri"/>
        </w:rPr>
        <w:t xml:space="preserve"> Exchange Hosted Filtering</w:t>
      </w:r>
      <w:r w:rsidRPr="006474AE">
        <w:rPr>
          <w:rFonts w:ascii="Calibri" w:hAnsi="Calibri"/>
        </w:rPr>
        <w:fldChar w:fldCharType="begin"/>
      </w:r>
      <w:r w:rsidRPr="006474AE">
        <w:rPr>
          <w:rFonts w:ascii="Calibri" w:hAnsi="Calibri"/>
        </w:rPr>
        <w:instrText>XE "Exchange Hosted Filtering"</w:instrText>
      </w:r>
      <w:r w:rsidRPr="006474AE">
        <w:rPr>
          <w:rFonts w:ascii="Calibri" w:hAnsi="Calibri"/>
        </w:rPr>
        <w:fldChar w:fldCharType="end"/>
      </w:r>
      <w:r w:rsidRPr="006474AE">
        <w:rPr>
          <w:rFonts w:ascii="Calibri" w:hAnsi="Calibri"/>
        </w:rPr>
        <w:t>)</w:t>
      </w:r>
      <w:r w:rsidRPr="006474AE">
        <w:rPr>
          <w:rFonts w:ascii="Calibri" w:hAnsi="Calibri"/>
        </w:rPr>
        <w:t>，客戶應該使用相同的有效</w:t>
      </w:r>
      <w:r w:rsidRPr="006474AE">
        <w:rPr>
          <w:rFonts w:ascii="Calibri" w:hAnsi="Calibri"/>
        </w:rPr>
        <w:t xml:space="preserve"> Select </w:t>
      </w:r>
      <w:r w:rsidRPr="006474AE">
        <w:rPr>
          <w:rFonts w:ascii="Calibri" w:hAnsi="Calibri"/>
        </w:rPr>
        <w:t>合約註冊、</w:t>
      </w:r>
      <w:r w:rsidRPr="006474AE">
        <w:rPr>
          <w:rFonts w:ascii="Calibri" w:hAnsi="Calibri"/>
        </w:rPr>
        <w:t xml:space="preserve">Enterprise </w:t>
      </w:r>
      <w:r w:rsidRPr="006474AE">
        <w:rPr>
          <w:rFonts w:ascii="Calibri" w:hAnsi="Calibri"/>
        </w:rPr>
        <w:t>合約註冊或</w:t>
      </w:r>
      <w:r w:rsidRPr="006474AE">
        <w:rPr>
          <w:rFonts w:ascii="Calibri" w:hAnsi="Calibri"/>
        </w:rPr>
        <w:t xml:space="preserve"> Open Value </w:t>
      </w:r>
      <w:r w:rsidRPr="006474AE">
        <w:rPr>
          <w:rFonts w:ascii="Calibri" w:hAnsi="Calibri"/>
        </w:rPr>
        <w:t>合約，在最初訂單之後遞交訂單。</w:t>
      </w:r>
    </w:p>
    <w:p w:rsidR="00C2472D" w:rsidRPr="006474AE" w:rsidRDefault="00C2472D" w:rsidP="004C0D95">
      <w:pPr>
        <w:pStyle w:val="ProductList-Body"/>
        <w:ind w:right="90"/>
        <w:rPr>
          <w:rFonts w:ascii="Calibri" w:hAnsi="Calibri"/>
          <w:lang w:eastAsia="zh-TW"/>
        </w:rPr>
      </w:pPr>
      <w:r w:rsidRPr="006474AE">
        <w:rPr>
          <w:rFonts w:ascii="Calibri" w:hAnsi="Calibri"/>
          <w:lang w:eastAsia="zh-TW"/>
        </w:rPr>
        <w:t>因為此線上服務係依網域提供，所以在任何涵蓋的網域上之全部使用者</w:t>
      </w:r>
      <w:r w:rsidRPr="006474AE">
        <w:rPr>
          <w:rFonts w:ascii="Calibri" w:hAnsi="Calibri"/>
          <w:lang w:eastAsia="zh-TW"/>
        </w:rPr>
        <w:t xml:space="preserve"> (</w:t>
      </w:r>
      <w:r w:rsidRPr="006474AE">
        <w:rPr>
          <w:rFonts w:ascii="Calibri" w:hAnsi="Calibri"/>
          <w:lang w:eastAsia="zh-TW"/>
        </w:rPr>
        <w:t>或裝置</w:t>
      </w:r>
      <w:r w:rsidRPr="006474AE">
        <w:rPr>
          <w:rFonts w:ascii="Calibri" w:hAnsi="Calibri"/>
          <w:lang w:eastAsia="zh-TW"/>
        </w:rPr>
        <w:t xml:space="preserve">) </w:t>
      </w:r>
      <w:r w:rsidRPr="006474AE">
        <w:rPr>
          <w:rFonts w:ascii="Calibri" w:hAnsi="Calibri"/>
          <w:lang w:eastAsia="zh-TW"/>
        </w:rPr>
        <w:t>都需要使用者</w:t>
      </w:r>
      <w:r w:rsidRPr="006474AE">
        <w:rPr>
          <w:rFonts w:ascii="Calibri" w:hAnsi="Calibri"/>
          <w:lang w:eastAsia="zh-TW"/>
        </w:rPr>
        <w:t xml:space="preserve"> (</w:t>
      </w:r>
      <w:r w:rsidRPr="006474AE">
        <w:rPr>
          <w:rFonts w:ascii="Calibri" w:hAnsi="Calibri"/>
          <w:lang w:eastAsia="zh-TW"/>
        </w:rPr>
        <w:t>或裝置</w:t>
      </w:r>
      <w:r w:rsidRPr="006474AE">
        <w:rPr>
          <w:rFonts w:ascii="Calibri" w:hAnsi="Calibri"/>
          <w:lang w:eastAsia="zh-TW"/>
        </w:rPr>
        <w:t>) SL</w:t>
      </w:r>
      <w:r w:rsidRPr="006474AE">
        <w:rPr>
          <w:rFonts w:ascii="Calibri" w:hAnsi="Calibri"/>
          <w:lang w:eastAsia="zh-TW"/>
        </w:rPr>
        <w:t>。希望服務做為其使用者基礎</w:t>
      </w:r>
      <w:r w:rsidRPr="006474AE">
        <w:rPr>
          <w:rFonts w:ascii="Calibri" w:hAnsi="Calibri"/>
          <w:lang w:eastAsia="zh-TW"/>
        </w:rPr>
        <w:t xml:space="preserve"> (</w:t>
      </w:r>
      <w:r w:rsidRPr="006474AE">
        <w:rPr>
          <w:rFonts w:ascii="Calibri" w:hAnsi="Calibri"/>
          <w:lang w:eastAsia="zh-TW"/>
        </w:rPr>
        <w:t>或裝置基礎</w:t>
      </w:r>
      <w:r w:rsidRPr="006474AE">
        <w:rPr>
          <w:rFonts w:ascii="Calibri" w:hAnsi="Calibri"/>
          <w:lang w:eastAsia="zh-TW"/>
        </w:rPr>
        <w:t xml:space="preserve">) </w:t>
      </w:r>
      <w:r w:rsidRPr="006474AE">
        <w:rPr>
          <w:rFonts w:ascii="Calibri" w:hAnsi="Calibri"/>
          <w:lang w:eastAsia="zh-TW"/>
        </w:rPr>
        <w:t>的子集之客戶，可以針對更多提供目標來建立子網域。只有已涵蓋的子網域內之使用者</w:t>
      </w:r>
      <w:r w:rsidRPr="006474AE">
        <w:rPr>
          <w:rFonts w:ascii="Calibri" w:hAnsi="Calibri"/>
          <w:lang w:eastAsia="zh-TW"/>
        </w:rPr>
        <w:t xml:space="preserve"> (</w:t>
      </w:r>
      <w:r w:rsidRPr="006474AE">
        <w:rPr>
          <w:rFonts w:ascii="Calibri" w:hAnsi="Calibri"/>
          <w:lang w:eastAsia="zh-TW"/>
        </w:rPr>
        <w:t>或裝置</w:t>
      </w:r>
      <w:r w:rsidRPr="006474AE">
        <w:rPr>
          <w:rFonts w:ascii="Calibri" w:hAnsi="Calibri"/>
          <w:lang w:eastAsia="zh-TW"/>
        </w:rPr>
        <w:t xml:space="preserve">) </w:t>
      </w:r>
      <w:r w:rsidRPr="006474AE">
        <w:rPr>
          <w:rFonts w:ascii="Calibri" w:hAnsi="Calibri"/>
          <w:lang w:eastAsia="zh-TW"/>
        </w:rPr>
        <w:t>需要使用者或裝置</w:t>
      </w:r>
      <w:r w:rsidRPr="006474AE">
        <w:rPr>
          <w:rFonts w:ascii="Calibri" w:hAnsi="Calibri"/>
          <w:lang w:eastAsia="zh-TW"/>
        </w:rPr>
        <w:t xml:space="preserve"> SL</w:t>
      </w:r>
      <w:r w:rsidRPr="006474AE">
        <w:rPr>
          <w:rFonts w:ascii="Calibri" w:hAnsi="Calibri"/>
          <w:lang w:eastAsia="zh-TW"/>
        </w:rPr>
        <w:t>。</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FA00BF" w:rsidRPr="004C0D95" w:rsidRDefault="00FA00BF" w:rsidP="00930D5E">
      <w:pPr>
        <w:pStyle w:val="ProductList-Offering2Heading"/>
        <w:outlineLvl w:val="2"/>
      </w:pPr>
      <w:r w:rsidRPr="004C0D95">
        <w:tab/>
      </w:r>
      <w:bookmarkStart w:id="1488" w:name="_Toc378147675"/>
      <w:bookmarkStart w:id="1489" w:name="_Toc378151572"/>
      <w:bookmarkStart w:id="1490" w:name="_Toc379797419"/>
      <w:bookmarkStart w:id="1491" w:name="_Toc380513453"/>
      <w:bookmarkStart w:id="1492" w:name="_Toc380655503"/>
      <w:bookmarkStart w:id="1493" w:name="_Toc383686532"/>
      <w:r w:rsidRPr="004C0D95">
        <w:t>Microsoft Learning</w:t>
      </w:r>
      <w:bookmarkEnd w:id="1488"/>
      <w:bookmarkEnd w:id="1489"/>
      <w:bookmarkEnd w:id="1490"/>
      <w:bookmarkEnd w:id="1491"/>
      <w:bookmarkEnd w:id="1492"/>
      <w:bookmarkEnd w:id="149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8E676F">
        <w:trPr>
          <w:cantSplit/>
          <w:tblHeader/>
        </w:trPr>
        <w:tc>
          <w:tcPr>
            <w:tcW w:w="3367"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F0BDF" w:rsidRPr="006474AE" w:rsidTr="008E676F">
        <w:trPr>
          <w:cantSplit/>
          <w:tblHeader/>
        </w:trPr>
        <w:tc>
          <w:tcPr>
            <w:tcW w:w="3367" w:type="dxa"/>
            <w:tcBorders>
              <w:top w:val="nil"/>
              <w:left w:val="nil"/>
              <w:bottom w:val="dashSmallGap" w:sz="4" w:space="0" w:color="BFBFBF" w:themeColor="background1" w:themeShade="BF"/>
              <w:right w:val="nil"/>
            </w:tcBorders>
          </w:tcPr>
          <w:p w:rsidR="005F0BDF" w:rsidRPr="00AE7DEA" w:rsidRDefault="005F0BDF" w:rsidP="00AE7DEA">
            <w:pPr>
              <w:pStyle w:val="ProductList-Offering2"/>
              <w:spacing w:before="10" w:after="10"/>
              <w:rPr>
                <w:rFonts w:ascii="Calibri Light" w:hAnsi="Calibri Light"/>
              </w:rPr>
            </w:pPr>
            <w:bookmarkStart w:id="1494" w:name="_Toc379797420"/>
            <w:bookmarkStart w:id="1495" w:name="_Toc380513454"/>
            <w:bookmarkStart w:id="1496" w:name="_Toc380655504"/>
            <w:bookmarkStart w:id="1497" w:name="_Toc383686533"/>
            <w:r w:rsidRPr="00AE7DEA">
              <w:rPr>
                <w:rFonts w:ascii="Calibri Light" w:hAnsi="Calibri Light"/>
              </w:rPr>
              <w:t>Microsoft Learning E-Reference Library</w:t>
            </w:r>
            <w:r w:rsidRPr="00AE7DEA">
              <w:rPr>
                <w:rFonts w:ascii="Calibri Light" w:hAnsi="Calibri Light"/>
              </w:rPr>
              <w:fldChar w:fldCharType="begin"/>
            </w:r>
            <w:r w:rsidRPr="00AE7DEA">
              <w:rPr>
                <w:rFonts w:ascii="Calibri Light" w:hAnsi="Calibri Light"/>
              </w:rPr>
              <w:instrText>XE "Microsoft Learning E-Reference Library"</w:instrText>
            </w:r>
            <w:r w:rsidRPr="00AE7DEA">
              <w:rPr>
                <w:rFonts w:ascii="Calibri Light" w:hAnsi="Calibri Light"/>
              </w:rPr>
              <w:fldChar w:fldCharType="end"/>
            </w:r>
            <w:r w:rsidRPr="00AE7DEA">
              <w:rPr>
                <w:rFonts w:ascii="Calibri Light" w:hAnsi="Calibri Light"/>
              </w:rPr>
              <w:t xml:space="preserve"> (</w:t>
            </w:r>
            <w:r w:rsidRPr="00AE7DEA">
              <w:rPr>
                <w:rFonts w:ascii="Calibri Light" w:hAnsi="Calibri Light"/>
              </w:rPr>
              <w:t>使用者訂閱使用權</w:t>
            </w:r>
            <w:r w:rsidRPr="00AE7DEA">
              <w:rPr>
                <w:rFonts w:ascii="Calibri Light" w:hAnsi="Calibri Light"/>
              </w:rPr>
              <w:t>)</w:t>
            </w:r>
            <w:bookmarkEnd w:id="1494"/>
            <w:bookmarkEnd w:id="1495"/>
            <w:bookmarkEnd w:id="1496"/>
            <w:bookmarkEnd w:id="1497"/>
          </w:p>
        </w:tc>
        <w:tc>
          <w:tcPr>
            <w:tcW w:w="738" w:type="dxa"/>
            <w:tcBorders>
              <w:top w:val="nil"/>
              <w:left w:val="nil"/>
              <w:bottom w:val="dashSmallGap" w:sz="4" w:space="0" w:color="BFBFBF" w:themeColor="background1" w:themeShade="BF"/>
              <w:right w:val="nil"/>
            </w:tcBorders>
            <w:shd w:val="clear" w:color="auto" w:fill="auto"/>
            <w:vAlign w:val="center"/>
          </w:tcPr>
          <w:p w:rsidR="005F0BDF" w:rsidRPr="006474AE" w:rsidRDefault="005F0BDF" w:rsidP="00C2472D">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5F0BDF" w:rsidP="00C2472D">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F0BDF"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F0BDF" w:rsidRPr="00AE7DEA" w:rsidRDefault="005F0BDF" w:rsidP="00AE7DEA">
            <w:pPr>
              <w:pStyle w:val="ProductList-Offering2"/>
              <w:spacing w:before="10" w:after="10"/>
              <w:rPr>
                <w:rFonts w:ascii="Calibri Light" w:hAnsi="Calibri Light"/>
                <w:spacing w:val="2"/>
              </w:rPr>
            </w:pPr>
            <w:bookmarkStart w:id="1498" w:name="_Toc379797421"/>
            <w:bookmarkStart w:id="1499" w:name="_Toc380513455"/>
            <w:bookmarkStart w:id="1500" w:name="_Toc380655505"/>
            <w:bookmarkStart w:id="1501" w:name="_Toc383686534"/>
            <w:r w:rsidRPr="00AE7DEA">
              <w:rPr>
                <w:rFonts w:ascii="Calibri Light" w:hAnsi="Calibri Light"/>
                <w:spacing w:val="2"/>
              </w:rPr>
              <w:t>Microsoft Learning IT Academy</w:t>
            </w:r>
            <w:r w:rsidRPr="00AE7DEA">
              <w:rPr>
                <w:rFonts w:ascii="Calibri Light" w:hAnsi="Calibri Light"/>
                <w:spacing w:val="2"/>
              </w:rPr>
              <w:fldChar w:fldCharType="begin"/>
            </w:r>
            <w:r w:rsidRPr="00AE7DEA">
              <w:rPr>
                <w:rFonts w:ascii="Calibri Light" w:hAnsi="Calibri Light"/>
                <w:spacing w:val="2"/>
              </w:rPr>
              <w:instrText>XE "Microsoft Learning IT Academy"</w:instrText>
            </w:r>
            <w:r w:rsidRPr="00AE7DEA">
              <w:rPr>
                <w:rFonts w:ascii="Calibri Light" w:hAnsi="Calibri Light"/>
                <w:spacing w:val="2"/>
              </w:rPr>
              <w:fldChar w:fldCharType="end"/>
            </w:r>
            <w:r w:rsidRPr="00AE7DEA">
              <w:rPr>
                <w:rFonts w:ascii="Calibri Light" w:hAnsi="Calibri Light"/>
                <w:spacing w:val="2"/>
              </w:rPr>
              <w:t xml:space="preserve"> (</w:t>
            </w:r>
            <w:r w:rsidRPr="00AE7DEA">
              <w:rPr>
                <w:rFonts w:ascii="Calibri Light" w:hAnsi="Calibri Light"/>
                <w:spacing w:val="2"/>
              </w:rPr>
              <w:t>使用者訂閱使用權</w:t>
            </w:r>
            <w:r w:rsidRPr="00AE7DEA">
              <w:rPr>
                <w:rFonts w:ascii="Calibri Light" w:hAnsi="Calibri Light"/>
                <w:spacing w:val="2"/>
              </w:rPr>
              <w:t>)</w:t>
            </w:r>
            <w:bookmarkEnd w:id="1498"/>
            <w:bookmarkEnd w:id="1499"/>
            <w:bookmarkEnd w:id="1500"/>
            <w:bookmarkEnd w:id="15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0BDF" w:rsidRPr="006474AE" w:rsidRDefault="005F0BDF" w:rsidP="00C2472D">
            <w:pPr>
              <w:pStyle w:val="ProductList-OfferingBody"/>
              <w:ind w:left="-113"/>
              <w:jc w:val="center"/>
              <w:rPr>
                <w:rFonts w:ascii="Calibri" w:hAnsi="Calibri"/>
              </w:rPr>
            </w:pPr>
            <w:r w:rsidRPr="006474AE">
              <w:rPr>
                <w:rFonts w:ascii="Calibri" w:hAnsi="Calibri"/>
              </w:rPr>
              <w:t>75</w:t>
            </w:r>
          </w:p>
        </w:tc>
        <w:tc>
          <w:tcPr>
            <w:tcW w:w="739" w:type="dxa"/>
            <w:tcBorders>
              <w:left w:val="single" w:sz="12" w:space="0" w:color="FFFFFF" w:themeColor="background1"/>
            </w:tcBorders>
            <w:shd w:val="clear" w:color="auto" w:fill="70AD47" w:themeFill="accent6"/>
            <w:vAlign w:val="center"/>
          </w:tcPr>
          <w:p w:rsidR="005F0BDF" w:rsidRPr="006474AE" w:rsidRDefault="005F0BDF" w:rsidP="00C2472D">
            <w:pPr>
              <w:pStyle w:val="ProductList-OfferingBody"/>
              <w:ind w:left="-113"/>
              <w:jc w:val="center"/>
              <w:rPr>
                <w:rFonts w:ascii="Calibri" w:hAnsi="Calibri"/>
              </w:rPr>
            </w:pPr>
            <w:r w:rsidRPr="006474AE">
              <w:rPr>
                <w:rFonts w:ascii="Calibri" w:hAnsi="Calibri"/>
              </w:rPr>
              <w:t>75</w:t>
            </w:r>
          </w:p>
        </w:tc>
        <w:tc>
          <w:tcPr>
            <w:tcW w:w="739" w:type="dxa"/>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1F7663" w:rsidP="00C2472D">
            <w:pPr>
              <w:pStyle w:val="ProductList-OfferingBody"/>
              <w:ind w:left="-113"/>
              <w:jc w:val="center"/>
              <w:rPr>
                <w:rFonts w:ascii="Calibri" w:hAnsi="Calibri"/>
              </w:rPr>
            </w:pPr>
            <w:r w:rsidRPr="001F7663">
              <w:fldChar w:fldCharType="begin"/>
            </w:r>
            <w:r w:rsidRPr="001F7663">
              <w:instrText xml:space="preserve"> AutoTextList  \s NoStyle \t “Open License” </w:instrText>
            </w:r>
            <w:r w:rsidRPr="001F7663">
              <w:fldChar w:fldCharType="separate"/>
            </w:r>
            <w:r w:rsidRPr="001F7663">
              <w:t>OL</w:t>
            </w:r>
            <w:r w:rsidRPr="001F7663">
              <w:fldChar w:fldCharType="end"/>
            </w:r>
          </w:p>
        </w:tc>
        <w:tc>
          <w:tcPr>
            <w:tcW w:w="739" w:type="dxa"/>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5F0BDF"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2472D">
            <w:pPr>
              <w:pStyle w:val="ProductList-OfferingBody"/>
              <w:ind w:left="-113"/>
              <w:jc w:val="center"/>
              <w:rPr>
                <w:rFonts w:ascii="Calibri" w:hAnsi="Calibri"/>
              </w:rPr>
            </w:pPr>
          </w:p>
        </w:tc>
      </w:tr>
      <w:tr w:rsidR="00937794"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37794" w:rsidRPr="00AE7DEA" w:rsidRDefault="00937794" w:rsidP="00AE7DEA">
            <w:pPr>
              <w:pStyle w:val="ProductList-Offering2"/>
              <w:spacing w:before="10" w:after="10"/>
              <w:rPr>
                <w:rFonts w:ascii="Calibri Light" w:hAnsi="Calibri Light"/>
              </w:rPr>
            </w:pPr>
            <w:bookmarkStart w:id="1502" w:name="_Toc379797422"/>
            <w:bookmarkStart w:id="1503" w:name="_Toc380513456"/>
            <w:bookmarkStart w:id="1504" w:name="_Toc380655506"/>
            <w:bookmarkStart w:id="1505" w:name="_Toc383686535"/>
            <w:r w:rsidRPr="00AE7DEA">
              <w:rPr>
                <w:rFonts w:ascii="Calibri Light" w:hAnsi="Calibri Light"/>
              </w:rPr>
              <w:t>Microsoft Learning MCP</w:t>
            </w:r>
            <w:r w:rsidRPr="00AE7DEA">
              <w:rPr>
                <w:rFonts w:ascii="Calibri Light" w:hAnsi="Calibri Light"/>
              </w:rPr>
              <w:fldChar w:fldCharType="begin"/>
            </w:r>
            <w:r w:rsidRPr="00AE7DEA">
              <w:rPr>
                <w:rFonts w:ascii="Calibri Light" w:hAnsi="Calibri Light"/>
              </w:rPr>
              <w:instrText>XE "Microsoft Learning MCP"</w:instrText>
            </w:r>
            <w:r w:rsidRPr="00AE7DEA">
              <w:rPr>
                <w:rFonts w:ascii="Calibri Light" w:hAnsi="Calibri Light"/>
              </w:rPr>
              <w:fldChar w:fldCharType="end"/>
            </w:r>
            <w:r w:rsidRPr="00AE7DEA">
              <w:rPr>
                <w:rFonts w:ascii="Calibri Light" w:hAnsi="Calibri Light"/>
              </w:rPr>
              <w:t xml:space="preserve"> 1 Exam Vouchers (</w:t>
            </w:r>
            <w:r w:rsidRPr="00AE7DEA">
              <w:rPr>
                <w:rFonts w:ascii="Calibri Light" w:hAnsi="Calibri Light"/>
              </w:rPr>
              <w:t>服務訂閱使用權</w:t>
            </w:r>
            <w:r w:rsidRPr="00AE7DEA">
              <w:rPr>
                <w:rFonts w:ascii="Calibri Light" w:hAnsi="Calibri Light"/>
              </w:rPr>
              <w:t>)</w:t>
            </w:r>
            <w:bookmarkEnd w:id="1502"/>
            <w:bookmarkEnd w:id="1503"/>
            <w:bookmarkEnd w:id="1504"/>
            <w:bookmarkEnd w:id="15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37794" w:rsidRPr="006474AE" w:rsidRDefault="00937794" w:rsidP="00C2472D">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37794" w:rsidRPr="006474AE" w:rsidRDefault="00937794" w:rsidP="00C2472D">
            <w:pPr>
              <w:pStyle w:val="ProductList-OfferingBody"/>
              <w:ind w:left="-113"/>
              <w:jc w:val="center"/>
              <w:rPr>
                <w:rFonts w:ascii="Calibri" w:hAnsi="Calibri"/>
              </w:rPr>
            </w:pPr>
          </w:p>
        </w:tc>
        <w:tc>
          <w:tcPr>
            <w:tcW w:w="739" w:type="dxa"/>
            <w:shd w:val="clear" w:color="auto" w:fill="70AD47" w:themeFill="accent6"/>
            <w:vAlign w:val="center"/>
          </w:tcPr>
          <w:p w:rsidR="00937794" w:rsidRDefault="00937794"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rsidR="00937794" w:rsidRDefault="00937794"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937794" w:rsidRPr="006474AE" w:rsidRDefault="00937794" w:rsidP="00C2472D">
            <w:pPr>
              <w:pStyle w:val="ProductList-OfferingBody"/>
              <w:ind w:left="-113"/>
              <w:jc w:val="center"/>
              <w:rPr>
                <w:rFonts w:ascii="Calibri" w:hAnsi="Calibri"/>
              </w:rPr>
            </w:pPr>
          </w:p>
        </w:tc>
        <w:tc>
          <w:tcPr>
            <w:tcW w:w="738" w:type="dxa"/>
            <w:shd w:val="clear" w:color="auto" w:fill="BFBFBF" w:themeFill="background1" w:themeFillShade="BF"/>
            <w:vAlign w:val="center"/>
          </w:tcPr>
          <w:p w:rsidR="00937794" w:rsidRPr="006474AE" w:rsidRDefault="00937794"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937794" w:rsidRPr="006474AE" w:rsidRDefault="00937794" w:rsidP="00C2472D">
            <w:pPr>
              <w:pStyle w:val="ProductList-OfferingBody"/>
              <w:ind w:left="-113"/>
              <w:jc w:val="center"/>
              <w:rPr>
                <w:rFonts w:ascii="Calibri" w:hAnsi="Calibri"/>
              </w:rPr>
            </w:pPr>
          </w:p>
        </w:tc>
        <w:tc>
          <w:tcPr>
            <w:tcW w:w="739" w:type="dxa"/>
            <w:shd w:val="clear" w:color="auto" w:fill="70AD47" w:themeFill="accent6"/>
            <w:vAlign w:val="center"/>
          </w:tcPr>
          <w:p w:rsidR="00937794" w:rsidRDefault="00937794"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937794" w:rsidRPr="006474AE" w:rsidRDefault="00937794" w:rsidP="00C2472D">
            <w:pPr>
              <w:pStyle w:val="ProductList-OfferingBody"/>
              <w:ind w:left="-113"/>
              <w:jc w:val="center"/>
              <w:rPr>
                <w:rFonts w:ascii="Calibri" w:hAnsi="Calibri"/>
              </w:rPr>
            </w:pPr>
          </w:p>
        </w:tc>
        <w:tc>
          <w:tcPr>
            <w:tcW w:w="739" w:type="dxa"/>
            <w:shd w:val="clear" w:color="auto" w:fill="70AD47" w:themeFill="accent6"/>
            <w:vAlign w:val="center"/>
          </w:tcPr>
          <w:p w:rsidR="00937794" w:rsidRDefault="00937794"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2472D"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AE7DEA" w:rsidRDefault="00C2472D" w:rsidP="00AE7DEA">
            <w:pPr>
              <w:pStyle w:val="ProductList-Offering2"/>
              <w:spacing w:before="10" w:after="10"/>
              <w:rPr>
                <w:rFonts w:ascii="Calibri Light" w:hAnsi="Calibri Light"/>
              </w:rPr>
            </w:pPr>
            <w:bookmarkStart w:id="1506" w:name="_Toc379797423"/>
            <w:bookmarkStart w:id="1507" w:name="_Toc380513457"/>
            <w:bookmarkStart w:id="1508" w:name="_Toc380655507"/>
            <w:bookmarkStart w:id="1509" w:name="_Toc383686536"/>
            <w:r w:rsidRPr="00AE7DEA">
              <w:rPr>
                <w:rFonts w:ascii="Calibri Light" w:hAnsi="Calibri Light"/>
              </w:rPr>
              <w:t>Microsoft Learning MCP</w:t>
            </w:r>
            <w:r w:rsidRPr="00AE7DEA">
              <w:rPr>
                <w:rFonts w:ascii="Calibri Light" w:hAnsi="Calibri Light"/>
              </w:rPr>
              <w:fldChar w:fldCharType="begin"/>
            </w:r>
            <w:r w:rsidRPr="00AE7DEA">
              <w:rPr>
                <w:rFonts w:ascii="Calibri Light" w:hAnsi="Calibri Light"/>
              </w:rPr>
              <w:instrText>XE "Microsoft Learning MCP"</w:instrText>
            </w:r>
            <w:r w:rsidRPr="00AE7DEA">
              <w:rPr>
                <w:rFonts w:ascii="Calibri Light" w:hAnsi="Calibri Light"/>
              </w:rPr>
              <w:fldChar w:fldCharType="end"/>
            </w:r>
            <w:r w:rsidRPr="00AE7DEA">
              <w:rPr>
                <w:rFonts w:ascii="Calibri Light" w:hAnsi="Calibri Light"/>
              </w:rPr>
              <w:t xml:space="preserve"> 30 Exam Vouchers (</w:t>
            </w:r>
            <w:r w:rsidRPr="00AE7DEA">
              <w:rPr>
                <w:rFonts w:ascii="Calibri Light" w:hAnsi="Calibri Light"/>
              </w:rPr>
              <w:t>使用者訂閱使用權</w:t>
            </w:r>
            <w:r w:rsidRPr="00AE7DEA">
              <w:rPr>
                <w:rFonts w:ascii="Calibri Light" w:hAnsi="Calibri Light"/>
              </w:rPr>
              <w:t>)</w:t>
            </w:r>
            <w:bookmarkEnd w:id="1506"/>
            <w:bookmarkEnd w:id="1507"/>
            <w:bookmarkEnd w:id="1508"/>
            <w:bookmarkEnd w:id="15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6474AE" w:rsidRDefault="00C2472D" w:rsidP="00C2472D">
            <w:pPr>
              <w:pStyle w:val="ProductList-OfferingBody"/>
              <w:ind w:left="-113"/>
              <w:jc w:val="center"/>
              <w:rPr>
                <w:rFonts w:ascii="Calibri" w:hAnsi="Calibri"/>
              </w:rPr>
            </w:pPr>
            <w:r w:rsidRPr="006474AE">
              <w:rPr>
                <w:rFonts w:ascii="Calibri" w:hAnsi="Calibri"/>
              </w:rPr>
              <w:t>75</w:t>
            </w:r>
          </w:p>
        </w:tc>
        <w:tc>
          <w:tcPr>
            <w:tcW w:w="739" w:type="dxa"/>
            <w:tcBorders>
              <w:left w:val="single" w:sz="12" w:space="0" w:color="FFFFFF" w:themeColor="background1"/>
            </w:tcBorders>
            <w:shd w:val="clear" w:color="auto" w:fill="70AD47" w:themeFill="accent6"/>
            <w:vAlign w:val="center"/>
          </w:tcPr>
          <w:p w:rsidR="00C2472D" w:rsidRPr="006474AE" w:rsidRDefault="00C2472D" w:rsidP="00C2472D">
            <w:pPr>
              <w:pStyle w:val="ProductList-OfferingBody"/>
              <w:ind w:left="-113"/>
              <w:jc w:val="center"/>
              <w:rPr>
                <w:rFonts w:ascii="Calibri" w:hAnsi="Calibri"/>
              </w:rPr>
            </w:pPr>
            <w:r w:rsidRPr="006474AE">
              <w:rPr>
                <w:rFonts w:ascii="Calibri" w:hAnsi="Calibri"/>
              </w:rPr>
              <w:t>75</w:t>
            </w: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8"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70AD47" w:themeFill="accent6"/>
            <w:vAlign w:val="center"/>
          </w:tcPr>
          <w:p w:rsidR="00C2472D" w:rsidRPr="006474AE" w:rsidRDefault="001F7663" w:rsidP="00C2472D">
            <w:pPr>
              <w:pStyle w:val="ProductList-OfferingBody"/>
              <w:ind w:left="-113"/>
              <w:jc w:val="center"/>
              <w:rPr>
                <w:rFonts w:ascii="Calibri" w:hAnsi="Calibri"/>
              </w:rPr>
            </w:pPr>
            <w:r w:rsidRPr="001F7663">
              <w:fldChar w:fldCharType="begin"/>
            </w:r>
            <w:r w:rsidRPr="001F7663">
              <w:instrText xml:space="preserve"> AutoTextList  \s NoStyle \t “Open License” </w:instrText>
            </w:r>
            <w:r w:rsidRPr="001F7663">
              <w:fldChar w:fldCharType="separate"/>
            </w:r>
            <w:r w:rsidRPr="001F7663">
              <w:t>OL</w:t>
            </w:r>
            <w:r w:rsidRPr="001F7663">
              <w:fldChar w:fldCharType="end"/>
            </w: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70AD47" w:themeFill="accent6"/>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r>
      <w:tr w:rsidR="00C2472D" w:rsidRPr="006474AE"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AE7DEA" w:rsidRDefault="00C2472D" w:rsidP="00AE7DEA">
            <w:pPr>
              <w:pStyle w:val="ProductList-Offering2"/>
              <w:spacing w:before="10" w:after="10"/>
              <w:rPr>
                <w:rFonts w:ascii="Calibri Light" w:hAnsi="Calibri Light"/>
              </w:rPr>
            </w:pPr>
            <w:bookmarkStart w:id="1510" w:name="_Toc379797424"/>
            <w:bookmarkStart w:id="1511" w:name="_Toc380513458"/>
            <w:bookmarkStart w:id="1512" w:name="_Toc380655508"/>
            <w:bookmarkStart w:id="1513" w:name="_Toc383686537"/>
            <w:r w:rsidRPr="00AE7DEA">
              <w:rPr>
                <w:rFonts w:ascii="Calibri Light" w:hAnsi="Calibri Light"/>
              </w:rPr>
              <w:t>Microsoft Learning MOS</w:t>
            </w:r>
            <w:r w:rsidRPr="00AE7DEA">
              <w:rPr>
                <w:rFonts w:ascii="Calibri Light" w:hAnsi="Calibri Light"/>
              </w:rPr>
              <w:fldChar w:fldCharType="begin"/>
            </w:r>
            <w:r w:rsidRPr="00AE7DEA">
              <w:rPr>
                <w:rFonts w:ascii="Calibri Light" w:hAnsi="Calibri Light"/>
              </w:rPr>
              <w:instrText>XE "Microsoft Learning MOS"</w:instrText>
            </w:r>
            <w:r w:rsidRPr="00AE7DEA">
              <w:rPr>
                <w:rFonts w:ascii="Calibri Light" w:hAnsi="Calibri Light"/>
              </w:rPr>
              <w:fldChar w:fldCharType="end"/>
            </w:r>
            <w:r w:rsidRPr="00AE7DEA">
              <w:rPr>
                <w:rFonts w:ascii="Calibri Light" w:hAnsi="Calibri Light"/>
              </w:rPr>
              <w:t xml:space="preserve"> 500 </w:t>
            </w:r>
            <w:r w:rsidRPr="00AE7DEA">
              <w:rPr>
                <w:rFonts w:ascii="Calibri Light" w:hAnsi="Calibri Light"/>
              </w:rPr>
              <w:t>測驗網站使用權</w:t>
            </w:r>
            <w:r w:rsidRPr="00AE7DEA">
              <w:rPr>
                <w:rFonts w:ascii="Calibri Light" w:hAnsi="Calibri Light"/>
              </w:rPr>
              <w:t xml:space="preserve"> </w:t>
            </w:r>
            <w:r w:rsidR="00C973F6">
              <w:rPr>
                <w:rFonts w:ascii="Calibri Light" w:hAnsi="Calibri Light"/>
              </w:rPr>
              <w:br/>
            </w:r>
            <w:r w:rsidRPr="00AE7DEA">
              <w:rPr>
                <w:rFonts w:ascii="Calibri Light" w:hAnsi="Calibri Light"/>
              </w:rPr>
              <w:t>(</w:t>
            </w:r>
            <w:r w:rsidRPr="00AE7DEA">
              <w:rPr>
                <w:rFonts w:ascii="Calibri Light" w:hAnsi="Calibri Light"/>
              </w:rPr>
              <w:t>使用者訂閱使用權</w:t>
            </w:r>
            <w:r w:rsidRPr="00AE7DEA">
              <w:rPr>
                <w:rFonts w:ascii="Calibri Light" w:hAnsi="Calibri Light"/>
              </w:rPr>
              <w:t>)</w:t>
            </w:r>
            <w:bookmarkEnd w:id="1510"/>
            <w:bookmarkEnd w:id="1511"/>
            <w:bookmarkEnd w:id="1512"/>
            <w:bookmarkEnd w:id="15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6474AE" w:rsidRDefault="00C2472D" w:rsidP="00C2472D">
            <w:pPr>
              <w:pStyle w:val="ProductList-OfferingBody"/>
              <w:ind w:left="-113"/>
              <w:jc w:val="center"/>
              <w:rPr>
                <w:rFonts w:ascii="Calibri" w:hAnsi="Calibri"/>
              </w:rPr>
            </w:pPr>
            <w:r w:rsidRPr="006474AE">
              <w:rPr>
                <w:rFonts w:ascii="Calibri" w:hAnsi="Calibri"/>
              </w:rPr>
              <w:t>125</w:t>
            </w:r>
          </w:p>
        </w:tc>
        <w:tc>
          <w:tcPr>
            <w:tcW w:w="739" w:type="dxa"/>
            <w:tcBorders>
              <w:left w:val="single" w:sz="12" w:space="0" w:color="FFFFFF" w:themeColor="background1"/>
            </w:tcBorders>
            <w:shd w:val="clear" w:color="auto" w:fill="70AD47" w:themeFill="accent6"/>
            <w:vAlign w:val="center"/>
          </w:tcPr>
          <w:p w:rsidR="00C2472D" w:rsidRPr="006474AE" w:rsidRDefault="00C2472D" w:rsidP="00C2472D">
            <w:pPr>
              <w:pStyle w:val="ProductList-OfferingBody"/>
              <w:ind w:left="-113"/>
              <w:jc w:val="center"/>
              <w:rPr>
                <w:rFonts w:ascii="Calibri" w:hAnsi="Calibri"/>
              </w:rPr>
            </w:pPr>
            <w:r w:rsidRPr="006474AE">
              <w:rPr>
                <w:rFonts w:ascii="Calibri" w:hAnsi="Calibri"/>
              </w:rPr>
              <w:t>125</w:t>
            </w: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8"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70AD47" w:themeFill="accent6"/>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r>
      <w:tr w:rsidR="00C2472D" w:rsidRPr="006474AE" w:rsidTr="008E676F">
        <w:trPr>
          <w:cantSplit/>
          <w:tblHeader/>
        </w:trPr>
        <w:tc>
          <w:tcPr>
            <w:tcW w:w="3367" w:type="dxa"/>
            <w:tcBorders>
              <w:top w:val="dashSmallGap" w:sz="4" w:space="0" w:color="BFBFBF" w:themeColor="background1" w:themeShade="BF"/>
              <w:left w:val="nil"/>
              <w:bottom w:val="nil"/>
              <w:right w:val="nil"/>
            </w:tcBorders>
          </w:tcPr>
          <w:p w:rsidR="00C2472D" w:rsidRPr="00AE7DEA" w:rsidRDefault="00C2472D" w:rsidP="00AE7DEA">
            <w:pPr>
              <w:pStyle w:val="ProductList-Offering2"/>
              <w:spacing w:before="10" w:after="10"/>
              <w:rPr>
                <w:rFonts w:ascii="Calibri Light" w:hAnsi="Calibri Light"/>
              </w:rPr>
            </w:pPr>
            <w:bookmarkStart w:id="1514" w:name="_Toc379797425"/>
            <w:bookmarkStart w:id="1515" w:name="_Toc380513459"/>
            <w:bookmarkStart w:id="1516" w:name="_Toc380655509"/>
            <w:bookmarkStart w:id="1517" w:name="_Toc383686538"/>
            <w:r w:rsidRPr="00AE7DEA">
              <w:rPr>
                <w:rFonts w:ascii="Calibri Light" w:hAnsi="Calibri Light"/>
              </w:rPr>
              <w:t>Microsoft Learning MTA</w:t>
            </w:r>
            <w:r w:rsidRPr="00AE7DEA">
              <w:rPr>
                <w:rFonts w:ascii="Calibri Light" w:hAnsi="Calibri Light"/>
              </w:rPr>
              <w:fldChar w:fldCharType="begin"/>
            </w:r>
            <w:r w:rsidRPr="00AE7DEA">
              <w:rPr>
                <w:rFonts w:ascii="Calibri Light" w:hAnsi="Calibri Light"/>
              </w:rPr>
              <w:instrText>XE "Microsoft Learning MTA"</w:instrText>
            </w:r>
            <w:r w:rsidRPr="00AE7DEA">
              <w:rPr>
                <w:rFonts w:ascii="Calibri Light" w:hAnsi="Calibri Light"/>
              </w:rPr>
              <w:fldChar w:fldCharType="end"/>
            </w:r>
            <w:r w:rsidRPr="00AE7DEA">
              <w:rPr>
                <w:rFonts w:ascii="Calibri Light" w:hAnsi="Calibri Light"/>
              </w:rPr>
              <w:t xml:space="preserve"> 250 </w:t>
            </w:r>
            <w:r w:rsidRPr="00AE7DEA">
              <w:rPr>
                <w:rFonts w:ascii="Calibri Light" w:hAnsi="Calibri Light"/>
              </w:rPr>
              <w:t>測驗網站使用權</w:t>
            </w:r>
            <w:r w:rsidRPr="00AE7DEA">
              <w:rPr>
                <w:rFonts w:ascii="Calibri Light" w:hAnsi="Calibri Light"/>
              </w:rPr>
              <w:t xml:space="preserve"> (</w:t>
            </w:r>
            <w:r w:rsidRPr="00AE7DEA">
              <w:rPr>
                <w:rFonts w:ascii="Calibri Light" w:hAnsi="Calibri Light"/>
              </w:rPr>
              <w:t>服務訂閱使用權</w:t>
            </w:r>
            <w:r w:rsidRPr="00AE7DEA">
              <w:rPr>
                <w:rFonts w:ascii="Calibri Light" w:hAnsi="Calibri Light"/>
              </w:rPr>
              <w:t>)</w:t>
            </w:r>
            <w:bookmarkEnd w:id="1514"/>
            <w:bookmarkEnd w:id="1515"/>
            <w:bookmarkEnd w:id="1516"/>
            <w:bookmarkEnd w:id="1517"/>
          </w:p>
        </w:tc>
        <w:tc>
          <w:tcPr>
            <w:tcW w:w="738" w:type="dxa"/>
            <w:tcBorders>
              <w:top w:val="dashSmallGap" w:sz="4" w:space="0" w:color="BFBFBF" w:themeColor="background1" w:themeShade="BF"/>
              <w:left w:val="nil"/>
              <w:bottom w:val="nil"/>
              <w:right w:val="nil"/>
            </w:tcBorders>
            <w:shd w:val="clear" w:color="auto" w:fill="auto"/>
            <w:vAlign w:val="center"/>
          </w:tcPr>
          <w:p w:rsidR="00C2472D" w:rsidRPr="006474AE" w:rsidRDefault="00C2472D" w:rsidP="00C2472D">
            <w:pPr>
              <w:pStyle w:val="ProductList-OfferingBody"/>
              <w:ind w:left="-113"/>
              <w:jc w:val="center"/>
              <w:rPr>
                <w:rFonts w:ascii="Calibri" w:hAnsi="Calibri"/>
              </w:rPr>
            </w:pPr>
            <w:r w:rsidRPr="006474AE">
              <w:rPr>
                <w:rFonts w:ascii="Calibri" w:hAnsi="Calibri"/>
              </w:rPr>
              <w:t>125</w:t>
            </w:r>
          </w:p>
        </w:tc>
        <w:tc>
          <w:tcPr>
            <w:tcW w:w="739" w:type="dxa"/>
            <w:tcBorders>
              <w:left w:val="single" w:sz="12" w:space="0" w:color="FFFFFF" w:themeColor="background1"/>
            </w:tcBorders>
            <w:shd w:val="clear" w:color="auto" w:fill="70AD47" w:themeFill="accent6"/>
            <w:vAlign w:val="center"/>
          </w:tcPr>
          <w:p w:rsidR="00C2472D" w:rsidRPr="006474AE" w:rsidRDefault="00C2472D" w:rsidP="00C2472D">
            <w:pPr>
              <w:pStyle w:val="ProductList-OfferingBody"/>
              <w:ind w:left="-113"/>
              <w:jc w:val="center"/>
              <w:rPr>
                <w:rFonts w:ascii="Calibri" w:hAnsi="Calibri"/>
              </w:rPr>
            </w:pPr>
            <w:r w:rsidRPr="006474AE">
              <w:rPr>
                <w:rFonts w:ascii="Calibri" w:hAnsi="Calibri"/>
              </w:rPr>
              <w:t>125</w:t>
            </w: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8"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70AD47" w:themeFill="accent6"/>
            <w:vAlign w:val="center"/>
          </w:tcPr>
          <w:p w:rsidR="00C2472D" w:rsidRPr="006474AE" w:rsidRDefault="00C2472D" w:rsidP="00C2472D">
            <w:pPr>
              <w:pStyle w:val="ProductList-OfferingBody"/>
              <w:ind w:left="-113"/>
              <w:jc w:val="center"/>
              <w:rPr>
                <w:rFonts w:ascii="Calibri" w:hAnsi="Calibri"/>
              </w:rPr>
            </w:pPr>
          </w:p>
        </w:tc>
        <w:tc>
          <w:tcPr>
            <w:tcW w:w="739" w:type="dxa"/>
            <w:shd w:val="clear" w:color="auto" w:fill="BFBFBF" w:themeFill="background1" w:themeFillShade="BF"/>
            <w:vAlign w:val="center"/>
          </w:tcPr>
          <w:p w:rsidR="00C2472D" w:rsidRPr="006474AE" w:rsidRDefault="00C2472D" w:rsidP="00C2472D">
            <w:pPr>
              <w:pStyle w:val="ProductList-OfferingBody"/>
              <w:ind w:left="-113"/>
              <w:jc w:val="center"/>
              <w:rPr>
                <w:rFonts w:ascii="Calibri" w:hAnsi="Calibri"/>
              </w:rPr>
            </w:pPr>
          </w:p>
        </w:tc>
      </w:tr>
    </w:tbl>
    <w:p w:rsidR="00FA00BF" w:rsidRPr="006474AE" w:rsidRDefault="00FA00BF"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782C7B" w:rsidP="00C4636F">
            <w:pPr>
              <w:pStyle w:val="ProductList-Body"/>
              <w:rPr>
                <w:rFonts w:ascii="Calibri" w:hAnsi="Calibri"/>
              </w:rPr>
            </w:pPr>
          </w:p>
        </w:tc>
        <w:tc>
          <w:tcPr>
            <w:tcW w:w="3597" w:type="dxa"/>
          </w:tcPr>
          <w:p w:rsidR="00782C7B" w:rsidRPr="006474AE" w:rsidRDefault="00C2472D" w:rsidP="00C4636F">
            <w:pPr>
              <w:pStyle w:val="ProductList-Body"/>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782C7B" w:rsidRPr="006474AE" w:rsidRDefault="00782C7B" w:rsidP="00C4636F">
            <w:pPr>
              <w:pStyle w:val="ProductList-Body"/>
              <w:rPr>
                <w:rFonts w:ascii="Calibri" w:hAnsi="Calibri"/>
              </w:rPr>
            </w:pPr>
          </w:p>
        </w:tc>
      </w:tr>
    </w:tbl>
    <w:p w:rsidR="00782C7B" w:rsidRPr="006474AE" w:rsidRDefault="00782C7B" w:rsidP="00ED1271">
      <w:pPr>
        <w:pStyle w:val="ProductList-Body"/>
        <w:shd w:val="clear" w:color="auto" w:fill="D9D9D9" w:themeFill="background1" w:themeFillShade="D9"/>
        <w:spacing w:before="80" w:after="80"/>
        <w:rPr>
          <w:rFonts w:ascii="Calibri" w:hAnsi="Calibri"/>
          <w:b/>
        </w:rPr>
      </w:pPr>
      <w:r w:rsidRPr="006474AE">
        <w:rPr>
          <w:rFonts w:ascii="Calibri" w:hAnsi="Calibri"/>
          <w:b/>
        </w:rPr>
        <w:t>詳細資訊</w:t>
      </w:r>
    </w:p>
    <w:p w:rsidR="00C2472D" w:rsidRPr="006474AE" w:rsidRDefault="00C2472D" w:rsidP="00C2472D">
      <w:pPr>
        <w:pStyle w:val="ProductList-Body"/>
        <w:rPr>
          <w:rFonts w:ascii="Calibri" w:hAnsi="Calibri"/>
          <w:lang w:eastAsia="zh-TW"/>
        </w:rPr>
      </w:pPr>
      <w:r w:rsidRPr="006474AE">
        <w:rPr>
          <w:rFonts w:ascii="Calibri" w:hAnsi="Calibri"/>
          <w:lang w:eastAsia="zh-TW"/>
        </w:rPr>
        <w:t>所有測驗券皆最先交付，而且得自訂購日期起算</w:t>
      </w:r>
      <w:r w:rsidRPr="006474AE">
        <w:rPr>
          <w:rFonts w:ascii="Calibri" w:hAnsi="Calibri"/>
          <w:lang w:eastAsia="zh-TW"/>
        </w:rPr>
        <w:t xml:space="preserve"> 12 </w:t>
      </w:r>
      <w:r w:rsidRPr="006474AE">
        <w:rPr>
          <w:rFonts w:ascii="Calibri" w:hAnsi="Calibri"/>
          <w:lang w:eastAsia="zh-TW"/>
        </w:rPr>
        <w:t>個月之前隨時使用。</w:t>
      </w:r>
    </w:p>
    <w:p w:rsidR="00C2472D" w:rsidRPr="00ED1271" w:rsidRDefault="00C2472D" w:rsidP="00C2472D">
      <w:pPr>
        <w:pStyle w:val="ProductList-Body"/>
        <w:rPr>
          <w:rFonts w:ascii="Calibri" w:hAnsi="Calibri"/>
          <w:sz w:val="16"/>
          <w:szCs w:val="16"/>
          <w:lang w:eastAsia="zh-TW"/>
        </w:rPr>
      </w:pPr>
    </w:p>
    <w:p w:rsidR="00C2472D" w:rsidRPr="006474AE" w:rsidRDefault="00C2472D" w:rsidP="00C2472D">
      <w:pPr>
        <w:pStyle w:val="ProductList-Body"/>
        <w:rPr>
          <w:rFonts w:ascii="Calibri" w:hAnsi="Calibri"/>
          <w:b/>
        </w:rPr>
      </w:pPr>
      <w:r w:rsidRPr="006474AE">
        <w:rPr>
          <w:rFonts w:ascii="Calibri" w:hAnsi="Calibri"/>
          <w:b/>
          <w:color w:val="00188F"/>
        </w:rPr>
        <w:t xml:space="preserve">Microsoft Office Specialist (MOS) </w:t>
      </w:r>
      <w:r w:rsidRPr="006474AE">
        <w:rPr>
          <w:rFonts w:ascii="Calibri" w:hAnsi="Calibri"/>
          <w:b/>
          <w:color w:val="00188F"/>
        </w:rPr>
        <w:t>及</w:t>
      </w:r>
      <w:r w:rsidRPr="006474AE">
        <w:rPr>
          <w:rFonts w:ascii="Calibri" w:hAnsi="Calibri"/>
          <w:b/>
          <w:color w:val="00188F"/>
        </w:rPr>
        <w:t xml:space="preserve"> Microsoft Technology Associate (MTA) </w:t>
      </w:r>
      <w:r w:rsidRPr="006474AE">
        <w:rPr>
          <w:rFonts w:ascii="Calibri" w:hAnsi="Calibri"/>
          <w:b/>
          <w:color w:val="00188F"/>
        </w:rPr>
        <w:t>認證測驗網站使用權</w:t>
      </w:r>
    </w:p>
    <w:p w:rsidR="00782C7B" w:rsidRPr="00601026" w:rsidRDefault="00AB1667" w:rsidP="00C2472D">
      <w:pPr>
        <w:pStyle w:val="ProductList-Body"/>
        <w:rPr>
          <w:rFonts w:ascii="Calibri" w:hAnsi="Calibri"/>
          <w:spacing w:val="-2"/>
          <w:lang w:eastAsia="zh-TW"/>
        </w:rPr>
      </w:pPr>
      <w:r w:rsidRPr="00601026">
        <w:rPr>
          <w:rFonts w:ascii="Calibri" w:hAnsi="Calibri"/>
          <w:spacing w:val="-2"/>
        </w:rPr>
        <w:t>客戶將必須成為</w:t>
      </w:r>
      <w:r w:rsidRPr="00601026">
        <w:rPr>
          <w:rFonts w:ascii="Calibri" w:hAnsi="Calibri"/>
          <w:spacing w:val="-2"/>
        </w:rPr>
        <w:t xml:space="preserve"> Certiport </w:t>
      </w:r>
      <w:r w:rsidRPr="00601026">
        <w:rPr>
          <w:rFonts w:ascii="Calibri" w:hAnsi="Calibri"/>
          <w:spacing w:val="-2"/>
        </w:rPr>
        <w:t>授權測試中心才能使用網站使用權。若客戶不是</w:t>
      </w:r>
      <w:r w:rsidRPr="00601026">
        <w:rPr>
          <w:rFonts w:ascii="Calibri" w:hAnsi="Calibri"/>
          <w:spacing w:val="-2"/>
        </w:rPr>
        <w:t xml:space="preserve"> Certiport </w:t>
      </w:r>
      <w:r w:rsidRPr="00601026">
        <w:rPr>
          <w:rFonts w:ascii="Calibri" w:hAnsi="Calibri"/>
          <w:spacing w:val="-2"/>
        </w:rPr>
        <w:t>授權測試中心，則在客戶可以使用網站使用權之前，必須先通過此程序才能成為</w:t>
      </w:r>
      <w:r w:rsidRPr="00601026">
        <w:rPr>
          <w:rFonts w:ascii="Calibri" w:hAnsi="Calibri"/>
          <w:spacing w:val="-2"/>
        </w:rPr>
        <w:t xml:space="preserve"> Certiport </w:t>
      </w:r>
      <w:r w:rsidRPr="00601026">
        <w:rPr>
          <w:rFonts w:ascii="Calibri" w:hAnsi="Calibri"/>
          <w:spacing w:val="-2"/>
        </w:rPr>
        <w:t>測試中心。</w:t>
      </w:r>
      <w:r w:rsidRPr="00601026">
        <w:rPr>
          <w:rFonts w:ascii="Calibri" w:hAnsi="Calibri"/>
          <w:spacing w:val="-2"/>
          <w:lang w:eastAsia="zh-TW"/>
        </w:rPr>
        <w:t>網站使用權將自訂購日期當日起算</w:t>
      </w:r>
      <w:r w:rsidRPr="00601026">
        <w:rPr>
          <w:rFonts w:ascii="Calibri" w:hAnsi="Calibri"/>
          <w:spacing w:val="-2"/>
          <w:lang w:eastAsia="zh-TW"/>
        </w:rPr>
        <w:t xml:space="preserve"> 12 </w:t>
      </w:r>
      <w:r w:rsidRPr="00601026">
        <w:rPr>
          <w:rFonts w:ascii="Calibri" w:hAnsi="Calibri"/>
          <w:spacing w:val="-2"/>
          <w:lang w:eastAsia="zh-TW"/>
        </w:rPr>
        <w:t>個月後自動終止。任何未使用的認證考試將予以没收。</w:t>
      </w:r>
    </w:p>
    <w:p w:rsidR="00585A48" w:rsidRPr="006474AE" w:rsidRDefault="000E0033" w:rsidP="00ED1271">
      <w:pPr>
        <w:pStyle w:val="ProductList-Body"/>
        <w:shd w:val="clear" w:color="auto" w:fill="A6A6A6" w:themeFill="background1" w:themeFillShade="A6"/>
        <w:spacing w:before="80" w:after="200"/>
        <w:jc w:val="right"/>
        <w:rPr>
          <w:rFonts w:ascii="Calibri" w:hAnsi="Calibri"/>
          <w:sz w:val="16"/>
          <w:szCs w:val="16"/>
          <w:lang w:eastAsia="zh-TW"/>
        </w:rPr>
      </w:pPr>
      <w:hyperlink w:anchor="ToC" w:history="1">
        <w:r w:rsidR="00857E49" w:rsidRPr="006474AE">
          <w:rPr>
            <w:rStyle w:val="Hyperlink"/>
            <w:rFonts w:ascii="Calibri" w:hAnsi="Calibri"/>
            <w:sz w:val="16"/>
            <w:szCs w:val="16"/>
            <w:lang w:eastAsia="zh-TW"/>
          </w:rPr>
          <w:t>目錄</w:t>
        </w:r>
      </w:hyperlink>
      <w:r w:rsidR="00857E49" w:rsidRPr="006474AE">
        <w:rPr>
          <w:rFonts w:ascii="Calibri" w:hAnsi="Calibri"/>
          <w:sz w:val="16"/>
          <w:szCs w:val="16"/>
          <w:lang w:eastAsia="zh-TW"/>
        </w:rPr>
        <w:t xml:space="preserve"> / </w:t>
      </w:r>
      <w:hyperlink w:anchor="ChartKey" w:history="1">
        <w:r w:rsidR="00857E49" w:rsidRPr="00857E49">
          <w:rPr>
            <w:rStyle w:val="Hyperlink"/>
            <w:rFonts w:ascii="Calibri" w:hAnsi="Calibri"/>
            <w:sz w:val="16"/>
            <w:szCs w:val="16"/>
            <w:lang w:eastAsia="zh-TW"/>
          </w:rPr>
          <w:t>列表索引鍵</w:t>
        </w:r>
      </w:hyperlink>
      <w:r w:rsidR="00857E49" w:rsidRPr="006474AE">
        <w:rPr>
          <w:rFonts w:ascii="Calibri" w:hAnsi="Calibri"/>
          <w:sz w:val="16"/>
          <w:szCs w:val="16"/>
          <w:lang w:eastAsia="zh-TW"/>
        </w:rPr>
        <w:t xml:space="preserve"> / </w:t>
      </w:r>
      <w:hyperlink w:anchor="Index" w:history="1">
        <w:r w:rsidR="00857E49" w:rsidRPr="006474AE">
          <w:rPr>
            <w:rStyle w:val="Hyperlink"/>
            <w:rFonts w:ascii="Calibri" w:hAnsi="Calibri"/>
            <w:sz w:val="16"/>
            <w:szCs w:val="16"/>
            <w:lang w:eastAsia="zh-TW"/>
          </w:rPr>
          <w:t>索引</w:t>
        </w:r>
      </w:hyperlink>
    </w:p>
    <w:p w:rsidR="00FA00BF" w:rsidRPr="00AE7DEA" w:rsidRDefault="00FA00BF" w:rsidP="00930D5E">
      <w:pPr>
        <w:pStyle w:val="ProductList-Offering2Heading"/>
        <w:outlineLvl w:val="2"/>
      </w:pPr>
      <w:r w:rsidRPr="00AE7DEA">
        <w:rPr>
          <w:lang w:eastAsia="zh-TW"/>
        </w:rPr>
        <w:tab/>
      </w:r>
      <w:bookmarkStart w:id="1518" w:name="_Toc378147676"/>
      <w:bookmarkStart w:id="1519" w:name="_Toc378151573"/>
      <w:bookmarkStart w:id="1520" w:name="_Toc379797426"/>
      <w:bookmarkStart w:id="1521" w:name="_Toc380513460"/>
      <w:bookmarkStart w:id="1522" w:name="_Toc380655510"/>
      <w:bookmarkStart w:id="1523" w:name="_Toc383686539"/>
      <w:r w:rsidRPr="00AE7DEA">
        <w:t>Microsoft Translator</w:t>
      </w:r>
      <w:bookmarkEnd w:id="1518"/>
      <w:bookmarkEnd w:id="1519"/>
      <w:bookmarkEnd w:id="1520"/>
      <w:bookmarkEnd w:id="1521"/>
      <w:bookmarkEnd w:id="1522"/>
      <w:bookmarkEnd w:id="152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8E676F">
        <w:trPr>
          <w:cantSplit/>
          <w:tblHeader/>
        </w:trPr>
        <w:tc>
          <w:tcPr>
            <w:tcW w:w="3367"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F0BDF" w:rsidRPr="006474AE" w:rsidTr="008E676F">
        <w:trPr>
          <w:cantSplit/>
          <w:tblHeader/>
        </w:trPr>
        <w:tc>
          <w:tcPr>
            <w:tcW w:w="3367" w:type="dxa"/>
            <w:tcBorders>
              <w:top w:val="nil"/>
              <w:left w:val="nil"/>
              <w:bottom w:val="nil"/>
              <w:right w:val="nil"/>
            </w:tcBorders>
          </w:tcPr>
          <w:p w:rsidR="005F0BDF" w:rsidRPr="00AE7DEA" w:rsidRDefault="005F0BDF" w:rsidP="00ED1271">
            <w:pPr>
              <w:pStyle w:val="ProductList-Offering2"/>
              <w:spacing w:before="10" w:after="10"/>
              <w:rPr>
                <w:rFonts w:ascii="Calibri Light" w:hAnsi="Calibri Light"/>
              </w:rPr>
            </w:pPr>
            <w:bookmarkStart w:id="1524" w:name="_Toc379797427"/>
            <w:bookmarkStart w:id="1525" w:name="_Toc380513461"/>
            <w:bookmarkStart w:id="1526" w:name="_Toc380655511"/>
            <w:bookmarkStart w:id="1527" w:name="_Toc383686540"/>
            <w:r w:rsidRPr="00AE7DEA">
              <w:rPr>
                <w:rFonts w:ascii="Calibri Light" w:hAnsi="Calibri Light"/>
              </w:rPr>
              <w:t>Microsoft Translator API</w:t>
            </w:r>
            <w:bookmarkEnd w:id="1524"/>
            <w:bookmarkEnd w:id="1525"/>
            <w:bookmarkEnd w:id="1526"/>
            <w:bookmarkEnd w:id="1527"/>
            <w:r w:rsidRPr="00AE7DEA">
              <w:rPr>
                <w:rFonts w:ascii="Calibri Light" w:hAnsi="Calibri Light"/>
              </w:rPr>
              <w:fldChar w:fldCharType="begin"/>
            </w:r>
            <w:r w:rsidRPr="00AE7DEA">
              <w:rPr>
                <w:rFonts w:ascii="Calibri Light" w:hAnsi="Calibri Light"/>
              </w:rPr>
              <w:instrText>XE "Microsoft Translator API"</w:instrText>
            </w:r>
            <w:r w:rsidRPr="00AE7DEA">
              <w:rPr>
                <w:rFonts w:ascii="Calibri Light" w:hAnsi="Calibri Light"/>
              </w:rPr>
              <w:fldChar w:fldCharType="end"/>
            </w:r>
          </w:p>
        </w:tc>
        <w:tc>
          <w:tcPr>
            <w:tcW w:w="738" w:type="dxa"/>
            <w:tcBorders>
              <w:top w:val="nil"/>
              <w:left w:val="nil"/>
              <w:bottom w:val="nil"/>
              <w:right w:val="nil"/>
            </w:tcBorders>
            <w:vAlign w:val="center"/>
          </w:tcPr>
          <w:p w:rsidR="005F0BDF" w:rsidRPr="006474AE" w:rsidRDefault="005F0BDF" w:rsidP="00C4636F">
            <w:pPr>
              <w:pStyle w:val="ProductList-OfferingBody"/>
              <w:ind w:left="-113"/>
              <w:jc w:val="center"/>
              <w:rPr>
                <w:rFonts w:ascii="Calibri" w:hAnsi="Calibri"/>
              </w:rPr>
            </w:pP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rsidR="00FA00BF" w:rsidRPr="006474AE" w:rsidRDefault="00FA00BF"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782C7B" w:rsidP="00ED1271">
            <w:pPr>
              <w:pStyle w:val="ProductList-Body"/>
              <w:spacing w:before="10" w:after="10"/>
              <w:rPr>
                <w:rFonts w:ascii="Calibri" w:hAnsi="Calibri"/>
              </w:rPr>
            </w:pPr>
          </w:p>
        </w:tc>
        <w:tc>
          <w:tcPr>
            <w:tcW w:w="3597" w:type="dxa"/>
          </w:tcPr>
          <w:p w:rsidR="00782C7B" w:rsidRPr="006474AE" w:rsidRDefault="00434703" w:rsidP="00ED1271">
            <w:pPr>
              <w:pStyle w:val="ProductList-Body"/>
              <w:spacing w:before="10" w:after="10"/>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782C7B" w:rsidRPr="006474AE" w:rsidRDefault="00782C7B" w:rsidP="00434703">
            <w:pPr>
              <w:pStyle w:val="ProductList-Body"/>
              <w:spacing w:before="20" w:after="20"/>
              <w:rPr>
                <w:rFonts w:ascii="Calibri" w:hAnsi="Calibri"/>
              </w:rPr>
            </w:pPr>
          </w:p>
        </w:tc>
      </w:tr>
    </w:tbl>
    <w:p w:rsidR="00585A48" w:rsidRPr="006474AE" w:rsidRDefault="000E0033" w:rsidP="00ED1271">
      <w:pPr>
        <w:pStyle w:val="ProductList-Body"/>
        <w:shd w:val="clear" w:color="auto" w:fill="A6A6A6" w:themeFill="background1" w:themeFillShade="A6"/>
        <w:spacing w:before="80" w:after="20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3124A8" w:rsidRDefault="003124A8" w:rsidP="00930D5E">
      <w:pPr>
        <w:pStyle w:val="ProductList-Offering2Heading"/>
        <w:outlineLvl w:val="2"/>
      </w:pPr>
    </w:p>
    <w:p w:rsidR="003124A8" w:rsidRDefault="003124A8" w:rsidP="00930D5E">
      <w:pPr>
        <w:pStyle w:val="ProductList-Offering2Heading"/>
        <w:outlineLvl w:val="2"/>
      </w:pPr>
    </w:p>
    <w:p w:rsidR="00FA00BF" w:rsidRPr="00ED1271" w:rsidRDefault="00FA00BF" w:rsidP="00930D5E">
      <w:pPr>
        <w:pStyle w:val="ProductList-Offering2Heading"/>
        <w:outlineLvl w:val="2"/>
      </w:pPr>
      <w:r w:rsidRPr="00ED1271">
        <w:tab/>
      </w:r>
      <w:bookmarkStart w:id="1528" w:name="_Toc378147677"/>
      <w:bookmarkStart w:id="1529" w:name="_Toc378151574"/>
      <w:bookmarkStart w:id="1530" w:name="_Toc379797428"/>
      <w:bookmarkStart w:id="1531" w:name="_Toc380513462"/>
      <w:bookmarkStart w:id="1532" w:name="_Toc380655512"/>
      <w:bookmarkStart w:id="1533" w:name="_Toc383686541"/>
      <w:r w:rsidRPr="00ED1271">
        <w:t>System Center Endpoint Protection</w:t>
      </w:r>
      <w:bookmarkEnd w:id="1528"/>
      <w:bookmarkEnd w:id="1529"/>
      <w:bookmarkEnd w:id="1530"/>
      <w:bookmarkEnd w:id="1531"/>
      <w:bookmarkEnd w:id="1532"/>
      <w:bookmarkEnd w:id="153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8E676F">
        <w:trPr>
          <w:cantSplit/>
          <w:tblHeader/>
        </w:trPr>
        <w:tc>
          <w:tcPr>
            <w:tcW w:w="3367"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937794" w:rsidRPr="006474AE" w:rsidTr="008E676F">
        <w:trPr>
          <w:cantSplit/>
          <w:tblHeader/>
        </w:trPr>
        <w:tc>
          <w:tcPr>
            <w:tcW w:w="3367" w:type="dxa"/>
            <w:tcBorders>
              <w:top w:val="nil"/>
              <w:left w:val="nil"/>
              <w:bottom w:val="nil"/>
              <w:right w:val="nil"/>
            </w:tcBorders>
          </w:tcPr>
          <w:p w:rsidR="00937794" w:rsidRPr="00ED1271" w:rsidRDefault="00937794" w:rsidP="00C2472D">
            <w:pPr>
              <w:pStyle w:val="ProductList-Offering2"/>
              <w:rPr>
                <w:rFonts w:ascii="Calibri Light" w:hAnsi="Calibri Light"/>
              </w:rPr>
            </w:pPr>
            <w:bookmarkStart w:id="1534" w:name="_Toc379797429"/>
            <w:bookmarkStart w:id="1535" w:name="_Toc380513463"/>
            <w:bookmarkStart w:id="1536" w:name="_Toc380655513"/>
            <w:bookmarkStart w:id="1537" w:name="_Toc383686542"/>
            <w:r w:rsidRPr="00ED1271">
              <w:rPr>
                <w:rFonts w:ascii="Calibri Light" w:hAnsi="Calibri Light"/>
              </w:rPr>
              <w:t>System Center 2012 R2 Endpoint Protection</w:t>
            </w:r>
            <w:r w:rsidRPr="00ED1271">
              <w:rPr>
                <w:rFonts w:ascii="Calibri Light" w:hAnsi="Calibri Light"/>
              </w:rPr>
              <w:fldChar w:fldCharType="begin"/>
            </w:r>
            <w:r w:rsidRPr="00ED1271">
              <w:rPr>
                <w:rFonts w:ascii="Calibri Light" w:hAnsi="Calibri Light"/>
              </w:rPr>
              <w:instrText>XE "System Center 2012 R2 Endpoint Protection"</w:instrText>
            </w:r>
            <w:r w:rsidRPr="00ED1271">
              <w:rPr>
                <w:rFonts w:ascii="Calibri Light" w:hAnsi="Calibri Light"/>
              </w:rPr>
              <w:fldChar w:fldCharType="end"/>
            </w:r>
            <w:r w:rsidRPr="00ED1271">
              <w:rPr>
                <w:rFonts w:ascii="Calibri Light" w:hAnsi="Calibri Light"/>
              </w:rPr>
              <w:t xml:space="preserve"> (</w:t>
            </w:r>
            <w:r w:rsidRPr="00ED1271">
              <w:rPr>
                <w:rFonts w:ascii="Calibri Light" w:hAnsi="Calibri Light"/>
              </w:rPr>
              <w:t>裝置或使用者訂閱使用權</w:t>
            </w:r>
            <w:r w:rsidRPr="00ED1271">
              <w:rPr>
                <w:rFonts w:ascii="Calibri Light" w:hAnsi="Calibri Light"/>
              </w:rPr>
              <w:t>)</w:t>
            </w:r>
            <w:bookmarkEnd w:id="1534"/>
            <w:bookmarkEnd w:id="1535"/>
            <w:bookmarkEnd w:id="1536"/>
            <w:bookmarkEnd w:id="1537"/>
          </w:p>
        </w:tc>
        <w:tc>
          <w:tcPr>
            <w:tcW w:w="738" w:type="dxa"/>
            <w:tcBorders>
              <w:top w:val="nil"/>
              <w:left w:val="nil"/>
              <w:bottom w:val="nil"/>
              <w:right w:val="nil"/>
            </w:tcBorders>
            <w:vAlign w:val="center"/>
          </w:tcPr>
          <w:p w:rsidR="00937794" w:rsidRPr="006474AE" w:rsidRDefault="00937794" w:rsidP="00C4636F">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70AD47" w:themeFill="accent6"/>
            <w:vAlign w:val="center"/>
          </w:tcPr>
          <w:p w:rsidR="00937794" w:rsidRPr="006474AE" w:rsidRDefault="00937794" w:rsidP="00C4636F">
            <w:pPr>
              <w:pStyle w:val="ProductList-OfferingBody"/>
              <w:ind w:left="-113"/>
              <w:jc w:val="center"/>
              <w:rPr>
                <w:rFonts w:ascii="Calibri" w:hAnsi="Calibri"/>
              </w:rPr>
            </w:pPr>
            <w:r w:rsidRPr="006474AE">
              <w:rPr>
                <w:rFonts w:ascii="Calibri" w:hAnsi="Calibri"/>
              </w:rPr>
              <w:t>1</w:t>
            </w:r>
          </w:p>
        </w:tc>
        <w:tc>
          <w:tcPr>
            <w:tcW w:w="739" w:type="dxa"/>
            <w:shd w:val="clear" w:color="auto" w:fill="70AD47" w:themeFill="accent6"/>
            <w:vAlign w:val="center"/>
          </w:tcPr>
          <w:p w:rsidR="00937794" w:rsidRPr="006474AE" w:rsidRDefault="00ED1271" w:rsidP="00C4636F">
            <w:pPr>
              <w:pStyle w:val="ProductList-OfferingBody"/>
              <w:ind w:left="-113"/>
              <w:jc w:val="center"/>
              <w:rPr>
                <w:rFonts w:ascii="Calibri" w:hAnsi="Calibri"/>
              </w:rPr>
            </w:pPr>
            <w:r w:rsidRPr="00ED1271">
              <w:fldChar w:fldCharType="begin"/>
            </w:r>
            <w:r w:rsidRPr="00ED1271">
              <w:instrText xml:space="preserve"> AutoTextList  \s NoStyle \t “</w:instrText>
            </w:r>
            <w:r w:rsidRPr="00ED1271">
              <w:instrText>額外產品</w:instrText>
            </w:r>
            <w:r w:rsidRPr="00ED1271">
              <w:instrText xml:space="preserve"> (</w:instrText>
            </w:r>
            <w:r w:rsidRPr="00ED1271">
              <w:instrText>全組織</w:instrText>
            </w:r>
            <w:r w:rsidRPr="00ED1271">
              <w:instrText xml:space="preserve">)” </w:instrText>
            </w:r>
            <w:r w:rsidRPr="00ED1271">
              <w:fldChar w:fldCharType="separate"/>
            </w:r>
            <w:r w:rsidRPr="00ED1271">
              <w:t>AO</w:t>
            </w:r>
            <w:r w:rsidRPr="00ED1271">
              <w:fldChar w:fldCharType="end"/>
            </w:r>
            <w:r w:rsidR="00937794" w:rsidRPr="00ED1271">
              <w:t xml:space="preserve">, </w:t>
            </w:r>
            <w:r w:rsidRPr="00ED1271">
              <w:fldChar w:fldCharType="begin"/>
            </w:r>
            <w:r w:rsidRPr="00ED1271">
              <w:instrText xml:space="preserve"> AutoTextList  \s NoStyle \t “</w:instrText>
            </w:r>
            <w:r w:rsidRPr="00ED1271">
              <w:instrText>學生方案</w:instrText>
            </w:r>
            <w:r w:rsidRPr="00ED1271">
              <w:instrText xml:space="preserve">” </w:instrText>
            </w:r>
            <w:r w:rsidRPr="00ED1271">
              <w:fldChar w:fldCharType="separate"/>
            </w:r>
            <w:r w:rsidRPr="00ED1271">
              <w:t>ST</w:t>
            </w:r>
            <w:r w:rsidRPr="00ED1271">
              <w:fldChar w:fldCharType="end"/>
            </w:r>
          </w:p>
        </w:tc>
        <w:tc>
          <w:tcPr>
            <w:tcW w:w="739" w:type="dxa"/>
            <w:shd w:val="clear" w:color="auto" w:fill="BFBFBF" w:themeFill="background1" w:themeFillShade="BF"/>
            <w:vAlign w:val="center"/>
          </w:tcPr>
          <w:p w:rsidR="00937794" w:rsidRPr="006474AE" w:rsidRDefault="0093779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937794" w:rsidRPr="006474AE" w:rsidRDefault="00937794" w:rsidP="00C4636F">
            <w:pPr>
              <w:pStyle w:val="ProductList-OfferingBody"/>
              <w:ind w:left="-113"/>
              <w:jc w:val="center"/>
              <w:rPr>
                <w:rFonts w:ascii="Calibri" w:hAnsi="Calibri"/>
              </w:rPr>
            </w:pPr>
          </w:p>
        </w:tc>
        <w:tc>
          <w:tcPr>
            <w:tcW w:w="738" w:type="dxa"/>
            <w:shd w:val="clear" w:color="auto" w:fill="BFBFBF" w:themeFill="background1" w:themeFillShade="BF"/>
            <w:vAlign w:val="center"/>
          </w:tcPr>
          <w:p w:rsidR="00937794" w:rsidRPr="006474AE" w:rsidRDefault="0093779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937794" w:rsidRPr="006474AE" w:rsidRDefault="00937794" w:rsidP="00C4636F">
            <w:pPr>
              <w:pStyle w:val="ProductList-OfferingBody"/>
              <w:ind w:left="-113"/>
              <w:jc w:val="center"/>
              <w:rPr>
                <w:rFonts w:ascii="Calibri" w:hAnsi="Calibri"/>
              </w:rPr>
            </w:pPr>
          </w:p>
        </w:tc>
        <w:tc>
          <w:tcPr>
            <w:tcW w:w="739" w:type="dxa"/>
            <w:shd w:val="clear" w:color="auto" w:fill="70AD47" w:themeFill="accent6"/>
            <w:vAlign w:val="center"/>
          </w:tcPr>
          <w:p w:rsidR="00937794" w:rsidRDefault="00937794" w:rsidP="008001F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rsidR="00937794" w:rsidRPr="006474AE" w:rsidRDefault="00937794"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937794" w:rsidRPr="006474AE" w:rsidRDefault="00937794" w:rsidP="00C4636F">
            <w:pPr>
              <w:pStyle w:val="ProductList-OfferingBody"/>
              <w:ind w:left="-113"/>
              <w:jc w:val="center"/>
              <w:rPr>
                <w:rFonts w:ascii="Calibri" w:hAnsi="Calibri"/>
              </w:rPr>
            </w:pPr>
          </w:p>
        </w:tc>
      </w:tr>
    </w:tbl>
    <w:p w:rsidR="00FA00BF" w:rsidRPr="006474AE" w:rsidRDefault="00FA00BF"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782C7B" w:rsidP="00434703">
            <w:pPr>
              <w:pStyle w:val="ProductList-Body"/>
              <w:spacing w:before="20" w:after="20"/>
              <w:rPr>
                <w:rFonts w:ascii="Calibri" w:hAnsi="Calibri"/>
              </w:rPr>
            </w:pPr>
          </w:p>
        </w:tc>
        <w:tc>
          <w:tcPr>
            <w:tcW w:w="3597" w:type="dxa"/>
          </w:tcPr>
          <w:p w:rsidR="00782C7B" w:rsidRPr="006474AE" w:rsidRDefault="00434703" w:rsidP="00434703">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782C7B" w:rsidRPr="006474AE" w:rsidRDefault="00782C7B" w:rsidP="00434703">
            <w:pPr>
              <w:pStyle w:val="ProductList-Body"/>
              <w:spacing w:before="20" w:after="20"/>
              <w:rPr>
                <w:rFonts w:ascii="Calibri" w:hAnsi="Calibri"/>
              </w:rPr>
            </w:pPr>
          </w:p>
        </w:tc>
      </w:tr>
    </w:tbl>
    <w:p w:rsidR="00782C7B" w:rsidRPr="006474AE" w:rsidRDefault="00782C7B" w:rsidP="00782C7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434703" w:rsidRPr="006474AE" w:rsidRDefault="00434703" w:rsidP="00434703">
      <w:pPr>
        <w:pStyle w:val="ProductList-Body"/>
        <w:rPr>
          <w:rFonts w:ascii="Calibri" w:hAnsi="Calibri"/>
          <w:b/>
        </w:rPr>
      </w:pPr>
      <w:r w:rsidRPr="006474AE">
        <w:rPr>
          <w:rFonts w:ascii="Calibri" w:hAnsi="Calibri"/>
          <w:b/>
          <w:color w:val="00188F"/>
        </w:rPr>
        <w:t>升級</w:t>
      </w:r>
      <w:r w:rsidRPr="006474AE">
        <w:rPr>
          <w:rFonts w:ascii="Calibri" w:hAnsi="Calibri"/>
          <w:b/>
          <w:color w:val="00188F"/>
        </w:rPr>
        <w:t>/</w:t>
      </w:r>
      <w:r w:rsidRPr="006474AE">
        <w:rPr>
          <w:rFonts w:ascii="Calibri" w:hAnsi="Calibri"/>
          <w:b/>
          <w:color w:val="00188F"/>
        </w:rPr>
        <w:t>降級</w:t>
      </w:r>
    </w:p>
    <w:p w:rsidR="00434703" w:rsidRPr="006474AE" w:rsidRDefault="00434703" w:rsidP="00434703">
      <w:pPr>
        <w:pStyle w:val="ProductList-Body"/>
        <w:rPr>
          <w:rFonts w:ascii="Calibri" w:hAnsi="Calibri"/>
        </w:rPr>
      </w:pPr>
      <w:r w:rsidRPr="006474AE">
        <w:rPr>
          <w:rFonts w:ascii="Calibri" w:hAnsi="Calibri"/>
        </w:rPr>
        <w:t>自</w:t>
      </w:r>
      <w:r w:rsidRPr="006474AE">
        <w:rPr>
          <w:rFonts w:ascii="Calibri" w:hAnsi="Calibri"/>
        </w:rPr>
        <w:t xml:space="preserve"> 2012 </w:t>
      </w:r>
      <w:r w:rsidRPr="006474AE">
        <w:rPr>
          <w:rFonts w:ascii="Calibri" w:hAnsi="Calibri"/>
        </w:rPr>
        <w:t>年</w:t>
      </w:r>
      <w:r w:rsidRPr="006474AE">
        <w:rPr>
          <w:rFonts w:ascii="Calibri" w:hAnsi="Calibri"/>
        </w:rPr>
        <w:t xml:space="preserve"> 4 </w:t>
      </w:r>
      <w:r w:rsidRPr="006474AE">
        <w:rPr>
          <w:rFonts w:ascii="Calibri" w:hAnsi="Calibri"/>
        </w:rPr>
        <w:t>月</w:t>
      </w:r>
      <w:r w:rsidRPr="006474AE">
        <w:rPr>
          <w:rFonts w:ascii="Calibri" w:hAnsi="Calibri"/>
        </w:rPr>
        <w:t xml:space="preserve"> 1 </w:t>
      </w:r>
      <w:r w:rsidRPr="006474AE">
        <w:rPr>
          <w:rFonts w:ascii="Calibri" w:hAnsi="Calibri"/>
        </w:rPr>
        <w:t>日起生效，</w:t>
      </w:r>
      <w:r w:rsidRPr="006474AE">
        <w:rPr>
          <w:rFonts w:ascii="Calibri" w:hAnsi="Calibri"/>
        </w:rPr>
        <w:t xml:space="preserve">Forefront Endpoint Protection </w:t>
      </w:r>
      <w:r w:rsidRPr="006474AE">
        <w:rPr>
          <w:rFonts w:ascii="Calibri" w:hAnsi="Calibri"/>
        </w:rPr>
        <w:t>變成</w:t>
      </w:r>
      <w:r w:rsidRPr="006474AE">
        <w:rPr>
          <w:rFonts w:ascii="Calibri" w:hAnsi="Calibri"/>
        </w:rPr>
        <w:t xml:space="preserve"> System Center 2012 Endpoint Protection</w:t>
      </w:r>
      <w:r w:rsidRPr="006474AE">
        <w:rPr>
          <w:rFonts w:ascii="Calibri" w:hAnsi="Calibri"/>
        </w:rPr>
        <w:fldChar w:fldCharType="begin"/>
      </w:r>
      <w:r w:rsidRPr="006474AE">
        <w:rPr>
          <w:rFonts w:ascii="Calibri" w:hAnsi="Calibri"/>
        </w:rPr>
        <w:instrText>XE "System Center 2012 Endpoint Protection"</w:instrText>
      </w:r>
      <w:r w:rsidRPr="006474AE">
        <w:rPr>
          <w:rFonts w:ascii="Calibri" w:hAnsi="Calibri"/>
        </w:rPr>
        <w:fldChar w:fldCharType="end"/>
      </w:r>
      <w:r w:rsidRPr="006474AE">
        <w:rPr>
          <w:rFonts w:ascii="Calibri" w:hAnsi="Calibri"/>
        </w:rPr>
        <w:t>。</w:t>
      </w:r>
      <w:r w:rsidRPr="006474AE">
        <w:rPr>
          <w:rFonts w:ascii="Calibri" w:hAnsi="Calibri"/>
        </w:rPr>
        <w:t>System Center 2012 R2 Endpoint Protection</w:t>
      </w:r>
      <w:r w:rsidRPr="006474AE">
        <w:rPr>
          <w:rFonts w:ascii="Calibri" w:hAnsi="Calibri"/>
        </w:rPr>
        <w:fldChar w:fldCharType="begin"/>
      </w:r>
      <w:r w:rsidRPr="006474AE">
        <w:rPr>
          <w:rFonts w:ascii="Calibri" w:hAnsi="Calibri"/>
        </w:rPr>
        <w:instrText>XE "System Center 2012 R2 Endpoint Protection"</w:instrText>
      </w:r>
      <w:r w:rsidRPr="006474AE">
        <w:rPr>
          <w:rFonts w:ascii="Calibri" w:hAnsi="Calibri"/>
        </w:rPr>
        <w:fldChar w:fldCharType="end"/>
      </w:r>
      <w:r w:rsidRPr="006474AE">
        <w:rPr>
          <w:rFonts w:ascii="Calibri" w:hAnsi="Calibri"/>
        </w:rPr>
        <w:t xml:space="preserve"> </w:t>
      </w:r>
      <w:r w:rsidRPr="006474AE">
        <w:rPr>
          <w:rFonts w:ascii="Calibri" w:hAnsi="Calibri"/>
        </w:rPr>
        <w:t>是一項獨立的優惠方案，其使用權利僅能保護用戶端裝置。可保護伺服器裝置的使用權利只能透過取得</w:t>
      </w:r>
      <w:r w:rsidRPr="006474AE">
        <w:rPr>
          <w:rFonts w:ascii="Calibri" w:hAnsi="Calibri"/>
        </w:rPr>
        <w:t xml:space="preserve"> System Center 2012 R2 Standard </w:t>
      </w:r>
      <w:r w:rsidRPr="006474AE">
        <w:rPr>
          <w:rFonts w:ascii="Calibri" w:hAnsi="Calibri"/>
        </w:rPr>
        <w:t>或</w:t>
      </w:r>
      <w:r w:rsidRPr="006474AE">
        <w:rPr>
          <w:rFonts w:ascii="Calibri" w:hAnsi="Calibri"/>
        </w:rPr>
        <w:t xml:space="preserve"> Datacenter </w:t>
      </w:r>
      <w:r w:rsidRPr="006474AE">
        <w:rPr>
          <w:rFonts w:ascii="Calibri" w:hAnsi="Calibri"/>
        </w:rPr>
        <w:t>伺服器管理使用權始能取得。</w:t>
      </w:r>
    </w:p>
    <w:p w:rsidR="00434703" w:rsidRPr="006474AE" w:rsidRDefault="00434703" w:rsidP="00434703">
      <w:pPr>
        <w:pStyle w:val="ProductList-Body"/>
        <w:rPr>
          <w:rFonts w:ascii="Calibri" w:hAnsi="Calibri"/>
        </w:rPr>
      </w:pPr>
    </w:p>
    <w:p w:rsidR="00434703" w:rsidRPr="006474AE" w:rsidRDefault="00434703" w:rsidP="00434703">
      <w:pPr>
        <w:pStyle w:val="ProductList-Body"/>
        <w:rPr>
          <w:rFonts w:ascii="Calibri" w:hAnsi="Calibri"/>
        </w:rPr>
      </w:pPr>
      <w:r w:rsidRPr="006474AE">
        <w:rPr>
          <w:rFonts w:ascii="Calibri" w:hAnsi="Calibri"/>
        </w:rPr>
        <w:t>具備有效</w:t>
      </w:r>
      <w:r w:rsidRPr="006474AE">
        <w:rPr>
          <w:rFonts w:ascii="Calibri" w:hAnsi="Calibri"/>
        </w:rPr>
        <w:t xml:space="preserve"> Forefront Endpoint Protection </w:t>
      </w:r>
      <w:r w:rsidRPr="006474AE">
        <w:rPr>
          <w:rFonts w:ascii="Calibri" w:hAnsi="Calibri"/>
        </w:rPr>
        <w:t>訂閱並使用服務來保護用戶端裝置的使用者，可以基於相同的目的升級為</w:t>
      </w:r>
      <w:r w:rsidRPr="006474AE">
        <w:rPr>
          <w:rFonts w:ascii="Calibri" w:hAnsi="Calibri"/>
        </w:rPr>
        <w:t xml:space="preserve"> System Center 2012 Endpoint Protection</w:t>
      </w:r>
      <w:r w:rsidRPr="006474AE">
        <w:rPr>
          <w:rFonts w:ascii="Calibri" w:hAnsi="Calibri"/>
        </w:rPr>
        <w:fldChar w:fldCharType="begin"/>
      </w:r>
      <w:r w:rsidRPr="006474AE">
        <w:rPr>
          <w:rFonts w:ascii="Calibri" w:hAnsi="Calibri"/>
        </w:rPr>
        <w:instrText>XE "System Center 2012 Endpoint Protection"</w:instrText>
      </w:r>
      <w:r w:rsidRPr="006474AE">
        <w:rPr>
          <w:rFonts w:ascii="Calibri" w:hAnsi="Calibri"/>
        </w:rPr>
        <w:fldChar w:fldCharType="end"/>
      </w:r>
      <w:r w:rsidRPr="006474AE">
        <w:rPr>
          <w:rFonts w:ascii="Calibri" w:hAnsi="Calibri"/>
        </w:rPr>
        <w:t xml:space="preserve"> </w:t>
      </w:r>
      <w:r w:rsidRPr="006474AE">
        <w:rPr>
          <w:rFonts w:ascii="Calibri" w:hAnsi="Calibri"/>
        </w:rPr>
        <w:t>並使用它。具備</w:t>
      </w:r>
      <w:r w:rsidRPr="006474AE">
        <w:rPr>
          <w:rFonts w:ascii="Calibri" w:hAnsi="Calibri"/>
        </w:rPr>
        <w:t xml:space="preserve"> System Center 2012 Endpoint Protection </w:t>
      </w:r>
      <w:r w:rsidRPr="006474AE">
        <w:rPr>
          <w:rFonts w:ascii="Calibri" w:hAnsi="Calibri"/>
        </w:rPr>
        <w:t>訂閱之客戶亦得降級為</w:t>
      </w:r>
      <w:r w:rsidRPr="006474AE">
        <w:rPr>
          <w:rFonts w:ascii="Calibri" w:hAnsi="Calibri"/>
        </w:rPr>
        <w:t xml:space="preserve"> Forefront Endpoint Protection</w:t>
      </w:r>
      <w:r w:rsidRPr="006474AE">
        <w:rPr>
          <w:rFonts w:ascii="Calibri" w:hAnsi="Calibri"/>
        </w:rPr>
        <w:t>。</w:t>
      </w:r>
    </w:p>
    <w:p w:rsidR="00434703" w:rsidRPr="006474AE" w:rsidRDefault="00434703" w:rsidP="00434703">
      <w:pPr>
        <w:pStyle w:val="ProductList-Body"/>
        <w:rPr>
          <w:rFonts w:ascii="Calibri" w:hAnsi="Calibri"/>
        </w:rPr>
      </w:pPr>
    </w:p>
    <w:p w:rsidR="00434703" w:rsidRPr="006474AE" w:rsidRDefault="00434703" w:rsidP="00434703">
      <w:pPr>
        <w:pStyle w:val="ProductList-Body"/>
        <w:rPr>
          <w:rFonts w:ascii="Calibri" w:hAnsi="Calibri"/>
        </w:rPr>
      </w:pPr>
      <w:r w:rsidRPr="006474AE">
        <w:rPr>
          <w:rFonts w:ascii="Calibri" w:hAnsi="Calibri"/>
        </w:rPr>
        <w:t xml:space="preserve">System Center 2012 R2 Configuration Manager </w:t>
      </w:r>
      <w:r w:rsidRPr="006474AE">
        <w:rPr>
          <w:rFonts w:ascii="Calibri" w:hAnsi="Calibri"/>
        </w:rPr>
        <w:t>是</w:t>
      </w:r>
      <w:r w:rsidRPr="006474AE">
        <w:rPr>
          <w:rFonts w:ascii="Calibri" w:hAnsi="Calibri"/>
        </w:rPr>
        <w:t xml:space="preserve"> System Center 2012 Endpoint Protection</w:t>
      </w:r>
      <w:r w:rsidRPr="006474AE">
        <w:rPr>
          <w:rFonts w:ascii="Calibri" w:hAnsi="Calibri"/>
        </w:rPr>
        <w:fldChar w:fldCharType="begin"/>
      </w:r>
      <w:r w:rsidRPr="006474AE">
        <w:rPr>
          <w:rFonts w:ascii="Calibri" w:hAnsi="Calibri"/>
        </w:rPr>
        <w:instrText>XE "System Center 2012 Endpoint Protection"</w:instrText>
      </w:r>
      <w:r w:rsidRPr="006474AE">
        <w:rPr>
          <w:rFonts w:ascii="Calibri" w:hAnsi="Calibri"/>
        </w:rPr>
        <w:fldChar w:fldCharType="end"/>
      </w:r>
      <w:r w:rsidRPr="006474AE">
        <w:rPr>
          <w:rFonts w:ascii="Calibri" w:hAnsi="Calibri"/>
        </w:rPr>
        <w:t xml:space="preserve"> </w:t>
      </w:r>
      <w:r w:rsidRPr="006474AE">
        <w:rPr>
          <w:rFonts w:ascii="Calibri" w:hAnsi="Calibri"/>
        </w:rPr>
        <w:t>的管理主控台。客戶必須取得</w:t>
      </w:r>
      <w:r w:rsidRPr="006474AE">
        <w:rPr>
          <w:rFonts w:ascii="Calibri" w:hAnsi="Calibri"/>
        </w:rPr>
        <w:t xml:space="preserve"> System Center 2012 R2 Configuration Manager </w:t>
      </w:r>
      <w:r w:rsidRPr="006474AE">
        <w:rPr>
          <w:rFonts w:ascii="Calibri" w:hAnsi="Calibri"/>
        </w:rPr>
        <w:t>的授權才能提供</w:t>
      </w:r>
      <w:r w:rsidRPr="006474AE">
        <w:rPr>
          <w:rFonts w:ascii="Calibri" w:hAnsi="Calibri"/>
        </w:rPr>
        <w:t xml:space="preserve"> System Center 2012 R2 Endpoint Protection</w:t>
      </w:r>
      <w:r w:rsidRPr="006474AE">
        <w:rPr>
          <w:rFonts w:ascii="Calibri" w:hAnsi="Calibri"/>
        </w:rPr>
        <w:fldChar w:fldCharType="begin"/>
      </w:r>
      <w:r w:rsidRPr="006474AE">
        <w:rPr>
          <w:rFonts w:ascii="Calibri" w:hAnsi="Calibri"/>
        </w:rPr>
        <w:instrText>XE "System Center 2012 R2 Endpoint Protection"</w:instrText>
      </w:r>
      <w:r w:rsidRPr="006474AE">
        <w:rPr>
          <w:rFonts w:ascii="Calibri" w:hAnsi="Calibri"/>
        </w:rPr>
        <w:fldChar w:fldCharType="end"/>
      </w:r>
      <w:r w:rsidRPr="006474AE">
        <w:rPr>
          <w:rFonts w:ascii="Calibri" w:hAnsi="Calibri"/>
        </w:rPr>
        <w:t xml:space="preserve"> </w:t>
      </w:r>
      <w:r w:rsidRPr="006474AE">
        <w:rPr>
          <w:rFonts w:ascii="Calibri" w:hAnsi="Calibri"/>
        </w:rPr>
        <w:t>的管理。或者，</w:t>
      </w:r>
      <w:r w:rsidRPr="006474AE">
        <w:rPr>
          <w:rFonts w:ascii="Calibri" w:hAnsi="Calibri"/>
        </w:rPr>
        <w:t xml:space="preserve">System Center 2012 R2 Endpoint Protection </w:t>
      </w:r>
      <w:r w:rsidRPr="006474AE">
        <w:rPr>
          <w:rFonts w:ascii="Calibri" w:hAnsi="Calibri"/>
        </w:rPr>
        <w:t>可以在不受管理的情況下使用，不需要授權</w:t>
      </w:r>
      <w:r w:rsidRPr="006474AE">
        <w:rPr>
          <w:rFonts w:ascii="Calibri" w:hAnsi="Calibri"/>
        </w:rPr>
        <w:t xml:space="preserve"> System Center 2012 R2 Configuration Manager</w:t>
      </w:r>
      <w:r w:rsidRPr="006474AE">
        <w:rPr>
          <w:rFonts w:ascii="Calibri" w:hAnsi="Calibri"/>
        </w:rPr>
        <w:t>。</w:t>
      </w:r>
    </w:p>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14192B" w:rsidRPr="00BB6C9B" w:rsidRDefault="0014192B" w:rsidP="0014192B">
      <w:pPr>
        <w:pStyle w:val="ProductList-Offering2Heading"/>
        <w:outlineLvl w:val="2"/>
      </w:pPr>
      <w:bookmarkStart w:id="1538" w:name="_Toc378147678"/>
      <w:bookmarkStart w:id="1539" w:name="_Toc378151575"/>
      <w:bookmarkStart w:id="1540" w:name="_Toc379797430"/>
      <w:r w:rsidRPr="00BB6C9B">
        <w:tab/>
      </w:r>
      <w:bookmarkStart w:id="1541" w:name="_Toc380513464"/>
      <w:bookmarkStart w:id="1542" w:name="_Toc380655514"/>
      <w:bookmarkStart w:id="1543" w:name="_Toc383686543"/>
      <w:r w:rsidRPr="00BB6C9B">
        <w:t>Windows Azure Active Directory Premium</w:t>
      </w:r>
      <w:bookmarkEnd w:id="1541"/>
      <w:bookmarkEnd w:id="1542"/>
      <w:bookmarkEnd w:id="1543"/>
      <w:r w:rsidRPr="00BB6C9B">
        <w:fldChar w:fldCharType="begin"/>
      </w:r>
      <w:r w:rsidRPr="00BB6C9B">
        <w:instrText>XE "Windows Azure Active Directory Premium"</w:instrText>
      </w:r>
      <w:r w:rsidRPr="00BB6C9B">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DC7D20">
        <w:trPr>
          <w:cantSplit/>
          <w:tblHeader/>
        </w:trPr>
        <w:tc>
          <w:tcPr>
            <w:tcW w:w="3367" w:type="dxa"/>
            <w:tcBorders>
              <w:bottom w:val="nil"/>
            </w:tcBorders>
            <w:shd w:val="clear" w:color="auto" w:fill="00188F"/>
          </w:tcPr>
          <w:p w:rsidR="00076123" w:rsidRPr="006474AE" w:rsidRDefault="00076123" w:rsidP="00DC7D20">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DC7D20">
            <w:pPr>
              <w:pStyle w:val="ProductList-OfferingBody"/>
              <w:ind w:left="-113"/>
              <w:jc w:val="center"/>
              <w:rPr>
                <w:rFonts w:ascii="Calibri" w:hAnsi="Calibri"/>
                <w:color w:val="FFFFFF" w:themeColor="background1"/>
              </w:rPr>
            </w:pPr>
            <w:r w:rsidRPr="006474AE">
              <w:rPr>
                <w:rFonts w:ascii="Calibri" w:hAnsi="Calibri"/>
                <w:color w:val="FFFFFF" w:themeColor="background1"/>
              </w:rPr>
              <w:t xml:space="preserve"> L </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14192B" w:rsidRPr="006474AE" w:rsidTr="00DC7D20">
        <w:trPr>
          <w:cantSplit/>
          <w:tblHeader/>
        </w:trPr>
        <w:tc>
          <w:tcPr>
            <w:tcW w:w="3367" w:type="dxa"/>
            <w:tcBorders>
              <w:top w:val="nil"/>
              <w:left w:val="nil"/>
              <w:bottom w:val="nil"/>
              <w:right w:val="nil"/>
            </w:tcBorders>
          </w:tcPr>
          <w:p w:rsidR="0014192B" w:rsidRPr="00BB6C9B" w:rsidRDefault="0014192B" w:rsidP="00DC7D20">
            <w:pPr>
              <w:pStyle w:val="ProductList-Offering2"/>
              <w:rPr>
                <w:rFonts w:ascii="Calibri Light" w:hAnsi="Calibri Light"/>
              </w:rPr>
            </w:pPr>
            <w:bookmarkStart w:id="1544" w:name="_Toc380513465"/>
            <w:bookmarkStart w:id="1545" w:name="_Toc380655515"/>
            <w:bookmarkStart w:id="1546" w:name="_Toc383686544"/>
            <w:r w:rsidRPr="00BB6C9B">
              <w:rPr>
                <w:rFonts w:ascii="Calibri Light" w:hAnsi="Calibri Light"/>
              </w:rPr>
              <w:t>Windows Azure Active Directory Premium</w:t>
            </w:r>
            <w:bookmarkEnd w:id="1544"/>
            <w:bookmarkEnd w:id="1545"/>
            <w:bookmarkEnd w:id="1546"/>
            <w:r w:rsidRPr="00BB6C9B">
              <w:rPr>
                <w:rFonts w:ascii="Calibri Light" w:hAnsi="Calibri Light"/>
              </w:rPr>
              <w:fldChar w:fldCharType="begin"/>
            </w:r>
            <w:r w:rsidRPr="00BB6C9B">
              <w:rPr>
                <w:rFonts w:ascii="Calibri Light" w:hAnsi="Calibri Light"/>
              </w:rPr>
              <w:instrText>XE "Windows Azure Active Directory Premium"</w:instrText>
            </w:r>
            <w:r w:rsidRPr="00BB6C9B">
              <w:rPr>
                <w:rFonts w:ascii="Calibri Light" w:hAnsi="Calibri Light"/>
              </w:rPr>
              <w:fldChar w:fldCharType="end"/>
            </w:r>
          </w:p>
        </w:tc>
        <w:tc>
          <w:tcPr>
            <w:tcW w:w="738" w:type="dxa"/>
            <w:tcBorders>
              <w:top w:val="nil"/>
              <w:left w:val="nil"/>
              <w:bottom w:val="nil"/>
              <w:right w:val="nil"/>
            </w:tcBorders>
            <w:vAlign w:val="center"/>
          </w:tcPr>
          <w:p w:rsidR="0014192B" w:rsidRPr="006474AE" w:rsidRDefault="0014192B" w:rsidP="00DC7D20">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14192B" w:rsidRPr="006474AE" w:rsidRDefault="0014192B" w:rsidP="00DC7D20">
            <w:pPr>
              <w:pStyle w:val="ProductList-OfferingBody"/>
              <w:ind w:left="-113"/>
              <w:jc w:val="center"/>
              <w:rPr>
                <w:rFonts w:ascii="Calibri" w:hAnsi="Calibri"/>
              </w:rPr>
            </w:pPr>
          </w:p>
        </w:tc>
        <w:tc>
          <w:tcPr>
            <w:tcW w:w="739" w:type="dxa"/>
            <w:shd w:val="clear" w:color="auto" w:fill="70AD47" w:themeFill="accent6"/>
            <w:vAlign w:val="center"/>
          </w:tcPr>
          <w:p w:rsidR="0014192B" w:rsidRPr="006474AE"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6474AE"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6474AE" w:rsidRDefault="0014192B" w:rsidP="00DC7D20">
            <w:pPr>
              <w:pStyle w:val="ProductList-OfferingBody"/>
              <w:ind w:left="-113"/>
              <w:jc w:val="center"/>
              <w:rPr>
                <w:rFonts w:ascii="Calibri" w:hAnsi="Calibri"/>
              </w:rPr>
            </w:pPr>
          </w:p>
        </w:tc>
        <w:tc>
          <w:tcPr>
            <w:tcW w:w="738" w:type="dxa"/>
            <w:shd w:val="clear" w:color="auto" w:fill="BFBFBF" w:themeFill="background1" w:themeFillShade="BF"/>
            <w:vAlign w:val="center"/>
          </w:tcPr>
          <w:p w:rsidR="0014192B" w:rsidRPr="006474AE"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6474AE"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6474AE" w:rsidRDefault="0014192B" w:rsidP="00DC7D20">
            <w:pPr>
              <w:pStyle w:val="ProductList-OfferingBody"/>
              <w:ind w:left="-113"/>
              <w:jc w:val="center"/>
              <w:rPr>
                <w:rFonts w:ascii="Calibri" w:hAnsi="Calibri"/>
              </w:rPr>
            </w:pPr>
          </w:p>
        </w:tc>
        <w:tc>
          <w:tcPr>
            <w:tcW w:w="739" w:type="dxa"/>
            <w:shd w:val="clear" w:color="auto" w:fill="BFBFBF" w:themeFill="background1" w:themeFillShade="BF"/>
            <w:vAlign w:val="center"/>
          </w:tcPr>
          <w:p w:rsidR="0014192B" w:rsidRPr="006474AE" w:rsidRDefault="0014192B" w:rsidP="00DC7D20">
            <w:pPr>
              <w:pStyle w:val="ProductList-OfferingBody"/>
              <w:ind w:left="-113"/>
              <w:jc w:val="center"/>
              <w:rPr>
                <w:rFonts w:ascii="Calibri" w:hAnsi="Calibri"/>
              </w:rPr>
            </w:pPr>
          </w:p>
        </w:tc>
        <w:tc>
          <w:tcPr>
            <w:tcW w:w="739" w:type="dxa"/>
            <w:shd w:val="clear" w:color="auto" w:fill="70AD47" w:themeFill="accent6"/>
            <w:vAlign w:val="center"/>
          </w:tcPr>
          <w:p w:rsidR="0014192B" w:rsidRPr="006474AE" w:rsidRDefault="0014192B" w:rsidP="00DC7D20">
            <w:pPr>
              <w:pStyle w:val="ProductList-OfferingBody"/>
              <w:ind w:left="-113"/>
              <w:jc w:val="center"/>
              <w:rPr>
                <w:rFonts w:ascii="Calibri" w:hAnsi="Calibri"/>
              </w:rPr>
            </w:pPr>
          </w:p>
        </w:tc>
      </w:tr>
    </w:tbl>
    <w:p w:rsidR="0014192B" w:rsidRPr="006474AE" w:rsidRDefault="0014192B" w:rsidP="0014192B">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RPr="006474AE" w:rsidTr="00DC7D20">
        <w:tc>
          <w:tcPr>
            <w:tcW w:w="3596" w:type="dxa"/>
          </w:tcPr>
          <w:p w:rsidR="0014192B" w:rsidRPr="006474AE" w:rsidRDefault="0014192B" w:rsidP="00DC7D20">
            <w:pPr>
              <w:pStyle w:val="ProductList-Body"/>
              <w:spacing w:before="20" w:after="20"/>
              <w:rPr>
                <w:rFonts w:ascii="Calibri" w:hAnsi="Calibri"/>
                <w:lang w:eastAsia="zh-TW"/>
              </w:rPr>
            </w:pPr>
            <w:r w:rsidRPr="006474AE">
              <w:rPr>
                <w:rFonts w:ascii="Calibri" w:hAnsi="Calibri"/>
                <w:lang w:eastAsia="zh-TW"/>
              </w:rPr>
              <w:t>具備減少的資格：</w:t>
            </w:r>
            <w:r w:rsidRPr="006474AE">
              <w:rPr>
                <w:rFonts w:ascii="Calibri" w:hAnsi="Calibri"/>
                <w:b/>
                <w:lang w:eastAsia="zh-TW"/>
              </w:rPr>
              <w:t>所有</w:t>
            </w:r>
          </w:p>
        </w:tc>
        <w:tc>
          <w:tcPr>
            <w:tcW w:w="3597" w:type="dxa"/>
          </w:tcPr>
          <w:p w:rsidR="0014192B" w:rsidRPr="006474AE" w:rsidRDefault="0014192B" w:rsidP="00DC7D20">
            <w:pPr>
              <w:pStyle w:val="ProductList-Body"/>
              <w:spacing w:before="20" w:after="20"/>
              <w:rPr>
                <w:rFonts w:ascii="Calibri" w:hAnsi="Calibri"/>
              </w:rPr>
            </w:pPr>
            <w:r w:rsidRPr="006474AE">
              <w:rPr>
                <w:rFonts w:ascii="Calibri" w:hAnsi="Calibri"/>
              </w:rPr>
              <w:t>產品組合：</w:t>
            </w:r>
            <w:r w:rsidRPr="006474AE">
              <w:rPr>
                <w:rFonts w:ascii="Calibri" w:hAnsi="Calibri"/>
                <w:b/>
              </w:rPr>
              <w:t>伺服器</w:t>
            </w:r>
          </w:p>
        </w:tc>
        <w:tc>
          <w:tcPr>
            <w:tcW w:w="3597" w:type="dxa"/>
          </w:tcPr>
          <w:p w:rsidR="0014192B" w:rsidRPr="006474AE" w:rsidRDefault="0014192B" w:rsidP="00DC7D20">
            <w:pPr>
              <w:pStyle w:val="ProductList-Body"/>
              <w:spacing w:before="20" w:after="20"/>
              <w:rPr>
                <w:rFonts w:ascii="Calibri" w:hAnsi="Calibri"/>
                <w:lang w:eastAsia="zh-TW"/>
              </w:rPr>
            </w:pPr>
            <w:r w:rsidRPr="006474AE">
              <w:rPr>
                <w:rFonts w:ascii="Calibri" w:hAnsi="Calibri"/>
                <w:lang w:eastAsia="zh-TW"/>
              </w:rPr>
              <w:t>具備延長期間的資格：</w:t>
            </w:r>
            <w:r w:rsidRPr="006474AE">
              <w:rPr>
                <w:rFonts w:ascii="Calibri" w:hAnsi="Calibri"/>
                <w:b/>
                <w:lang w:eastAsia="zh-TW"/>
              </w:rPr>
              <w:t>所有</w:t>
            </w:r>
          </w:p>
        </w:tc>
      </w:tr>
    </w:tbl>
    <w:p w:rsidR="0014192B" w:rsidRPr="006474AE" w:rsidRDefault="0014192B" w:rsidP="0014192B">
      <w:pPr>
        <w:pStyle w:val="ProductList-Body"/>
        <w:shd w:val="clear" w:color="auto" w:fill="D9D9D9" w:themeFill="background1" w:themeFillShade="D9"/>
        <w:spacing w:before="120" w:after="120"/>
        <w:rPr>
          <w:rFonts w:ascii="Calibri" w:hAnsi="Calibri"/>
          <w:b/>
        </w:rPr>
      </w:pPr>
      <w:r w:rsidRPr="006474AE">
        <w:rPr>
          <w:rFonts w:ascii="Calibri" w:hAnsi="Calibri"/>
          <w:b/>
        </w:rPr>
        <w:t>詳細資訊</w:t>
      </w:r>
    </w:p>
    <w:p w:rsidR="0014192B" w:rsidRPr="006474AE" w:rsidRDefault="0014192B" w:rsidP="0014192B">
      <w:pPr>
        <w:pStyle w:val="ProductList-Body"/>
        <w:rPr>
          <w:rFonts w:ascii="Calibri" w:hAnsi="Calibri"/>
          <w:b/>
        </w:rPr>
      </w:pPr>
      <w:r w:rsidRPr="006474AE">
        <w:rPr>
          <w:rFonts w:ascii="Calibri" w:hAnsi="Calibri"/>
          <w:b/>
          <w:color w:val="00188F"/>
        </w:rPr>
        <w:t>訂閱期間</w:t>
      </w:r>
    </w:p>
    <w:p w:rsidR="0014192B" w:rsidRPr="006474AE" w:rsidRDefault="0014192B" w:rsidP="0014192B">
      <w:pPr>
        <w:pStyle w:val="ProductList-Body"/>
        <w:rPr>
          <w:rFonts w:ascii="Calibri" w:hAnsi="Calibri"/>
        </w:rPr>
      </w:pPr>
      <w:r w:rsidRPr="006474AE">
        <w:rPr>
          <w:rFonts w:ascii="Calibri" w:hAnsi="Calibri"/>
        </w:rPr>
        <w:t>Windows Azure Active Directory Premium</w:t>
      </w:r>
      <w:r w:rsidRPr="006474AE">
        <w:rPr>
          <w:rFonts w:ascii="Calibri" w:hAnsi="Calibri"/>
        </w:rPr>
        <w:fldChar w:fldCharType="begin"/>
      </w:r>
      <w:r w:rsidRPr="006474AE">
        <w:rPr>
          <w:rFonts w:ascii="Calibri" w:hAnsi="Calibri"/>
        </w:rPr>
        <w:instrText>XE "Windows Azure Active Directory Premium"</w:instrText>
      </w:r>
      <w:r w:rsidRPr="006474AE">
        <w:rPr>
          <w:rFonts w:ascii="Calibri" w:hAnsi="Calibri"/>
        </w:rPr>
        <w:fldChar w:fldCharType="end"/>
      </w:r>
      <w:r w:rsidRPr="006474AE">
        <w:rPr>
          <w:rFonts w:ascii="Calibri" w:hAnsi="Calibri"/>
        </w:rPr>
        <w:t xml:space="preserve"> </w:t>
      </w:r>
      <w:r w:rsidRPr="006474AE">
        <w:rPr>
          <w:rFonts w:ascii="Calibri" w:hAnsi="Calibri"/>
        </w:rPr>
        <w:t>客戶僅得訂閱其訂閱期間於客戶的</w:t>
      </w:r>
      <w:r w:rsidRPr="006474AE">
        <w:rPr>
          <w:rFonts w:ascii="Calibri" w:hAnsi="Calibri"/>
        </w:rPr>
        <w:t xml:space="preserve"> Enrollment </w:t>
      </w:r>
      <w:r w:rsidRPr="006474AE">
        <w:rPr>
          <w:rFonts w:ascii="Calibri" w:hAnsi="Calibri"/>
        </w:rPr>
        <w:t>屆滿日期當日屆滿</w:t>
      </w:r>
      <w:r w:rsidRPr="006474AE">
        <w:rPr>
          <w:rFonts w:ascii="Calibri" w:hAnsi="Calibri"/>
        </w:rPr>
        <w:t xml:space="preserve"> (</w:t>
      </w:r>
      <w:r w:rsidRPr="006474AE">
        <w:rPr>
          <w:rFonts w:ascii="Calibri" w:hAnsi="Calibri"/>
        </w:rPr>
        <w:t>以下稱「共同期限」</w:t>
      </w:r>
      <w:r w:rsidRPr="006474AE">
        <w:rPr>
          <w:rFonts w:ascii="Calibri" w:hAnsi="Calibri"/>
        </w:rPr>
        <w:t xml:space="preserve">) </w:t>
      </w:r>
      <w:r w:rsidRPr="006474AE">
        <w:rPr>
          <w:rFonts w:ascii="Calibri" w:hAnsi="Calibri"/>
        </w:rPr>
        <w:t>者。客戶只要在週年日當日之前將他們的意圖通知其轉銷商，且一旦</w:t>
      </w:r>
      <w:r w:rsidRPr="006474AE">
        <w:rPr>
          <w:rFonts w:ascii="Calibri" w:hAnsi="Calibri"/>
        </w:rPr>
        <w:t xml:space="preserve"> Microsoft </w:t>
      </w:r>
      <w:r w:rsidRPr="006474AE">
        <w:rPr>
          <w:rFonts w:ascii="Calibri" w:hAnsi="Calibri"/>
        </w:rPr>
        <w:t>接受，便得降低其任何未來週年日之</w:t>
      </w:r>
      <w:r w:rsidRPr="006474AE">
        <w:rPr>
          <w:rFonts w:ascii="Calibri" w:hAnsi="Calibri"/>
        </w:rPr>
        <w:t xml:space="preserve"> Windows Azure Active Directory Premium </w:t>
      </w:r>
      <w:r w:rsidRPr="006474AE">
        <w:rPr>
          <w:rFonts w:ascii="Calibri" w:hAnsi="Calibri"/>
        </w:rPr>
        <w:t>使用權。</w:t>
      </w:r>
    </w:p>
    <w:p w:rsidR="0014192B" w:rsidRPr="006474AE" w:rsidRDefault="0014192B" w:rsidP="0014192B">
      <w:pPr>
        <w:pStyle w:val="ProductList-Body"/>
        <w:rPr>
          <w:rFonts w:ascii="Calibri" w:hAnsi="Calibri"/>
        </w:rPr>
      </w:pPr>
    </w:p>
    <w:p w:rsidR="0014192B" w:rsidRPr="006474AE" w:rsidRDefault="0014192B" w:rsidP="0014192B">
      <w:pPr>
        <w:pStyle w:val="ProductList-Body"/>
        <w:rPr>
          <w:rFonts w:ascii="Calibri" w:hAnsi="Calibri"/>
          <w:b/>
          <w:color w:val="00188F"/>
        </w:rPr>
      </w:pPr>
      <w:r w:rsidRPr="006474AE">
        <w:rPr>
          <w:rFonts w:ascii="Calibri" w:hAnsi="Calibri"/>
          <w:b/>
          <w:color w:val="00188F"/>
        </w:rPr>
        <w:t>使用權之重新指定。</w:t>
      </w:r>
    </w:p>
    <w:p w:rsidR="0014192B" w:rsidRPr="006474AE" w:rsidRDefault="0014192B" w:rsidP="00FD0D5C">
      <w:pPr>
        <w:pStyle w:val="ProductList-Body"/>
        <w:rPr>
          <w:rFonts w:ascii="Calibri" w:hAnsi="Calibri"/>
        </w:rPr>
      </w:pPr>
      <w:r w:rsidRPr="006474AE">
        <w:rPr>
          <w:rFonts w:ascii="Calibri" w:hAnsi="Calibri"/>
        </w:rPr>
        <w:t>客戶可以重新指定</w:t>
      </w:r>
      <w:r w:rsidRPr="006474AE">
        <w:rPr>
          <w:rFonts w:ascii="Calibri" w:hAnsi="Calibri"/>
        </w:rPr>
        <w:t xml:space="preserve"> Windows Azure Active Directory Premium</w:t>
      </w:r>
      <w:r w:rsidRPr="006474AE">
        <w:rPr>
          <w:rFonts w:ascii="Calibri" w:hAnsi="Calibri"/>
        </w:rPr>
        <w:fldChar w:fldCharType="begin"/>
      </w:r>
      <w:r w:rsidRPr="006474AE">
        <w:rPr>
          <w:rFonts w:ascii="Calibri" w:hAnsi="Calibri"/>
        </w:rPr>
        <w:instrText>XE "Windows Azure Active Directory Premium"</w:instrText>
      </w:r>
      <w:r w:rsidRPr="006474AE">
        <w:rPr>
          <w:rFonts w:ascii="Calibri" w:hAnsi="Calibri"/>
        </w:rPr>
        <w:fldChar w:fldCharType="end"/>
      </w:r>
      <w:r w:rsidRPr="006474AE">
        <w:rPr>
          <w:rFonts w:ascii="Calibri" w:hAnsi="Calibri"/>
        </w:rPr>
        <w:t xml:space="preserve"> </w:t>
      </w:r>
      <w:r w:rsidRPr="006474AE">
        <w:rPr>
          <w:rFonts w:ascii="Calibri" w:hAnsi="Calibri"/>
        </w:rPr>
        <w:t>使用權，但是不能以短期為基礎</w:t>
      </w:r>
      <w:r w:rsidRPr="006474AE">
        <w:rPr>
          <w:rFonts w:ascii="Calibri" w:hAnsi="Calibri"/>
        </w:rPr>
        <w:t xml:space="preserve"> (</w:t>
      </w:r>
      <w:r w:rsidRPr="006474AE">
        <w:rPr>
          <w:rFonts w:ascii="Calibri" w:hAnsi="Calibri"/>
        </w:rPr>
        <w:t>即不能在最近指派使用權後的</w:t>
      </w:r>
      <w:r w:rsidRPr="006474AE">
        <w:rPr>
          <w:rFonts w:ascii="Calibri" w:hAnsi="Calibri"/>
        </w:rPr>
        <w:t xml:space="preserve"> 90 </w:t>
      </w:r>
      <w:r w:rsidRPr="006474AE">
        <w:rPr>
          <w:rFonts w:ascii="Calibri" w:hAnsi="Calibri"/>
        </w:rPr>
        <w:t>天內進行</w:t>
      </w:r>
      <w:r w:rsidRPr="006474AE">
        <w:rPr>
          <w:rFonts w:ascii="Calibri" w:hAnsi="Calibri"/>
        </w:rPr>
        <w:t>)</w:t>
      </w:r>
      <w:r w:rsidRPr="006474AE">
        <w:rPr>
          <w:rFonts w:ascii="Calibri" w:hAnsi="Calibri"/>
        </w:rPr>
        <w:t>。</w:t>
      </w:r>
    </w:p>
    <w:p w:rsidR="0014192B" w:rsidRPr="006474AE" w:rsidRDefault="000E0033" w:rsidP="0014192B">
      <w:pPr>
        <w:pStyle w:val="ProductList-Body"/>
        <w:shd w:val="clear" w:color="auto" w:fill="A6A6A6" w:themeFill="background1" w:themeFillShade="A6"/>
        <w:spacing w:before="120" w:after="240"/>
        <w:jc w:val="right"/>
        <w:rPr>
          <w:rFonts w:ascii="Calibri" w:hAnsi="Calibri"/>
          <w:sz w:val="16"/>
          <w:szCs w:val="16"/>
        </w:rPr>
      </w:pPr>
      <w:hyperlink w:anchor="ToC" w:history="1">
        <w:r w:rsidR="00857E49" w:rsidRPr="006474AE">
          <w:rPr>
            <w:rStyle w:val="Hyperlink"/>
            <w:rFonts w:ascii="Calibri" w:hAnsi="Calibri"/>
            <w:sz w:val="16"/>
            <w:szCs w:val="16"/>
          </w:rPr>
          <w:t>目錄</w:t>
        </w:r>
      </w:hyperlink>
      <w:r w:rsidR="00857E49" w:rsidRPr="006474AE">
        <w:rPr>
          <w:rFonts w:ascii="Calibri" w:hAnsi="Calibri"/>
          <w:sz w:val="16"/>
          <w:szCs w:val="16"/>
        </w:rPr>
        <w:t xml:space="preserve"> / </w:t>
      </w:r>
      <w:hyperlink w:anchor="ChartKey" w:history="1">
        <w:r w:rsidR="00857E49" w:rsidRPr="00857E49">
          <w:rPr>
            <w:rStyle w:val="Hyperlink"/>
            <w:rFonts w:ascii="Calibri" w:hAnsi="Calibri"/>
            <w:sz w:val="16"/>
            <w:szCs w:val="16"/>
          </w:rPr>
          <w:t>列表索引鍵</w:t>
        </w:r>
      </w:hyperlink>
      <w:r w:rsidR="00857E49" w:rsidRPr="006474AE">
        <w:rPr>
          <w:rFonts w:ascii="Calibri" w:hAnsi="Calibri"/>
          <w:sz w:val="16"/>
          <w:szCs w:val="16"/>
        </w:rPr>
        <w:t xml:space="preserve"> / </w:t>
      </w:r>
      <w:hyperlink w:anchor="Index" w:history="1">
        <w:r w:rsidR="00857E49" w:rsidRPr="006474AE">
          <w:rPr>
            <w:rStyle w:val="Hyperlink"/>
            <w:rFonts w:ascii="Calibri" w:hAnsi="Calibri"/>
            <w:sz w:val="16"/>
            <w:szCs w:val="16"/>
          </w:rPr>
          <w:t>索引</w:t>
        </w:r>
      </w:hyperlink>
    </w:p>
    <w:p w:rsidR="008B7C1B" w:rsidRDefault="008B7C1B" w:rsidP="006C2823">
      <w:pPr>
        <w:pStyle w:val="ProductList-Offering2Heading"/>
        <w:pBdr>
          <w:bottom w:val="none" w:sz="0" w:space="0" w:color="auto"/>
        </w:pBdr>
        <w:outlineLvl w:val="2"/>
      </w:pPr>
    </w:p>
    <w:p w:rsidR="009A0C93" w:rsidRPr="00BB6C9B" w:rsidRDefault="0014192B" w:rsidP="0014192B">
      <w:pPr>
        <w:pStyle w:val="ProductList-Offering2Heading"/>
        <w:outlineLvl w:val="2"/>
      </w:pPr>
      <w:r w:rsidRPr="00BB6C9B">
        <w:tab/>
      </w:r>
      <w:bookmarkStart w:id="1547" w:name="_Toc380513466"/>
      <w:bookmarkStart w:id="1548" w:name="_Toc380655516"/>
      <w:bookmarkStart w:id="1549" w:name="_Toc383686545"/>
      <w:r w:rsidRPr="00BB6C9B">
        <w:t>Yammer</w:t>
      </w:r>
      <w:bookmarkEnd w:id="1538"/>
      <w:bookmarkEnd w:id="1539"/>
      <w:bookmarkEnd w:id="1540"/>
      <w:r w:rsidRPr="00BB6C9B">
        <w:t xml:space="preserve"> Enterprise</w:t>
      </w:r>
      <w:bookmarkEnd w:id="1547"/>
      <w:bookmarkEnd w:id="1548"/>
      <w:bookmarkEnd w:id="154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76123" w:rsidRPr="006474AE" w:rsidTr="008E676F">
        <w:trPr>
          <w:cantSplit/>
          <w:tblHeader/>
        </w:trPr>
        <w:tc>
          <w:tcPr>
            <w:tcW w:w="3367" w:type="dxa"/>
            <w:tcBorders>
              <w:bottom w:val="nil"/>
            </w:tcBorders>
            <w:shd w:val="clear" w:color="auto" w:fill="00188F"/>
          </w:tcPr>
          <w:p w:rsidR="00076123" w:rsidRPr="006474AE" w:rsidRDefault="00076123" w:rsidP="00C4636F">
            <w:pPr>
              <w:pStyle w:val="ProductList-OfferingBody"/>
              <w:ind w:left="-28"/>
              <w:rPr>
                <w:rFonts w:ascii="Calibri" w:hAnsi="Calibri"/>
                <w:color w:val="FFFFFF" w:themeColor="background1"/>
              </w:rPr>
            </w:pPr>
            <w:r w:rsidRPr="006474AE">
              <w:rPr>
                <w:rFonts w:ascii="Calibri" w:hAnsi="Calibri"/>
                <w:color w:val="FFFFFF" w:themeColor="background1"/>
              </w:rPr>
              <w:t>產品</w:t>
            </w:r>
          </w:p>
        </w:tc>
        <w:tc>
          <w:tcPr>
            <w:tcW w:w="738" w:type="dxa"/>
            <w:tcBorders>
              <w:bottom w:val="nil"/>
            </w:tcBorders>
            <w:shd w:val="clear" w:color="auto" w:fill="00188F"/>
            <w:vAlign w:val="center"/>
          </w:tcPr>
          <w:p w:rsidR="00076123" w:rsidRPr="006474AE" w:rsidRDefault="00076123" w:rsidP="00C4636F">
            <w:pPr>
              <w:pStyle w:val="ProductList-OfferingBody"/>
              <w:ind w:left="-113"/>
              <w:jc w:val="center"/>
              <w:rPr>
                <w:rFonts w:ascii="Calibri" w:hAnsi="Calibri"/>
                <w:color w:val="FFFFFF" w:themeColor="background1"/>
              </w:rPr>
            </w:pPr>
            <w:r w:rsidRPr="006474AE">
              <w:rPr>
                <w:rFonts w:ascii="Calibri" w:hAnsi="Calibri"/>
                <w:color w:val="FFFFFF" w:themeColor="background1"/>
              </w:rPr>
              <w:t>點數</w:t>
            </w:r>
          </w:p>
        </w:tc>
        <w:tc>
          <w:tcPr>
            <w:tcW w:w="739" w:type="dxa"/>
            <w:tcBorders>
              <w:left w:val="single" w:sz="12" w:space="0" w:color="FFFFFF" w:themeColor="background1"/>
            </w:tcBorders>
            <w:shd w:val="clear" w:color="auto" w:fill="00188F"/>
            <w:vAlign w:val="center"/>
          </w:tcPr>
          <w:p w:rsidR="00076123" w:rsidRPr="00275C30"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“Campus </w:instrText>
            </w:r>
            <w:r w:rsidRPr="00275C30">
              <w:rPr>
                <w:rFonts w:ascii="Calibri" w:hAnsi="Calibri"/>
                <w:color w:val="FFFFFF" w:themeColor="background1"/>
              </w:rPr>
              <w:instrText>和</w:instrText>
            </w:r>
            <w:r w:rsidRPr="00275C30">
              <w:rPr>
                <w:rFonts w:ascii="Calibri" w:hAnsi="Calibri"/>
                <w:color w:val="FFFFFF" w:themeColor="background1"/>
              </w:rPr>
              <w:instrText xml:space="preserve"> School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CA/SA</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“Enterprise </w:instrText>
            </w:r>
            <w:r w:rsidRPr="00275C30">
              <w:rPr>
                <w:rFonts w:ascii="Calibri" w:hAnsi="Calibri"/>
                <w:color w:val="FFFFFF" w:themeColor="background1"/>
              </w:rPr>
              <w:instrText>合約及</w:instrText>
            </w:r>
            <w:r w:rsidRPr="00275C30">
              <w:rPr>
                <w:rFonts w:ascii="Calibri" w:hAnsi="Calibri"/>
                <w:color w:val="FFFFFF" w:themeColor="background1"/>
              </w:rPr>
              <w:instrText xml:space="preserve"> Enterprise Subscription </w:instrText>
            </w:r>
            <w:r w:rsidRPr="00275C30">
              <w:rPr>
                <w:rFonts w:ascii="Calibri" w:hAnsi="Calibri"/>
                <w:color w:val="FFFFFF" w:themeColor="background1"/>
              </w:rPr>
              <w:instrText>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EA/EAS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“Enrollment for Education Solutions” </w:instrText>
            </w:r>
            <w:r w:rsidRPr="00275C30">
              <w:rPr>
                <w:rFonts w:ascii="Calibri" w:hAnsi="Calibri"/>
                <w:color w:val="FFFFFF" w:themeColor="background1"/>
              </w:rPr>
              <w:fldChar w:fldCharType="separate"/>
            </w:r>
            <w:r w:rsidRPr="00275C30">
              <w:rPr>
                <w:rFonts w:ascii="Calibri" w:hAnsi="Calibri"/>
                <w:color w:val="FFFFFF" w:themeColor="background1"/>
              </w:rPr>
              <w:t>EES</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“Microsoft </w:instrText>
            </w:r>
            <w:r w:rsidRPr="00275C30">
              <w:rPr>
                <w:rFonts w:ascii="Calibri" w:hAnsi="Calibri"/>
                <w:color w:val="FFFFFF" w:themeColor="background1"/>
              </w:rPr>
              <w:instrText>產品及服務合約</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MPSA</w:t>
            </w:r>
            <w:r w:rsidRPr="00275C30">
              <w:rPr>
                <w:rFonts w:ascii="Calibri" w:hAnsi="Calibri"/>
                <w:color w:val="FFFFFF" w:themeColor="background1"/>
              </w:rPr>
              <w:fldChar w:fldCharType="end"/>
            </w:r>
          </w:p>
        </w:tc>
        <w:tc>
          <w:tcPr>
            <w:tcW w:w="738"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License” </w:instrText>
            </w:r>
            <w:r w:rsidRPr="00275C30">
              <w:rPr>
                <w:rFonts w:ascii="Calibri" w:hAnsi="Calibri"/>
                <w:color w:val="FFFFFF" w:themeColor="background1"/>
              </w:rPr>
              <w:fldChar w:fldCharType="separate"/>
            </w:r>
            <w:r w:rsidRPr="00275C30">
              <w:rPr>
                <w:rFonts w:ascii="Calibri" w:hAnsi="Calibri"/>
                <w:color w:val="FFFFFF" w:themeColor="background1"/>
              </w:rPr>
              <w:t>OL</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w:instrText>
            </w:r>
            <w:r w:rsidRPr="00275C30">
              <w:rPr>
                <w:rFonts w:ascii="Calibri" w:hAnsi="Calibri"/>
                <w:color w:val="FFFFFF" w:themeColor="background1"/>
              </w:rPr>
              <w:instrText>基本要件</w:instrText>
            </w:r>
            <w:r w:rsidRPr="00275C30">
              <w:rPr>
                <w:rFonts w:ascii="Calibri" w:hAnsi="Calibri"/>
                <w:color w:val="FFFFFF" w:themeColor="background1"/>
              </w:rPr>
              <w:instrText xml:space="preserve">” </w:instrText>
            </w:r>
            <w:r w:rsidRPr="00275C30">
              <w:rPr>
                <w:rFonts w:ascii="Calibri" w:hAnsi="Calibri"/>
                <w:color w:val="FFFFFF" w:themeColor="background1"/>
              </w:rPr>
              <w:fldChar w:fldCharType="separate"/>
            </w:r>
            <w:r w:rsidRPr="00275C30">
              <w:rPr>
                <w:rFonts w:ascii="Calibri" w:hAnsi="Calibri"/>
                <w:color w:val="FFFFFF" w:themeColor="background1"/>
              </w:rPr>
              <w:t>OM</w:t>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“Open Value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“Open Value and Open Value Subscription” </w:instrText>
            </w:r>
            <w:r w:rsidRPr="00275C30">
              <w:rPr>
                <w:rFonts w:ascii="Calibri" w:hAnsi="Calibri"/>
                <w:color w:val="FFFFFF" w:themeColor="background1"/>
              </w:rPr>
              <w:fldChar w:fldCharType="separate"/>
            </w:r>
            <w:r w:rsidRPr="00275C30">
              <w:rPr>
                <w:rFonts w:ascii="Calibri" w:hAnsi="Calibri"/>
                <w:color w:val="FFFFFF" w:themeColor="background1"/>
              </w:rPr>
              <w:t>OV/OVS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“Select </w:instrText>
            </w:r>
            <w:r w:rsidRPr="00275C30">
              <w:rPr>
                <w:rFonts w:ascii="Calibri" w:hAnsi="Calibri"/>
                <w:color w:val="FFFFFF" w:themeColor="background1"/>
              </w:rPr>
              <w:instrText>及</w:instrText>
            </w:r>
            <w:r w:rsidRPr="00275C30">
              <w:rPr>
                <w:rFonts w:ascii="Calibri" w:hAnsi="Calibri"/>
                <w:color w:val="FFFFFF" w:themeColor="background1"/>
              </w:rPr>
              <w:instrText xml:space="preserve"> Select Plus” </w:instrText>
            </w:r>
            <w:r w:rsidRPr="00275C30">
              <w:rPr>
                <w:rFonts w:ascii="Calibri" w:hAnsi="Calibri"/>
                <w:color w:val="FFFFFF" w:themeColor="background1"/>
              </w:rPr>
              <w:fldChar w:fldCharType="separate"/>
            </w: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\sNoStyle\t “Select and Select Plus” </w:instrText>
            </w:r>
            <w:r w:rsidRPr="00275C30">
              <w:rPr>
                <w:rFonts w:ascii="Calibri" w:hAnsi="Calibri"/>
                <w:color w:val="FFFFFF" w:themeColor="background1"/>
              </w:rPr>
              <w:fldChar w:fldCharType="separate"/>
            </w:r>
            <w:r w:rsidRPr="00275C30">
              <w:rPr>
                <w:rFonts w:ascii="Calibri" w:hAnsi="Calibri"/>
                <w:color w:val="FFFFFF" w:themeColor="background1"/>
              </w:rPr>
              <w:t>S/S+</w:t>
            </w:r>
            <w:r w:rsidRPr="00275C30">
              <w:rPr>
                <w:rFonts w:ascii="Calibri" w:hAnsi="Calibri"/>
                <w:color w:val="FFFFFF" w:themeColor="background1"/>
              </w:rPr>
              <w:fldChar w:fldCharType="end"/>
            </w:r>
            <w:r w:rsidRPr="00275C30">
              <w:rPr>
                <w:rFonts w:ascii="Calibri" w:hAnsi="Calibri"/>
                <w:color w:val="FFFFFF" w:themeColor="background1"/>
              </w:rPr>
              <w:fldChar w:fldCharType="end"/>
            </w:r>
          </w:p>
        </w:tc>
        <w:tc>
          <w:tcPr>
            <w:tcW w:w="739" w:type="dxa"/>
            <w:shd w:val="clear" w:color="auto" w:fill="00188F"/>
            <w:vAlign w:val="center"/>
          </w:tcPr>
          <w:p w:rsidR="00076123" w:rsidRPr="006474AE" w:rsidRDefault="00076123" w:rsidP="008001FF">
            <w:pPr>
              <w:pStyle w:val="ProductList-OfferingBody"/>
              <w:ind w:left="-113"/>
              <w:jc w:val="center"/>
              <w:rPr>
                <w:rFonts w:ascii="Calibri" w:hAnsi="Calibri"/>
                <w:color w:val="FFFFFF" w:themeColor="background1"/>
              </w:rPr>
            </w:pPr>
            <w:r w:rsidRPr="00275C30">
              <w:rPr>
                <w:rFonts w:ascii="Calibri" w:hAnsi="Calibri"/>
                <w:color w:val="FFFFFF" w:themeColor="background1"/>
              </w:rPr>
              <w:fldChar w:fldCharType="begin"/>
            </w:r>
            <w:r w:rsidRPr="00275C30">
              <w:rPr>
                <w:rFonts w:ascii="Calibri" w:hAnsi="Calibri"/>
                <w:color w:val="FFFFFF" w:themeColor="background1"/>
              </w:rPr>
              <w:instrText xml:space="preserve"> AutoTextList  \s NoStyle \t “Server Cloud Enrollment” </w:instrText>
            </w:r>
            <w:r w:rsidRPr="00275C30">
              <w:rPr>
                <w:rFonts w:ascii="Calibri" w:hAnsi="Calibri"/>
                <w:color w:val="FFFFFF" w:themeColor="background1"/>
              </w:rPr>
              <w:fldChar w:fldCharType="separate"/>
            </w:r>
            <w:r w:rsidRPr="00275C30">
              <w:rPr>
                <w:rFonts w:ascii="Calibri" w:hAnsi="Calibri"/>
                <w:color w:val="FFFFFF" w:themeColor="background1"/>
              </w:rPr>
              <w:t>SCE</w:t>
            </w:r>
            <w:r w:rsidRPr="00275C30">
              <w:rPr>
                <w:rFonts w:ascii="Calibri" w:hAnsi="Calibri"/>
                <w:color w:val="FFFFFF" w:themeColor="background1"/>
              </w:rPr>
              <w:fldChar w:fldCharType="end"/>
            </w:r>
          </w:p>
        </w:tc>
      </w:tr>
      <w:tr w:rsidR="005F0BDF" w:rsidRPr="006474AE" w:rsidTr="00353E4C">
        <w:trPr>
          <w:cantSplit/>
          <w:tblHeader/>
        </w:trPr>
        <w:tc>
          <w:tcPr>
            <w:tcW w:w="3367" w:type="dxa"/>
            <w:tcBorders>
              <w:top w:val="nil"/>
              <w:left w:val="nil"/>
              <w:bottom w:val="nil"/>
              <w:right w:val="nil"/>
            </w:tcBorders>
          </w:tcPr>
          <w:p w:rsidR="005F0BDF" w:rsidRPr="00BB6C9B" w:rsidRDefault="005F0BDF" w:rsidP="001D7C37">
            <w:pPr>
              <w:pStyle w:val="ProductList-Offering2"/>
              <w:rPr>
                <w:rFonts w:ascii="Calibri Light" w:hAnsi="Calibri Light"/>
              </w:rPr>
            </w:pPr>
            <w:bookmarkStart w:id="1550" w:name="_Toc379797431"/>
            <w:bookmarkStart w:id="1551" w:name="_Toc380513467"/>
            <w:bookmarkStart w:id="1552" w:name="_Toc380655517"/>
            <w:bookmarkStart w:id="1553" w:name="_Toc383686546"/>
            <w:r w:rsidRPr="00BB6C9B">
              <w:rPr>
                <w:rFonts w:ascii="Calibri Light" w:hAnsi="Calibri Light"/>
              </w:rPr>
              <w:t>Yammer Enterprise</w:t>
            </w:r>
            <w:bookmarkEnd w:id="1550"/>
            <w:bookmarkEnd w:id="1551"/>
            <w:bookmarkEnd w:id="1552"/>
            <w:bookmarkEnd w:id="1553"/>
            <w:r w:rsidRPr="00BB6C9B">
              <w:rPr>
                <w:rFonts w:ascii="Calibri Light" w:hAnsi="Calibri Light"/>
              </w:rPr>
              <w:fldChar w:fldCharType="begin"/>
            </w:r>
            <w:r w:rsidRPr="00BB6C9B">
              <w:rPr>
                <w:rFonts w:ascii="Calibri Light" w:hAnsi="Calibri Light"/>
              </w:rPr>
              <w:instrText>XE "Yammer Enterprise"</w:instrText>
            </w:r>
            <w:r w:rsidRPr="00BB6C9B">
              <w:rPr>
                <w:rFonts w:ascii="Calibri Light" w:hAnsi="Calibri Light"/>
              </w:rPr>
              <w:fldChar w:fldCharType="end"/>
            </w:r>
          </w:p>
        </w:tc>
        <w:tc>
          <w:tcPr>
            <w:tcW w:w="738" w:type="dxa"/>
            <w:tcBorders>
              <w:top w:val="nil"/>
              <w:left w:val="nil"/>
              <w:bottom w:val="nil"/>
              <w:right w:val="nil"/>
            </w:tcBorders>
            <w:vAlign w:val="center"/>
          </w:tcPr>
          <w:p w:rsidR="005F0BDF" w:rsidRPr="006474AE" w:rsidRDefault="005F0BDF" w:rsidP="00C4636F">
            <w:pPr>
              <w:pStyle w:val="ProductList-OfferingBody"/>
              <w:ind w:left="-113"/>
              <w:jc w:val="center"/>
              <w:rPr>
                <w:rFonts w:ascii="Calibri" w:hAnsi="Calibri"/>
              </w:rPr>
            </w:pPr>
            <w:r w:rsidRPr="006474AE">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Pr="006474AE" w:rsidRDefault="005F0BDF" w:rsidP="00C4636F">
            <w:pPr>
              <w:pStyle w:val="ProductList-OfferingBody"/>
              <w:ind w:left="-113"/>
              <w:jc w:val="center"/>
              <w:rPr>
                <w:rFonts w:ascii="Calibri" w:hAnsi="Calibri"/>
              </w:rPr>
            </w:pPr>
          </w:p>
        </w:tc>
        <w:tc>
          <w:tcPr>
            <w:tcW w:w="738" w:type="dxa"/>
            <w:shd w:val="clear" w:color="auto" w:fill="70AD47" w:themeFill="accent6"/>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70AD47" w:themeFill="accent6"/>
            <w:vAlign w:val="center"/>
          </w:tcPr>
          <w:p w:rsidR="005F0BDF" w:rsidRDefault="005F0BDF" w:rsidP="008001F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c>
          <w:tcPr>
            <w:tcW w:w="739" w:type="dxa"/>
            <w:shd w:val="clear" w:color="auto" w:fill="BFBFBF" w:themeFill="background1" w:themeFillShade="BF"/>
            <w:vAlign w:val="center"/>
          </w:tcPr>
          <w:p w:rsidR="005F0BDF" w:rsidRPr="006474AE" w:rsidRDefault="005F0BDF" w:rsidP="00C4636F">
            <w:pPr>
              <w:pStyle w:val="ProductList-OfferingBody"/>
              <w:ind w:left="-113"/>
              <w:jc w:val="center"/>
              <w:rPr>
                <w:rFonts w:ascii="Calibri" w:hAnsi="Calibri"/>
              </w:rPr>
            </w:pPr>
          </w:p>
        </w:tc>
      </w:tr>
    </w:tbl>
    <w:p w:rsidR="00FA00BF" w:rsidRPr="006474AE" w:rsidRDefault="00FA00BF" w:rsidP="004F3C6D">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6474AE" w:rsidTr="00C4636F">
        <w:tc>
          <w:tcPr>
            <w:tcW w:w="3596" w:type="dxa"/>
          </w:tcPr>
          <w:p w:rsidR="00782C7B" w:rsidRPr="006474AE" w:rsidRDefault="001D7C37" w:rsidP="001D7C37">
            <w:pPr>
              <w:pStyle w:val="ProductList-Body"/>
              <w:spacing w:before="20" w:after="20"/>
              <w:rPr>
                <w:rFonts w:ascii="Calibri" w:hAnsi="Calibri"/>
                <w:b/>
                <w:lang w:eastAsia="zh-TW"/>
              </w:rPr>
            </w:pPr>
            <w:r w:rsidRPr="006474AE">
              <w:rPr>
                <w:rFonts w:ascii="Calibri" w:hAnsi="Calibri"/>
                <w:lang w:eastAsia="zh-TW"/>
              </w:rPr>
              <w:t>具備減少的資格：</w:t>
            </w:r>
            <w:r w:rsidRPr="006474AE">
              <w:rPr>
                <w:rFonts w:ascii="Calibri" w:hAnsi="Calibri"/>
                <w:b/>
                <w:lang w:eastAsia="zh-TW"/>
              </w:rPr>
              <w:t>所有</w:t>
            </w:r>
          </w:p>
        </w:tc>
        <w:tc>
          <w:tcPr>
            <w:tcW w:w="3597" w:type="dxa"/>
          </w:tcPr>
          <w:p w:rsidR="00782C7B" w:rsidRPr="006474AE" w:rsidRDefault="001D7C37" w:rsidP="001D7C37">
            <w:pPr>
              <w:pStyle w:val="ProductList-Body"/>
              <w:spacing w:before="20" w:after="20"/>
              <w:rPr>
                <w:rFonts w:ascii="Calibri" w:hAnsi="Calibri"/>
                <w:b/>
              </w:rPr>
            </w:pPr>
            <w:r w:rsidRPr="006474AE">
              <w:rPr>
                <w:rFonts w:ascii="Calibri" w:hAnsi="Calibri"/>
              </w:rPr>
              <w:t>產品組合：</w:t>
            </w:r>
            <w:r w:rsidRPr="006474AE">
              <w:rPr>
                <w:rFonts w:ascii="Calibri" w:hAnsi="Calibri"/>
                <w:b/>
              </w:rPr>
              <w:t>伺服器</w:t>
            </w:r>
          </w:p>
        </w:tc>
        <w:tc>
          <w:tcPr>
            <w:tcW w:w="3597" w:type="dxa"/>
          </w:tcPr>
          <w:p w:rsidR="00782C7B" w:rsidRPr="006474AE" w:rsidRDefault="001D7C37" w:rsidP="001D7C37">
            <w:pPr>
              <w:pStyle w:val="ProductList-Body"/>
              <w:spacing w:before="20" w:after="20"/>
              <w:rPr>
                <w:rFonts w:ascii="Calibri" w:hAnsi="Calibri"/>
                <w:b/>
                <w:lang w:eastAsia="zh-TW"/>
              </w:rPr>
            </w:pPr>
            <w:r w:rsidRPr="006474AE">
              <w:rPr>
                <w:rFonts w:ascii="Calibri" w:hAnsi="Calibri"/>
                <w:lang w:eastAsia="zh-TW"/>
              </w:rPr>
              <w:t>具備延長期間的資格：</w:t>
            </w:r>
            <w:r w:rsidRPr="006474AE">
              <w:rPr>
                <w:rFonts w:ascii="Calibri" w:hAnsi="Calibri"/>
                <w:b/>
                <w:lang w:eastAsia="zh-TW"/>
              </w:rPr>
              <w:t>所有</w:t>
            </w:r>
          </w:p>
        </w:tc>
      </w:tr>
      <w:tr w:rsidR="00782C7B" w:rsidRPr="006474AE" w:rsidTr="00C4636F">
        <w:tc>
          <w:tcPr>
            <w:tcW w:w="3596" w:type="dxa"/>
          </w:tcPr>
          <w:p w:rsidR="00782C7B" w:rsidRPr="006474AE" w:rsidRDefault="001D7C37" w:rsidP="001D7C37">
            <w:pPr>
              <w:pStyle w:val="ProductList-Body"/>
              <w:spacing w:before="20" w:after="20"/>
              <w:rPr>
                <w:rFonts w:ascii="Calibri" w:hAnsi="Calibri"/>
                <w:b/>
                <w:lang w:eastAsia="zh-TW"/>
              </w:rPr>
            </w:pPr>
            <w:r w:rsidRPr="006474AE">
              <w:rPr>
                <w:rFonts w:ascii="Calibri" w:hAnsi="Calibri"/>
                <w:lang w:eastAsia="zh-TW"/>
              </w:rPr>
              <w:t>具備校正的資格：</w:t>
            </w:r>
            <w:r w:rsidRPr="006474AE">
              <w:rPr>
                <w:rFonts w:ascii="Calibri" w:hAnsi="Calibri"/>
                <w:b/>
                <w:lang w:eastAsia="zh-TW"/>
              </w:rPr>
              <w:t>所有</w:t>
            </w:r>
          </w:p>
        </w:tc>
        <w:tc>
          <w:tcPr>
            <w:tcW w:w="3597" w:type="dxa"/>
          </w:tcPr>
          <w:p w:rsidR="00782C7B" w:rsidRPr="006474AE" w:rsidRDefault="00782C7B" w:rsidP="001D7C37">
            <w:pPr>
              <w:pStyle w:val="ProductList-Body"/>
              <w:spacing w:before="20" w:after="20"/>
              <w:rPr>
                <w:rFonts w:ascii="Calibri" w:hAnsi="Calibri"/>
                <w:lang w:eastAsia="zh-TW"/>
              </w:rPr>
            </w:pPr>
          </w:p>
        </w:tc>
        <w:tc>
          <w:tcPr>
            <w:tcW w:w="3597" w:type="dxa"/>
          </w:tcPr>
          <w:p w:rsidR="00782C7B" w:rsidRPr="006474AE" w:rsidRDefault="00782C7B" w:rsidP="001D7C37">
            <w:pPr>
              <w:pStyle w:val="ProductList-Body"/>
              <w:spacing w:before="20" w:after="20"/>
              <w:rPr>
                <w:rFonts w:ascii="Calibri" w:hAnsi="Calibri"/>
                <w:lang w:eastAsia="zh-TW"/>
              </w:rPr>
            </w:pPr>
          </w:p>
        </w:tc>
      </w:tr>
    </w:tbl>
    <w:p w:rsidR="00585A48" w:rsidRPr="006474AE" w:rsidRDefault="000E0033" w:rsidP="00585A48">
      <w:pPr>
        <w:pStyle w:val="ProductList-Body"/>
        <w:shd w:val="clear" w:color="auto" w:fill="A6A6A6" w:themeFill="background1" w:themeFillShade="A6"/>
        <w:spacing w:before="120" w:after="240"/>
        <w:jc w:val="right"/>
        <w:rPr>
          <w:rFonts w:ascii="Calibri" w:hAnsi="Calibri"/>
          <w:sz w:val="16"/>
          <w:szCs w:val="16"/>
          <w:lang w:eastAsia="zh-TW"/>
        </w:rPr>
      </w:pPr>
      <w:hyperlink w:anchor="ToC" w:history="1">
        <w:r w:rsidR="00857E49" w:rsidRPr="006474AE">
          <w:rPr>
            <w:rStyle w:val="Hyperlink"/>
            <w:rFonts w:ascii="Calibri" w:hAnsi="Calibri"/>
            <w:sz w:val="16"/>
            <w:szCs w:val="16"/>
            <w:lang w:eastAsia="zh-TW"/>
          </w:rPr>
          <w:t>目錄</w:t>
        </w:r>
      </w:hyperlink>
      <w:r w:rsidR="00857E49" w:rsidRPr="006474AE">
        <w:rPr>
          <w:rFonts w:ascii="Calibri" w:hAnsi="Calibri"/>
          <w:sz w:val="16"/>
          <w:szCs w:val="16"/>
          <w:lang w:eastAsia="zh-TW"/>
        </w:rPr>
        <w:t xml:space="preserve"> / </w:t>
      </w:r>
      <w:hyperlink w:anchor="ChartKey" w:history="1">
        <w:r w:rsidR="00857E49" w:rsidRPr="00857E49">
          <w:rPr>
            <w:rStyle w:val="Hyperlink"/>
            <w:rFonts w:ascii="Calibri" w:hAnsi="Calibri"/>
            <w:sz w:val="16"/>
            <w:szCs w:val="16"/>
            <w:lang w:eastAsia="zh-TW"/>
          </w:rPr>
          <w:t>列表索引鍵</w:t>
        </w:r>
      </w:hyperlink>
      <w:r w:rsidR="00857E49" w:rsidRPr="006474AE">
        <w:rPr>
          <w:rFonts w:ascii="Calibri" w:hAnsi="Calibri"/>
          <w:sz w:val="16"/>
          <w:szCs w:val="16"/>
          <w:lang w:eastAsia="zh-TW"/>
        </w:rPr>
        <w:t xml:space="preserve"> / </w:t>
      </w:r>
      <w:hyperlink w:anchor="Index" w:history="1">
        <w:r w:rsidR="00857E49" w:rsidRPr="006474AE">
          <w:rPr>
            <w:rStyle w:val="Hyperlink"/>
            <w:rFonts w:ascii="Calibri" w:hAnsi="Calibri"/>
            <w:sz w:val="16"/>
            <w:szCs w:val="16"/>
            <w:lang w:eastAsia="zh-TW"/>
          </w:rPr>
          <w:t>索引</w:t>
        </w:r>
      </w:hyperlink>
    </w:p>
    <w:p w:rsidR="009A0C93" w:rsidRPr="006474AE" w:rsidRDefault="009A0C93" w:rsidP="004F3C6D">
      <w:pPr>
        <w:pStyle w:val="ProductList-Body"/>
        <w:rPr>
          <w:rFonts w:ascii="Calibri" w:hAnsi="Calibri"/>
          <w:lang w:eastAsia="zh-TW"/>
        </w:rPr>
      </w:pPr>
    </w:p>
    <w:p w:rsidR="006B2591" w:rsidRPr="006474AE" w:rsidRDefault="006B2591" w:rsidP="004F3C6D">
      <w:pPr>
        <w:pStyle w:val="ProductList-Body"/>
        <w:rPr>
          <w:rFonts w:ascii="Calibri" w:hAnsi="Calibri"/>
          <w:lang w:eastAsia="zh-TW"/>
        </w:rPr>
        <w:sectPr w:rsidR="006B2591" w:rsidRPr="006474AE" w:rsidSect="00F20AFE">
          <w:footerReference w:type="default" r:id="rId51"/>
          <w:pgSz w:w="12240" w:h="15840"/>
          <w:pgMar w:top="1440" w:right="720" w:bottom="1440" w:left="720" w:header="720" w:footer="720" w:gutter="0"/>
          <w:cols w:space="720"/>
          <w:docGrid w:linePitch="360"/>
        </w:sectPr>
      </w:pPr>
    </w:p>
    <w:p w:rsidR="009A0C93" w:rsidRPr="006474AE" w:rsidRDefault="006B2591" w:rsidP="00661180">
      <w:pPr>
        <w:pStyle w:val="ProductList-SectionHeading"/>
        <w:outlineLvl w:val="0"/>
        <w:rPr>
          <w:rFonts w:ascii="Calibri" w:hAnsi="Calibri"/>
          <w:lang w:eastAsia="zh-TW"/>
        </w:rPr>
      </w:pPr>
      <w:bookmarkStart w:id="1554" w:name="SoftwareAssurance"/>
      <w:bookmarkStart w:id="1555" w:name="_Toc378147679"/>
      <w:bookmarkStart w:id="1556" w:name="_Toc378151576"/>
      <w:bookmarkStart w:id="1557" w:name="_Toc379797432"/>
      <w:bookmarkStart w:id="1558" w:name="_Toc380513468"/>
      <w:bookmarkStart w:id="1559" w:name="_Toc380655518"/>
      <w:bookmarkStart w:id="1560" w:name="_Toc383686547"/>
      <w:r w:rsidRPr="006474AE">
        <w:rPr>
          <w:rFonts w:ascii="Calibri" w:hAnsi="Calibri"/>
          <w:lang w:eastAsia="zh-TW"/>
        </w:rPr>
        <w:t>軟體保證</w:t>
      </w:r>
      <w:bookmarkEnd w:id="1554"/>
      <w:bookmarkEnd w:id="1555"/>
      <w:bookmarkEnd w:id="1556"/>
      <w:bookmarkEnd w:id="1557"/>
      <w:bookmarkEnd w:id="1558"/>
      <w:bookmarkEnd w:id="1559"/>
      <w:bookmarkEnd w:id="1560"/>
    </w:p>
    <w:p w:rsidR="00AA0B21" w:rsidRPr="006474AE" w:rsidRDefault="00AA0B21" w:rsidP="002E202B">
      <w:pPr>
        <w:pStyle w:val="ProductList-Offering1Heading"/>
        <w:outlineLvl w:val="1"/>
        <w:rPr>
          <w:rFonts w:ascii="Calibri" w:hAnsi="Calibri"/>
          <w:b w:val="0"/>
          <w:sz w:val="18"/>
          <w:lang w:eastAsia="zh-TW"/>
        </w:rPr>
      </w:pPr>
      <w:bookmarkStart w:id="1561" w:name="_Toc379797433"/>
      <w:bookmarkStart w:id="1562" w:name="_Toc380513469"/>
      <w:bookmarkStart w:id="1563" w:name="_Toc380655519"/>
      <w:bookmarkStart w:id="1564" w:name="_Toc383686548"/>
      <w:bookmarkStart w:id="1565" w:name="_Toc378147680"/>
      <w:bookmarkStart w:id="1566" w:name="_Toc378151577"/>
      <w:r w:rsidRPr="006474AE">
        <w:rPr>
          <w:rFonts w:ascii="Calibri" w:hAnsi="Calibri"/>
          <w:b w:val="0"/>
          <w:sz w:val="18"/>
          <w:lang w:eastAsia="zh-TW"/>
        </w:rPr>
        <w:t xml:space="preserve">Microsoft </w:t>
      </w:r>
      <w:r w:rsidRPr="006474AE">
        <w:rPr>
          <w:rFonts w:ascii="Calibri" w:hAnsi="Calibri"/>
          <w:b w:val="0"/>
          <w:sz w:val="18"/>
          <w:lang w:eastAsia="zh-TW"/>
        </w:rPr>
        <w:t>大量授權之軟體保證</w:t>
      </w:r>
      <w:r w:rsidRPr="006474AE">
        <w:rPr>
          <w:rFonts w:ascii="Calibri" w:hAnsi="Calibri"/>
          <w:b w:val="0"/>
          <w:sz w:val="18"/>
          <w:lang w:eastAsia="zh-TW"/>
        </w:rPr>
        <w:t xml:space="preserve"> (SA) </w:t>
      </w:r>
      <w:r w:rsidRPr="006474AE">
        <w:rPr>
          <w:rFonts w:ascii="Calibri" w:hAnsi="Calibri"/>
          <w:b w:val="0"/>
          <w:sz w:val="18"/>
          <w:lang w:eastAsia="zh-TW"/>
        </w:rPr>
        <w:t>係指對</w:t>
      </w:r>
      <w:r w:rsidRPr="006474AE">
        <w:rPr>
          <w:rFonts w:ascii="Calibri" w:hAnsi="Calibri"/>
          <w:b w:val="0"/>
          <w:sz w:val="18"/>
          <w:lang w:eastAsia="zh-TW"/>
        </w:rPr>
        <w:t xml:space="preserve"> Microsoft </w:t>
      </w:r>
      <w:r w:rsidRPr="006474AE">
        <w:rPr>
          <w:rFonts w:ascii="Calibri" w:hAnsi="Calibri"/>
          <w:b w:val="0"/>
          <w:sz w:val="18"/>
          <w:lang w:eastAsia="zh-TW"/>
        </w:rPr>
        <w:t>產品之建置及管理加以協助的工具及資源範圍。</w:t>
      </w:r>
      <w:bookmarkEnd w:id="1561"/>
      <w:bookmarkEnd w:id="1562"/>
      <w:bookmarkEnd w:id="1563"/>
      <w:bookmarkEnd w:id="1564"/>
    </w:p>
    <w:p w:rsidR="009A0C93" w:rsidRPr="006474AE" w:rsidRDefault="00FA00BF" w:rsidP="002E202B">
      <w:pPr>
        <w:pStyle w:val="ProductList-Offering1Heading"/>
        <w:outlineLvl w:val="1"/>
        <w:rPr>
          <w:rFonts w:ascii="Calibri" w:hAnsi="Calibri"/>
          <w:lang w:eastAsia="zh-TW"/>
        </w:rPr>
      </w:pPr>
      <w:bookmarkStart w:id="1567" w:name="_Toc379797434"/>
      <w:bookmarkStart w:id="1568" w:name="_Toc380513470"/>
      <w:bookmarkStart w:id="1569" w:name="_Toc380655520"/>
      <w:bookmarkStart w:id="1570" w:name="_Toc383686549"/>
      <w:r w:rsidRPr="006474AE">
        <w:rPr>
          <w:rFonts w:ascii="Calibri" w:hAnsi="Calibri"/>
          <w:lang w:eastAsia="zh-TW"/>
        </w:rPr>
        <w:t>訂購軟體保證</w:t>
      </w:r>
      <w:bookmarkEnd w:id="1565"/>
      <w:bookmarkEnd w:id="1566"/>
      <w:bookmarkEnd w:id="1567"/>
      <w:bookmarkEnd w:id="1568"/>
      <w:bookmarkEnd w:id="1569"/>
      <w:bookmarkEnd w:id="1570"/>
    </w:p>
    <w:p w:rsidR="00AA0B21" w:rsidRPr="006474AE" w:rsidRDefault="00AA0B21" w:rsidP="00AA0B21">
      <w:pPr>
        <w:pStyle w:val="ProductList-Body"/>
        <w:rPr>
          <w:rFonts w:ascii="Calibri" w:hAnsi="Calibri"/>
        </w:rPr>
      </w:pPr>
      <w:r w:rsidRPr="006474AE">
        <w:rPr>
          <w:rFonts w:ascii="Calibri" w:hAnsi="Calibri"/>
          <w:lang w:eastAsia="zh-TW"/>
        </w:rPr>
        <w:t>訂購</w:t>
      </w:r>
      <w:r w:rsidRPr="006474AE">
        <w:rPr>
          <w:rFonts w:ascii="Calibri" w:hAnsi="Calibri"/>
          <w:lang w:eastAsia="zh-TW"/>
        </w:rPr>
        <w:t xml:space="preserve"> SA </w:t>
      </w:r>
      <w:r w:rsidRPr="006474AE">
        <w:rPr>
          <w:rFonts w:ascii="Calibri" w:hAnsi="Calibri"/>
          <w:lang w:eastAsia="zh-TW"/>
        </w:rPr>
        <w:t>時，有三種不同等級之承諾可供客戶選擇，其可能依方案而有所不同。</w:t>
      </w:r>
      <w:r w:rsidRPr="006474AE">
        <w:rPr>
          <w:rFonts w:ascii="Calibri" w:hAnsi="Calibri"/>
        </w:rPr>
        <w:t>客戶可以：</w:t>
      </w:r>
    </w:p>
    <w:p w:rsidR="00362758" w:rsidRPr="006474AE" w:rsidRDefault="00362758" w:rsidP="00026DDE">
      <w:pPr>
        <w:pStyle w:val="ProductList-Body"/>
        <w:numPr>
          <w:ilvl w:val="0"/>
          <w:numId w:val="12"/>
        </w:numPr>
        <w:ind w:left="450" w:hanging="270"/>
        <w:rPr>
          <w:rFonts w:ascii="Calibri" w:hAnsi="Calibri"/>
          <w:lang w:eastAsia="zh-TW"/>
        </w:rPr>
      </w:pPr>
      <w:r w:rsidRPr="006474AE">
        <w:rPr>
          <w:rFonts w:ascii="Calibri" w:hAnsi="Calibri"/>
          <w:lang w:eastAsia="zh-TW"/>
        </w:rPr>
        <w:t>提出在所有平台產品上隨附</w:t>
      </w:r>
      <w:r w:rsidRPr="006474AE">
        <w:rPr>
          <w:rFonts w:ascii="Calibri" w:hAnsi="Calibri"/>
          <w:lang w:eastAsia="zh-TW"/>
        </w:rPr>
        <w:t xml:space="preserve"> SA</w:t>
      </w:r>
      <w:r w:rsidRPr="006474AE">
        <w:rPr>
          <w:rFonts w:ascii="Calibri" w:hAnsi="Calibri"/>
          <w:lang w:eastAsia="zh-TW"/>
        </w:rPr>
        <w:t>。</w:t>
      </w:r>
    </w:p>
    <w:p w:rsidR="00362758" w:rsidRPr="006474AE" w:rsidRDefault="00362758" w:rsidP="00BB6C9B">
      <w:pPr>
        <w:pStyle w:val="ProductList-Body"/>
        <w:numPr>
          <w:ilvl w:val="0"/>
          <w:numId w:val="12"/>
        </w:numPr>
        <w:ind w:left="450" w:hanging="270"/>
        <w:rPr>
          <w:rFonts w:ascii="Calibri" w:hAnsi="Calibri"/>
          <w:lang w:eastAsia="zh-TW"/>
        </w:rPr>
      </w:pPr>
      <w:r w:rsidRPr="006474AE">
        <w:rPr>
          <w:rFonts w:ascii="Calibri" w:hAnsi="Calibri"/>
          <w:lang w:eastAsia="zh-TW"/>
        </w:rPr>
        <w:t>提出在依特別產品組合</w:t>
      </w:r>
      <w:r w:rsidRPr="006474AE">
        <w:rPr>
          <w:rFonts w:ascii="Calibri" w:hAnsi="Calibri"/>
          <w:lang w:eastAsia="zh-TW"/>
        </w:rPr>
        <w:t xml:space="preserve"> (</w:t>
      </w:r>
      <w:r w:rsidRPr="006474AE">
        <w:rPr>
          <w:rFonts w:ascii="Calibri" w:hAnsi="Calibri"/>
          <w:lang w:eastAsia="zh-TW"/>
        </w:rPr>
        <w:t>應用程式、系統或伺服器</w:t>
      </w:r>
      <w:r w:rsidRPr="006474AE">
        <w:rPr>
          <w:rFonts w:ascii="Calibri" w:hAnsi="Calibri"/>
          <w:lang w:eastAsia="zh-TW"/>
        </w:rPr>
        <w:t xml:space="preserve">) </w:t>
      </w:r>
      <w:r w:rsidRPr="006474AE">
        <w:rPr>
          <w:rFonts w:ascii="Calibri" w:hAnsi="Calibri"/>
          <w:lang w:eastAsia="zh-TW"/>
        </w:rPr>
        <w:t>進行之所有訂購上隨附軟體保證，就是所謂的「軟體保證會員資格」</w:t>
      </w:r>
      <w:r w:rsidRPr="006474AE">
        <w:rPr>
          <w:rFonts w:ascii="Calibri" w:hAnsi="Calibri"/>
          <w:lang w:eastAsia="zh-TW"/>
        </w:rPr>
        <w:t>(SAM)</w:t>
      </w:r>
      <w:r w:rsidRPr="006474AE">
        <w:rPr>
          <w:rFonts w:ascii="Calibri" w:hAnsi="Calibri"/>
          <w:lang w:eastAsia="zh-TW"/>
        </w:rPr>
        <w:t>。在</w:t>
      </w:r>
      <w:r w:rsidR="00BB6C9B">
        <w:rPr>
          <w:rFonts w:ascii="Calibri" w:hAnsi="Calibri"/>
          <w:lang w:eastAsia="zh-TW"/>
        </w:rPr>
        <w:t> </w:t>
      </w:r>
      <w:r w:rsidRPr="006474AE">
        <w:rPr>
          <w:rFonts w:ascii="Calibri" w:hAnsi="Calibri"/>
          <w:lang w:eastAsia="zh-TW"/>
        </w:rPr>
        <w:t xml:space="preserve">SA </w:t>
      </w:r>
      <w:r w:rsidRPr="006474AE">
        <w:rPr>
          <w:rFonts w:ascii="Calibri" w:hAnsi="Calibri"/>
          <w:lang w:eastAsia="zh-TW"/>
        </w:rPr>
        <w:t>方面，這不需要全公司的承諾。</w:t>
      </w:r>
    </w:p>
    <w:p w:rsidR="00362758" w:rsidRPr="006474AE" w:rsidRDefault="00362758" w:rsidP="00026DDE">
      <w:pPr>
        <w:pStyle w:val="ProductList-Body"/>
        <w:numPr>
          <w:ilvl w:val="0"/>
          <w:numId w:val="12"/>
        </w:numPr>
        <w:ind w:left="450" w:hanging="270"/>
        <w:rPr>
          <w:rFonts w:ascii="Calibri" w:hAnsi="Calibri"/>
          <w:lang w:eastAsia="zh-TW"/>
        </w:rPr>
      </w:pPr>
      <w:r w:rsidRPr="006474AE">
        <w:rPr>
          <w:rFonts w:ascii="Calibri" w:hAnsi="Calibri"/>
          <w:lang w:eastAsia="zh-TW"/>
        </w:rPr>
        <w:t>針對個別產品訂購</w:t>
      </w:r>
      <w:r w:rsidRPr="006474AE">
        <w:rPr>
          <w:rFonts w:ascii="Calibri" w:hAnsi="Calibri"/>
          <w:lang w:eastAsia="zh-TW"/>
        </w:rPr>
        <w:t xml:space="preserve"> SA</w:t>
      </w:r>
      <w:r w:rsidRPr="006474AE">
        <w:rPr>
          <w:rFonts w:ascii="Calibri" w:hAnsi="Calibri"/>
          <w:lang w:eastAsia="zh-TW"/>
        </w:rPr>
        <w:t>，但不承諾對其他產品擴大</w:t>
      </w:r>
      <w:r w:rsidRPr="006474AE">
        <w:rPr>
          <w:rFonts w:ascii="Calibri" w:hAnsi="Calibri"/>
          <w:lang w:eastAsia="zh-TW"/>
        </w:rPr>
        <w:t xml:space="preserve"> SA</w:t>
      </w:r>
      <w:r w:rsidRPr="006474AE">
        <w:rPr>
          <w:rFonts w:ascii="Calibri" w:hAnsi="Calibri"/>
          <w:lang w:eastAsia="zh-TW"/>
        </w:rPr>
        <w:t>。</w:t>
      </w:r>
    </w:p>
    <w:p w:rsidR="00362758" w:rsidRPr="006474AE" w:rsidRDefault="00362758" w:rsidP="00362758">
      <w:pPr>
        <w:pStyle w:val="ProductList-Body"/>
        <w:rPr>
          <w:rFonts w:ascii="Calibri" w:hAnsi="Calibri"/>
          <w:lang w:eastAsia="zh-TW"/>
        </w:rPr>
      </w:pPr>
    </w:p>
    <w:p w:rsidR="00362758" w:rsidRPr="006474AE" w:rsidRDefault="00ED080D" w:rsidP="00362758">
      <w:pPr>
        <w:pStyle w:val="ProductList-Body"/>
        <w:rPr>
          <w:rFonts w:ascii="Calibri" w:hAnsi="Calibri"/>
          <w:lang w:eastAsia="zh-TW"/>
        </w:rPr>
      </w:pPr>
      <w:r w:rsidRPr="006474AE">
        <w:rPr>
          <w:rFonts w:ascii="Calibri" w:hAnsi="Calibri"/>
          <w:lang w:eastAsia="zh-TW"/>
        </w:rPr>
        <w:t>在取得使用權或續約現有之</w:t>
      </w:r>
      <w:r w:rsidRPr="006474AE">
        <w:rPr>
          <w:rFonts w:ascii="Calibri" w:hAnsi="Calibri"/>
          <w:lang w:eastAsia="zh-TW"/>
        </w:rPr>
        <w:t xml:space="preserve"> SA </w:t>
      </w:r>
      <w:r w:rsidRPr="006474AE">
        <w:rPr>
          <w:rFonts w:ascii="Calibri" w:hAnsi="Calibri"/>
          <w:lang w:eastAsia="zh-TW"/>
        </w:rPr>
        <w:t>期間時，必須同時取得</w:t>
      </w:r>
      <w:r w:rsidRPr="006474AE">
        <w:rPr>
          <w:rFonts w:ascii="Calibri" w:hAnsi="Calibri"/>
          <w:lang w:eastAsia="zh-TW"/>
        </w:rPr>
        <w:t xml:space="preserve"> SA</w:t>
      </w:r>
      <w:r w:rsidRPr="006474AE">
        <w:rPr>
          <w:rFonts w:ascii="Calibri" w:hAnsi="Calibri"/>
          <w:lang w:eastAsia="zh-TW"/>
        </w:rPr>
        <w:t>。除非另行陳述，否則只有最新版產品的使用權有資格取得</w:t>
      </w:r>
      <w:r w:rsidRPr="006474AE">
        <w:rPr>
          <w:rFonts w:ascii="Calibri" w:hAnsi="Calibri"/>
          <w:lang w:eastAsia="zh-TW"/>
        </w:rPr>
        <w:t xml:space="preserve"> SA</w:t>
      </w:r>
      <w:r w:rsidRPr="006474AE">
        <w:rPr>
          <w:rFonts w:ascii="Calibri" w:hAnsi="Calibri"/>
          <w:lang w:eastAsia="zh-TW"/>
        </w:rPr>
        <w:t>。</w:t>
      </w:r>
      <w:r w:rsidRPr="006474AE">
        <w:rPr>
          <w:rFonts w:ascii="Calibri" w:hAnsi="Calibri"/>
          <w:lang w:eastAsia="zh-TW"/>
        </w:rPr>
        <w:t>.</w:t>
      </w:r>
      <w:r w:rsidRPr="006474AE">
        <w:rPr>
          <w:rFonts w:ascii="Calibri" w:hAnsi="Calibri"/>
          <w:lang w:eastAsia="zh-TW"/>
        </w:rPr>
        <w:t>先前已推遲使用權</w:t>
      </w:r>
      <w:r w:rsidRPr="006474AE">
        <w:rPr>
          <w:rFonts w:ascii="Calibri" w:hAnsi="Calibri"/>
          <w:lang w:eastAsia="zh-TW"/>
        </w:rPr>
        <w:t xml:space="preserve"> (L </w:t>
      </w:r>
      <w:r w:rsidRPr="006474AE">
        <w:rPr>
          <w:rFonts w:ascii="Calibri" w:hAnsi="Calibri"/>
          <w:lang w:eastAsia="zh-TW"/>
        </w:rPr>
        <w:t>之前的</w:t>
      </w:r>
      <w:r w:rsidRPr="006474AE">
        <w:rPr>
          <w:rFonts w:ascii="Calibri" w:hAnsi="Calibri"/>
          <w:lang w:eastAsia="zh-TW"/>
        </w:rPr>
        <w:t xml:space="preserve"> SA) SKU </w:t>
      </w:r>
      <w:r w:rsidRPr="006474AE">
        <w:rPr>
          <w:rFonts w:ascii="Calibri" w:hAnsi="Calibri"/>
          <w:lang w:eastAsia="zh-TW"/>
        </w:rPr>
        <w:t>之</w:t>
      </w:r>
      <w:r w:rsidRPr="006474AE">
        <w:rPr>
          <w:rFonts w:ascii="Calibri" w:hAnsi="Calibri"/>
          <w:lang w:eastAsia="zh-TW"/>
        </w:rPr>
        <w:t xml:space="preserve"> EAP </w:t>
      </w:r>
      <w:r w:rsidRPr="006474AE">
        <w:rPr>
          <w:rFonts w:ascii="Calibri" w:hAnsi="Calibri"/>
          <w:lang w:eastAsia="zh-TW"/>
        </w:rPr>
        <w:t>客戶必須在他們可以續約</w:t>
      </w:r>
      <w:r w:rsidRPr="006474AE">
        <w:rPr>
          <w:rFonts w:ascii="Calibri" w:hAnsi="Calibri"/>
          <w:lang w:eastAsia="zh-TW"/>
        </w:rPr>
        <w:t xml:space="preserve"> SA </w:t>
      </w:r>
      <w:r w:rsidRPr="006474AE">
        <w:rPr>
          <w:rFonts w:ascii="Calibri" w:hAnsi="Calibri"/>
          <w:lang w:eastAsia="zh-TW"/>
        </w:rPr>
        <w:t>之前買斷其授權。</w:t>
      </w:r>
    </w:p>
    <w:p w:rsidR="00362758" w:rsidRPr="006474AE" w:rsidRDefault="00362758" w:rsidP="00362758">
      <w:pPr>
        <w:pStyle w:val="ProductList-Body"/>
        <w:rPr>
          <w:rFonts w:ascii="Calibri" w:hAnsi="Calibri"/>
          <w:lang w:eastAsia="zh-TW"/>
        </w:rPr>
      </w:pPr>
    </w:p>
    <w:p w:rsidR="00362758" w:rsidRPr="006474AE" w:rsidRDefault="00362758" w:rsidP="00362758">
      <w:pPr>
        <w:pStyle w:val="ProductList-Body"/>
        <w:rPr>
          <w:rFonts w:ascii="Calibri" w:hAnsi="Calibri"/>
          <w:lang w:eastAsia="zh-TW"/>
        </w:rPr>
      </w:pPr>
      <w:r w:rsidRPr="006474AE">
        <w:rPr>
          <w:rFonts w:ascii="Calibri" w:hAnsi="Calibri"/>
          <w:lang w:eastAsia="zh-TW"/>
        </w:rPr>
        <w:t>在移轉永久使用權時，受讓人得自移轉日期起</w:t>
      </w:r>
      <w:r w:rsidRPr="006474AE">
        <w:rPr>
          <w:rFonts w:ascii="Calibri" w:hAnsi="Calibri"/>
          <w:lang w:eastAsia="zh-TW"/>
        </w:rPr>
        <w:t xml:space="preserve"> 30 </w:t>
      </w:r>
      <w:r w:rsidRPr="006474AE">
        <w:rPr>
          <w:rFonts w:ascii="Calibri" w:hAnsi="Calibri"/>
          <w:lang w:eastAsia="zh-TW"/>
        </w:rPr>
        <w:t>天內，取得此等已移轉之使用權的軟體保證</w:t>
      </w:r>
      <w:r w:rsidRPr="006474AE">
        <w:rPr>
          <w:rFonts w:ascii="Calibri" w:hAnsi="Calibri"/>
          <w:lang w:eastAsia="zh-TW"/>
        </w:rPr>
        <w:t xml:space="preserve"> (SA)</w:t>
      </w:r>
      <w:r w:rsidRPr="006474AE">
        <w:rPr>
          <w:rFonts w:ascii="Calibri" w:hAnsi="Calibri"/>
          <w:lang w:eastAsia="zh-TW"/>
        </w:rPr>
        <w:t>，但前提是移轉人應維持該使用權的有效</w:t>
      </w:r>
      <w:r w:rsidRPr="006474AE">
        <w:rPr>
          <w:rFonts w:ascii="Calibri" w:hAnsi="Calibri"/>
          <w:lang w:eastAsia="zh-TW"/>
        </w:rPr>
        <w:t xml:space="preserve"> SA </w:t>
      </w:r>
      <w:r w:rsidRPr="006474AE">
        <w:rPr>
          <w:rFonts w:ascii="Calibri" w:hAnsi="Calibri"/>
          <w:lang w:eastAsia="zh-TW"/>
        </w:rPr>
        <w:t>直至移轉日期為止。</w:t>
      </w:r>
    </w:p>
    <w:p w:rsidR="00362758" w:rsidRPr="006474AE" w:rsidRDefault="00362758" w:rsidP="00362758">
      <w:pPr>
        <w:pStyle w:val="ProductList-Body"/>
        <w:rPr>
          <w:rFonts w:ascii="Calibri" w:hAnsi="Calibri"/>
          <w:lang w:eastAsia="zh-TW"/>
        </w:rPr>
      </w:pPr>
    </w:p>
    <w:p w:rsidR="009A0C93" w:rsidRPr="006474AE" w:rsidRDefault="00ED080D" w:rsidP="00362758">
      <w:pPr>
        <w:pStyle w:val="ProductList-Body"/>
        <w:rPr>
          <w:rFonts w:ascii="Calibri" w:hAnsi="Calibri"/>
          <w:color w:val="000000" w:themeColor="text1"/>
          <w:lang w:eastAsia="zh-TW"/>
        </w:rPr>
      </w:pPr>
      <w:r w:rsidRPr="006474AE">
        <w:rPr>
          <w:rFonts w:ascii="Calibri" w:hAnsi="Calibri"/>
          <w:lang w:eastAsia="zh-TW"/>
        </w:rPr>
        <w:t>一般規則的例外情況是，針對客戶自零售通路</w:t>
      </w:r>
      <w:r w:rsidRPr="006474AE">
        <w:rPr>
          <w:rFonts w:ascii="Calibri" w:hAnsi="Calibri"/>
          <w:lang w:eastAsia="zh-TW"/>
        </w:rPr>
        <w:t xml:space="preserve"> (</w:t>
      </w:r>
      <w:r w:rsidRPr="006474AE">
        <w:rPr>
          <w:rFonts w:ascii="Calibri" w:hAnsi="Calibri"/>
          <w:lang w:eastAsia="zh-TW"/>
        </w:rPr>
        <w:t>彩盒包裝產品</w:t>
      </w:r>
      <w:r w:rsidRPr="006474AE">
        <w:rPr>
          <w:rFonts w:ascii="Calibri" w:hAnsi="Calibri"/>
          <w:lang w:eastAsia="zh-TW"/>
        </w:rPr>
        <w:t xml:space="preserve">) </w:t>
      </w:r>
      <w:r w:rsidRPr="006474AE">
        <w:rPr>
          <w:rFonts w:ascii="Calibri" w:hAnsi="Calibri"/>
          <w:lang w:eastAsia="zh-TW"/>
        </w:rPr>
        <w:t>或原始設備製造商</w:t>
      </w:r>
      <w:r w:rsidRPr="006474AE">
        <w:rPr>
          <w:rFonts w:ascii="Calibri" w:hAnsi="Calibri"/>
          <w:lang w:eastAsia="zh-TW"/>
        </w:rPr>
        <w:t xml:space="preserve"> (OEM) </w:t>
      </w:r>
      <w:r w:rsidRPr="006474AE">
        <w:rPr>
          <w:rFonts w:ascii="Calibri" w:hAnsi="Calibri"/>
          <w:lang w:eastAsia="zh-TW"/>
        </w:rPr>
        <w:t>處所訂購之部分使用權，會提供可讓客戶取得</w:t>
      </w:r>
      <w:r w:rsidRPr="006474AE">
        <w:rPr>
          <w:rFonts w:ascii="Calibri" w:hAnsi="Calibri"/>
          <w:lang w:eastAsia="zh-TW"/>
        </w:rPr>
        <w:t xml:space="preserve"> SA </w:t>
      </w:r>
      <w:r w:rsidRPr="006474AE">
        <w:rPr>
          <w:rFonts w:ascii="Calibri" w:hAnsi="Calibri"/>
          <w:lang w:eastAsia="zh-TW"/>
        </w:rPr>
        <w:t>之選擇方案，如下表所述。依據</w:t>
      </w:r>
      <w:r w:rsidRPr="006474AE">
        <w:rPr>
          <w:rFonts w:ascii="Calibri" w:hAnsi="Calibri"/>
          <w:lang w:eastAsia="zh-TW"/>
        </w:rPr>
        <w:t xml:space="preserve"> Open Value</w:t>
      </w:r>
      <w:r w:rsidRPr="006474AE">
        <w:rPr>
          <w:rFonts w:ascii="Calibri" w:hAnsi="Calibri"/>
          <w:lang w:eastAsia="zh-TW"/>
        </w:rPr>
        <w:t>，此選項僅適用於非全組織</w:t>
      </w:r>
      <w:r w:rsidRPr="006474AE">
        <w:rPr>
          <w:rFonts w:ascii="Calibri" w:hAnsi="Calibri"/>
          <w:lang w:eastAsia="zh-TW"/>
        </w:rPr>
        <w:t>/</w:t>
      </w:r>
      <w:r w:rsidRPr="006474AE">
        <w:rPr>
          <w:rFonts w:ascii="Calibri" w:hAnsi="Calibri"/>
          <w:lang w:eastAsia="zh-TW"/>
        </w:rPr>
        <w:t>全公司選擇方案的產品。依據</w:t>
      </w:r>
      <w:r w:rsidRPr="006474AE">
        <w:rPr>
          <w:rFonts w:ascii="Calibri" w:hAnsi="Calibri"/>
          <w:lang w:eastAsia="zh-TW"/>
        </w:rPr>
        <w:t xml:space="preserve"> Enterprise </w:t>
      </w:r>
      <w:r w:rsidRPr="006474AE">
        <w:rPr>
          <w:rFonts w:ascii="Calibri" w:hAnsi="Calibri"/>
          <w:lang w:eastAsia="zh-TW"/>
        </w:rPr>
        <w:t>合約，此選項適用於額外產品僅限自訂購當日起算</w:t>
      </w:r>
      <w:r w:rsidRPr="006474AE">
        <w:rPr>
          <w:rFonts w:ascii="Calibri" w:hAnsi="Calibri"/>
          <w:lang w:eastAsia="zh-TW"/>
        </w:rPr>
        <w:t xml:space="preserve"> 90 </w:t>
      </w:r>
      <w:r w:rsidRPr="006474AE">
        <w:rPr>
          <w:rFonts w:ascii="Calibri" w:hAnsi="Calibri"/>
          <w:lang w:eastAsia="zh-TW"/>
        </w:rPr>
        <w:t>天內。取得</w:t>
      </w:r>
      <w:r w:rsidRPr="006474AE">
        <w:rPr>
          <w:rFonts w:ascii="Calibri" w:hAnsi="Calibri"/>
          <w:lang w:eastAsia="zh-TW"/>
        </w:rPr>
        <w:t xml:space="preserve"> OEM </w:t>
      </w:r>
      <w:r w:rsidRPr="006474AE">
        <w:rPr>
          <w:rFonts w:ascii="Calibri" w:hAnsi="Calibri"/>
          <w:lang w:eastAsia="zh-TW"/>
        </w:rPr>
        <w:t>或零售使用權之</w:t>
      </w:r>
      <w:r w:rsidRPr="006474AE">
        <w:rPr>
          <w:rFonts w:ascii="Calibri" w:hAnsi="Calibri"/>
          <w:lang w:eastAsia="zh-TW"/>
        </w:rPr>
        <w:t xml:space="preserve"> SA </w:t>
      </w:r>
      <w:r w:rsidRPr="006474AE">
        <w:rPr>
          <w:rFonts w:ascii="Calibri" w:hAnsi="Calibri"/>
          <w:lang w:eastAsia="zh-TW"/>
        </w:rPr>
        <w:t>的客戶，會提供一個選項讓他們選擇是否要隨時為目前之版本安裝及使用大量授權軟體。</w:t>
      </w:r>
    </w:p>
    <w:p w:rsidR="009A0C93" w:rsidRPr="006474AE" w:rsidRDefault="009A0C93" w:rsidP="004F3C6D">
      <w:pPr>
        <w:pStyle w:val="ProductList-Body"/>
        <w:rPr>
          <w:rFonts w:ascii="Calibri" w:hAnsi="Calibri"/>
          <w:color w:val="000000" w:themeColor="text1"/>
          <w:lang w:eastAsia="zh-TW"/>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6474AE" w:rsidTr="00AA483D">
        <w:trPr>
          <w:trHeight w:val="242"/>
          <w:tblHeader/>
        </w:trPr>
        <w:tc>
          <w:tcPr>
            <w:tcW w:w="1710" w:type="dxa"/>
            <w:shd w:val="clear" w:color="auto" w:fill="0072C6"/>
          </w:tcPr>
          <w:p w:rsidR="00362758" w:rsidRPr="006474AE" w:rsidRDefault="00362758" w:rsidP="00362758">
            <w:pPr>
              <w:pStyle w:val="ProductList-Body"/>
              <w:spacing w:before="20" w:after="20"/>
              <w:rPr>
                <w:rFonts w:ascii="Calibri" w:hAnsi="Calibri"/>
                <w:color w:val="FFFFFF" w:themeColor="background1"/>
                <w:lang w:eastAsia="zh-TW"/>
              </w:rPr>
            </w:pPr>
          </w:p>
        </w:tc>
        <w:tc>
          <w:tcPr>
            <w:tcW w:w="1980" w:type="dxa"/>
            <w:shd w:val="clear" w:color="auto" w:fill="0072C6"/>
          </w:tcPr>
          <w:p w:rsidR="00362758" w:rsidRPr="006474AE" w:rsidRDefault="00362758" w:rsidP="00362758">
            <w:pPr>
              <w:pStyle w:val="ProductList-Body"/>
              <w:spacing w:before="20" w:after="20"/>
              <w:rPr>
                <w:rFonts w:ascii="Calibri" w:hAnsi="Calibri"/>
                <w:color w:val="FFFFFF" w:themeColor="background1"/>
              </w:rPr>
            </w:pPr>
            <w:r w:rsidRPr="006474AE">
              <w:rPr>
                <w:rFonts w:ascii="Calibri" w:hAnsi="Calibri"/>
                <w:color w:val="FFFFFF" w:themeColor="background1"/>
              </w:rPr>
              <w:t>彩盒包裝產品</w:t>
            </w:r>
          </w:p>
        </w:tc>
        <w:tc>
          <w:tcPr>
            <w:tcW w:w="1980" w:type="dxa"/>
            <w:shd w:val="clear" w:color="auto" w:fill="0072C6"/>
          </w:tcPr>
          <w:p w:rsidR="00362758" w:rsidRPr="006474AE" w:rsidRDefault="00362758" w:rsidP="00362758">
            <w:pPr>
              <w:pStyle w:val="ProductList-Body"/>
              <w:spacing w:before="20" w:after="20"/>
              <w:rPr>
                <w:rFonts w:ascii="Calibri" w:hAnsi="Calibri"/>
                <w:color w:val="FFFFFF" w:themeColor="background1"/>
              </w:rPr>
            </w:pPr>
            <w:r w:rsidRPr="006474AE">
              <w:rPr>
                <w:rFonts w:ascii="Calibri" w:hAnsi="Calibri"/>
                <w:color w:val="FFFFFF" w:themeColor="background1"/>
              </w:rPr>
              <w:t>OEM</w:t>
            </w:r>
          </w:p>
        </w:tc>
        <w:tc>
          <w:tcPr>
            <w:tcW w:w="5125" w:type="dxa"/>
            <w:shd w:val="clear" w:color="auto" w:fill="0072C6"/>
          </w:tcPr>
          <w:p w:rsidR="00362758" w:rsidRPr="006474AE" w:rsidRDefault="00362758" w:rsidP="00362758">
            <w:pPr>
              <w:pStyle w:val="ProductList-Body"/>
              <w:spacing w:before="20" w:after="20"/>
              <w:rPr>
                <w:rFonts w:ascii="Calibri" w:hAnsi="Calibri"/>
                <w:color w:val="FFFFFF" w:themeColor="background1"/>
              </w:rPr>
            </w:pPr>
            <w:r w:rsidRPr="006474AE">
              <w:rPr>
                <w:rFonts w:ascii="Calibri" w:hAnsi="Calibri"/>
                <w:color w:val="FFFFFF" w:themeColor="background1"/>
              </w:rPr>
              <w:t>方案</w:t>
            </w:r>
          </w:p>
        </w:tc>
      </w:tr>
      <w:tr w:rsidR="00362758" w:rsidRPr="006474AE" w:rsidTr="008E676F">
        <w:tc>
          <w:tcPr>
            <w:tcW w:w="1710" w:type="dxa"/>
          </w:tcPr>
          <w:p w:rsidR="00362758" w:rsidRPr="006474AE" w:rsidRDefault="00362758" w:rsidP="00362758">
            <w:pPr>
              <w:pStyle w:val="ProductList-Body"/>
              <w:rPr>
                <w:rFonts w:ascii="Calibri" w:hAnsi="Calibri"/>
                <w:b/>
              </w:rPr>
            </w:pPr>
            <w:r w:rsidRPr="006474AE">
              <w:rPr>
                <w:rFonts w:ascii="Calibri" w:hAnsi="Calibri"/>
                <w:b/>
              </w:rPr>
              <w:t>應用程式組合</w:t>
            </w:r>
          </w:p>
        </w:tc>
        <w:tc>
          <w:tcPr>
            <w:tcW w:w="1980" w:type="dxa"/>
          </w:tcPr>
          <w:p w:rsidR="00362758" w:rsidRPr="006474AE" w:rsidRDefault="00362758" w:rsidP="004F3C6D">
            <w:pPr>
              <w:pStyle w:val="ProductList-Body"/>
              <w:rPr>
                <w:rFonts w:ascii="Calibri" w:hAnsi="Calibri"/>
              </w:rPr>
            </w:pPr>
            <w:r w:rsidRPr="006474AE">
              <w:rPr>
                <w:rFonts w:ascii="Calibri" w:hAnsi="Calibri"/>
              </w:rPr>
              <w:t>N/A</w:t>
            </w:r>
          </w:p>
        </w:tc>
        <w:tc>
          <w:tcPr>
            <w:tcW w:w="1980" w:type="dxa"/>
          </w:tcPr>
          <w:p w:rsidR="00362758" w:rsidRPr="006474AE" w:rsidRDefault="00362758" w:rsidP="004F3C6D">
            <w:pPr>
              <w:pStyle w:val="ProductList-Body"/>
              <w:rPr>
                <w:rFonts w:ascii="Calibri" w:hAnsi="Calibri"/>
              </w:rPr>
            </w:pPr>
            <w:r w:rsidRPr="006474AE">
              <w:rPr>
                <w:rFonts w:ascii="Calibri" w:hAnsi="Calibri"/>
              </w:rPr>
              <w:t xml:space="preserve">SA </w:t>
            </w:r>
            <w:r w:rsidRPr="006474AE">
              <w:rPr>
                <w:rFonts w:ascii="Calibri" w:hAnsi="Calibri"/>
              </w:rPr>
              <w:t>僅可依下列所述取得</w:t>
            </w:r>
          </w:p>
        </w:tc>
        <w:tc>
          <w:tcPr>
            <w:tcW w:w="5125" w:type="dxa"/>
            <w:vMerge w:val="restart"/>
          </w:tcPr>
          <w:p w:rsidR="00362758" w:rsidRPr="006474AE" w:rsidRDefault="00362758" w:rsidP="002743C4">
            <w:pPr>
              <w:pStyle w:val="ProductList-Body"/>
              <w:rPr>
                <w:rFonts w:ascii="Calibri" w:hAnsi="Calibri"/>
              </w:rPr>
            </w:pPr>
            <w:r w:rsidRPr="006474AE">
              <w:rPr>
                <w:rFonts w:ascii="Calibri" w:hAnsi="Calibri"/>
              </w:rPr>
              <w:t>適用於依</w:t>
            </w:r>
            <w:r w:rsidRPr="006474AE">
              <w:rPr>
                <w:rFonts w:ascii="Calibri" w:hAnsi="Calibri"/>
              </w:rPr>
              <w:t xml:space="preserve"> Open Value </w:t>
            </w:r>
            <w:r w:rsidRPr="006474AE">
              <w:rPr>
                <w:rFonts w:ascii="Calibri" w:hAnsi="Calibri"/>
              </w:rPr>
              <w:t>取得之</w:t>
            </w:r>
            <w:r w:rsidRPr="006474AE">
              <w:rPr>
                <w:rFonts w:ascii="Calibri" w:hAnsi="Calibri"/>
              </w:rPr>
              <w:t xml:space="preserve"> Open License</w:t>
            </w:r>
            <w:r w:rsidRPr="006474AE">
              <w:rPr>
                <w:rFonts w:ascii="Calibri" w:hAnsi="Calibri"/>
              </w:rPr>
              <w:t>、</w:t>
            </w:r>
            <w:r w:rsidRPr="006474AE">
              <w:rPr>
                <w:rFonts w:ascii="Calibri" w:hAnsi="Calibri"/>
              </w:rPr>
              <w:t>Select</w:t>
            </w:r>
            <w:r w:rsidRPr="006474AE">
              <w:rPr>
                <w:rFonts w:ascii="Calibri" w:hAnsi="Calibri"/>
              </w:rPr>
              <w:t>、</w:t>
            </w:r>
            <w:r w:rsidRPr="006474AE">
              <w:rPr>
                <w:rFonts w:ascii="Calibri" w:hAnsi="Calibri"/>
              </w:rPr>
              <w:t xml:space="preserve">Select Plus </w:t>
            </w:r>
            <w:r w:rsidRPr="006474AE">
              <w:rPr>
                <w:rFonts w:ascii="Calibri" w:hAnsi="Calibri"/>
              </w:rPr>
              <w:t>及非全組織選擇方案及依</w:t>
            </w:r>
            <w:r w:rsidRPr="006474AE">
              <w:rPr>
                <w:rFonts w:ascii="Calibri" w:hAnsi="Calibri"/>
              </w:rPr>
              <w:t xml:space="preserve"> Enterprise </w:t>
            </w:r>
            <w:r w:rsidRPr="006474AE">
              <w:rPr>
                <w:rFonts w:ascii="Calibri" w:hAnsi="Calibri"/>
              </w:rPr>
              <w:t>合約取得之額外產品。它並不適用於依據</w:t>
            </w:r>
            <w:r w:rsidRPr="006474AE">
              <w:rPr>
                <w:rFonts w:ascii="Calibri" w:hAnsi="Calibri"/>
              </w:rPr>
              <w:t xml:space="preserve"> Open Value </w:t>
            </w:r>
            <w:r w:rsidRPr="006474AE">
              <w:rPr>
                <w:rFonts w:ascii="Calibri" w:hAnsi="Calibri"/>
              </w:rPr>
              <w:t>及</w:t>
            </w:r>
            <w:r w:rsidRPr="006474AE">
              <w:rPr>
                <w:rFonts w:ascii="Calibri" w:hAnsi="Calibri"/>
              </w:rPr>
              <w:t xml:space="preserve"> Enterprise </w:t>
            </w:r>
            <w:r w:rsidRPr="006474AE">
              <w:rPr>
                <w:rFonts w:ascii="Calibri" w:hAnsi="Calibri"/>
              </w:rPr>
              <w:t>合約取得之</w:t>
            </w:r>
            <w:r w:rsidRPr="006474AE">
              <w:rPr>
                <w:rFonts w:ascii="Calibri" w:hAnsi="Calibri"/>
              </w:rPr>
              <w:t xml:space="preserve"> Enterprise </w:t>
            </w:r>
            <w:r w:rsidRPr="006474AE">
              <w:rPr>
                <w:rFonts w:ascii="Calibri" w:hAnsi="Calibri"/>
              </w:rPr>
              <w:t>產品。</w:t>
            </w:r>
          </w:p>
        </w:tc>
      </w:tr>
      <w:tr w:rsidR="00362758" w:rsidRPr="006474AE" w:rsidTr="008E676F">
        <w:tc>
          <w:tcPr>
            <w:tcW w:w="1710" w:type="dxa"/>
          </w:tcPr>
          <w:p w:rsidR="00362758" w:rsidRPr="006474AE" w:rsidRDefault="00362758" w:rsidP="00362758">
            <w:pPr>
              <w:pStyle w:val="ProductList-Body"/>
              <w:rPr>
                <w:rFonts w:ascii="Calibri" w:hAnsi="Calibri"/>
                <w:b/>
              </w:rPr>
            </w:pPr>
            <w:r w:rsidRPr="006474AE">
              <w:rPr>
                <w:rFonts w:ascii="Calibri" w:hAnsi="Calibri"/>
                <w:b/>
              </w:rPr>
              <w:t>系統組合</w:t>
            </w:r>
          </w:p>
        </w:tc>
        <w:tc>
          <w:tcPr>
            <w:tcW w:w="1980" w:type="dxa"/>
          </w:tcPr>
          <w:p w:rsidR="00362758" w:rsidRPr="006474AE" w:rsidRDefault="00362758" w:rsidP="004F3C6D">
            <w:pPr>
              <w:pStyle w:val="ProductList-Body"/>
              <w:rPr>
                <w:rFonts w:ascii="Calibri" w:hAnsi="Calibri"/>
              </w:rPr>
            </w:pPr>
            <w:r w:rsidRPr="006474AE">
              <w:rPr>
                <w:rFonts w:ascii="Calibri" w:hAnsi="Calibri"/>
              </w:rPr>
              <w:t>可取得</w:t>
            </w:r>
            <w:r w:rsidRPr="006474AE">
              <w:rPr>
                <w:rFonts w:ascii="Calibri" w:hAnsi="Calibri"/>
              </w:rPr>
              <w:t xml:space="preserve"> SA</w:t>
            </w:r>
          </w:p>
        </w:tc>
        <w:tc>
          <w:tcPr>
            <w:tcW w:w="1980" w:type="dxa"/>
          </w:tcPr>
          <w:p w:rsidR="00362758" w:rsidRPr="006474AE" w:rsidRDefault="00362758" w:rsidP="00D8533F">
            <w:pPr>
              <w:pStyle w:val="ProductList-Body"/>
              <w:rPr>
                <w:rFonts w:ascii="Calibri" w:hAnsi="Calibri"/>
              </w:rPr>
            </w:pPr>
            <w:r w:rsidRPr="006474AE">
              <w:rPr>
                <w:rFonts w:ascii="Calibri" w:hAnsi="Calibri"/>
              </w:rPr>
              <w:t>可取得</w:t>
            </w:r>
            <w:r w:rsidRPr="006474AE">
              <w:rPr>
                <w:rFonts w:ascii="Calibri" w:hAnsi="Calibri"/>
              </w:rPr>
              <w:t xml:space="preserve"> SA</w:t>
            </w:r>
          </w:p>
        </w:tc>
        <w:tc>
          <w:tcPr>
            <w:tcW w:w="5125" w:type="dxa"/>
            <w:vMerge/>
          </w:tcPr>
          <w:p w:rsidR="00362758" w:rsidRPr="006474AE" w:rsidRDefault="00362758" w:rsidP="004F3C6D">
            <w:pPr>
              <w:pStyle w:val="ProductList-Body"/>
              <w:rPr>
                <w:rFonts w:ascii="Calibri" w:hAnsi="Calibri"/>
              </w:rPr>
            </w:pPr>
          </w:p>
        </w:tc>
      </w:tr>
      <w:tr w:rsidR="00362758" w:rsidRPr="006474AE" w:rsidTr="008E676F">
        <w:tc>
          <w:tcPr>
            <w:tcW w:w="1710" w:type="dxa"/>
          </w:tcPr>
          <w:p w:rsidR="00362758" w:rsidRPr="006474AE" w:rsidRDefault="00362758" w:rsidP="004F3C6D">
            <w:pPr>
              <w:pStyle w:val="ProductList-Body"/>
              <w:rPr>
                <w:rFonts w:ascii="Calibri" w:hAnsi="Calibri"/>
                <w:b/>
              </w:rPr>
            </w:pPr>
            <w:r w:rsidRPr="006474AE">
              <w:rPr>
                <w:rFonts w:ascii="Calibri" w:hAnsi="Calibri"/>
                <w:b/>
              </w:rPr>
              <w:t>伺服器組合</w:t>
            </w:r>
          </w:p>
        </w:tc>
        <w:tc>
          <w:tcPr>
            <w:tcW w:w="1980" w:type="dxa"/>
          </w:tcPr>
          <w:p w:rsidR="00362758" w:rsidRPr="006474AE" w:rsidRDefault="00362758" w:rsidP="004F3C6D">
            <w:pPr>
              <w:pStyle w:val="ProductList-Body"/>
              <w:rPr>
                <w:rFonts w:ascii="Calibri" w:hAnsi="Calibri"/>
              </w:rPr>
            </w:pPr>
            <w:r w:rsidRPr="006474AE">
              <w:rPr>
                <w:rFonts w:ascii="Calibri" w:hAnsi="Calibri"/>
              </w:rPr>
              <w:t>可取得</w:t>
            </w:r>
            <w:r w:rsidRPr="006474AE">
              <w:rPr>
                <w:rFonts w:ascii="Calibri" w:hAnsi="Calibri"/>
              </w:rPr>
              <w:t xml:space="preserve"> SA</w:t>
            </w:r>
          </w:p>
        </w:tc>
        <w:tc>
          <w:tcPr>
            <w:tcW w:w="1980" w:type="dxa"/>
          </w:tcPr>
          <w:p w:rsidR="00362758" w:rsidRPr="006474AE" w:rsidRDefault="00362758" w:rsidP="004F3C6D">
            <w:pPr>
              <w:pStyle w:val="ProductList-Body"/>
              <w:rPr>
                <w:rFonts w:ascii="Calibri" w:hAnsi="Calibri"/>
              </w:rPr>
            </w:pPr>
            <w:r w:rsidRPr="006474AE">
              <w:rPr>
                <w:rFonts w:ascii="Calibri" w:hAnsi="Calibri"/>
              </w:rPr>
              <w:t>可取得</w:t>
            </w:r>
            <w:r w:rsidRPr="006474AE">
              <w:rPr>
                <w:rFonts w:ascii="Calibri" w:hAnsi="Calibri"/>
              </w:rPr>
              <w:t xml:space="preserve"> SA</w:t>
            </w:r>
          </w:p>
        </w:tc>
        <w:tc>
          <w:tcPr>
            <w:tcW w:w="5125" w:type="dxa"/>
            <w:vMerge/>
          </w:tcPr>
          <w:p w:rsidR="00362758" w:rsidRPr="006474AE" w:rsidRDefault="00362758" w:rsidP="004F3C6D">
            <w:pPr>
              <w:pStyle w:val="ProductList-Body"/>
              <w:rPr>
                <w:rFonts w:ascii="Calibri" w:hAnsi="Calibri"/>
              </w:rPr>
            </w:pPr>
          </w:p>
        </w:tc>
      </w:tr>
    </w:tbl>
    <w:p w:rsidR="00362758" w:rsidRPr="006474AE" w:rsidRDefault="00362758" w:rsidP="004F3C6D">
      <w:pPr>
        <w:pStyle w:val="ProductList-Body"/>
        <w:rPr>
          <w:rFonts w:ascii="Calibri" w:hAnsi="Calibri"/>
        </w:rPr>
      </w:pPr>
    </w:p>
    <w:p w:rsidR="00362758" w:rsidRPr="006474AE" w:rsidRDefault="00362758" w:rsidP="004F3C6D">
      <w:pPr>
        <w:pStyle w:val="ProductList-Body"/>
        <w:rPr>
          <w:rFonts w:ascii="Calibri" w:hAnsi="Calibri"/>
          <w:lang w:eastAsia="zh-TW"/>
        </w:rPr>
      </w:pPr>
      <w:r w:rsidRPr="006474AE">
        <w:rPr>
          <w:rFonts w:ascii="Calibri" w:hAnsi="Calibri"/>
        </w:rPr>
        <w:t>向</w:t>
      </w:r>
      <w:r w:rsidRPr="006474AE">
        <w:rPr>
          <w:rFonts w:ascii="Calibri" w:hAnsi="Calibri"/>
        </w:rPr>
        <w:t xml:space="preserve"> OEM </w:t>
      </w:r>
      <w:r w:rsidRPr="006474AE">
        <w:rPr>
          <w:rFonts w:ascii="Calibri" w:hAnsi="Calibri"/>
        </w:rPr>
        <w:t>取得</w:t>
      </w:r>
      <w:r w:rsidRPr="006474AE">
        <w:rPr>
          <w:rFonts w:ascii="Calibri" w:hAnsi="Calibri"/>
        </w:rPr>
        <w:t xml:space="preserve"> Microsoft Office Professional 2013 </w:t>
      </w:r>
      <w:r w:rsidRPr="006474AE">
        <w:rPr>
          <w:rFonts w:ascii="Calibri" w:hAnsi="Calibri"/>
        </w:rPr>
        <w:t>的客戶得針對</w:t>
      </w:r>
      <w:r w:rsidRPr="006474AE">
        <w:rPr>
          <w:rFonts w:ascii="Calibri" w:hAnsi="Calibri"/>
        </w:rPr>
        <w:t xml:space="preserve"> Open License </w:t>
      </w:r>
      <w:r w:rsidRPr="006474AE">
        <w:rPr>
          <w:rFonts w:ascii="Calibri" w:hAnsi="Calibri"/>
        </w:rPr>
        <w:t>方案、</w:t>
      </w:r>
      <w:r w:rsidRPr="006474AE">
        <w:rPr>
          <w:rFonts w:ascii="Calibri" w:hAnsi="Calibri"/>
        </w:rPr>
        <w:t xml:space="preserve">Select </w:t>
      </w:r>
      <w:r w:rsidRPr="006474AE">
        <w:rPr>
          <w:rFonts w:ascii="Calibri" w:hAnsi="Calibri"/>
        </w:rPr>
        <w:t>和</w:t>
      </w:r>
      <w:r w:rsidRPr="006474AE">
        <w:rPr>
          <w:rFonts w:ascii="Calibri" w:hAnsi="Calibri"/>
        </w:rPr>
        <w:t xml:space="preserve"> Select Plus </w:t>
      </w:r>
      <w:r w:rsidRPr="006474AE">
        <w:rPr>
          <w:rFonts w:ascii="Calibri" w:hAnsi="Calibri"/>
        </w:rPr>
        <w:t>方案以及依</w:t>
      </w:r>
      <w:r w:rsidRPr="006474AE">
        <w:rPr>
          <w:rFonts w:ascii="Calibri" w:hAnsi="Calibri"/>
        </w:rPr>
        <w:t xml:space="preserve"> Open Value </w:t>
      </w:r>
      <w:r w:rsidRPr="006474AE">
        <w:rPr>
          <w:rFonts w:ascii="Calibri" w:hAnsi="Calibri"/>
        </w:rPr>
        <w:t>之非全公司方案中的</w:t>
      </w:r>
      <w:r w:rsidRPr="006474AE">
        <w:rPr>
          <w:rFonts w:ascii="Calibri" w:hAnsi="Calibri"/>
        </w:rPr>
        <w:t xml:space="preserve"> Microsoft Office Standard 2013</w:t>
      </w:r>
      <w:r w:rsidRPr="006474AE">
        <w:rPr>
          <w:rFonts w:ascii="Calibri" w:hAnsi="Calibri"/>
        </w:rPr>
        <w:fldChar w:fldCharType="begin"/>
      </w:r>
      <w:r w:rsidRPr="006474AE">
        <w:rPr>
          <w:rFonts w:ascii="Calibri" w:hAnsi="Calibri"/>
        </w:rPr>
        <w:instrText>XE "Office Standard 2013"</w:instrText>
      </w:r>
      <w:r w:rsidRPr="006474AE">
        <w:rPr>
          <w:rFonts w:ascii="Calibri" w:hAnsi="Calibri"/>
        </w:rPr>
        <w:fldChar w:fldCharType="end"/>
      </w:r>
      <w:r w:rsidRPr="006474AE">
        <w:rPr>
          <w:rFonts w:ascii="Calibri" w:hAnsi="Calibri"/>
        </w:rPr>
        <w:t xml:space="preserve"> </w:t>
      </w:r>
      <w:r w:rsidRPr="006474AE">
        <w:rPr>
          <w:rFonts w:ascii="Calibri" w:hAnsi="Calibri"/>
        </w:rPr>
        <w:t>自</w:t>
      </w:r>
      <w:r w:rsidRPr="006474AE">
        <w:rPr>
          <w:rFonts w:ascii="Calibri" w:hAnsi="Calibri"/>
        </w:rPr>
        <w:t xml:space="preserve"> OEM </w:t>
      </w:r>
      <w:r w:rsidRPr="006474AE">
        <w:rPr>
          <w:rFonts w:ascii="Calibri" w:hAnsi="Calibri"/>
        </w:rPr>
        <w:t>訂購之當日起算</w:t>
      </w:r>
      <w:r w:rsidRPr="006474AE">
        <w:rPr>
          <w:rFonts w:ascii="Calibri" w:hAnsi="Calibri"/>
        </w:rPr>
        <w:t xml:space="preserve"> 90 </w:t>
      </w:r>
      <w:r w:rsidRPr="006474AE">
        <w:rPr>
          <w:rFonts w:ascii="Calibri" w:hAnsi="Calibri"/>
        </w:rPr>
        <w:t>天內取得</w:t>
      </w:r>
      <w:r w:rsidRPr="006474AE">
        <w:rPr>
          <w:rFonts w:ascii="Calibri" w:hAnsi="Calibri"/>
        </w:rPr>
        <w:t xml:space="preserve"> SA</w:t>
      </w:r>
      <w:r w:rsidRPr="006474AE">
        <w:rPr>
          <w:rFonts w:ascii="Calibri" w:hAnsi="Calibri"/>
        </w:rPr>
        <w:t>。</w:t>
      </w:r>
      <w:r w:rsidRPr="006474AE">
        <w:rPr>
          <w:rFonts w:ascii="Calibri" w:hAnsi="Calibri"/>
          <w:lang w:eastAsia="zh-TW"/>
        </w:rPr>
        <w:t xml:space="preserve">Office </w:t>
      </w:r>
      <w:r w:rsidRPr="006474AE">
        <w:rPr>
          <w:rFonts w:ascii="Calibri" w:hAnsi="Calibri"/>
          <w:lang w:eastAsia="zh-TW"/>
        </w:rPr>
        <w:t>產品金鑰卡</w:t>
      </w:r>
      <w:r w:rsidRPr="006474AE">
        <w:rPr>
          <w:rFonts w:ascii="Calibri" w:hAnsi="Calibri"/>
          <w:lang w:eastAsia="zh-TW"/>
        </w:rPr>
        <w:t xml:space="preserve"> (PKC) </w:t>
      </w:r>
      <w:r w:rsidRPr="006474AE">
        <w:rPr>
          <w:rFonts w:ascii="Calibri" w:hAnsi="Calibri"/>
          <w:lang w:eastAsia="zh-TW"/>
        </w:rPr>
        <w:t>係視為彩盒包裝產品</w:t>
      </w:r>
      <w:r w:rsidRPr="006474AE">
        <w:rPr>
          <w:rFonts w:ascii="Calibri" w:hAnsi="Calibri"/>
          <w:lang w:eastAsia="zh-TW"/>
        </w:rPr>
        <w:t xml:space="preserve"> (</w:t>
      </w:r>
      <w:r w:rsidRPr="006474AE">
        <w:rPr>
          <w:rFonts w:ascii="Calibri" w:hAnsi="Calibri"/>
          <w:lang w:eastAsia="zh-TW"/>
        </w:rPr>
        <w:t>零售</w:t>
      </w:r>
      <w:r w:rsidRPr="006474AE">
        <w:rPr>
          <w:rFonts w:ascii="Calibri" w:hAnsi="Calibri"/>
          <w:lang w:eastAsia="zh-TW"/>
        </w:rPr>
        <w:t xml:space="preserve">) </w:t>
      </w:r>
      <w:r w:rsidRPr="006474AE">
        <w:rPr>
          <w:rFonts w:ascii="Calibri" w:hAnsi="Calibri"/>
          <w:lang w:eastAsia="zh-TW"/>
        </w:rPr>
        <w:t>優惠方案，所以不符合取得</w:t>
      </w:r>
      <w:r w:rsidRPr="006474AE">
        <w:rPr>
          <w:rFonts w:ascii="Calibri" w:hAnsi="Calibri"/>
          <w:lang w:eastAsia="zh-TW"/>
        </w:rPr>
        <w:t xml:space="preserve"> SA </w:t>
      </w:r>
      <w:r w:rsidRPr="006474AE">
        <w:rPr>
          <w:rFonts w:ascii="Calibri" w:hAnsi="Calibri"/>
          <w:lang w:eastAsia="zh-TW"/>
        </w:rPr>
        <w:t>之資格。</w:t>
      </w:r>
    </w:p>
    <w:p w:rsidR="00362758" w:rsidRPr="006474AE" w:rsidRDefault="00362758" w:rsidP="004F3C6D">
      <w:pPr>
        <w:pStyle w:val="ProductList-Body"/>
        <w:rPr>
          <w:rFonts w:ascii="Calibri" w:hAnsi="Calibri"/>
          <w:lang w:eastAsia="zh-TW"/>
        </w:rPr>
      </w:pPr>
    </w:p>
    <w:p w:rsidR="009A0C93" w:rsidRPr="006474AE" w:rsidRDefault="00FA00BF" w:rsidP="002E202B">
      <w:pPr>
        <w:pStyle w:val="ProductList-Offering1Heading"/>
        <w:outlineLvl w:val="1"/>
        <w:rPr>
          <w:rFonts w:ascii="Calibri" w:hAnsi="Calibri"/>
          <w:lang w:eastAsia="zh-TW"/>
        </w:rPr>
      </w:pPr>
      <w:bookmarkStart w:id="1571" w:name="_Toc378147681"/>
      <w:bookmarkStart w:id="1572" w:name="_Toc378151578"/>
      <w:bookmarkStart w:id="1573" w:name="_Toc379797435"/>
      <w:bookmarkStart w:id="1574" w:name="_Toc380513471"/>
      <w:bookmarkStart w:id="1575" w:name="_Toc380655521"/>
      <w:bookmarkStart w:id="1576" w:name="_Toc383686550"/>
      <w:r w:rsidRPr="006474AE">
        <w:rPr>
          <w:rFonts w:ascii="Calibri" w:hAnsi="Calibri"/>
          <w:lang w:eastAsia="zh-TW"/>
        </w:rPr>
        <w:t>續約軟體保證</w:t>
      </w:r>
      <w:bookmarkEnd w:id="1571"/>
      <w:bookmarkEnd w:id="1572"/>
      <w:bookmarkEnd w:id="1573"/>
      <w:bookmarkEnd w:id="1574"/>
      <w:bookmarkEnd w:id="1575"/>
      <w:bookmarkEnd w:id="1576"/>
    </w:p>
    <w:p w:rsidR="00362758" w:rsidRPr="006474AE" w:rsidRDefault="009C45A3" w:rsidP="00362758">
      <w:pPr>
        <w:pStyle w:val="ProductList-Body"/>
        <w:rPr>
          <w:rFonts w:ascii="Calibri" w:hAnsi="Calibri"/>
          <w:b/>
          <w:lang w:eastAsia="zh-TW"/>
        </w:rPr>
      </w:pPr>
      <w:r w:rsidRPr="006474AE">
        <w:rPr>
          <w:rFonts w:ascii="Calibri" w:hAnsi="Calibri"/>
          <w:b/>
          <w:color w:val="00188F"/>
          <w:lang w:eastAsia="zh-TW"/>
        </w:rPr>
        <w:t>依相同合約續約範圍</w:t>
      </w:r>
    </w:p>
    <w:p w:rsidR="00362758" w:rsidRPr="006474AE" w:rsidRDefault="00362758" w:rsidP="00362758">
      <w:pPr>
        <w:pStyle w:val="ProductList-Body"/>
        <w:rPr>
          <w:rFonts w:ascii="Calibri" w:hAnsi="Calibri"/>
          <w:lang w:eastAsia="zh-TW"/>
        </w:rPr>
      </w:pPr>
      <w:r w:rsidRPr="006474AE">
        <w:rPr>
          <w:rFonts w:ascii="Calibri" w:hAnsi="Calibri"/>
          <w:lang w:eastAsia="zh-TW"/>
        </w:rPr>
        <w:t>依最初訂購時所依據的相同方案合約續約</w:t>
      </w:r>
      <w:r w:rsidRPr="006474AE">
        <w:rPr>
          <w:rFonts w:ascii="Calibri" w:hAnsi="Calibri"/>
          <w:lang w:eastAsia="zh-TW"/>
        </w:rPr>
        <w:t xml:space="preserve"> SA </w:t>
      </w:r>
      <w:r w:rsidRPr="006474AE">
        <w:rPr>
          <w:rFonts w:ascii="Calibri" w:hAnsi="Calibri"/>
          <w:lang w:eastAsia="zh-TW"/>
        </w:rPr>
        <w:t>的條款，會包含在最初訂購</w:t>
      </w:r>
      <w:r w:rsidRPr="006474AE">
        <w:rPr>
          <w:rFonts w:ascii="Calibri" w:hAnsi="Calibri"/>
          <w:lang w:eastAsia="zh-TW"/>
        </w:rPr>
        <w:t xml:space="preserve"> SA </w:t>
      </w:r>
      <w:r w:rsidRPr="006474AE">
        <w:rPr>
          <w:rFonts w:ascii="Calibri" w:hAnsi="Calibri"/>
          <w:lang w:eastAsia="zh-TW"/>
        </w:rPr>
        <w:t>時所依據的相關方案合約中。只要</w:t>
      </w:r>
      <w:r w:rsidRPr="006474AE">
        <w:rPr>
          <w:rFonts w:ascii="Calibri" w:hAnsi="Calibri"/>
          <w:lang w:eastAsia="zh-TW"/>
        </w:rPr>
        <w:t xml:space="preserve"> SA </w:t>
      </w:r>
      <w:r w:rsidRPr="006474AE">
        <w:rPr>
          <w:rFonts w:ascii="Calibri" w:hAnsi="Calibri"/>
          <w:lang w:eastAsia="zh-TW"/>
        </w:rPr>
        <w:t>範圍尚未屆滿，客戶便能訂購</w:t>
      </w:r>
      <w:r w:rsidRPr="006474AE">
        <w:rPr>
          <w:rFonts w:ascii="Calibri" w:hAnsi="Calibri"/>
          <w:lang w:eastAsia="zh-TW"/>
        </w:rPr>
        <w:t xml:space="preserve"> SA</w:t>
      </w:r>
      <w:r w:rsidRPr="006474AE">
        <w:rPr>
          <w:rFonts w:ascii="Calibri" w:hAnsi="Calibri"/>
          <w:lang w:eastAsia="zh-TW"/>
        </w:rPr>
        <w:t>，無須同時訂購使用權。此外，下列條款適用於所註明之特定方案：</w:t>
      </w:r>
    </w:p>
    <w:p w:rsidR="00362758" w:rsidRPr="006474AE" w:rsidRDefault="00362758" w:rsidP="00362758">
      <w:pPr>
        <w:pStyle w:val="ProductList-Body"/>
        <w:rPr>
          <w:rFonts w:ascii="Calibri" w:hAnsi="Calibri"/>
          <w:lang w:eastAsia="zh-TW"/>
        </w:rPr>
      </w:pPr>
    </w:p>
    <w:p w:rsidR="00362758" w:rsidRPr="006474AE" w:rsidRDefault="00362758" w:rsidP="00362758">
      <w:pPr>
        <w:pStyle w:val="ProductList-Body"/>
        <w:rPr>
          <w:rFonts w:ascii="Calibri" w:hAnsi="Calibri"/>
          <w:lang w:eastAsia="zh-TW"/>
        </w:rPr>
      </w:pPr>
      <w:r w:rsidRPr="006474AE">
        <w:rPr>
          <w:rFonts w:ascii="Calibri" w:hAnsi="Calibri"/>
          <w:b/>
          <w:lang w:eastAsia="zh-TW"/>
        </w:rPr>
        <w:t>Open License</w:t>
      </w:r>
      <w:r w:rsidRPr="006474AE">
        <w:rPr>
          <w:rFonts w:ascii="Calibri" w:hAnsi="Calibri"/>
          <w:lang w:eastAsia="zh-TW"/>
        </w:rPr>
        <w:t>：依據</w:t>
      </w:r>
      <w:r w:rsidRPr="006474AE">
        <w:rPr>
          <w:rFonts w:ascii="Calibri" w:hAnsi="Calibri"/>
          <w:lang w:eastAsia="zh-TW"/>
        </w:rPr>
        <w:t xml:space="preserve"> Open License </w:t>
      </w:r>
      <w:r w:rsidRPr="006474AE">
        <w:rPr>
          <w:rFonts w:ascii="Calibri" w:hAnsi="Calibri"/>
          <w:lang w:eastAsia="zh-TW"/>
        </w:rPr>
        <w:t>授權號碼訂購之</w:t>
      </w:r>
      <w:r w:rsidRPr="006474AE">
        <w:rPr>
          <w:rFonts w:ascii="Calibri" w:hAnsi="Calibri"/>
          <w:lang w:eastAsia="zh-TW"/>
        </w:rPr>
        <w:t xml:space="preserve"> SA </w:t>
      </w:r>
      <w:r w:rsidRPr="006474AE">
        <w:rPr>
          <w:rFonts w:ascii="Calibri" w:hAnsi="Calibri"/>
          <w:lang w:eastAsia="zh-TW"/>
        </w:rPr>
        <w:t>範圍，將在該號碼屆滿時隨之屆滿。若要續約，客戶必須在其授權號碼屆滿日期之後</w:t>
      </w:r>
      <w:r w:rsidRPr="006474AE">
        <w:rPr>
          <w:rFonts w:ascii="Calibri" w:hAnsi="Calibri"/>
          <w:lang w:eastAsia="zh-TW"/>
        </w:rPr>
        <w:t xml:space="preserve"> 90 </w:t>
      </w:r>
      <w:r w:rsidRPr="006474AE">
        <w:rPr>
          <w:rFonts w:ascii="Calibri" w:hAnsi="Calibri"/>
          <w:lang w:eastAsia="zh-TW"/>
        </w:rPr>
        <w:t>日內提交</w:t>
      </w:r>
      <w:r w:rsidRPr="006474AE">
        <w:rPr>
          <w:rFonts w:ascii="Calibri" w:hAnsi="Calibri"/>
          <w:lang w:eastAsia="zh-TW"/>
        </w:rPr>
        <w:t xml:space="preserve"> SA </w:t>
      </w:r>
      <w:r w:rsidRPr="006474AE">
        <w:rPr>
          <w:rFonts w:ascii="Calibri" w:hAnsi="Calibri"/>
          <w:lang w:eastAsia="zh-TW"/>
        </w:rPr>
        <w:t>之續約訂單。新的</w:t>
      </w:r>
      <w:r w:rsidRPr="006474AE">
        <w:rPr>
          <w:rFonts w:ascii="Calibri" w:hAnsi="Calibri"/>
          <w:lang w:eastAsia="zh-TW"/>
        </w:rPr>
        <w:t xml:space="preserve"> SA </w:t>
      </w:r>
      <w:r w:rsidRPr="006474AE">
        <w:rPr>
          <w:rFonts w:ascii="Calibri" w:hAnsi="Calibri"/>
          <w:lang w:eastAsia="zh-TW"/>
        </w:rPr>
        <w:t>範圍將自新的授權號碼生效日期開始起算。</w:t>
      </w:r>
    </w:p>
    <w:p w:rsidR="00362758" w:rsidRPr="006474AE" w:rsidRDefault="00362758" w:rsidP="00362758">
      <w:pPr>
        <w:pStyle w:val="ProductList-Body"/>
        <w:rPr>
          <w:rFonts w:ascii="Calibri" w:hAnsi="Calibri"/>
          <w:lang w:eastAsia="zh-TW"/>
        </w:rPr>
      </w:pPr>
    </w:p>
    <w:p w:rsidR="00362758" w:rsidRPr="006474AE" w:rsidRDefault="00362758" w:rsidP="00362758">
      <w:pPr>
        <w:pStyle w:val="ProductList-Body"/>
        <w:rPr>
          <w:rFonts w:ascii="Calibri" w:hAnsi="Calibri"/>
          <w:lang w:eastAsia="zh-TW"/>
        </w:rPr>
      </w:pPr>
      <w:r w:rsidRPr="00BB6C9B">
        <w:rPr>
          <w:rFonts w:ascii="Calibri" w:hAnsi="Calibri"/>
          <w:b/>
          <w:spacing w:val="-2"/>
          <w:lang w:eastAsia="zh-TW"/>
        </w:rPr>
        <w:t xml:space="preserve">Enterprise </w:t>
      </w:r>
      <w:r w:rsidRPr="00BB6C9B">
        <w:rPr>
          <w:rFonts w:ascii="Calibri" w:hAnsi="Calibri"/>
          <w:b/>
          <w:spacing w:val="-2"/>
          <w:lang w:eastAsia="zh-TW"/>
        </w:rPr>
        <w:t>合約</w:t>
      </w:r>
      <w:r w:rsidRPr="00BB6C9B">
        <w:rPr>
          <w:rFonts w:ascii="Calibri" w:hAnsi="Calibri"/>
          <w:spacing w:val="-2"/>
          <w:lang w:eastAsia="zh-TW"/>
        </w:rPr>
        <w:t>：若要續約依</w:t>
      </w:r>
      <w:r w:rsidRPr="00BB6C9B">
        <w:rPr>
          <w:rFonts w:ascii="Calibri" w:hAnsi="Calibri"/>
          <w:spacing w:val="-2"/>
          <w:lang w:eastAsia="zh-TW"/>
        </w:rPr>
        <w:t xml:space="preserve"> Enterprise </w:t>
      </w:r>
      <w:r w:rsidRPr="00BB6C9B">
        <w:rPr>
          <w:rFonts w:ascii="Calibri" w:hAnsi="Calibri"/>
          <w:spacing w:val="-2"/>
          <w:lang w:eastAsia="zh-TW"/>
        </w:rPr>
        <w:t>合約之相同註冊的</w:t>
      </w:r>
      <w:r w:rsidRPr="00BB6C9B">
        <w:rPr>
          <w:rFonts w:ascii="Calibri" w:hAnsi="Calibri"/>
          <w:spacing w:val="-2"/>
          <w:lang w:eastAsia="zh-TW"/>
        </w:rPr>
        <w:t xml:space="preserve"> SA </w:t>
      </w:r>
      <w:r w:rsidRPr="00BB6C9B">
        <w:rPr>
          <w:rFonts w:ascii="Calibri" w:hAnsi="Calibri"/>
          <w:spacing w:val="-2"/>
          <w:lang w:eastAsia="zh-TW"/>
        </w:rPr>
        <w:t>範圍，客戶必須簽署新的</w:t>
      </w:r>
      <w:r w:rsidRPr="00BB6C9B">
        <w:rPr>
          <w:rFonts w:ascii="Calibri" w:hAnsi="Calibri"/>
          <w:spacing w:val="-2"/>
          <w:lang w:eastAsia="zh-TW"/>
        </w:rPr>
        <w:t xml:space="preserve"> 2011 </w:t>
      </w:r>
      <w:r w:rsidRPr="00BB6C9B">
        <w:rPr>
          <w:rFonts w:ascii="Calibri" w:hAnsi="Calibri"/>
          <w:spacing w:val="-2"/>
          <w:lang w:eastAsia="zh-TW"/>
        </w:rPr>
        <w:t>或更新版</w:t>
      </w:r>
      <w:r w:rsidRPr="00BB6C9B">
        <w:rPr>
          <w:rFonts w:ascii="Calibri" w:hAnsi="Calibri"/>
          <w:spacing w:val="-2"/>
          <w:lang w:eastAsia="zh-TW"/>
        </w:rPr>
        <w:t xml:space="preserve"> Enterprise </w:t>
      </w:r>
      <w:r w:rsidRPr="00BB6C9B">
        <w:rPr>
          <w:rFonts w:ascii="Calibri" w:hAnsi="Calibri"/>
          <w:spacing w:val="-2"/>
          <w:lang w:eastAsia="zh-TW"/>
        </w:rPr>
        <w:t>註冊及合約</w:t>
      </w:r>
      <w:r w:rsidRPr="00BB6C9B">
        <w:rPr>
          <w:rFonts w:ascii="Calibri" w:hAnsi="Calibri"/>
          <w:spacing w:val="-2"/>
          <w:lang w:eastAsia="zh-TW"/>
        </w:rPr>
        <w:t xml:space="preserve"> (</w:t>
      </w:r>
      <w:r w:rsidRPr="00BB6C9B">
        <w:rPr>
          <w:rFonts w:ascii="Calibri" w:hAnsi="Calibri"/>
          <w:spacing w:val="-2"/>
          <w:lang w:eastAsia="zh-TW"/>
        </w:rPr>
        <w:t>若尚未簽署</w:t>
      </w:r>
      <w:r w:rsidRPr="00BB6C9B">
        <w:rPr>
          <w:rFonts w:ascii="Calibri" w:hAnsi="Calibri"/>
          <w:spacing w:val="-2"/>
          <w:lang w:eastAsia="zh-TW"/>
        </w:rPr>
        <w:t>)</w:t>
      </w:r>
      <w:r w:rsidRPr="00BB6C9B">
        <w:rPr>
          <w:rFonts w:ascii="Calibri" w:hAnsi="Calibri"/>
          <w:spacing w:val="-2"/>
          <w:lang w:eastAsia="zh-TW"/>
        </w:rPr>
        <w:t>，</w:t>
      </w:r>
      <w:r w:rsidRPr="006474AE">
        <w:rPr>
          <w:rFonts w:ascii="Calibri" w:hAnsi="Calibri"/>
          <w:lang w:eastAsia="zh-TW"/>
        </w:rPr>
        <w:t>而且必須就下列項目之</w:t>
      </w:r>
      <w:r w:rsidRPr="006474AE">
        <w:rPr>
          <w:rFonts w:ascii="Calibri" w:hAnsi="Calibri"/>
          <w:lang w:eastAsia="zh-TW"/>
        </w:rPr>
        <w:t xml:space="preserve"> SA (</w:t>
      </w:r>
      <w:r w:rsidRPr="006474AE">
        <w:rPr>
          <w:rFonts w:ascii="Calibri" w:hAnsi="Calibri"/>
          <w:lang w:eastAsia="zh-TW"/>
        </w:rPr>
        <w:t>視情況而定</w:t>
      </w:r>
      <w:r w:rsidRPr="006474AE">
        <w:rPr>
          <w:rFonts w:ascii="Calibri" w:hAnsi="Calibri"/>
          <w:lang w:eastAsia="zh-TW"/>
        </w:rPr>
        <w:t xml:space="preserve">) </w:t>
      </w:r>
      <w:r w:rsidRPr="006474AE">
        <w:rPr>
          <w:rFonts w:ascii="Calibri" w:hAnsi="Calibri"/>
          <w:lang w:eastAsia="zh-TW"/>
        </w:rPr>
        <w:t>提交續約訂單：</w:t>
      </w:r>
      <w:r w:rsidRPr="006474AE">
        <w:rPr>
          <w:rFonts w:ascii="Calibri" w:hAnsi="Calibri"/>
          <w:lang w:eastAsia="zh-TW"/>
        </w:rPr>
        <w:t xml:space="preserve">1) </w:t>
      </w:r>
      <w:r w:rsidRPr="006474AE">
        <w:rPr>
          <w:rFonts w:ascii="Calibri" w:hAnsi="Calibri"/>
          <w:lang w:eastAsia="zh-TW"/>
        </w:rPr>
        <w:t>所有想要續約的</w:t>
      </w:r>
      <w:r w:rsidRPr="006474AE">
        <w:rPr>
          <w:rFonts w:ascii="Calibri" w:hAnsi="Calibri"/>
          <w:lang w:eastAsia="zh-TW"/>
        </w:rPr>
        <w:t xml:space="preserve"> Enterprise </w:t>
      </w:r>
      <w:r w:rsidRPr="006474AE">
        <w:rPr>
          <w:rFonts w:ascii="Calibri" w:hAnsi="Calibri"/>
          <w:lang w:eastAsia="zh-TW"/>
        </w:rPr>
        <w:t>產品、應用程式平台產品、</w:t>
      </w:r>
      <w:r w:rsidRPr="006474AE">
        <w:rPr>
          <w:rFonts w:ascii="Calibri" w:hAnsi="Calibri"/>
          <w:lang w:eastAsia="zh-TW"/>
        </w:rPr>
        <w:t xml:space="preserve">Core Infrastructure </w:t>
      </w:r>
      <w:r w:rsidRPr="006474AE">
        <w:rPr>
          <w:rFonts w:ascii="Calibri" w:hAnsi="Calibri"/>
          <w:lang w:eastAsia="zh-TW"/>
        </w:rPr>
        <w:t>產品及額外產品，以及</w:t>
      </w:r>
      <w:r w:rsidRPr="006474AE">
        <w:rPr>
          <w:rFonts w:ascii="Calibri" w:hAnsi="Calibri"/>
          <w:lang w:eastAsia="zh-TW"/>
        </w:rPr>
        <w:t xml:space="preserve"> 2) </w:t>
      </w:r>
      <w:r w:rsidRPr="006474AE">
        <w:rPr>
          <w:rFonts w:ascii="Calibri" w:hAnsi="Calibri"/>
          <w:lang w:eastAsia="zh-TW"/>
        </w:rPr>
        <w:t>任何可計入轉換的線上服務</w:t>
      </w:r>
      <w:r w:rsidRPr="006474AE">
        <w:rPr>
          <w:rFonts w:ascii="Calibri" w:hAnsi="Calibri"/>
          <w:lang w:eastAsia="zh-TW"/>
        </w:rPr>
        <w:t xml:space="preserve"> (</w:t>
      </w:r>
      <w:r w:rsidRPr="006474AE">
        <w:rPr>
          <w:rFonts w:ascii="Calibri" w:hAnsi="Calibri"/>
          <w:lang w:eastAsia="zh-TW"/>
        </w:rPr>
        <w:t>若有的話</w:t>
      </w:r>
      <w:r w:rsidRPr="006474AE">
        <w:rPr>
          <w:rFonts w:ascii="Calibri" w:hAnsi="Calibri"/>
          <w:lang w:eastAsia="zh-TW"/>
        </w:rPr>
        <w:t>)</w:t>
      </w:r>
      <w:r w:rsidRPr="006474AE">
        <w:rPr>
          <w:rFonts w:ascii="Calibri" w:hAnsi="Calibri"/>
          <w:lang w:eastAsia="zh-TW"/>
        </w:rPr>
        <w:t>。</w:t>
      </w:r>
    </w:p>
    <w:p w:rsidR="00362758" w:rsidRPr="006474AE" w:rsidRDefault="00362758" w:rsidP="00362758">
      <w:pPr>
        <w:pStyle w:val="ProductList-Body"/>
        <w:rPr>
          <w:rFonts w:ascii="Calibri" w:hAnsi="Calibri"/>
          <w:lang w:eastAsia="zh-TW"/>
        </w:rPr>
      </w:pPr>
    </w:p>
    <w:p w:rsidR="00362758" w:rsidRPr="006474AE" w:rsidRDefault="00362758" w:rsidP="00362758">
      <w:pPr>
        <w:pStyle w:val="ProductList-Body"/>
        <w:rPr>
          <w:rFonts w:ascii="Calibri" w:hAnsi="Calibri"/>
          <w:lang w:eastAsia="zh-TW"/>
        </w:rPr>
      </w:pPr>
      <w:r w:rsidRPr="006474AE">
        <w:rPr>
          <w:rFonts w:ascii="Calibri" w:hAnsi="Calibri"/>
          <w:b/>
          <w:lang w:eastAsia="zh-TW"/>
        </w:rPr>
        <w:t>Enrollment for Application Platform</w:t>
      </w:r>
      <w:r w:rsidRPr="006474AE">
        <w:rPr>
          <w:rFonts w:ascii="Calibri" w:hAnsi="Calibri"/>
          <w:lang w:eastAsia="zh-TW"/>
        </w:rPr>
        <w:t>：先前在</w:t>
      </w:r>
      <w:r w:rsidRPr="006474AE">
        <w:rPr>
          <w:rFonts w:ascii="Calibri" w:hAnsi="Calibri"/>
          <w:lang w:eastAsia="zh-TW"/>
        </w:rPr>
        <w:t xml:space="preserve"> L SKU </w:t>
      </w:r>
      <w:r w:rsidRPr="006474AE">
        <w:rPr>
          <w:rFonts w:ascii="Calibri" w:hAnsi="Calibri"/>
          <w:lang w:eastAsia="zh-TW"/>
        </w:rPr>
        <w:t>之前透過</w:t>
      </w:r>
      <w:r w:rsidRPr="006474AE">
        <w:rPr>
          <w:rFonts w:ascii="Calibri" w:hAnsi="Calibri"/>
          <w:lang w:eastAsia="zh-TW"/>
        </w:rPr>
        <w:t xml:space="preserve"> SA </w:t>
      </w:r>
      <w:r w:rsidRPr="006474AE">
        <w:rPr>
          <w:rFonts w:ascii="Calibri" w:hAnsi="Calibri"/>
          <w:lang w:eastAsia="zh-TW"/>
        </w:rPr>
        <w:t>推遲使用權之</w:t>
      </w:r>
      <w:r w:rsidRPr="006474AE">
        <w:rPr>
          <w:rFonts w:ascii="Calibri" w:hAnsi="Calibri"/>
          <w:lang w:eastAsia="zh-TW"/>
        </w:rPr>
        <w:t xml:space="preserve"> EAP </w:t>
      </w:r>
      <w:r w:rsidRPr="006474AE">
        <w:rPr>
          <w:rFonts w:ascii="Calibri" w:hAnsi="Calibri"/>
          <w:lang w:eastAsia="zh-TW"/>
        </w:rPr>
        <w:t>客戶必須在他們可以續約</w:t>
      </w:r>
      <w:r w:rsidRPr="006474AE">
        <w:rPr>
          <w:rFonts w:ascii="Calibri" w:hAnsi="Calibri"/>
          <w:lang w:eastAsia="zh-TW"/>
        </w:rPr>
        <w:t xml:space="preserve"> SA </w:t>
      </w:r>
      <w:r w:rsidRPr="006474AE">
        <w:rPr>
          <w:rFonts w:ascii="Calibri" w:hAnsi="Calibri"/>
          <w:lang w:eastAsia="zh-TW"/>
        </w:rPr>
        <w:t>之前買斷其授權</w:t>
      </w:r>
    </w:p>
    <w:p w:rsidR="00362758" w:rsidRPr="006474AE" w:rsidRDefault="00362758" w:rsidP="00362758">
      <w:pPr>
        <w:pStyle w:val="ProductList-Body"/>
        <w:rPr>
          <w:rFonts w:ascii="Calibri" w:hAnsi="Calibri"/>
          <w:lang w:eastAsia="zh-TW"/>
        </w:rPr>
      </w:pPr>
    </w:p>
    <w:p w:rsidR="00362758" w:rsidRPr="006474AE" w:rsidRDefault="00362758" w:rsidP="00362758">
      <w:pPr>
        <w:pStyle w:val="ProductList-Body"/>
        <w:rPr>
          <w:rFonts w:ascii="Calibri" w:hAnsi="Calibri"/>
          <w:b/>
          <w:lang w:eastAsia="zh-TW"/>
        </w:rPr>
      </w:pPr>
      <w:r w:rsidRPr="006474AE">
        <w:rPr>
          <w:rFonts w:ascii="Calibri" w:hAnsi="Calibri"/>
          <w:b/>
          <w:color w:val="00188F"/>
          <w:lang w:eastAsia="zh-TW"/>
        </w:rPr>
        <w:t>從單獨合約續約範圍</w:t>
      </w:r>
    </w:p>
    <w:p w:rsidR="00362758" w:rsidRPr="006474AE" w:rsidRDefault="00362758" w:rsidP="00362758">
      <w:pPr>
        <w:pStyle w:val="ProductList-Body"/>
        <w:rPr>
          <w:rFonts w:ascii="Calibri" w:hAnsi="Calibri"/>
          <w:lang w:eastAsia="zh-TW"/>
        </w:rPr>
      </w:pPr>
      <w:r w:rsidRPr="006474AE">
        <w:rPr>
          <w:rFonts w:ascii="Calibri" w:hAnsi="Calibri"/>
          <w:lang w:eastAsia="zh-TW"/>
        </w:rPr>
        <w:t>若客戶已依先前合約取得任何產品之永久使用權及</w:t>
      </w:r>
      <w:r w:rsidRPr="006474AE">
        <w:rPr>
          <w:rFonts w:ascii="Calibri" w:hAnsi="Calibri"/>
          <w:lang w:eastAsia="zh-TW"/>
        </w:rPr>
        <w:t xml:space="preserve"> SA</w:t>
      </w:r>
      <w:r w:rsidRPr="006474AE">
        <w:rPr>
          <w:rFonts w:ascii="Calibri" w:hAnsi="Calibri"/>
          <w:lang w:eastAsia="zh-TW"/>
        </w:rPr>
        <w:t>，則客戶得續約該產品之</w:t>
      </w:r>
      <w:r w:rsidRPr="006474AE">
        <w:rPr>
          <w:rFonts w:ascii="Calibri" w:hAnsi="Calibri"/>
          <w:lang w:eastAsia="zh-TW"/>
        </w:rPr>
        <w:t xml:space="preserve"> SA</w:t>
      </w:r>
      <w:r w:rsidRPr="006474AE">
        <w:rPr>
          <w:rFonts w:ascii="Calibri" w:hAnsi="Calibri"/>
          <w:lang w:eastAsia="zh-TW"/>
        </w:rPr>
        <w:t>，而且</w:t>
      </w:r>
      <w:r w:rsidRPr="006474AE">
        <w:rPr>
          <w:rFonts w:ascii="Calibri" w:hAnsi="Calibri"/>
          <w:lang w:eastAsia="zh-TW"/>
        </w:rPr>
        <w:t xml:space="preserve"> 1) </w:t>
      </w:r>
      <w:r w:rsidRPr="006474AE">
        <w:rPr>
          <w:rFonts w:ascii="Calibri" w:hAnsi="Calibri"/>
          <w:lang w:eastAsia="zh-TW"/>
        </w:rPr>
        <w:t>客戶之新合約或註冊之生效日期不得晚於先前合約或註冊之生效日期的次日，及</w:t>
      </w:r>
      <w:r w:rsidRPr="006474AE">
        <w:rPr>
          <w:rFonts w:ascii="Calibri" w:hAnsi="Calibri"/>
          <w:lang w:eastAsia="zh-TW"/>
        </w:rPr>
        <w:t xml:space="preserve"> 2) </w:t>
      </w:r>
      <w:r w:rsidRPr="006474AE">
        <w:rPr>
          <w:rFonts w:ascii="Calibri" w:hAnsi="Calibri"/>
          <w:lang w:eastAsia="zh-TW"/>
        </w:rPr>
        <w:t>除非</w:t>
      </w:r>
      <w:r w:rsidRPr="006474AE">
        <w:rPr>
          <w:rFonts w:ascii="Calibri" w:hAnsi="Calibri"/>
          <w:lang w:eastAsia="zh-TW"/>
        </w:rPr>
        <w:t xml:space="preserve"> SA </w:t>
      </w:r>
      <w:r w:rsidRPr="006474AE">
        <w:rPr>
          <w:rFonts w:ascii="Calibri" w:hAnsi="Calibri"/>
          <w:lang w:eastAsia="zh-TW"/>
        </w:rPr>
        <w:t>範圍是從</w:t>
      </w:r>
      <w:r w:rsidRPr="006474AE">
        <w:rPr>
          <w:rFonts w:ascii="Calibri" w:hAnsi="Calibri"/>
          <w:lang w:eastAsia="zh-TW"/>
        </w:rPr>
        <w:t xml:space="preserve"> Open License </w:t>
      </w:r>
      <w:r w:rsidRPr="006474AE">
        <w:rPr>
          <w:rFonts w:ascii="Calibri" w:hAnsi="Calibri"/>
          <w:lang w:eastAsia="zh-TW"/>
        </w:rPr>
        <w:t>合約續約而來，否則</w:t>
      </w:r>
      <w:r w:rsidRPr="006474AE">
        <w:rPr>
          <w:rFonts w:ascii="Calibri" w:hAnsi="Calibri"/>
          <w:lang w:eastAsia="zh-TW"/>
        </w:rPr>
        <w:t xml:space="preserve"> SA </w:t>
      </w:r>
      <w:r w:rsidRPr="006474AE">
        <w:rPr>
          <w:rFonts w:ascii="Calibri" w:hAnsi="Calibri"/>
          <w:lang w:eastAsia="zh-TW"/>
        </w:rPr>
        <w:t>續約訂單係於先前</w:t>
      </w:r>
      <w:r w:rsidRPr="006474AE">
        <w:rPr>
          <w:rFonts w:ascii="Calibri" w:hAnsi="Calibri"/>
          <w:lang w:eastAsia="zh-TW"/>
        </w:rPr>
        <w:t xml:space="preserve"> SA </w:t>
      </w:r>
      <w:r w:rsidRPr="006474AE">
        <w:rPr>
          <w:rFonts w:ascii="Calibri" w:hAnsi="Calibri"/>
          <w:lang w:eastAsia="zh-TW"/>
        </w:rPr>
        <w:t>範圍屆滿之前遞交。若是這種情況，客戶可自屆滿起算</w:t>
      </w:r>
      <w:r w:rsidRPr="006474AE">
        <w:rPr>
          <w:rFonts w:ascii="Calibri" w:hAnsi="Calibri"/>
          <w:lang w:eastAsia="zh-TW"/>
        </w:rPr>
        <w:t xml:space="preserve"> 90 </w:t>
      </w:r>
      <w:r w:rsidRPr="006474AE">
        <w:rPr>
          <w:rFonts w:ascii="Calibri" w:hAnsi="Calibri"/>
          <w:lang w:eastAsia="zh-TW"/>
        </w:rPr>
        <w:t>日內遞交訂單。</w:t>
      </w:r>
    </w:p>
    <w:p w:rsidR="00362758" w:rsidRDefault="00362758" w:rsidP="00362758">
      <w:pPr>
        <w:pStyle w:val="ProductList-Body"/>
        <w:rPr>
          <w:rFonts w:ascii="Calibri" w:hAnsi="Calibri"/>
          <w:lang w:eastAsia="zh-TW"/>
        </w:rPr>
      </w:pPr>
    </w:p>
    <w:p w:rsidR="00FA1F7C" w:rsidRDefault="00FA1F7C" w:rsidP="00362758">
      <w:pPr>
        <w:pStyle w:val="ProductList-Body"/>
        <w:rPr>
          <w:rFonts w:ascii="Calibri" w:hAnsi="Calibri"/>
          <w:lang w:eastAsia="zh-TW"/>
        </w:rPr>
      </w:pPr>
    </w:p>
    <w:p w:rsidR="00FA1F7C" w:rsidRPr="006474AE" w:rsidRDefault="00FA1F7C" w:rsidP="00362758">
      <w:pPr>
        <w:pStyle w:val="ProductList-Body"/>
        <w:rPr>
          <w:rFonts w:ascii="Calibri" w:hAnsi="Calibri"/>
          <w:lang w:eastAsia="zh-TW"/>
        </w:rPr>
      </w:pPr>
    </w:p>
    <w:p w:rsidR="00362758" w:rsidRPr="006474AE" w:rsidRDefault="00362758" w:rsidP="00362758">
      <w:pPr>
        <w:pStyle w:val="ProductList-Body"/>
        <w:rPr>
          <w:rFonts w:ascii="Calibri" w:hAnsi="Calibri"/>
          <w:b/>
          <w:lang w:eastAsia="zh-TW"/>
        </w:rPr>
      </w:pPr>
      <w:r w:rsidRPr="006474AE">
        <w:rPr>
          <w:rFonts w:ascii="Calibri" w:hAnsi="Calibri"/>
          <w:b/>
          <w:color w:val="00188F"/>
          <w:lang w:eastAsia="zh-TW"/>
        </w:rPr>
        <w:t>跨方案的續約</w:t>
      </w:r>
    </w:p>
    <w:p w:rsidR="00362758" w:rsidRPr="006474AE" w:rsidRDefault="00362758" w:rsidP="00362758">
      <w:pPr>
        <w:pStyle w:val="ProductList-Body"/>
        <w:rPr>
          <w:rFonts w:ascii="Calibri" w:hAnsi="Calibri"/>
          <w:lang w:eastAsia="zh-TW"/>
        </w:rPr>
      </w:pPr>
      <w:r w:rsidRPr="006474AE">
        <w:rPr>
          <w:rFonts w:ascii="Calibri" w:hAnsi="Calibri"/>
          <w:lang w:eastAsia="zh-TW"/>
        </w:rPr>
        <w:t>以上所述規則之例外是，客戶得藉由依現有</w:t>
      </w:r>
      <w:r w:rsidRPr="006474AE">
        <w:rPr>
          <w:rFonts w:ascii="Calibri" w:hAnsi="Calibri"/>
          <w:lang w:eastAsia="zh-TW"/>
        </w:rPr>
        <w:t xml:space="preserve"> Open Value </w:t>
      </w:r>
      <w:r w:rsidRPr="006474AE">
        <w:rPr>
          <w:rFonts w:ascii="Calibri" w:hAnsi="Calibri"/>
          <w:lang w:eastAsia="zh-TW"/>
        </w:rPr>
        <w:t>合約、</w:t>
      </w:r>
      <w:r w:rsidRPr="006474AE">
        <w:rPr>
          <w:rFonts w:ascii="Calibri" w:hAnsi="Calibri"/>
          <w:lang w:eastAsia="zh-TW"/>
        </w:rPr>
        <w:t>Select</w:t>
      </w:r>
      <w:r w:rsidRPr="006474AE">
        <w:rPr>
          <w:rFonts w:ascii="Calibri" w:hAnsi="Calibri"/>
          <w:lang w:eastAsia="zh-TW"/>
        </w:rPr>
        <w:t>、</w:t>
      </w:r>
      <w:r w:rsidRPr="006474AE">
        <w:rPr>
          <w:rFonts w:ascii="Calibri" w:hAnsi="Calibri"/>
          <w:lang w:eastAsia="zh-TW"/>
        </w:rPr>
        <w:t xml:space="preserve">Select Plus </w:t>
      </w:r>
      <w:r w:rsidRPr="006474AE">
        <w:rPr>
          <w:rFonts w:ascii="Calibri" w:hAnsi="Calibri"/>
          <w:lang w:eastAsia="zh-TW"/>
        </w:rPr>
        <w:t>或</w:t>
      </w:r>
      <w:r w:rsidRPr="006474AE">
        <w:rPr>
          <w:rFonts w:ascii="Calibri" w:hAnsi="Calibri"/>
          <w:lang w:eastAsia="zh-TW"/>
        </w:rPr>
        <w:t xml:space="preserve"> Enterprise </w:t>
      </w:r>
      <w:r w:rsidRPr="006474AE">
        <w:rPr>
          <w:rFonts w:ascii="Calibri" w:hAnsi="Calibri"/>
          <w:lang w:eastAsia="zh-TW"/>
        </w:rPr>
        <w:t>註冊取得</w:t>
      </w:r>
      <w:r w:rsidRPr="006474AE">
        <w:rPr>
          <w:rFonts w:ascii="Calibri" w:hAnsi="Calibri"/>
          <w:lang w:eastAsia="zh-TW"/>
        </w:rPr>
        <w:t xml:space="preserve"> SA </w:t>
      </w:r>
      <w:r w:rsidRPr="006474AE">
        <w:rPr>
          <w:rFonts w:ascii="Calibri" w:hAnsi="Calibri"/>
          <w:lang w:eastAsia="zh-TW"/>
        </w:rPr>
        <w:t>的方式，續約</w:t>
      </w:r>
      <w:r w:rsidRPr="006474AE">
        <w:rPr>
          <w:rFonts w:ascii="Calibri" w:hAnsi="Calibri"/>
          <w:lang w:eastAsia="zh-TW"/>
        </w:rPr>
        <w:t xml:space="preserve"> SA </w:t>
      </w:r>
      <w:r w:rsidRPr="006474AE">
        <w:rPr>
          <w:rFonts w:ascii="Calibri" w:hAnsi="Calibri"/>
          <w:lang w:eastAsia="zh-TW"/>
        </w:rPr>
        <w:t>範圍。針對依現有</w:t>
      </w:r>
      <w:r w:rsidRPr="006474AE">
        <w:rPr>
          <w:rFonts w:ascii="Calibri" w:hAnsi="Calibri"/>
          <w:lang w:eastAsia="zh-TW"/>
        </w:rPr>
        <w:t xml:space="preserve"> Enterprise </w:t>
      </w:r>
      <w:r w:rsidRPr="006474AE">
        <w:rPr>
          <w:rFonts w:ascii="Calibri" w:hAnsi="Calibri"/>
          <w:lang w:eastAsia="zh-TW"/>
        </w:rPr>
        <w:t>註冊續約</w:t>
      </w:r>
      <w:r w:rsidRPr="006474AE">
        <w:rPr>
          <w:rFonts w:ascii="Calibri" w:hAnsi="Calibri"/>
          <w:lang w:eastAsia="zh-TW"/>
        </w:rPr>
        <w:t xml:space="preserve"> SA </w:t>
      </w:r>
      <w:r w:rsidRPr="006474AE">
        <w:rPr>
          <w:rFonts w:ascii="Calibri" w:hAnsi="Calibri"/>
          <w:lang w:eastAsia="zh-TW"/>
        </w:rPr>
        <w:t>之客戶，此項例外僅適用於額外產品及全公司選擇方案承諾之外的產品。除</w:t>
      </w:r>
      <w:r w:rsidRPr="006474AE">
        <w:rPr>
          <w:rFonts w:ascii="Calibri" w:hAnsi="Calibri"/>
          <w:lang w:eastAsia="zh-TW"/>
        </w:rPr>
        <w:t xml:space="preserve"> Select Plus </w:t>
      </w:r>
      <w:r w:rsidRPr="006474AE">
        <w:rPr>
          <w:rFonts w:ascii="Calibri" w:hAnsi="Calibri"/>
          <w:lang w:eastAsia="zh-TW"/>
        </w:rPr>
        <w:t>外之所有方案，訂單必須針對現有合約或註冊之剩餘期間</w:t>
      </w:r>
      <w:r w:rsidRPr="006474AE">
        <w:rPr>
          <w:rFonts w:ascii="Calibri" w:hAnsi="Calibri"/>
          <w:lang w:eastAsia="zh-TW"/>
        </w:rPr>
        <w:t xml:space="preserve"> (</w:t>
      </w:r>
      <w:r w:rsidRPr="006474AE">
        <w:rPr>
          <w:rFonts w:ascii="Calibri" w:hAnsi="Calibri"/>
          <w:lang w:eastAsia="zh-TW"/>
        </w:rPr>
        <w:t>亦即</w:t>
      </w:r>
      <w:r w:rsidRPr="006474AE">
        <w:rPr>
          <w:rFonts w:ascii="Calibri" w:hAnsi="Calibri"/>
          <w:lang w:eastAsia="zh-TW"/>
        </w:rPr>
        <w:t xml:space="preserve"> SA x </w:t>
      </w:r>
      <w:r w:rsidRPr="006474AE">
        <w:rPr>
          <w:rFonts w:ascii="Calibri" w:hAnsi="Calibri"/>
          <w:lang w:eastAsia="zh-TW"/>
        </w:rPr>
        <w:t>自訂購日期起算於註冊期間中之剩餘年數，包括任何部分的年度</w:t>
      </w:r>
      <w:r w:rsidRPr="006474AE">
        <w:rPr>
          <w:rFonts w:ascii="Calibri" w:hAnsi="Calibri"/>
          <w:lang w:eastAsia="zh-TW"/>
        </w:rPr>
        <w:t>)</w:t>
      </w:r>
      <w:r w:rsidRPr="006474AE">
        <w:rPr>
          <w:rFonts w:ascii="Calibri" w:hAnsi="Calibri"/>
          <w:lang w:eastAsia="zh-TW"/>
        </w:rPr>
        <w:t>。在</w:t>
      </w:r>
      <w:r w:rsidRPr="006474AE">
        <w:rPr>
          <w:rFonts w:ascii="Calibri" w:hAnsi="Calibri"/>
          <w:lang w:eastAsia="zh-TW"/>
        </w:rPr>
        <w:t xml:space="preserve"> Select Plus </w:t>
      </w:r>
      <w:r w:rsidRPr="006474AE">
        <w:rPr>
          <w:rFonts w:ascii="Calibri" w:hAnsi="Calibri"/>
          <w:lang w:eastAsia="zh-TW"/>
        </w:rPr>
        <w:t>中，訂單將是</w:t>
      </w:r>
      <w:r w:rsidRPr="006474AE">
        <w:rPr>
          <w:rFonts w:ascii="Calibri" w:hAnsi="Calibri"/>
          <w:lang w:eastAsia="zh-TW"/>
        </w:rPr>
        <w:t xml:space="preserve"> 36 </w:t>
      </w:r>
      <w:r w:rsidRPr="006474AE">
        <w:rPr>
          <w:rFonts w:ascii="Calibri" w:hAnsi="Calibri"/>
          <w:lang w:eastAsia="zh-TW"/>
        </w:rPr>
        <w:t>個月。若是版本</w:t>
      </w:r>
      <w:r w:rsidRPr="006474AE">
        <w:rPr>
          <w:rFonts w:ascii="Calibri" w:hAnsi="Calibri"/>
          <w:lang w:eastAsia="zh-TW"/>
        </w:rPr>
        <w:t xml:space="preserve"> 2008 </w:t>
      </w:r>
      <w:r w:rsidRPr="006474AE">
        <w:rPr>
          <w:rFonts w:ascii="Calibri" w:hAnsi="Calibri"/>
          <w:lang w:eastAsia="zh-TW"/>
        </w:rPr>
        <w:t>或更舊版本之合約，只要客戶於</w:t>
      </w:r>
      <w:r w:rsidRPr="006474AE">
        <w:rPr>
          <w:rFonts w:ascii="Calibri" w:hAnsi="Calibri"/>
          <w:lang w:eastAsia="zh-TW"/>
        </w:rPr>
        <w:t xml:space="preserve"> 30 </w:t>
      </w:r>
      <w:r w:rsidRPr="006474AE">
        <w:rPr>
          <w:rFonts w:ascii="Calibri" w:hAnsi="Calibri"/>
          <w:lang w:eastAsia="zh-TW"/>
        </w:rPr>
        <w:t>日內續約範圍</w:t>
      </w:r>
      <w:r w:rsidRPr="006474AE">
        <w:rPr>
          <w:rFonts w:ascii="Calibri" w:hAnsi="Calibri"/>
          <w:lang w:eastAsia="zh-TW"/>
        </w:rPr>
        <w:t xml:space="preserve"> (</w:t>
      </w:r>
      <w:r w:rsidRPr="006474AE">
        <w:rPr>
          <w:rFonts w:ascii="Calibri" w:hAnsi="Calibri"/>
          <w:lang w:eastAsia="zh-TW"/>
        </w:rPr>
        <w:t>若係從</w:t>
      </w:r>
      <w:r w:rsidRPr="006474AE">
        <w:rPr>
          <w:rFonts w:ascii="Calibri" w:hAnsi="Calibri"/>
          <w:lang w:eastAsia="zh-TW"/>
        </w:rPr>
        <w:t xml:space="preserve"> Open License </w:t>
      </w:r>
      <w:r w:rsidRPr="006474AE">
        <w:rPr>
          <w:rFonts w:ascii="Calibri" w:hAnsi="Calibri"/>
          <w:lang w:eastAsia="zh-TW"/>
        </w:rPr>
        <w:t>方案續約則為</w:t>
      </w:r>
      <w:r w:rsidRPr="006474AE">
        <w:rPr>
          <w:rFonts w:ascii="Calibri" w:hAnsi="Calibri"/>
          <w:lang w:eastAsia="zh-TW"/>
        </w:rPr>
        <w:t xml:space="preserve"> 90 </w:t>
      </w:r>
      <w:r w:rsidRPr="006474AE">
        <w:rPr>
          <w:rFonts w:ascii="Calibri" w:hAnsi="Calibri"/>
          <w:lang w:eastAsia="zh-TW"/>
        </w:rPr>
        <w:t>日</w:t>
      </w:r>
      <w:r w:rsidRPr="006474AE">
        <w:rPr>
          <w:rFonts w:ascii="Calibri" w:hAnsi="Calibri"/>
          <w:lang w:eastAsia="zh-TW"/>
        </w:rPr>
        <w:t>)</w:t>
      </w:r>
      <w:r w:rsidRPr="006474AE">
        <w:rPr>
          <w:rFonts w:ascii="Calibri" w:hAnsi="Calibri"/>
          <w:lang w:eastAsia="zh-TW"/>
        </w:rPr>
        <w:t>，則會認為客戶於其屆滿</w:t>
      </w:r>
      <w:r w:rsidRPr="006474AE">
        <w:rPr>
          <w:rFonts w:ascii="Calibri" w:hAnsi="Calibri"/>
          <w:lang w:eastAsia="zh-TW"/>
        </w:rPr>
        <w:t xml:space="preserve"> SA </w:t>
      </w:r>
      <w:r w:rsidRPr="006474AE">
        <w:rPr>
          <w:rFonts w:ascii="Calibri" w:hAnsi="Calibri"/>
          <w:lang w:eastAsia="zh-TW"/>
        </w:rPr>
        <w:t>範圍失效及新的範圍開始之間的任何期間內具備</w:t>
      </w:r>
      <w:r w:rsidRPr="006474AE">
        <w:rPr>
          <w:rFonts w:ascii="Calibri" w:hAnsi="Calibri"/>
          <w:lang w:eastAsia="zh-TW"/>
        </w:rPr>
        <w:t xml:space="preserve"> SA </w:t>
      </w:r>
      <w:r w:rsidRPr="006474AE">
        <w:rPr>
          <w:rFonts w:ascii="Calibri" w:hAnsi="Calibri"/>
          <w:lang w:eastAsia="zh-TW"/>
        </w:rPr>
        <w:t>範圍。</w:t>
      </w:r>
    </w:p>
    <w:p w:rsidR="00362758" w:rsidRPr="006474AE" w:rsidRDefault="00362758" w:rsidP="00362758">
      <w:pPr>
        <w:pStyle w:val="ProductList-Body"/>
        <w:rPr>
          <w:rFonts w:ascii="Calibri" w:hAnsi="Calibri"/>
          <w:lang w:eastAsia="zh-TW"/>
        </w:rPr>
      </w:pPr>
    </w:p>
    <w:p w:rsidR="00362758" w:rsidRPr="006474AE" w:rsidRDefault="00362758" w:rsidP="00362758">
      <w:pPr>
        <w:pStyle w:val="ProductList-Body"/>
        <w:rPr>
          <w:rFonts w:ascii="Calibri" w:hAnsi="Calibri"/>
          <w:b/>
          <w:lang w:eastAsia="zh-TW"/>
        </w:rPr>
      </w:pPr>
      <w:r w:rsidRPr="006474AE">
        <w:rPr>
          <w:rFonts w:ascii="Calibri" w:hAnsi="Calibri"/>
          <w:b/>
          <w:color w:val="00188F"/>
          <w:lang w:eastAsia="zh-TW"/>
        </w:rPr>
        <w:t>續約用戶端存取使用權</w:t>
      </w:r>
      <w:r w:rsidRPr="006474AE">
        <w:rPr>
          <w:rFonts w:ascii="Calibri" w:hAnsi="Calibri"/>
          <w:b/>
          <w:color w:val="00188F"/>
          <w:lang w:eastAsia="zh-TW"/>
        </w:rPr>
        <w:t xml:space="preserve"> (CAL) </w:t>
      </w:r>
      <w:r w:rsidRPr="006474AE">
        <w:rPr>
          <w:rFonts w:ascii="Calibri" w:hAnsi="Calibri"/>
          <w:b/>
          <w:color w:val="00188F"/>
          <w:lang w:eastAsia="zh-TW"/>
        </w:rPr>
        <w:t>及用戶端管理使用權</w:t>
      </w:r>
      <w:r w:rsidRPr="006474AE">
        <w:rPr>
          <w:rFonts w:ascii="Calibri" w:hAnsi="Calibri"/>
          <w:b/>
          <w:color w:val="00188F"/>
          <w:lang w:eastAsia="zh-TW"/>
        </w:rPr>
        <w:t xml:space="preserve"> (ML) </w:t>
      </w:r>
      <w:r w:rsidRPr="006474AE">
        <w:rPr>
          <w:rFonts w:ascii="Calibri" w:hAnsi="Calibri"/>
          <w:b/>
          <w:color w:val="00188F"/>
          <w:lang w:eastAsia="zh-TW"/>
        </w:rPr>
        <w:t>的軟體保證範圍</w:t>
      </w:r>
    </w:p>
    <w:p w:rsidR="00362758" w:rsidRPr="006474AE" w:rsidRDefault="00362758" w:rsidP="00362758">
      <w:pPr>
        <w:pStyle w:val="ProductList-Body"/>
        <w:rPr>
          <w:rFonts w:ascii="Calibri" w:hAnsi="Calibri"/>
          <w:lang w:eastAsia="zh-TW"/>
        </w:rPr>
      </w:pPr>
      <w:r w:rsidRPr="006474AE">
        <w:rPr>
          <w:rFonts w:ascii="Calibri" w:hAnsi="Calibri"/>
          <w:b/>
          <w:lang w:eastAsia="zh-TW"/>
        </w:rPr>
        <w:t>在使用者及裝置</w:t>
      </w:r>
      <w:r w:rsidRPr="006474AE">
        <w:rPr>
          <w:rFonts w:ascii="Calibri" w:hAnsi="Calibri"/>
          <w:b/>
          <w:lang w:eastAsia="zh-TW"/>
        </w:rPr>
        <w:t xml:space="preserve"> CAL </w:t>
      </w:r>
      <w:r w:rsidRPr="006474AE">
        <w:rPr>
          <w:rFonts w:ascii="Calibri" w:hAnsi="Calibri"/>
          <w:b/>
          <w:lang w:eastAsia="zh-TW"/>
        </w:rPr>
        <w:t>間轉換</w:t>
      </w:r>
      <w:r w:rsidRPr="006474AE">
        <w:rPr>
          <w:rFonts w:ascii="Calibri" w:hAnsi="Calibri"/>
          <w:lang w:eastAsia="zh-TW"/>
        </w:rPr>
        <w:t>：續約</w:t>
      </w:r>
      <w:r w:rsidRPr="006474AE">
        <w:rPr>
          <w:rFonts w:ascii="Calibri" w:hAnsi="Calibri"/>
          <w:lang w:eastAsia="zh-TW"/>
        </w:rPr>
        <w:t xml:space="preserve"> CAL </w:t>
      </w:r>
      <w:r w:rsidRPr="006474AE">
        <w:rPr>
          <w:rFonts w:ascii="Calibri" w:hAnsi="Calibri"/>
          <w:lang w:eastAsia="zh-TW"/>
        </w:rPr>
        <w:t>的</w:t>
      </w:r>
      <w:r w:rsidRPr="006474AE">
        <w:rPr>
          <w:rFonts w:ascii="Calibri" w:hAnsi="Calibri"/>
          <w:lang w:eastAsia="zh-TW"/>
        </w:rPr>
        <w:t xml:space="preserve"> SA </w:t>
      </w:r>
      <w:r w:rsidRPr="006474AE">
        <w:rPr>
          <w:rFonts w:ascii="Calibri" w:hAnsi="Calibri"/>
          <w:lang w:eastAsia="zh-TW"/>
        </w:rPr>
        <w:t>之客戶可以在使用者及裝置間切換。此項轉換不會變更</w:t>
      </w:r>
      <w:r w:rsidRPr="006474AE">
        <w:rPr>
          <w:rFonts w:ascii="Calibri" w:hAnsi="Calibri"/>
          <w:lang w:eastAsia="zh-TW"/>
        </w:rPr>
        <w:t xml:space="preserve"> CAL </w:t>
      </w:r>
      <w:r w:rsidRPr="006474AE">
        <w:rPr>
          <w:rFonts w:ascii="Calibri" w:hAnsi="Calibri"/>
          <w:lang w:eastAsia="zh-TW"/>
        </w:rPr>
        <w:t>版本</w:t>
      </w:r>
      <w:r w:rsidRPr="006474AE">
        <w:rPr>
          <w:rFonts w:ascii="Calibri" w:hAnsi="Calibri"/>
          <w:lang w:eastAsia="zh-TW"/>
        </w:rPr>
        <w:t xml:space="preserve"> (</w:t>
      </w:r>
      <w:r w:rsidRPr="006474AE">
        <w:rPr>
          <w:rFonts w:ascii="Calibri" w:hAnsi="Calibri"/>
          <w:lang w:eastAsia="zh-TW"/>
        </w:rPr>
        <w:t>亦即</w:t>
      </w:r>
      <w:r w:rsidRPr="006474AE">
        <w:rPr>
          <w:rFonts w:ascii="Calibri" w:hAnsi="Calibri"/>
          <w:lang w:eastAsia="zh-TW"/>
        </w:rPr>
        <w:t xml:space="preserve"> Standard </w:t>
      </w:r>
      <w:r w:rsidRPr="006474AE">
        <w:rPr>
          <w:rFonts w:ascii="Calibri" w:hAnsi="Calibri"/>
          <w:lang w:eastAsia="zh-TW"/>
        </w:rPr>
        <w:t>轉換為</w:t>
      </w:r>
      <w:r w:rsidRPr="006474AE">
        <w:rPr>
          <w:rFonts w:ascii="Calibri" w:hAnsi="Calibri"/>
          <w:lang w:eastAsia="zh-TW"/>
        </w:rPr>
        <w:t xml:space="preserve"> Enterprise)</w:t>
      </w:r>
      <w:r w:rsidRPr="006474AE">
        <w:rPr>
          <w:rFonts w:ascii="Calibri" w:hAnsi="Calibri"/>
          <w:lang w:eastAsia="zh-TW"/>
        </w:rPr>
        <w:t>。</w:t>
      </w:r>
    </w:p>
    <w:p w:rsidR="00362758" w:rsidRPr="006474AE" w:rsidRDefault="00362758" w:rsidP="00362758">
      <w:pPr>
        <w:pStyle w:val="ProductList-Body"/>
        <w:rPr>
          <w:rFonts w:ascii="Calibri" w:hAnsi="Calibri"/>
          <w:lang w:eastAsia="zh-TW"/>
        </w:rPr>
      </w:pPr>
    </w:p>
    <w:p w:rsidR="00362758" w:rsidRPr="006474AE" w:rsidRDefault="00362758" w:rsidP="00362758">
      <w:pPr>
        <w:pStyle w:val="ProductList-Body"/>
        <w:rPr>
          <w:rFonts w:ascii="Calibri" w:hAnsi="Calibri"/>
          <w:lang w:eastAsia="zh-TW"/>
        </w:rPr>
      </w:pPr>
      <w:r w:rsidRPr="006474AE">
        <w:rPr>
          <w:rFonts w:ascii="Calibri" w:hAnsi="Calibri"/>
          <w:b/>
          <w:lang w:eastAsia="zh-TW"/>
        </w:rPr>
        <w:t>在使用者及</w:t>
      </w:r>
      <w:r w:rsidRPr="006474AE">
        <w:rPr>
          <w:rFonts w:ascii="Calibri" w:hAnsi="Calibri"/>
          <w:b/>
          <w:lang w:eastAsia="zh-TW"/>
        </w:rPr>
        <w:t xml:space="preserve"> OSE </w:t>
      </w:r>
      <w:r w:rsidRPr="006474AE">
        <w:rPr>
          <w:rFonts w:ascii="Calibri" w:hAnsi="Calibri"/>
          <w:b/>
          <w:lang w:eastAsia="zh-TW"/>
        </w:rPr>
        <w:t>用戶端</w:t>
      </w:r>
      <w:r w:rsidRPr="006474AE">
        <w:rPr>
          <w:rFonts w:ascii="Calibri" w:hAnsi="Calibri"/>
          <w:b/>
          <w:lang w:eastAsia="zh-TW"/>
        </w:rPr>
        <w:t xml:space="preserve"> ML </w:t>
      </w:r>
      <w:r w:rsidRPr="006474AE">
        <w:rPr>
          <w:rFonts w:ascii="Calibri" w:hAnsi="Calibri"/>
          <w:b/>
          <w:lang w:eastAsia="zh-TW"/>
        </w:rPr>
        <w:t>間轉換</w:t>
      </w:r>
      <w:r w:rsidRPr="006474AE">
        <w:rPr>
          <w:rFonts w:ascii="Calibri" w:hAnsi="Calibri"/>
          <w:lang w:eastAsia="zh-TW"/>
        </w:rPr>
        <w:t>：續約用戶端</w:t>
      </w:r>
      <w:r w:rsidRPr="006474AE">
        <w:rPr>
          <w:rFonts w:ascii="Calibri" w:hAnsi="Calibri"/>
          <w:lang w:eastAsia="zh-TW"/>
        </w:rPr>
        <w:t xml:space="preserve"> ML </w:t>
      </w:r>
      <w:r w:rsidRPr="006474AE">
        <w:rPr>
          <w:rFonts w:ascii="Calibri" w:hAnsi="Calibri"/>
          <w:lang w:eastAsia="zh-TW"/>
        </w:rPr>
        <w:t>的</w:t>
      </w:r>
      <w:r w:rsidRPr="006474AE">
        <w:rPr>
          <w:rFonts w:ascii="Calibri" w:hAnsi="Calibri"/>
          <w:lang w:eastAsia="zh-TW"/>
        </w:rPr>
        <w:t xml:space="preserve"> SA </w:t>
      </w:r>
      <w:r w:rsidRPr="006474AE">
        <w:rPr>
          <w:rFonts w:ascii="Calibri" w:hAnsi="Calibri"/>
          <w:lang w:eastAsia="zh-TW"/>
        </w:rPr>
        <w:t>之客戶可以在使用者及</w:t>
      </w:r>
      <w:r w:rsidRPr="006474AE">
        <w:rPr>
          <w:rFonts w:ascii="Calibri" w:hAnsi="Calibri"/>
          <w:lang w:eastAsia="zh-TW"/>
        </w:rPr>
        <w:t xml:space="preserve"> OSE </w:t>
      </w:r>
      <w:r w:rsidRPr="006474AE">
        <w:rPr>
          <w:rFonts w:ascii="Calibri" w:hAnsi="Calibri"/>
          <w:lang w:eastAsia="zh-TW"/>
        </w:rPr>
        <w:t>間切換。</w:t>
      </w:r>
    </w:p>
    <w:p w:rsidR="00FA00BF" w:rsidRPr="006474AE" w:rsidRDefault="00FA00BF" w:rsidP="004F3C6D">
      <w:pPr>
        <w:pStyle w:val="ProductList-Body"/>
        <w:rPr>
          <w:rFonts w:ascii="Calibri" w:hAnsi="Calibri"/>
          <w:lang w:eastAsia="zh-TW"/>
        </w:rPr>
      </w:pPr>
    </w:p>
    <w:p w:rsidR="00FA00BF" w:rsidRPr="006474AE" w:rsidRDefault="00FA00BF" w:rsidP="002E202B">
      <w:pPr>
        <w:pStyle w:val="ProductList-Offering1Heading"/>
        <w:outlineLvl w:val="1"/>
        <w:rPr>
          <w:rFonts w:ascii="Calibri" w:hAnsi="Calibri"/>
          <w:lang w:eastAsia="zh-TW"/>
        </w:rPr>
      </w:pPr>
      <w:bookmarkStart w:id="1577" w:name="_Toc378147682"/>
      <w:bookmarkStart w:id="1578" w:name="_Toc378151579"/>
      <w:bookmarkStart w:id="1579" w:name="_Toc379797436"/>
      <w:bookmarkStart w:id="1580" w:name="_Toc380513472"/>
      <w:bookmarkStart w:id="1581" w:name="_Toc380655522"/>
      <w:bookmarkStart w:id="1582" w:name="_Toc383686551"/>
      <w:r w:rsidRPr="006474AE">
        <w:rPr>
          <w:rFonts w:ascii="Calibri" w:hAnsi="Calibri"/>
          <w:lang w:eastAsia="zh-TW"/>
        </w:rPr>
        <w:t>已中止或生命週期終止之產品的移轉使用權</w:t>
      </w:r>
      <w:bookmarkEnd w:id="1577"/>
      <w:bookmarkEnd w:id="1578"/>
      <w:bookmarkEnd w:id="1579"/>
      <w:bookmarkEnd w:id="1580"/>
      <w:bookmarkEnd w:id="1581"/>
      <w:bookmarkEnd w:id="1582"/>
    </w:p>
    <w:p w:rsidR="00362758" w:rsidRPr="006474AE" w:rsidRDefault="00362758" w:rsidP="00362758">
      <w:pPr>
        <w:pStyle w:val="ProductList-Body"/>
        <w:rPr>
          <w:rFonts w:ascii="Calibri" w:hAnsi="Calibri"/>
          <w:lang w:eastAsia="zh-TW"/>
        </w:rPr>
      </w:pPr>
      <w:r w:rsidRPr="006474AE">
        <w:rPr>
          <w:rFonts w:ascii="Calibri" w:hAnsi="Calibri"/>
          <w:lang w:eastAsia="zh-TW"/>
        </w:rPr>
        <w:t>「合格使用權」如此處所使用者，係指自指定日期起，針對參考本小節之產品注意事項中所列載之產品具備</w:t>
      </w:r>
      <w:r w:rsidRPr="006474AE">
        <w:rPr>
          <w:rFonts w:ascii="Calibri" w:hAnsi="Calibri"/>
          <w:lang w:eastAsia="zh-TW"/>
        </w:rPr>
        <w:t xml:space="preserve"> SA </w:t>
      </w:r>
      <w:r w:rsidRPr="006474AE">
        <w:rPr>
          <w:rFonts w:ascii="Calibri" w:hAnsi="Calibri"/>
          <w:lang w:eastAsia="zh-TW"/>
        </w:rPr>
        <w:t>範圍的使用權。</w:t>
      </w:r>
    </w:p>
    <w:p w:rsidR="00362758" w:rsidRPr="006474AE" w:rsidRDefault="00362758" w:rsidP="00362758">
      <w:pPr>
        <w:pStyle w:val="ProductList-Body"/>
        <w:rPr>
          <w:rFonts w:ascii="Calibri" w:hAnsi="Calibri"/>
          <w:lang w:eastAsia="zh-TW"/>
        </w:rPr>
      </w:pPr>
    </w:p>
    <w:p w:rsidR="00362758" w:rsidRPr="006474AE" w:rsidRDefault="00362758" w:rsidP="00362758">
      <w:pPr>
        <w:pStyle w:val="ProductList-Body"/>
        <w:rPr>
          <w:rFonts w:ascii="Calibri" w:hAnsi="Calibri"/>
          <w:lang w:eastAsia="zh-TW"/>
        </w:rPr>
      </w:pPr>
      <w:r w:rsidRPr="006474AE">
        <w:rPr>
          <w:rFonts w:ascii="Calibri" w:hAnsi="Calibri"/>
          <w:lang w:eastAsia="zh-TW"/>
        </w:rPr>
        <w:t>「移轉使用權」如此處所使用者，係指參考本小節之產品注意事項中所授與之使用權。</w:t>
      </w:r>
    </w:p>
    <w:p w:rsidR="00362758" w:rsidRPr="006474AE" w:rsidRDefault="00362758" w:rsidP="00362758">
      <w:pPr>
        <w:pStyle w:val="ProductList-Body"/>
        <w:rPr>
          <w:rFonts w:ascii="Calibri" w:hAnsi="Calibri"/>
          <w:lang w:eastAsia="zh-TW"/>
        </w:rPr>
      </w:pPr>
    </w:p>
    <w:p w:rsidR="00362758" w:rsidRPr="006474AE" w:rsidRDefault="00362758" w:rsidP="00362758">
      <w:pPr>
        <w:pStyle w:val="ProductList-Body"/>
        <w:rPr>
          <w:rFonts w:ascii="Calibri" w:hAnsi="Calibri"/>
          <w:lang w:eastAsia="zh-TW"/>
        </w:rPr>
      </w:pPr>
      <w:r w:rsidRPr="006474AE">
        <w:rPr>
          <w:rFonts w:ascii="Calibri" w:hAnsi="Calibri"/>
          <w:lang w:eastAsia="zh-TW"/>
        </w:rPr>
        <w:t>除非產品注意事項中特別註明：</w:t>
      </w:r>
    </w:p>
    <w:p w:rsidR="00362758" w:rsidRPr="006474AE" w:rsidRDefault="00362758" w:rsidP="00026DDE">
      <w:pPr>
        <w:pStyle w:val="ProductList-Body"/>
        <w:numPr>
          <w:ilvl w:val="0"/>
          <w:numId w:val="13"/>
        </w:numPr>
        <w:ind w:left="450" w:hanging="270"/>
        <w:rPr>
          <w:rFonts w:ascii="Calibri" w:hAnsi="Calibri"/>
          <w:lang w:eastAsia="zh-TW"/>
        </w:rPr>
      </w:pPr>
      <w:r w:rsidRPr="006474AE">
        <w:rPr>
          <w:rFonts w:ascii="Calibri" w:hAnsi="Calibri"/>
          <w:lang w:eastAsia="zh-TW"/>
        </w:rPr>
        <w:t>客戶得升級為依移轉使用權取得的軟體並使用該軟體替代合格使用權所涵蓋的軟體。客戶無法同時依據兩種產品使用權使用軟體。</w:t>
      </w:r>
    </w:p>
    <w:p w:rsidR="00362758" w:rsidRPr="006474AE" w:rsidRDefault="00362758" w:rsidP="00026DDE">
      <w:pPr>
        <w:pStyle w:val="ProductList-Body"/>
        <w:numPr>
          <w:ilvl w:val="0"/>
          <w:numId w:val="13"/>
        </w:numPr>
        <w:ind w:left="450" w:hanging="270"/>
        <w:rPr>
          <w:rFonts w:ascii="Calibri" w:hAnsi="Calibri"/>
          <w:lang w:eastAsia="zh-TW"/>
        </w:rPr>
      </w:pPr>
      <w:r w:rsidRPr="006474AE">
        <w:rPr>
          <w:rFonts w:ascii="Calibri" w:hAnsi="Calibri"/>
          <w:lang w:eastAsia="zh-TW"/>
        </w:rPr>
        <w:t>移轉使用權係針對客戶之每份合格使用權以</w:t>
      </w:r>
      <w:r w:rsidRPr="006474AE">
        <w:rPr>
          <w:rFonts w:ascii="Calibri" w:hAnsi="Calibri"/>
          <w:lang w:eastAsia="zh-TW"/>
        </w:rPr>
        <w:t xml:space="preserve"> 1:1 </w:t>
      </w:r>
      <w:r w:rsidRPr="006474AE">
        <w:rPr>
          <w:rFonts w:ascii="Calibri" w:hAnsi="Calibri"/>
          <w:lang w:eastAsia="zh-TW"/>
        </w:rPr>
        <w:t>授與。</w:t>
      </w:r>
    </w:p>
    <w:p w:rsidR="00362758" w:rsidRPr="006474AE" w:rsidRDefault="00362758" w:rsidP="00026DDE">
      <w:pPr>
        <w:pStyle w:val="ProductList-Body"/>
        <w:numPr>
          <w:ilvl w:val="0"/>
          <w:numId w:val="13"/>
        </w:numPr>
        <w:ind w:left="450" w:hanging="270"/>
        <w:rPr>
          <w:rFonts w:ascii="Calibri" w:hAnsi="Calibri"/>
          <w:lang w:eastAsia="zh-TW"/>
        </w:rPr>
      </w:pPr>
      <w:r w:rsidRPr="006474AE">
        <w:rPr>
          <w:rFonts w:ascii="Calibri" w:hAnsi="Calibri"/>
          <w:lang w:eastAsia="zh-TW"/>
        </w:rPr>
        <w:t>依移轉使用權而使用軟體的權利包括使用及存取在合格使用權的</w:t>
      </w:r>
      <w:r w:rsidRPr="006474AE">
        <w:rPr>
          <w:rFonts w:ascii="Calibri" w:hAnsi="Calibri"/>
          <w:lang w:eastAsia="zh-TW"/>
        </w:rPr>
        <w:t xml:space="preserve"> SA </w:t>
      </w:r>
      <w:r w:rsidRPr="006474AE">
        <w:rPr>
          <w:rFonts w:ascii="Calibri" w:hAnsi="Calibri"/>
          <w:lang w:eastAsia="zh-TW"/>
        </w:rPr>
        <w:t>範圍屆滿之前提供使用之產品的任何更新版本的權利，如該產品版本的使用權利中所述。依移轉使用權而提供之用戶端存取權利不包括執行單獨授權之伺服器軟體的權利。</w:t>
      </w:r>
    </w:p>
    <w:p w:rsidR="00362758" w:rsidRPr="006474AE" w:rsidRDefault="00362758" w:rsidP="00026DDE">
      <w:pPr>
        <w:pStyle w:val="ProductList-Body"/>
        <w:numPr>
          <w:ilvl w:val="0"/>
          <w:numId w:val="13"/>
        </w:numPr>
        <w:ind w:left="450" w:hanging="270"/>
        <w:rPr>
          <w:rFonts w:ascii="Calibri" w:hAnsi="Calibri"/>
          <w:lang w:eastAsia="zh-TW"/>
        </w:rPr>
      </w:pPr>
      <w:r w:rsidRPr="006474AE">
        <w:rPr>
          <w:rFonts w:ascii="Calibri" w:hAnsi="Calibri"/>
          <w:lang w:eastAsia="zh-TW"/>
        </w:rPr>
        <w:t>如果客戶已取得依合格使用權使用軟體之永久權利，則依移轉使用權取得之使用軟體的權利會隨著成為永久性；否則，依移轉使用權取得之權利會在基本的合格使用權屆滿時隨之屆滿。</w:t>
      </w:r>
    </w:p>
    <w:p w:rsidR="00362758" w:rsidRPr="006474AE" w:rsidRDefault="00362758" w:rsidP="00026DDE">
      <w:pPr>
        <w:pStyle w:val="ProductList-Body"/>
        <w:numPr>
          <w:ilvl w:val="0"/>
          <w:numId w:val="13"/>
        </w:numPr>
        <w:ind w:left="450" w:hanging="270"/>
        <w:rPr>
          <w:rFonts w:ascii="Calibri" w:hAnsi="Calibri"/>
        </w:rPr>
      </w:pPr>
      <w:r w:rsidRPr="006474AE">
        <w:rPr>
          <w:rFonts w:ascii="Calibri" w:hAnsi="Calibri"/>
          <w:lang w:eastAsia="zh-TW"/>
        </w:rPr>
        <w:t>合格使用權之</w:t>
      </w:r>
      <w:r w:rsidRPr="006474AE">
        <w:rPr>
          <w:rFonts w:ascii="Calibri" w:hAnsi="Calibri"/>
          <w:lang w:eastAsia="zh-TW"/>
        </w:rPr>
        <w:t xml:space="preserve"> SA </w:t>
      </w:r>
      <w:r w:rsidRPr="006474AE">
        <w:rPr>
          <w:rFonts w:ascii="Calibri" w:hAnsi="Calibri"/>
          <w:lang w:eastAsia="zh-TW"/>
        </w:rPr>
        <w:t>範圍屆滿後，客戶可以不需要先取得單獨的新使用權，便能針對移轉使用權所涵蓋的產品之相同版本及版序取得</w:t>
      </w:r>
      <w:r w:rsidRPr="006474AE">
        <w:rPr>
          <w:rFonts w:ascii="Calibri" w:hAnsi="Calibri"/>
          <w:lang w:eastAsia="zh-TW"/>
        </w:rPr>
        <w:t xml:space="preserve"> SA</w:t>
      </w:r>
      <w:r w:rsidRPr="006474AE">
        <w:rPr>
          <w:rFonts w:ascii="Calibri" w:hAnsi="Calibri"/>
          <w:lang w:eastAsia="zh-TW"/>
        </w:rPr>
        <w:t>。</w:t>
      </w:r>
      <w:r w:rsidRPr="006474AE">
        <w:rPr>
          <w:rFonts w:ascii="Calibri" w:hAnsi="Calibri"/>
        </w:rPr>
        <w:t>此選擇方案並不適用於依據訂閱方案</w:t>
      </w:r>
      <w:r w:rsidRPr="006474AE">
        <w:rPr>
          <w:rFonts w:ascii="Calibri" w:hAnsi="Calibri"/>
        </w:rPr>
        <w:t xml:space="preserve"> (</w:t>
      </w:r>
      <w:r w:rsidRPr="006474AE">
        <w:rPr>
          <w:rFonts w:ascii="Calibri" w:hAnsi="Calibri"/>
        </w:rPr>
        <w:t>例如</w:t>
      </w:r>
      <w:r w:rsidRPr="006474AE">
        <w:rPr>
          <w:rFonts w:ascii="Calibri" w:hAnsi="Calibri"/>
        </w:rPr>
        <w:t xml:space="preserve"> Enterprise Subscription </w:t>
      </w:r>
      <w:r w:rsidRPr="006474AE">
        <w:rPr>
          <w:rFonts w:ascii="Calibri" w:hAnsi="Calibri"/>
        </w:rPr>
        <w:t>合約或</w:t>
      </w:r>
      <w:r w:rsidRPr="006474AE">
        <w:rPr>
          <w:rFonts w:ascii="Calibri" w:hAnsi="Calibri"/>
        </w:rPr>
        <w:t xml:space="preserve"> Open Value Subscription </w:t>
      </w:r>
      <w:r w:rsidRPr="006474AE">
        <w:rPr>
          <w:rFonts w:ascii="Calibri" w:hAnsi="Calibri"/>
        </w:rPr>
        <w:t>合約</w:t>
      </w:r>
      <w:r w:rsidRPr="006474AE">
        <w:rPr>
          <w:rFonts w:ascii="Calibri" w:hAnsi="Calibri"/>
        </w:rPr>
        <w:t xml:space="preserve">) </w:t>
      </w:r>
      <w:r w:rsidRPr="006474AE">
        <w:rPr>
          <w:rFonts w:ascii="Calibri" w:hAnsi="Calibri"/>
        </w:rPr>
        <w:t>購買使用權之客戶。</w:t>
      </w:r>
    </w:p>
    <w:p w:rsidR="00362758" w:rsidRPr="006474AE" w:rsidRDefault="00362758" w:rsidP="00026DDE">
      <w:pPr>
        <w:pStyle w:val="ProductList-Body"/>
        <w:numPr>
          <w:ilvl w:val="0"/>
          <w:numId w:val="13"/>
        </w:numPr>
        <w:ind w:left="450" w:hanging="270"/>
        <w:rPr>
          <w:rFonts w:ascii="Calibri" w:hAnsi="Calibri"/>
          <w:lang w:eastAsia="zh-TW"/>
        </w:rPr>
      </w:pPr>
      <w:r w:rsidRPr="006474AE">
        <w:rPr>
          <w:rFonts w:ascii="Calibri" w:hAnsi="Calibri"/>
          <w:lang w:eastAsia="zh-TW"/>
        </w:rPr>
        <w:t>客戶無法將移轉使用權從合格使用權單獨移轉過來。</w:t>
      </w:r>
    </w:p>
    <w:p w:rsidR="00362758" w:rsidRPr="006474AE" w:rsidRDefault="00362758" w:rsidP="00026DDE">
      <w:pPr>
        <w:pStyle w:val="ProductList-Body"/>
        <w:numPr>
          <w:ilvl w:val="0"/>
          <w:numId w:val="13"/>
        </w:numPr>
        <w:ind w:left="450" w:hanging="270"/>
        <w:rPr>
          <w:rFonts w:ascii="Calibri" w:hAnsi="Calibri"/>
        </w:rPr>
      </w:pPr>
      <w:r w:rsidRPr="006474AE">
        <w:rPr>
          <w:rFonts w:ascii="Calibri" w:hAnsi="Calibri"/>
        </w:rPr>
        <w:t>於相同</w:t>
      </w:r>
      <w:r w:rsidRPr="006474AE">
        <w:rPr>
          <w:rFonts w:ascii="Calibri" w:hAnsi="Calibri"/>
        </w:rPr>
        <w:t xml:space="preserve"> Enrollment </w:t>
      </w:r>
      <w:r w:rsidRPr="006474AE">
        <w:rPr>
          <w:rFonts w:ascii="Calibri" w:hAnsi="Calibri"/>
        </w:rPr>
        <w:t>有效期限內，依</w:t>
      </w:r>
      <w:r w:rsidRPr="006474AE">
        <w:rPr>
          <w:rFonts w:ascii="Calibri" w:hAnsi="Calibri"/>
        </w:rPr>
        <w:t xml:space="preserve"> Enterprise </w:t>
      </w:r>
      <w:r w:rsidRPr="006474AE">
        <w:rPr>
          <w:rFonts w:ascii="Calibri" w:hAnsi="Calibri"/>
        </w:rPr>
        <w:t>或</w:t>
      </w:r>
      <w:r w:rsidRPr="006474AE">
        <w:rPr>
          <w:rFonts w:ascii="Calibri" w:hAnsi="Calibri"/>
        </w:rPr>
        <w:t xml:space="preserve"> Enterprise Subscription </w:t>
      </w:r>
      <w:r w:rsidRPr="006474AE">
        <w:rPr>
          <w:rFonts w:ascii="Calibri" w:hAnsi="Calibri"/>
        </w:rPr>
        <w:t>合約、</w:t>
      </w:r>
      <w:r w:rsidRPr="006474AE">
        <w:rPr>
          <w:rFonts w:ascii="Calibri" w:hAnsi="Calibri"/>
        </w:rPr>
        <w:t xml:space="preserve">Open Value Subscription </w:t>
      </w:r>
      <w:r w:rsidRPr="006474AE">
        <w:rPr>
          <w:rFonts w:ascii="Calibri" w:hAnsi="Calibri"/>
        </w:rPr>
        <w:t>或</w:t>
      </w:r>
      <w:r w:rsidRPr="006474AE">
        <w:rPr>
          <w:rFonts w:ascii="Calibri" w:hAnsi="Calibri"/>
        </w:rPr>
        <w:t xml:space="preserve"> Enrollment for Education Solutions</w:t>
      </w:r>
      <w:r w:rsidRPr="006474AE">
        <w:rPr>
          <w:rFonts w:ascii="Calibri" w:hAnsi="Calibri"/>
        </w:rPr>
        <w:t>，視同客戶之排程校正程序的一部分針對相同的已中止產品而後續取得之使用權，也是基於使用權之授與目的之合格使用權。依訂閱合約之產品範圍必須是持續的。</w:t>
      </w:r>
    </w:p>
    <w:p w:rsidR="00FA00BF" w:rsidRPr="006474AE" w:rsidRDefault="00362758" w:rsidP="00026DDE">
      <w:pPr>
        <w:pStyle w:val="ProductList-Body"/>
        <w:numPr>
          <w:ilvl w:val="0"/>
          <w:numId w:val="13"/>
        </w:numPr>
        <w:ind w:left="450" w:hanging="270"/>
        <w:rPr>
          <w:rFonts w:ascii="Calibri" w:hAnsi="Calibri"/>
          <w:lang w:eastAsia="zh-TW"/>
        </w:rPr>
      </w:pPr>
      <w:r w:rsidRPr="006474AE">
        <w:rPr>
          <w:rFonts w:ascii="Calibri" w:hAnsi="Calibri"/>
          <w:lang w:eastAsia="zh-TW"/>
        </w:rPr>
        <w:t>產品注意事項、客戶的大量授權合約，以及合格使用權之證明，都是客戶依移轉使用權而取得客戶權利之證明。</w:t>
      </w:r>
    </w:p>
    <w:p w:rsidR="00FA00BF" w:rsidRPr="006474AE" w:rsidRDefault="00FA00BF" w:rsidP="004F3C6D">
      <w:pPr>
        <w:pStyle w:val="ProductList-Body"/>
        <w:rPr>
          <w:rFonts w:ascii="Calibri" w:hAnsi="Calibri"/>
          <w:lang w:eastAsia="zh-TW"/>
        </w:rPr>
      </w:pPr>
    </w:p>
    <w:p w:rsidR="00FA00BF" w:rsidRPr="006474AE" w:rsidRDefault="00FA00BF" w:rsidP="002E202B">
      <w:pPr>
        <w:pStyle w:val="ProductList-Offering1Heading"/>
        <w:outlineLvl w:val="1"/>
        <w:rPr>
          <w:rFonts w:ascii="Calibri" w:hAnsi="Calibri"/>
          <w:lang w:eastAsia="zh-TW"/>
        </w:rPr>
      </w:pPr>
      <w:bookmarkStart w:id="1583" w:name="_Toc378147683"/>
      <w:bookmarkStart w:id="1584" w:name="_Toc378151580"/>
      <w:bookmarkStart w:id="1585" w:name="_Toc379797437"/>
      <w:bookmarkStart w:id="1586" w:name="_Toc380513473"/>
      <w:bookmarkStart w:id="1587" w:name="_Toc380655523"/>
      <w:bookmarkStart w:id="1588" w:name="_Toc383686552"/>
      <w:r w:rsidRPr="006474AE">
        <w:rPr>
          <w:rFonts w:ascii="Calibri" w:hAnsi="Calibri"/>
          <w:lang w:eastAsia="zh-TW"/>
        </w:rPr>
        <w:t>軟體保證利益</w:t>
      </w:r>
      <w:bookmarkEnd w:id="1583"/>
      <w:bookmarkEnd w:id="1584"/>
      <w:bookmarkEnd w:id="1585"/>
      <w:bookmarkEnd w:id="1586"/>
      <w:bookmarkEnd w:id="1587"/>
      <w:bookmarkEnd w:id="1588"/>
    </w:p>
    <w:p w:rsidR="00362758" w:rsidRPr="006474AE" w:rsidRDefault="00362758" w:rsidP="00A41808">
      <w:pPr>
        <w:pStyle w:val="ProductList-Body"/>
        <w:rPr>
          <w:rFonts w:ascii="Calibri" w:hAnsi="Calibri"/>
        </w:rPr>
      </w:pPr>
      <w:r w:rsidRPr="006474AE">
        <w:rPr>
          <w:rFonts w:ascii="Calibri" w:hAnsi="Calibri"/>
          <w:lang w:eastAsia="zh-TW"/>
        </w:rPr>
        <w:t>這些利益將因產品及產品組合而有所不同。除非以下另行註明，否則一般而言，客戶對其</w:t>
      </w:r>
      <w:r w:rsidRPr="006474AE">
        <w:rPr>
          <w:rFonts w:ascii="Calibri" w:hAnsi="Calibri"/>
          <w:lang w:eastAsia="zh-TW"/>
        </w:rPr>
        <w:t xml:space="preserve"> SA </w:t>
      </w:r>
      <w:r w:rsidRPr="006474AE">
        <w:rPr>
          <w:rFonts w:ascii="Calibri" w:hAnsi="Calibri"/>
          <w:lang w:eastAsia="zh-TW"/>
        </w:rPr>
        <w:t>利益之存取權及使用權會隨著其</w:t>
      </w:r>
      <w:r w:rsidRPr="006474AE">
        <w:rPr>
          <w:rFonts w:ascii="Calibri" w:hAnsi="Calibri"/>
          <w:lang w:eastAsia="zh-TW"/>
        </w:rPr>
        <w:t xml:space="preserve"> SA </w:t>
      </w:r>
      <w:r w:rsidRPr="006474AE">
        <w:rPr>
          <w:rFonts w:ascii="Calibri" w:hAnsi="Calibri"/>
          <w:lang w:eastAsia="zh-TW"/>
        </w:rPr>
        <w:t>範圍屆滿而失去效力。大多數之</w:t>
      </w:r>
      <w:r w:rsidRPr="006474AE">
        <w:rPr>
          <w:rFonts w:ascii="Calibri" w:hAnsi="Calibri"/>
          <w:lang w:eastAsia="zh-TW"/>
        </w:rPr>
        <w:t xml:space="preserve"> SA </w:t>
      </w:r>
      <w:r w:rsidRPr="006474AE">
        <w:rPr>
          <w:rFonts w:ascii="Calibri" w:hAnsi="Calibri"/>
          <w:lang w:eastAsia="zh-TW"/>
        </w:rPr>
        <w:t>利益係於範圍期間開頭時授與。範圍期間所發生之任何變更</w:t>
      </w:r>
      <w:r w:rsidRPr="006474AE">
        <w:rPr>
          <w:rFonts w:ascii="Calibri" w:hAnsi="Calibri"/>
          <w:lang w:eastAsia="zh-TW"/>
        </w:rPr>
        <w:t xml:space="preserve"> (</w:t>
      </w:r>
      <w:r w:rsidRPr="006474AE">
        <w:rPr>
          <w:rFonts w:ascii="Calibri" w:hAnsi="Calibri"/>
          <w:lang w:eastAsia="zh-TW"/>
        </w:rPr>
        <w:t>例如，額外訂購、退貨或線上服務轉換</w:t>
      </w:r>
      <w:r w:rsidRPr="006474AE">
        <w:rPr>
          <w:rFonts w:ascii="Calibri" w:hAnsi="Calibri"/>
          <w:lang w:eastAsia="zh-TW"/>
        </w:rPr>
        <w:t xml:space="preserve">) </w:t>
      </w:r>
      <w:r w:rsidRPr="006474AE">
        <w:rPr>
          <w:rFonts w:ascii="Calibri" w:hAnsi="Calibri"/>
          <w:lang w:eastAsia="zh-TW"/>
        </w:rPr>
        <w:t>可能造成利益資格之變更。以上規則之任何例外已註明於以下個別之利益小節中。利益隨時可能變更及中止，恕不另行通知。利益之可用性會因方案、地區、提供選擇方案及語言而有所不同。</w:t>
      </w:r>
      <w:r w:rsidRPr="006474AE">
        <w:rPr>
          <w:rFonts w:ascii="Calibri" w:hAnsi="Calibri"/>
        </w:rPr>
        <w:t xml:space="preserve">SA </w:t>
      </w:r>
      <w:r w:rsidRPr="006474AE">
        <w:rPr>
          <w:rFonts w:ascii="Calibri" w:hAnsi="Calibri"/>
        </w:rPr>
        <w:t>利益係依下表所示之不同方案進行分派：</w:t>
      </w:r>
    </w:p>
    <w:p w:rsidR="00FA00BF" w:rsidRPr="006474AE" w:rsidRDefault="00FA00BF" w:rsidP="00A41808">
      <w:pPr>
        <w:pStyle w:val="ProductList-Body"/>
        <w:rPr>
          <w:rFonts w:ascii="Calibri" w:hAnsi="Calibri"/>
        </w:rPr>
      </w:pPr>
    </w:p>
    <w:tbl>
      <w:tblPr>
        <w:tblStyle w:val="TableGrid"/>
        <w:tblW w:w="0" w:type="auto"/>
        <w:tblInd w:w="-5" w:type="dxa"/>
        <w:tblLayout w:type="fixed"/>
        <w:tblLook w:val="04A0" w:firstRow="1" w:lastRow="0" w:firstColumn="1" w:lastColumn="0" w:noHBand="0" w:noVBand="1"/>
      </w:tblPr>
      <w:tblGrid>
        <w:gridCol w:w="2250"/>
        <w:gridCol w:w="1440"/>
        <w:gridCol w:w="1080"/>
        <w:gridCol w:w="1530"/>
        <w:gridCol w:w="2696"/>
        <w:gridCol w:w="1799"/>
      </w:tblGrid>
      <w:tr w:rsidR="00DB5001" w:rsidRPr="006474AE" w:rsidTr="004C523B">
        <w:trPr>
          <w:tblHeader/>
        </w:trPr>
        <w:tc>
          <w:tcPr>
            <w:tcW w:w="2250" w:type="dxa"/>
            <w:shd w:val="clear" w:color="auto" w:fill="0072C6"/>
          </w:tcPr>
          <w:p w:rsidR="00DB5001" w:rsidRPr="006474AE" w:rsidRDefault="00DB5001" w:rsidP="000F032B">
            <w:pPr>
              <w:pStyle w:val="ProductList-Body"/>
              <w:spacing w:before="20" w:after="20"/>
              <w:rPr>
                <w:rFonts w:ascii="Calibri" w:hAnsi="Calibri"/>
                <w:color w:val="FFFFFF" w:themeColor="background1"/>
              </w:rPr>
            </w:pPr>
            <w:r w:rsidRPr="006474AE">
              <w:rPr>
                <w:rFonts w:ascii="Calibri" w:hAnsi="Calibri"/>
                <w:color w:val="FFFFFF" w:themeColor="background1"/>
              </w:rPr>
              <w:t>方案</w:t>
            </w:r>
          </w:p>
        </w:tc>
        <w:tc>
          <w:tcPr>
            <w:tcW w:w="1440" w:type="dxa"/>
            <w:shd w:val="clear" w:color="auto" w:fill="0072C6"/>
          </w:tcPr>
          <w:p w:rsidR="00DB5001" w:rsidRPr="006474AE" w:rsidRDefault="00DB5001" w:rsidP="000F032B">
            <w:pPr>
              <w:pStyle w:val="ProductList-Body"/>
              <w:spacing w:before="20" w:after="20"/>
              <w:rPr>
                <w:rFonts w:ascii="Calibri" w:hAnsi="Calibri"/>
                <w:color w:val="FFFFFF" w:themeColor="background1"/>
              </w:rPr>
            </w:pPr>
            <w:r w:rsidRPr="006474AE">
              <w:rPr>
                <w:rFonts w:ascii="Calibri" w:hAnsi="Calibri"/>
                <w:color w:val="FFFFFF" w:themeColor="background1"/>
              </w:rPr>
              <w:t>Open License</w:t>
            </w:r>
          </w:p>
        </w:tc>
        <w:tc>
          <w:tcPr>
            <w:tcW w:w="1080" w:type="dxa"/>
            <w:shd w:val="clear" w:color="auto" w:fill="0072C6"/>
          </w:tcPr>
          <w:p w:rsidR="00DB5001" w:rsidRPr="006474AE" w:rsidRDefault="00DB5001" w:rsidP="000F032B">
            <w:pPr>
              <w:pStyle w:val="ProductList-Body"/>
              <w:spacing w:before="20" w:after="20"/>
              <w:rPr>
                <w:rFonts w:ascii="Calibri" w:hAnsi="Calibri"/>
                <w:color w:val="FFFFFF" w:themeColor="background1"/>
              </w:rPr>
            </w:pPr>
            <w:r w:rsidRPr="006474AE">
              <w:rPr>
                <w:rFonts w:ascii="Calibri" w:hAnsi="Calibri"/>
                <w:color w:val="FFFFFF" w:themeColor="background1"/>
              </w:rPr>
              <w:t>Open Value</w:t>
            </w:r>
          </w:p>
        </w:tc>
        <w:tc>
          <w:tcPr>
            <w:tcW w:w="1530" w:type="dxa"/>
            <w:shd w:val="clear" w:color="auto" w:fill="0072C6"/>
          </w:tcPr>
          <w:p w:rsidR="00DB5001" w:rsidRPr="006474AE" w:rsidRDefault="00DB5001" w:rsidP="000F032B">
            <w:pPr>
              <w:pStyle w:val="ProductList-Body"/>
              <w:spacing w:before="20" w:after="20"/>
              <w:rPr>
                <w:rFonts w:ascii="Calibri" w:hAnsi="Calibri"/>
                <w:color w:val="FFFFFF" w:themeColor="background1"/>
              </w:rPr>
            </w:pPr>
            <w:r w:rsidRPr="006474AE">
              <w:rPr>
                <w:rFonts w:ascii="Calibri" w:hAnsi="Calibri"/>
                <w:color w:val="FFFFFF" w:themeColor="background1"/>
              </w:rPr>
              <w:t xml:space="preserve">Open Value Subscription – </w:t>
            </w:r>
            <w:r w:rsidRPr="006474AE">
              <w:rPr>
                <w:rFonts w:ascii="Calibri" w:hAnsi="Calibri"/>
                <w:color w:val="FFFFFF" w:themeColor="background1"/>
              </w:rPr>
              <w:t>教育解決方案</w:t>
            </w:r>
          </w:p>
        </w:tc>
        <w:tc>
          <w:tcPr>
            <w:tcW w:w="2696" w:type="dxa"/>
            <w:shd w:val="clear" w:color="auto" w:fill="0072C6"/>
          </w:tcPr>
          <w:p w:rsidR="00DB5001" w:rsidRPr="006474AE" w:rsidRDefault="00DB5001" w:rsidP="000F032B">
            <w:pPr>
              <w:pStyle w:val="ProductList-Body"/>
              <w:spacing w:before="20" w:after="20"/>
              <w:rPr>
                <w:rFonts w:ascii="Calibri" w:hAnsi="Calibri"/>
                <w:color w:val="FFFFFF" w:themeColor="background1"/>
              </w:rPr>
            </w:pPr>
            <w:r w:rsidRPr="006474AE">
              <w:rPr>
                <w:rFonts w:ascii="Calibri" w:hAnsi="Calibri"/>
                <w:color w:val="FFFFFF" w:themeColor="background1"/>
              </w:rPr>
              <w:t>Select*</w:t>
            </w:r>
            <w:r w:rsidRPr="006474AE">
              <w:rPr>
                <w:rFonts w:ascii="Calibri" w:hAnsi="Calibri"/>
                <w:color w:val="FFFFFF" w:themeColor="background1"/>
              </w:rPr>
              <w:br/>
            </w:r>
            <w:r w:rsidRPr="006474AE">
              <w:rPr>
                <w:rFonts w:ascii="Calibri" w:hAnsi="Calibri"/>
                <w:color w:val="FFFFFF" w:themeColor="background1"/>
              </w:rPr>
              <w:t>依據</w:t>
            </w:r>
            <w:r w:rsidRPr="006474AE">
              <w:rPr>
                <w:rFonts w:ascii="Calibri" w:hAnsi="Calibri"/>
                <w:color w:val="FFFFFF" w:themeColor="background1"/>
              </w:rPr>
              <w:t xml:space="preserve"> Campus </w:t>
            </w:r>
            <w:r w:rsidRPr="006474AE">
              <w:rPr>
                <w:rFonts w:ascii="Calibri" w:hAnsi="Calibri"/>
                <w:color w:val="FFFFFF" w:themeColor="background1"/>
              </w:rPr>
              <w:t>和</w:t>
            </w:r>
            <w:r w:rsidRPr="006474AE">
              <w:rPr>
                <w:rFonts w:ascii="Calibri" w:hAnsi="Calibri"/>
                <w:color w:val="FFFFFF" w:themeColor="background1"/>
              </w:rPr>
              <w:t xml:space="preserve"> School </w:t>
            </w:r>
            <w:r w:rsidRPr="006474AE">
              <w:rPr>
                <w:rFonts w:ascii="Calibri" w:hAnsi="Calibri"/>
                <w:color w:val="FFFFFF" w:themeColor="background1"/>
              </w:rPr>
              <w:t>合約的</w:t>
            </w:r>
            <w:r w:rsidRPr="006474AE">
              <w:rPr>
                <w:rFonts w:ascii="Calibri" w:hAnsi="Calibri"/>
                <w:color w:val="FFFFFF" w:themeColor="background1"/>
              </w:rPr>
              <w:t xml:space="preserve"> Enterprise Agreement Enrollment for Education Solutions</w:t>
            </w:r>
          </w:p>
        </w:tc>
        <w:tc>
          <w:tcPr>
            <w:tcW w:w="1799" w:type="dxa"/>
            <w:shd w:val="clear" w:color="auto" w:fill="0072C6"/>
          </w:tcPr>
          <w:p w:rsidR="00DB5001" w:rsidRPr="006474AE" w:rsidRDefault="00DB5001" w:rsidP="000F032B">
            <w:pPr>
              <w:pStyle w:val="ProductList-Body"/>
              <w:spacing w:before="20" w:after="20"/>
              <w:rPr>
                <w:rFonts w:ascii="Calibri" w:hAnsi="Calibri"/>
                <w:color w:val="FFFFFF" w:themeColor="background1"/>
              </w:rPr>
            </w:pPr>
            <w:r w:rsidRPr="006474AE">
              <w:rPr>
                <w:rFonts w:ascii="Calibri" w:hAnsi="Calibri"/>
                <w:color w:val="FFFFFF" w:themeColor="background1"/>
              </w:rPr>
              <w:t>Select Plus</w:t>
            </w:r>
          </w:p>
        </w:tc>
      </w:tr>
      <w:tr w:rsidR="00DB5001" w:rsidRPr="006474AE" w:rsidTr="008E676F">
        <w:tc>
          <w:tcPr>
            <w:tcW w:w="2250" w:type="dxa"/>
          </w:tcPr>
          <w:p w:rsidR="00DB5001" w:rsidRPr="006474AE" w:rsidRDefault="00DB5001" w:rsidP="004F3C6D">
            <w:pPr>
              <w:pStyle w:val="ProductList-Body"/>
              <w:rPr>
                <w:rFonts w:ascii="Calibri" w:hAnsi="Calibri"/>
              </w:rPr>
            </w:pPr>
            <w:r w:rsidRPr="006474AE">
              <w:rPr>
                <w:rFonts w:ascii="Calibri" w:hAnsi="Calibri"/>
              </w:rPr>
              <w:t>利益取得方式：</w:t>
            </w:r>
          </w:p>
        </w:tc>
        <w:tc>
          <w:tcPr>
            <w:tcW w:w="1440" w:type="dxa"/>
          </w:tcPr>
          <w:p w:rsidR="00DB5001" w:rsidRPr="006474AE" w:rsidRDefault="00DB5001" w:rsidP="00DB5001">
            <w:pPr>
              <w:pStyle w:val="ProductList-Body"/>
              <w:rPr>
                <w:rFonts w:ascii="Calibri" w:hAnsi="Calibri"/>
              </w:rPr>
            </w:pPr>
            <w:r w:rsidRPr="006474AE">
              <w:rPr>
                <w:rFonts w:ascii="Calibri" w:hAnsi="Calibri"/>
              </w:rPr>
              <w:t>使用權號碼</w:t>
            </w:r>
          </w:p>
        </w:tc>
        <w:tc>
          <w:tcPr>
            <w:tcW w:w="1080" w:type="dxa"/>
          </w:tcPr>
          <w:p w:rsidR="00DB5001" w:rsidRPr="006474AE" w:rsidRDefault="00DB5001" w:rsidP="004F3C6D">
            <w:pPr>
              <w:pStyle w:val="ProductList-Body"/>
              <w:rPr>
                <w:rFonts w:ascii="Calibri" w:hAnsi="Calibri"/>
              </w:rPr>
            </w:pPr>
            <w:r w:rsidRPr="006474AE">
              <w:rPr>
                <w:rFonts w:ascii="Calibri" w:hAnsi="Calibri"/>
              </w:rPr>
              <w:t>合約</w:t>
            </w:r>
          </w:p>
        </w:tc>
        <w:tc>
          <w:tcPr>
            <w:tcW w:w="1530" w:type="dxa"/>
          </w:tcPr>
          <w:p w:rsidR="00DB5001" w:rsidRPr="006474AE" w:rsidRDefault="00DB5001" w:rsidP="004F3C6D">
            <w:pPr>
              <w:pStyle w:val="ProductList-Body"/>
              <w:rPr>
                <w:rFonts w:ascii="Calibri" w:hAnsi="Calibri"/>
              </w:rPr>
            </w:pPr>
            <w:r w:rsidRPr="006474AE">
              <w:rPr>
                <w:rFonts w:ascii="Calibri" w:hAnsi="Calibri"/>
              </w:rPr>
              <w:t>合約</w:t>
            </w:r>
          </w:p>
        </w:tc>
        <w:tc>
          <w:tcPr>
            <w:tcW w:w="2696" w:type="dxa"/>
          </w:tcPr>
          <w:p w:rsidR="00DB5001" w:rsidRPr="006474AE" w:rsidRDefault="00DB5001" w:rsidP="004F3C6D">
            <w:pPr>
              <w:pStyle w:val="ProductList-Body"/>
              <w:rPr>
                <w:rFonts w:ascii="Calibri" w:hAnsi="Calibri"/>
              </w:rPr>
            </w:pPr>
            <w:r w:rsidRPr="006474AE">
              <w:rPr>
                <w:rFonts w:ascii="Calibri" w:hAnsi="Calibri"/>
              </w:rPr>
              <w:t>Enrollment</w:t>
            </w:r>
          </w:p>
        </w:tc>
        <w:tc>
          <w:tcPr>
            <w:tcW w:w="1799" w:type="dxa"/>
          </w:tcPr>
          <w:p w:rsidR="00DB5001" w:rsidRPr="006474AE" w:rsidRDefault="00DB5001" w:rsidP="004F3C6D">
            <w:pPr>
              <w:pStyle w:val="ProductList-Body"/>
              <w:rPr>
                <w:rFonts w:ascii="Calibri" w:hAnsi="Calibri"/>
              </w:rPr>
            </w:pPr>
            <w:r w:rsidRPr="006474AE">
              <w:rPr>
                <w:rFonts w:ascii="Calibri" w:hAnsi="Calibri"/>
              </w:rPr>
              <w:t>註冊關係企業</w:t>
            </w:r>
          </w:p>
        </w:tc>
      </w:tr>
    </w:tbl>
    <w:p w:rsidR="00DB5001" w:rsidRPr="006474AE" w:rsidRDefault="00DB5001" w:rsidP="008E676F">
      <w:pPr>
        <w:pStyle w:val="ProductList-Body"/>
        <w:tabs>
          <w:tab w:val="clear" w:pos="158"/>
          <w:tab w:val="left" w:pos="180"/>
        </w:tabs>
        <w:rPr>
          <w:rFonts w:ascii="Calibri" w:hAnsi="Calibri"/>
          <w:i/>
        </w:rPr>
      </w:pPr>
      <w:r w:rsidRPr="006474AE">
        <w:rPr>
          <w:rFonts w:ascii="Calibri" w:hAnsi="Calibri"/>
          <w:i/>
        </w:rPr>
        <w:t>注意事項：</w:t>
      </w:r>
      <w:r w:rsidRPr="006474AE">
        <w:rPr>
          <w:rFonts w:ascii="Calibri" w:hAnsi="Calibri"/>
          <w:i/>
        </w:rPr>
        <w:t xml:space="preserve">* </w:t>
      </w:r>
      <w:r w:rsidRPr="006474AE">
        <w:rPr>
          <w:rFonts w:ascii="Calibri" w:hAnsi="Calibri"/>
          <w:i/>
        </w:rPr>
        <w:t>簽訂</w:t>
      </w:r>
      <w:r w:rsidRPr="006474AE">
        <w:rPr>
          <w:rFonts w:ascii="Calibri" w:hAnsi="Calibri"/>
          <w:i/>
        </w:rPr>
        <w:t xml:space="preserve"> Canadian HealthCare Volume License Enterprise </w:t>
      </w:r>
      <w:r w:rsidRPr="006474AE">
        <w:rPr>
          <w:rFonts w:ascii="Calibri" w:hAnsi="Calibri"/>
          <w:i/>
        </w:rPr>
        <w:t>合約之客戶將取得之</w:t>
      </w:r>
      <w:r w:rsidRPr="006474AE">
        <w:rPr>
          <w:rFonts w:ascii="Calibri" w:hAnsi="Calibri"/>
          <w:i/>
        </w:rPr>
        <w:t xml:space="preserve"> SA </w:t>
      </w:r>
      <w:r w:rsidRPr="006474AE">
        <w:rPr>
          <w:rFonts w:ascii="Calibri" w:hAnsi="Calibri"/>
          <w:i/>
        </w:rPr>
        <w:t>利益，必須與可供客戶透過</w:t>
      </w:r>
      <w:r w:rsidRPr="006474AE">
        <w:rPr>
          <w:rFonts w:ascii="Calibri" w:hAnsi="Calibri"/>
          <w:i/>
        </w:rPr>
        <w:t xml:space="preserve"> Microsoft Open Value </w:t>
      </w:r>
      <w:r w:rsidRPr="006474AE">
        <w:rPr>
          <w:rFonts w:ascii="Calibri" w:hAnsi="Calibri"/>
          <w:i/>
        </w:rPr>
        <w:t>取得產品之</w:t>
      </w:r>
      <w:r w:rsidRPr="006474AE">
        <w:rPr>
          <w:rFonts w:ascii="Calibri" w:hAnsi="Calibri"/>
          <w:i/>
        </w:rPr>
        <w:t xml:space="preserve"> SA </w:t>
      </w:r>
      <w:r w:rsidRPr="006474AE">
        <w:rPr>
          <w:rFonts w:ascii="Calibri" w:hAnsi="Calibri"/>
          <w:i/>
        </w:rPr>
        <w:t>利益相符。</w:t>
      </w:r>
    </w:p>
    <w:p w:rsidR="00DB5001" w:rsidRPr="006474AE" w:rsidRDefault="00DB5001" w:rsidP="00DB5001">
      <w:pPr>
        <w:pStyle w:val="ProductList-Body"/>
        <w:rPr>
          <w:rFonts w:ascii="Calibri" w:hAnsi="Calibri"/>
        </w:rPr>
      </w:pPr>
    </w:p>
    <w:p w:rsidR="00DB5001" w:rsidRPr="006474AE" w:rsidRDefault="00DB5001" w:rsidP="00507D7B">
      <w:pPr>
        <w:pStyle w:val="ProductList-Body"/>
        <w:rPr>
          <w:rFonts w:ascii="Calibri" w:hAnsi="Calibri"/>
          <w:lang w:eastAsia="zh-TW"/>
        </w:rPr>
      </w:pPr>
      <w:r w:rsidRPr="006474AE">
        <w:rPr>
          <w:rFonts w:ascii="Calibri" w:hAnsi="Calibri"/>
          <w:lang w:eastAsia="zh-TW"/>
        </w:rPr>
        <w:t>無論客戶目前正在使用的產品版本為何，任何合格產品之有效的</w:t>
      </w:r>
      <w:r w:rsidRPr="006474AE">
        <w:rPr>
          <w:rFonts w:ascii="Calibri" w:hAnsi="Calibri"/>
          <w:lang w:eastAsia="zh-TW"/>
        </w:rPr>
        <w:t xml:space="preserve"> SA </w:t>
      </w:r>
      <w:r w:rsidRPr="006474AE">
        <w:rPr>
          <w:rFonts w:ascii="Calibri" w:hAnsi="Calibri"/>
          <w:lang w:eastAsia="zh-TW"/>
        </w:rPr>
        <w:t>可使該客戶符合下表所示利益之資格。合格產品已於每個產品小節中註明。部分利益之獲贈根據是客戶針對組合內特定之合格產品組之</w:t>
      </w:r>
      <w:r w:rsidRPr="006474AE">
        <w:rPr>
          <w:rFonts w:ascii="Calibri" w:hAnsi="Calibri"/>
          <w:lang w:eastAsia="zh-TW"/>
        </w:rPr>
        <w:t xml:space="preserve"> SA </w:t>
      </w:r>
      <w:r w:rsidRPr="006474AE">
        <w:rPr>
          <w:rFonts w:ascii="Calibri" w:hAnsi="Calibri"/>
          <w:lang w:eastAsia="zh-TW"/>
        </w:rPr>
        <w:t>花費。就這些用途而言，「</w:t>
      </w:r>
      <w:r w:rsidRPr="006474AE">
        <w:rPr>
          <w:rFonts w:ascii="Calibri" w:hAnsi="Calibri"/>
          <w:lang w:eastAsia="zh-TW"/>
        </w:rPr>
        <w:t xml:space="preserve">SA </w:t>
      </w:r>
      <w:r w:rsidRPr="006474AE">
        <w:rPr>
          <w:rFonts w:ascii="Calibri" w:hAnsi="Calibri"/>
          <w:lang w:eastAsia="zh-TW"/>
        </w:rPr>
        <w:t>花費」並非如字面上指客戶實際花費的金錢，而是指客戶依其</w:t>
      </w:r>
      <w:r w:rsidRPr="006474AE">
        <w:rPr>
          <w:rFonts w:ascii="Calibri" w:hAnsi="Calibri"/>
          <w:lang w:eastAsia="zh-TW"/>
        </w:rPr>
        <w:t xml:space="preserve"> Select </w:t>
      </w:r>
      <w:r w:rsidRPr="006474AE">
        <w:rPr>
          <w:rFonts w:ascii="Calibri" w:hAnsi="Calibri"/>
          <w:lang w:eastAsia="zh-TW"/>
        </w:rPr>
        <w:t>或</w:t>
      </w:r>
      <w:r w:rsidRPr="006474AE">
        <w:rPr>
          <w:rFonts w:ascii="Calibri" w:hAnsi="Calibri"/>
          <w:lang w:eastAsia="zh-TW"/>
        </w:rPr>
        <w:t xml:space="preserve"> Enterprise </w:t>
      </w:r>
      <w:r w:rsidRPr="006474AE">
        <w:rPr>
          <w:rFonts w:ascii="Calibri" w:hAnsi="Calibri"/>
          <w:lang w:eastAsia="zh-TW"/>
        </w:rPr>
        <w:t>註冊、</w:t>
      </w:r>
      <w:r w:rsidRPr="006474AE">
        <w:rPr>
          <w:rFonts w:ascii="Calibri" w:hAnsi="Calibri"/>
          <w:lang w:eastAsia="zh-TW"/>
        </w:rPr>
        <w:t xml:space="preserve">Select Plus </w:t>
      </w:r>
      <w:r w:rsidRPr="006474AE">
        <w:rPr>
          <w:rFonts w:ascii="Calibri" w:hAnsi="Calibri"/>
          <w:lang w:eastAsia="zh-TW"/>
        </w:rPr>
        <w:t>註冊或</w:t>
      </w:r>
      <w:r w:rsidRPr="006474AE">
        <w:rPr>
          <w:rFonts w:ascii="Calibri" w:hAnsi="Calibri"/>
          <w:lang w:eastAsia="zh-TW"/>
        </w:rPr>
        <w:t xml:space="preserve"> Open </w:t>
      </w:r>
      <w:r w:rsidRPr="006474AE">
        <w:rPr>
          <w:rFonts w:ascii="Calibri" w:hAnsi="Calibri"/>
          <w:lang w:eastAsia="zh-TW"/>
        </w:rPr>
        <w:t>合約針對該些產品之</w:t>
      </w:r>
      <w:r w:rsidRPr="006474AE">
        <w:rPr>
          <w:rFonts w:ascii="Calibri" w:hAnsi="Calibri"/>
          <w:lang w:eastAsia="zh-TW"/>
        </w:rPr>
        <w:t xml:space="preserve"> SA </w:t>
      </w:r>
      <w:r w:rsidRPr="006474AE">
        <w:rPr>
          <w:rFonts w:ascii="Calibri" w:hAnsi="Calibri"/>
          <w:lang w:eastAsia="zh-TW"/>
        </w:rPr>
        <w:t>範圍之大約花費</w:t>
      </w:r>
      <w:r w:rsidRPr="006474AE">
        <w:rPr>
          <w:rFonts w:ascii="Calibri" w:hAnsi="Calibri"/>
          <w:lang w:eastAsia="zh-TW"/>
        </w:rPr>
        <w:t xml:space="preserve"> (</w:t>
      </w:r>
      <w:r w:rsidRPr="006474AE">
        <w:rPr>
          <w:rFonts w:ascii="Calibri" w:hAnsi="Calibri"/>
          <w:lang w:eastAsia="zh-TW"/>
        </w:rPr>
        <w:t>例如，</w:t>
      </w:r>
      <w:r w:rsidRPr="006474AE">
        <w:rPr>
          <w:rFonts w:ascii="Calibri" w:hAnsi="Calibri"/>
          <w:lang w:eastAsia="zh-TW"/>
        </w:rPr>
        <w:t xml:space="preserve">SA </w:t>
      </w:r>
      <w:r w:rsidRPr="006474AE">
        <w:rPr>
          <w:rFonts w:ascii="Calibri" w:hAnsi="Calibri"/>
          <w:lang w:eastAsia="zh-TW"/>
        </w:rPr>
        <w:t>僅訂購及</w:t>
      </w:r>
      <w:r w:rsidRPr="006474AE">
        <w:rPr>
          <w:rFonts w:ascii="Calibri" w:hAnsi="Calibri"/>
          <w:lang w:eastAsia="zh-TW"/>
        </w:rPr>
        <w:t xml:space="preserve"> L&amp;SA </w:t>
      </w:r>
      <w:r w:rsidRPr="006474AE">
        <w:rPr>
          <w:rFonts w:ascii="Calibri" w:hAnsi="Calibri"/>
          <w:lang w:eastAsia="zh-TW"/>
        </w:rPr>
        <w:t>之</w:t>
      </w:r>
      <w:r w:rsidRPr="006474AE">
        <w:rPr>
          <w:rFonts w:ascii="Calibri" w:hAnsi="Calibri"/>
          <w:lang w:eastAsia="zh-TW"/>
        </w:rPr>
        <w:t xml:space="preserve"> SA </w:t>
      </w:r>
      <w:r w:rsidRPr="006474AE">
        <w:rPr>
          <w:rFonts w:ascii="Calibri" w:hAnsi="Calibri"/>
          <w:lang w:eastAsia="zh-TW"/>
        </w:rPr>
        <w:t>元件訂購</w:t>
      </w:r>
      <w:r w:rsidRPr="006474AE">
        <w:rPr>
          <w:rFonts w:ascii="Calibri" w:hAnsi="Calibri"/>
          <w:lang w:eastAsia="zh-TW"/>
        </w:rPr>
        <w:t>)</w:t>
      </w:r>
      <w:r w:rsidRPr="006474AE">
        <w:rPr>
          <w:rFonts w:ascii="Calibri" w:hAnsi="Calibri"/>
          <w:lang w:eastAsia="zh-TW"/>
        </w:rPr>
        <w:t>。若是依據訂閱方案之客戶，此指客戶依其註冊或合約花費在授權該等產品之大約總金額。其他利益會對應至</w:t>
      </w:r>
      <w:r w:rsidRPr="006474AE">
        <w:rPr>
          <w:rFonts w:ascii="Calibri" w:hAnsi="Calibri"/>
          <w:lang w:eastAsia="zh-TW"/>
        </w:rPr>
        <w:t xml:space="preserve"> SA </w:t>
      </w:r>
      <w:r w:rsidRPr="006474AE">
        <w:rPr>
          <w:rFonts w:ascii="Calibri" w:hAnsi="Calibri"/>
          <w:lang w:eastAsia="zh-TW"/>
        </w:rPr>
        <w:t>會員資格；適用之產品組合的</w:t>
      </w:r>
      <w:r w:rsidRPr="006474AE">
        <w:rPr>
          <w:rFonts w:ascii="Calibri" w:hAnsi="Calibri"/>
          <w:lang w:eastAsia="zh-TW"/>
        </w:rPr>
        <w:t xml:space="preserve"> SA </w:t>
      </w:r>
      <w:r w:rsidRPr="006474AE">
        <w:rPr>
          <w:rFonts w:ascii="Calibri" w:hAnsi="Calibri"/>
          <w:lang w:eastAsia="zh-TW"/>
        </w:rPr>
        <w:t>會員資格可使客戶符合該等利益之資格。</w:t>
      </w:r>
    </w:p>
    <w:p w:rsidR="00DB5001" w:rsidRPr="006474AE" w:rsidRDefault="00DB5001" w:rsidP="004F3C6D">
      <w:pPr>
        <w:pStyle w:val="ProductList-Body"/>
        <w:rPr>
          <w:rFonts w:ascii="Calibri" w:hAnsi="Calibri"/>
          <w:lang w:eastAsia="zh-TW"/>
        </w:rPr>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6474AE" w:rsidTr="00273364">
        <w:trPr>
          <w:trHeight w:val="187"/>
          <w:tblHeader/>
        </w:trPr>
        <w:tc>
          <w:tcPr>
            <w:tcW w:w="5230" w:type="dxa"/>
            <w:shd w:val="clear" w:color="auto" w:fill="0072C6"/>
            <w:vAlign w:val="center"/>
          </w:tcPr>
          <w:p w:rsidR="00A41808" w:rsidRPr="006474AE" w:rsidRDefault="00A41808" w:rsidP="000F032B">
            <w:pPr>
              <w:pStyle w:val="ProductList-Body"/>
              <w:spacing w:before="20" w:after="20"/>
              <w:rPr>
                <w:rFonts w:ascii="Calibri" w:hAnsi="Calibri"/>
                <w:color w:val="FFFFFF" w:themeColor="background1"/>
              </w:rPr>
            </w:pPr>
            <w:r w:rsidRPr="006474AE">
              <w:rPr>
                <w:rFonts w:ascii="Calibri" w:hAnsi="Calibri"/>
                <w:color w:val="FFFFFF" w:themeColor="background1"/>
              </w:rPr>
              <w:t>利益</w:t>
            </w:r>
          </w:p>
        </w:tc>
        <w:tc>
          <w:tcPr>
            <w:tcW w:w="1858" w:type="dxa"/>
            <w:shd w:val="clear" w:color="auto" w:fill="0072C6"/>
            <w:vAlign w:val="center"/>
          </w:tcPr>
          <w:p w:rsidR="00A41808" w:rsidRPr="006474AE" w:rsidRDefault="00A41808" w:rsidP="003B3EBC">
            <w:pPr>
              <w:pStyle w:val="ProductList-Body"/>
              <w:rPr>
                <w:rFonts w:ascii="Calibri" w:hAnsi="Calibri"/>
                <w:color w:val="FFFFFF" w:themeColor="background1"/>
              </w:rPr>
            </w:pPr>
            <w:r w:rsidRPr="006474AE">
              <w:rPr>
                <w:rFonts w:ascii="Calibri" w:hAnsi="Calibri"/>
                <w:color w:val="FFFFFF" w:themeColor="background1"/>
              </w:rPr>
              <w:t>應用程式組合</w:t>
            </w:r>
          </w:p>
        </w:tc>
        <w:tc>
          <w:tcPr>
            <w:tcW w:w="1858" w:type="dxa"/>
            <w:shd w:val="clear" w:color="auto" w:fill="0072C6"/>
            <w:vAlign w:val="center"/>
          </w:tcPr>
          <w:p w:rsidR="00A41808" w:rsidRPr="006474AE" w:rsidRDefault="00A41808" w:rsidP="003B3EBC">
            <w:pPr>
              <w:pStyle w:val="ProductList-Body"/>
              <w:rPr>
                <w:rFonts w:ascii="Calibri" w:hAnsi="Calibri"/>
                <w:color w:val="FFFFFF" w:themeColor="background1"/>
              </w:rPr>
            </w:pPr>
            <w:r w:rsidRPr="006474AE">
              <w:rPr>
                <w:rFonts w:ascii="Calibri" w:hAnsi="Calibri"/>
                <w:color w:val="FFFFFF" w:themeColor="background1"/>
              </w:rPr>
              <w:t>系統組合</w:t>
            </w:r>
          </w:p>
        </w:tc>
        <w:tc>
          <w:tcPr>
            <w:tcW w:w="1859" w:type="dxa"/>
            <w:shd w:val="clear" w:color="auto" w:fill="0072C6"/>
            <w:vAlign w:val="center"/>
          </w:tcPr>
          <w:p w:rsidR="00A41808" w:rsidRPr="006474AE" w:rsidRDefault="00A41808" w:rsidP="003B3EBC">
            <w:pPr>
              <w:pStyle w:val="ProductList-Body"/>
              <w:rPr>
                <w:rFonts w:ascii="Calibri" w:hAnsi="Calibri"/>
                <w:color w:val="FFFFFF" w:themeColor="background1"/>
              </w:rPr>
            </w:pPr>
            <w:r w:rsidRPr="006474AE">
              <w:rPr>
                <w:rFonts w:ascii="Calibri" w:hAnsi="Calibri"/>
                <w:color w:val="FFFFFF" w:themeColor="background1"/>
              </w:rPr>
              <w:t>伺服器組合</w:t>
            </w: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NewVersionRights" w:history="1">
              <w:r w:rsidR="00C33D30" w:rsidRPr="006474AE">
                <w:rPr>
                  <w:rStyle w:val="Hyperlink"/>
                  <w:rFonts w:ascii="Calibri" w:hAnsi="Calibri"/>
                </w:rPr>
                <w:t>新版本權利</w:t>
              </w:r>
            </w:hyperlink>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9" w:type="dxa"/>
            <w:vAlign w:val="center"/>
          </w:tcPr>
          <w:p w:rsidR="00A41808" w:rsidRPr="006474AE" w:rsidRDefault="00A41808" w:rsidP="003B3EBC">
            <w:pPr>
              <w:pStyle w:val="ProductList-Body"/>
              <w:rPr>
                <w:rFonts w:ascii="Calibri" w:hAnsi="Calibri"/>
              </w:rPr>
            </w:pPr>
            <w:r w:rsidRPr="006474AE">
              <w:rPr>
                <w:rFonts w:ascii="Calibri" w:hAnsi="Calibri"/>
              </w:rPr>
              <w:t>是</w:t>
            </w: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OfficeMultiLanguagePack" w:history="1">
              <w:r w:rsidR="00C33D30" w:rsidRPr="006474AE">
                <w:rPr>
                  <w:rStyle w:val="Hyperlink"/>
                  <w:rFonts w:ascii="Calibri" w:hAnsi="Calibri"/>
                </w:rPr>
                <w:t>Office Multi Language Pack</w:t>
              </w:r>
            </w:hyperlink>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8" w:type="dxa"/>
            <w:vAlign w:val="center"/>
          </w:tcPr>
          <w:p w:rsidR="00A41808" w:rsidRPr="006474AE" w:rsidRDefault="00A41808" w:rsidP="003B3EBC">
            <w:pPr>
              <w:pStyle w:val="ProductList-Body"/>
              <w:rPr>
                <w:rFonts w:ascii="Calibri" w:hAnsi="Calibri"/>
              </w:rPr>
            </w:pPr>
          </w:p>
        </w:tc>
        <w:tc>
          <w:tcPr>
            <w:tcW w:w="1859" w:type="dxa"/>
            <w:vAlign w:val="center"/>
          </w:tcPr>
          <w:p w:rsidR="00A41808" w:rsidRPr="006474AE" w:rsidRDefault="00A41808" w:rsidP="003B3EBC">
            <w:pPr>
              <w:pStyle w:val="ProductList-Body"/>
              <w:rPr>
                <w:rStyle w:val="CommentReference"/>
                <w:rFonts w:ascii="Calibri" w:hAnsi="Calibri" w:cs="Tahoma"/>
                <w:szCs w:val="18"/>
              </w:rPr>
            </w:pPr>
          </w:p>
        </w:tc>
      </w:tr>
      <w:tr w:rsidR="004D4312" w:rsidRPr="006474AE" w:rsidTr="00273364">
        <w:trPr>
          <w:trHeight w:val="255"/>
        </w:trPr>
        <w:tc>
          <w:tcPr>
            <w:tcW w:w="5230" w:type="dxa"/>
            <w:vAlign w:val="bottom"/>
          </w:tcPr>
          <w:p w:rsidR="004D4312" w:rsidRPr="006474AE" w:rsidRDefault="000E0033" w:rsidP="003B3EBC">
            <w:pPr>
              <w:pStyle w:val="ProductList-Body"/>
              <w:rPr>
                <w:rFonts w:ascii="Calibri" w:hAnsi="Calibri"/>
              </w:rPr>
            </w:pPr>
            <w:hyperlink w:anchor="SA_OfficeOnline" w:history="1">
              <w:r w:rsidR="00C33D30" w:rsidRPr="006474AE">
                <w:rPr>
                  <w:rStyle w:val="Hyperlink"/>
                  <w:rFonts w:ascii="Calibri" w:hAnsi="Calibri"/>
                </w:rPr>
                <w:t>Office Online</w:t>
              </w:r>
            </w:hyperlink>
          </w:p>
        </w:tc>
        <w:tc>
          <w:tcPr>
            <w:tcW w:w="1858" w:type="dxa"/>
            <w:vAlign w:val="center"/>
          </w:tcPr>
          <w:p w:rsidR="004D4312" w:rsidRPr="006474AE" w:rsidRDefault="004D4312" w:rsidP="003B3EBC">
            <w:pPr>
              <w:pStyle w:val="ProductList-Body"/>
              <w:rPr>
                <w:rFonts w:ascii="Calibri" w:hAnsi="Calibri"/>
              </w:rPr>
            </w:pPr>
            <w:r w:rsidRPr="006474AE">
              <w:rPr>
                <w:rFonts w:ascii="Calibri" w:hAnsi="Calibri"/>
              </w:rPr>
              <w:t>是</w:t>
            </w:r>
          </w:p>
        </w:tc>
        <w:tc>
          <w:tcPr>
            <w:tcW w:w="1858" w:type="dxa"/>
            <w:vAlign w:val="center"/>
          </w:tcPr>
          <w:p w:rsidR="004D4312" w:rsidRPr="006474AE" w:rsidRDefault="004D4312" w:rsidP="003B3EBC">
            <w:pPr>
              <w:pStyle w:val="ProductList-Body"/>
              <w:rPr>
                <w:rFonts w:ascii="Calibri" w:hAnsi="Calibri"/>
              </w:rPr>
            </w:pPr>
          </w:p>
        </w:tc>
        <w:tc>
          <w:tcPr>
            <w:tcW w:w="1859" w:type="dxa"/>
            <w:vAlign w:val="center"/>
          </w:tcPr>
          <w:p w:rsidR="004D4312" w:rsidRPr="006474AE" w:rsidRDefault="004D4312" w:rsidP="003B3EBC">
            <w:pPr>
              <w:pStyle w:val="ProductList-Body"/>
              <w:rPr>
                <w:rStyle w:val="CommentReference"/>
                <w:rFonts w:ascii="Calibri" w:hAnsi="Calibri" w:cs="Tahoma"/>
                <w:szCs w:val="18"/>
              </w:rPr>
            </w:pP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PlanningServices" w:history="1">
              <w:r w:rsidR="00C33D30" w:rsidRPr="006474AE">
                <w:rPr>
                  <w:rStyle w:val="Hyperlink"/>
                  <w:rFonts w:ascii="Calibri" w:hAnsi="Calibri"/>
                </w:rPr>
                <w:t>規劃服務</w:t>
              </w:r>
            </w:hyperlink>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8" w:type="dxa"/>
            <w:vAlign w:val="center"/>
          </w:tcPr>
          <w:p w:rsidR="00A41808" w:rsidRPr="006474AE" w:rsidRDefault="00A41808" w:rsidP="003B3EBC">
            <w:pPr>
              <w:pStyle w:val="ProductList-Body"/>
              <w:rPr>
                <w:rFonts w:ascii="Calibri" w:hAnsi="Calibri"/>
              </w:rPr>
            </w:pPr>
          </w:p>
        </w:tc>
        <w:tc>
          <w:tcPr>
            <w:tcW w:w="1859" w:type="dxa"/>
            <w:vAlign w:val="center"/>
          </w:tcPr>
          <w:p w:rsidR="00A41808" w:rsidRPr="006474AE" w:rsidRDefault="00A41808" w:rsidP="003B3EBC">
            <w:pPr>
              <w:pStyle w:val="ProductList-Body"/>
              <w:rPr>
                <w:rStyle w:val="CommentReference"/>
                <w:rFonts w:ascii="Calibri" w:hAnsi="Calibri" w:cs="Tahoma"/>
                <w:szCs w:val="18"/>
              </w:rPr>
            </w:pPr>
            <w:r w:rsidRPr="006474AE">
              <w:rPr>
                <w:rStyle w:val="CommentReference"/>
                <w:rFonts w:ascii="Calibri" w:hAnsi="Calibri" w:cs="Tahoma"/>
                <w:szCs w:val="18"/>
              </w:rPr>
              <w:t>是</w:t>
            </w:r>
          </w:p>
        </w:tc>
      </w:tr>
      <w:tr w:rsidR="00A41808" w:rsidRPr="006474AE" w:rsidTr="00273364">
        <w:trPr>
          <w:trHeight w:val="255"/>
        </w:trPr>
        <w:tc>
          <w:tcPr>
            <w:tcW w:w="5230" w:type="dxa"/>
            <w:vAlign w:val="bottom"/>
          </w:tcPr>
          <w:p w:rsidR="00A41808" w:rsidRPr="006474AE" w:rsidRDefault="000E0033" w:rsidP="000953A4">
            <w:pPr>
              <w:pStyle w:val="ProductList-Body"/>
              <w:rPr>
                <w:rFonts w:ascii="Calibri" w:hAnsi="Calibri"/>
              </w:rPr>
            </w:pPr>
            <w:hyperlink w:anchor="SA_EnhancedEditionBenefits" w:history="1">
              <w:r w:rsidR="00C33D30" w:rsidRPr="006474AE">
                <w:rPr>
                  <w:rStyle w:val="Hyperlink"/>
                  <w:rFonts w:ascii="Calibri" w:hAnsi="Calibri"/>
                </w:rPr>
                <w:t>增強版利益</w:t>
              </w:r>
              <w:r w:rsidR="00C33D30" w:rsidRPr="006474AE">
                <w:rPr>
                  <w:rStyle w:val="Hyperlink"/>
                  <w:rFonts w:ascii="Calibri" w:hAnsi="Calibri"/>
                </w:rPr>
                <w:t xml:space="preserve"> - Windows </w:t>
              </w:r>
              <w:r w:rsidR="00C33D30" w:rsidRPr="006474AE">
                <w:rPr>
                  <w:rStyle w:val="Hyperlink"/>
                  <w:rFonts w:ascii="Calibri" w:hAnsi="Calibri"/>
                </w:rPr>
                <w:t>及</w:t>
              </w:r>
              <w:r w:rsidR="00C33D30" w:rsidRPr="006474AE">
                <w:rPr>
                  <w:rStyle w:val="Hyperlink"/>
                  <w:rFonts w:ascii="Calibri" w:hAnsi="Calibri"/>
                </w:rPr>
                <w:t xml:space="preserve"> Windows Industry</w:t>
              </w:r>
            </w:hyperlink>
          </w:p>
        </w:tc>
        <w:tc>
          <w:tcPr>
            <w:tcW w:w="1858" w:type="dxa"/>
            <w:vAlign w:val="center"/>
          </w:tcPr>
          <w:p w:rsidR="00A41808" w:rsidRPr="006474AE" w:rsidRDefault="00A41808" w:rsidP="003B3EBC">
            <w:pPr>
              <w:pStyle w:val="ProductList-Body"/>
              <w:rPr>
                <w:rFonts w:ascii="Calibri" w:hAnsi="Calibri"/>
              </w:rPr>
            </w:pPr>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r w:rsidRPr="006474AE">
              <w:rPr>
                <w:rFonts w:ascii="Calibri" w:hAnsi="Calibri"/>
                <w:vertAlign w:val="superscript"/>
              </w:rPr>
              <w:t>1</w:t>
            </w:r>
          </w:p>
        </w:tc>
        <w:tc>
          <w:tcPr>
            <w:tcW w:w="1859" w:type="dxa"/>
            <w:vAlign w:val="center"/>
          </w:tcPr>
          <w:p w:rsidR="00A41808" w:rsidRPr="006474AE" w:rsidRDefault="00A41808" w:rsidP="003B3EBC">
            <w:pPr>
              <w:pStyle w:val="ProductList-Body"/>
              <w:rPr>
                <w:rFonts w:ascii="Calibri" w:hAnsi="Calibri"/>
              </w:rPr>
            </w:pPr>
          </w:p>
        </w:tc>
      </w:tr>
      <w:tr w:rsidR="00EA116D" w:rsidRPr="006474AE" w:rsidTr="00273364">
        <w:trPr>
          <w:trHeight w:val="255"/>
        </w:trPr>
        <w:tc>
          <w:tcPr>
            <w:tcW w:w="5230" w:type="dxa"/>
            <w:vAlign w:val="bottom"/>
          </w:tcPr>
          <w:p w:rsidR="00EA116D" w:rsidRPr="006474AE" w:rsidRDefault="000E0033" w:rsidP="00EA116D">
            <w:pPr>
              <w:pStyle w:val="ProductList-Body"/>
              <w:rPr>
                <w:rFonts w:ascii="Calibri" w:hAnsi="Calibri"/>
              </w:rPr>
            </w:pPr>
            <w:hyperlink w:anchor="SA_EnterpriseSideloading" w:history="1">
              <w:r w:rsidR="00C33D30" w:rsidRPr="006474AE">
                <w:rPr>
                  <w:rStyle w:val="Hyperlink"/>
                  <w:rFonts w:ascii="Calibri" w:hAnsi="Calibri"/>
                </w:rPr>
                <w:t>Enterprise Sideloading</w:t>
              </w:r>
            </w:hyperlink>
          </w:p>
        </w:tc>
        <w:tc>
          <w:tcPr>
            <w:tcW w:w="1858" w:type="dxa"/>
            <w:vAlign w:val="center"/>
          </w:tcPr>
          <w:p w:rsidR="00EA116D" w:rsidRPr="006474AE" w:rsidRDefault="00EA116D" w:rsidP="00EA116D">
            <w:pPr>
              <w:pStyle w:val="ProductList-Body"/>
              <w:rPr>
                <w:rFonts w:ascii="Calibri" w:hAnsi="Calibri"/>
              </w:rPr>
            </w:pPr>
          </w:p>
        </w:tc>
        <w:tc>
          <w:tcPr>
            <w:tcW w:w="1858" w:type="dxa"/>
            <w:vAlign w:val="center"/>
          </w:tcPr>
          <w:p w:rsidR="00EA116D" w:rsidRPr="006474AE" w:rsidRDefault="00EA116D" w:rsidP="00EA116D">
            <w:pPr>
              <w:pStyle w:val="ProductList-Body"/>
              <w:rPr>
                <w:rFonts w:ascii="Calibri" w:hAnsi="Calibri"/>
              </w:rPr>
            </w:pPr>
            <w:r w:rsidRPr="006474AE">
              <w:rPr>
                <w:rFonts w:ascii="Calibri" w:hAnsi="Calibri"/>
              </w:rPr>
              <w:t>是</w:t>
            </w:r>
          </w:p>
        </w:tc>
        <w:tc>
          <w:tcPr>
            <w:tcW w:w="1859" w:type="dxa"/>
            <w:vAlign w:val="center"/>
          </w:tcPr>
          <w:p w:rsidR="00EA116D" w:rsidRPr="006474AE" w:rsidRDefault="00EA116D" w:rsidP="00EA116D">
            <w:pPr>
              <w:pStyle w:val="ProductList-Body"/>
              <w:rPr>
                <w:rFonts w:ascii="Calibri" w:hAnsi="Calibri"/>
              </w:rPr>
            </w:pPr>
          </w:p>
        </w:tc>
      </w:tr>
      <w:tr w:rsidR="00EA116D" w:rsidRPr="006474AE" w:rsidTr="00273364">
        <w:trPr>
          <w:trHeight w:val="255"/>
        </w:trPr>
        <w:tc>
          <w:tcPr>
            <w:tcW w:w="5230" w:type="dxa"/>
            <w:vAlign w:val="bottom"/>
          </w:tcPr>
          <w:p w:rsidR="00EA116D" w:rsidRPr="006474AE" w:rsidRDefault="000E0033" w:rsidP="00B96E63">
            <w:pPr>
              <w:pStyle w:val="ProductList-Body"/>
              <w:rPr>
                <w:rFonts w:ascii="Calibri" w:hAnsi="Calibri"/>
              </w:rPr>
            </w:pPr>
            <w:hyperlink w:anchor="SA_WindowsCompanionSubscription" w:history="1">
              <w:r w:rsidR="00C33D30" w:rsidRPr="006474AE">
                <w:rPr>
                  <w:rStyle w:val="Hyperlink"/>
                  <w:rFonts w:ascii="Calibri" w:hAnsi="Calibri"/>
                </w:rPr>
                <w:t xml:space="preserve">Windows </w:t>
              </w:r>
              <w:r w:rsidR="00C33D30" w:rsidRPr="006474AE">
                <w:rPr>
                  <w:rStyle w:val="Hyperlink"/>
                  <w:rFonts w:ascii="Calibri" w:hAnsi="Calibri"/>
                </w:rPr>
                <w:t>附贈訂閱</w:t>
              </w:r>
            </w:hyperlink>
            <w:r w:rsidR="00C33D30" w:rsidRPr="006474AE">
              <w:rPr>
                <w:rFonts w:ascii="Calibri" w:hAnsi="Calibri"/>
              </w:rPr>
              <w:fldChar w:fldCharType="begin"/>
            </w:r>
            <w:r w:rsidR="00C33D30" w:rsidRPr="006474AE">
              <w:rPr>
                <w:rFonts w:ascii="Calibri" w:hAnsi="Calibri"/>
              </w:rPr>
              <w:instrText xml:space="preserve">XE "Windows </w:instrText>
            </w:r>
            <w:r w:rsidR="00C33D30" w:rsidRPr="006474AE">
              <w:rPr>
                <w:rFonts w:ascii="Calibri" w:hAnsi="Calibri"/>
              </w:rPr>
              <w:instrText>附贈訂閱</w:instrText>
            </w:r>
            <w:r w:rsidR="00C33D30" w:rsidRPr="006474AE">
              <w:rPr>
                <w:rFonts w:ascii="Calibri" w:hAnsi="Calibri"/>
              </w:rPr>
              <w:instrText>"</w:instrText>
            </w:r>
            <w:r w:rsidR="00C33D30" w:rsidRPr="006474AE">
              <w:rPr>
                <w:rFonts w:ascii="Calibri" w:hAnsi="Calibri"/>
              </w:rPr>
              <w:fldChar w:fldCharType="end"/>
            </w:r>
          </w:p>
        </w:tc>
        <w:tc>
          <w:tcPr>
            <w:tcW w:w="1858" w:type="dxa"/>
            <w:vAlign w:val="center"/>
          </w:tcPr>
          <w:p w:rsidR="00EA116D" w:rsidRPr="006474AE" w:rsidRDefault="00EA116D" w:rsidP="00EA116D">
            <w:pPr>
              <w:pStyle w:val="ProductList-Body"/>
              <w:rPr>
                <w:rFonts w:ascii="Calibri" w:hAnsi="Calibri"/>
              </w:rPr>
            </w:pPr>
          </w:p>
        </w:tc>
        <w:tc>
          <w:tcPr>
            <w:tcW w:w="1858" w:type="dxa"/>
            <w:vAlign w:val="center"/>
          </w:tcPr>
          <w:p w:rsidR="00EA116D" w:rsidRPr="006474AE" w:rsidRDefault="00EA116D" w:rsidP="00EA116D">
            <w:pPr>
              <w:pStyle w:val="ProductList-Body"/>
              <w:rPr>
                <w:rFonts w:ascii="Calibri" w:hAnsi="Calibri"/>
              </w:rPr>
            </w:pPr>
            <w:r w:rsidRPr="006474AE">
              <w:rPr>
                <w:rFonts w:ascii="Calibri" w:hAnsi="Calibri"/>
              </w:rPr>
              <w:t>是</w:t>
            </w:r>
          </w:p>
        </w:tc>
        <w:tc>
          <w:tcPr>
            <w:tcW w:w="1859" w:type="dxa"/>
            <w:vAlign w:val="center"/>
          </w:tcPr>
          <w:p w:rsidR="00EA116D" w:rsidRPr="006474AE" w:rsidRDefault="00EA116D" w:rsidP="00EA116D">
            <w:pPr>
              <w:pStyle w:val="ProductList-Body"/>
              <w:rPr>
                <w:rFonts w:ascii="Calibri" w:hAnsi="Calibri"/>
              </w:rPr>
            </w:pP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TrainingVouchers" w:history="1">
              <w:r w:rsidR="00C33D30" w:rsidRPr="006474AE">
                <w:rPr>
                  <w:rStyle w:val="Hyperlink"/>
                  <w:rFonts w:ascii="Calibri" w:hAnsi="Calibri"/>
                </w:rPr>
                <w:t>訓練券</w:t>
              </w:r>
            </w:hyperlink>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9" w:type="dxa"/>
            <w:vAlign w:val="center"/>
          </w:tcPr>
          <w:p w:rsidR="00A41808" w:rsidRPr="006474AE" w:rsidRDefault="00A41808" w:rsidP="003B3EBC">
            <w:pPr>
              <w:pStyle w:val="ProductList-Body"/>
              <w:rPr>
                <w:rFonts w:ascii="Calibri" w:hAnsi="Calibri"/>
              </w:rPr>
            </w:pP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ELearning" w:history="1">
              <w:r w:rsidR="00C33D30" w:rsidRPr="006474AE">
                <w:rPr>
                  <w:rStyle w:val="Hyperlink"/>
                  <w:rFonts w:ascii="Calibri" w:hAnsi="Calibri"/>
                </w:rPr>
                <w:t>E-Learning</w:t>
              </w:r>
            </w:hyperlink>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9" w:type="dxa"/>
            <w:vAlign w:val="center"/>
          </w:tcPr>
          <w:p w:rsidR="00A41808" w:rsidRPr="006474AE" w:rsidRDefault="00A41808" w:rsidP="003B3EBC">
            <w:pPr>
              <w:pStyle w:val="ProductList-Body"/>
              <w:rPr>
                <w:rFonts w:ascii="Calibri" w:hAnsi="Calibri"/>
              </w:rPr>
            </w:pPr>
            <w:r w:rsidRPr="006474AE">
              <w:rPr>
                <w:rFonts w:ascii="Calibri" w:hAnsi="Calibri"/>
              </w:rPr>
              <w:t>是</w:t>
            </w: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HomeUseProgram" w:history="1">
              <w:r w:rsidR="00C33D30" w:rsidRPr="006474AE">
                <w:rPr>
                  <w:rStyle w:val="Hyperlink"/>
                  <w:rFonts w:ascii="Calibri" w:hAnsi="Calibri"/>
                </w:rPr>
                <w:t>家庭使用方案</w:t>
              </w:r>
            </w:hyperlink>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8" w:type="dxa"/>
            <w:vAlign w:val="center"/>
          </w:tcPr>
          <w:p w:rsidR="00A41808" w:rsidRPr="006474AE" w:rsidRDefault="00A41808" w:rsidP="003B3EBC">
            <w:pPr>
              <w:pStyle w:val="ProductList-Body"/>
              <w:rPr>
                <w:rFonts w:ascii="Calibri" w:hAnsi="Calibri"/>
              </w:rPr>
            </w:pPr>
          </w:p>
        </w:tc>
        <w:tc>
          <w:tcPr>
            <w:tcW w:w="1859" w:type="dxa"/>
            <w:vAlign w:val="center"/>
          </w:tcPr>
          <w:p w:rsidR="00A41808" w:rsidRPr="006474AE" w:rsidRDefault="00A41808" w:rsidP="003B3EBC">
            <w:pPr>
              <w:pStyle w:val="ProductList-Body"/>
              <w:rPr>
                <w:rFonts w:ascii="Calibri" w:hAnsi="Calibri"/>
              </w:rPr>
            </w:pP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EnterpriseSourceLicensingProgram" w:history="1">
              <w:r w:rsidR="00C33D30" w:rsidRPr="006474AE">
                <w:rPr>
                  <w:rStyle w:val="Hyperlink"/>
                  <w:rFonts w:ascii="Calibri" w:hAnsi="Calibri"/>
                </w:rPr>
                <w:t xml:space="preserve">Enterprise Source </w:t>
              </w:r>
              <w:r w:rsidR="00C33D30" w:rsidRPr="006474AE">
                <w:rPr>
                  <w:rStyle w:val="Hyperlink"/>
                  <w:rFonts w:ascii="Calibri" w:hAnsi="Calibri"/>
                </w:rPr>
                <w:t>授權方案</w:t>
              </w:r>
            </w:hyperlink>
          </w:p>
        </w:tc>
        <w:tc>
          <w:tcPr>
            <w:tcW w:w="1858" w:type="dxa"/>
            <w:vAlign w:val="center"/>
          </w:tcPr>
          <w:p w:rsidR="00A41808" w:rsidRPr="006474AE" w:rsidRDefault="00A41808" w:rsidP="003B3EBC">
            <w:pPr>
              <w:pStyle w:val="ProductList-Body"/>
              <w:rPr>
                <w:rFonts w:ascii="Calibri" w:hAnsi="Calibri"/>
              </w:rPr>
            </w:pPr>
          </w:p>
        </w:tc>
        <w:tc>
          <w:tcPr>
            <w:tcW w:w="1858" w:type="dxa"/>
            <w:vAlign w:val="center"/>
          </w:tcPr>
          <w:p w:rsidR="00A41808" w:rsidRPr="006474AE" w:rsidRDefault="00A41808" w:rsidP="00664357">
            <w:pPr>
              <w:pStyle w:val="ProductList-Body"/>
              <w:rPr>
                <w:rFonts w:ascii="Calibri" w:hAnsi="Calibri"/>
              </w:rPr>
            </w:pPr>
            <w:r w:rsidRPr="006474AE">
              <w:rPr>
                <w:rFonts w:ascii="Calibri" w:hAnsi="Calibri"/>
              </w:rPr>
              <w:t>是</w:t>
            </w:r>
            <w:r w:rsidRPr="006474AE">
              <w:rPr>
                <w:rFonts w:ascii="Calibri" w:hAnsi="Calibri"/>
                <w:vertAlign w:val="superscript"/>
              </w:rPr>
              <w:t>2</w:t>
            </w:r>
          </w:p>
        </w:tc>
        <w:tc>
          <w:tcPr>
            <w:tcW w:w="1859" w:type="dxa"/>
            <w:vAlign w:val="center"/>
          </w:tcPr>
          <w:p w:rsidR="00A41808" w:rsidRPr="006474AE" w:rsidRDefault="00A41808" w:rsidP="003B3EBC">
            <w:pPr>
              <w:pStyle w:val="ProductList-Body"/>
              <w:rPr>
                <w:rFonts w:ascii="Calibri" w:hAnsi="Calibri"/>
              </w:rPr>
            </w:pP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24x7" w:history="1">
              <w:r w:rsidR="00C33D30" w:rsidRPr="006474AE">
                <w:rPr>
                  <w:rStyle w:val="Hyperlink"/>
                  <w:rFonts w:ascii="Calibri" w:hAnsi="Calibri"/>
                </w:rPr>
                <w:t>全天候問題解決支援</w:t>
              </w:r>
            </w:hyperlink>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9" w:type="dxa"/>
            <w:vAlign w:val="center"/>
          </w:tcPr>
          <w:p w:rsidR="00A41808" w:rsidRPr="006474AE" w:rsidRDefault="00A41808" w:rsidP="003B3EBC">
            <w:pPr>
              <w:pStyle w:val="ProductList-Body"/>
              <w:rPr>
                <w:rStyle w:val="CommentReference"/>
                <w:rFonts w:ascii="Calibri" w:hAnsi="Calibri" w:cs="Tahoma"/>
                <w:szCs w:val="18"/>
              </w:rPr>
            </w:pPr>
            <w:r w:rsidRPr="006474AE">
              <w:rPr>
                <w:rFonts w:ascii="Calibri" w:hAnsi="Calibri"/>
              </w:rPr>
              <w:t>是</w:t>
            </w: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SystemCenterGlobalServiceMonitor" w:history="1">
              <w:r w:rsidR="00C33D30" w:rsidRPr="006474AE">
                <w:rPr>
                  <w:rStyle w:val="Hyperlink"/>
                  <w:rFonts w:ascii="Calibri" w:hAnsi="Calibri"/>
                </w:rPr>
                <w:t xml:space="preserve">System Center </w:t>
              </w:r>
              <w:r w:rsidR="00C33D30" w:rsidRPr="006474AE">
                <w:rPr>
                  <w:rStyle w:val="Hyperlink"/>
                  <w:rFonts w:ascii="Calibri" w:hAnsi="Calibri"/>
                </w:rPr>
                <w:t>全域服務監視</w:t>
              </w:r>
            </w:hyperlink>
          </w:p>
        </w:tc>
        <w:tc>
          <w:tcPr>
            <w:tcW w:w="1858" w:type="dxa"/>
            <w:vAlign w:val="center"/>
          </w:tcPr>
          <w:p w:rsidR="00A41808" w:rsidRPr="006474AE" w:rsidRDefault="00A41808" w:rsidP="003B3EBC">
            <w:pPr>
              <w:pStyle w:val="ProductList-Body"/>
              <w:rPr>
                <w:rFonts w:ascii="Calibri" w:hAnsi="Calibri"/>
              </w:rPr>
            </w:pPr>
          </w:p>
        </w:tc>
        <w:tc>
          <w:tcPr>
            <w:tcW w:w="1858" w:type="dxa"/>
            <w:vAlign w:val="center"/>
          </w:tcPr>
          <w:p w:rsidR="00A41808" w:rsidRPr="006474AE" w:rsidRDefault="00A41808" w:rsidP="003B3EBC">
            <w:pPr>
              <w:pStyle w:val="ProductList-Body"/>
              <w:rPr>
                <w:rFonts w:ascii="Calibri" w:hAnsi="Calibri"/>
              </w:rPr>
            </w:pPr>
          </w:p>
        </w:tc>
        <w:tc>
          <w:tcPr>
            <w:tcW w:w="1859" w:type="dxa"/>
            <w:vAlign w:val="center"/>
          </w:tcPr>
          <w:p w:rsidR="00A41808" w:rsidRPr="006474AE" w:rsidRDefault="00A41808" w:rsidP="003B3EBC">
            <w:pPr>
              <w:pStyle w:val="ProductList-Body"/>
              <w:rPr>
                <w:rFonts w:ascii="Calibri" w:hAnsi="Calibri"/>
              </w:rPr>
            </w:pPr>
            <w:r w:rsidRPr="006474AE">
              <w:rPr>
                <w:rFonts w:ascii="Calibri" w:hAnsi="Calibri"/>
              </w:rPr>
              <w:t>是</w:t>
            </w: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BackUpDisasterRecovery" w:history="1">
              <w:r w:rsidR="00C33D30" w:rsidRPr="006474AE">
                <w:rPr>
                  <w:rStyle w:val="Hyperlink"/>
                  <w:rFonts w:ascii="Calibri" w:hAnsi="Calibri"/>
                </w:rPr>
                <w:t>災害回復的備份</w:t>
              </w:r>
            </w:hyperlink>
          </w:p>
        </w:tc>
        <w:tc>
          <w:tcPr>
            <w:tcW w:w="1858" w:type="dxa"/>
            <w:vAlign w:val="center"/>
          </w:tcPr>
          <w:p w:rsidR="00A41808" w:rsidRPr="006474AE" w:rsidRDefault="00A41808" w:rsidP="003B3EBC">
            <w:pPr>
              <w:pStyle w:val="ProductList-Body"/>
              <w:rPr>
                <w:rFonts w:ascii="Calibri" w:hAnsi="Calibri"/>
              </w:rPr>
            </w:pPr>
          </w:p>
        </w:tc>
        <w:tc>
          <w:tcPr>
            <w:tcW w:w="1858" w:type="dxa"/>
            <w:vAlign w:val="center"/>
          </w:tcPr>
          <w:p w:rsidR="00A41808" w:rsidRPr="006474AE" w:rsidRDefault="00A41808" w:rsidP="003B3EBC">
            <w:pPr>
              <w:pStyle w:val="ProductList-Body"/>
              <w:rPr>
                <w:rFonts w:ascii="Calibri" w:hAnsi="Calibri"/>
              </w:rPr>
            </w:pPr>
          </w:p>
        </w:tc>
        <w:tc>
          <w:tcPr>
            <w:tcW w:w="1859" w:type="dxa"/>
            <w:vAlign w:val="center"/>
          </w:tcPr>
          <w:p w:rsidR="00A41808" w:rsidRPr="006474AE" w:rsidRDefault="00A41808" w:rsidP="003B3EBC">
            <w:pPr>
              <w:pStyle w:val="ProductList-Body"/>
              <w:rPr>
                <w:rFonts w:ascii="Calibri" w:hAnsi="Calibri"/>
              </w:rPr>
            </w:pPr>
            <w:r w:rsidRPr="006474AE">
              <w:rPr>
                <w:rFonts w:ascii="Calibri" w:hAnsi="Calibri"/>
              </w:rPr>
              <w:t>是</w:t>
            </w:r>
          </w:p>
        </w:tc>
      </w:tr>
      <w:tr w:rsidR="00F26938" w:rsidRPr="006474AE" w:rsidTr="00273364">
        <w:trPr>
          <w:trHeight w:val="246"/>
        </w:trPr>
        <w:tc>
          <w:tcPr>
            <w:tcW w:w="5230" w:type="dxa"/>
            <w:vAlign w:val="bottom"/>
          </w:tcPr>
          <w:p w:rsidR="00F26938" w:rsidRPr="006474AE" w:rsidRDefault="000E0033" w:rsidP="00F32AEC">
            <w:pPr>
              <w:pStyle w:val="ProductList-Body"/>
              <w:rPr>
                <w:rFonts w:ascii="Calibri" w:hAnsi="Calibri"/>
                <w:lang w:eastAsia="zh-TW"/>
              </w:rPr>
            </w:pPr>
            <w:hyperlink w:anchor="SA_LicenseMobilitythroughSA" w:history="1">
              <w:r w:rsidR="00C33D30" w:rsidRPr="006474AE">
                <w:rPr>
                  <w:rStyle w:val="Hyperlink"/>
                  <w:rFonts w:ascii="Calibri" w:hAnsi="Calibri"/>
                  <w:szCs w:val="18"/>
                  <w:lang w:eastAsia="zh-TW"/>
                </w:rPr>
                <w:t>透過</w:t>
              </w:r>
              <w:r w:rsidR="00C33D30" w:rsidRPr="006474AE">
                <w:rPr>
                  <w:rStyle w:val="Hyperlink"/>
                  <w:rFonts w:ascii="Calibri" w:hAnsi="Calibri"/>
                  <w:szCs w:val="18"/>
                  <w:lang w:eastAsia="zh-TW"/>
                </w:rPr>
                <w:t xml:space="preserve"> SA </w:t>
              </w:r>
              <w:r w:rsidR="00C33D30" w:rsidRPr="006474AE">
                <w:rPr>
                  <w:rStyle w:val="Hyperlink"/>
                  <w:rFonts w:ascii="Calibri" w:hAnsi="Calibri"/>
                  <w:szCs w:val="18"/>
                  <w:lang w:eastAsia="zh-TW"/>
                </w:rPr>
                <w:t>取得使用權行動性</w:t>
              </w:r>
            </w:hyperlink>
          </w:p>
        </w:tc>
        <w:tc>
          <w:tcPr>
            <w:tcW w:w="1858" w:type="dxa"/>
            <w:vAlign w:val="center"/>
          </w:tcPr>
          <w:p w:rsidR="00F26938" w:rsidRPr="006474AE" w:rsidRDefault="00F26938" w:rsidP="003B3EBC">
            <w:pPr>
              <w:pStyle w:val="ProductList-Body"/>
              <w:rPr>
                <w:rFonts w:ascii="Calibri" w:hAnsi="Calibri"/>
                <w:lang w:eastAsia="zh-TW"/>
              </w:rPr>
            </w:pPr>
          </w:p>
        </w:tc>
        <w:tc>
          <w:tcPr>
            <w:tcW w:w="1858" w:type="dxa"/>
            <w:vAlign w:val="center"/>
          </w:tcPr>
          <w:p w:rsidR="00F26938" w:rsidRPr="006474AE" w:rsidRDefault="00F26938" w:rsidP="00216B4F">
            <w:pPr>
              <w:pStyle w:val="ProductList-Body"/>
              <w:rPr>
                <w:rFonts w:ascii="Calibri" w:hAnsi="Calibri"/>
                <w:lang w:eastAsia="zh-TW"/>
              </w:rPr>
            </w:pPr>
          </w:p>
        </w:tc>
        <w:tc>
          <w:tcPr>
            <w:tcW w:w="1859" w:type="dxa"/>
            <w:vAlign w:val="center"/>
          </w:tcPr>
          <w:p w:rsidR="00F26938" w:rsidRPr="006474AE" w:rsidRDefault="00216B4F" w:rsidP="003B3EBC">
            <w:pPr>
              <w:pStyle w:val="ProductList-Body"/>
              <w:rPr>
                <w:rFonts w:ascii="Calibri" w:hAnsi="Calibri"/>
              </w:rPr>
            </w:pPr>
            <w:r w:rsidRPr="006474AE">
              <w:rPr>
                <w:rFonts w:ascii="Calibri" w:hAnsi="Calibri"/>
              </w:rPr>
              <w:t>是</w:t>
            </w:r>
          </w:p>
        </w:tc>
      </w:tr>
      <w:tr w:rsidR="00A41808" w:rsidRPr="006474AE" w:rsidTr="00273364">
        <w:trPr>
          <w:trHeight w:val="246"/>
        </w:trPr>
        <w:tc>
          <w:tcPr>
            <w:tcW w:w="5230" w:type="dxa"/>
            <w:vAlign w:val="bottom"/>
          </w:tcPr>
          <w:p w:rsidR="00A41808" w:rsidRPr="006474AE" w:rsidRDefault="000E0033" w:rsidP="003B3EBC">
            <w:pPr>
              <w:pStyle w:val="ProductList-Body"/>
              <w:rPr>
                <w:rFonts w:ascii="Calibri" w:hAnsi="Calibri"/>
              </w:rPr>
            </w:pPr>
            <w:hyperlink w:anchor="SA_WindowsThinPC" w:history="1">
              <w:r w:rsidR="00C33D30" w:rsidRPr="006474AE">
                <w:rPr>
                  <w:rStyle w:val="Hyperlink"/>
                  <w:rFonts w:ascii="Calibri" w:hAnsi="Calibri"/>
                </w:rPr>
                <w:t>Windows Thin PC</w:t>
              </w:r>
            </w:hyperlink>
          </w:p>
        </w:tc>
        <w:tc>
          <w:tcPr>
            <w:tcW w:w="1858" w:type="dxa"/>
            <w:vAlign w:val="center"/>
          </w:tcPr>
          <w:p w:rsidR="00A41808" w:rsidRPr="006474AE" w:rsidRDefault="00A41808" w:rsidP="003B3EBC">
            <w:pPr>
              <w:pStyle w:val="ProductList-Body"/>
              <w:rPr>
                <w:rFonts w:ascii="Calibri" w:hAnsi="Calibri"/>
              </w:rPr>
            </w:pPr>
          </w:p>
        </w:tc>
        <w:tc>
          <w:tcPr>
            <w:tcW w:w="1858" w:type="dxa"/>
            <w:vAlign w:val="center"/>
          </w:tcPr>
          <w:p w:rsidR="00A41808" w:rsidRPr="006474AE" w:rsidRDefault="00A41808" w:rsidP="00664357">
            <w:pPr>
              <w:pStyle w:val="ProductList-Body"/>
              <w:rPr>
                <w:rFonts w:ascii="Calibri" w:hAnsi="Calibri"/>
              </w:rPr>
            </w:pPr>
            <w:r w:rsidRPr="006474AE">
              <w:rPr>
                <w:rFonts w:ascii="Calibri" w:hAnsi="Calibri"/>
              </w:rPr>
              <w:t>是</w:t>
            </w:r>
            <w:r w:rsidRPr="006474AE">
              <w:rPr>
                <w:rFonts w:ascii="Calibri" w:hAnsi="Calibri"/>
                <w:vertAlign w:val="superscript"/>
              </w:rPr>
              <w:t>2</w:t>
            </w:r>
          </w:p>
        </w:tc>
        <w:tc>
          <w:tcPr>
            <w:tcW w:w="1859" w:type="dxa"/>
            <w:vAlign w:val="center"/>
          </w:tcPr>
          <w:p w:rsidR="00A41808" w:rsidRPr="006474AE" w:rsidRDefault="00A41808" w:rsidP="003B3EBC">
            <w:pPr>
              <w:pStyle w:val="ProductList-Body"/>
              <w:rPr>
                <w:rFonts w:ascii="Calibri" w:hAnsi="Calibri"/>
              </w:rPr>
            </w:pP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ExtendedHotfixSupport" w:history="1">
              <w:r w:rsidR="00C33D30" w:rsidRPr="006474AE">
                <w:rPr>
                  <w:rStyle w:val="Hyperlink"/>
                  <w:rFonts w:ascii="Calibri" w:hAnsi="Calibri"/>
                </w:rPr>
                <w:t>延伸</w:t>
              </w:r>
              <w:r w:rsidR="00C33D30" w:rsidRPr="006474AE">
                <w:rPr>
                  <w:rStyle w:val="Hyperlink"/>
                  <w:rFonts w:ascii="Calibri" w:hAnsi="Calibri"/>
                </w:rPr>
                <w:t xml:space="preserve"> HotFix </w:t>
              </w:r>
              <w:r w:rsidR="00C33D30" w:rsidRPr="006474AE">
                <w:rPr>
                  <w:rStyle w:val="Hyperlink"/>
                  <w:rFonts w:ascii="Calibri" w:hAnsi="Calibri"/>
                </w:rPr>
                <w:t>支援</w:t>
              </w:r>
            </w:hyperlink>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9" w:type="dxa"/>
            <w:vAlign w:val="center"/>
          </w:tcPr>
          <w:p w:rsidR="00A41808" w:rsidRPr="006474AE" w:rsidRDefault="00A41808" w:rsidP="003B3EBC">
            <w:pPr>
              <w:pStyle w:val="ProductList-Body"/>
              <w:rPr>
                <w:rStyle w:val="CommentReference"/>
                <w:rFonts w:ascii="Calibri" w:hAnsi="Calibri" w:cs="Tahoma"/>
                <w:szCs w:val="18"/>
              </w:rPr>
            </w:pPr>
            <w:r w:rsidRPr="006474AE">
              <w:rPr>
                <w:rFonts w:ascii="Calibri" w:hAnsi="Calibri"/>
              </w:rPr>
              <w:t>是</w:t>
            </w: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color w:val="000000"/>
              </w:rPr>
            </w:pPr>
            <w:hyperlink w:anchor="SA_MDOPforSA" w:history="1">
              <w:r w:rsidR="00C33D30" w:rsidRPr="006474AE">
                <w:rPr>
                  <w:rStyle w:val="Hyperlink"/>
                  <w:rFonts w:ascii="Calibri" w:hAnsi="Calibri"/>
                </w:rPr>
                <w:t>Microsoft Desktop Optimization Pack (MDOP</w:t>
              </w:r>
              <w:r w:rsidR="00C33D30" w:rsidRPr="006474AE">
                <w:rPr>
                  <w:rFonts w:ascii="Calibri" w:hAnsi="Calibri"/>
                </w:rPr>
                <w:fldChar w:fldCharType="begin"/>
              </w:r>
              <w:r w:rsidR="00C33D30" w:rsidRPr="006474AE">
                <w:rPr>
                  <w:rFonts w:ascii="Calibri" w:hAnsi="Calibri"/>
                </w:rPr>
                <w:instrText>XE "MDOP"</w:instrText>
              </w:r>
              <w:r w:rsidR="00C33D30" w:rsidRPr="006474AE">
                <w:rPr>
                  <w:rFonts w:ascii="Calibri" w:hAnsi="Calibri"/>
                </w:rPr>
                <w:fldChar w:fldCharType="end"/>
              </w:r>
              <w:r w:rsidR="00C33D30" w:rsidRPr="006474AE">
                <w:rPr>
                  <w:rStyle w:val="Hyperlink"/>
                  <w:rFonts w:ascii="Calibri" w:hAnsi="Calibri"/>
                </w:rPr>
                <w:t>)</w:t>
              </w:r>
            </w:hyperlink>
          </w:p>
        </w:tc>
        <w:tc>
          <w:tcPr>
            <w:tcW w:w="1858" w:type="dxa"/>
            <w:vAlign w:val="center"/>
          </w:tcPr>
          <w:p w:rsidR="00A41808" w:rsidRPr="006474AE" w:rsidRDefault="00A41808" w:rsidP="003B3EBC">
            <w:pPr>
              <w:pStyle w:val="ProductList-Body"/>
              <w:rPr>
                <w:rFonts w:ascii="Calibri" w:hAnsi="Calibri"/>
                <w:color w:val="000000"/>
              </w:rPr>
            </w:pPr>
          </w:p>
        </w:tc>
        <w:tc>
          <w:tcPr>
            <w:tcW w:w="1858" w:type="dxa"/>
            <w:vAlign w:val="center"/>
          </w:tcPr>
          <w:p w:rsidR="00A41808" w:rsidRPr="006474AE" w:rsidRDefault="00A41808" w:rsidP="003B3EBC">
            <w:pPr>
              <w:pStyle w:val="ProductList-Body"/>
              <w:rPr>
                <w:rFonts w:ascii="Calibri" w:hAnsi="Calibri"/>
                <w:color w:val="000000"/>
              </w:rPr>
            </w:pPr>
            <w:r w:rsidRPr="006474AE">
              <w:rPr>
                <w:rFonts w:ascii="Calibri" w:hAnsi="Calibri"/>
                <w:color w:val="000000"/>
              </w:rPr>
              <w:t>是</w:t>
            </w:r>
          </w:p>
        </w:tc>
        <w:tc>
          <w:tcPr>
            <w:tcW w:w="1859" w:type="dxa"/>
            <w:vAlign w:val="center"/>
          </w:tcPr>
          <w:p w:rsidR="00A41808" w:rsidRPr="006474AE" w:rsidRDefault="00A41808" w:rsidP="003B3EBC">
            <w:pPr>
              <w:pStyle w:val="ProductList-Body"/>
              <w:rPr>
                <w:rFonts w:ascii="Calibri" w:hAnsi="Calibri"/>
                <w:color w:val="000000"/>
              </w:rPr>
            </w:pP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color w:val="000000"/>
              </w:rPr>
            </w:pPr>
            <w:hyperlink w:anchor="SA_VirtualizationRightsforWinDesktop" w:history="1">
              <w:r w:rsidR="00C33D30" w:rsidRPr="006474AE">
                <w:rPr>
                  <w:rStyle w:val="Hyperlink"/>
                  <w:rFonts w:ascii="Calibri" w:hAnsi="Calibri"/>
                </w:rPr>
                <w:t xml:space="preserve">Windows </w:t>
              </w:r>
              <w:r w:rsidR="00C33D30" w:rsidRPr="006474AE">
                <w:rPr>
                  <w:rStyle w:val="Hyperlink"/>
                  <w:rFonts w:ascii="Calibri" w:hAnsi="Calibri"/>
                </w:rPr>
                <w:t>和</w:t>
              </w:r>
              <w:r w:rsidR="00C33D30" w:rsidRPr="006474AE">
                <w:rPr>
                  <w:rStyle w:val="Hyperlink"/>
                  <w:rFonts w:ascii="Calibri" w:hAnsi="Calibri"/>
                </w:rPr>
                <w:t xml:space="preserve"> Windows Industry </w:t>
              </w:r>
              <w:r w:rsidR="00C33D30" w:rsidRPr="006474AE">
                <w:rPr>
                  <w:rStyle w:val="Hyperlink"/>
                  <w:rFonts w:ascii="Calibri" w:hAnsi="Calibri"/>
                </w:rPr>
                <w:t>桌面的虛擬化權利</w:t>
              </w:r>
            </w:hyperlink>
          </w:p>
        </w:tc>
        <w:tc>
          <w:tcPr>
            <w:tcW w:w="1858" w:type="dxa"/>
            <w:vAlign w:val="center"/>
          </w:tcPr>
          <w:p w:rsidR="00A41808" w:rsidRPr="006474AE" w:rsidRDefault="00A41808" w:rsidP="003B3EBC">
            <w:pPr>
              <w:pStyle w:val="ProductList-Body"/>
              <w:rPr>
                <w:rFonts w:ascii="Calibri" w:hAnsi="Calibri"/>
                <w:color w:val="000000"/>
              </w:rPr>
            </w:pPr>
          </w:p>
        </w:tc>
        <w:tc>
          <w:tcPr>
            <w:tcW w:w="1858" w:type="dxa"/>
            <w:vAlign w:val="center"/>
          </w:tcPr>
          <w:p w:rsidR="00A41808" w:rsidRPr="006474AE" w:rsidRDefault="00A41808" w:rsidP="003B3EBC">
            <w:pPr>
              <w:pStyle w:val="ProductList-Body"/>
              <w:rPr>
                <w:rFonts w:ascii="Calibri" w:hAnsi="Calibri"/>
                <w:color w:val="000000"/>
              </w:rPr>
            </w:pPr>
            <w:r w:rsidRPr="006474AE">
              <w:rPr>
                <w:rFonts w:ascii="Calibri" w:hAnsi="Calibri"/>
                <w:color w:val="000000"/>
              </w:rPr>
              <w:t>是</w:t>
            </w:r>
          </w:p>
        </w:tc>
        <w:tc>
          <w:tcPr>
            <w:tcW w:w="1859" w:type="dxa"/>
            <w:vAlign w:val="center"/>
          </w:tcPr>
          <w:p w:rsidR="00A41808" w:rsidRPr="006474AE" w:rsidRDefault="00A41808" w:rsidP="003B3EBC">
            <w:pPr>
              <w:pStyle w:val="ProductList-Body"/>
              <w:rPr>
                <w:rFonts w:ascii="Calibri" w:hAnsi="Calibri"/>
                <w:color w:val="000000"/>
              </w:rPr>
            </w:pP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color w:val="000000"/>
              </w:rPr>
            </w:pPr>
            <w:hyperlink w:anchor="SA_WindowsVDARights" w:history="1">
              <w:r w:rsidR="00C33D30" w:rsidRPr="006474AE">
                <w:rPr>
                  <w:rStyle w:val="Hyperlink"/>
                  <w:rFonts w:ascii="Calibri" w:hAnsi="Calibri"/>
                </w:rPr>
                <w:t xml:space="preserve">Windows </w:t>
              </w:r>
              <w:r w:rsidR="00C33D30" w:rsidRPr="006474AE">
                <w:rPr>
                  <w:rStyle w:val="Hyperlink"/>
                  <w:rFonts w:ascii="Calibri" w:hAnsi="Calibri"/>
                </w:rPr>
                <w:t>虛擬桌面存取</w:t>
              </w:r>
              <w:r w:rsidR="00C33D30" w:rsidRPr="006474AE">
                <w:rPr>
                  <w:rFonts w:ascii="Calibri" w:hAnsi="Calibri"/>
                </w:rPr>
                <w:fldChar w:fldCharType="begin"/>
              </w:r>
              <w:r w:rsidR="00C33D30" w:rsidRPr="006474AE">
                <w:rPr>
                  <w:rFonts w:ascii="Calibri" w:hAnsi="Calibri"/>
                </w:rPr>
                <w:instrText xml:space="preserve">XE "Windows </w:instrText>
              </w:r>
              <w:r w:rsidR="00C33D30" w:rsidRPr="006474AE">
                <w:rPr>
                  <w:rFonts w:ascii="Calibri" w:hAnsi="Calibri"/>
                </w:rPr>
                <w:instrText>虛擬桌面存取</w:instrText>
              </w:r>
              <w:r w:rsidR="00C33D30" w:rsidRPr="006474AE">
                <w:rPr>
                  <w:rFonts w:ascii="Calibri" w:hAnsi="Calibri"/>
                </w:rPr>
                <w:instrText>"</w:instrText>
              </w:r>
              <w:r w:rsidR="00C33D30" w:rsidRPr="006474AE">
                <w:rPr>
                  <w:rFonts w:ascii="Calibri" w:hAnsi="Calibri"/>
                </w:rPr>
                <w:fldChar w:fldCharType="end"/>
              </w:r>
              <w:r w:rsidR="00C33D30" w:rsidRPr="006474AE">
                <w:rPr>
                  <w:rStyle w:val="Hyperlink"/>
                  <w:rFonts w:ascii="Calibri" w:hAnsi="Calibri"/>
                </w:rPr>
                <w:t xml:space="preserve"> (VDA)</w:t>
              </w:r>
            </w:hyperlink>
          </w:p>
        </w:tc>
        <w:tc>
          <w:tcPr>
            <w:tcW w:w="1858" w:type="dxa"/>
            <w:vAlign w:val="center"/>
          </w:tcPr>
          <w:p w:rsidR="00A41808" w:rsidRPr="006474AE" w:rsidRDefault="00A41808" w:rsidP="003B3EBC">
            <w:pPr>
              <w:pStyle w:val="ProductList-Body"/>
              <w:rPr>
                <w:rFonts w:ascii="Calibri" w:hAnsi="Calibri"/>
                <w:color w:val="000000"/>
              </w:rPr>
            </w:pPr>
          </w:p>
        </w:tc>
        <w:tc>
          <w:tcPr>
            <w:tcW w:w="1858" w:type="dxa"/>
            <w:vAlign w:val="center"/>
          </w:tcPr>
          <w:p w:rsidR="00A41808" w:rsidRPr="006474AE" w:rsidRDefault="00A41808" w:rsidP="003B3EBC">
            <w:pPr>
              <w:pStyle w:val="ProductList-Body"/>
              <w:rPr>
                <w:rFonts w:ascii="Calibri" w:hAnsi="Calibri"/>
                <w:color w:val="000000"/>
              </w:rPr>
            </w:pPr>
            <w:r w:rsidRPr="006474AE">
              <w:rPr>
                <w:rFonts w:ascii="Calibri" w:hAnsi="Calibri"/>
                <w:color w:val="000000"/>
              </w:rPr>
              <w:t>是</w:t>
            </w:r>
          </w:p>
        </w:tc>
        <w:tc>
          <w:tcPr>
            <w:tcW w:w="1859" w:type="dxa"/>
            <w:vAlign w:val="center"/>
          </w:tcPr>
          <w:p w:rsidR="00A41808" w:rsidRPr="006474AE" w:rsidRDefault="00A41808" w:rsidP="003B3EBC">
            <w:pPr>
              <w:pStyle w:val="ProductList-Body"/>
              <w:rPr>
                <w:rFonts w:ascii="Calibri" w:hAnsi="Calibri"/>
                <w:color w:val="000000"/>
              </w:rPr>
            </w:pPr>
          </w:p>
        </w:tc>
      </w:tr>
      <w:tr w:rsidR="00A41808" w:rsidRPr="006474AE" w:rsidTr="00273364">
        <w:trPr>
          <w:trHeight w:val="255"/>
        </w:trPr>
        <w:tc>
          <w:tcPr>
            <w:tcW w:w="5230" w:type="dxa"/>
            <w:vAlign w:val="bottom"/>
          </w:tcPr>
          <w:p w:rsidR="00A41808" w:rsidRPr="006474AE" w:rsidRDefault="000E0033" w:rsidP="003B3EBC">
            <w:pPr>
              <w:pStyle w:val="ProductList-Body"/>
              <w:rPr>
                <w:rFonts w:ascii="Calibri" w:hAnsi="Calibri"/>
              </w:rPr>
            </w:pPr>
            <w:hyperlink w:anchor="SA_StepUpLicenseAvailability" w:history="1">
              <w:r w:rsidR="00C33D30" w:rsidRPr="006474AE">
                <w:rPr>
                  <w:rStyle w:val="Hyperlink"/>
                  <w:rFonts w:ascii="Calibri" w:hAnsi="Calibri"/>
                </w:rPr>
                <w:t>升級使用權</w:t>
              </w:r>
            </w:hyperlink>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是</w:t>
            </w:r>
          </w:p>
        </w:tc>
        <w:tc>
          <w:tcPr>
            <w:tcW w:w="1858" w:type="dxa"/>
            <w:vAlign w:val="center"/>
          </w:tcPr>
          <w:p w:rsidR="00A41808" w:rsidRPr="006474AE" w:rsidRDefault="00A41808" w:rsidP="003B3EBC">
            <w:pPr>
              <w:pStyle w:val="ProductList-Body"/>
              <w:rPr>
                <w:rFonts w:ascii="Calibri" w:hAnsi="Calibri"/>
              </w:rPr>
            </w:pPr>
            <w:r w:rsidRPr="006474AE">
              <w:rPr>
                <w:rFonts w:ascii="Calibri" w:hAnsi="Calibri"/>
              </w:rPr>
              <w:t>否</w:t>
            </w:r>
          </w:p>
        </w:tc>
        <w:tc>
          <w:tcPr>
            <w:tcW w:w="1859" w:type="dxa"/>
            <w:vAlign w:val="center"/>
          </w:tcPr>
          <w:p w:rsidR="00A41808" w:rsidRPr="006474AE" w:rsidRDefault="00A41808" w:rsidP="003B3EBC">
            <w:pPr>
              <w:pStyle w:val="ProductList-Body"/>
              <w:rPr>
                <w:rFonts w:ascii="Calibri" w:hAnsi="Calibri"/>
              </w:rPr>
            </w:pPr>
            <w:r w:rsidRPr="006474AE">
              <w:rPr>
                <w:rFonts w:ascii="Calibri" w:hAnsi="Calibri"/>
              </w:rPr>
              <w:t>是</w:t>
            </w:r>
          </w:p>
        </w:tc>
      </w:tr>
    </w:tbl>
    <w:p w:rsidR="003B3EBC" w:rsidRPr="006474AE" w:rsidRDefault="003B3EBC" w:rsidP="008E676F">
      <w:pPr>
        <w:pStyle w:val="ProductList-Body"/>
        <w:tabs>
          <w:tab w:val="clear" w:pos="158"/>
          <w:tab w:val="left" w:pos="180"/>
        </w:tabs>
        <w:rPr>
          <w:rFonts w:ascii="Calibri" w:hAnsi="Calibri"/>
          <w:i/>
          <w:lang w:eastAsia="zh-TW"/>
        </w:rPr>
      </w:pPr>
      <w:r w:rsidRPr="006474AE">
        <w:rPr>
          <w:rFonts w:ascii="Calibri" w:hAnsi="Calibri"/>
          <w:lang w:eastAsia="zh-TW"/>
        </w:rPr>
        <w:t>*</w:t>
      </w:r>
      <w:r w:rsidRPr="006474AE">
        <w:rPr>
          <w:rFonts w:ascii="Calibri" w:hAnsi="Calibri"/>
          <w:i/>
          <w:lang w:eastAsia="zh-TW"/>
        </w:rPr>
        <w:t>表中的是係指可能會使客戶符合取得該利益之資格的</w:t>
      </w:r>
      <w:r w:rsidRPr="006474AE">
        <w:rPr>
          <w:rFonts w:ascii="Calibri" w:hAnsi="Calibri"/>
          <w:i/>
          <w:lang w:eastAsia="zh-TW"/>
        </w:rPr>
        <w:t xml:space="preserve"> SA </w:t>
      </w:r>
      <w:r w:rsidRPr="006474AE">
        <w:rPr>
          <w:rFonts w:ascii="Calibri" w:hAnsi="Calibri"/>
          <w:i/>
          <w:lang w:eastAsia="zh-TW"/>
        </w:rPr>
        <w:t>會員資格、合格產品之</w:t>
      </w:r>
      <w:r w:rsidRPr="006474AE">
        <w:rPr>
          <w:rFonts w:ascii="Calibri" w:hAnsi="Calibri"/>
          <w:i/>
          <w:lang w:eastAsia="zh-TW"/>
        </w:rPr>
        <w:t xml:space="preserve"> SA </w:t>
      </w:r>
      <w:r w:rsidRPr="006474AE">
        <w:rPr>
          <w:rFonts w:ascii="Calibri" w:hAnsi="Calibri"/>
          <w:i/>
          <w:lang w:eastAsia="zh-TW"/>
        </w:rPr>
        <w:t>的取得或針對該組合內合格產品的</w:t>
      </w:r>
      <w:r w:rsidRPr="006474AE">
        <w:rPr>
          <w:rFonts w:ascii="Calibri" w:hAnsi="Calibri"/>
          <w:i/>
          <w:lang w:eastAsia="zh-TW"/>
        </w:rPr>
        <w:t xml:space="preserve"> SA </w:t>
      </w:r>
      <w:r w:rsidRPr="006474AE">
        <w:rPr>
          <w:rFonts w:ascii="Calibri" w:hAnsi="Calibri"/>
          <w:i/>
          <w:lang w:eastAsia="zh-TW"/>
        </w:rPr>
        <w:t>花費。</w:t>
      </w:r>
    </w:p>
    <w:p w:rsidR="003B3EBC" w:rsidRPr="006474AE" w:rsidRDefault="00A22AFB" w:rsidP="008E676F">
      <w:pPr>
        <w:pStyle w:val="ProductList-Body"/>
        <w:tabs>
          <w:tab w:val="clear" w:pos="158"/>
          <w:tab w:val="left" w:pos="180"/>
        </w:tabs>
        <w:rPr>
          <w:rFonts w:ascii="Calibri" w:hAnsi="Calibri"/>
          <w:i/>
          <w:lang w:eastAsia="zh-TW"/>
        </w:rPr>
      </w:pPr>
      <w:r w:rsidRPr="006474AE">
        <w:rPr>
          <w:rFonts w:ascii="Calibri" w:hAnsi="Calibri"/>
          <w:lang w:eastAsia="zh-TW"/>
        </w:rPr>
        <w:t>***</w:t>
      </w:r>
      <w:r w:rsidRPr="006474AE">
        <w:rPr>
          <w:rFonts w:ascii="Calibri" w:hAnsi="Calibri"/>
          <w:i/>
          <w:lang w:eastAsia="zh-TW"/>
        </w:rPr>
        <w:t>一般而言，訂閱如包含由具版本編號之軟體所組成的軟體元件，將會包含這些元件的新版本權利。</w:t>
      </w:r>
    </w:p>
    <w:p w:rsidR="00664357" w:rsidRPr="006474AE" w:rsidRDefault="003B3EBC" w:rsidP="008E676F">
      <w:pPr>
        <w:pStyle w:val="ProductList-Body"/>
        <w:tabs>
          <w:tab w:val="clear" w:pos="158"/>
          <w:tab w:val="left" w:pos="180"/>
        </w:tabs>
        <w:rPr>
          <w:rFonts w:ascii="Calibri" w:hAnsi="Calibri"/>
          <w:i/>
        </w:rPr>
      </w:pPr>
      <w:r w:rsidRPr="006474AE">
        <w:rPr>
          <w:rFonts w:ascii="Calibri" w:hAnsi="Calibri"/>
          <w:vertAlign w:val="superscript"/>
        </w:rPr>
        <w:t xml:space="preserve">1 </w:t>
      </w:r>
      <w:r w:rsidRPr="006474AE">
        <w:rPr>
          <w:rFonts w:ascii="Calibri" w:hAnsi="Calibri"/>
          <w:i/>
        </w:rPr>
        <w:t>具備</w:t>
      </w:r>
      <w:r w:rsidRPr="006474AE">
        <w:rPr>
          <w:rFonts w:ascii="Calibri" w:hAnsi="Calibri"/>
          <w:i/>
        </w:rPr>
        <w:t xml:space="preserve"> Windows Pro </w:t>
      </w:r>
      <w:r w:rsidRPr="006474AE">
        <w:rPr>
          <w:rFonts w:ascii="Calibri" w:hAnsi="Calibri"/>
          <w:i/>
        </w:rPr>
        <w:t>升級或</w:t>
      </w:r>
      <w:r w:rsidRPr="006474AE">
        <w:rPr>
          <w:rFonts w:ascii="Calibri" w:hAnsi="Calibri"/>
          <w:i/>
        </w:rPr>
        <w:t xml:space="preserve"> Windows Embedded Industry Pro </w:t>
      </w:r>
      <w:r w:rsidRPr="006474AE">
        <w:rPr>
          <w:rFonts w:ascii="Calibri" w:hAnsi="Calibri"/>
          <w:i/>
        </w:rPr>
        <w:t>升級之</w:t>
      </w:r>
      <w:r w:rsidRPr="006474AE">
        <w:rPr>
          <w:rFonts w:ascii="Calibri" w:hAnsi="Calibri"/>
          <w:i/>
        </w:rPr>
        <w:t xml:space="preserve"> SA </w:t>
      </w:r>
      <w:r w:rsidRPr="006474AE">
        <w:rPr>
          <w:rFonts w:ascii="Calibri" w:hAnsi="Calibri"/>
          <w:i/>
        </w:rPr>
        <w:t>的現存客戶會繼續收到</w:t>
      </w:r>
      <w:r w:rsidRPr="006474AE">
        <w:rPr>
          <w:rFonts w:ascii="Calibri" w:hAnsi="Calibri"/>
          <w:i/>
        </w:rPr>
        <w:t xml:space="preserve"> Enterprise Edition </w:t>
      </w:r>
      <w:r w:rsidRPr="006474AE">
        <w:rPr>
          <w:rFonts w:ascii="Calibri" w:hAnsi="Calibri"/>
          <w:i/>
        </w:rPr>
        <w:t>權利。</w:t>
      </w:r>
    </w:p>
    <w:p w:rsidR="003B3EBC" w:rsidRPr="006474AE" w:rsidRDefault="00664357" w:rsidP="008E676F">
      <w:pPr>
        <w:pStyle w:val="ProductList-Body"/>
        <w:tabs>
          <w:tab w:val="clear" w:pos="158"/>
          <w:tab w:val="left" w:pos="180"/>
        </w:tabs>
        <w:rPr>
          <w:rFonts w:ascii="Calibri" w:hAnsi="Calibri"/>
          <w:i/>
        </w:rPr>
      </w:pPr>
      <w:r w:rsidRPr="006474AE">
        <w:rPr>
          <w:rFonts w:ascii="Calibri" w:hAnsi="Calibri"/>
          <w:vertAlign w:val="superscript"/>
        </w:rPr>
        <w:t>2</w:t>
      </w:r>
      <w:r w:rsidRPr="006474AE">
        <w:rPr>
          <w:rFonts w:ascii="Calibri" w:hAnsi="Calibri"/>
          <w:i/>
        </w:rPr>
        <w:t>不是</w:t>
      </w:r>
      <w:r w:rsidRPr="006474AE">
        <w:rPr>
          <w:rFonts w:ascii="Calibri" w:hAnsi="Calibri"/>
          <w:i/>
        </w:rPr>
        <w:t xml:space="preserve"> Windows </w:t>
      </w:r>
      <w:r w:rsidR="00CF5986">
        <w:rPr>
          <w:rFonts w:ascii="Calibri" w:hAnsi="Calibri"/>
          <w:i/>
        </w:rPr>
        <w:t>Industry</w:t>
      </w:r>
      <w:r w:rsidRPr="006474AE">
        <w:rPr>
          <w:rFonts w:ascii="Calibri" w:hAnsi="Calibri"/>
          <w:i/>
        </w:rPr>
        <w:t xml:space="preserve"> 8.1 </w:t>
      </w:r>
      <w:r w:rsidRPr="006474AE">
        <w:rPr>
          <w:rFonts w:ascii="Calibri" w:hAnsi="Calibri"/>
          <w:i/>
        </w:rPr>
        <w:t>產品的</w:t>
      </w:r>
      <w:r w:rsidRPr="006474AE">
        <w:rPr>
          <w:rFonts w:ascii="Calibri" w:hAnsi="Calibri"/>
          <w:i/>
        </w:rPr>
        <w:t xml:space="preserve"> SA </w:t>
      </w:r>
      <w:r w:rsidRPr="006474AE">
        <w:rPr>
          <w:rFonts w:ascii="Calibri" w:hAnsi="Calibri"/>
          <w:i/>
        </w:rPr>
        <w:t>利益。</w:t>
      </w:r>
    </w:p>
    <w:p w:rsidR="00DB5001" w:rsidRPr="006474AE" w:rsidRDefault="00DB5001" w:rsidP="004F3C6D">
      <w:pPr>
        <w:pStyle w:val="ProductList-Body"/>
        <w:rPr>
          <w:rFonts w:ascii="Calibri" w:hAnsi="Calibri"/>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6474AE" w:rsidTr="004C523B">
        <w:trPr>
          <w:trHeight w:val="60"/>
          <w:tblHeader/>
        </w:trPr>
        <w:tc>
          <w:tcPr>
            <w:tcW w:w="10800" w:type="dxa"/>
            <w:gridSpan w:val="3"/>
            <w:shd w:val="clear" w:color="auto" w:fill="0072C6"/>
            <w:vAlign w:val="center"/>
          </w:tcPr>
          <w:p w:rsidR="003B3EBC" w:rsidRPr="006474AE" w:rsidRDefault="003B3EBC" w:rsidP="000F032B">
            <w:pPr>
              <w:pStyle w:val="ProductList-Body"/>
              <w:spacing w:before="20" w:after="20"/>
              <w:rPr>
                <w:rFonts w:ascii="Calibri" w:hAnsi="Calibri"/>
              </w:rPr>
            </w:pPr>
            <w:r w:rsidRPr="006474AE">
              <w:rPr>
                <w:rFonts w:ascii="Calibri" w:hAnsi="Calibri"/>
                <w:color w:val="FFFFFF" w:themeColor="background1"/>
              </w:rPr>
              <w:t xml:space="preserve">Office System </w:t>
            </w:r>
            <w:r w:rsidRPr="006474AE">
              <w:rPr>
                <w:rFonts w:ascii="Calibri" w:hAnsi="Calibri"/>
                <w:color w:val="FFFFFF" w:themeColor="background1"/>
              </w:rPr>
              <w:t>應用程式組合產品</w:t>
            </w:r>
          </w:p>
        </w:tc>
      </w:tr>
      <w:tr w:rsidR="00507D7B" w:rsidRPr="006474AE" w:rsidTr="009D7029">
        <w:trPr>
          <w:trHeight w:val="438"/>
        </w:trPr>
        <w:tc>
          <w:tcPr>
            <w:tcW w:w="3600" w:type="dxa"/>
          </w:tcPr>
          <w:p w:rsidR="00507D7B" w:rsidRPr="006474AE" w:rsidRDefault="00507D7B" w:rsidP="00507D7B">
            <w:pPr>
              <w:pStyle w:val="ProductList-Body"/>
              <w:rPr>
                <w:rFonts w:ascii="Calibri" w:hAnsi="Calibri"/>
                <w:color w:val="000000"/>
              </w:rPr>
            </w:pPr>
            <w:r w:rsidRPr="006474AE">
              <w:rPr>
                <w:rFonts w:ascii="Calibri" w:hAnsi="Calibri"/>
                <w:color w:val="000000"/>
              </w:rPr>
              <w:t>Office Standard 2013</w:t>
            </w:r>
            <w:r w:rsidRPr="006474AE">
              <w:rPr>
                <w:rFonts w:ascii="Calibri" w:hAnsi="Calibri"/>
              </w:rPr>
              <w:fldChar w:fldCharType="begin"/>
            </w:r>
            <w:r w:rsidRPr="006474AE">
              <w:rPr>
                <w:rFonts w:ascii="Calibri" w:hAnsi="Calibri"/>
              </w:rPr>
              <w:instrText>XE "Office Standard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Office Professional Plus 2013</w:t>
            </w:r>
            <w:r w:rsidRPr="006474AE">
              <w:rPr>
                <w:rFonts w:ascii="Calibri" w:hAnsi="Calibri"/>
              </w:rPr>
              <w:fldChar w:fldCharType="begin"/>
            </w:r>
            <w:r w:rsidRPr="006474AE">
              <w:rPr>
                <w:rFonts w:ascii="Calibri" w:hAnsi="Calibri"/>
              </w:rPr>
              <w:instrText>XE "Office Professional Plus 2013"</w:instrText>
            </w:r>
            <w:r w:rsidRPr="006474AE">
              <w:rPr>
                <w:rFonts w:ascii="Calibri" w:hAnsi="Calibri"/>
              </w:rPr>
              <w:fldChar w:fldCharType="end"/>
            </w:r>
            <w:r w:rsidRPr="006474AE">
              <w:rPr>
                <w:rFonts w:ascii="Calibri" w:hAnsi="Calibri"/>
                <w:color w:val="000000"/>
              </w:rPr>
              <w:t xml:space="preserve"> </w:t>
            </w:r>
          </w:p>
          <w:p w:rsidR="00507D7B" w:rsidRPr="006474AE" w:rsidRDefault="00507D7B" w:rsidP="00507D7B">
            <w:pPr>
              <w:pStyle w:val="ProductList-Body"/>
              <w:rPr>
                <w:rFonts w:ascii="Calibri" w:hAnsi="Calibri"/>
                <w:color w:val="000000"/>
              </w:rPr>
            </w:pPr>
            <w:r w:rsidRPr="006474AE">
              <w:rPr>
                <w:rFonts w:ascii="Calibri" w:hAnsi="Calibri"/>
                <w:color w:val="000000"/>
              </w:rPr>
              <w:t>Project Standard 2013</w:t>
            </w:r>
            <w:r w:rsidRPr="006474AE">
              <w:rPr>
                <w:rFonts w:ascii="Calibri" w:hAnsi="Calibri"/>
              </w:rPr>
              <w:fldChar w:fldCharType="begin"/>
            </w:r>
            <w:r w:rsidRPr="006474AE">
              <w:rPr>
                <w:rFonts w:ascii="Calibri" w:hAnsi="Calibri"/>
              </w:rPr>
              <w:instrText>XE "Project Standard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Project Professional 2013</w:t>
            </w:r>
            <w:r w:rsidRPr="006474AE">
              <w:rPr>
                <w:rFonts w:ascii="Calibri" w:hAnsi="Calibri"/>
              </w:rPr>
              <w:fldChar w:fldCharType="begin"/>
            </w:r>
            <w:r w:rsidRPr="006474AE">
              <w:rPr>
                <w:rFonts w:ascii="Calibri" w:hAnsi="Calibri"/>
              </w:rPr>
              <w:instrText>XE "Project Professional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Visio Standard 2013</w:t>
            </w:r>
            <w:r w:rsidRPr="006474AE">
              <w:rPr>
                <w:rFonts w:ascii="Calibri" w:hAnsi="Calibri"/>
              </w:rPr>
              <w:fldChar w:fldCharType="begin"/>
            </w:r>
            <w:r w:rsidRPr="006474AE">
              <w:rPr>
                <w:rFonts w:ascii="Calibri" w:hAnsi="Calibri"/>
              </w:rPr>
              <w:instrText>XE "Visio Standard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Visio Professional 2013</w:t>
            </w:r>
            <w:r w:rsidRPr="006474AE">
              <w:rPr>
                <w:rFonts w:ascii="Calibri" w:hAnsi="Calibri"/>
              </w:rPr>
              <w:fldChar w:fldCharType="begin"/>
            </w:r>
            <w:r w:rsidRPr="006474AE">
              <w:rPr>
                <w:rFonts w:ascii="Calibri" w:hAnsi="Calibri"/>
              </w:rPr>
              <w:instrText>XE "Visio Professional 2013"</w:instrText>
            </w:r>
            <w:r w:rsidRPr="006474AE">
              <w:rPr>
                <w:rFonts w:ascii="Calibri" w:hAnsi="Calibri"/>
              </w:rPr>
              <w:fldChar w:fldCharType="end"/>
            </w:r>
          </w:p>
        </w:tc>
        <w:tc>
          <w:tcPr>
            <w:tcW w:w="3600" w:type="dxa"/>
          </w:tcPr>
          <w:p w:rsidR="00507D7B" w:rsidRPr="006474AE" w:rsidRDefault="00507D7B" w:rsidP="00507D7B">
            <w:pPr>
              <w:pStyle w:val="ProductList-Body"/>
              <w:rPr>
                <w:rFonts w:ascii="Calibri" w:hAnsi="Calibri"/>
                <w:color w:val="000000"/>
              </w:rPr>
            </w:pPr>
            <w:r w:rsidRPr="006474AE">
              <w:rPr>
                <w:rFonts w:ascii="Calibri" w:hAnsi="Calibri"/>
                <w:color w:val="000000"/>
              </w:rPr>
              <w:t>Access 2013</w:t>
            </w:r>
            <w:r w:rsidRPr="006474AE">
              <w:rPr>
                <w:rFonts w:ascii="Calibri" w:hAnsi="Calibri"/>
              </w:rPr>
              <w:fldChar w:fldCharType="begin"/>
            </w:r>
            <w:r w:rsidRPr="006474AE">
              <w:rPr>
                <w:rFonts w:ascii="Calibri" w:hAnsi="Calibri"/>
              </w:rPr>
              <w:instrText>XE "Access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Excel 2013</w:t>
            </w:r>
            <w:r w:rsidRPr="006474AE">
              <w:rPr>
                <w:rFonts w:ascii="Calibri" w:hAnsi="Calibri"/>
              </w:rPr>
              <w:fldChar w:fldCharType="begin"/>
            </w:r>
            <w:r w:rsidRPr="006474AE">
              <w:rPr>
                <w:rFonts w:ascii="Calibri" w:hAnsi="Calibri"/>
              </w:rPr>
              <w:instrText>XE "Excel 2013"</w:instrText>
            </w:r>
            <w:r w:rsidRPr="006474AE">
              <w:rPr>
                <w:rFonts w:ascii="Calibri" w:hAnsi="Calibri"/>
              </w:rPr>
              <w:fldChar w:fldCharType="end"/>
            </w:r>
            <w:r w:rsidRPr="006474AE">
              <w:rPr>
                <w:rFonts w:ascii="Calibri" w:hAnsi="Calibri"/>
                <w:color w:val="000000"/>
              </w:rPr>
              <w:t xml:space="preserve"> </w:t>
            </w:r>
          </w:p>
          <w:p w:rsidR="00507D7B" w:rsidRPr="006474AE" w:rsidRDefault="00507D7B" w:rsidP="00507D7B">
            <w:pPr>
              <w:pStyle w:val="ProductList-Body"/>
              <w:rPr>
                <w:rFonts w:ascii="Calibri" w:hAnsi="Calibri"/>
                <w:color w:val="000000"/>
              </w:rPr>
            </w:pPr>
            <w:r w:rsidRPr="006474AE">
              <w:rPr>
                <w:rFonts w:ascii="Calibri" w:hAnsi="Calibri"/>
                <w:color w:val="000000"/>
              </w:rPr>
              <w:t>InfoPath 2013</w:t>
            </w:r>
            <w:r w:rsidRPr="006474AE">
              <w:rPr>
                <w:rFonts w:ascii="Calibri" w:hAnsi="Calibri"/>
              </w:rPr>
              <w:fldChar w:fldCharType="begin"/>
            </w:r>
            <w:r w:rsidRPr="006474AE">
              <w:rPr>
                <w:rFonts w:ascii="Calibri" w:hAnsi="Calibri"/>
              </w:rPr>
              <w:instrText>XE "InfoPath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Lync 2013</w:t>
            </w:r>
            <w:r w:rsidRPr="006474AE">
              <w:rPr>
                <w:rFonts w:ascii="Calibri" w:hAnsi="Calibri"/>
              </w:rPr>
              <w:fldChar w:fldCharType="begin"/>
            </w:r>
            <w:r w:rsidRPr="006474AE">
              <w:rPr>
                <w:rFonts w:ascii="Calibri" w:hAnsi="Calibri"/>
              </w:rPr>
              <w:instrText>XE "Lync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OneNote 2013</w:t>
            </w:r>
            <w:r w:rsidRPr="006474AE">
              <w:rPr>
                <w:rFonts w:ascii="Calibri" w:hAnsi="Calibri"/>
              </w:rPr>
              <w:fldChar w:fldCharType="begin"/>
            </w:r>
            <w:r w:rsidRPr="006474AE">
              <w:rPr>
                <w:rFonts w:ascii="Calibri" w:hAnsi="Calibri"/>
              </w:rPr>
              <w:instrText>XE "OneNote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Outlook 2013</w:t>
            </w:r>
            <w:r w:rsidRPr="006474AE">
              <w:rPr>
                <w:rFonts w:ascii="Calibri" w:hAnsi="Calibri"/>
              </w:rPr>
              <w:fldChar w:fldCharType="begin"/>
            </w:r>
            <w:r w:rsidRPr="006474AE">
              <w:rPr>
                <w:rFonts w:ascii="Calibri" w:hAnsi="Calibri"/>
              </w:rPr>
              <w:instrText>XE "Outlook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PowerPoint 2013</w:t>
            </w:r>
            <w:r w:rsidRPr="006474AE">
              <w:rPr>
                <w:rFonts w:ascii="Calibri" w:hAnsi="Calibri"/>
              </w:rPr>
              <w:fldChar w:fldCharType="begin"/>
            </w:r>
            <w:r w:rsidRPr="006474AE">
              <w:rPr>
                <w:rFonts w:ascii="Calibri" w:hAnsi="Calibri"/>
              </w:rPr>
              <w:instrText>XE "PowerPoint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Publisher 2013</w:t>
            </w:r>
            <w:r w:rsidRPr="006474AE">
              <w:rPr>
                <w:rFonts w:ascii="Calibri" w:hAnsi="Calibri"/>
              </w:rPr>
              <w:fldChar w:fldCharType="begin"/>
            </w:r>
            <w:r w:rsidRPr="006474AE">
              <w:rPr>
                <w:rFonts w:ascii="Calibri" w:hAnsi="Calibri"/>
              </w:rPr>
              <w:instrText>XE "Publisher 2013"</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Word 2013</w:t>
            </w:r>
            <w:r w:rsidRPr="006474AE">
              <w:rPr>
                <w:rFonts w:ascii="Calibri" w:hAnsi="Calibri"/>
              </w:rPr>
              <w:fldChar w:fldCharType="begin"/>
            </w:r>
            <w:r w:rsidRPr="006474AE">
              <w:rPr>
                <w:rFonts w:ascii="Calibri" w:hAnsi="Calibri"/>
              </w:rPr>
              <w:instrText>XE "Word 2013"</w:instrText>
            </w:r>
            <w:r w:rsidRPr="006474AE">
              <w:rPr>
                <w:rFonts w:ascii="Calibri" w:hAnsi="Calibri"/>
              </w:rPr>
              <w:fldChar w:fldCharType="end"/>
            </w:r>
          </w:p>
        </w:tc>
        <w:tc>
          <w:tcPr>
            <w:tcW w:w="3600" w:type="dxa"/>
          </w:tcPr>
          <w:p w:rsidR="00507D7B" w:rsidRPr="006474AE" w:rsidRDefault="00507D7B" w:rsidP="00507D7B">
            <w:pPr>
              <w:pStyle w:val="ProductList-Body"/>
              <w:rPr>
                <w:rFonts w:ascii="Calibri" w:hAnsi="Calibri"/>
                <w:color w:val="000000"/>
              </w:rPr>
            </w:pPr>
            <w:r w:rsidRPr="006474AE">
              <w:rPr>
                <w:rFonts w:ascii="Calibri" w:hAnsi="Calibri"/>
                <w:color w:val="000000"/>
              </w:rPr>
              <w:t>Office for Mac Standard 2011</w:t>
            </w:r>
            <w:r w:rsidRPr="006474AE">
              <w:rPr>
                <w:rFonts w:ascii="Calibri" w:hAnsi="Calibri"/>
              </w:rPr>
              <w:fldChar w:fldCharType="begin"/>
            </w:r>
            <w:r w:rsidRPr="006474AE">
              <w:rPr>
                <w:rFonts w:ascii="Calibri" w:hAnsi="Calibri"/>
              </w:rPr>
              <w:instrText>XE "Office for Mac Standard 2011"</w:instrText>
            </w:r>
            <w:r w:rsidRPr="006474AE">
              <w:rPr>
                <w:rFonts w:ascii="Calibri" w:hAnsi="Calibri"/>
              </w:rPr>
              <w:fldChar w:fldCharType="end"/>
            </w:r>
            <w:r w:rsidRPr="006474AE">
              <w:rPr>
                <w:rFonts w:ascii="Calibri" w:hAnsi="Calibri"/>
                <w:color w:val="000000"/>
              </w:rPr>
              <w:t xml:space="preserve"> </w:t>
            </w:r>
          </w:p>
          <w:p w:rsidR="00507D7B" w:rsidRPr="006474AE" w:rsidRDefault="00507D7B" w:rsidP="00507D7B">
            <w:pPr>
              <w:pStyle w:val="ProductList-Body"/>
              <w:rPr>
                <w:rFonts w:ascii="Calibri" w:hAnsi="Calibri"/>
                <w:color w:val="000000"/>
              </w:rPr>
            </w:pPr>
            <w:r w:rsidRPr="006474AE">
              <w:rPr>
                <w:rFonts w:ascii="Calibri" w:hAnsi="Calibri"/>
                <w:color w:val="000000"/>
              </w:rPr>
              <w:t>Lync for Mac 2011</w:t>
            </w:r>
            <w:r w:rsidRPr="006474AE">
              <w:rPr>
                <w:rFonts w:ascii="Calibri" w:hAnsi="Calibri"/>
              </w:rPr>
              <w:fldChar w:fldCharType="begin"/>
            </w:r>
            <w:r w:rsidRPr="006474AE">
              <w:rPr>
                <w:rFonts w:ascii="Calibri" w:hAnsi="Calibri"/>
              </w:rPr>
              <w:instrText>XE "Lync for Mac 2011"</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Outlook for Mac 2011</w:t>
            </w:r>
            <w:r w:rsidRPr="006474AE">
              <w:rPr>
                <w:rFonts w:ascii="Calibri" w:hAnsi="Calibri"/>
              </w:rPr>
              <w:fldChar w:fldCharType="begin"/>
            </w:r>
            <w:r w:rsidRPr="006474AE">
              <w:rPr>
                <w:rFonts w:ascii="Calibri" w:hAnsi="Calibri"/>
              </w:rPr>
              <w:instrText>XE "Outlook for Mac 2011"</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PowerPoint for Mac 2011</w:t>
            </w:r>
            <w:r w:rsidRPr="006474AE">
              <w:rPr>
                <w:rFonts w:ascii="Calibri" w:hAnsi="Calibri"/>
              </w:rPr>
              <w:fldChar w:fldCharType="begin"/>
            </w:r>
            <w:r w:rsidRPr="006474AE">
              <w:rPr>
                <w:rFonts w:ascii="Calibri" w:hAnsi="Calibri"/>
              </w:rPr>
              <w:instrText>XE "PowerPoint for Mac 2011"</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Excel for Mac 2011</w:t>
            </w:r>
            <w:r w:rsidRPr="006474AE">
              <w:rPr>
                <w:rFonts w:ascii="Calibri" w:hAnsi="Calibri"/>
              </w:rPr>
              <w:fldChar w:fldCharType="begin"/>
            </w:r>
            <w:r w:rsidRPr="006474AE">
              <w:rPr>
                <w:rFonts w:ascii="Calibri" w:hAnsi="Calibri"/>
              </w:rPr>
              <w:instrText>XE "Excel for Mac 2011"</w:instrText>
            </w:r>
            <w:r w:rsidRPr="006474AE">
              <w:rPr>
                <w:rFonts w:ascii="Calibri" w:hAnsi="Calibri"/>
              </w:rPr>
              <w:fldChar w:fldCharType="end"/>
            </w:r>
          </w:p>
          <w:p w:rsidR="00507D7B" w:rsidRPr="006474AE" w:rsidRDefault="00507D7B" w:rsidP="00507D7B">
            <w:pPr>
              <w:pStyle w:val="ProductList-Body"/>
              <w:rPr>
                <w:rFonts w:ascii="Calibri" w:hAnsi="Calibri"/>
                <w:color w:val="000000"/>
              </w:rPr>
            </w:pPr>
            <w:r w:rsidRPr="006474AE">
              <w:rPr>
                <w:rFonts w:ascii="Calibri" w:hAnsi="Calibri"/>
                <w:color w:val="000000"/>
              </w:rPr>
              <w:t>Word for Mac 2011</w:t>
            </w:r>
            <w:r w:rsidRPr="006474AE">
              <w:rPr>
                <w:rFonts w:ascii="Calibri" w:hAnsi="Calibri"/>
              </w:rPr>
              <w:fldChar w:fldCharType="begin"/>
            </w:r>
            <w:r w:rsidRPr="006474AE">
              <w:rPr>
                <w:rFonts w:ascii="Calibri" w:hAnsi="Calibri"/>
              </w:rPr>
              <w:instrText>XE "Word for Mac 2011"</w:instrText>
            </w:r>
            <w:r w:rsidRPr="006474AE">
              <w:rPr>
                <w:rFonts w:ascii="Calibri" w:hAnsi="Calibri"/>
              </w:rPr>
              <w:fldChar w:fldCharType="end"/>
            </w:r>
          </w:p>
        </w:tc>
      </w:tr>
    </w:tbl>
    <w:p w:rsidR="003B3EBC" w:rsidRPr="006474AE" w:rsidRDefault="003B3EBC" w:rsidP="008E676F">
      <w:pPr>
        <w:pStyle w:val="ProductList-Body"/>
        <w:tabs>
          <w:tab w:val="clear" w:pos="158"/>
          <w:tab w:val="left" w:pos="180"/>
        </w:tabs>
        <w:rPr>
          <w:rFonts w:ascii="Calibri" w:hAnsi="Calibri"/>
          <w:i/>
          <w:lang w:eastAsia="zh-TW"/>
        </w:rPr>
      </w:pPr>
      <w:r w:rsidRPr="006474AE">
        <w:rPr>
          <w:rFonts w:ascii="Calibri" w:hAnsi="Calibri"/>
          <w:i/>
          <w:lang w:eastAsia="zh-TW"/>
        </w:rPr>
        <w:t>注意事項：</w:t>
      </w:r>
      <w:r w:rsidRPr="006474AE">
        <w:rPr>
          <w:rFonts w:ascii="Calibri" w:hAnsi="Calibri"/>
          <w:i/>
          <w:lang w:eastAsia="zh-TW"/>
        </w:rPr>
        <w:t xml:space="preserve">Office System </w:t>
      </w:r>
      <w:r w:rsidRPr="006474AE">
        <w:rPr>
          <w:rFonts w:ascii="Calibri" w:hAnsi="Calibri"/>
          <w:i/>
          <w:lang w:eastAsia="zh-TW"/>
        </w:rPr>
        <w:t>應用程式組合產品的清單得隨時變更。</w:t>
      </w:r>
    </w:p>
    <w:p w:rsidR="003B3EBC" w:rsidRPr="006474AE" w:rsidRDefault="003B3EBC" w:rsidP="003B3EBC">
      <w:pPr>
        <w:pStyle w:val="ProductList-Body"/>
        <w:rPr>
          <w:rFonts w:ascii="Calibri" w:hAnsi="Calibri"/>
          <w:lang w:eastAsia="zh-TW"/>
        </w:rPr>
      </w:pPr>
    </w:p>
    <w:p w:rsidR="003B3EBC" w:rsidRPr="006474AE" w:rsidRDefault="003B3EBC" w:rsidP="00EA116D">
      <w:pPr>
        <w:pStyle w:val="ProductList-SubSubSectionHeading"/>
        <w:outlineLvl w:val="2"/>
        <w:rPr>
          <w:rFonts w:ascii="Calibri" w:hAnsi="Calibri"/>
          <w:b/>
          <w:color w:val="00188F"/>
          <w:lang w:eastAsia="zh-TW"/>
        </w:rPr>
      </w:pPr>
      <w:bookmarkStart w:id="1589" w:name="_Toc379797438"/>
      <w:bookmarkStart w:id="1590" w:name="_Toc380513474"/>
      <w:bookmarkStart w:id="1591" w:name="_Toc380655524"/>
      <w:bookmarkStart w:id="1592" w:name="SA_NewVersionRights"/>
      <w:bookmarkStart w:id="1593" w:name="_Toc381262984"/>
      <w:bookmarkStart w:id="1594" w:name="_Toc383185016"/>
      <w:bookmarkStart w:id="1595" w:name="_Toc383686553"/>
      <w:r w:rsidRPr="006474AE">
        <w:rPr>
          <w:rFonts w:ascii="Calibri" w:hAnsi="Calibri"/>
          <w:b/>
          <w:color w:val="00188F"/>
          <w:lang w:eastAsia="zh-TW"/>
        </w:rPr>
        <w:t>新版本權利</w:t>
      </w:r>
      <w:bookmarkEnd w:id="1589"/>
      <w:bookmarkEnd w:id="1590"/>
      <w:bookmarkEnd w:id="1591"/>
      <w:bookmarkEnd w:id="1592"/>
      <w:bookmarkEnd w:id="1593"/>
      <w:bookmarkEnd w:id="1594"/>
      <w:bookmarkEnd w:id="1595"/>
    </w:p>
    <w:p w:rsidR="003B3EBC" w:rsidRPr="00FA1F7C" w:rsidRDefault="003B3EBC" w:rsidP="003B3EBC">
      <w:pPr>
        <w:pStyle w:val="ProductList-Body"/>
        <w:rPr>
          <w:rFonts w:ascii="Calibri" w:hAnsi="Calibri"/>
          <w:spacing w:val="-2"/>
          <w:lang w:eastAsia="zh-TW"/>
        </w:rPr>
      </w:pPr>
      <w:r w:rsidRPr="00FA1F7C">
        <w:rPr>
          <w:rFonts w:ascii="Calibri" w:hAnsi="Calibri"/>
          <w:spacing w:val="-2"/>
          <w:lang w:eastAsia="zh-TW"/>
        </w:rPr>
        <w:t>新版本權利係指　貴用戶有權就先前訂購</w:t>
      </w:r>
      <w:r w:rsidRPr="00FA1F7C">
        <w:rPr>
          <w:rFonts w:ascii="Calibri" w:hAnsi="Calibri"/>
          <w:spacing w:val="-2"/>
          <w:lang w:eastAsia="zh-TW"/>
        </w:rPr>
        <w:t xml:space="preserve"> SA </w:t>
      </w:r>
      <w:r w:rsidRPr="00FA1F7C">
        <w:rPr>
          <w:rFonts w:ascii="Calibri" w:hAnsi="Calibri"/>
          <w:spacing w:val="-2"/>
          <w:lang w:eastAsia="zh-TW"/>
        </w:rPr>
        <w:t>範圍之任何基本授權產品，升級為涵蓋期間內提供之該產品的最新版本，並執行該最新版本以替代基本授權產品。新版本之使用則另受該版本之授權條款所拘束。透過</w:t>
      </w:r>
      <w:r w:rsidRPr="00FA1F7C">
        <w:rPr>
          <w:rFonts w:ascii="Calibri" w:hAnsi="Calibri"/>
          <w:spacing w:val="-2"/>
          <w:lang w:eastAsia="zh-TW"/>
        </w:rPr>
        <w:t xml:space="preserve"> SA </w:t>
      </w:r>
      <w:r w:rsidRPr="00FA1F7C">
        <w:rPr>
          <w:rFonts w:ascii="Calibri" w:hAnsi="Calibri"/>
          <w:spacing w:val="-2"/>
          <w:lang w:eastAsia="zh-TW"/>
        </w:rPr>
        <w:t>取得永久使用權之客戶可以在其保證範圍屆滿後建置升級。</w:t>
      </w:r>
    </w:p>
    <w:p w:rsidR="003B3EBC" w:rsidRPr="006474AE" w:rsidRDefault="003B3EBC" w:rsidP="003B3EBC">
      <w:pPr>
        <w:pStyle w:val="ProductList-Body"/>
        <w:rPr>
          <w:rFonts w:ascii="Calibri" w:hAnsi="Calibri"/>
          <w:lang w:eastAsia="zh-TW"/>
        </w:rPr>
      </w:pPr>
    </w:p>
    <w:p w:rsidR="003B3EBC" w:rsidRPr="006474AE" w:rsidRDefault="003B3EBC" w:rsidP="00EA116D">
      <w:pPr>
        <w:pStyle w:val="ProductList-SubSubSectionHeading"/>
        <w:outlineLvl w:val="2"/>
        <w:rPr>
          <w:rFonts w:ascii="Calibri" w:hAnsi="Calibri"/>
          <w:b/>
          <w:color w:val="00188F"/>
          <w:lang w:eastAsia="zh-TW"/>
        </w:rPr>
      </w:pPr>
      <w:bookmarkStart w:id="1596" w:name="_Toc379797439"/>
      <w:bookmarkStart w:id="1597" w:name="_Toc380513475"/>
      <w:bookmarkStart w:id="1598" w:name="_Toc380655525"/>
      <w:bookmarkStart w:id="1599" w:name="SA_OfficeMultiLanguagePack"/>
      <w:bookmarkStart w:id="1600" w:name="_Toc381262985"/>
      <w:bookmarkStart w:id="1601" w:name="_Toc383185017"/>
      <w:bookmarkStart w:id="1602" w:name="_Toc383686554"/>
      <w:r w:rsidRPr="006474AE">
        <w:rPr>
          <w:rFonts w:ascii="Calibri" w:hAnsi="Calibri"/>
          <w:b/>
          <w:color w:val="00188F"/>
          <w:lang w:eastAsia="zh-TW"/>
        </w:rPr>
        <w:t>Office Multi Language Pack</w:t>
      </w:r>
      <w:bookmarkEnd w:id="1596"/>
      <w:bookmarkEnd w:id="1597"/>
      <w:bookmarkEnd w:id="1598"/>
      <w:bookmarkEnd w:id="1599"/>
      <w:bookmarkEnd w:id="1600"/>
      <w:bookmarkEnd w:id="1601"/>
      <w:bookmarkEnd w:id="1602"/>
    </w:p>
    <w:p w:rsidR="003B3EBC" w:rsidRPr="006474AE" w:rsidRDefault="003B3EBC" w:rsidP="003B3EBC">
      <w:pPr>
        <w:pStyle w:val="ProductList-Body"/>
        <w:rPr>
          <w:rFonts w:ascii="Calibri" w:hAnsi="Calibri"/>
          <w:lang w:eastAsia="zh-TW"/>
        </w:rPr>
      </w:pPr>
      <w:r w:rsidRPr="006474AE">
        <w:rPr>
          <w:rFonts w:ascii="Calibri" w:hAnsi="Calibri"/>
          <w:lang w:eastAsia="zh-TW"/>
        </w:rPr>
        <w:t>本利益授與客戶得選擇將最新版的</w:t>
      </w:r>
      <w:r w:rsidRPr="006474AE">
        <w:rPr>
          <w:rFonts w:ascii="Calibri" w:hAnsi="Calibri"/>
          <w:lang w:eastAsia="zh-TW"/>
        </w:rPr>
        <w:t xml:space="preserve"> Office Multi Language Pack </w:t>
      </w:r>
      <w:r w:rsidRPr="006474AE">
        <w:rPr>
          <w:rFonts w:ascii="Calibri" w:hAnsi="Calibri"/>
          <w:lang w:eastAsia="zh-TW"/>
        </w:rPr>
        <w:t>與允許客戶依合格之使用權進行使用之</w:t>
      </w:r>
      <w:r w:rsidRPr="006474AE">
        <w:rPr>
          <w:rFonts w:ascii="Calibri" w:hAnsi="Calibri"/>
          <w:lang w:eastAsia="zh-TW"/>
        </w:rPr>
        <w:t xml:space="preserve"> Office System </w:t>
      </w:r>
      <w:r w:rsidRPr="006474AE">
        <w:rPr>
          <w:rFonts w:ascii="Calibri" w:hAnsi="Calibri"/>
          <w:lang w:eastAsia="zh-TW"/>
        </w:rPr>
        <w:t>軟體之拷貝搭配使用。若客戶的合約提供依其合格使用權而使用軟體之永久權利，則客戶將擁有將</w:t>
      </w:r>
      <w:r w:rsidRPr="006474AE">
        <w:rPr>
          <w:rFonts w:ascii="Calibri" w:hAnsi="Calibri"/>
          <w:lang w:eastAsia="zh-TW"/>
        </w:rPr>
        <w:t xml:space="preserve"> Office Multi Language Pack </w:t>
      </w:r>
      <w:r w:rsidRPr="006474AE">
        <w:rPr>
          <w:rFonts w:ascii="Calibri" w:hAnsi="Calibri"/>
          <w:lang w:eastAsia="zh-TW"/>
        </w:rPr>
        <w:t>與該軟體搭配使用之永久權利。否則，</w:t>
      </w:r>
      <w:r w:rsidRPr="006474AE">
        <w:rPr>
          <w:rFonts w:ascii="Calibri" w:hAnsi="Calibri"/>
          <w:lang w:eastAsia="zh-TW"/>
        </w:rPr>
        <w:t xml:space="preserve">Office Multi Language Pack </w:t>
      </w:r>
      <w:r w:rsidRPr="006474AE">
        <w:rPr>
          <w:rFonts w:ascii="Calibri" w:hAnsi="Calibri"/>
          <w:lang w:eastAsia="zh-TW"/>
        </w:rPr>
        <w:t>之使用權會隨著依合格</w:t>
      </w:r>
      <w:r w:rsidRPr="006474AE">
        <w:rPr>
          <w:rFonts w:ascii="Calibri" w:hAnsi="Calibri"/>
          <w:lang w:eastAsia="zh-TW"/>
        </w:rPr>
        <w:t xml:space="preserve"> Office System </w:t>
      </w:r>
      <w:r w:rsidRPr="006474AE">
        <w:rPr>
          <w:rFonts w:ascii="Calibri" w:hAnsi="Calibri"/>
          <w:lang w:eastAsia="zh-TW"/>
        </w:rPr>
        <w:t>使用權行使之權利的屆滿而失去效力。</w:t>
      </w:r>
    </w:p>
    <w:p w:rsidR="003B3EBC" w:rsidRPr="006474AE" w:rsidRDefault="003B3EBC" w:rsidP="00685ABF">
      <w:pPr>
        <w:pStyle w:val="ProductList-Body"/>
        <w:rPr>
          <w:rFonts w:ascii="Calibri" w:hAnsi="Calibri"/>
          <w:lang w:eastAsia="zh-TW"/>
        </w:rPr>
      </w:pPr>
    </w:p>
    <w:p w:rsidR="00685ABF" w:rsidRPr="006474AE" w:rsidRDefault="00685ABF" w:rsidP="00EA116D">
      <w:pPr>
        <w:pStyle w:val="ProductList-SubSubSectionHeading"/>
        <w:outlineLvl w:val="2"/>
        <w:rPr>
          <w:rFonts w:ascii="Calibri" w:hAnsi="Calibri"/>
          <w:b/>
        </w:rPr>
      </w:pPr>
      <w:bookmarkStart w:id="1603" w:name="_Toc379797440"/>
      <w:bookmarkStart w:id="1604" w:name="_Toc380513476"/>
      <w:bookmarkStart w:id="1605" w:name="_Toc380655526"/>
      <w:bookmarkStart w:id="1606" w:name="SA_OfficeOnline"/>
      <w:bookmarkStart w:id="1607" w:name="_Toc381262986"/>
      <w:bookmarkStart w:id="1608" w:name="_Toc383185018"/>
      <w:bookmarkStart w:id="1609" w:name="_Toc383686555"/>
      <w:r w:rsidRPr="006474AE">
        <w:rPr>
          <w:rFonts w:ascii="Calibri" w:hAnsi="Calibri"/>
          <w:b/>
          <w:color w:val="00188F"/>
        </w:rPr>
        <w:t>Office Online</w:t>
      </w:r>
      <w:bookmarkEnd w:id="1603"/>
      <w:bookmarkEnd w:id="1604"/>
      <w:bookmarkEnd w:id="1605"/>
      <w:bookmarkEnd w:id="1606"/>
      <w:bookmarkEnd w:id="1607"/>
      <w:bookmarkEnd w:id="1608"/>
      <w:bookmarkEnd w:id="1609"/>
    </w:p>
    <w:p w:rsidR="00685ABF" w:rsidRPr="006474AE" w:rsidRDefault="00685ABF" w:rsidP="00685ABF">
      <w:pPr>
        <w:pStyle w:val="ProductList-Body"/>
        <w:rPr>
          <w:rFonts w:ascii="Calibri" w:hAnsi="Calibri"/>
          <w:lang w:eastAsia="zh-TW"/>
        </w:rPr>
      </w:pPr>
      <w:r w:rsidRPr="006474AE">
        <w:rPr>
          <w:rFonts w:ascii="Calibri" w:hAnsi="Calibri"/>
        </w:rPr>
        <w:t>具備合格應用程式之授權裝置的使用者得存取</w:t>
      </w:r>
      <w:r w:rsidRPr="006474AE">
        <w:rPr>
          <w:rFonts w:ascii="Calibri" w:hAnsi="Calibri"/>
        </w:rPr>
        <w:t xml:space="preserve"> Office Online </w:t>
      </w:r>
      <w:r w:rsidRPr="006474AE">
        <w:rPr>
          <w:rFonts w:ascii="Calibri" w:hAnsi="Calibri"/>
        </w:rPr>
        <w:t>以便從授權裝置檢視及編輯文件。授權裝置的主要使用者得存取</w:t>
      </w:r>
      <w:r w:rsidRPr="006474AE">
        <w:rPr>
          <w:rFonts w:ascii="Calibri" w:hAnsi="Calibri"/>
        </w:rPr>
        <w:t xml:space="preserve"> Office Online </w:t>
      </w:r>
      <w:r w:rsidRPr="006474AE">
        <w:rPr>
          <w:rFonts w:ascii="Calibri" w:hAnsi="Calibri"/>
        </w:rPr>
        <w:t>以便從任何裝置檢視及編輯文件。</w:t>
      </w:r>
      <w:r w:rsidRPr="006474AE">
        <w:rPr>
          <w:rFonts w:ascii="Calibri" w:hAnsi="Calibri"/>
          <w:lang w:eastAsia="zh-TW"/>
        </w:rPr>
        <w:t>請參閱以下合格桌面應用程式表格。</w:t>
      </w:r>
      <w:r w:rsidRPr="006474AE">
        <w:rPr>
          <w:rFonts w:ascii="Calibri" w:hAnsi="Calibri"/>
          <w:lang w:eastAsia="zh-TW"/>
        </w:rPr>
        <w:t xml:space="preserve">Office Online </w:t>
      </w:r>
      <w:r w:rsidRPr="006474AE">
        <w:rPr>
          <w:rFonts w:ascii="Calibri" w:hAnsi="Calibri"/>
          <w:lang w:eastAsia="zh-TW"/>
        </w:rPr>
        <w:t>之使用將受線上服務使用權利中該服務之授權條款所規範。</w:t>
      </w:r>
    </w:p>
    <w:p w:rsidR="004D4312" w:rsidRPr="006474AE" w:rsidRDefault="004D4312" w:rsidP="00685ABF">
      <w:pPr>
        <w:pStyle w:val="ProductList-Body"/>
        <w:rPr>
          <w:rFonts w:ascii="Calibri" w:hAnsi="Calibri"/>
          <w:lang w:eastAsia="zh-TW"/>
        </w:rPr>
      </w:pPr>
    </w:p>
    <w:tbl>
      <w:tblPr>
        <w:tblStyle w:val="TableGrid"/>
        <w:tblW w:w="0" w:type="auto"/>
        <w:tblInd w:w="-5" w:type="dxa"/>
        <w:tblLook w:val="04A0" w:firstRow="1" w:lastRow="0" w:firstColumn="1" w:lastColumn="0" w:noHBand="0" w:noVBand="1"/>
      </w:tblPr>
      <w:tblGrid>
        <w:gridCol w:w="4545"/>
        <w:gridCol w:w="4545"/>
      </w:tblGrid>
      <w:tr w:rsidR="00685ABF" w:rsidRPr="006474AE" w:rsidTr="004C523B">
        <w:trPr>
          <w:tblHeader/>
        </w:trPr>
        <w:tc>
          <w:tcPr>
            <w:tcW w:w="4545" w:type="dxa"/>
            <w:shd w:val="clear" w:color="auto" w:fill="0072C6"/>
          </w:tcPr>
          <w:p w:rsidR="00685ABF" w:rsidRPr="006474AE" w:rsidRDefault="00685ABF" w:rsidP="00685ABF">
            <w:pPr>
              <w:pStyle w:val="ProductList-Body"/>
              <w:spacing w:before="20" w:after="20"/>
              <w:rPr>
                <w:rFonts w:ascii="Calibri" w:hAnsi="Calibri"/>
                <w:color w:val="FFFFFF" w:themeColor="background1"/>
              </w:rPr>
            </w:pPr>
            <w:r w:rsidRPr="006474AE">
              <w:rPr>
                <w:rFonts w:ascii="Calibri" w:hAnsi="Calibri"/>
                <w:color w:val="FFFFFF" w:themeColor="background1"/>
              </w:rPr>
              <w:t>合格桌面應用程式</w:t>
            </w:r>
          </w:p>
        </w:tc>
        <w:tc>
          <w:tcPr>
            <w:tcW w:w="4545" w:type="dxa"/>
            <w:shd w:val="clear" w:color="auto" w:fill="0072C6"/>
          </w:tcPr>
          <w:p w:rsidR="00685ABF" w:rsidRPr="006474AE" w:rsidRDefault="00685ABF" w:rsidP="00685ABF">
            <w:pPr>
              <w:pStyle w:val="ProductList-Body"/>
              <w:spacing w:before="20" w:after="20"/>
              <w:rPr>
                <w:rFonts w:ascii="Calibri" w:hAnsi="Calibri"/>
                <w:color w:val="FFFFFF" w:themeColor="background1"/>
              </w:rPr>
            </w:pPr>
            <w:r w:rsidRPr="006474AE">
              <w:rPr>
                <w:rFonts w:ascii="Calibri" w:hAnsi="Calibri"/>
                <w:color w:val="FFFFFF" w:themeColor="background1"/>
              </w:rPr>
              <w:t xml:space="preserve">Office Online </w:t>
            </w:r>
            <w:r w:rsidRPr="006474AE">
              <w:rPr>
                <w:rFonts w:ascii="Calibri" w:hAnsi="Calibri"/>
                <w:color w:val="FFFFFF" w:themeColor="background1"/>
              </w:rPr>
              <w:t>權利</w:t>
            </w:r>
          </w:p>
        </w:tc>
      </w:tr>
      <w:tr w:rsidR="00685ABF" w:rsidRPr="006474AE" w:rsidTr="008E676F">
        <w:tc>
          <w:tcPr>
            <w:tcW w:w="4545" w:type="dxa"/>
          </w:tcPr>
          <w:p w:rsidR="00685ABF" w:rsidRPr="006474AE" w:rsidRDefault="00685ABF" w:rsidP="00685ABF">
            <w:pPr>
              <w:pStyle w:val="ProductList-Body"/>
              <w:rPr>
                <w:rFonts w:ascii="Calibri" w:hAnsi="Calibri"/>
              </w:rPr>
            </w:pPr>
            <w:r w:rsidRPr="006474AE">
              <w:rPr>
                <w:rFonts w:ascii="Calibri" w:hAnsi="Calibri"/>
              </w:rPr>
              <w:t>Office Standard</w:t>
            </w:r>
            <w:r w:rsidRPr="006474AE">
              <w:rPr>
                <w:rFonts w:ascii="Calibri" w:hAnsi="Calibri"/>
              </w:rPr>
              <w:fldChar w:fldCharType="begin"/>
            </w:r>
            <w:r w:rsidRPr="006474AE">
              <w:rPr>
                <w:rFonts w:ascii="Calibri" w:hAnsi="Calibri"/>
              </w:rPr>
              <w:instrText>XE "Office Standard 2013"</w:instrText>
            </w:r>
            <w:r w:rsidRPr="006474AE">
              <w:rPr>
                <w:rFonts w:ascii="Calibri" w:hAnsi="Calibri"/>
              </w:rPr>
              <w:fldChar w:fldCharType="end"/>
            </w:r>
            <w:r w:rsidRPr="006474AE">
              <w:rPr>
                <w:rFonts w:ascii="Calibri" w:hAnsi="Calibri"/>
              </w:rPr>
              <w:t>*</w:t>
            </w:r>
          </w:p>
          <w:p w:rsidR="00685ABF" w:rsidRPr="006474AE" w:rsidRDefault="00685ABF" w:rsidP="00685ABF">
            <w:pPr>
              <w:pStyle w:val="ProductList-Body"/>
              <w:rPr>
                <w:rFonts w:ascii="Calibri" w:hAnsi="Calibri"/>
              </w:rPr>
            </w:pPr>
            <w:r w:rsidRPr="006474AE">
              <w:rPr>
                <w:rFonts w:ascii="Calibri" w:hAnsi="Calibri"/>
              </w:rPr>
              <w:t>Office Professional Plus*</w:t>
            </w:r>
          </w:p>
          <w:p w:rsidR="00685ABF" w:rsidRPr="006474AE" w:rsidRDefault="00685ABF" w:rsidP="00685ABF">
            <w:pPr>
              <w:pStyle w:val="ProductList-Body"/>
              <w:rPr>
                <w:rFonts w:ascii="Calibri" w:hAnsi="Calibri"/>
              </w:rPr>
            </w:pPr>
            <w:r w:rsidRPr="006474AE">
              <w:rPr>
                <w:rFonts w:ascii="Calibri" w:hAnsi="Calibri"/>
              </w:rPr>
              <w:t>Office for Mac Standard</w:t>
            </w:r>
            <w:r w:rsidRPr="006474AE">
              <w:rPr>
                <w:rFonts w:ascii="Calibri" w:hAnsi="Calibri"/>
              </w:rPr>
              <w:fldChar w:fldCharType="begin"/>
            </w:r>
            <w:r w:rsidRPr="006474AE">
              <w:rPr>
                <w:rFonts w:ascii="Calibri" w:hAnsi="Calibri"/>
              </w:rPr>
              <w:instrText>XE "Office for Mac Standard 2011"</w:instrText>
            </w:r>
            <w:r w:rsidRPr="006474AE">
              <w:rPr>
                <w:rFonts w:ascii="Calibri" w:hAnsi="Calibri"/>
              </w:rPr>
              <w:fldChar w:fldCharType="end"/>
            </w:r>
            <w:r w:rsidRPr="006474AE">
              <w:rPr>
                <w:rFonts w:ascii="Calibri" w:hAnsi="Calibri"/>
              </w:rPr>
              <w:t>*</w:t>
            </w:r>
          </w:p>
        </w:tc>
        <w:tc>
          <w:tcPr>
            <w:tcW w:w="4545" w:type="dxa"/>
          </w:tcPr>
          <w:p w:rsidR="00685ABF" w:rsidRPr="006474AE" w:rsidRDefault="00685ABF" w:rsidP="00685ABF">
            <w:pPr>
              <w:pStyle w:val="ProductList-Body"/>
              <w:rPr>
                <w:rFonts w:ascii="Calibri" w:hAnsi="Calibri"/>
              </w:rPr>
            </w:pPr>
            <w:r w:rsidRPr="006474AE">
              <w:rPr>
                <w:rFonts w:ascii="Calibri" w:hAnsi="Calibri"/>
              </w:rPr>
              <w:t>Office Online for Office 365**</w:t>
            </w:r>
          </w:p>
        </w:tc>
      </w:tr>
    </w:tbl>
    <w:p w:rsidR="00685ABF" w:rsidRPr="006474AE" w:rsidRDefault="00685ABF" w:rsidP="008E676F">
      <w:pPr>
        <w:pStyle w:val="ProductList-Body"/>
        <w:tabs>
          <w:tab w:val="clear" w:pos="158"/>
          <w:tab w:val="left" w:pos="180"/>
        </w:tabs>
        <w:rPr>
          <w:rFonts w:ascii="Calibri" w:hAnsi="Calibri"/>
          <w:lang w:eastAsia="zh-TW"/>
        </w:rPr>
      </w:pPr>
      <w:r w:rsidRPr="006474AE">
        <w:rPr>
          <w:rFonts w:ascii="Calibri" w:hAnsi="Calibri"/>
          <w:lang w:eastAsia="zh-TW"/>
        </w:rPr>
        <w:t xml:space="preserve">* </w:t>
      </w:r>
      <w:r w:rsidRPr="006474AE">
        <w:rPr>
          <w:rFonts w:ascii="Calibri" w:hAnsi="Calibri"/>
          <w:i/>
          <w:lang w:eastAsia="zh-TW"/>
        </w:rPr>
        <w:t>合格桌面應用程式必須連同</w:t>
      </w:r>
      <w:r w:rsidRPr="006474AE">
        <w:rPr>
          <w:rFonts w:ascii="Calibri" w:hAnsi="Calibri"/>
          <w:i/>
          <w:lang w:eastAsia="zh-TW"/>
        </w:rPr>
        <w:t xml:space="preserve"> SA </w:t>
      </w:r>
      <w:r w:rsidRPr="006474AE">
        <w:rPr>
          <w:rFonts w:ascii="Calibri" w:hAnsi="Calibri"/>
          <w:i/>
          <w:lang w:eastAsia="zh-TW"/>
        </w:rPr>
        <w:t>一併授權。</w:t>
      </w:r>
    </w:p>
    <w:p w:rsidR="004D4312" w:rsidRPr="006474AE" w:rsidRDefault="00685ABF" w:rsidP="008E676F">
      <w:pPr>
        <w:pStyle w:val="ProductList-Body"/>
        <w:tabs>
          <w:tab w:val="clear" w:pos="158"/>
          <w:tab w:val="left" w:pos="180"/>
        </w:tabs>
        <w:rPr>
          <w:rFonts w:ascii="Calibri" w:hAnsi="Calibri"/>
        </w:rPr>
      </w:pPr>
      <w:r w:rsidRPr="006474AE">
        <w:rPr>
          <w:rFonts w:ascii="Calibri" w:hAnsi="Calibri"/>
        </w:rPr>
        <w:t xml:space="preserve">** </w:t>
      </w:r>
      <w:r w:rsidRPr="006474AE">
        <w:rPr>
          <w:rFonts w:ascii="Calibri" w:hAnsi="Calibri"/>
          <w:i/>
        </w:rPr>
        <w:t>使用者必須同時取得</w:t>
      </w:r>
      <w:r w:rsidRPr="006474AE">
        <w:rPr>
          <w:rFonts w:ascii="Calibri" w:hAnsi="Calibri"/>
          <w:i/>
        </w:rPr>
        <w:t xml:space="preserve"> SharePoint Online </w:t>
      </w:r>
      <w:r w:rsidRPr="006474AE">
        <w:rPr>
          <w:rFonts w:ascii="Calibri" w:hAnsi="Calibri"/>
          <w:i/>
        </w:rPr>
        <w:t>方案的授權才能存取</w:t>
      </w:r>
      <w:r w:rsidRPr="006474AE">
        <w:rPr>
          <w:rFonts w:ascii="Calibri" w:hAnsi="Calibri"/>
          <w:i/>
        </w:rPr>
        <w:t xml:space="preserve"> Office Online </w:t>
      </w:r>
      <w:r w:rsidRPr="006474AE">
        <w:rPr>
          <w:rFonts w:ascii="Calibri" w:hAnsi="Calibri"/>
          <w:i/>
        </w:rPr>
        <w:t>服務。</w:t>
      </w:r>
    </w:p>
    <w:p w:rsidR="004D4312" w:rsidRPr="006474AE" w:rsidRDefault="004D4312" w:rsidP="00685ABF">
      <w:pPr>
        <w:pStyle w:val="ProductList-Body"/>
        <w:rPr>
          <w:rFonts w:ascii="Calibri" w:hAnsi="Calibri"/>
        </w:rPr>
      </w:pPr>
    </w:p>
    <w:p w:rsidR="003B3EBC" w:rsidRPr="006474AE" w:rsidRDefault="003B3EBC" w:rsidP="00EA116D">
      <w:pPr>
        <w:pStyle w:val="ProductList-SubSubSectionHeading"/>
        <w:outlineLvl w:val="2"/>
        <w:rPr>
          <w:rFonts w:ascii="Calibri" w:hAnsi="Calibri"/>
          <w:b/>
        </w:rPr>
      </w:pPr>
      <w:bookmarkStart w:id="1610" w:name="_Toc379797441"/>
      <w:bookmarkStart w:id="1611" w:name="_Toc380513477"/>
      <w:bookmarkStart w:id="1612" w:name="_Toc380655527"/>
      <w:bookmarkStart w:id="1613" w:name="SA_PlanningServices"/>
      <w:bookmarkStart w:id="1614" w:name="_Toc381262987"/>
      <w:bookmarkStart w:id="1615" w:name="_Toc383185019"/>
      <w:bookmarkStart w:id="1616" w:name="_Toc383686556"/>
      <w:r w:rsidRPr="006474AE">
        <w:rPr>
          <w:rFonts w:ascii="Calibri" w:hAnsi="Calibri"/>
          <w:b/>
          <w:color w:val="00188F"/>
        </w:rPr>
        <w:t>規劃服務</w:t>
      </w:r>
      <w:bookmarkEnd w:id="1610"/>
      <w:bookmarkEnd w:id="1611"/>
      <w:bookmarkEnd w:id="1612"/>
      <w:bookmarkEnd w:id="1613"/>
      <w:bookmarkEnd w:id="1614"/>
      <w:bookmarkEnd w:id="1615"/>
      <w:bookmarkEnd w:id="1616"/>
    </w:p>
    <w:p w:rsidR="003B3EBC" w:rsidRPr="006474AE" w:rsidRDefault="003B3EBC" w:rsidP="003B3EBC">
      <w:pPr>
        <w:pStyle w:val="ProductList-Body"/>
        <w:rPr>
          <w:rFonts w:ascii="Calibri" w:hAnsi="Calibri"/>
          <w:lang w:eastAsia="zh-TW"/>
        </w:rPr>
      </w:pPr>
      <w:r w:rsidRPr="006474AE">
        <w:rPr>
          <w:rFonts w:ascii="Calibri" w:hAnsi="Calibri"/>
        </w:rPr>
        <w:t>具備應用程式及伺服器組合中之</w:t>
      </w:r>
      <w:r w:rsidRPr="006474AE">
        <w:rPr>
          <w:rFonts w:ascii="Calibri" w:hAnsi="Calibri"/>
        </w:rPr>
        <w:t xml:space="preserve"> SAM (</w:t>
      </w:r>
      <w:r w:rsidRPr="006474AE">
        <w:rPr>
          <w:rFonts w:ascii="Calibri" w:hAnsi="Calibri"/>
        </w:rPr>
        <w:t>軟體保證會員資格</w:t>
      </w:r>
      <w:r w:rsidRPr="006474AE">
        <w:rPr>
          <w:rFonts w:ascii="Calibri" w:hAnsi="Calibri"/>
        </w:rPr>
        <w:t xml:space="preserve">) </w:t>
      </w:r>
      <w:r w:rsidRPr="006474AE">
        <w:rPr>
          <w:rFonts w:ascii="Calibri" w:hAnsi="Calibri"/>
        </w:rPr>
        <w:t>之客戶</w:t>
      </w:r>
      <w:r w:rsidRPr="006474AE">
        <w:rPr>
          <w:rFonts w:ascii="Calibri" w:hAnsi="Calibri"/>
        </w:rPr>
        <w:t xml:space="preserve"> (Academic Select </w:t>
      </w:r>
      <w:r w:rsidRPr="006474AE">
        <w:rPr>
          <w:rFonts w:ascii="Calibri" w:hAnsi="Calibri"/>
        </w:rPr>
        <w:t>使用權、</w:t>
      </w:r>
      <w:r w:rsidRPr="006474AE">
        <w:rPr>
          <w:rFonts w:ascii="Calibri" w:hAnsi="Calibri"/>
        </w:rPr>
        <w:t>Select Plus for Academic</w:t>
      </w:r>
      <w:r w:rsidRPr="006474AE">
        <w:rPr>
          <w:rFonts w:ascii="Calibri" w:hAnsi="Calibri"/>
        </w:rPr>
        <w:t>、</w:t>
      </w:r>
      <w:r w:rsidRPr="006474AE">
        <w:rPr>
          <w:rFonts w:ascii="Calibri" w:hAnsi="Calibri"/>
        </w:rPr>
        <w:t xml:space="preserve">Campus </w:t>
      </w:r>
      <w:r w:rsidRPr="006474AE">
        <w:rPr>
          <w:rFonts w:ascii="Calibri" w:hAnsi="Calibri"/>
        </w:rPr>
        <w:t>和</w:t>
      </w:r>
      <w:r w:rsidRPr="006474AE">
        <w:rPr>
          <w:rFonts w:ascii="Calibri" w:hAnsi="Calibri"/>
        </w:rPr>
        <w:t xml:space="preserve"> School </w:t>
      </w:r>
      <w:r w:rsidRPr="006474AE">
        <w:rPr>
          <w:rFonts w:ascii="Calibri" w:hAnsi="Calibri"/>
        </w:rPr>
        <w:t>合約和</w:t>
      </w:r>
      <w:r w:rsidRPr="006474AE">
        <w:rPr>
          <w:rFonts w:ascii="Calibri" w:hAnsi="Calibri"/>
        </w:rPr>
        <w:t xml:space="preserve"> Open Value Subscription – </w:t>
      </w:r>
      <w:r w:rsidRPr="006474AE">
        <w:rPr>
          <w:rFonts w:ascii="Calibri" w:hAnsi="Calibri"/>
        </w:rPr>
        <w:t>教育解決方案之客戶除外</w:t>
      </w:r>
      <w:r w:rsidRPr="006474AE">
        <w:rPr>
          <w:rFonts w:ascii="Calibri" w:hAnsi="Calibri"/>
        </w:rPr>
        <w:t xml:space="preserve">) </w:t>
      </w:r>
      <w:r w:rsidRPr="006474AE">
        <w:rPr>
          <w:rFonts w:ascii="Calibri" w:hAnsi="Calibri"/>
        </w:rPr>
        <w:t>有資格取得此利益。</w:t>
      </w:r>
      <w:r w:rsidRPr="006474AE">
        <w:rPr>
          <w:rFonts w:ascii="Calibri" w:hAnsi="Calibri"/>
          <w:lang w:eastAsia="zh-TW"/>
        </w:rPr>
        <w:t>規劃服務利益會提供合格之客戶預先定義之自訂的服務優惠方案。</w:t>
      </w:r>
    </w:p>
    <w:p w:rsidR="00217724" w:rsidRPr="006474AE" w:rsidRDefault="00217724" w:rsidP="00B710C4">
      <w:pPr>
        <w:pStyle w:val="ProductList-Body"/>
        <w:rPr>
          <w:rFonts w:ascii="Calibri" w:hAnsi="Calibri"/>
          <w:lang w:eastAsia="zh-TW"/>
        </w:rPr>
      </w:pPr>
    </w:p>
    <w:p w:rsidR="00B710C4" w:rsidRPr="006474AE" w:rsidRDefault="00B710C4" w:rsidP="00B710C4">
      <w:pPr>
        <w:pStyle w:val="ProductList-Body"/>
        <w:rPr>
          <w:rFonts w:ascii="Calibri" w:hAnsi="Calibri"/>
          <w:lang w:eastAsia="zh-TW"/>
        </w:rPr>
      </w:pPr>
      <w:r w:rsidRPr="006474AE">
        <w:rPr>
          <w:rFonts w:ascii="Calibri" w:hAnsi="Calibri"/>
        </w:rPr>
        <w:t>合格之客戶會根據合格之</w:t>
      </w:r>
      <w:r w:rsidRPr="006474AE">
        <w:rPr>
          <w:rFonts w:ascii="Calibri" w:hAnsi="Calibri"/>
        </w:rPr>
        <w:t xml:space="preserve"> Office </w:t>
      </w:r>
      <w:r w:rsidRPr="006474AE">
        <w:rPr>
          <w:rFonts w:ascii="Calibri" w:hAnsi="Calibri"/>
        </w:rPr>
        <w:t>應用程式使用權、合格之伺服器使用權的數目，以及已取得</w:t>
      </w:r>
      <w:r w:rsidRPr="006474AE">
        <w:rPr>
          <w:rFonts w:ascii="Calibri" w:hAnsi="Calibri"/>
        </w:rPr>
        <w:t xml:space="preserve"> SA </w:t>
      </w:r>
      <w:r w:rsidRPr="006474AE">
        <w:rPr>
          <w:rFonts w:ascii="Calibri" w:hAnsi="Calibri"/>
        </w:rPr>
        <w:t>之</w:t>
      </w:r>
      <w:r w:rsidRPr="006474AE">
        <w:rPr>
          <w:rFonts w:ascii="Calibri" w:hAnsi="Calibri"/>
        </w:rPr>
        <w:t xml:space="preserve"> Core CAL </w:t>
      </w:r>
      <w:r w:rsidRPr="006474AE">
        <w:rPr>
          <w:rFonts w:ascii="Calibri" w:hAnsi="Calibri"/>
        </w:rPr>
        <w:t>套件、</w:t>
      </w:r>
      <w:r w:rsidRPr="006474AE">
        <w:rPr>
          <w:rFonts w:ascii="Calibri" w:hAnsi="Calibri"/>
        </w:rPr>
        <w:t xml:space="preserve">SQL CAL </w:t>
      </w:r>
      <w:r w:rsidRPr="006474AE">
        <w:rPr>
          <w:rFonts w:ascii="Calibri" w:hAnsi="Calibri"/>
        </w:rPr>
        <w:t>和</w:t>
      </w:r>
      <w:r w:rsidRPr="006474AE">
        <w:rPr>
          <w:rFonts w:ascii="Calibri" w:hAnsi="Calibri"/>
        </w:rPr>
        <w:t xml:space="preserve"> Enterprise CAL </w:t>
      </w:r>
      <w:r w:rsidRPr="006474AE">
        <w:rPr>
          <w:rFonts w:ascii="Calibri" w:hAnsi="Calibri"/>
        </w:rPr>
        <w:t>套件的數目，取得一些規劃服務的天數</w:t>
      </w:r>
      <w:r w:rsidRPr="006474AE">
        <w:rPr>
          <w:rFonts w:ascii="Calibri" w:hAnsi="Calibri"/>
        </w:rPr>
        <w:t xml:space="preserve"> (</w:t>
      </w:r>
      <w:r w:rsidRPr="006474AE">
        <w:rPr>
          <w:rFonts w:ascii="Calibri" w:hAnsi="Calibri"/>
        </w:rPr>
        <w:t>如需詳細資訊，請參閱下表</w:t>
      </w:r>
      <w:r w:rsidRPr="006474AE">
        <w:rPr>
          <w:rFonts w:ascii="Calibri" w:hAnsi="Calibri"/>
        </w:rPr>
        <w:t>)</w:t>
      </w:r>
      <w:r w:rsidRPr="006474AE">
        <w:rPr>
          <w:rFonts w:ascii="Calibri" w:hAnsi="Calibri"/>
        </w:rPr>
        <w:t>。</w:t>
      </w:r>
      <w:r w:rsidRPr="006474AE">
        <w:rPr>
          <w:rFonts w:ascii="Calibri" w:hAnsi="Calibri"/>
          <w:lang w:eastAsia="zh-TW"/>
        </w:rPr>
        <w:t>客戶取得之天數係針對可提供之規劃服務優惠方案，其會併入規劃服務天數的組合中。下表列出合格之應用程式和伺服器使用權，以及每一項的相關點數：</w:t>
      </w:r>
    </w:p>
    <w:p w:rsidR="00B710C4" w:rsidRPr="006474AE" w:rsidRDefault="00B710C4" w:rsidP="00B710C4">
      <w:pPr>
        <w:pStyle w:val="ProductList-Body"/>
        <w:rPr>
          <w:rFonts w:ascii="Calibri" w:hAnsi="Calibri"/>
          <w:lang w:eastAsia="zh-TW"/>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6474AE" w:rsidTr="009D7029">
        <w:trPr>
          <w:trHeight w:val="208"/>
        </w:trPr>
        <w:tc>
          <w:tcPr>
            <w:tcW w:w="8910" w:type="dxa"/>
            <w:shd w:val="clear" w:color="auto" w:fill="0072C6"/>
            <w:tcMar>
              <w:top w:w="15" w:type="dxa"/>
              <w:left w:w="108" w:type="dxa"/>
              <w:bottom w:w="0" w:type="dxa"/>
              <w:right w:w="108" w:type="dxa"/>
            </w:tcMar>
          </w:tcPr>
          <w:p w:rsidR="00B710C4" w:rsidRPr="006474AE" w:rsidRDefault="00B710C4" w:rsidP="007F4EE2">
            <w:pPr>
              <w:pStyle w:val="ProductList-Body"/>
              <w:spacing w:before="20" w:after="20"/>
              <w:rPr>
                <w:rFonts w:ascii="Calibri" w:hAnsi="Calibri"/>
                <w:color w:val="FFFFFF" w:themeColor="background1"/>
              </w:rPr>
            </w:pPr>
            <w:r w:rsidRPr="006474AE">
              <w:rPr>
                <w:rFonts w:ascii="Calibri" w:hAnsi="Calibri"/>
                <w:color w:val="FFFFFF" w:themeColor="background1"/>
              </w:rPr>
              <w:t xml:space="preserve">Office </w:t>
            </w:r>
            <w:r w:rsidRPr="006474AE">
              <w:rPr>
                <w:rFonts w:ascii="Calibri" w:hAnsi="Calibri"/>
                <w:color w:val="FFFFFF" w:themeColor="background1"/>
              </w:rPr>
              <w:t>應用程式和伺服器使用權</w:t>
            </w:r>
          </w:p>
        </w:tc>
        <w:tc>
          <w:tcPr>
            <w:tcW w:w="1620" w:type="dxa"/>
            <w:shd w:val="clear" w:color="auto" w:fill="0072C6"/>
            <w:tcMar>
              <w:top w:w="15" w:type="dxa"/>
              <w:left w:w="108" w:type="dxa"/>
              <w:bottom w:w="0" w:type="dxa"/>
              <w:right w:w="108" w:type="dxa"/>
            </w:tcMar>
          </w:tcPr>
          <w:p w:rsidR="00B710C4" w:rsidRPr="006474AE" w:rsidRDefault="00B710C4" w:rsidP="00B710C4">
            <w:pPr>
              <w:pStyle w:val="ProductList-Body"/>
              <w:spacing w:before="20" w:after="20"/>
              <w:rPr>
                <w:rFonts w:ascii="Calibri" w:hAnsi="Calibri"/>
                <w:color w:val="FFFFFF" w:themeColor="background1"/>
              </w:rPr>
            </w:pPr>
            <w:r w:rsidRPr="006474AE">
              <w:rPr>
                <w:rFonts w:ascii="Calibri" w:hAnsi="Calibri"/>
                <w:color w:val="FFFFFF" w:themeColor="background1"/>
              </w:rPr>
              <w:t>點數</w:t>
            </w:r>
          </w:p>
        </w:tc>
      </w:tr>
      <w:tr w:rsidR="00B710C4" w:rsidRPr="006474AE" w:rsidTr="009D7029">
        <w:trPr>
          <w:trHeight w:val="127"/>
        </w:trPr>
        <w:tc>
          <w:tcPr>
            <w:tcW w:w="8910"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 xml:space="preserve">Office </w:t>
            </w:r>
            <w:r w:rsidRPr="006474AE">
              <w:rPr>
                <w:rFonts w:ascii="Calibri" w:hAnsi="Calibri"/>
              </w:rPr>
              <w:t>應用程式組合產品</w:t>
            </w:r>
            <w:r w:rsidRPr="006474AE">
              <w:rPr>
                <w:rFonts w:ascii="Calibri" w:hAnsi="Calibri"/>
              </w:rPr>
              <w:t xml:space="preserve"> (</w:t>
            </w:r>
            <w:r w:rsidRPr="006474AE">
              <w:rPr>
                <w:rFonts w:ascii="Calibri" w:hAnsi="Calibri"/>
              </w:rPr>
              <w:t>包括</w:t>
            </w:r>
            <w:r w:rsidRPr="006474AE">
              <w:rPr>
                <w:rFonts w:ascii="Calibri" w:hAnsi="Calibri"/>
              </w:rPr>
              <w:t xml:space="preserve"> Office </w:t>
            </w:r>
            <w:r w:rsidRPr="006474AE">
              <w:rPr>
                <w:rFonts w:ascii="Calibri" w:hAnsi="Calibri"/>
              </w:rPr>
              <w:t>套件、</w:t>
            </w:r>
            <w:r w:rsidRPr="006474AE">
              <w:rPr>
                <w:rFonts w:ascii="Calibri" w:hAnsi="Calibri"/>
              </w:rPr>
              <w:t xml:space="preserve">Project Standard </w:t>
            </w:r>
            <w:r w:rsidRPr="006474AE">
              <w:rPr>
                <w:rFonts w:ascii="Calibri" w:hAnsi="Calibri"/>
              </w:rPr>
              <w:t>和</w:t>
            </w:r>
            <w:r w:rsidRPr="006474AE">
              <w:rPr>
                <w:rFonts w:ascii="Calibri" w:hAnsi="Calibri"/>
              </w:rPr>
              <w:t xml:space="preserve"> Professional</w:t>
            </w:r>
            <w:r w:rsidRPr="006474AE">
              <w:rPr>
                <w:rFonts w:ascii="Calibri" w:hAnsi="Calibri"/>
              </w:rPr>
              <w:t>、</w:t>
            </w:r>
            <w:r w:rsidRPr="006474AE">
              <w:rPr>
                <w:rFonts w:ascii="Calibri" w:hAnsi="Calibri"/>
              </w:rPr>
              <w:t xml:space="preserve">Visio Standard </w:t>
            </w:r>
            <w:r w:rsidRPr="006474AE">
              <w:rPr>
                <w:rFonts w:ascii="Calibri" w:hAnsi="Calibri"/>
              </w:rPr>
              <w:t>和</w:t>
            </w:r>
            <w:r w:rsidRPr="006474AE">
              <w:rPr>
                <w:rFonts w:ascii="Calibri" w:hAnsi="Calibri"/>
              </w:rPr>
              <w:t xml:space="preserve"> Professional)</w:t>
            </w:r>
            <w:r w:rsidRPr="006474AE">
              <w:rPr>
                <w:rFonts w:ascii="Calibri" w:hAnsi="Calibri"/>
              </w:rPr>
              <w:t>、</w:t>
            </w:r>
            <w:r w:rsidRPr="006474AE">
              <w:rPr>
                <w:rFonts w:ascii="Calibri" w:hAnsi="Calibri"/>
              </w:rPr>
              <w:t>Microsoft Dynamics CRM CAL</w:t>
            </w:r>
            <w:r w:rsidRPr="006474AE">
              <w:rPr>
                <w:rFonts w:ascii="Calibri" w:hAnsi="Calibri"/>
                <w:vertAlign w:val="superscript"/>
              </w:rPr>
              <w:t>1</w:t>
            </w:r>
          </w:p>
        </w:tc>
        <w:tc>
          <w:tcPr>
            <w:tcW w:w="1620"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w:t>
            </w:r>
          </w:p>
        </w:tc>
      </w:tr>
      <w:tr w:rsidR="00B710C4" w:rsidRPr="006474AE" w:rsidTr="009D7029">
        <w:trPr>
          <w:trHeight w:val="45"/>
        </w:trPr>
        <w:tc>
          <w:tcPr>
            <w:tcW w:w="8910" w:type="dxa"/>
            <w:shd w:val="clear" w:color="auto" w:fill="FFFFFF"/>
            <w:tcMar>
              <w:top w:w="15" w:type="dxa"/>
              <w:left w:w="108" w:type="dxa"/>
              <w:bottom w:w="0" w:type="dxa"/>
              <w:right w:w="108" w:type="dxa"/>
            </w:tcMar>
          </w:tcPr>
          <w:p w:rsidR="00B710C4" w:rsidRPr="006474AE" w:rsidRDefault="00B710C4" w:rsidP="00D472FD">
            <w:pPr>
              <w:pStyle w:val="ProductList-Body"/>
              <w:rPr>
                <w:rFonts w:ascii="Calibri" w:hAnsi="Calibri"/>
              </w:rPr>
            </w:pPr>
            <w:r w:rsidRPr="006474AE">
              <w:rPr>
                <w:rFonts w:ascii="Calibri" w:hAnsi="Calibri"/>
              </w:rPr>
              <w:t xml:space="preserve">SQL Server Standard </w:t>
            </w:r>
            <w:r w:rsidRPr="006474AE">
              <w:rPr>
                <w:rFonts w:ascii="Calibri" w:hAnsi="Calibri"/>
              </w:rPr>
              <w:t>版、</w:t>
            </w:r>
            <w:r w:rsidRPr="006474AE">
              <w:rPr>
                <w:rFonts w:ascii="Calibri" w:hAnsi="Calibri"/>
              </w:rPr>
              <w:t>Windows Server Standard Edition</w:t>
            </w:r>
            <w:r w:rsidRPr="006474AE">
              <w:rPr>
                <w:rFonts w:ascii="Calibri" w:hAnsi="Calibri"/>
              </w:rPr>
              <w:t>、</w:t>
            </w:r>
            <w:r w:rsidRPr="006474AE">
              <w:rPr>
                <w:rFonts w:ascii="Calibri" w:hAnsi="Calibri"/>
              </w:rPr>
              <w:t>Microsoft Dynamics CRM Server 2011</w:t>
            </w:r>
            <w:r w:rsidRPr="006474AE">
              <w:rPr>
                <w:rFonts w:ascii="Calibri" w:hAnsi="Calibri"/>
              </w:rPr>
              <w:t>、</w:t>
            </w:r>
            <w:r w:rsidRPr="006474AE">
              <w:rPr>
                <w:rFonts w:ascii="Calibri" w:hAnsi="Calibri"/>
              </w:rPr>
              <w:t>Microsoft</w:t>
            </w:r>
            <w:r w:rsidR="00D472FD">
              <w:rPr>
                <w:rFonts w:ascii="Calibri" w:hAnsi="Calibri"/>
              </w:rPr>
              <w:t> </w:t>
            </w:r>
            <w:r w:rsidRPr="006474AE">
              <w:rPr>
                <w:rFonts w:ascii="Calibri" w:hAnsi="Calibri"/>
              </w:rPr>
              <w:t>Dynamics CRM Server 2013</w:t>
            </w:r>
            <w:r w:rsidRPr="006474AE">
              <w:rPr>
                <w:rFonts w:ascii="Calibri" w:hAnsi="Calibri"/>
              </w:rPr>
              <w:fldChar w:fldCharType="begin"/>
            </w:r>
            <w:r w:rsidRPr="006474AE">
              <w:rPr>
                <w:rFonts w:ascii="Calibri" w:hAnsi="Calibri"/>
              </w:rPr>
              <w:instrText>XE "Microsoft Dynamics CRM Server 2013"</w:instrText>
            </w:r>
            <w:r w:rsidRPr="006474AE">
              <w:rPr>
                <w:rFonts w:ascii="Calibri" w:hAnsi="Calibri"/>
              </w:rPr>
              <w:fldChar w:fldCharType="end"/>
            </w:r>
            <w:r w:rsidRPr="006474AE">
              <w:rPr>
                <w:rFonts w:ascii="Calibri" w:hAnsi="Calibri"/>
              </w:rPr>
              <w:t>、</w:t>
            </w:r>
            <w:r w:rsidRPr="006474AE">
              <w:rPr>
                <w:rFonts w:ascii="Calibri" w:hAnsi="Calibri"/>
              </w:rPr>
              <w:t>System Center 2012 Standard</w:t>
            </w:r>
            <w:r w:rsidRPr="006474AE">
              <w:rPr>
                <w:rFonts w:ascii="Calibri" w:hAnsi="Calibri"/>
              </w:rPr>
              <w:fldChar w:fldCharType="begin"/>
            </w:r>
            <w:r w:rsidRPr="006474AE">
              <w:rPr>
                <w:rFonts w:ascii="Calibri" w:hAnsi="Calibri"/>
              </w:rPr>
              <w:instrText>XE "System Center 2012 Standard"</w:instrText>
            </w:r>
            <w:r w:rsidRPr="006474AE">
              <w:rPr>
                <w:rFonts w:ascii="Calibri" w:hAnsi="Calibri"/>
              </w:rPr>
              <w:fldChar w:fldCharType="end"/>
            </w:r>
            <w:r w:rsidRPr="006474AE">
              <w:rPr>
                <w:rFonts w:ascii="Calibri" w:hAnsi="Calibri"/>
              </w:rPr>
              <w:t xml:space="preserve"> </w:t>
            </w:r>
            <w:r w:rsidRPr="006474AE">
              <w:rPr>
                <w:rFonts w:ascii="Calibri" w:hAnsi="Calibri"/>
              </w:rPr>
              <w:t>伺服器管理使用權</w:t>
            </w:r>
            <w:r w:rsidRPr="006474AE">
              <w:rPr>
                <w:rFonts w:ascii="Calibri" w:hAnsi="Calibri"/>
              </w:rPr>
              <w:t xml:space="preserve"> (2 </w:t>
            </w:r>
            <w:r w:rsidRPr="006474AE">
              <w:rPr>
                <w:rFonts w:ascii="Calibri" w:hAnsi="Calibri"/>
              </w:rPr>
              <w:t>個處理器</w:t>
            </w:r>
            <w:r w:rsidRPr="006474AE">
              <w:rPr>
                <w:rFonts w:ascii="Calibri" w:hAnsi="Calibri"/>
              </w:rPr>
              <w:t>)</w:t>
            </w:r>
            <w:r w:rsidRPr="006474AE">
              <w:rPr>
                <w:rFonts w:ascii="Calibri" w:hAnsi="Calibri"/>
              </w:rPr>
              <w:t>、</w:t>
            </w:r>
            <w:r w:rsidRPr="006474AE">
              <w:rPr>
                <w:rFonts w:ascii="Calibri" w:hAnsi="Calibri"/>
              </w:rPr>
              <w:t>Visual</w:t>
            </w:r>
            <w:r w:rsidR="00D472FD">
              <w:rPr>
                <w:rFonts w:ascii="Calibri" w:hAnsi="Calibri"/>
              </w:rPr>
              <w:t> </w:t>
            </w:r>
            <w:r w:rsidRPr="006474AE">
              <w:rPr>
                <w:rFonts w:ascii="Calibri" w:hAnsi="Calibri"/>
              </w:rPr>
              <w:t xml:space="preserve">Studio Professional with MSDN </w:t>
            </w:r>
            <w:r w:rsidRPr="006474AE">
              <w:rPr>
                <w:rFonts w:ascii="Calibri" w:hAnsi="Calibri"/>
              </w:rPr>
              <w:t>及</w:t>
            </w:r>
            <w:r w:rsidRPr="006474AE">
              <w:rPr>
                <w:rFonts w:ascii="Calibri" w:hAnsi="Calibri"/>
              </w:rPr>
              <w:t xml:space="preserve"> Visual Studio Test Professional with MSDN</w:t>
            </w:r>
          </w:p>
        </w:tc>
        <w:tc>
          <w:tcPr>
            <w:tcW w:w="1620"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25</w:t>
            </w:r>
          </w:p>
        </w:tc>
      </w:tr>
      <w:tr w:rsidR="00B710C4" w:rsidRPr="006474AE" w:rsidTr="009D7029">
        <w:trPr>
          <w:trHeight w:val="45"/>
        </w:trPr>
        <w:tc>
          <w:tcPr>
            <w:tcW w:w="8910"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 xml:space="preserve">SQL Server Enterprise </w:t>
            </w:r>
            <w:r w:rsidRPr="006474AE">
              <w:rPr>
                <w:rFonts w:ascii="Calibri" w:hAnsi="Calibri"/>
              </w:rPr>
              <w:t>版、</w:t>
            </w:r>
            <w:r w:rsidRPr="006474AE">
              <w:rPr>
                <w:rFonts w:ascii="Calibri" w:hAnsi="Calibri"/>
              </w:rPr>
              <w:t>SQL Server Business Intelligence</w:t>
            </w:r>
            <w:r w:rsidRPr="006474AE">
              <w:rPr>
                <w:rFonts w:ascii="Calibri" w:hAnsi="Calibri"/>
              </w:rPr>
              <w:t>、</w:t>
            </w:r>
            <w:r w:rsidRPr="006474AE">
              <w:rPr>
                <w:rFonts w:ascii="Calibri" w:hAnsi="Calibri"/>
              </w:rPr>
              <w:t xml:space="preserve">Windows Server Enterprise </w:t>
            </w:r>
            <w:r w:rsidRPr="006474AE">
              <w:rPr>
                <w:rFonts w:ascii="Calibri" w:hAnsi="Calibri"/>
              </w:rPr>
              <w:t>版及</w:t>
            </w:r>
            <w:r w:rsidRPr="006474AE">
              <w:rPr>
                <w:rFonts w:ascii="Calibri" w:hAnsi="Calibri"/>
              </w:rPr>
              <w:t xml:space="preserve"> Visual Studio Premium with MSDN</w:t>
            </w:r>
          </w:p>
        </w:tc>
        <w:tc>
          <w:tcPr>
            <w:tcW w:w="1620"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50</w:t>
            </w:r>
          </w:p>
        </w:tc>
      </w:tr>
      <w:tr w:rsidR="00B710C4" w:rsidRPr="006474AE" w:rsidTr="009D7029">
        <w:trPr>
          <w:trHeight w:val="45"/>
        </w:trPr>
        <w:tc>
          <w:tcPr>
            <w:tcW w:w="8910" w:type="dxa"/>
            <w:shd w:val="clear" w:color="auto" w:fill="FFFFFF"/>
            <w:tcMar>
              <w:top w:w="15" w:type="dxa"/>
              <w:left w:w="108" w:type="dxa"/>
              <w:bottom w:w="0" w:type="dxa"/>
              <w:right w:w="108" w:type="dxa"/>
            </w:tcMar>
          </w:tcPr>
          <w:p w:rsidR="00B710C4" w:rsidRPr="006474AE" w:rsidRDefault="00B710C4" w:rsidP="001D494D">
            <w:pPr>
              <w:pStyle w:val="ProductList-Body"/>
              <w:rPr>
                <w:rFonts w:ascii="Calibri" w:hAnsi="Calibri"/>
              </w:rPr>
            </w:pPr>
            <w:r w:rsidRPr="006474AE">
              <w:rPr>
                <w:rFonts w:ascii="Calibri" w:hAnsi="Calibri"/>
              </w:rPr>
              <w:t xml:space="preserve">SQL Server Data Center </w:t>
            </w:r>
            <w:r w:rsidRPr="006474AE">
              <w:rPr>
                <w:rFonts w:ascii="Calibri" w:hAnsi="Calibri"/>
              </w:rPr>
              <w:t>版、</w:t>
            </w:r>
            <w:r w:rsidRPr="006474AE">
              <w:rPr>
                <w:rFonts w:ascii="Calibri" w:hAnsi="Calibri"/>
              </w:rPr>
              <w:t>SQL Parallel Data Warehouse</w:t>
            </w:r>
            <w:r w:rsidRPr="006474AE">
              <w:rPr>
                <w:rFonts w:ascii="Calibri" w:hAnsi="Calibri"/>
              </w:rPr>
              <w:t>、</w:t>
            </w:r>
            <w:r w:rsidRPr="006474AE">
              <w:rPr>
                <w:rFonts w:ascii="Calibri" w:hAnsi="Calibri"/>
              </w:rPr>
              <w:t xml:space="preserve">Windows Server Data Center </w:t>
            </w:r>
            <w:r w:rsidRPr="006474AE">
              <w:rPr>
                <w:rFonts w:ascii="Calibri" w:hAnsi="Calibri"/>
              </w:rPr>
              <w:t>版、</w:t>
            </w:r>
            <w:r w:rsidRPr="006474AE">
              <w:rPr>
                <w:rFonts w:ascii="Calibri" w:hAnsi="Calibri"/>
              </w:rPr>
              <w:t>System Center 2012 Datacenter</w:t>
            </w:r>
            <w:r w:rsidRPr="006474AE">
              <w:rPr>
                <w:rFonts w:ascii="Calibri" w:hAnsi="Calibri"/>
              </w:rPr>
              <w:fldChar w:fldCharType="begin"/>
            </w:r>
            <w:r w:rsidRPr="006474AE">
              <w:rPr>
                <w:rFonts w:ascii="Calibri" w:hAnsi="Calibri"/>
              </w:rPr>
              <w:instrText>XE "System Center 2012 Datacenter"</w:instrText>
            </w:r>
            <w:r w:rsidRPr="006474AE">
              <w:rPr>
                <w:rFonts w:ascii="Calibri" w:hAnsi="Calibri"/>
              </w:rPr>
              <w:fldChar w:fldCharType="end"/>
            </w:r>
            <w:r w:rsidRPr="006474AE">
              <w:rPr>
                <w:rFonts w:ascii="Calibri" w:hAnsi="Calibri"/>
              </w:rPr>
              <w:t xml:space="preserve"> </w:t>
            </w:r>
            <w:r w:rsidRPr="006474AE">
              <w:rPr>
                <w:rFonts w:ascii="Calibri" w:hAnsi="Calibri"/>
              </w:rPr>
              <w:t>伺服器管理使用權</w:t>
            </w:r>
            <w:r w:rsidRPr="006474AE">
              <w:rPr>
                <w:rFonts w:ascii="Calibri" w:hAnsi="Calibri"/>
              </w:rPr>
              <w:t xml:space="preserve"> (2 </w:t>
            </w:r>
            <w:r w:rsidRPr="006474AE">
              <w:rPr>
                <w:rFonts w:ascii="Calibri" w:hAnsi="Calibri"/>
              </w:rPr>
              <w:t>個處理器</w:t>
            </w:r>
            <w:r w:rsidRPr="006474AE">
              <w:rPr>
                <w:rFonts w:ascii="Calibri" w:hAnsi="Calibri"/>
              </w:rPr>
              <w:t xml:space="preserve">) </w:t>
            </w:r>
            <w:r w:rsidRPr="006474AE">
              <w:rPr>
                <w:rFonts w:ascii="Calibri" w:hAnsi="Calibri"/>
              </w:rPr>
              <w:t>以及</w:t>
            </w:r>
            <w:r w:rsidRPr="006474AE">
              <w:rPr>
                <w:rFonts w:ascii="Calibri" w:hAnsi="Calibri"/>
              </w:rPr>
              <w:t xml:space="preserve"> Visual Studio Ultimate with MSDN</w:t>
            </w:r>
          </w:p>
        </w:tc>
        <w:tc>
          <w:tcPr>
            <w:tcW w:w="1620"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75</w:t>
            </w:r>
          </w:p>
        </w:tc>
      </w:tr>
    </w:tbl>
    <w:p w:rsidR="00B710C4" w:rsidRPr="006474AE" w:rsidRDefault="00B710C4" w:rsidP="008E676F">
      <w:pPr>
        <w:pStyle w:val="ProductList-Body"/>
        <w:tabs>
          <w:tab w:val="clear" w:pos="158"/>
          <w:tab w:val="left" w:pos="180"/>
        </w:tabs>
        <w:rPr>
          <w:rFonts w:ascii="Calibri" w:hAnsi="Calibri"/>
          <w:i/>
          <w:lang w:eastAsia="zh-TW"/>
        </w:rPr>
      </w:pPr>
      <w:r w:rsidRPr="006474AE">
        <w:rPr>
          <w:rFonts w:ascii="Calibri" w:hAnsi="Calibri"/>
          <w:b/>
          <w:i/>
          <w:lang w:eastAsia="zh-TW"/>
        </w:rPr>
        <w:t>注意事項：</w:t>
      </w:r>
      <w:r w:rsidRPr="006474AE">
        <w:rPr>
          <w:rFonts w:ascii="Calibri" w:hAnsi="Calibri"/>
          <w:i/>
          <w:lang w:eastAsia="zh-TW"/>
        </w:rPr>
        <w:t>如需</w:t>
      </w:r>
      <w:r w:rsidRPr="006474AE">
        <w:rPr>
          <w:rFonts w:ascii="Calibri" w:hAnsi="Calibri"/>
          <w:i/>
          <w:lang w:eastAsia="zh-TW"/>
        </w:rPr>
        <w:t xml:space="preserve"> SQL CAL</w:t>
      </w:r>
      <w:r w:rsidRPr="006474AE">
        <w:rPr>
          <w:rFonts w:ascii="Calibri" w:hAnsi="Calibri"/>
          <w:i/>
          <w:lang w:eastAsia="zh-TW"/>
        </w:rPr>
        <w:t>，請參閱本節中之＜</w:t>
      </w:r>
      <w:r w:rsidRPr="006474AE">
        <w:rPr>
          <w:rFonts w:ascii="Calibri" w:hAnsi="Calibri"/>
          <w:i/>
          <w:lang w:eastAsia="zh-TW"/>
        </w:rPr>
        <w:t xml:space="preserve">CAL </w:t>
      </w:r>
      <w:r w:rsidRPr="006474AE">
        <w:rPr>
          <w:rFonts w:ascii="Calibri" w:hAnsi="Calibri"/>
          <w:i/>
          <w:lang w:eastAsia="zh-TW"/>
        </w:rPr>
        <w:t>套件＞表格。</w:t>
      </w:r>
    </w:p>
    <w:p w:rsidR="000F56C8" w:rsidRPr="006474AE" w:rsidRDefault="000F56C8" w:rsidP="008E676F">
      <w:pPr>
        <w:pStyle w:val="ProductList-Body"/>
        <w:tabs>
          <w:tab w:val="clear" w:pos="158"/>
          <w:tab w:val="left" w:pos="180"/>
        </w:tabs>
        <w:rPr>
          <w:rFonts w:ascii="Calibri" w:hAnsi="Calibri"/>
          <w:i/>
        </w:rPr>
      </w:pPr>
      <w:r w:rsidRPr="006474AE">
        <w:rPr>
          <w:rFonts w:ascii="Calibri" w:hAnsi="Calibri"/>
          <w:vertAlign w:val="superscript"/>
        </w:rPr>
        <w:t>1</w:t>
      </w:r>
      <w:r w:rsidRPr="006474AE">
        <w:rPr>
          <w:rFonts w:ascii="Calibri" w:hAnsi="Calibri"/>
          <w:i/>
        </w:rPr>
        <w:t>針對</w:t>
      </w:r>
      <w:r w:rsidRPr="006474AE">
        <w:rPr>
          <w:rFonts w:ascii="Calibri" w:hAnsi="Calibri"/>
          <w:i/>
        </w:rPr>
        <w:t xml:space="preserve"> Microsoft Dynamics CRM Professional CAL</w:t>
      </w:r>
      <w:r w:rsidRPr="006474AE">
        <w:rPr>
          <w:rFonts w:ascii="Calibri" w:hAnsi="Calibri"/>
          <w:i/>
        </w:rPr>
        <w:t>，會獲贈</w:t>
      </w:r>
      <w:r w:rsidRPr="006474AE">
        <w:rPr>
          <w:rFonts w:ascii="Calibri" w:hAnsi="Calibri"/>
          <w:i/>
        </w:rPr>
        <w:t xml:space="preserve"> 2 </w:t>
      </w:r>
      <w:r w:rsidRPr="006474AE">
        <w:rPr>
          <w:rFonts w:ascii="Calibri" w:hAnsi="Calibri"/>
          <w:i/>
        </w:rPr>
        <w:t>點</w:t>
      </w:r>
    </w:p>
    <w:p w:rsidR="00B710C4" w:rsidRPr="006474AE" w:rsidRDefault="00B710C4" w:rsidP="00677C94">
      <w:pPr>
        <w:spacing w:after="0" w:line="240" w:lineRule="auto"/>
        <w:rPr>
          <w:rFonts w:ascii="Calibri" w:hAnsi="Calibri" w:cs="Tahoma"/>
          <w:szCs w:val="18"/>
          <w:lang w:eastAsia="ja-JP"/>
        </w:rPr>
      </w:pPr>
    </w:p>
    <w:p w:rsidR="00B710C4" w:rsidRPr="006474AE" w:rsidRDefault="00E85897" w:rsidP="00B710C4">
      <w:pPr>
        <w:pStyle w:val="ProductList-Body"/>
        <w:rPr>
          <w:rFonts w:ascii="Calibri" w:hAnsi="Calibri"/>
          <w:lang w:eastAsia="zh-TW"/>
        </w:rPr>
      </w:pPr>
      <w:r w:rsidRPr="006474AE">
        <w:rPr>
          <w:rFonts w:ascii="Calibri" w:hAnsi="Calibri"/>
        </w:rPr>
        <w:t>依據</w:t>
      </w:r>
      <w:r w:rsidRPr="006474AE">
        <w:rPr>
          <w:rFonts w:ascii="Calibri" w:hAnsi="Calibri"/>
        </w:rPr>
        <w:t xml:space="preserve"> Server and Cloud Enrollment (SCE) </w:t>
      </w:r>
      <w:r w:rsidRPr="006474AE">
        <w:rPr>
          <w:rFonts w:ascii="Calibri" w:hAnsi="Calibri"/>
        </w:rPr>
        <w:t>購買之合格產品將累計和建置規劃服務</w:t>
      </w:r>
      <w:r w:rsidRPr="006474AE">
        <w:rPr>
          <w:rFonts w:ascii="Calibri" w:hAnsi="Calibri"/>
        </w:rPr>
        <w:t xml:space="preserve"> (DPS) </w:t>
      </w:r>
      <w:r w:rsidRPr="006474AE">
        <w:rPr>
          <w:rFonts w:ascii="Calibri" w:hAnsi="Calibri"/>
        </w:rPr>
        <w:t>相同數量的點數，於其他計劃中累計之點數亦然。</w:t>
      </w:r>
      <w:r w:rsidRPr="006474AE">
        <w:rPr>
          <w:rFonts w:ascii="Calibri" w:hAnsi="Calibri"/>
          <w:lang w:eastAsia="zh-TW"/>
        </w:rPr>
        <w:t>客戶有資格取得的總點數所定義規劃服務天數權利如下表所示：</w:t>
      </w:r>
    </w:p>
    <w:p w:rsidR="00B710C4" w:rsidRPr="006474AE" w:rsidRDefault="00B710C4" w:rsidP="00B710C4">
      <w:pPr>
        <w:pStyle w:val="ProductList-Body"/>
        <w:rPr>
          <w:rFonts w:ascii="Calibri" w:hAnsi="Calibri"/>
          <w:lang w:eastAsia="zh-TW"/>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6474AE" w:rsidTr="004C523B">
        <w:trPr>
          <w:trHeight w:val="226"/>
          <w:tblHeader/>
        </w:trPr>
        <w:tc>
          <w:tcPr>
            <w:tcW w:w="5265" w:type="dxa"/>
            <w:shd w:val="clear" w:color="auto" w:fill="2E74B5" w:themeFill="accent1" w:themeFillShade="BF"/>
            <w:tcMar>
              <w:top w:w="15" w:type="dxa"/>
              <w:left w:w="108" w:type="dxa"/>
              <w:bottom w:w="0" w:type="dxa"/>
              <w:right w:w="108" w:type="dxa"/>
            </w:tcMar>
          </w:tcPr>
          <w:p w:rsidR="00B710C4" w:rsidRPr="006474AE" w:rsidRDefault="00B710C4" w:rsidP="00B710C4">
            <w:pPr>
              <w:pStyle w:val="ProductList-Body"/>
              <w:spacing w:before="20" w:after="20"/>
              <w:rPr>
                <w:rFonts w:ascii="Calibri" w:hAnsi="Calibri"/>
                <w:color w:val="FFFFFF" w:themeColor="background1"/>
              </w:rPr>
            </w:pPr>
            <w:r w:rsidRPr="006474AE">
              <w:rPr>
                <w:rFonts w:ascii="Calibri" w:hAnsi="Calibri"/>
                <w:color w:val="FFFFFF" w:themeColor="background1"/>
              </w:rPr>
              <w:t xml:space="preserve">Office </w:t>
            </w:r>
            <w:r w:rsidRPr="006474AE">
              <w:rPr>
                <w:rFonts w:ascii="Calibri" w:hAnsi="Calibri"/>
                <w:color w:val="FFFFFF" w:themeColor="background1"/>
              </w:rPr>
              <w:t>應用程式及</w:t>
            </w:r>
            <w:r w:rsidRPr="006474AE">
              <w:rPr>
                <w:rFonts w:ascii="Calibri" w:hAnsi="Calibri"/>
                <w:color w:val="FFFFFF" w:themeColor="background1"/>
              </w:rPr>
              <w:t>/</w:t>
            </w:r>
            <w:r w:rsidRPr="006474AE">
              <w:rPr>
                <w:rFonts w:ascii="Calibri" w:hAnsi="Calibri"/>
                <w:color w:val="FFFFFF" w:themeColor="background1"/>
              </w:rPr>
              <w:t>或伺服器使用權點數</w:t>
            </w:r>
          </w:p>
        </w:tc>
        <w:tc>
          <w:tcPr>
            <w:tcW w:w="5265" w:type="dxa"/>
            <w:shd w:val="clear" w:color="auto" w:fill="2E74B5" w:themeFill="accent1" w:themeFillShade="BF"/>
            <w:tcMar>
              <w:top w:w="15" w:type="dxa"/>
              <w:left w:w="108" w:type="dxa"/>
              <w:bottom w:w="0" w:type="dxa"/>
              <w:right w:w="108" w:type="dxa"/>
            </w:tcMar>
          </w:tcPr>
          <w:p w:rsidR="00B710C4" w:rsidRPr="006474AE" w:rsidRDefault="00B710C4" w:rsidP="00B710C4">
            <w:pPr>
              <w:pStyle w:val="ProductList-Body"/>
              <w:spacing w:before="20" w:after="20"/>
              <w:rPr>
                <w:rFonts w:ascii="Calibri" w:hAnsi="Calibri"/>
                <w:color w:val="FFFFFF" w:themeColor="background1"/>
              </w:rPr>
            </w:pPr>
            <w:r w:rsidRPr="006474AE">
              <w:rPr>
                <w:rFonts w:ascii="Calibri" w:hAnsi="Calibri"/>
                <w:color w:val="FFFFFF" w:themeColor="background1"/>
              </w:rPr>
              <w:t>規劃服務天數</w:t>
            </w:r>
          </w:p>
        </w:tc>
      </w:tr>
      <w:tr w:rsidR="00B710C4" w:rsidRPr="006474AE" w:rsidTr="009D7029">
        <w:trPr>
          <w:trHeight w:val="127"/>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200</w:t>
            </w:r>
            <w:r w:rsidR="00D472FD">
              <w:rPr>
                <w:rFonts w:ascii="Calibri" w:hAnsi="Calibri"/>
              </w:rPr>
              <w:t xml:space="preserve"> </w:t>
            </w:r>
            <w:r w:rsidR="00D472FD" w:rsidRPr="006474AE">
              <w:rPr>
                <w:rFonts w:ascii="Calibri" w:hAnsi="Calibri"/>
              </w:rPr>
              <w:t>–</w:t>
            </w:r>
            <w:r w:rsidR="00D472FD">
              <w:rPr>
                <w:rFonts w:ascii="Calibri" w:hAnsi="Calibri"/>
              </w:rPr>
              <w:t xml:space="preserve"> </w:t>
            </w:r>
            <w:r w:rsidRPr="006474AE">
              <w:rPr>
                <w:rFonts w:ascii="Calibri" w:hAnsi="Calibri"/>
              </w:rPr>
              <w:t>499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500</w:t>
            </w:r>
            <w:r w:rsidR="00D472FD">
              <w:rPr>
                <w:rFonts w:ascii="Calibri" w:hAnsi="Calibri"/>
              </w:rPr>
              <w:t xml:space="preserve"> </w:t>
            </w:r>
            <w:r w:rsidR="00D472FD" w:rsidRPr="006474AE">
              <w:rPr>
                <w:rFonts w:ascii="Calibri" w:hAnsi="Calibri"/>
              </w:rPr>
              <w:t>–</w:t>
            </w:r>
            <w:r w:rsidR="00D472FD">
              <w:rPr>
                <w:rFonts w:ascii="Calibri" w:hAnsi="Calibri"/>
              </w:rPr>
              <w:t xml:space="preserve"> </w:t>
            </w:r>
            <w:r w:rsidRPr="006474AE">
              <w:rPr>
                <w:rFonts w:ascii="Calibri" w:hAnsi="Calibri"/>
              </w:rPr>
              <w:t>1,999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3</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2,000</w:t>
            </w:r>
            <w:r w:rsidR="00D472FD">
              <w:rPr>
                <w:rFonts w:ascii="Calibri" w:hAnsi="Calibri"/>
              </w:rPr>
              <w:t xml:space="preserve"> </w:t>
            </w:r>
            <w:r w:rsidR="00D472FD" w:rsidRPr="006474AE">
              <w:rPr>
                <w:rFonts w:ascii="Calibri" w:hAnsi="Calibri"/>
              </w:rPr>
              <w:t>–</w:t>
            </w:r>
            <w:r w:rsidR="00D472FD">
              <w:rPr>
                <w:rFonts w:ascii="Calibri" w:hAnsi="Calibri"/>
              </w:rPr>
              <w:t xml:space="preserve"> </w:t>
            </w:r>
            <w:r w:rsidRPr="006474AE">
              <w:rPr>
                <w:rFonts w:ascii="Calibri" w:hAnsi="Calibri"/>
              </w:rPr>
              <w:t>3,999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5</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4,000 – 29,999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10</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30,000 – 49,999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15</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50,000 – 99,999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20</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100,000 – 199,999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30</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200,000 – 399,999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40</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400,000 – 599,999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50</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600,000 +</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75</w:t>
            </w:r>
          </w:p>
        </w:tc>
      </w:tr>
    </w:tbl>
    <w:p w:rsidR="00B710C4" w:rsidRPr="006474AE" w:rsidRDefault="00B710C4" w:rsidP="00B710C4">
      <w:pPr>
        <w:pStyle w:val="ProductList-Body"/>
        <w:rPr>
          <w:rFonts w:ascii="Calibri" w:hAnsi="Calibri"/>
        </w:rPr>
      </w:pPr>
    </w:p>
    <w:p w:rsidR="00B710C4" w:rsidRPr="006474AE" w:rsidRDefault="00B710C4" w:rsidP="00B710C4">
      <w:pPr>
        <w:pStyle w:val="ProductList-Body"/>
        <w:rPr>
          <w:rFonts w:ascii="Calibri" w:hAnsi="Calibri"/>
        </w:rPr>
      </w:pPr>
      <w:r w:rsidRPr="006474AE">
        <w:rPr>
          <w:rFonts w:ascii="Calibri" w:hAnsi="Calibri"/>
        </w:rPr>
        <w:t xml:space="preserve">Core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及</w:t>
      </w:r>
      <w:r w:rsidRPr="006474AE">
        <w:rPr>
          <w:rFonts w:ascii="Calibri" w:hAnsi="Calibri"/>
        </w:rPr>
        <w:t xml:space="preserve"> SQL CAL SA </w:t>
      </w:r>
      <w:r w:rsidRPr="006474AE">
        <w:rPr>
          <w:rFonts w:ascii="Calibri" w:hAnsi="Calibri"/>
        </w:rPr>
        <w:t>範圍視同以下第一欄中之門檻的一</w:t>
      </w:r>
      <w:r w:rsidRPr="006474AE">
        <w:rPr>
          <w:rFonts w:ascii="Calibri" w:hAnsi="Calibri"/>
        </w:rPr>
        <w:t xml:space="preserve"> (1) </w:t>
      </w:r>
      <w:r w:rsidRPr="006474AE">
        <w:rPr>
          <w:rFonts w:ascii="Calibri" w:hAnsi="Calibri"/>
        </w:rPr>
        <w:t>點，</w:t>
      </w:r>
      <w:r w:rsidRPr="006474AE">
        <w:rPr>
          <w:rFonts w:ascii="Calibri" w:hAnsi="Calibri"/>
        </w:rPr>
        <w:t xml:space="preserve">Enterprise CAL </w:t>
      </w:r>
      <w:r w:rsidRPr="006474AE">
        <w:rPr>
          <w:rFonts w:ascii="Calibri" w:hAnsi="Calibri"/>
        </w:rPr>
        <w:t>套件</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rPr>
        <w:t xml:space="preserve"> SA </w:t>
      </w:r>
      <w:r w:rsidRPr="006474AE">
        <w:rPr>
          <w:rFonts w:ascii="Calibri" w:hAnsi="Calibri"/>
        </w:rPr>
        <w:t>範圍視同以下第一欄中之門檻的二</w:t>
      </w:r>
      <w:r w:rsidRPr="006474AE">
        <w:rPr>
          <w:rFonts w:ascii="Calibri" w:hAnsi="Calibri"/>
        </w:rPr>
        <w:t xml:space="preserve"> (2) </w:t>
      </w:r>
      <w:r w:rsidRPr="006474AE">
        <w:rPr>
          <w:rFonts w:ascii="Calibri" w:hAnsi="Calibri"/>
        </w:rPr>
        <w:t>點：</w:t>
      </w:r>
    </w:p>
    <w:p w:rsidR="00B710C4" w:rsidRPr="006474AE" w:rsidRDefault="00B710C4" w:rsidP="00B710C4">
      <w:pPr>
        <w:pStyle w:val="ProductList-Body"/>
        <w:rPr>
          <w:rFonts w:ascii="Calibri" w:hAnsi="Calibri"/>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6474AE" w:rsidTr="009D7029">
        <w:trPr>
          <w:trHeight w:val="172"/>
          <w:tblHeader/>
        </w:trPr>
        <w:tc>
          <w:tcPr>
            <w:tcW w:w="5265" w:type="dxa"/>
            <w:shd w:val="clear" w:color="auto" w:fill="2E74B5" w:themeFill="accent1" w:themeFillShade="BF"/>
            <w:tcMar>
              <w:top w:w="15" w:type="dxa"/>
              <w:left w:w="108" w:type="dxa"/>
              <w:bottom w:w="0" w:type="dxa"/>
              <w:right w:w="108" w:type="dxa"/>
            </w:tcMar>
          </w:tcPr>
          <w:p w:rsidR="00B710C4" w:rsidRPr="006474AE" w:rsidRDefault="00B710C4" w:rsidP="00B710C4">
            <w:pPr>
              <w:pStyle w:val="ProductList-Body"/>
              <w:spacing w:before="20" w:after="20"/>
              <w:rPr>
                <w:rFonts w:ascii="Calibri" w:hAnsi="Calibri"/>
                <w:color w:val="FFFFFF" w:themeColor="background1"/>
              </w:rPr>
            </w:pPr>
            <w:r w:rsidRPr="006474AE">
              <w:rPr>
                <w:rFonts w:ascii="Calibri" w:hAnsi="Calibri"/>
                <w:color w:val="FFFFFF" w:themeColor="background1"/>
              </w:rPr>
              <w:t xml:space="preserve">CAL </w:t>
            </w:r>
            <w:r w:rsidRPr="006474AE">
              <w:rPr>
                <w:rFonts w:ascii="Calibri" w:hAnsi="Calibri"/>
                <w:color w:val="FFFFFF" w:themeColor="background1"/>
              </w:rPr>
              <w:t>套件</w:t>
            </w:r>
          </w:p>
        </w:tc>
        <w:tc>
          <w:tcPr>
            <w:tcW w:w="5265" w:type="dxa"/>
            <w:shd w:val="clear" w:color="auto" w:fill="2E74B5" w:themeFill="accent1" w:themeFillShade="BF"/>
            <w:tcMar>
              <w:top w:w="15" w:type="dxa"/>
              <w:left w:w="108" w:type="dxa"/>
              <w:bottom w:w="0" w:type="dxa"/>
              <w:right w:w="108" w:type="dxa"/>
            </w:tcMar>
          </w:tcPr>
          <w:p w:rsidR="00B710C4" w:rsidRPr="006474AE" w:rsidRDefault="00B710C4" w:rsidP="00B710C4">
            <w:pPr>
              <w:pStyle w:val="ProductList-Body"/>
              <w:spacing w:before="20" w:after="20"/>
              <w:rPr>
                <w:rFonts w:ascii="Calibri" w:hAnsi="Calibri"/>
                <w:color w:val="FFFFFF" w:themeColor="background1"/>
              </w:rPr>
            </w:pPr>
            <w:r w:rsidRPr="006474AE">
              <w:rPr>
                <w:rFonts w:ascii="Calibri" w:hAnsi="Calibri"/>
                <w:color w:val="FFFFFF" w:themeColor="background1"/>
              </w:rPr>
              <w:t>規劃服務天數</w:t>
            </w:r>
          </w:p>
        </w:tc>
      </w:tr>
      <w:tr w:rsidR="00B710C4" w:rsidRPr="006474AE" w:rsidTr="009D7029">
        <w:trPr>
          <w:trHeight w:val="23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200</w:t>
            </w:r>
            <w:r w:rsidR="00D472FD">
              <w:rPr>
                <w:rFonts w:ascii="Calibri" w:hAnsi="Calibri"/>
              </w:rPr>
              <w:t xml:space="preserve"> </w:t>
            </w:r>
            <w:r w:rsidR="00D472FD" w:rsidRPr="006474AE">
              <w:rPr>
                <w:rFonts w:ascii="Calibri" w:hAnsi="Calibri"/>
              </w:rPr>
              <w:t>–</w:t>
            </w:r>
            <w:r w:rsidR="00D472FD">
              <w:rPr>
                <w:rFonts w:ascii="Calibri" w:hAnsi="Calibri"/>
              </w:rPr>
              <w:t xml:space="preserve"> </w:t>
            </w:r>
            <w:r w:rsidRPr="006474AE">
              <w:rPr>
                <w:rFonts w:ascii="Calibri" w:hAnsi="Calibri"/>
              </w:rPr>
              <w:t>3,999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w:t>
            </w:r>
          </w:p>
        </w:tc>
      </w:tr>
      <w:tr w:rsidR="00B710C4" w:rsidRPr="006474AE" w:rsidTr="009D7029">
        <w:trPr>
          <w:trHeight w:val="5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4,000 – 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3</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10,000 – 99,999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5</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100,000 – 299,999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7</w:t>
            </w:r>
          </w:p>
        </w:tc>
      </w:tr>
      <w:tr w:rsidR="00B710C4" w:rsidRPr="006474AE" w:rsidTr="009D7029">
        <w:trPr>
          <w:trHeight w:val="73"/>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300,000 – 599,999</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10</w:t>
            </w:r>
          </w:p>
        </w:tc>
      </w:tr>
      <w:tr w:rsidR="00B710C4" w:rsidRPr="006474AE" w:rsidTr="009D7029">
        <w:trPr>
          <w:trHeight w:val="45"/>
        </w:trPr>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600,000 +</w:t>
            </w:r>
          </w:p>
        </w:tc>
        <w:tc>
          <w:tcPr>
            <w:tcW w:w="5265" w:type="dxa"/>
            <w:shd w:val="clear" w:color="auto" w:fill="FFFFFF"/>
            <w:tcMar>
              <w:top w:w="15" w:type="dxa"/>
              <w:left w:w="108" w:type="dxa"/>
              <w:bottom w:w="0" w:type="dxa"/>
              <w:right w:w="108" w:type="dxa"/>
            </w:tcMar>
          </w:tcPr>
          <w:p w:rsidR="00B710C4" w:rsidRPr="006474AE" w:rsidRDefault="00B710C4" w:rsidP="00B710C4">
            <w:pPr>
              <w:pStyle w:val="ProductList-Body"/>
              <w:rPr>
                <w:rFonts w:ascii="Calibri" w:hAnsi="Calibri"/>
              </w:rPr>
            </w:pPr>
            <w:r w:rsidRPr="006474AE">
              <w:rPr>
                <w:rFonts w:ascii="Calibri" w:hAnsi="Calibri"/>
              </w:rPr>
              <w:t>12</w:t>
            </w:r>
          </w:p>
        </w:tc>
      </w:tr>
    </w:tbl>
    <w:p w:rsidR="003B3EBC" w:rsidRPr="006474AE" w:rsidRDefault="00B710C4" w:rsidP="00BB0520">
      <w:pPr>
        <w:pStyle w:val="ProductList-Body"/>
        <w:spacing w:before="160"/>
        <w:rPr>
          <w:rFonts w:ascii="Calibri" w:hAnsi="Calibri"/>
          <w:lang w:eastAsia="zh-TW"/>
        </w:rPr>
      </w:pPr>
      <w:r w:rsidRPr="006474AE">
        <w:rPr>
          <w:rFonts w:ascii="Calibri" w:hAnsi="Calibri"/>
          <w:lang w:eastAsia="zh-TW"/>
        </w:rPr>
        <w:t>客戶得選擇一個或多個以下所述之可用優惠方案，且得從可提供之服務等級中進行選擇，最多可達到客戶可取得之規劃服務天數的數目。可提供之優惠方案包括：</w:t>
      </w:r>
    </w:p>
    <w:p w:rsidR="003B3EBC" w:rsidRPr="006474AE" w:rsidRDefault="003B3EBC" w:rsidP="00026DDE">
      <w:pPr>
        <w:pStyle w:val="ProductList-Body"/>
        <w:numPr>
          <w:ilvl w:val="0"/>
          <w:numId w:val="22"/>
        </w:numPr>
        <w:ind w:left="450" w:hanging="270"/>
        <w:rPr>
          <w:rFonts w:ascii="Calibri" w:hAnsi="Calibri"/>
          <w:lang w:eastAsia="zh-TW"/>
        </w:rPr>
      </w:pPr>
      <w:r w:rsidRPr="006474AE">
        <w:rPr>
          <w:rFonts w:ascii="Calibri" w:hAnsi="Calibri"/>
          <w:lang w:eastAsia="zh-TW"/>
        </w:rPr>
        <w:t>桌面裝置建置規劃服務</w:t>
      </w:r>
      <w:r w:rsidRPr="006474AE">
        <w:rPr>
          <w:rFonts w:ascii="Calibri" w:hAnsi="Calibri"/>
          <w:lang w:eastAsia="zh-TW"/>
        </w:rPr>
        <w:t xml:space="preserve"> (DDPS)</w:t>
      </w:r>
    </w:p>
    <w:p w:rsidR="003B3EBC" w:rsidRPr="006474AE" w:rsidRDefault="00B710C4" w:rsidP="00026DDE">
      <w:pPr>
        <w:pStyle w:val="ProductList-Body"/>
        <w:numPr>
          <w:ilvl w:val="1"/>
          <w:numId w:val="22"/>
        </w:numPr>
        <w:ind w:left="720" w:hanging="270"/>
        <w:rPr>
          <w:rFonts w:ascii="Calibri" w:hAnsi="Calibri"/>
        </w:rPr>
      </w:pPr>
      <w:r w:rsidRPr="006474AE">
        <w:rPr>
          <w:rFonts w:ascii="Calibri" w:hAnsi="Calibri"/>
        </w:rPr>
        <w:t>開發</w:t>
      </w:r>
      <w:r w:rsidRPr="006474AE">
        <w:rPr>
          <w:rFonts w:ascii="Calibri" w:hAnsi="Calibri"/>
        </w:rPr>
        <w:t xml:space="preserve"> Office </w:t>
      </w:r>
      <w:r w:rsidRPr="006474AE">
        <w:rPr>
          <w:rFonts w:ascii="Calibri" w:hAnsi="Calibri"/>
        </w:rPr>
        <w:t>及</w:t>
      </w:r>
      <w:r w:rsidRPr="006474AE">
        <w:rPr>
          <w:rFonts w:ascii="Calibri" w:hAnsi="Calibri"/>
        </w:rPr>
        <w:t xml:space="preserve"> Windows </w:t>
      </w:r>
      <w:r w:rsidRPr="006474AE">
        <w:rPr>
          <w:rFonts w:ascii="Calibri" w:hAnsi="Calibri"/>
        </w:rPr>
        <w:t>之建置或升級方案。設定</w:t>
      </w:r>
      <w:r w:rsidRPr="006474AE">
        <w:rPr>
          <w:rFonts w:ascii="Calibri" w:hAnsi="Calibri"/>
        </w:rPr>
        <w:t xml:space="preserve"> Office 365 </w:t>
      </w:r>
      <w:r w:rsidRPr="006474AE">
        <w:rPr>
          <w:rFonts w:ascii="Calibri" w:hAnsi="Calibri"/>
        </w:rPr>
        <w:t>前導。</w:t>
      </w:r>
    </w:p>
    <w:p w:rsidR="003B3EBC" w:rsidRPr="006474AE" w:rsidRDefault="003B3EBC" w:rsidP="00026DDE">
      <w:pPr>
        <w:pStyle w:val="ProductList-Body"/>
        <w:numPr>
          <w:ilvl w:val="1"/>
          <w:numId w:val="22"/>
        </w:numPr>
        <w:ind w:left="720" w:hanging="270"/>
        <w:rPr>
          <w:rFonts w:ascii="Calibri" w:hAnsi="Calibri"/>
        </w:rPr>
      </w:pPr>
      <w:r w:rsidRPr="006474AE">
        <w:rPr>
          <w:rFonts w:ascii="Calibri" w:hAnsi="Calibri"/>
        </w:rPr>
        <w:t>服務等級：</w:t>
      </w:r>
      <w:r w:rsidRPr="006474AE">
        <w:rPr>
          <w:rFonts w:ascii="Calibri" w:hAnsi="Calibri"/>
        </w:rPr>
        <w:t>1</w:t>
      </w:r>
      <w:r w:rsidRPr="006474AE">
        <w:rPr>
          <w:rFonts w:ascii="Calibri" w:hAnsi="Calibri"/>
        </w:rPr>
        <w:t>、</w:t>
      </w:r>
      <w:r w:rsidRPr="006474AE">
        <w:rPr>
          <w:rFonts w:ascii="Calibri" w:hAnsi="Calibri"/>
        </w:rPr>
        <w:t>3</w:t>
      </w:r>
      <w:r w:rsidRPr="006474AE">
        <w:rPr>
          <w:rFonts w:ascii="Calibri" w:hAnsi="Calibri"/>
        </w:rPr>
        <w:t>、</w:t>
      </w:r>
      <w:r w:rsidRPr="006474AE">
        <w:rPr>
          <w:rFonts w:ascii="Calibri" w:hAnsi="Calibri"/>
        </w:rPr>
        <w:t>5</w:t>
      </w:r>
      <w:r w:rsidRPr="006474AE">
        <w:rPr>
          <w:rFonts w:ascii="Calibri" w:hAnsi="Calibri"/>
        </w:rPr>
        <w:t>、</w:t>
      </w:r>
      <w:r w:rsidRPr="006474AE">
        <w:rPr>
          <w:rFonts w:ascii="Calibri" w:hAnsi="Calibri"/>
        </w:rPr>
        <w:t xml:space="preserve">10 </w:t>
      </w:r>
      <w:r w:rsidRPr="006474AE">
        <w:rPr>
          <w:rFonts w:ascii="Calibri" w:hAnsi="Calibri"/>
        </w:rPr>
        <w:t>或</w:t>
      </w:r>
      <w:r w:rsidRPr="006474AE">
        <w:rPr>
          <w:rFonts w:ascii="Calibri" w:hAnsi="Calibri"/>
        </w:rPr>
        <w:t xml:space="preserve"> 15 </w:t>
      </w:r>
      <w:r w:rsidRPr="006474AE">
        <w:rPr>
          <w:rFonts w:ascii="Calibri" w:hAnsi="Calibri"/>
        </w:rPr>
        <w:t>天</w:t>
      </w:r>
    </w:p>
    <w:p w:rsidR="003B3EBC" w:rsidRPr="006474AE" w:rsidRDefault="003B3EBC" w:rsidP="00026DDE">
      <w:pPr>
        <w:pStyle w:val="ProductList-Body"/>
        <w:numPr>
          <w:ilvl w:val="0"/>
          <w:numId w:val="22"/>
        </w:numPr>
        <w:ind w:left="450" w:hanging="270"/>
        <w:rPr>
          <w:rFonts w:ascii="Calibri" w:hAnsi="Calibri"/>
        </w:rPr>
      </w:pPr>
      <w:r w:rsidRPr="006474AE">
        <w:rPr>
          <w:rFonts w:ascii="Calibri" w:hAnsi="Calibri"/>
        </w:rPr>
        <w:t xml:space="preserve">SharePoint </w:t>
      </w:r>
      <w:r w:rsidRPr="006474AE">
        <w:rPr>
          <w:rFonts w:ascii="Calibri" w:hAnsi="Calibri"/>
        </w:rPr>
        <w:t>建置規劃服務</w:t>
      </w:r>
      <w:r w:rsidRPr="006474AE">
        <w:rPr>
          <w:rFonts w:ascii="Calibri" w:hAnsi="Calibri"/>
        </w:rPr>
        <w:t xml:space="preserve"> (SDPS)</w:t>
      </w:r>
    </w:p>
    <w:p w:rsidR="003B3EBC" w:rsidRPr="006474AE" w:rsidRDefault="00B710C4" w:rsidP="00026DDE">
      <w:pPr>
        <w:pStyle w:val="ProductList-Body"/>
        <w:numPr>
          <w:ilvl w:val="1"/>
          <w:numId w:val="22"/>
        </w:numPr>
        <w:ind w:left="720" w:hanging="270"/>
        <w:rPr>
          <w:rFonts w:ascii="Calibri" w:hAnsi="Calibri"/>
        </w:rPr>
      </w:pPr>
      <w:r w:rsidRPr="006474AE">
        <w:rPr>
          <w:rFonts w:ascii="Calibri" w:hAnsi="Calibri"/>
        </w:rPr>
        <w:t>開發</w:t>
      </w:r>
      <w:r w:rsidRPr="006474AE">
        <w:rPr>
          <w:rFonts w:ascii="Calibri" w:hAnsi="Calibri"/>
        </w:rPr>
        <w:t xml:space="preserve"> SharePoint </w:t>
      </w:r>
      <w:r w:rsidRPr="006474AE">
        <w:rPr>
          <w:rFonts w:ascii="Calibri" w:hAnsi="Calibri"/>
        </w:rPr>
        <w:t>之建置或升級方案。設定</w:t>
      </w:r>
      <w:r w:rsidRPr="006474AE">
        <w:rPr>
          <w:rFonts w:ascii="Calibri" w:hAnsi="Calibri"/>
        </w:rPr>
        <w:t xml:space="preserve"> Office 365 </w:t>
      </w:r>
      <w:r w:rsidRPr="006474AE">
        <w:rPr>
          <w:rFonts w:ascii="Calibri" w:hAnsi="Calibri"/>
        </w:rPr>
        <w:t>前導。</w:t>
      </w:r>
    </w:p>
    <w:p w:rsidR="003B3EBC" w:rsidRPr="006474AE" w:rsidRDefault="003B3EBC" w:rsidP="00026DDE">
      <w:pPr>
        <w:pStyle w:val="ProductList-Body"/>
        <w:numPr>
          <w:ilvl w:val="1"/>
          <w:numId w:val="22"/>
        </w:numPr>
        <w:ind w:left="720" w:hanging="270"/>
        <w:rPr>
          <w:rFonts w:ascii="Calibri" w:hAnsi="Calibri"/>
        </w:rPr>
      </w:pPr>
      <w:r w:rsidRPr="006474AE">
        <w:rPr>
          <w:rFonts w:ascii="Calibri" w:hAnsi="Calibri"/>
        </w:rPr>
        <w:t>服務等級：</w:t>
      </w:r>
      <w:r w:rsidRPr="006474AE">
        <w:rPr>
          <w:rFonts w:ascii="Calibri" w:hAnsi="Calibri"/>
        </w:rPr>
        <w:t>1</w:t>
      </w:r>
      <w:r w:rsidRPr="006474AE">
        <w:rPr>
          <w:rFonts w:ascii="Calibri" w:hAnsi="Calibri"/>
        </w:rPr>
        <w:t>、</w:t>
      </w:r>
      <w:r w:rsidRPr="006474AE">
        <w:rPr>
          <w:rFonts w:ascii="Calibri" w:hAnsi="Calibri"/>
        </w:rPr>
        <w:t>3</w:t>
      </w:r>
      <w:r w:rsidRPr="006474AE">
        <w:rPr>
          <w:rFonts w:ascii="Calibri" w:hAnsi="Calibri"/>
        </w:rPr>
        <w:t>、</w:t>
      </w:r>
      <w:r w:rsidRPr="006474AE">
        <w:rPr>
          <w:rFonts w:ascii="Calibri" w:hAnsi="Calibri"/>
        </w:rPr>
        <w:t>5</w:t>
      </w:r>
      <w:r w:rsidRPr="006474AE">
        <w:rPr>
          <w:rFonts w:ascii="Calibri" w:hAnsi="Calibri"/>
        </w:rPr>
        <w:t>、</w:t>
      </w:r>
      <w:r w:rsidRPr="006474AE">
        <w:rPr>
          <w:rFonts w:ascii="Calibri" w:hAnsi="Calibri"/>
        </w:rPr>
        <w:t xml:space="preserve">10 </w:t>
      </w:r>
      <w:r w:rsidRPr="006474AE">
        <w:rPr>
          <w:rFonts w:ascii="Calibri" w:hAnsi="Calibri"/>
        </w:rPr>
        <w:t>或</w:t>
      </w:r>
      <w:r w:rsidRPr="006474AE">
        <w:rPr>
          <w:rFonts w:ascii="Calibri" w:hAnsi="Calibri"/>
        </w:rPr>
        <w:t xml:space="preserve"> 15 </w:t>
      </w:r>
      <w:r w:rsidRPr="006474AE">
        <w:rPr>
          <w:rFonts w:ascii="Calibri" w:hAnsi="Calibri"/>
        </w:rPr>
        <w:t>天</w:t>
      </w:r>
    </w:p>
    <w:p w:rsidR="003B3EBC" w:rsidRPr="006474AE" w:rsidRDefault="003B3EBC" w:rsidP="00026DDE">
      <w:pPr>
        <w:pStyle w:val="ProductList-Body"/>
        <w:numPr>
          <w:ilvl w:val="0"/>
          <w:numId w:val="22"/>
        </w:numPr>
        <w:ind w:left="450" w:hanging="270"/>
        <w:rPr>
          <w:rFonts w:ascii="Calibri" w:hAnsi="Calibri"/>
        </w:rPr>
      </w:pPr>
      <w:r w:rsidRPr="006474AE">
        <w:rPr>
          <w:rFonts w:ascii="Calibri" w:hAnsi="Calibri"/>
        </w:rPr>
        <w:t xml:space="preserve">Lync </w:t>
      </w:r>
      <w:r w:rsidRPr="006474AE">
        <w:rPr>
          <w:rFonts w:ascii="Calibri" w:hAnsi="Calibri"/>
        </w:rPr>
        <w:t>和</w:t>
      </w:r>
      <w:r w:rsidRPr="006474AE">
        <w:rPr>
          <w:rFonts w:ascii="Calibri" w:hAnsi="Calibri"/>
        </w:rPr>
        <w:t xml:space="preserve"> Exchange </w:t>
      </w:r>
      <w:r w:rsidRPr="006474AE">
        <w:rPr>
          <w:rFonts w:ascii="Calibri" w:hAnsi="Calibri"/>
        </w:rPr>
        <w:t>建置規劃服務</w:t>
      </w:r>
      <w:r w:rsidRPr="006474AE">
        <w:rPr>
          <w:rFonts w:ascii="Calibri" w:hAnsi="Calibri"/>
        </w:rPr>
        <w:t xml:space="preserve"> (L&amp;EDPS)</w:t>
      </w:r>
    </w:p>
    <w:p w:rsidR="003B3EBC" w:rsidRPr="006474AE" w:rsidRDefault="00B710C4" w:rsidP="00026DDE">
      <w:pPr>
        <w:pStyle w:val="ProductList-Body"/>
        <w:numPr>
          <w:ilvl w:val="1"/>
          <w:numId w:val="22"/>
        </w:numPr>
        <w:ind w:left="720" w:hanging="270"/>
        <w:rPr>
          <w:rFonts w:ascii="Calibri" w:hAnsi="Calibri"/>
        </w:rPr>
      </w:pPr>
      <w:r w:rsidRPr="006474AE">
        <w:rPr>
          <w:rFonts w:ascii="Calibri" w:hAnsi="Calibri"/>
        </w:rPr>
        <w:t>開發</w:t>
      </w:r>
      <w:r w:rsidRPr="006474AE">
        <w:rPr>
          <w:rFonts w:ascii="Calibri" w:hAnsi="Calibri"/>
        </w:rPr>
        <w:t xml:space="preserve"> Lync </w:t>
      </w:r>
      <w:r w:rsidRPr="006474AE">
        <w:rPr>
          <w:rFonts w:ascii="Calibri" w:hAnsi="Calibri"/>
        </w:rPr>
        <w:t>及</w:t>
      </w:r>
      <w:r w:rsidRPr="006474AE">
        <w:rPr>
          <w:rFonts w:ascii="Calibri" w:hAnsi="Calibri"/>
        </w:rPr>
        <w:t xml:space="preserve"> Exchange </w:t>
      </w:r>
      <w:r w:rsidRPr="006474AE">
        <w:rPr>
          <w:rFonts w:ascii="Calibri" w:hAnsi="Calibri"/>
        </w:rPr>
        <w:t>之建置或升級方案。設定</w:t>
      </w:r>
      <w:r w:rsidRPr="006474AE">
        <w:rPr>
          <w:rFonts w:ascii="Calibri" w:hAnsi="Calibri"/>
        </w:rPr>
        <w:t xml:space="preserve"> Office 365 </w:t>
      </w:r>
      <w:r w:rsidRPr="006474AE">
        <w:rPr>
          <w:rFonts w:ascii="Calibri" w:hAnsi="Calibri"/>
        </w:rPr>
        <w:t>前導。</w:t>
      </w:r>
    </w:p>
    <w:p w:rsidR="003B3EBC" w:rsidRPr="006474AE" w:rsidRDefault="003B3EBC" w:rsidP="00026DDE">
      <w:pPr>
        <w:pStyle w:val="ProductList-Body"/>
        <w:numPr>
          <w:ilvl w:val="1"/>
          <w:numId w:val="22"/>
        </w:numPr>
        <w:ind w:left="720" w:hanging="270"/>
        <w:rPr>
          <w:rFonts w:ascii="Calibri" w:hAnsi="Calibri"/>
        </w:rPr>
      </w:pPr>
      <w:r w:rsidRPr="006474AE">
        <w:rPr>
          <w:rFonts w:ascii="Calibri" w:hAnsi="Calibri"/>
        </w:rPr>
        <w:t>服務等級：</w:t>
      </w:r>
      <w:r w:rsidRPr="006474AE">
        <w:rPr>
          <w:rFonts w:ascii="Calibri" w:hAnsi="Calibri"/>
        </w:rPr>
        <w:t>1</w:t>
      </w:r>
      <w:r w:rsidRPr="006474AE">
        <w:rPr>
          <w:rFonts w:ascii="Calibri" w:hAnsi="Calibri"/>
        </w:rPr>
        <w:t>、</w:t>
      </w:r>
      <w:r w:rsidRPr="006474AE">
        <w:rPr>
          <w:rFonts w:ascii="Calibri" w:hAnsi="Calibri"/>
        </w:rPr>
        <w:t>3</w:t>
      </w:r>
      <w:r w:rsidRPr="006474AE">
        <w:rPr>
          <w:rFonts w:ascii="Calibri" w:hAnsi="Calibri"/>
        </w:rPr>
        <w:t>、</w:t>
      </w:r>
      <w:r w:rsidRPr="006474AE">
        <w:rPr>
          <w:rFonts w:ascii="Calibri" w:hAnsi="Calibri"/>
        </w:rPr>
        <w:t>5</w:t>
      </w:r>
      <w:r w:rsidRPr="006474AE">
        <w:rPr>
          <w:rFonts w:ascii="Calibri" w:hAnsi="Calibri"/>
        </w:rPr>
        <w:t>、</w:t>
      </w:r>
      <w:r w:rsidRPr="006474AE">
        <w:rPr>
          <w:rFonts w:ascii="Calibri" w:hAnsi="Calibri"/>
        </w:rPr>
        <w:t xml:space="preserve">10 </w:t>
      </w:r>
      <w:r w:rsidRPr="006474AE">
        <w:rPr>
          <w:rFonts w:ascii="Calibri" w:hAnsi="Calibri"/>
        </w:rPr>
        <w:t>或</w:t>
      </w:r>
      <w:r w:rsidRPr="006474AE">
        <w:rPr>
          <w:rFonts w:ascii="Calibri" w:hAnsi="Calibri"/>
        </w:rPr>
        <w:t xml:space="preserve"> 15 </w:t>
      </w:r>
      <w:r w:rsidRPr="006474AE">
        <w:rPr>
          <w:rFonts w:ascii="Calibri" w:hAnsi="Calibri"/>
        </w:rPr>
        <w:t>天</w:t>
      </w:r>
    </w:p>
    <w:p w:rsidR="003B3EBC" w:rsidRPr="006474AE" w:rsidRDefault="003B3EBC" w:rsidP="00026DDE">
      <w:pPr>
        <w:pStyle w:val="ProductList-Body"/>
        <w:numPr>
          <w:ilvl w:val="0"/>
          <w:numId w:val="22"/>
        </w:numPr>
        <w:ind w:left="450" w:hanging="270"/>
        <w:rPr>
          <w:rFonts w:ascii="Calibri" w:hAnsi="Calibri"/>
          <w:lang w:eastAsia="zh-TW"/>
        </w:rPr>
      </w:pPr>
      <w:r w:rsidRPr="006474AE">
        <w:rPr>
          <w:rFonts w:ascii="Calibri" w:hAnsi="Calibri"/>
          <w:lang w:eastAsia="zh-TW"/>
        </w:rPr>
        <w:t>私有雲端、管理及虛擬化部署規劃服務</w:t>
      </w:r>
      <w:r w:rsidRPr="006474AE">
        <w:rPr>
          <w:rFonts w:ascii="Calibri" w:hAnsi="Calibri"/>
          <w:lang w:eastAsia="zh-TW"/>
        </w:rPr>
        <w:t xml:space="preserve"> (PVDPS)</w:t>
      </w:r>
    </w:p>
    <w:p w:rsidR="003B3EBC" w:rsidRPr="006474AE" w:rsidRDefault="008E676F" w:rsidP="00026DDE">
      <w:pPr>
        <w:pStyle w:val="ProductList-Body"/>
        <w:numPr>
          <w:ilvl w:val="1"/>
          <w:numId w:val="22"/>
        </w:numPr>
        <w:ind w:left="720" w:hanging="270"/>
        <w:rPr>
          <w:rFonts w:ascii="Calibri" w:hAnsi="Calibri"/>
        </w:rPr>
      </w:pPr>
      <w:r w:rsidRPr="006474AE">
        <w:rPr>
          <w:rFonts w:ascii="Calibri" w:hAnsi="Calibri"/>
        </w:rPr>
        <w:t>開發</w:t>
      </w:r>
      <w:r w:rsidRPr="006474AE">
        <w:rPr>
          <w:rFonts w:ascii="Calibri" w:hAnsi="Calibri"/>
        </w:rPr>
        <w:t xml:space="preserve"> Windows Server</w:t>
      </w:r>
      <w:r w:rsidRPr="006474AE">
        <w:rPr>
          <w:rFonts w:ascii="Calibri" w:hAnsi="Calibri"/>
        </w:rPr>
        <w:t>、</w:t>
      </w:r>
      <w:r w:rsidRPr="006474AE">
        <w:rPr>
          <w:rFonts w:ascii="Calibri" w:hAnsi="Calibri"/>
        </w:rPr>
        <w:t xml:space="preserve">System Center </w:t>
      </w:r>
      <w:r w:rsidRPr="006474AE">
        <w:rPr>
          <w:rFonts w:ascii="Calibri" w:hAnsi="Calibri"/>
        </w:rPr>
        <w:t>及</w:t>
      </w:r>
      <w:r w:rsidRPr="006474AE">
        <w:rPr>
          <w:rFonts w:ascii="Calibri" w:hAnsi="Calibri"/>
        </w:rPr>
        <w:t xml:space="preserve"> Hyper-v </w:t>
      </w:r>
      <w:r w:rsidRPr="006474AE">
        <w:rPr>
          <w:rFonts w:ascii="Calibri" w:hAnsi="Calibri"/>
        </w:rPr>
        <w:t>之建置或升級方案。</w:t>
      </w:r>
    </w:p>
    <w:p w:rsidR="003B3EBC" w:rsidRPr="006474AE" w:rsidRDefault="003B3EBC" w:rsidP="00026DDE">
      <w:pPr>
        <w:pStyle w:val="ProductList-Body"/>
        <w:numPr>
          <w:ilvl w:val="1"/>
          <w:numId w:val="22"/>
        </w:numPr>
        <w:ind w:left="720" w:hanging="270"/>
        <w:rPr>
          <w:rFonts w:ascii="Calibri" w:hAnsi="Calibri"/>
        </w:rPr>
      </w:pPr>
      <w:r w:rsidRPr="006474AE">
        <w:rPr>
          <w:rFonts w:ascii="Calibri" w:hAnsi="Calibri"/>
        </w:rPr>
        <w:t>服務等級：</w:t>
      </w:r>
      <w:r w:rsidRPr="006474AE">
        <w:rPr>
          <w:rFonts w:ascii="Calibri" w:hAnsi="Calibri"/>
        </w:rPr>
        <w:t>3</w:t>
      </w:r>
      <w:r w:rsidRPr="006474AE">
        <w:rPr>
          <w:rFonts w:ascii="Calibri" w:hAnsi="Calibri"/>
        </w:rPr>
        <w:t>、</w:t>
      </w:r>
      <w:r w:rsidRPr="006474AE">
        <w:rPr>
          <w:rFonts w:ascii="Calibri" w:hAnsi="Calibri"/>
        </w:rPr>
        <w:t>5</w:t>
      </w:r>
      <w:r w:rsidRPr="006474AE">
        <w:rPr>
          <w:rFonts w:ascii="Calibri" w:hAnsi="Calibri"/>
        </w:rPr>
        <w:t>、</w:t>
      </w:r>
      <w:r w:rsidRPr="006474AE">
        <w:rPr>
          <w:rFonts w:ascii="Calibri" w:hAnsi="Calibri"/>
        </w:rPr>
        <w:t xml:space="preserve">10 </w:t>
      </w:r>
      <w:r w:rsidRPr="006474AE">
        <w:rPr>
          <w:rFonts w:ascii="Calibri" w:hAnsi="Calibri"/>
        </w:rPr>
        <w:t>或</w:t>
      </w:r>
      <w:r w:rsidRPr="006474AE">
        <w:rPr>
          <w:rFonts w:ascii="Calibri" w:hAnsi="Calibri"/>
        </w:rPr>
        <w:t xml:space="preserve"> 15 </w:t>
      </w:r>
      <w:r w:rsidRPr="006474AE">
        <w:rPr>
          <w:rFonts w:ascii="Calibri" w:hAnsi="Calibri"/>
        </w:rPr>
        <w:t>天</w:t>
      </w:r>
    </w:p>
    <w:p w:rsidR="003B3EBC" w:rsidRPr="006474AE" w:rsidRDefault="003B3EBC" w:rsidP="00026DDE">
      <w:pPr>
        <w:pStyle w:val="ProductList-Body"/>
        <w:numPr>
          <w:ilvl w:val="0"/>
          <w:numId w:val="22"/>
        </w:numPr>
        <w:ind w:left="450" w:hanging="270"/>
        <w:rPr>
          <w:rFonts w:ascii="Calibri" w:hAnsi="Calibri"/>
        </w:rPr>
      </w:pPr>
      <w:r w:rsidRPr="006474AE">
        <w:rPr>
          <w:rFonts w:ascii="Calibri" w:hAnsi="Calibri"/>
        </w:rPr>
        <w:t xml:space="preserve">SQL Server </w:t>
      </w:r>
      <w:r w:rsidRPr="006474AE">
        <w:rPr>
          <w:rFonts w:ascii="Calibri" w:hAnsi="Calibri"/>
        </w:rPr>
        <w:t>建置規劃服務</w:t>
      </w:r>
      <w:r w:rsidRPr="006474AE">
        <w:rPr>
          <w:rFonts w:ascii="Calibri" w:hAnsi="Calibri"/>
        </w:rPr>
        <w:t xml:space="preserve"> (SSDPS)</w:t>
      </w:r>
    </w:p>
    <w:p w:rsidR="003B3EBC" w:rsidRPr="006474AE" w:rsidRDefault="00B710C4" w:rsidP="00026DDE">
      <w:pPr>
        <w:pStyle w:val="ProductList-Body"/>
        <w:numPr>
          <w:ilvl w:val="1"/>
          <w:numId w:val="22"/>
        </w:numPr>
        <w:ind w:left="720" w:hanging="270"/>
        <w:rPr>
          <w:rFonts w:ascii="Calibri" w:hAnsi="Calibri"/>
        </w:rPr>
      </w:pPr>
      <w:r w:rsidRPr="006474AE">
        <w:rPr>
          <w:rFonts w:ascii="Calibri" w:hAnsi="Calibri"/>
        </w:rPr>
        <w:t>開發</w:t>
      </w:r>
      <w:r w:rsidRPr="006474AE">
        <w:rPr>
          <w:rFonts w:ascii="Calibri" w:hAnsi="Calibri"/>
        </w:rPr>
        <w:t xml:space="preserve"> Systems Center</w:t>
      </w:r>
      <w:r w:rsidRPr="006474AE">
        <w:rPr>
          <w:rFonts w:ascii="Calibri" w:hAnsi="Calibri"/>
        </w:rPr>
        <w:t>、</w:t>
      </w:r>
      <w:r w:rsidRPr="006474AE">
        <w:rPr>
          <w:rFonts w:ascii="Calibri" w:hAnsi="Calibri"/>
        </w:rPr>
        <w:t xml:space="preserve">Windows Server </w:t>
      </w:r>
      <w:r w:rsidRPr="006474AE">
        <w:rPr>
          <w:rFonts w:ascii="Calibri" w:hAnsi="Calibri"/>
        </w:rPr>
        <w:t>及</w:t>
      </w:r>
      <w:r w:rsidRPr="006474AE">
        <w:rPr>
          <w:rFonts w:ascii="Calibri" w:hAnsi="Calibri"/>
        </w:rPr>
        <w:t xml:space="preserve"> Hyper-v </w:t>
      </w:r>
      <w:r w:rsidRPr="006474AE">
        <w:rPr>
          <w:rFonts w:ascii="Calibri" w:hAnsi="Calibri"/>
        </w:rPr>
        <w:t>之建置或升級方案。</w:t>
      </w:r>
    </w:p>
    <w:p w:rsidR="003B3EBC" w:rsidRPr="006474AE" w:rsidRDefault="003B3EBC" w:rsidP="00026DDE">
      <w:pPr>
        <w:pStyle w:val="ProductList-Body"/>
        <w:numPr>
          <w:ilvl w:val="1"/>
          <w:numId w:val="22"/>
        </w:numPr>
        <w:ind w:left="720" w:hanging="270"/>
        <w:rPr>
          <w:rFonts w:ascii="Calibri" w:hAnsi="Calibri"/>
        </w:rPr>
      </w:pPr>
      <w:r w:rsidRPr="006474AE">
        <w:rPr>
          <w:rFonts w:ascii="Calibri" w:hAnsi="Calibri"/>
        </w:rPr>
        <w:t>服務等級：</w:t>
      </w:r>
      <w:r w:rsidRPr="006474AE">
        <w:rPr>
          <w:rFonts w:ascii="Calibri" w:hAnsi="Calibri"/>
        </w:rPr>
        <w:t>3</w:t>
      </w:r>
      <w:r w:rsidRPr="006474AE">
        <w:rPr>
          <w:rFonts w:ascii="Calibri" w:hAnsi="Calibri"/>
        </w:rPr>
        <w:t>、</w:t>
      </w:r>
      <w:r w:rsidRPr="006474AE">
        <w:rPr>
          <w:rFonts w:ascii="Calibri" w:hAnsi="Calibri"/>
        </w:rPr>
        <w:t>5</w:t>
      </w:r>
      <w:r w:rsidRPr="006474AE">
        <w:rPr>
          <w:rFonts w:ascii="Calibri" w:hAnsi="Calibri"/>
        </w:rPr>
        <w:t>、</w:t>
      </w:r>
      <w:r w:rsidRPr="006474AE">
        <w:rPr>
          <w:rFonts w:ascii="Calibri" w:hAnsi="Calibri"/>
        </w:rPr>
        <w:t xml:space="preserve">10 </w:t>
      </w:r>
      <w:r w:rsidRPr="006474AE">
        <w:rPr>
          <w:rFonts w:ascii="Calibri" w:hAnsi="Calibri"/>
        </w:rPr>
        <w:t>或</w:t>
      </w:r>
      <w:r w:rsidRPr="006474AE">
        <w:rPr>
          <w:rFonts w:ascii="Calibri" w:hAnsi="Calibri"/>
        </w:rPr>
        <w:t xml:space="preserve"> 15 </w:t>
      </w:r>
      <w:r w:rsidRPr="006474AE">
        <w:rPr>
          <w:rFonts w:ascii="Calibri" w:hAnsi="Calibri"/>
        </w:rPr>
        <w:t>天</w:t>
      </w:r>
    </w:p>
    <w:p w:rsidR="003B3EBC" w:rsidRPr="006474AE" w:rsidRDefault="003B3EBC" w:rsidP="00026DDE">
      <w:pPr>
        <w:pStyle w:val="ProductList-Body"/>
        <w:numPr>
          <w:ilvl w:val="0"/>
          <w:numId w:val="22"/>
        </w:numPr>
        <w:ind w:left="450" w:hanging="270"/>
        <w:rPr>
          <w:rFonts w:ascii="Calibri" w:hAnsi="Calibri"/>
          <w:lang w:eastAsia="zh-TW"/>
        </w:rPr>
      </w:pPr>
      <w:r w:rsidRPr="006474AE">
        <w:rPr>
          <w:rFonts w:ascii="Calibri" w:hAnsi="Calibri"/>
          <w:lang w:eastAsia="zh-TW"/>
        </w:rPr>
        <w:t>開發人員工具建置規劃服務</w:t>
      </w:r>
      <w:r w:rsidRPr="006474AE">
        <w:rPr>
          <w:rFonts w:ascii="Calibri" w:hAnsi="Calibri"/>
          <w:lang w:eastAsia="zh-TW"/>
        </w:rPr>
        <w:t xml:space="preserve"> (DTDPS)</w:t>
      </w:r>
    </w:p>
    <w:p w:rsidR="003B3EBC" w:rsidRPr="006474AE" w:rsidRDefault="00B710C4" w:rsidP="00026DDE">
      <w:pPr>
        <w:pStyle w:val="ProductList-Body"/>
        <w:numPr>
          <w:ilvl w:val="1"/>
          <w:numId w:val="22"/>
        </w:numPr>
        <w:ind w:left="720" w:hanging="270"/>
        <w:rPr>
          <w:rFonts w:ascii="Calibri" w:hAnsi="Calibri"/>
        </w:rPr>
      </w:pPr>
      <w:r w:rsidRPr="006474AE">
        <w:rPr>
          <w:rFonts w:ascii="Calibri" w:hAnsi="Calibri"/>
        </w:rPr>
        <w:t>開發</w:t>
      </w:r>
      <w:r w:rsidRPr="006474AE">
        <w:rPr>
          <w:rFonts w:ascii="Calibri" w:hAnsi="Calibri"/>
        </w:rPr>
        <w:t xml:space="preserve"> SQL Server </w:t>
      </w:r>
      <w:r w:rsidRPr="006474AE">
        <w:rPr>
          <w:rFonts w:ascii="Calibri" w:hAnsi="Calibri"/>
        </w:rPr>
        <w:t>之建置、升級或移轉方案。實作或升級</w:t>
      </w:r>
      <w:r w:rsidRPr="006474AE">
        <w:rPr>
          <w:rFonts w:ascii="Calibri" w:hAnsi="Calibri"/>
        </w:rPr>
        <w:t xml:space="preserve"> Microsoft Dynamics CRM </w:t>
      </w:r>
      <w:r w:rsidRPr="006474AE">
        <w:rPr>
          <w:rFonts w:ascii="Calibri" w:hAnsi="Calibri"/>
        </w:rPr>
        <w:t>之方案。</w:t>
      </w:r>
    </w:p>
    <w:p w:rsidR="003B3EBC" w:rsidRPr="006474AE" w:rsidRDefault="003B3EBC" w:rsidP="00026DDE">
      <w:pPr>
        <w:pStyle w:val="ProductList-Body"/>
        <w:numPr>
          <w:ilvl w:val="1"/>
          <w:numId w:val="22"/>
        </w:numPr>
        <w:ind w:left="720" w:hanging="270"/>
        <w:rPr>
          <w:rFonts w:ascii="Calibri" w:hAnsi="Calibri"/>
        </w:rPr>
      </w:pPr>
      <w:r w:rsidRPr="006474AE">
        <w:rPr>
          <w:rFonts w:ascii="Calibri" w:hAnsi="Calibri"/>
        </w:rPr>
        <w:t>服務等級：</w:t>
      </w:r>
      <w:r w:rsidRPr="006474AE">
        <w:rPr>
          <w:rFonts w:ascii="Calibri" w:hAnsi="Calibri"/>
        </w:rPr>
        <w:t xml:space="preserve">3 </w:t>
      </w:r>
      <w:r w:rsidRPr="006474AE">
        <w:rPr>
          <w:rFonts w:ascii="Calibri" w:hAnsi="Calibri"/>
        </w:rPr>
        <w:t>或</w:t>
      </w:r>
      <w:r w:rsidRPr="006474AE">
        <w:rPr>
          <w:rFonts w:ascii="Calibri" w:hAnsi="Calibri"/>
        </w:rPr>
        <w:t xml:space="preserve"> 5 </w:t>
      </w:r>
      <w:r w:rsidRPr="006474AE">
        <w:rPr>
          <w:rFonts w:ascii="Calibri" w:hAnsi="Calibri"/>
        </w:rPr>
        <w:t>天</w:t>
      </w:r>
    </w:p>
    <w:p w:rsidR="003B3EBC" w:rsidRPr="006474AE" w:rsidRDefault="003B3EBC" w:rsidP="00026DDE">
      <w:pPr>
        <w:pStyle w:val="ProductList-Body"/>
        <w:numPr>
          <w:ilvl w:val="0"/>
          <w:numId w:val="22"/>
        </w:numPr>
        <w:ind w:left="450" w:hanging="270"/>
        <w:rPr>
          <w:rFonts w:ascii="Calibri" w:hAnsi="Calibri"/>
          <w:lang w:eastAsia="zh-TW"/>
        </w:rPr>
      </w:pPr>
      <w:r w:rsidRPr="006474AE">
        <w:rPr>
          <w:rFonts w:ascii="Calibri" w:hAnsi="Calibri"/>
          <w:lang w:eastAsia="zh-TW"/>
        </w:rPr>
        <w:t>公共雲端、</w:t>
      </w:r>
      <w:r w:rsidRPr="006474AE">
        <w:rPr>
          <w:rFonts w:ascii="Calibri" w:hAnsi="Calibri"/>
          <w:lang w:eastAsia="zh-TW"/>
        </w:rPr>
        <w:t xml:space="preserve">Azure </w:t>
      </w:r>
      <w:r w:rsidRPr="006474AE">
        <w:rPr>
          <w:rFonts w:ascii="Calibri" w:hAnsi="Calibri"/>
          <w:lang w:eastAsia="zh-TW"/>
        </w:rPr>
        <w:t>建置規劃服務</w:t>
      </w:r>
      <w:r w:rsidRPr="006474AE">
        <w:rPr>
          <w:rFonts w:ascii="Calibri" w:hAnsi="Calibri"/>
          <w:lang w:eastAsia="zh-TW"/>
        </w:rPr>
        <w:t xml:space="preserve"> (AZDPS)</w:t>
      </w:r>
    </w:p>
    <w:p w:rsidR="003B3EBC" w:rsidRPr="006474AE" w:rsidRDefault="00B710C4" w:rsidP="00026DDE">
      <w:pPr>
        <w:pStyle w:val="ProductList-Body"/>
        <w:numPr>
          <w:ilvl w:val="1"/>
          <w:numId w:val="22"/>
        </w:numPr>
        <w:ind w:left="720" w:hanging="270"/>
        <w:rPr>
          <w:rFonts w:ascii="Calibri" w:hAnsi="Calibri"/>
          <w:lang w:eastAsia="zh-TW"/>
        </w:rPr>
      </w:pPr>
      <w:r w:rsidRPr="006474AE">
        <w:rPr>
          <w:rFonts w:ascii="Calibri" w:hAnsi="Calibri"/>
          <w:lang w:eastAsia="zh-TW"/>
        </w:rPr>
        <w:t xml:space="preserve">Windows Azure </w:t>
      </w:r>
      <w:r w:rsidRPr="006474AE">
        <w:rPr>
          <w:rFonts w:ascii="Calibri" w:hAnsi="Calibri"/>
          <w:lang w:eastAsia="zh-TW"/>
        </w:rPr>
        <w:t>之訓練、示範及啟用規劃。</w:t>
      </w:r>
    </w:p>
    <w:p w:rsidR="003B3EBC" w:rsidRPr="006474AE" w:rsidRDefault="003B3EBC" w:rsidP="00026DDE">
      <w:pPr>
        <w:pStyle w:val="ProductList-Body"/>
        <w:numPr>
          <w:ilvl w:val="1"/>
          <w:numId w:val="22"/>
        </w:numPr>
        <w:ind w:left="720" w:hanging="270"/>
        <w:rPr>
          <w:rFonts w:ascii="Calibri" w:hAnsi="Calibri"/>
        </w:rPr>
      </w:pPr>
      <w:r w:rsidRPr="006474AE">
        <w:rPr>
          <w:rFonts w:ascii="Calibri" w:hAnsi="Calibri"/>
        </w:rPr>
        <w:t>服務等級：</w:t>
      </w:r>
      <w:r w:rsidRPr="006474AE">
        <w:rPr>
          <w:rFonts w:ascii="Calibri" w:hAnsi="Calibri"/>
        </w:rPr>
        <w:t>3</w:t>
      </w:r>
      <w:r w:rsidRPr="006474AE">
        <w:rPr>
          <w:rFonts w:ascii="Calibri" w:hAnsi="Calibri"/>
        </w:rPr>
        <w:t>、</w:t>
      </w:r>
      <w:r w:rsidRPr="006474AE">
        <w:rPr>
          <w:rFonts w:ascii="Calibri" w:hAnsi="Calibri"/>
        </w:rPr>
        <w:t xml:space="preserve">5 </w:t>
      </w:r>
      <w:r w:rsidRPr="006474AE">
        <w:rPr>
          <w:rFonts w:ascii="Calibri" w:hAnsi="Calibri"/>
        </w:rPr>
        <w:t>或</w:t>
      </w:r>
      <w:r w:rsidRPr="006474AE">
        <w:rPr>
          <w:rFonts w:ascii="Calibri" w:hAnsi="Calibri"/>
        </w:rPr>
        <w:t xml:space="preserve"> 10 </w:t>
      </w:r>
      <w:r w:rsidRPr="006474AE">
        <w:rPr>
          <w:rFonts w:ascii="Calibri" w:hAnsi="Calibri"/>
        </w:rPr>
        <w:t>天</w:t>
      </w:r>
    </w:p>
    <w:p w:rsidR="003B3EBC" w:rsidRPr="006474AE" w:rsidRDefault="003B3EBC" w:rsidP="003B3EBC">
      <w:pPr>
        <w:pStyle w:val="ProductList-Body"/>
        <w:rPr>
          <w:rFonts w:ascii="Calibri" w:hAnsi="Calibri"/>
        </w:rPr>
      </w:pPr>
    </w:p>
    <w:p w:rsidR="00132A99" w:rsidRPr="006474AE" w:rsidRDefault="003B3EBC" w:rsidP="00132A99">
      <w:pPr>
        <w:pStyle w:val="ProductList-Body"/>
        <w:rPr>
          <w:rFonts w:ascii="Calibri" w:hAnsi="Calibri"/>
          <w:lang w:eastAsia="zh-TW"/>
        </w:rPr>
      </w:pPr>
      <w:r w:rsidRPr="006474AE">
        <w:rPr>
          <w:rFonts w:ascii="Calibri" w:hAnsi="Calibri"/>
          <w:lang w:eastAsia="zh-TW"/>
        </w:rPr>
        <w:t>可提供之服務的清單及相關服務等級得隨時變更。合格之提供者將因應要求，針對以上每一項服務優惠方案提供客戶可取得之工作範圍的綱要。</w:t>
      </w:r>
      <w:r w:rsidRPr="006474AE">
        <w:rPr>
          <w:rFonts w:ascii="Calibri" w:hAnsi="Calibri"/>
        </w:rPr>
        <w:fldChar w:fldCharType="begin"/>
      </w:r>
      <w:r w:rsidRPr="006474AE">
        <w:rPr>
          <w:rFonts w:ascii="Calibri" w:hAnsi="Calibri"/>
          <w:lang w:eastAsia="zh-TW"/>
        </w:rPr>
        <w:instrText>XE "Microsoft Dynamics CRM Server 2013"</w:instrText>
      </w:r>
      <w:r w:rsidRPr="006474AE">
        <w:rPr>
          <w:rFonts w:ascii="Calibri" w:hAnsi="Calibri"/>
        </w:rPr>
        <w:fldChar w:fldCharType="end"/>
      </w:r>
      <w:r w:rsidRPr="006474AE">
        <w:rPr>
          <w:rFonts w:ascii="Calibri" w:hAnsi="Calibri"/>
        </w:rPr>
        <w:fldChar w:fldCharType="begin"/>
      </w:r>
      <w:r w:rsidRPr="006474AE">
        <w:rPr>
          <w:rFonts w:ascii="Calibri" w:hAnsi="Calibri"/>
          <w:lang w:eastAsia="zh-TW"/>
        </w:rPr>
        <w:instrText>XE "System Center 2012 Standard"</w:instrText>
      </w:r>
      <w:r w:rsidRPr="006474AE">
        <w:rPr>
          <w:rFonts w:ascii="Calibri" w:hAnsi="Calibri"/>
        </w:rPr>
        <w:fldChar w:fldCharType="end"/>
      </w:r>
      <w:r w:rsidRPr="006474AE">
        <w:rPr>
          <w:rFonts w:ascii="Calibri" w:hAnsi="Calibri"/>
        </w:rPr>
        <w:fldChar w:fldCharType="begin"/>
      </w:r>
      <w:r w:rsidRPr="006474AE">
        <w:rPr>
          <w:rFonts w:ascii="Calibri" w:hAnsi="Calibri"/>
          <w:lang w:eastAsia="zh-TW"/>
        </w:rPr>
        <w:instrText>XE "System Center 2012 Datacenter"</w:instrText>
      </w:r>
      <w:r w:rsidRPr="006474AE">
        <w:rPr>
          <w:rFonts w:ascii="Calibri" w:hAnsi="Calibri"/>
        </w:rPr>
        <w:fldChar w:fldCharType="end"/>
      </w:r>
      <w:r w:rsidRPr="006474AE">
        <w:rPr>
          <w:rFonts w:ascii="Calibri" w:hAnsi="Calibri"/>
        </w:rPr>
        <w:fldChar w:fldCharType="begin"/>
      </w:r>
      <w:r w:rsidRPr="006474AE">
        <w:rPr>
          <w:rFonts w:ascii="Calibri" w:hAnsi="Calibri"/>
          <w:lang w:eastAsia="zh-TW"/>
        </w:rPr>
        <w:instrText xml:space="preserve">XE "Core CAL </w:instrText>
      </w:r>
      <w:r w:rsidRPr="006474AE">
        <w:rPr>
          <w:rFonts w:ascii="Calibri" w:hAnsi="Calibri"/>
          <w:lang w:eastAsia="zh-TW"/>
        </w:rPr>
        <w:instrText>套件</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rPr>
        <w:fldChar w:fldCharType="begin"/>
      </w:r>
      <w:r w:rsidRPr="006474AE">
        <w:rPr>
          <w:rFonts w:ascii="Calibri" w:hAnsi="Calibri"/>
          <w:lang w:eastAsia="zh-TW"/>
        </w:rPr>
        <w:instrText xml:space="preserve">XE "Enterprise CAL </w:instrText>
      </w:r>
      <w:r w:rsidRPr="006474AE">
        <w:rPr>
          <w:rFonts w:ascii="Calibri" w:hAnsi="Calibri"/>
          <w:lang w:eastAsia="zh-TW"/>
        </w:rPr>
        <w:instrText>套件</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rPr>
        <w:fldChar w:fldCharType="begin"/>
      </w:r>
      <w:r w:rsidRPr="006474AE">
        <w:rPr>
          <w:rFonts w:ascii="Calibri" w:hAnsi="Calibri"/>
          <w:lang w:eastAsia="zh-TW"/>
        </w:rPr>
        <w:instrText xml:space="preserve">XE "Enterprise CAL </w:instrText>
      </w:r>
      <w:r w:rsidRPr="006474AE">
        <w:rPr>
          <w:rFonts w:ascii="Calibri" w:hAnsi="Calibri"/>
          <w:lang w:eastAsia="zh-TW"/>
        </w:rPr>
        <w:instrText>套件</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rPr>
        <w:fldChar w:fldCharType="begin"/>
      </w:r>
      <w:r w:rsidRPr="006474AE">
        <w:rPr>
          <w:rFonts w:ascii="Calibri" w:hAnsi="Calibri"/>
          <w:lang w:eastAsia="zh-TW"/>
        </w:rPr>
        <w:instrText xml:space="preserve">XE "Enterprise CAL </w:instrText>
      </w:r>
      <w:r w:rsidRPr="006474AE">
        <w:rPr>
          <w:rFonts w:ascii="Calibri" w:hAnsi="Calibri"/>
          <w:lang w:eastAsia="zh-TW"/>
        </w:rPr>
        <w:instrText>套件</w:instrText>
      </w:r>
      <w:r w:rsidRPr="006474AE">
        <w:rPr>
          <w:rFonts w:ascii="Calibri" w:hAnsi="Calibri"/>
          <w:lang w:eastAsia="zh-TW"/>
        </w:rPr>
        <w:instrText>"</w:instrText>
      </w:r>
      <w:r w:rsidRPr="006474AE">
        <w:rPr>
          <w:rFonts w:ascii="Calibri" w:hAnsi="Calibri"/>
        </w:rPr>
        <w:fldChar w:fldCharType="end"/>
      </w:r>
    </w:p>
    <w:p w:rsidR="008E676F" w:rsidRPr="006474AE" w:rsidRDefault="008E676F" w:rsidP="00132A99">
      <w:pPr>
        <w:pStyle w:val="ProductList-Body"/>
        <w:rPr>
          <w:rFonts w:ascii="Calibri" w:hAnsi="Calibri"/>
          <w:lang w:eastAsia="zh-TW"/>
        </w:rPr>
      </w:pPr>
    </w:p>
    <w:p w:rsidR="00132A99" w:rsidRPr="006474AE" w:rsidRDefault="00132A99" w:rsidP="00132A99">
      <w:pPr>
        <w:pStyle w:val="ProductList-Body"/>
        <w:rPr>
          <w:rFonts w:ascii="Calibri" w:hAnsi="Calibri"/>
          <w:lang w:eastAsia="zh-TW"/>
        </w:rPr>
      </w:pPr>
      <w:r w:rsidRPr="006474AE">
        <w:rPr>
          <w:rFonts w:ascii="Calibri" w:hAnsi="Calibri"/>
          <w:lang w:eastAsia="zh-TW"/>
        </w:rPr>
        <w:t>如果客戶符合下列條件，也可以增加可取得之規劃服務天數的數目：</w:t>
      </w:r>
      <w:r w:rsidRPr="006474AE">
        <w:rPr>
          <w:rFonts w:ascii="Calibri" w:hAnsi="Calibri"/>
          <w:lang w:eastAsia="zh-TW"/>
        </w:rPr>
        <w:t xml:space="preserve">(a) </w:t>
      </w:r>
      <w:r w:rsidRPr="006474AE">
        <w:rPr>
          <w:rFonts w:ascii="Calibri" w:hAnsi="Calibri"/>
          <w:lang w:eastAsia="zh-TW"/>
        </w:rPr>
        <w:t>目前具備取得訓練券利益之資格，</w:t>
      </w:r>
      <w:r w:rsidRPr="006474AE">
        <w:rPr>
          <w:rFonts w:ascii="Calibri" w:hAnsi="Calibri"/>
          <w:lang w:eastAsia="zh-TW"/>
        </w:rPr>
        <w:t xml:space="preserve">(b) </w:t>
      </w:r>
      <w:r w:rsidRPr="006474AE">
        <w:rPr>
          <w:rFonts w:ascii="Calibri" w:hAnsi="Calibri"/>
          <w:lang w:eastAsia="zh-TW"/>
        </w:rPr>
        <w:t>已啟動其訓練券利益，以及</w:t>
      </w:r>
      <w:r w:rsidRPr="006474AE">
        <w:rPr>
          <w:rFonts w:ascii="Calibri" w:hAnsi="Calibri"/>
          <w:lang w:eastAsia="zh-TW"/>
        </w:rPr>
        <w:t xml:space="preserve"> </w:t>
      </w:r>
      <w:r w:rsidRPr="00BB0520">
        <w:rPr>
          <w:rFonts w:ascii="Calibri" w:hAnsi="Calibri"/>
          <w:spacing w:val="-2"/>
          <w:lang w:eastAsia="zh-TW"/>
        </w:rPr>
        <w:t xml:space="preserve">(c) </w:t>
      </w:r>
      <w:r w:rsidRPr="00BB0520">
        <w:rPr>
          <w:rFonts w:ascii="Calibri" w:hAnsi="Calibri"/>
          <w:spacing w:val="-2"/>
          <w:lang w:eastAsia="zh-TW"/>
        </w:rPr>
        <w:t>從可供轉換之訓練券利益計算至少有</w:t>
      </w:r>
      <w:r w:rsidRPr="00BB0520">
        <w:rPr>
          <w:rFonts w:ascii="Calibri" w:hAnsi="Calibri"/>
          <w:spacing w:val="-2"/>
          <w:lang w:eastAsia="zh-TW"/>
        </w:rPr>
        <w:t xml:space="preserve"> 3 </w:t>
      </w:r>
      <w:r w:rsidRPr="00BB0520">
        <w:rPr>
          <w:rFonts w:ascii="Calibri" w:hAnsi="Calibri"/>
          <w:spacing w:val="-2"/>
          <w:lang w:eastAsia="zh-TW"/>
        </w:rPr>
        <w:t>個尚未主張之訓練天數。合格之客戶可以使用</w:t>
      </w:r>
      <w:r w:rsidRPr="00BB0520">
        <w:rPr>
          <w:rFonts w:ascii="Calibri" w:hAnsi="Calibri"/>
          <w:spacing w:val="-2"/>
          <w:lang w:eastAsia="zh-TW"/>
        </w:rPr>
        <w:t xml:space="preserve"> 3:1 </w:t>
      </w:r>
      <w:r w:rsidRPr="00BB0520">
        <w:rPr>
          <w:rFonts w:ascii="Calibri" w:hAnsi="Calibri"/>
          <w:spacing w:val="-2"/>
          <w:lang w:eastAsia="zh-TW"/>
        </w:rPr>
        <w:t>的基礎</w:t>
      </w:r>
      <w:r w:rsidRPr="00BB0520">
        <w:rPr>
          <w:rFonts w:ascii="Calibri" w:hAnsi="Calibri"/>
          <w:spacing w:val="-2"/>
          <w:lang w:eastAsia="zh-TW"/>
        </w:rPr>
        <w:t xml:space="preserve"> (</w:t>
      </w:r>
      <w:r w:rsidRPr="00BB0520">
        <w:rPr>
          <w:rFonts w:ascii="Calibri" w:hAnsi="Calibri"/>
          <w:spacing w:val="-2"/>
          <w:lang w:eastAsia="zh-TW"/>
        </w:rPr>
        <w:t>三個訓練券天數</w:t>
      </w:r>
      <w:r w:rsidRPr="00BB0520">
        <w:rPr>
          <w:rFonts w:ascii="Calibri" w:hAnsi="Calibri"/>
          <w:spacing w:val="-2"/>
          <w:lang w:eastAsia="zh-TW"/>
        </w:rPr>
        <w:t xml:space="preserve"> = </w:t>
      </w:r>
      <w:r w:rsidRPr="00BB0520">
        <w:rPr>
          <w:rFonts w:ascii="Calibri" w:hAnsi="Calibri"/>
          <w:spacing w:val="-2"/>
          <w:lang w:eastAsia="zh-TW"/>
        </w:rPr>
        <w:t>一個規劃服務天數</w:t>
      </w:r>
      <w:r w:rsidRPr="00BB0520">
        <w:rPr>
          <w:rFonts w:ascii="Calibri" w:hAnsi="Calibri"/>
          <w:spacing w:val="-2"/>
          <w:lang w:eastAsia="zh-TW"/>
        </w:rPr>
        <w:t>)</w:t>
      </w:r>
      <w:r w:rsidRPr="00BB0520">
        <w:rPr>
          <w:rFonts w:ascii="Calibri" w:hAnsi="Calibri"/>
          <w:spacing w:val="-2"/>
          <w:lang w:eastAsia="zh-TW"/>
        </w:rPr>
        <w:t>，</w:t>
      </w:r>
      <w:r w:rsidRPr="006474AE">
        <w:rPr>
          <w:rFonts w:ascii="Calibri" w:hAnsi="Calibri"/>
          <w:lang w:eastAsia="zh-TW"/>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6474AE">
        <w:rPr>
          <w:rFonts w:ascii="Calibri" w:hAnsi="Calibri"/>
          <w:lang w:eastAsia="zh-TW"/>
        </w:rPr>
        <w:t xml:space="preserve"> (</w:t>
      </w:r>
      <w:r w:rsidRPr="006474AE">
        <w:rPr>
          <w:rFonts w:ascii="Calibri" w:hAnsi="Calibri"/>
          <w:lang w:eastAsia="zh-TW"/>
        </w:rPr>
        <w:t>例如</w:t>
      </w:r>
      <w:r w:rsidRPr="006474AE">
        <w:rPr>
          <w:rFonts w:ascii="Calibri" w:hAnsi="Calibri"/>
          <w:lang w:eastAsia="zh-TW"/>
        </w:rPr>
        <w:t xml:space="preserve"> DDPS </w:t>
      </w:r>
      <w:r w:rsidRPr="006474AE">
        <w:rPr>
          <w:rFonts w:ascii="Calibri" w:hAnsi="Calibri"/>
          <w:lang w:eastAsia="zh-TW"/>
        </w:rPr>
        <w:t>或</w:t>
      </w:r>
      <w:r w:rsidRPr="006474AE">
        <w:rPr>
          <w:rFonts w:ascii="Calibri" w:hAnsi="Calibri"/>
          <w:lang w:eastAsia="zh-TW"/>
        </w:rPr>
        <w:t xml:space="preserve"> SDPS) </w:t>
      </w:r>
      <w:r w:rsidRPr="006474AE">
        <w:rPr>
          <w:rFonts w:ascii="Calibri" w:hAnsi="Calibri"/>
          <w:lang w:eastAsia="zh-TW"/>
        </w:rPr>
        <w:t>建立訓練券。</w:t>
      </w:r>
      <w:r w:rsidRPr="006474AE">
        <w:rPr>
          <w:rFonts w:ascii="Calibri" w:hAnsi="Calibri"/>
          <w:lang w:eastAsia="zh-TW"/>
        </w:rPr>
        <w:t>*</w:t>
      </w:r>
      <w:r w:rsidRPr="006474AE">
        <w:rPr>
          <w:rFonts w:ascii="Calibri" w:hAnsi="Calibri"/>
          <w:lang w:eastAsia="zh-TW"/>
        </w:rPr>
        <w:t>客戶將天數轉換回訓練券天數的資格，會根據其規劃服務天數等級中可提供之天數而加以限制。</w:t>
      </w:r>
    </w:p>
    <w:p w:rsidR="00132A99" w:rsidRPr="006474AE" w:rsidRDefault="00132A99" w:rsidP="00132A99">
      <w:pPr>
        <w:pStyle w:val="ProductList-Body"/>
        <w:rPr>
          <w:rFonts w:ascii="Calibri" w:hAnsi="Calibri"/>
          <w:lang w:eastAsia="zh-TW"/>
        </w:rPr>
      </w:pPr>
    </w:p>
    <w:p w:rsidR="00132A99" w:rsidRPr="006474AE" w:rsidRDefault="00132A99" w:rsidP="00132A99">
      <w:pPr>
        <w:pStyle w:val="ProductList-Body"/>
        <w:rPr>
          <w:rFonts w:ascii="Calibri" w:hAnsi="Calibri"/>
          <w:lang w:eastAsia="zh-TW"/>
        </w:rPr>
      </w:pPr>
      <w:r w:rsidRPr="006474AE">
        <w:rPr>
          <w:rFonts w:ascii="Calibri" w:hAnsi="Calibri"/>
          <w:lang w:eastAsia="zh-TW"/>
        </w:rPr>
        <w:t>在合格之大量授權合約中未符合可取得規劃服務履行服務之最低門檻但符合或超過訓練券天數轉換之條件的客戶，得依以上所列轉換訓練券天數。</w:t>
      </w:r>
    </w:p>
    <w:p w:rsidR="00132A99" w:rsidRPr="006474AE" w:rsidRDefault="00132A99" w:rsidP="00132A99">
      <w:pPr>
        <w:pStyle w:val="ProductList-Body"/>
        <w:rPr>
          <w:rFonts w:ascii="Calibri" w:hAnsi="Calibri"/>
          <w:lang w:eastAsia="zh-TW"/>
        </w:rPr>
      </w:pPr>
    </w:p>
    <w:p w:rsidR="00132A99" w:rsidRPr="006474AE" w:rsidRDefault="00132A99" w:rsidP="00026DDE">
      <w:pPr>
        <w:pStyle w:val="ProductList-Body"/>
        <w:numPr>
          <w:ilvl w:val="0"/>
          <w:numId w:val="23"/>
        </w:numPr>
        <w:ind w:left="450" w:hanging="270"/>
        <w:rPr>
          <w:rStyle w:val="Hyperlink"/>
          <w:rFonts w:ascii="Calibri" w:hAnsi="Calibri"/>
          <w:color w:val="auto"/>
          <w:u w:val="none"/>
          <w:lang w:eastAsia="zh-TW"/>
        </w:rPr>
      </w:pPr>
      <w:r w:rsidRPr="006474AE">
        <w:rPr>
          <w:rFonts w:ascii="Calibri" w:hAnsi="Calibri"/>
          <w:lang w:eastAsia="zh-TW"/>
        </w:rPr>
        <w:t>規劃服務得透過合格之</w:t>
      </w:r>
      <w:r w:rsidRPr="006474AE">
        <w:rPr>
          <w:rFonts w:ascii="Calibri" w:hAnsi="Calibri"/>
          <w:lang w:eastAsia="zh-TW"/>
        </w:rPr>
        <w:t xml:space="preserve"> Microsoft </w:t>
      </w:r>
      <w:r w:rsidRPr="006474AE">
        <w:rPr>
          <w:rFonts w:ascii="Calibri" w:hAnsi="Calibri"/>
          <w:lang w:eastAsia="zh-TW"/>
        </w:rPr>
        <w:t>合作夥伴或</w:t>
      </w:r>
      <w:r w:rsidRPr="006474AE">
        <w:rPr>
          <w:rFonts w:ascii="Calibri" w:hAnsi="Calibri"/>
          <w:lang w:eastAsia="zh-TW"/>
        </w:rPr>
        <w:t xml:space="preserve"> Microsoft </w:t>
      </w:r>
      <w:r w:rsidRPr="006474AE">
        <w:rPr>
          <w:rFonts w:ascii="Calibri" w:hAnsi="Calibri"/>
          <w:lang w:eastAsia="zh-TW"/>
        </w:rPr>
        <w:t>諮詢服務提供給客戶。由合格之</w:t>
      </w:r>
      <w:r w:rsidRPr="006474AE">
        <w:rPr>
          <w:rFonts w:ascii="Calibri" w:hAnsi="Calibri"/>
          <w:lang w:eastAsia="zh-TW"/>
        </w:rPr>
        <w:t xml:space="preserve"> Microsoft </w:t>
      </w:r>
      <w:r w:rsidRPr="006474AE">
        <w:rPr>
          <w:rFonts w:ascii="Calibri" w:hAnsi="Calibri"/>
          <w:lang w:eastAsia="zh-TW"/>
        </w:rPr>
        <w:t>提供者建立之當地「使用規定」可適用。依訓練券提供之服務係依客戶與合格之提供者間所訂定之合約而提供；</w:t>
      </w:r>
      <w:r w:rsidRPr="006474AE">
        <w:rPr>
          <w:rFonts w:ascii="Calibri" w:hAnsi="Calibri"/>
          <w:lang w:eastAsia="zh-TW"/>
        </w:rPr>
        <w:t xml:space="preserve">Microsoft </w:t>
      </w:r>
      <w:r w:rsidRPr="006474AE">
        <w:rPr>
          <w:rFonts w:ascii="Calibri" w:hAnsi="Calibri"/>
          <w:lang w:eastAsia="zh-TW"/>
        </w:rPr>
        <w:t>對任何與服務相關之部分合格之提供者的工作或錯誤並不負任何責任。客戶可以在此檢視合格之提供者的清單：</w:t>
      </w:r>
      <w:hyperlink r:id="rId52" w:history="1">
        <w:r w:rsidRPr="006474AE">
          <w:rPr>
            <w:rStyle w:val="Hyperlink"/>
            <w:rFonts w:ascii="Calibri" w:hAnsi="Calibri"/>
            <w:lang w:eastAsia="zh-TW"/>
          </w:rPr>
          <w:t>http://directory.partners.extranet.microsoft.com/psbproviders</w:t>
        </w:r>
      </w:hyperlink>
    </w:p>
    <w:p w:rsidR="00B710C4" w:rsidRPr="006474AE" w:rsidRDefault="00B710C4" w:rsidP="00026DDE">
      <w:pPr>
        <w:pStyle w:val="ProductList-Body"/>
        <w:numPr>
          <w:ilvl w:val="0"/>
          <w:numId w:val="23"/>
        </w:numPr>
        <w:ind w:left="450" w:hanging="270"/>
        <w:rPr>
          <w:rFonts w:ascii="Calibri" w:hAnsi="Calibri"/>
          <w:lang w:eastAsia="zh-TW"/>
        </w:rPr>
      </w:pPr>
      <w:r w:rsidRPr="006474AE">
        <w:rPr>
          <w:rFonts w:ascii="Calibri" w:hAnsi="Calibri"/>
          <w:lang w:eastAsia="zh-TW"/>
        </w:rPr>
        <w:t>規劃服務之履行會提供諮詢，其中涵蓋可造就高等級建置規劃之預先定義的工作範圍；但不能包括軟體之實際建置。</w:t>
      </w:r>
    </w:p>
    <w:p w:rsidR="00132A99" w:rsidRPr="006474AE" w:rsidRDefault="00132A99" w:rsidP="00026DDE">
      <w:pPr>
        <w:pStyle w:val="ProductList-Body"/>
        <w:numPr>
          <w:ilvl w:val="0"/>
          <w:numId w:val="23"/>
        </w:numPr>
        <w:ind w:left="450" w:hanging="270"/>
        <w:rPr>
          <w:rFonts w:ascii="Calibri" w:hAnsi="Calibri"/>
          <w:lang w:eastAsia="zh-TW"/>
        </w:rPr>
      </w:pPr>
      <w:r w:rsidRPr="006474AE">
        <w:rPr>
          <w:rFonts w:ascii="Calibri" w:hAnsi="Calibri"/>
          <w:lang w:eastAsia="zh-TW"/>
        </w:rPr>
        <w:t>規劃服務券僅得由符合取得利益資格之客戶買回。</w:t>
      </w:r>
    </w:p>
    <w:p w:rsidR="00132A99" w:rsidRPr="006474AE" w:rsidRDefault="00132A99" w:rsidP="00026DDE">
      <w:pPr>
        <w:pStyle w:val="ProductList-Body"/>
        <w:numPr>
          <w:ilvl w:val="0"/>
          <w:numId w:val="23"/>
        </w:numPr>
        <w:ind w:left="450" w:hanging="270"/>
        <w:rPr>
          <w:rFonts w:ascii="Calibri" w:hAnsi="Calibri"/>
          <w:lang w:eastAsia="zh-TW"/>
        </w:rPr>
      </w:pPr>
      <w:r w:rsidRPr="006474AE">
        <w:rPr>
          <w:rFonts w:ascii="Calibri" w:hAnsi="Calibri"/>
          <w:lang w:eastAsia="zh-TW"/>
        </w:rPr>
        <w:t>規劃服務券不得變換為現金、貨幣或其他有價的報酬。</w:t>
      </w:r>
    </w:p>
    <w:p w:rsidR="00132A99" w:rsidRPr="006474AE" w:rsidRDefault="00132A99" w:rsidP="00026DDE">
      <w:pPr>
        <w:pStyle w:val="ProductList-Body"/>
        <w:numPr>
          <w:ilvl w:val="0"/>
          <w:numId w:val="23"/>
        </w:numPr>
        <w:ind w:left="450" w:hanging="270"/>
        <w:rPr>
          <w:rFonts w:ascii="Calibri" w:hAnsi="Calibri"/>
          <w:lang w:eastAsia="zh-TW"/>
        </w:rPr>
      </w:pPr>
      <w:r w:rsidRPr="006474AE">
        <w:rPr>
          <w:rFonts w:ascii="Calibri" w:hAnsi="Calibri"/>
          <w:lang w:eastAsia="zh-TW"/>
        </w:rPr>
        <w:t>客戶得向他們的本方案之外的提供者訂購超出其工作範圍</w:t>
      </w:r>
      <w:r w:rsidRPr="006474AE">
        <w:rPr>
          <w:rFonts w:ascii="Calibri" w:hAnsi="Calibri"/>
          <w:lang w:eastAsia="zh-TW"/>
        </w:rPr>
        <w:t xml:space="preserve"> (</w:t>
      </w:r>
      <w:r w:rsidRPr="006474AE">
        <w:rPr>
          <w:rFonts w:ascii="Calibri" w:hAnsi="Calibri"/>
          <w:lang w:eastAsia="zh-TW"/>
        </w:rPr>
        <w:t>依訓練券類型及服務等級所定義</w:t>
      </w:r>
      <w:r w:rsidRPr="006474AE">
        <w:rPr>
          <w:rFonts w:ascii="Calibri" w:hAnsi="Calibri"/>
          <w:lang w:eastAsia="zh-TW"/>
        </w:rPr>
        <w:t xml:space="preserve">) </w:t>
      </w:r>
      <w:r w:rsidRPr="006474AE">
        <w:rPr>
          <w:rFonts w:ascii="Calibri" w:hAnsi="Calibri"/>
          <w:lang w:eastAsia="zh-TW"/>
        </w:rPr>
        <w:t>的額外服務。</w:t>
      </w:r>
    </w:p>
    <w:p w:rsidR="00132A99" w:rsidRPr="006474AE" w:rsidRDefault="00132A99" w:rsidP="00026DDE">
      <w:pPr>
        <w:pStyle w:val="ProductList-Body"/>
        <w:numPr>
          <w:ilvl w:val="0"/>
          <w:numId w:val="23"/>
        </w:numPr>
        <w:ind w:left="450" w:hanging="270"/>
        <w:rPr>
          <w:rFonts w:ascii="Calibri" w:hAnsi="Calibri"/>
          <w:lang w:eastAsia="zh-TW"/>
        </w:rPr>
      </w:pPr>
      <w:r w:rsidRPr="006474AE">
        <w:rPr>
          <w:rFonts w:ascii="Calibri" w:hAnsi="Calibri"/>
          <w:lang w:eastAsia="zh-TW"/>
        </w:rPr>
        <w:t>在允許的情況下，因為退貨及其他付款調整而降低合格之</w:t>
      </w:r>
      <w:r w:rsidRPr="006474AE">
        <w:rPr>
          <w:rFonts w:ascii="Calibri" w:hAnsi="Calibri"/>
          <w:lang w:eastAsia="zh-TW"/>
        </w:rPr>
        <w:t xml:space="preserve"> SA </w:t>
      </w:r>
      <w:r w:rsidRPr="006474AE">
        <w:rPr>
          <w:rFonts w:ascii="Calibri" w:hAnsi="Calibri"/>
          <w:lang w:eastAsia="zh-TW"/>
        </w:rPr>
        <w:t>範圍，可能會降低客戶之規劃服務權利天數。</w:t>
      </w:r>
    </w:p>
    <w:p w:rsidR="00EA4BEE" w:rsidRPr="006474AE" w:rsidRDefault="00EA4BEE" w:rsidP="00026DDE">
      <w:pPr>
        <w:pStyle w:val="ProductList-Body"/>
        <w:numPr>
          <w:ilvl w:val="0"/>
          <w:numId w:val="23"/>
        </w:numPr>
        <w:ind w:left="450" w:hanging="270"/>
        <w:rPr>
          <w:rFonts w:ascii="Calibri" w:hAnsi="Calibri"/>
          <w:lang w:eastAsia="zh-TW"/>
        </w:rPr>
      </w:pPr>
      <w:r w:rsidRPr="006474AE">
        <w:rPr>
          <w:rFonts w:ascii="Calibri" w:hAnsi="Calibri"/>
          <w:lang w:eastAsia="zh-TW"/>
        </w:rPr>
        <w:t>訓練券不得堆疊或合併。公司應該在可提供的天數內針對單一履行過程提供單一訓練券。</w:t>
      </w:r>
    </w:p>
    <w:p w:rsidR="00132A99" w:rsidRPr="006474AE" w:rsidRDefault="00132A99" w:rsidP="00026DDE">
      <w:pPr>
        <w:pStyle w:val="ProductList-Body"/>
        <w:numPr>
          <w:ilvl w:val="0"/>
          <w:numId w:val="23"/>
        </w:numPr>
        <w:ind w:left="450" w:hanging="270"/>
        <w:rPr>
          <w:rFonts w:ascii="Calibri" w:hAnsi="Calibri"/>
          <w:lang w:eastAsia="zh-TW"/>
        </w:rPr>
      </w:pPr>
      <w:r w:rsidRPr="006474AE">
        <w:rPr>
          <w:rFonts w:ascii="Calibri" w:hAnsi="Calibri"/>
          <w:lang w:eastAsia="zh-TW"/>
        </w:rPr>
        <w:t>訓練券僅對其訓練券會被買回之特定服務類型的合格提供者，方始適用。訓練券可以與全球任何合格之提供者搭配使用。參與程度可能有所不同。合格的</w:t>
      </w:r>
      <w:r w:rsidRPr="006474AE">
        <w:rPr>
          <w:rFonts w:ascii="Calibri" w:hAnsi="Calibri"/>
          <w:lang w:eastAsia="zh-TW"/>
        </w:rPr>
        <w:t xml:space="preserve"> Microsoft </w:t>
      </w:r>
      <w:r w:rsidRPr="006474AE">
        <w:rPr>
          <w:rFonts w:ascii="Calibri" w:hAnsi="Calibri"/>
          <w:lang w:eastAsia="zh-TW"/>
        </w:rPr>
        <w:t>提供者得根據當地的取消原則取消服務。</w:t>
      </w:r>
    </w:p>
    <w:p w:rsidR="00132A99" w:rsidRPr="006474AE" w:rsidRDefault="00132A99" w:rsidP="00026DDE">
      <w:pPr>
        <w:pStyle w:val="ProductList-Body"/>
        <w:numPr>
          <w:ilvl w:val="0"/>
          <w:numId w:val="23"/>
        </w:numPr>
        <w:ind w:left="450" w:hanging="270"/>
        <w:rPr>
          <w:rFonts w:ascii="Calibri" w:hAnsi="Calibri"/>
          <w:lang w:eastAsia="zh-TW"/>
        </w:rPr>
      </w:pPr>
      <w:r w:rsidRPr="006474AE">
        <w:rPr>
          <w:rFonts w:ascii="Calibri" w:hAnsi="Calibri"/>
          <w:lang w:eastAsia="zh-TW"/>
        </w:rPr>
        <w:t>訓練券必須於</w:t>
      </w:r>
      <w:r w:rsidRPr="006474AE">
        <w:rPr>
          <w:rFonts w:ascii="Calibri" w:hAnsi="Calibri"/>
          <w:lang w:eastAsia="zh-TW"/>
        </w:rPr>
        <w:t xml:space="preserve"> SA </w:t>
      </w:r>
      <w:r w:rsidRPr="006474AE">
        <w:rPr>
          <w:rFonts w:ascii="Calibri" w:hAnsi="Calibri"/>
          <w:lang w:eastAsia="zh-TW"/>
        </w:rPr>
        <w:t>範圍期間指定。</w:t>
      </w:r>
    </w:p>
    <w:p w:rsidR="00132A99" w:rsidRPr="006474AE" w:rsidRDefault="00132A99" w:rsidP="00026DDE">
      <w:pPr>
        <w:pStyle w:val="ProductList-Body"/>
        <w:numPr>
          <w:ilvl w:val="0"/>
          <w:numId w:val="23"/>
        </w:numPr>
        <w:ind w:left="450" w:hanging="270"/>
        <w:rPr>
          <w:rFonts w:ascii="Calibri" w:hAnsi="Calibri"/>
          <w:lang w:eastAsia="zh-TW"/>
        </w:rPr>
      </w:pPr>
      <w:r w:rsidRPr="006474AE">
        <w:rPr>
          <w:rFonts w:ascii="Calibri" w:hAnsi="Calibri"/>
          <w:lang w:eastAsia="zh-TW"/>
        </w:rPr>
        <w:t>訓練券將自訓練券指定日期開始起算</w:t>
      </w:r>
      <w:r w:rsidRPr="006474AE">
        <w:rPr>
          <w:rFonts w:ascii="Calibri" w:hAnsi="Calibri"/>
          <w:lang w:eastAsia="zh-TW"/>
        </w:rPr>
        <w:t xml:space="preserve"> 180 </w:t>
      </w:r>
      <w:r w:rsidRPr="006474AE">
        <w:rPr>
          <w:rFonts w:ascii="Calibri" w:hAnsi="Calibri"/>
          <w:lang w:eastAsia="zh-TW"/>
        </w:rPr>
        <w:t>日屆滿，其與</w:t>
      </w:r>
      <w:r w:rsidRPr="006474AE">
        <w:rPr>
          <w:rFonts w:ascii="Calibri" w:hAnsi="Calibri"/>
          <w:lang w:eastAsia="zh-TW"/>
        </w:rPr>
        <w:t xml:space="preserve"> SA </w:t>
      </w:r>
      <w:r w:rsidRPr="006474AE">
        <w:rPr>
          <w:rFonts w:ascii="Calibri" w:hAnsi="Calibri"/>
          <w:lang w:eastAsia="zh-TW"/>
        </w:rPr>
        <w:t>範圍之屆滿係獨立計算。所有服務必須於訓練券屆滿之前交付</w:t>
      </w:r>
      <w:r w:rsidRPr="006474AE">
        <w:rPr>
          <w:rFonts w:ascii="Calibri" w:hAnsi="Calibri"/>
          <w:lang w:eastAsia="zh-TW"/>
        </w:rPr>
        <w:t xml:space="preserve"> (</w:t>
      </w:r>
      <w:r w:rsidRPr="006474AE">
        <w:rPr>
          <w:rFonts w:ascii="Calibri" w:hAnsi="Calibri"/>
          <w:lang w:eastAsia="zh-TW"/>
        </w:rPr>
        <w:t>訓練券已買回</w:t>
      </w:r>
      <w:r w:rsidRPr="006474AE">
        <w:rPr>
          <w:rFonts w:ascii="Calibri" w:hAnsi="Calibri"/>
          <w:lang w:eastAsia="zh-TW"/>
        </w:rPr>
        <w:t>)</w:t>
      </w:r>
      <w:r w:rsidRPr="006474AE">
        <w:rPr>
          <w:rFonts w:ascii="Calibri" w:hAnsi="Calibri"/>
          <w:lang w:eastAsia="zh-TW"/>
        </w:rPr>
        <w:t>。在</w:t>
      </w:r>
      <w:r w:rsidRPr="006474AE">
        <w:rPr>
          <w:rFonts w:ascii="Calibri" w:hAnsi="Calibri"/>
          <w:lang w:eastAsia="zh-TW"/>
        </w:rPr>
        <w:t xml:space="preserve"> SA </w:t>
      </w:r>
      <w:r w:rsidRPr="006474AE">
        <w:rPr>
          <w:rFonts w:ascii="Calibri" w:hAnsi="Calibri"/>
          <w:lang w:eastAsia="zh-TW"/>
        </w:rPr>
        <w:t>範圍屆滿之前即屆滿的訓練券將歸回規劃服務組合的可提供天數。藉由接受規劃服務之履行，客戶認知其將於完成基於品質保證目的之履行服務時取得調查。上表顯示根據完整的</w:t>
      </w:r>
      <w:r w:rsidRPr="006474AE">
        <w:rPr>
          <w:rFonts w:ascii="Calibri" w:hAnsi="Calibri"/>
          <w:lang w:eastAsia="zh-TW"/>
        </w:rPr>
        <w:t xml:space="preserve"> 3 </w:t>
      </w:r>
      <w:r w:rsidRPr="006474AE">
        <w:rPr>
          <w:rFonts w:ascii="Calibri" w:hAnsi="Calibri"/>
          <w:lang w:eastAsia="zh-TW"/>
        </w:rPr>
        <w:t>年期註冊或合約可提供之服務天數。訂購一年期</w:t>
      </w:r>
      <w:r w:rsidRPr="006474AE">
        <w:rPr>
          <w:rFonts w:ascii="Calibri" w:hAnsi="Calibri"/>
          <w:lang w:eastAsia="zh-TW"/>
        </w:rPr>
        <w:t xml:space="preserve"> SA </w:t>
      </w:r>
      <w:r w:rsidRPr="006474AE">
        <w:rPr>
          <w:rFonts w:ascii="Calibri" w:hAnsi="Calibri"/>
          <w:lang w:eastAsia="zh-TW"/>
        </w:rPr>
        <w:t>範圍之客戶將取得三分之一所陳述之服務天數。訂購二年期</w:t>
      </w:r>
      <w:r w:rsidRPr="006474AE">
        <w:rPr>
          <w:rFonts w:ascii="Calibri" w:hAnsi="Calibri"/>
          <w:lang w:eastAsia="zh-TW"/>
        </w:rPr>
        <w:t xml:space="preserve"> SA </w:t>
      </w:r>
      <w:r w:rsidRPr="006474AE">
        <w:rPr>
          <w:rFonts w:ascii="Calibri" w:hAnsi="Calibri"/>
          <w:lang w:eastAsia="zh-TW"/>
        </w:rPr>
        <w:t>範圍之客戶將取得三分之二所陳述之服務天數。</w:t>
      </w:r>
    </w:p>
    <w:p w:rsidR="00132A99" w:rsidRPr="006474AE" w:rsidRDefault="00132A99" w:rsidP="00132A99">
      <w:pPr>
        <w:pStyle w:val="ProductList-Body"/>
        <w:rPr>
          <w:rFonts w:ascii="Calibri" w:hAnsi="Calibri"/>
          <w:lang w:eastAsia="zh-TW"/>
        </w:rPr>
      </w:pPr>
    </w:p>
    <w:p w:rsidR="00132A99" w:rsidRPr="006474AE" w:rsidRDefault="00132A99" w:rsidP="00132A99">
      <w:pPr>
        <w:pStyle w:val="ProductList-Body"/>
        <w:rPr>
          <w:rFonts w:ascii="Calibri" w:hAnsi="Calibri"/>
        </w:rPr>
      </w:pPr>
      <w:r w:rsidRPr="006474AE">
        <w:rPr>
          <w:rFonts w:ascii="Calibri" w:hAnsi="Calibri"/>
        </w:rPr>
        <w:t>履行服務結束時由合格之提供者基於品質保證目的而提交給</w:t>
      </w:r>
      <w:r w:rsidRPr="006474AE">
        <w:rPr>
          <w:rFonts w:ascii="Calibri" w:hAnsi="Calibri"/>
        </w:rPr>
        <w:t xml:space="preserve"> Microsoft </w:t>
      </w:r>
      <w:r w:rsidRPr="006474AE">
        <w:rPr>
          <w:rFonts w:ascii="Calibri" w:hAnsi="Calibri"/>
        </w:rPr>
        <w:t>之已完成的交付項目得供</w:t>
      </w:r>
      <w:r w:rsidRPr="006474AE">
        <w:rPr>
          <w:rFonts w:ascii="Calibri" w:hAnsi="Calibri"/>
        </w:rPr>
        <w:t xml:space="preserve"> Microsoft </w:t>
      </w:r>
      <w:r w:rsidRPr="006474AE">
        <w:rPr>
          <w:rFonts w:ascii="Calibri" w:hAnsi="Calibri"/>
        </w:rPr>
        <w:t>使用，且可基於該目的而與客戶之</w:t>
      </w:r>
      <w:r w:rsidRPr="006474AE">
        <w:rPr>
          <w:rFonts w:ascii="Calibri" w:hAnsi="Calibri"/>
        </w:rPr>
        <w:t xml:space="preserve"> Microsoft </w:t>
      </w:r>
      <w:r w:rsidRPr="006474AE">
        <w:rPr>
          <w:rFonts w:ascii="Calibri" w:hAnsi="Calibri"/>
        </w:rPr>
        <w:t>客戶小組共享。</w:t>
      </w:r>
    </w:p>
    <w:p w:rsidR="00132A99" w:rsidRPr="006474AE" w:rsidRDefault="00132A99" w:rsidP="00132A99">
      <w:pPr>
        <w:pStyle w:val="ProductList-Body"/>
        <w:rPr>
          <w:rFonts w:ascii="Calibri" w:hAnsi="Calibri"/>
        </w:rPr>
      </w:pPr>
    </w:p>
    <w:p w:rsidR="00132A99" w:rsidRPr="006474AE" w:rsidRDefault="000953A4" w:rsidP="00C64C21">
      <w:pPr>
        <w:pStyle w:val="ProductList-SubSubSectionHeading"/>
        <w:outlineLvl w:val="2"/>
        <w:rPr>
          <w:rFonts w:ascii="Calibri" w:hAnsi="Calibri"/>
          <w:b/>
        </w:rPr>
      </w:pPr>
      <w:bookmarkStart w:id="1617" w:name="_Toc381262988"/>
      <w:bookmarkStart w:id="1618" w:name="_Toc383185020"/>
      <w:bookmarkStart w:id="1619" w:name="_Toc383686557"/>
      <w:bookmarkStart w:id="1620" w:name="SA_EnhancedEditionBenefits"/>
      <w:r w:rsidRPr="006474AE">
        <w:rPr>
          <w:rFonts w:ascii="Calibri" w:hAnsi="Calibri"/>
          <w:b/>
          <w:color w:val="00188F"/>
        </w:rPr>
        <w:t>增強</w:t>
      </w:r>
      <w:r w:rsidRPr="006474AE">
        <w:rPr>
          <w:rFonts w:ascii="Calibri" w:hAnsi="Calibri"/>
          <w:b/>
        </w:rPr>
        <w:t>版利益</w:t>
      </w:r>
      <w:r w:rsidRPr="006474AE">
        <w:rPr>
          <w:rFonts w:ascii="Calibri" w:hAnsi="Calibri"/>
          <w:b/>
          <w:color w:val="00188F"/>
        </w:rPr>
        <w:t xml:space="preserve"> - Windows </w:t>
      </w:r>
      <w:r w:rsidRPr="006474AE">
        <w:rPr>
          <w:rFonts w:ascii="Calibri" w:hAnsi="Calibri"/>
          <w:b/>
          <w:color w:val="00188F"/>
        </w:rPr>
        <w:t>和</w:t>
      </w:r>
      <w:r w:rsidRPr="006474AE">
        <w:rPr>
          <w:rFonts w:ascii="Calibri" w:hAnsi="Calibri"/>
          <w:b/>
          <w:color w:val="00188F"/>
        </w:rPr>
        <w:t xml:space="preserve"> Windows Industry</w:t>
      </w:r>
      <w:bookmarkEnd w:id="1617"/>
      <w:bookmarkEnd w:id="1618"/>
      <w:bookmarkEnd w:id="1619"/>
      <w:r w:rsidRPr="006474AE">
        <w:rPr>
          <w:rFonts w:ascii="Calibri" w:hAnsi="Calibri"/>
          <w:b/>
          <w:color w:val="00188F"/>
        </w:rPr>
        <w:t xml:space="preserve"> </w:t>
      </w:r>
      <w:bookmarkEnd w:id="1620"/>
    </w:p>
    <w:p w:rsidR="00132A99" w:rsidRPr="006474AE" w:rsidRDefault="00B710C4" w:rsidP="00141936">
      <w:pPr>
        <w:pStyle w:val="ProductList-Body"/>
        <w:rPr>
          <w:rFonts w:ascii="Calibri" w:hAnsi="Calibri"/>
        </w:rPr>
      </w:pPr>
      <w:r w:rsidRPr="006474AE">
        <w:rPr>
          <w:rFonts w:ascii="Calibri" w:hAnsi="Calibri"/>
        </w:rPr>
        <w:t>具備</w:t>
      </w:r>
      <w:r w:rsidRPr="006474AE">
        <w:rPr>
          <w:rFonts w:ascii="Calibri" w:hAnsi="Calibri"/>
        </w:rPr>
        <w:t xml:space="preserve"> Windows </w:t>
      </w:r>
      <w:r w:rsidRPr="006474AE">
        <w:rPr>
          <w:rFonts w:ascii="Calibri" w:hAnsi="Calibri"/>
        </w:rPr>
        <w:t>桌面作業系統或</w:t>
      </w:r>
      <w:r w:rsidRPr="006474AE">
        <w:rPr>
          <w:rFonts w:ascii="Calibri" w:hAnsi="Calibri"/>
        </w:rPr>
        <w:t xml:space="preserve"> Windows Industry OS </w:t>
      </w:r>
      <w:r w:rsidRPr="006474AE">
        <w:rPr>
          <w:rFonts w:ascii="Calibri" w:hAnsi="Calibri"/>
        </w:rPr>
        <w:t>之有效</w:t>
      </w:r>
      <w:r w:rsidRPr="006474AE">
        <w:rPr>
          <w:rFonts w:ascii="Calibri" w:hAnsi="Calibri"/>
        </w:rPr>
        <w:t xml:space="preserve"> SA </w:t>
      </w:r>
      <w:r w:rsidRPr="006474AE">
        <w:rPr>
          <w:rFonts w:ascii="Calibri" w:hAnsi="Calibri"/>
        </w:rPr>
        <w:t>範圍的客戶有資格取得此項權益。具備有效</w:t>
      </w:r>
      <w:r w:rsidRPr="006474AE">
        <w:rPr>
          <w:rFonts w:ascii="Calibri" w:hAnsi="Calibri"/>
        </w:rPr>
        <w:t xml:space="preserve"> SA </w:t>
      </w:r>
      <w:r w:rsidRPr="006474AE">
        <w:rPr>
          <w:rFonts w:ascii="Calibri" w:hAnsi="Calibri"/>
        </w:rPr>
        <w:t>範圍的裝置得執行最新或舊版的</w:t>
      </w:r>
      <w:r w:rsidRPr="006474AE">
        <w:rPr>
          <w:rFonts w:ascii="Calibri" w:hAnsi="Calibri"/>
        </w:rPr>
        <w:t xml:space="preserve"> Windows </w:t>
      </w:r>
      <w:r w:rsidRPr="006474AE">
        <w:rPr>
          <w:rFonts w:ascii="Calibri" w:hAnsi="Calibri"/>
        </w:rPr>
        <w:t>桌面作業系統或</w:t>
      </w:r>
      <w:r w:rsidRPr="006474AE">
        <w:rPr>
          <w:rFonts w:ascii="Calibri" w:hAnsi="Calibri"/>
        </w:rPr>
        <w:t xml:space="preserve"> Windows Industry OS</w:t>
      </w:r>
      <w:r w:rsidRPr="006474AE">
        <w:rPr>
          <w:rFonts w:ascii="Calibri" w:hAnsi="Calibri"/>
        </w:rPr>
        <w:t>，惟其需受產品使用權利中之使用條款</w:t>
      </w:r>
      <w:r w:rsidRPr="006474AE">
        <w:rPr>
          <w:rFonts w:ascii="Calibri" w:hAnsi="Calibri"/>
        </w:rPr>
        <w:fldChar w:fldCharType="begin"/>
      </w:r>
      <w:r w:rsidRPr="006474AE">
        <w:rPr>
          <w:rFonts w:ascii="Calibri" w:hAnsi="Calibri"/>
        </w:rPr>
        <w:instrText>XE "Windows Embedded 8.1 Industry Pro"</w:instrText>
      </w:r>
      <w:r w:rsidRPr="006474AE">
        <w:rPr>
          <w:rFonts w:ascii="Calibri" w:hAnsi="Calibri"/>
        </w:rPr>
        <w:fldChar w:fldCharType="end"/>
      </w:r>
      <w:r w:rsidRPr="006474AE">
        <w:rPr>
          <w:rFonts w:ascii="Calibri" w:hAnsi="Calibri"/>
        </w:rPr>
        <w:t>所拘束。</w:t>
      </w:r>
    </w:p>
    <w:p w:rsidR="00132A99" w:rsidRPr="006474AE" w:rsidRDefault="00132A99" w:rsidP="004925A1">
      <w:pPr>
        <w:pStyle w:val="ProductList-Body"/>
        <w:ind w:left="180"/>
        <w:rPr>
          <w:rFonts w:ascii="Calibri" w:hAnsi="Calibri"/>
        </w:rPr>
      </w:pPr>
    </w:p>
    <w:p w:rsidR="00132A99" w:rsidRPr="006474AE" w:rsidRDefault="00132A99" w:rsidP="00141936">
      <w:pPr>
        <w:pStyle w:val="ProductList-SubSubSectionHeading"/>
        <w:outlineLvl w:val="2"/>
        <w:rPr>
          <w:rFonts w:ascii="Calibri" w:hAnsi="Calibri"/>
          <w:b/>
        </w:rPr>
      </w:pPr>
      <w:bookmarkStart w:id="1621" w:name="_Toc379797443"/>
      <w:bookmarkStart w:id="1622" w:name="_Toc380513479"/>
      <w:bookmarkStart w:id="1623" w:name="_Toc380655529"/>
      <w:bookmarkStart w:id="1624" w:name="SA_EnterpriseSideloading"/>
      <w:bookmarkStart w:id="1625" w:name="_Toc381262989"/>
      <w:bookmarkStart w:id="1626" w:name="_Toc383185021"/>
      <w:bookmarkStart w:id="1627" w:name="_Toc383686558"/>
      <w:r w:rsidRPr="006474AE">
        <w:rPr>
          <w:rFonts w:ascii="Calibri" w:hAnsi="Calibri"/>
          <w:b/>
          <w:color w:val="00188F"/>
        </w:rPr>
        <w:t>Enterprise Sideloading</w:t>
      </w:r>
      <w:bookmarkEnd w:id="1621"/>
      <w:bookmarkEnd w:id="1622"/>
      <w:bookmarkEnd w:id="1623"/>
      <w:bookmarkEnd w:id="1624"/>
      <w:bookmarkEnd w:id="1625"/>
      <w:bookmarkEnd w:id="1626"/>
      <w:bookmarkEnd w:id="1627"/>
    </w:p>
    <w:p w:rsidR="00132A99" w:rsidRPr="00BB0520" w:rsidRDefault="00132A99" w:rsidP="00BB0520">
      <w:pPr>
        <w:pStyle w:val="ProductList-Body"/>
        <w:rPr>
          <w:rFonts w:ascii="Calibri" w:hAnsi="Calibri"/>
          <w:spacing w:val="2"/>
        </w:rPr>
      </w:pPr>
      <w:r w:rsidRPr="00BB0520">
        <w:rPr>
          <w:rFonts w:ascii="Calibri" w:hAnsi="Calibri"/>
          <w:spacing w:val="2"/>
        </w:rPr>
        <w:t>請參閱本文件之「產品項目」小節中的「</w:t>
      </w:r>
      <w:r w:rsidRPr="00BB0520">
        <w:rPr>
          <w:rFonts w:ascii="Calibri" w:hAnsi="Calibri"/>
          <w:spacing w:val="2"/>
        </w:rPr>
        <w:t>Windows 8 Enterprise Sideloading</w:t>
      </w:r>
      <w:r w:rsidRPr="00BB0520">
        <w:rPr>
          <w:rFonts w:ascii="Calibri" w:hAnsi="Calibri"/>
          <w:spacing w:val="2"/>
        </w:rPr>
        <w:t>」及「</w:t>
      </w:r>
      <w:r w:rsidRPr="00BB0520">
        <w:rPr>
          <w:rFonts w:ascii="Calibri" w:hAnsi="Calibri"/>
          <w:spacing w:val="2"/>
        </w:rPr>
        <w:t>Enterprise Sideloading for Windows Embedded 8.1</w:t>
      </w:r>
      <w:r w:rsidRPr="00BB0520">
        <w:rPr>
          <w:rFonts w:ascii="Calibri" w:hAnsi="Calibri"/>
          <w:spacing w:val="2"/>
        </w:rPr>
        <w:fldChar w:fldCharType="begin"/>
      </w:r>
      <w:r w:rsidRPr="00BB0520">
        <w:rPr>
          <w:rFonts w:ascii="Calibri" w:hAnsi="Calibri"/>
          <w:spacing w:val="2"/>
        </w:rPr>
        <w:instrText>XE "Enterprise Sideloading for Windows Embedded 8.1"</w:instrText>
      </w:r>
      <w:r w:rsidRPr="00BB0520">
        <w:rPr>
          <w:rFonts w:ascii="Calibri" w:hAnsi="Calibri"/>
          <w:spacing w:val="2"/>
        </w:rPr>
        <w:fldChar w:fldCharType="end"/>
      </w:r>
      <w:r w:rsidRPr="00BB0520">
        <w:rPr>
          <w:rFonts w:ascii="Calibri" w:hAnsi="Calibri"/>
          <w:spacing w:val="2"/>
        </w:rPr>
        <w:t>」注意事項。</w:t>
      </w:r>
    </w:p>
    <w:p w:rsidR="00132A99" w:rsidRPr="006474AE" w:rsidRDefault="00132A99" w:rsidP="00132A99">
      <w:pPr>
        <w:pStyle w:val="ProductList-Body"/>
        <w:rPr>
          <w:rFonts w:ascii="Calibri" w:hAnsi="Calibri"/>
        </w:rPr>
      </w:pPr>
    </w:p>
    <w:p w:rsidR="00132A99" w:rsidRPr="006474AE" w:rsidRDefault="00132A99" w:rsidP="00EA116D">
      <w:pPr>
        <w:pStyle w:val="ProductList-SubSubSectionHeading"/>
        <w:outlineLvl w:val="2"/>
        <w:rPr>
          <w:rFonts w:ascii="Calibri" w:hAnsi="Calibri"/>
          <w:b/>
          <w:lang w:eastAsia="zh-TW"/>
        </w:rPr>
      </w:pPr>
      <w:bookmarkStart w:id="1628" w:name="_Toc379797444"/>
      <w:bookmarkStart w:id="1629" w:name="_Toc380513480"/>
      <w:bookmarkStart w:id="1630" w:name="_Toc380655530"/>
      <w:bookmarkStart w:id="1631" w:name="SA_WindowsCompanionSubscription"/>
      <w:bookmarkStart w:id="1632" w:name="_Toc381262990"/>
      <w:bookmarkStart w:id="1633" w:name="_Toc383185022"/>
      <w:bookmarkStart w:id="1634" w:name="_Toc383686559"/>
      <w:r w:rsidRPr="006474AE">
        <w:rPr>
          <w:rFonts w:ascii="Calibri" w:hAnsi="Calibri"/>
          <w:b/>
          <w:color w:val="00188F"/>
          <w:lang w:eastAsia="zh-TW"/>
        </w:rPr>
        <w:t xml:space="preserve">Windows </w:t>
      </w:r>
      <w:r w:rsidRPr="006474AE">
        <w:rPr>
          <w:rFonts w:ascii="Calibri" w:hAnsi="Calibri"/>
          <w:b/>
          <w:color w:val="00188F"/>
          <w:lang w:eastAsia="zh-TW"/>
        </w:rPr>
        <w:t>附贈訂閱</w:t>
      </w:r>
      <w:bookmarkEnd w:id="1628"/>
      <w:bookmarkEnd w:id="1629"/>
      <w:bookmarkEnd w:id="1630"/>
      <w:bookmarkEnd w:id="1631"/>
      <w:bookmarkEnd w:id="1632"/>
      <w:bookmarkEnd w:id="1633"/>
      <w:bookmarkEnd w:id="1634"/>
      <w:r w:rsidRPr="006474AE">
        <w:rPr>
          <w:rFonts w:ascii="Calibri" w:hAnsi="Calibri"/>
        </w:rPr>
        <w:fldChar w:fldCharType="begin"/>
      </w:r>
      <w:r w:rsidRPr="006474AE">
        <w:rPr>
          <w:rFonts w:ascii="Calibri" w:hAnsi="Calibri"/>
          <w:lang w:eastAsia="zh-TW"/>
        </w:rPr>
        <w:instrText xml:space="preserve">XE "Windows </w:instrText>
      </w:r>
      <w:r w:rsidRPr="006474AE">
        <w:rPr>
          <w:rFonts w:ascii="Calibri" w:hAnsi="Calibri"/>
          <w:lang w:eastAsia="zh-TW"/>
        </w:rPr>
        <w:instrText>附贈訂閱</w:instrText>
      </w:r>
      <w:r w:rsidRPr="006474AE">
        <w:rPr>
          <w:rFonts w:ascii="Calibri" w:hAnsi="Calibri"/>
          <w:lang w:eastAsia="zh-TW"/>
        </w:rPr>
        <w:instrText>"</w:instrText>
      </w:r>
      <w:r w:rsidRPr="006474AE">
        <w:rPr>
          <w:rFonts w:ascii="Calibri" w:hAnsi="Calibri"/>
        </w:rPr>
        <w:fldChar w:fldCharType="end"/>
      </w:r>
    </w:p>
    <w:p w:rsidR="00132A99" w:rsidRPr="006474AE" w:rsidRDefault="00132A99" w:rsidP="00132A99">
      <w:pPr>
        <w:pStyle w:val="ProductList-Body"/>
        <w:rPr>
          <w:rFonts w:ascii="Calibri" w:hAnsi="Calibri"/>
          <w:lang w:eastAsia="zh-TW"/>
        </w:rPr>
      </w:pPr>
      <w:r w:rsidRPr="006474AE">
        <w:rPr>
          <w:rFonts w:ascii="Calibri" w:hAnsi="Calibri"/>
          <w:lang w:eastAsia="zh-TW"/>
        </w:rPr>
        <w:t>請參閱本文件之線上服務小節中的</w:t>
      </w:r>
      <w:r w:rsidRPr="006474AE">
        <w:rPr>
          <w:rFonts w:ascii="Calibri" w:hAnsi="Calibri"/>
          <w:lang w:eastAsia="zh-TW"/>
        </w:rPr>
        <w:t xml:space="preserve"> Windows </w:t>
      </w:r>
      <w:r w:rsidRPr="006474AE">
        <w:rPr>
          <w:rFonts w:ascii="Calibri" w:hAnsi="Calibri"/>
          <w:lang w:eastAsia="zh-TW"/>
        </w:rPr>
        <w:t>附贈訂閱</w:t>
      </w:r>
      <w:r w:rsidRPr="006474AE">
        <w:rPr>
          <w:rFonts w:ascii="Calibri" w:hAnsi="Calibri"/>
        </w:rPr>
        <w:fldChar w:fldCharType="begin"/>
      </w:r>
      <w:r w:rsidRPr="006474AE">
        <w:rPr>
          <w:rFonts w:ascii="Calibri" w:hAnsi="Calibri"/>
          <w:lang w:eastAsia="zh-TW"/>
        </w:rPr>
        <w:instrText xml:space="preserve">XE "Windows </w:instrText>
      </w:r>
      <w:r w:rsidRPr="006474AE">
        <w:rPr>
          <w:rFonts w:ascii="Calibri" w:hAnsi="Calibri"/>
          <w:lang w:eastAsia="zh-TW"/>
        </w:rPr>
        <w:instrText>附贈訂閱</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lang w:eastAsia="zh-TW"/>
        </w:rPr>
        <w:t>注意事項。</w:t>
      </w:r>
    </w:p>
    <w:p w:rsidR="00132A99" w:rsidRPr="006474AE" w:rsidRDefault="00132A99" w:rsidP="00132A99">
      <w:pPr>
        <w:pStyle w:val="ProductList-Body"/>
        <w:rPr>
          <w:rFonts w:ascii="Calibri" w:hAnsi="Calibri"/>
          <w:lang w:eastAsia="zh-TW"/>
        </w:rPr>
      </w:pPr>
    </w:p>
    <w:p w:rsidR="00132A99" w:rsidRPr="006474AE" w:rsidRDefault="00132A99" w:rsidP="00EA116D">
      <w:pPr>
        <w:pStyle w:val="ProductList-SubSubSectionHeading"/>
        <w:outlineLvl w:val="2"/>
        <w:rPr>
          <w:rFonts w:ascii="Calibri" w:hAnsi="Calibri"/>
          <w:b/>
        </w:rPr>
      </w:pPr>
      <w:bookmarkStart w:id="1635" w:name="_Toc379797445"/>
      <w:bookmarkStart w:id="1636" w:name="_Toc380513481"/>
      <w:bookmarkStart w:id="1637" w:name="_Toc380655531"/>
      <w:bookmarkStart w:id="1638" w:name="SA_TrainingVouchers"/>
      <w:bookmarkStart w:id="1639" w:name="_Toc381262991"/>
      <w:bookmarkStart w:id="1640" w:name="_Toc383185023"/>
      <w:bookmarkStart w:id="1641" w:name="_Toc383686560"/>
      <w:r w:rsidRPr="006474AE">
        <w:rPr>
          <w:rFonts w:ascii="Calibri" w:hAnsi="Calibri"/>
          <w:b/>
          <w:color w:val="00188F"/>
        </w:rPr>
        <w:t>訓練券</w:t>
      </w:r>
      <w:bookmarkEnd w:id="1635"/>
      <w:bookmarkEnd w:id="1636"/>
      <w:bookmarkEnd w:id="1637"/>
      <w:bookmarkEnd w:id="1638"/>
      <w:bookmarkEnd w:id="1639"/>
      <w:bookmarkEnd w:id="1640"/>
      <w:bookmarkEnd w:id="1641"/>
    </w:p>
    <w:p w:rsidR="00132A99" w:rsidRPr="006474AE" w:rsidRDefault="00132A99" w:rsidP="00132A99">
      <w:pPr>
        <w:pStyle w:val="ProductList-Body"/>
        <w:rPr>
          <w:rFonts w:ascii="Calibri" w:hAnsi="Calibri"/>
          <w:lang w:eastAsia="zh-TW"/>
        </w:rPr>
      </w:pPr>
      <w:r w:rsidRPr="006474AE">
        <w:rPr>
          <w:rFonts w:ascii="Calibri" w:hAnsi="Calibri"/>
        </w:rPr>
        <w:t>具備應用程式或系統產品組合中之</w:t>
      </w:r>
      <w:r w:rsidRPr="006474AE">
        <w:rPr>
          <w:rFonts w:ascii="Calibri" w:hAnsi="Calibri"/>
        </w:rPr>
        <w:t xml:space="preserve"> SAM (</w:t>
      </w:r>
      <w:r w:rsidRPr="006474AE">
        <w:rPr>
          <w:rFonts w:ascii="Calibri" w:hAnsi="Calibri"/>
        </w:rPr>
        <w:t>軟體保證會員資格</w:t>
      </w:r>
      <w:r w:rsidRPr="006474AE">
        <w:rPr>
          <w:rFonts w:ascii="Calibri" w:hAnsi="Calibri"/>
        </w:rPr>
        <w:t xml:space="preserve">) </w:t>
      </w:r>
      <w:r w:rsidRPr="006474AE">
        <w:rPr>
          <w:rFonts w:ascii="Calibri" w:hAnsi="Calibri"/>
        </w:rPr>
        <w:t>之客戶</w:t>
      </w:r>
      <w:r w:rsidRPr="006474AE">
        <w:rPr>
          <w:rFonts w:ascii="Calibri" w:hAnsi="Calibri"/>
        </w:rPr>
        <w:t xml:space="preserve"> (Academic Select </w:t>
      </w:r>
      <w:r w:rsidRPr="006474AE">
        <w:rPr>
          <w:rFonts w:ascii="Calibri" w:hAnsi="Calibri"/>
        </w:rPr>
        <w:t>使用權、</w:t>
      </w:r>
      <w:r w:rsidRPr="006474AE">
        <w:rPr>
          <w:rFonts w:ascii="Calibri" w:hAnsi="Calibri"/>
        </w:rPr>
        <w:t>Select Plus for Academic</w:t>
      </w:r>
      <w:r w:rsidRPr="006474AE">
        <w:rPr>
          <w:rFonts w:ascii="Calibri" w:hAnsi="Calibri"/>
        </w:rPr>
        <w:t>、</w:t>
      </w:r>
      <w:r w:rsidRPr="006474AE">
        <w:rPr>
          <w:rFonts w:ascii="Calibri" w:hAnsi="Calibri"/>
        </w:rPr>
        <w:t xml:space="preserve">Open Value Subscription – </w:t>
      </w:r>
      <w:r w:rsidRPr="006474AE">
        <w:rPr>
          <w:rFonts w:ascii="Calibri" w:hAnsi="Calibri"/>
        </w:rPr>
        <w:t>教育解決方案、</w:t>
      </w:r>
      <w:r w:rsidRPr="006474AE">
        <w:rPr>
          <w:rFonts w:ascii="Calibri" w:hAnsi="Calibri"/>
        </w:rPr>
        <w:t xml:space="preserve">Campus </w:t>
      </w:r>
      <w:r w:rsidRPr="006474AE">
        <w:rPr>
          <w:rFonts w:ascii="Calibri" w:hAnsi="Calibri"/>
        </w:rPr>
        <w:t>和</w:t>
      </w:r>
      <w:r w:rsidRPr="006474AE">
        <w:rPr>
          <w:rFonts w:ascii="Calibri" w:hAnsi="Calibri"/>
        </w:rPr>
        <w:t xml:space="preserve"> School </w:t>
      </w:r>
      <w:r w:rsidRPr="006474AE">
        <w:rPr>
          <w:rFonts w:ascii="Calibri" w:hAnsi="Calibri"/>
        </w:rPr>
        <w:t>合約之客戶除外</w:t>
      </w:r>
      <w:r w:rsidRPr="006474AE">
        <w:rPr>
          <w:rFonts w:ascii="Calibri" w:hAnsi="Calibri"/>
        </w:rPr>
        <w:t xml:space="preserve">) </w:t>
      </w:r>
      <w:r w:rsidRPr="006474AE">
        <w:rPr>
          <w:rFonts w:ascii="Calibri" w:hAnsi="Calibri"/>
        </w:rPr>
        <w:t>有資格取得</w:t>
      </w:r>
      <w:r w:rsidRPr="006474AE">
        <w:rPr>
          <w:rFonts w:ascii="Calibri" w:hAnsi="Calibri"/>
        </w:rPr>
        <w:t xml:space="preserve"> Microsoft </w:t>
      </w:r>
      <w:r w:rsidRPr="006474AE">
        <w:rPr>
          <w:rFonts w:ascii="Calibri" w:hAnsi="Calibri"/>
        </w:rPr>
        <w:t>訓練券。</w:t>
      </w:r>
      <w:r w:rsidRPr="006474AE">
        <w:rPr>
          <w:rFonts w:ascii="Calibri" w:hAnsi="Calibri"/>
          <w:lang w:eastAsia="zh-TW"/>
        </w:rPr>
        <w:t>這些訓練券讓客戶有權針對特定的訓練天數，接受已取得學習專長認證之</w:t>
      </w:r>
      <w:r w:rsidRPr="006474AE">
        <w:rPr>
          <w:rFonts w:ascii="Calibri" w:hAnsi="Calibri"/>
          <w:lang w:eastAsia="zh-TW"/>
        </w:rPr>
        <w:t xml:space="preserve"> Microsoft </w:t>
      </w:r>
      <w:r w:rsidRPr="006474AE">
        <w:rPr>
          <w:rFonts w:ascii="Calibri" w:hAnsi="Calibri"/>
          <w:lang w:eastAsia="zh-TW"/>
        </w:rPr>
        <w:t>合作夥伴</w:t>
      </w:r>
      <w:r w:rsidRPr="006474AE">
        <w:rPr>
          <w:rFonts w:ascii="Calibri" w:hAnsi="Calibri"/>
          <w:lang w:eastAsia="zh-TW"/>
        </w:rPr>
        <w:t xml:space="preserve"> (Microsoft Learning Partner) </w:t>
      </w:r>
      <w:r w:rsidRPr="006474AE">
        <w:rPr>
          <w:rFonts w:ascii="Calibri" w:hAnsi="Calibri"/>
          <w:lang w:eastAsia="zh-TW"/>
        </w:rPr>
        <w:t>所提供的課程。獲贈之天數會因方案及已取得</w:t>
      </w:r>
      <w:r w:rsidRPr="006474AE">
        <w:rPr>
          <w:rFonts w:ascii="Calibri" w:hAnsi="Calibri"/>
          <w:lang w:eastAsia="zh-TW"/>
        </w:rPr>
        <w:t xml:space="preserve"> SA </w:t>
      </w:r>
      <w:r w:rsidRPr="006474AE">
        <w:rPr>
          <w:rFonts w:ascii="Calibri" w:hAnsi="Calibri"/>
          <w:lang w:eastAsia="zh-TW"/>
        </w:rPr>
        <w:t>之合格使用權數目而有所不同。</w:t>
      </w:r>
    </w:p>
    <w:p w:rsidR="00132A99" w:rsidRPr="006474AE" w:rsidRDefault="00132A99" w:rsidP="00132A99">
      <w:pPr>
        <w:pStyle w:val="ProductList-Body"/>
        <w:rPr>
          <w:rFonts w:ascii="Calibri" w:hAnsi="Calibri"/>
          <w:lang w:eastAsia="zh-TW"/>
        </w:rPr>
      </w:pPr>
    </w:p>
    <w:p w:rsidR="00132A99" w:rsidRPr="006474AE" w:rsidRDefault="00132A99" w:rsidP="00132A99">
      <w:pPr>
        <w:pStyle w:val="ProductList-Body"/>
        <w:rPr>
          <w:rFonts w:ascii="Calibri" w:hAnsi="Calibri"/>
          <w:lang w:eastAsia="zh-TW"/>
        </w:rPr>
      </w:pPr>
      <w:r w:rsidRPr="006474AE">
        <w:rPr>
          <w:rFonts w:ascii="Calibri" w:hAnsi="Calibri"/>
          <w:lang w:eastAsia="zh-TW"/>
        </w:rPr>
        <w:t>訓練券資格規定必須取得</w:t>
      </w:r>
      <w:r w:rsidRPr="006474AE">
        <w:rPr>
          <w:rFonts w:ascii="Calibri" w:hAnsi="Calibri"/>
          <w:lang w:eastAsia="zh-TW"/>
        </w:rPr>
        <w:t xml:space="preserve"> SA </w:t>
      </w:r>
      <w:r w:rsidRPr="006474AE">
        <w:rPr>
          <w:rFonts w:ascii="Calibri" w:hAnsi="Calibri"/>
          <w:lang w:eastAsia="zh-TW"/>
        </w:rPr>
        <w:t>之使用權的最低數目會因方案而有所不同。</w:t>
      </w:r>
    </w:p>
    <w:p w:rsidR="00132A99" w:rsidRPr="006474AE" w:rsidRDefault="00132A99" w:rsidP="004F3C6D">
      <w:pPr>
        <w:pStyle w:val="ProductList-Body"/>
        <w:rPr>
          <w:rFonts w:ascii="Calibri" w:hAnsi="Calibri"/>
          <w:lang w:eastAsia="zh-TW"/>
        </w:rPr>
      </w:pPr>
    </w:p>
    <w:tbl>
      <w:tblPr>
        <w:tblStyle w:val="TableGrid"/>
        <w:tblW w:w="0" w:type="auto"/>
        <w:tblInd w:w="-5" w:type="dxa"/>
        <w:tblLook w:val="04A0" w:firstRow="1" w:lastRow="0" w:firstColumn="1" w:lastColumn="0" w:noHBand="0" w:noVBand="1"/>
      </w:tblPr>
      <w:tblGrid>
        <w:gridCol w:w="3660"/>
        <w:gridCol w:w="3480"/>
        <w:gridCol w:w="3480"/>
      </w:tblGrid>
      <w:tr w:rsidR="00132A99" w:rsidRPr="006474AE" w:rsidTr="004C523B">
        <w:trPr>
          <w:tblHeader/>
        </w:trPr>
        <w:tc>
          <w:tcPr>
            <w:tcW w:w="3660" w:type="dxa"/>
            <w:shd w:val="clear" w:color="auto" w:fill="2E74B5" w:themeFill="accent1" w:themeFillShade="BF"/>
            <w:vAlign w:val="center"/>
          </w:tcPr>
          <w:p w:rsidR="00132A99" w:rsidRPr="006474AE" w:rsidRDefault="00132A99" w:rsidP="000F032B">
            <w:pPr>
              <w:pStyle w:val="ProductList-Body"/>
              <w:spacing w:before="20" w:after="20"/>
              <w:rPr>
                <w:rFonts w:ascii="Calibri" w:hAnsi="Calibri"/>
                <w:color w:val="FFFFFF" w:themeColor="background1"/>
              </w:rPr>
            </w:pPr>
            <w:r w:rsidRPr="006474AE">
              <w:rPr>
                <w:rFonts w:ascii="Calibri" w:hAnsi="Calibri"/>
                <w:color w:val="FFFFFF" w:themeColor="background1"/>
              </w:rPr>
              <w:t>方案</w:t>
            </w:r>
          </w:p>
        </w:tc>
        <w:tc>
          <w:tcPr>
            <w:tcW w:w="3480" w:type="dxa"/>
            <w:shd w:val="clear" w:color="auto" w:fill="2E74B5" w:themeFill="accent1" w:themeFillShade="BF"/>
            <w:vAlign w:val="center"/>
          </w:tcPr>
          <w:p w:rsidR="00132A99" w:rsidRPr="006474AE" w:rsidRDefault="00132A99" w:rsidP="000F032B">
            <w:pPr>
              <w:pStyle w:val="ProductList-Body"/>
              <w:spacing w:before="20" w:after="20"/>
              <w:rPr>
                <w:rFonts w:ascii="Calibri" w:hAnsi="Calibri"/>
                <w:color w:val="FFFFFF" w:themeColor="background1"/>
              </w:rPr>
            </w:pPr>
            <w:r w:rsidRPr="006474AE">
              <w:rPr>
                <w:rFonts w:ascii="Calibri" w:hAnsi="Calibri"/>
                <w:color w:val="FFFFFF" w:themeColor="background1"/>
              </w:rPr>
              <w:t xml:space="preserve">Office System </w:t>
            </w:r>
            <w:r w:rsidRPr="006474AE">
              <w:rPr>
                <w:rFonts w:ascii="Calibri" w:hAnsi="Calibri"/>
                <w:color w:val="FFFFFF" w:themeColor="background1"/>
              </w:rPr>
              <w:t>應用程式組合產品</w:t>
            </w:r>
            <w:r w:rsidRPr="006474AE">
              <w:rPr>
                <w:rFonts w:ascii="Calibri" w:hAnsi="Calibri"/>
                <w:i/>
                <w:color w:val="FFFFFF" w:themeColor="background1"/>
              </w:rPr>
              <w:t xml:space="preserve"> </w:t>
            </w:r>
          </w:p>
        </w:tc>
        <w:tc>
          <w:tcPr>
            <w:tcW w:w="3480" w:type="dxa"/>
            <w:shd w:val="clear" w:color="auto" w:fill="2E74B5" w:themeFill="accent1" w:themeFillShade="BF"/>
            <w:vAlign w:val="center"/>
          </w:tcPr>
          <w:p w:rsidR="00132A99" w:rsidRPr="006474AE" w:rsidRDefault="00132A99" w:rsidP="000F032B">
            <w:pPr>
              <w:pStyle w:val="ProductList-Body"/>
              <w:spacing w:before="20" w:after="20"/>
              <w:rPr>
                <w:rFonts w:ascii="Calibri" w:hAnsi="Calibri"/>
                <w:color w:val="FFFFFF" w:themeColor="background1"/>
              </w:rPr>
            </w:pPr>
            <w:r w:rsidRPr="006474AE">
              <w:rPr>
                <w:rFonts w:ascii="Calibri" w:hAnsi="Calibri"/>
                <w:color w:val="FFFFFF" w:themeColor="background1"/>
              </w:rPr>
              <w:t>系統組合</w:t>
            </w:r>
          </w:p>
        </w:tc>
      </w:tr>
      <w:tr w:rsidR="00132A99" w:rsidRPr="006474AE" w:rsidTr="00F97607">
        <w:tc>
          <w:tcPr>
            <w:tcW w:w="3660" w:type="dxa"/>
            <w:vAlign w:val="center"/>
          </w:tcPr>
          <w:p w:rsidR="00132A99" w:rsidRPr="006474AE" w:rsidRDefault="00132A99" w:rsidP="000F032B">
            <w:pPr>
              <w:pStyle w:val="ProductList-Body"/>
              <w:rPr>
                <w:rFonts w:ascii="Calibri" w:hAnsi="Calibri"/>
              </w:rPr>
            </w:pPr>
            <w:r w:rsidRPr="006474AE">
              <w:rPr>
                <w:rFonts w:ascii="Calibri" w:hAnsi="Calibri"/>
              </w:rPr>
              <w:t>Open Value</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每</w:t>
            </w:r>
            <w:r w:rsidRPr="006474AE">
              <w:rPr>
                <w:rFonts w:ascii="Calibri" w:hAnsi="Calibri"/>
              </w:rPr>
              <w:t xml:space="preserve"> 50 </w:t>
            </w:r>
            <w:r w:rsidRPr="006474AE">
              <w:rPr>
                <w:rFonts w:ascii="Calibri" w:hAnsi="Calibri"/>
              </w:rPr>
              <w:t>個使用權</w:t>
            </w:r>
            <w:r w:rsidRPr="006474AE">
              <w:rPr>
                <w:rFonts w:ascii="Calibri" w:hAnsi="Calibri"/>
              </w:rPr>
              <w:t xml:space="preserve"> 2 </w:t>
            </w:r>
            <w:r w:rsidRPr="006474AE">
              <w:rPr>
                <w:rFonts w:ascii="Calibri" w:hAnsi="Calibri"/>
              </w:rPr>
              <w:t>天</w:t>
            </w:r>
            <w:r w:rsidRPr="006474AE">
              <w:rPr>
                <w:rFonts w:ascii="Calibri" w:hAnsi="Calibri"/>
              </w:rPr>
              <w:t xml:space="preserve"> (</w:t>
            </w:r>
            <w:r w:rsidRPr="006474AE">
              <w:rPr>
                <w:rFonts w:ascii="Calibri" w:hAnsi="Calibri"/>
              </w:rPr>
              <w:t>最多</w:t>
            </w:r>
            <w:r w:rsidRPr="006474AE">
              <w:rPr>
                <w:rFonts w:ascii="Calibri" w:hAnsi="Calibri"/>
              </w:rPr>
              <w:t xml:space="preserve"> 20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每</w:t>
            </w:r>
            <w:r w:rsidRPr="006474AE">
              <w:rPr>
                <w:rFonts w:ascii="Calibri" w:hAnsi="Calibri"/>
              </w:rPr>
              <w:t xml:space="preserve"> 50 </w:t>
            </w:r>
            <w:r w:rsidRPr="006474AE">
              <w:rPr>
                <w:rFonts w:ascii="Calibri" w:hAnsi="Calibri"/>
              </w:rPr>
              <w:t>個使用權</w:t>
            </w:r>
            <w:r w:rsidRPr="006474AE">
              <w:rPr>
                <w:rFonts w:ascii="Calibri" w:hAnsi="Calibri"/>
              </w:rPr>
              <w:t xml:space="preserve"> 1 </w:t>
            </w:r>
            <w:r w:rsidRPr="006474AE">
              <w:rPr>
                <w:rFonts w:ascii="Calibri" w:hAnsi="Calibri"/>
              </w:rPr>
              <w:t>天</w:t>
            </w:r>
            <w:r w:rsidRPr="006474AE">
              <w:rPr>
                <w:rFonts w:ascii="Calibri" w:hAnsi="Calibri"/>
              </w:rPr>
              <w:t xml:space="preserve"> (</w:t>
            </w:r>
            <w:r w:rsidRPr="006474AE">
              <w:rPr>
                <w:rFonts w:ascii="Calibri" w:hAnsi="Calibri"/>
              </w:rPr>
              <w:t>最多</w:t>
            </w:r>
            <w:r w:rsidRPr="006474AE">
              <w:rPr>
                <w:rFonts w:ascii="Calibri" w:hAnsi="Calibri"/>
              </w:rPr>
              <w:t xml:space="preserve"> 10 </w:t>
            </w:r>
            <w:r w:rsidRPr="006474AE">
              <w:rPr>
                <w:rFonts w:ascii="Calibri" w:hAnsi="Calibri"/>
              </w:rPr>
              <w:t>天</w:t>
            </w:r>
            <w:r w:rsidRPr="006474AE">
              <w:rPr>
                <w:rFonts w:ascii="Calibri" w:hAnsi="Calibri"/>
              </w:rPr>
              <w:t>)</w:t>
            </w:r>
          </w:p>
        </w:tc>
      </w:tr>
      <w:tr w:rsidR="00132A99" w:rsidRPr="006474AE" w:rsidTr="00F97607">
        <w:tc>
          <w:tcPr>
            <w:tcW w:w="3660" w:type="dxa"/>
            <w:vAlign w:val="center"/>
          </w:tcPr>
          <w:p w:rsidR="00132A99" w:rsidRPr="006474AE" w:rsidRDefault="00132A99" w:rsidP="000F032B">
            <w:pPr>
              <w:pStyle w:val="ProductList-Body"/>
              <w:rPr>
                <w:rFonts w:ascii="Calibri" w:hAnsi="Calibri"/>
                <w:b/>
              </w:rPr>
            </w:pPr>
            <w:r w:rsidRPr="006474AE">
              <w:rPr>
                <w:rFonts w:ascii="Calibri" w:hAnsi="Calibri"/>
              </w:rPr>
              <w:t>SAM  1</w:t>
            </w:r>
            <w:r w:rsidR="00BB0520" w:rsidRPr="006474AE">
              <w:rPr>
                <w:rFonts w:ascii="Calibri" w:hAnsi="Calibri"/>
              </w:rPr>
              <w:t xml:space="preserve"> – </w:t>
            </w:r>
            <w:r w:rsidRPr="006474AE">
              <w:rPr>
                <w:rFonts w:ascii="Calibri" w:hAnsi="Calibri"/>
              </w:rPr>
              <w:t>249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每</w:t>
            </w:r>
            <w:r w:rsidRPr="006474AE">
              <w:rPr>
                <w:rFonts w:ascii="Calibri" w:hAnsi="Calibri"/>
              </w:rPr>
              <w:t xml:space="preserve"> 50 </w:t>
            </w:r>
            <w:r w:rsidRPr="006474AE">
              <w:rPr>
                <w:rFonts w:ascii="Calibri" w:hAnsi="Calibri"/>
              </w:rPr>
              <w:t>個使用權</w:t>
            </w:r>
            <w:r w:rsidRPr="006474AE">
              <w:rPr>
                <w:rFonts w:ascii="Calibri" w:hAnsi="Calibri"/>
              </w:rPr>
              <w:t xml:space="preserve"> 2 </w:t>
            </w:r>
            <w:r w:rsidRPr="006474AE">
              <w:rPr>
                <w:rFonts w:ascii="Calibri" w:hAnsi="Calibri"/>
              </w:rPr>
              <w:t>天</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每</w:t>
            </w:r>
            <w:r w:rsidRPr="006474AE">
              <w:rPr>
                <w:rFonts w:ascii="Calibri" w:hAnsi="Calibri"/>
              </w:rPr>
              <w:t xml:space="preserve"> 50 </w:t>
            </w:r>
            <w:r w:rsidRPr="006474AE">
              <w:rPr>
                <w:rFonts w:ascii="Calibri" w:hAnsi="Calibri"/>
              </w:rPr>
              <w:t>個使用權</w:t>
            </w:r>
            <w:r w:rsidRPr="006474AE">
              <w:rPr>
                <w:rFonts w:ascii="Calibri" w:hAnsi="Calibri"/>
              </w:rPr>
              <w:t xml:space="preserve"> 1 </w:t>
            </w:r>
            <w:r w:rsidRPr="006474AE">
              <w:rPr>
                <w:rFonts w:ascii="Calibri" w:hAnsi="Calibri"/>
              </w:rPr>
              <w:t>天</w:t>
            </w:r>
          </w:p>
        </w:tc>
      </w:tr>
      <w:tr w:rsidR="00132A99" w:rsidRPr="006474AE" w:rsidTr="00F97607">
        <w:tc>
          <w:tcPr>
            <w:tcW w:w="3660" w:type="dxa"/>
            <w:vAlign w:val="center"/>
          </w:tcPr>
          <w:p w:rsidR="00132A99" w:rsidRPr="006474AE" w:rsidRDefault="00132A99" w:rsidP="000F032B">
            <w:pPr>
              <w:pStyle w:val="ProductList-Body"/>
              <w:rPr>
                <w:rFonts w:ascii="Calibri" w:hAnsi="Calibri"/>
              </w:rPr>
            </w:pPr>
            <w:r w:rsidRPr="006474AE">
              <w:rPr>
                <w:rFonts w:ascii="Calibri" w:hAnsi="Calibri"/>
              </w:rPr>
              <w:t>SAM  250</w:t>
            </w:r>
            <w:r w:rsidR="00BB0520" w:rsidRPr="006474AE">
              <w:rPr>
                <w:rFonts w:ascii="Calibri" w:hAnsi="Calibri"/>
              </w:rPr>
              <w:t xml:space="preserve"> – </w:t>
            </w:r>
            <w:r w:rsidRPr="006474AE">
              <w:rPr>
                <w:rFonts w:ascii="Calibri" w:hAnsi="Calibri"/>
              </w:rPr>
              <w:t>2,399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每一合格註冊</w:t>
            </w:r>
            <w:r w:rsidRPr="006474AE">
              <w:rPr>
                <w:rFonts w:ascii="Calibri" w:hAnsi="Calibri"/>
              </w:rPr>
              <w:t xml:space="preserve"> 20 </w:t>
            </w:r>
            <w:r w:rsidRPr="006474AE">
              <w:rPr>
                <w:rFonts w:ascii="Calibri" w:hAnsi="Calibri"/>
              </w:rPr>
              <w:t>天</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每一合格註冊</w:t>
            </w:r>
            <w:r w:rsidRPr="006474AE">
              <w:rPr>
                <w:rFonts w:ascii="Calibri" w:hAnsi="Calibri"/>
              </w:rPr>
              <w:t xml:space="preserve"> 10 </w:t>
            </w:r>
            <w:r w:rsidRPr="006474AE">
              <w:rPr>
                <w:rFonts w:ascii="Calibri" w:hAnsi="Calibri"/>
              </w:rPr>
              <w:t>天</w:t>
            </w:r>
          </w:p>
        </w:tc>
      </w:tr>
      <w:tr w:rsidR="00132A99" w:rsidRPr="006474AE" w:rsidTr="00F97607">
        <w:tc>
          <w:tcPr>
            <w:tcW w:w="3660" w:type="dxa"/>
            <w:vAlign w:val="center"/>
          </w:tcPr>
          <w:p w:rsidR="00132A99" w:rsidRPr="006474AE" w:rsidRDefault="00132A99" w:rsidP="000F032B">
            <w:pPr>
              <w:pStyle w:val="ProductList-Body"/>
              <w:rPr>
                <w:rFonts w:ascii="Calibri" w:hAnsi="Calibri"/>
                <w:i/>
              </w:rPr>
            </w:pPr>
            <w:r w:rsidRPr="006474AE">
              <w:rPr>
                <w:rFonts w:ascii="Calibri" w:hAnsi="Calibri"/>
              </w:rPr>
              <w:t>SAM  2,400</w:t>
            </w:r>
            <w:r w:rsidR="00BB0520" w:rsidRPr="006474AE">
              <w:rPr>
                <w:rFonts w:ascii="Calibri" w:hAnsi="Calibri"/>
              </w:rPr>
              <w:t xml:space="preserve"> – </w:t>
            </w:r>
            <w:r w:rsidRPr="006474AE">
              <w:rPr>
                <w:rFonts w:ascii="Calibri" w:hAnsi="Calibri"/>
              </w:rPr>
              <w:t>5,999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30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15 </w:t>
            </w:r>
            <w:r w:rsidRPr="006474AE">
              <w:rPr>
                <w:rFonts w:ascii="Calibri" w:hAnsi="Calibri"/>
              </w:rPr>
              <w:t>天</w:t>
            </w:r>
            <w:r w:rsidRPr="006474AE">
              <w:rPr>
                <w:rFonts w:ascii="Calibri" w:hAnsi="Calibri"/>
              </w:rPr>
              <w:t>*</w:t>
            </w:r>
          </w:p>
        </w:tc>
      </w:tr>
      <w:tr w:rsidR="00132A99" w:rsidRPr="006474AE" w:rsidTr="00F97607">
        <w:tc>
          <w:tcPr>
            <w:tcW w:w="3660" w:type="dxa"/>
            <w:vAlign w:val="center"/>
          </w:tcPr>
          <w:p w:rsidR="00132A99" w:rsidRPr="006474AE" w:rsidRDefault="00132A99" w:rsidP="000F032B">
            <w:pPr>
              <w:pStyle w:val="ProductList-Body"/>
              <w:rPr>
                <w:rFonts w:ascii="Calibri" w:hAnsi="Calibri"/>
                <w:i/>
              </w:rPr>
            </w:pPr>
            <w:r w:rsidRPr="006474AE">
              <w:rPr>
                <w:rFonts w:ascii="Calibri" w:hAnsi="Calibri"/>
              </w:rPr>
              <w:t>SAM  6,000</w:t>
            </w:r>
            <w:r w:rsidR="00BB0520" w:rsidRPr="006474AE">
              <w:rPr>
                <w:rFonts w:ascii="Calibri" w:hAnsi="Calibri"/>
              </w:rPr>
              <w:t xml:space="preserve"> – </w:t>
            </w:r>
            <w:r w:rsidRPr="006474AE">
              <w:rPr>
                <w:rFonts w:ascii="Calibri" w:hAnsi="Calibri"/>
              </w:rPr>
              <w:t>14,999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50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25 </w:t>
            </w:r>
            <w:r w:rsidRPr="006474AE">
              <w:rPr>
                <w:rFonts w:ascii="Calibri" w:hAnsi="Calibri"/>
              </w:rPr>
              <w:t>天</w:t>
            </w:r>
            <w:r w:rsidRPr="006474AE">
              <w:rPr>
                <w:rFonts w:ascii="Calibri" w:hAnsi="Calibri"/>
              </w:rPr>
              <w:t>*</w:t>
            </w:r>
          </w:p>
        </w:tc>
      </w:tr>
      <w:tr w:rsidR="00132A99" w:rsidRPr="006474AE" w:rsidTr="00F97607">
        <w:tc>
          <w:tcPr>
            <w:tcW w:w="3660" w:type="dxa"/>
            <w:vAlign w:val="center"/>
          </w:tcPr>
          <w:p w:rsidR="00132A99" w:rsidRPr="006474AE" w:rsidRDefault="00132A99" w:rsidP="000F032B">
            <w:pPr>
              <w:pStyle w:val="ProductList-Body"/>
              <w:rPr>
                <w:rFonts w:ascii="Calibri" w:hAnsi="Calibri"/>
                <w:i/>
              </w:rPr>
            </w:pPr>
            <w:r w:rsidRPr="006474AE">
              <w:rPr>
                <w:rFonts w:ascii="Calibri" w:hAnsi="Calibri"/>
              </w:rPr>
              <w:t>SAM  15,000 – 29,999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110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55 </w:t>
            </w:r>
            <w:r w:rsidRPr="006474AE">
              <w:rPr>
                <w:rFonts w:ascii="Calibri" w:hAnsi="Calibri"/>
              </w:rPr>
              <w:t>天</w:t>
            </w:r>
            <w:r w:rsidRPr="006474AE">
              <w:rPr>
                <w:rFonts w:ascii="Calibri" w:hAnsi="Calibri"/>
              </w:rPr>
              <w:t>*</w:t>
            </w:r>
          </w:p>
        </w:tc>
      </w:tr>
      <w:tr w:rsidR="00132A99" w:rsidRPr="006474AE" w:rsidTr="00F97607">
        <w:tc>
          <w:tcPr>
            <w:tcW w:w="3660" w:type="dxa"/>
            <w:vAlign w:val="center"/>
          </w:tcPr>
          <w:p w:rsidR="00132A99" w:rsidRPr="006474AE" w:rsidRDefault="00132A99" w:rsidP="000F032B">
            <w:pPr>
              <w:pStyle w:val="ProductList-Body"/>
              <w:rPr>
                <w:rFonts w:ascii="Calibri" w:hAnsi="Calibri"/>
                <w:i/>
              </w:rPr>
            </w:pPr>
            <w:r w:rsidRPr="006474AE">
              <w:rPr>
                <w:rFonts w:ascii="Calibri" w:hAnsi="Calibri"/>
              </w:rPr>
              <w:t>SAM  30,000 – 49,999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160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80 </w:t>
            </w:r>
            <w:r w:rsidRPr="006474AE">
              <w:rPr>
                <w:rFonts w:ascii="Calibri" w:hAnsi="Calibri"/>
              </w:rPr>
              <w:t>天</w:t>
            </w:r>
            <w:r w:rsidRPr="006474AE">
              <w:rPr>
                <w:rFonts w:ascii="Calibri" w:hAnsi="Calibri"/>
              </w:rPr>
              <w:t>*</w:t>
            </w:r>
          </w:p>
        </w:tc>
      </w:tr>
      <w:tr w:rsidR="00132A99" w:rsidRPr="006474AE" w:rsidTr="00F97607">
        <w:tc>
          <w:tcPr>
            <w:tcW w:w="3660" w:type="dxa"/>
            <w:vAlign w:val="center"/>
          </w:tcPr>
          <w:p w:rsidR="00132A99" w:rsidRPr="006474AE" w:rsidRDefault="00132A99" w:rsidP="000F032B">
            <w:pPr>
              <w:pStyle w:val="ProductList-Body"/>
              <w:rPr>
                <w:rFonts w:ascii="Calibri" w:hAnsi="Calibri"/>
                <w:i/>
              </w:rPr>
            </w:pPr>
            <w:r w:rsidRPr="006474AE">
              <w:rPr>
                <w:rFonts w:ascii="Calibri" w:hAnsi="Calibri"/>
              </w:rPr>
              <w:t>SAM  50,000 – 99,999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250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125 </w:t>
            </w:r>
            <w:r w:rsidRPr="006474AE">
              <w:rPr>
                <w:rFonts w:ascii="Calibri" w:hAnsi="Calibri"/>
              </w:rPr>
              <w:t>天</w:t>
            </w:r>
            <w:r w:rsidRPr="006474AE">
              <w:rPr>
                <w:rFonts w:ascii="Calibri" w:hAnsi="Calibri"/>
              </w:rPr>
              <w:t>*</w:t>
            </w:r>
          </w:p>
        </w:tc>
      </w:tr>
      <w:tr w:rsidR="00132A99" w:rsidRPr="006474AE" w:rsidTr="00F97607">
        <w:tc>
          <w:tcPr>
            <w:tcW w:w="3660" w:type="dxa"/>
            <w:vAlign w:val="center"/>
          </w:tcPr>
          <w:p w:rsidR="00132A99" w:rsidRPr="006474AE" w:rsidRDefault="00132A99" w:rsidP="000F032B">
            <w:pPr>
              <w:pStyle w:val="ProductList-Body"/>
              <w:rPr>
                <w:rFonts w:ascii="Calibri" w:hAnsi="Calibri"/>
                <w:b/>
              </w:rPr>
            </w:pPr>
            <w:r w:rsidRPr="006474AE">
              <w:rPr>
                <w:rFonts w:ascii="Calibri" w:hAnsi="Calibri"/>
              </w:rPr>
              <w:t>SAM  100,000 – 199,999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400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200 </w:t>
            </w:r>
            <w:r w:rsidRPr="006474AE">
              <w:rPr>
                <w:rFonts w:ascii="Calibri" w:hAnsi="Calibri"/>
              </w:rPr>
              <w:t>天</w:t>
            </w:r>
            <w:r w:rsidRPr="006474AE">
              <w:rPr>
                <w:rFonts w:ascii="Calibri" w:hAnsi="Calibri"/>
              </w:rPr>
              <w:t>*</w:t>
            </w:r>
          </w:p>
        </w:tc>
      </w:tr>
      <w:tr w:rsidR="00132A99" w:rsidRPr="006474AE" w:rsidTr="00F97607">
        <w:tc>
          <w:tcPr>
            <w:tcW w:w="3660" w:type="dxa"/>
            <w:vAlign w:val="center"/>
          </w:tcPr>
          <w:p w:rsidR="00132A99" w:rsidRPr="006474AE" w:rsidRDefault="00132A99" w:rsidP="000F032B">
            <w:pPr>
              <w:pStyle w:val="ProductList-Body"/>
              <w:rPr>
                <w:rFonts w:ascii="Calibri" w:hAnsi="Calibri"/>
                <w:b/>
              </w:rPr>
            </w:pPr>
            <w:r w:rsidRPr="006474AE">
              <w:rPr>
                <w:rFonts w:ascii="Calibri" w:hAnsi="Calibri"/>
              </w:rPr>
              <w:t>SAM  200,000 – 399,999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600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300 </w:t>
            </w:r>
            <w:r w:rsidRPr="006474AE">
              <w:rPr>
                <w:rFonts w:ascii="Calibri" w:hAnsi="Calibri"/>
              </w:rPr>
              <w:t>天</w:t>
            </w:r>
            <w:r w:rsidRPr="006474AE">
              <w:rPr>
                <w:rFonts w:ascii="Calibri" w:hAnsi="Calibri"/>
              </w:rPr>
              <w:t>*</w:t>
            </w:r>
          </w:p>
        </w:tc>
      </w:tr>
      <w:tr w:rsidR="00132A99" w:rsidRPr="006474AE" w:rsidTr="00F97607">
        <w:tc>
          <w:tcPr>
            <w:tcW w:w="3660" w:type="dxa"/>
            <w:vAlign w:val="center"/>
          </w:tcPr>
          <w:p w:rsidR="00132A99" w:rsidRPr="006474AE" w:rsidRDefault="00132A99" w:rsidP="00F97607">
            <w:pPr>
              <w:pStyle w:val="ProductList-Body"/>
              <w:tabs>
                <w:tab w:val="clear" w:pos="158"/>
                <w:tab w:val="left" w:pos="162"/>
              </w:tabs>
              <w:rPr>
                <w:rFonts w:ascii="Calibri" w:hAnsi="Calibri"/>
                <w:b/>
              </w:rPr>
            </w:pPr>
            <w:r w:rsidRPr="006474AE">
              <w:rPr>
                <w:rFonts w:ascii="Calibri" w:hAnsi="Calibri"/>
              </w:rPr>
              <w:t>SAM  400,000 – 599,999</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800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400 </w:t>
            </w:r>
            <w:r w:rsidRPr="006474AE">
              <w:rPr>
                <w:rFonts w:ascii="Calibri" w:hAnsi="Calibri"/>
              </w:rPr>
              <w:t>天</w:t>
            </w:r>
            <w:r w:rsidRPr="006474AE">
              <w:rPr>
                <w:rFonts w:ascii="Calibri" w:hAnsi="Calibri"/>
              </w:rPr>
              <w:t>*</w:t>
            </w:r>
          </w:p>
        </w:tc>
      </w:tr>
      <w:tr w:rsidR="00132A99" w:rsidRPr="006474AE" w:rsidTr="00F97607">
        <w:tc>
          <w:tcPr>
            <w:tcW w:w="3660" w:type="dxa"/>
            <w:vAlign w:val="center"/>
          </w:tcPr>
          <w:p w:rsidR="00132A99" w:rsidRPr="006474AE" w:rsidRDefault="00132A99" w:rsidP="000F032B">
            <w:pPr>
              <w:pStyle w:val="ProductList-Body"/>
              <w:rPr>
                <w:rFonts w:ascii="Calibri" w:hAnsi="Calibri"/>
                <w:b/>
              </w:rPr>
            </w:pPr>
            <w:r w:rsidRPr="006474AE">
              <w:rPr>
                <w:rFonts w:ascii="Calibri" w:hAnsi="Calibri"/>
              </w:rPr>
              <w:t>SAM  600,000 +</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1</w:t>
            </w:r>
            <w:r w:rsidR="00F428E6">
              <w:rPr>
                <w:rFonts w:ascii="Calibri" w:hAnsi="Calibri"/>
              </w:rPr>
              <w:t>,</w:t>
            </w:r>
            <w:r w:rsidRPr="006474AE">
              <w:rPr>
                <w:rFonts w:ascii="Calibri" w:hAnsi="Calibri"/>
              </w:rPr>
              <w:t xml:space="preserve">400 </w:t>
            </w:r>
            <w:r w:rsidRPr="006474AE">
              <w:rPr>
                <w:rFonts w:ascii="Calibri" w:hAnsi="Calibri"/>
              </w:rPr>
              <w:t>天</w:t>
            </w:r>
            <w:r w:rsidRPr="006474AE">
              <w:rPr>
                <w:rFonts w:ascii="Calibri" w:hAnsi="Calibri"/>
              </w:rPr>
              <w:t>*</w:t>
            </w:r>
          </w:p>
        </w:tc>
        <w:tc>
          <w:tcPr>
            <w:tcW w:w="3480" w:type="dxa"/>
            <w:vAlign w:val="center"/>
          </w:tcPr>
          <w:p w:rsidR="00132A99" w:rsidRPr="006474AE" w:rsidRDefault="00132A99" w:rsidP="000F032B">
            <w:pPr>
              <w:pStyle w:val="ProductList-Body"/>
              <w:rPr>
                <w:rFonts w:ascii="Calibri" w:hAnsi="Calibri"/>
              </w:rPr>
            </w:pPr>
            <w:r w:rsidRPr="006474AE">
              <w:rPr>
                <w:rFonts w:ascii="Calibri" w:hAnsi="Calibri"/>
              </w:rPr>
              <w:t xml:space="preserve">700 </w:t>
            </w:r>
            <w:r w:rsidRPr="006474AE">
              <w:rPr>
                <w:rFonts w:ascii="Calibri" w:hAnsi="Calibri"/>
              </w:rPr>
              <w:t>天</w:t>
            </w:r>
            <w:r w:rsidRPr="006474AE">
              <w:rPr>
                <w:rFonts w:ascii="Calibri" w:hAnsi="Calibri"/>
              </w:rPr>
              <w:t>*</w:t>
            </w:r>
          </w:p>
        </w:tc>
      </w:tr>
    </w:tbl>
    <w:p w:rsidR="000F032B" w:rsidRPr="006474AE" w:rsidRDefault="000F032B" w:rsidP="00F97607">
      <w:pPr>
        <w:pStyle w:val="ProductList-Body"/>
        <w:tabs>
          <w:tab w:val="clear" w:pos="158"/>
          <w:tab w:val="left" w:pos="270"/>
        </w:tabs>
        <w:rPr>
          <w:rFonts w:ascii="Calibri" w:hAnsi="Calibri"/>
          <w:lang w:eastAsia="zh-TW"/>
        </w:rPr>
      </w:pPr>
      <w:r w:rsidRPr="006474AE">
        <w:rPr>
          <w:rFonts w:ascii="Calibri" w:hAnsi="Calibri"/>
          <w:lang w:eastAsia="zh-TW"/>
        </w:rPr>
        <w:t>注意事項：</w:t>
      </w:r>
      <w:r w:rsidRPr="006474AE">
        <w:rPr>
          <w:rFonts w:ascii="Calibri" w:hAnsi="Calibri"/>
          <w:i/>
          <w:lang w:eastAsia="zh-TW"/>
        </w:rPr>
        <w:t>根據完整的</w:t>
      </w:r>
      <w:r w:rsidRPr="006474AE">
        <w:rPr>
          <w:rFonts w:ascii="Calibri" w:hAnsi="Calibri"/>
          <w:i/>
          <w:lang w:eastAsia="zh-TW"/>
        </w:rPr>
        <w:t xml:space="preserve"> 3 </w:t>
      </w:r>
      <w:r w:rsidRPr="006474AE">
        <w:rPr>
          <w:rFonts w:ascii="Calibri" w:hAnsi="Calibri"/>
          <w:i/>
          <w:lang w:eastAsia="zh-TW"/>
        </w:rPr>
        <w:t>年期註冊或合約可提供的訓練折讓</w:t>
      </w:r>
      <w:r w:rsidRPr="006474AE">
        <w:rPr>
          <w:rFonts w:ascii="Calibri" w:hAnsi="Calibri"/>
          <w:i/>
          <w:lang w:eastAsia="zh-TW"/>
        </w:rPr>
        <w:t xml:space="preserve"> (</w:t>
      </w:r>
      <w:r w:rsidRPr="006474AE">
        <w:rPr>
          <w:rFonts w:ascii="Calibri" w:hAnsi="Calibri"/>
          <w:i/>
          <w:lang w:eastAsia="zh-TW"/>
        </w:rPr>
        <w:t>如需詳細資訊，請參閱以下內容</w:t>
      </w:r>
      <w:r w:rsidRPr="006474AE">
        <w:rPr>
          <w:rFonts w:ascii="Calibri" w:hAnsi="Calibri"/>
          <w:i/>
          <w:lang w:eastAsia="zh-TW"/>
        </w:rPr>
        <w:t>)</w:t>
      </w:r>
      <w:r w:rsidRPr="006474AE">
        <w:rPr>
          <w:rFonts w:ascii="Calibri" w:hAnsi="Calibri"/>
          <w:i/>
          <w:lang w:eastAsia="zh-TW"/>
        </w:rPr>
        <w:t>。</w:t>
      </w:r>
    </w:p>
    <w:p w:rsidR="000F032B" w:rsidRPr="006474AE" w:rsidRDefault="000F032B" w:rsidP="00F97607">
      <w:pPr>
        <w:pStyle w:val="ProductList-Body"/>
        <w:tabs>
          <w:tab w:val="clear" w:pos="158"/>
          <w:tab w:val="left" w:pos="270"/>
        </w:tabs>
        <w:rPr>
          <w:rFonts w:ascii="Calibri" w:hAnsi="Calibri"/>
          <w:i/>
          <w:lang w:eastAsia="zh-TW"/>
        </w:rPr>
      </w:pPr>
      <w:r w:rsidRPr="006474AE">
        <w:rPr>
          <w:rFonts w:ascii="Calibri" w:hAnsi="Calibri"/>
          <w:i/>
          <w:lang w:eastAsia="zh-TW"/>
        </w:rPr>
        <w:t>請參閱</w:t>
      </w:r>
      <w:r w:rsidRPr="006474AE">
        <w:rPr>
          <w:rFonts w:ascii="Calibri" w:hAnsi="Calibri"/>
          <w:i/>
          <w:lang w:eastAsia="zh-TW"/>
        </w:rPr>
        <w:t xml:space="preserve"> Office System </w:t>
      </w:r>
      <w:r w:rsidRPr="006474AE">
        <w:rPr>
          <w:rFonts w:ascii="Calibri" w:hAnsi="Calibri"/>
          <w:i/>
          <w:lang w:eastAsia="zh-TW"/>
        </w:rPr>
        <w:t>應用程式表格</w:t>
      </w:r>
    </w:p>
    <w:p w:rsidR="000F032B" w:rsidRPr="006474AE" w:rsidRDefault="000F032B" w:rsidP="00F97607">
      <w:pPr>
        <w:pStyle w:val="ProductList-Body"/>
        <w:tabs>
          <w:tab w:val="clear" w:pos="158"/>
          <w:tab w:val="left" w:pos="270"/>
        </w:tabs>
        <w:rPr>
          <w:rFonts w:ascii="Calibri" w:hAnsi="Calibri"/>
          <w:lang w:eastAsia="zh-TW"/>
        </w:rPr>
      </w:pPr>
      <w:r w:rsidRPr="006474AE">
        <w:rPr>
          <w:rFonts w:ascii="Calibri" w:hAnsi="Calibri"/>
          <w:lang w:eastAsia="zh-TW"/>
        </w:rPr>
        <w:t>*</w:t>
      </w:r>
      <w:r w:rsidRPr="006474AE">
        <w:rPr>
          <w:rFonts w:ascii="Calibri" w:hAnsi="Calibri"/>
          <w:i/>
          <w:lang w:eastAsia="zh-TW"/>
        </w:rPr>
        <w:t>每個合格註冊或合約的天數。</w:t>
      </w:r>
    </w:p>
    <w:p w:rsidR="000F032B" w:rsidRPr="006474AE" w:rsidRDefault="000F032B" w:rsidP="000F032B">
      <w:pPr>
        <w:pStyle w:val="ProductList-Body"/>
        <w:rPr>
          <w:rFonts w:ascii="Calibri" w:hAnsi="Calibri"/>
          <w:lang w:eastAsia="zh-TW"/>
        </w:rPr>
      </w:pPr>
    </w:p>
    <w:p w:rsidR="00C0319E" w:rsidRPr="006474AE" w:rsidRDefault="00C0319E" w:rsidP="00026DDE">
      <w:pPr>
        <w:pStyle w:val="ProductList-Body"/>
        <w:numPr>
          <w:ilvl w:val="0"/>
          <w:numId w:val="24"/>
        </w:numPr>
        <w:ind w:left="450" w:hanging="270"/>
        <w:rPr>
          <w:rFonts w:ascii="Calibri" w:hAnsi="Calibri"/>
          <w:lang w:eastAsia="zh-TW"/>
        </w:rPr>
      </w:pPr>
      <w:r w:rsidRPr="006474AE">
        <w:rPr>
          <w:rFonts w:ascii="Calibri" w:hAnsi="Calibri"/>
          <w:lang w:eastAsia="zh-TW"/>
        </w:rPr>
        <w:t>並非所有語言皆提供所有課程。</w:t>
      </w:r>
    </w:p>
    <w:p w:rsidR="000F032B" w:rsidRPr="006474AE" w:rsidRDefault="000F032B" w:rsidP="00026DDE">
      <w:pPr>
        <w:pStyle w:val="ProductList-Body"/>
        <w:numPr>
          <w:ilvl w:val="0"/>
          <w:numId w:val="24"/>
        </w:numPr>
        <w:ind w:left="450" w:hanging="270"/>
        <w:rPr>
          <w:rFonts w:ascii="Calibri" w:hAnsi="Calibri"/>
        </w:rPr>
      </w:pPr>
      <w:r w:rsidRPr="006474AE">
        <w:rPr>
          <w:rFonts w:ascii="Calibri" w:hAnsi="Calibri"/>
        </w:rPr>
        <w:t>由</w:t>
      </w:r>
      <w:r w:rsidRPr="006474AE">
        <w:rPr>
          <w:rFonts w:ascii="Calibri" w:hAnsi="Calibri"/>
        </w:rPr>
        <w:t xml:space="preserve"> Microsoft </w:t>
      </w:r>
      <w:r w:rsidRPr="006474AE">
        <w:rPr>
          <w:rFonts w:ascii="Calibri" w:hAnsi="Calibri"/>
        </w:rPr>
        <w:t>合作夥伴</w:t>
      </w:r>
      <w:r w:rsidRPr="006474AE">
        <w:rPr>
          <w:rFonts w:ascii="Calibri" w:hAnsi="Calibri"/>
        </w:rPr>
        <w:t xml:space="preserve"> (Learning Partner) </w:t>
      </w:r>
      <w:r w:rsidRPr="006474AE">
        <w:rPr>
          <w:rFonts w:ascii="Calibri" w:hAnsi="Calibri"/>
        </w:rPr>
        <w:t>建立之當地原則及使用規定可適用。</w:t>
      </w:r>
    </w:p>
    <w:p w:rsidR="000F032B" w:rsidRPr="006474AE" w:rsidRDefault="000F032B" w:rsidP="00026DDE">
      <w:pPr>
        <w:pStyle w:val="ProductList-Body"/>
        <w:numPr>
          <w:ilvl w:val="0"/>
          <w:numId w:val="24"/>
        </w:numPr>
        <w:ind w:left="450" w:hanging="270"/>
        <w:rPr>
          <w:rFonts w:ascii="Calibri" w:hAnsi="Calibri"/>
        </w:rPr>
      </w:pPr>
      <w:r w:rsidRPr="006474AE">
        <w:rPr>
          <w:rFonts w:ascii="Calibri" w:hAnsi="Calibri"/>
        </w:rPr>
        <w:t>利益經理有能力依</w:t>
      </w:r>
      <w:r w:rsidRPr="006474AE">
        <w:rPr>
          <w:rFonts w:ascii="Calibri" w:hAnsi="Calibri"/>
        </w:rPr>
        <w:t xml:space="preserve"> Microsoft </w:t>
      </w:r>
      <w:r w:rsidRPr="006474AE">
        <w:rPr>
          <w:rFonts w:ascii="Calibri" w:hAnsi="Calibri"/>
        </w:rPr>
        <w:t>合作夥伴</w:t>
      </w:r>
      <w:r w:rsidRPr="006474AE">
        <w:rPr>
          <w:rFonts w:ascii="Calibri" w:hAnsi="Calibri"/>
        </w:rPr>
        <w:t xml:space="preserve"> (Learning Partner) </w:t>
      </w:r>
      <w:r w:rsidRPr="006474AE">
        <w:rPr>
          <w:rFonts w:ascii="Calibri" w:hAnsi="Calibri"/>
        </w:rPr>
        <w:t>所建立之課程取消日期在已指派的狀態下撤銷訓練券。</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訓練券未涵蓋之任何課程天數必須由接受訓練的個人支付。</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任何超過特別課程所適用天數的訓練券天數將歸回組合的可提供天數，由利益經理重新指派。</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以加速格式交付之課程會要求訓練券天數相當於正常課程交付的課程天數。</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只有針對核准的課程具備合格</w:t>
      </w:r>
      <w:r w:rsidRPr="006474AE">
        <w:rPr>
          <w:rFonts w:ascii="Calibri" w:hAnsi="Calibri"/>
          <w:lang w:eastAsia="zh-TW"/>
        </w:rPr>
        <w:t xml:space="preserve"> Microsoft Learning Partner </w:t>
      </w:r>
      <w:r w:rsidRPr="006474AE">
        <w:rPr>
          <w:rFonts w:ascii="Calibri" w:hAnsi="Calibri"/>
          <w:lang w:eastAsia="zh-TW"/>
        </w:rPr>
        <w:t>之講師導向式訓練的天數之訓練券是可買回的。自訂的課程</w:t>
      </w:r>
      <w:r w:rsidRPr="006474AE">
        <w:rPr>
          <w:rFonts w:ascii="Calibri" w:hAnsi="Calibri"/>
          <w:lang w:eastAsia="zh-TW"/>
        </w:rPr>
        <w:t xml:space="preserve"> (</w:t>
      </w:r>
      <w:r w:rsidRPr="006474AE">
        <w:rPr>
          <w:rFonts w:ascii="Calibri" w:hAnsi="Calibri"/>
          <w:lang w:eastAsia="zh-TW"/>
        </w:rPr>
        <w:t>加速交付之核准課程或僅從核准課程編譯而來之自訂課程除外</w:t>
      </w:r>
      <w:r w:rsidRPr="006474AE">
        <w:rPr>
          <w:rFonts w:ascii="Calibri" w:hAnsi="Calibri"/>
          <w:lang w:eastAsia="zh-TW"/>
        </w:rPr>
        <w:t xml:space="preserve">) </w:t>
      </w:r>
      <w:r w:rsidRPr="006474AE">
        <w:rPr>
          <w:rFonts w:ascii="Calibri" w:hAnsi="Calibri"/>
          <w:lang w:eastAsia="zh-TW"/>
        </w:rPr>
        <w:t>不具備該等訓練券的範圍資格。如需有關核准之課程的詳細資訊，請參閱</w:t>
      </w:r>
      <w:r w:rsidRPr="006474AE">
        <w:rPr>
          <w:rFonts w:ascii="Calibri" w:hAnsi="Calibri"/>
          <w:lang w:eastAsia="zh-TW"/>
        </w:rPr>
        <w:t xml:space="preserve"> </w:t>
      </w:r>
      <w:hyperlink r:id="rId53" w:history="1">
        <w:r w:rsidRPr="006474AE">
          <w:rPr>
            <w:rStyle w:val="Hyperlink"/>
            <w:rFonts w:ascii="Calibri" w:hAnsi="Calibri"/>
            <w:lang w:eastAsia="zh-TW"/>
          </w:rPr>
          <w:t>http://www.microsoft.com/learning/sa/training.mspx</w:t>
        </w:r>
      </w:hyperlink>
      <w:r w:rsidRPr="006474AE">
        <w:rPr>
          <w:rFonts w:ascii="Calibri" w:hAnsi="Calibri"/>
          <w:lang w:eastAsia="zh-TW"/>
        </w:rPr>
        <w:t>。</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訓練券無法用來涵蓋客戶未顯示於保留課程之任何相關費用。所有與「未顯示」相關之費用均屬客戶之責任。</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訓練券僅得由客戶核准之個人買回進行使用。</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訓練券不得變換為現金、貨幣或其他有價的報酬。</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訓練券必須於</w:t>
      </w:r>
      <w:r w:rsidRPr="006474AE">
        <w:rPr>
          <w:rFonts w:ascii="Calibri" w:hAnsi="Calibri"/>
          <w:lang w:eastAsia="zh-TW"/>
        </w:rPr>
        <w:t xml:space="preserve"> SA </w:t>
      </w:r>
      <w:r w:rsidRPr="006474AE">
        <w:rPr>
          <w:rFonts w:ascii="Calibri" w:hAnsi="Calibri"/>
          <w:lang w:eastAsia="zh-TW"/>
        </w:rPr>
        <w:t>範圍期間指定。</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訓練券將自訓練券指定日期開始起算</w:t>
      </w:r>
      <w:r w:rsidRPr="006474AE">
        <w:rPr>
          <w:rFonts w:ascii="Calibri" w:hAnsi="Calibri"/>
          <w:lang w:eastAsia="zh-TW"/>
        </w:rPr>
        <w:t xml:space="preserve"> 180 </w:t>
      </w:r>
      <w:r w:rsidRPr="006474AE">
        <w:rPr>
          <w:rFonts w:ascii="Calibri" w:hAnsi="Calibri"/>
          <w:lang w:eastAsia="zh-TW"/>
        </w:rPr>
        <w:t>日屆滿，其與</w:t>
      </w:r>
      <w:r w:rsidRPr="006474AE">
        <w:rPr>
          <w:rFonts w:ascii="Calibri" w:hAnsi="Calibri"/>
          <w:lang w:eastAsia="zh-TW"/>
        </w:rPr>
        <w:t xml:space="preserve"> SA </w:t>
      </w:r>
      <w:r w:rsidRPr="006474AE">
        <w:rPr>
          <w:rFonts w:ascii="Calibri" w:hAnsi="Calibri"/>
          <w:lang w:eastAsia="zh-TW"/>
        </w:rPr>
        <w:t>範圍之屆滿係獨立計算。所有服務必須於訓練券屆滿之前交付</w:t>
      </w:r>
      <w:r w:rsidRPr="006474AE">
        <w:rPr>
          <w:rFonts w:ascii="Calibri" w:hAnsi="Calibri"/>
          <w:lang w:eastAsia="zh-TW"/>
        </w:rPr>
        <w:t xml:space="preserve"> (</w:t>
      </w:r>
      <w:r w:rsidRPr="006474AE">
        <w:rPr>
          <w:rFonts w:ascii="Calibri" w:hAnsi="Calibri"/>
          <w:lang w:eastAsia="zh-TW"/>
        </w:rPr>
        <w:t>提供訓練，並買回訓練券</w:t>
      </w:r>
      <w:r w:rsidRPr="006474AE">
        <w:rPr>
          <w:rFonts w:ascii="Calibri" w:hAnsi="Calibri"/>
          <w:lang w:eastAsia="zh-TW"/>
        </w:rPr>
        <w:t>)</w:t>
      </w:r>
      <w:r w:rsidRPr="006474AE">
        <w:rPr>
          <w:rFonts w:ascii="Calibri" w:hAnsi="Calibri"/>
          <w:lang w:eastAsia="zh-TW"/>
        </w:rPr>
        <w:t>。在</w:t>
      </w:r>
      <w:r w:rsidRPr="006474AE">
        <w:rPr>
          <w:rFonts w:ascii="Calibri" w:hAnsi="Calibri"/>
          <w:lang w:eastAsia="zh-TW"/>
        </w:rPr>
        <w:t xml:space="preserve"> SA </w:t>
      </w:r>
      <w:r w:rsidRPr="006474AE">
        <w:rPr>
          <w:rFonts w:ascii="Calibri" w:hAnsi="Calibri"/>
          <w:lang w:eastAsia="zh-TW"/>
        </w:rPr>
        <w:t>範圍屆滿之前即屆滿的訓練券將歸回訓練券組合的可提供天數。</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除了示範課程以外，一個訓練券天數等於一個訓練課程日。若為示範課程，則一個訓練券天數等於一堂示範課程。</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客戶在買回訓練券時，必須一次兌換四堂以上的示範課程</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與用來兌換其他訓練課程的訓練券不同，用來兌換示範課程的訓練券並未限定特定個人使用。</w:t>
      </w:r>
    </w:p>
    <w:p w:rsidR="000F032B" w:rsidRPr="006474AE" w:rsidRDefault="000F032B" w:rsidP="00026DDE">
      <w:pPr>
        <w:pStyle w:val="ProductList-Body"/>
        <w:numPr>
          <w:ilvl w:val="0"/>
          <w:numId w:val="24"/>
        </w:numPr>
        <w:ind w:left="450" w:hanging="270"/>
        <w:rPr>
          <w:rFonts w:ascii="Calibri" w:hAnsi="Calibri"/>
        </w:rPr>
      </w:pPr>
      <w:r w:rsidRPr="006474AE">
        <w:rPr>
          <w:rFonts w:ascii="Calibri" w:hAnsi="Calibri"/>
        </w:rPr>
        <w:t>訓練券一次得用來保留僅具備一個合格之</w:t>
      </w:r>
      <w:r w:rsidRPr="006474AE">
        <w:rPr>
          <w:rFonts w:ascii="Calibri" w:hAnsi="Calibri"/>
        </w:rPr>
        <w:t xml:space="preserve"> Microsoft Learning Partner </w:t>
      </w:r>
      <w:r w:rsidRPr="006474AE">
        <w:rPr>
          <w:rFonts w:ascii="Calibri" w:hAnsi="Calibri"/>
        </w:rPr>
        <w:t>的課程。</w:t>
      </w:r>
    </w:p>
    <w:p w:rsidR="000F032B" w:rsidRPr="006474AE" w:rsidRDefault="000F032B" w:rsidP="00026DDE">
      <w:pPr>
        <w:pStyle w:val="ProductList-Body"/>
        <w:numPr>
          <w:ilvl w:val="0"/>
          <w:numId w:val="24"/>
        </w:numPr>
        <w:ind w:left="450" w:hanging="270"/>
        <w:rPr>
          <w:rFonts w:ascii="Calibri" w:hAnsi="Calibri"/>
        </w:rPr>
      </w:pPr>
      <w:r w:rsidRPr="006474AE">
        <w:rPr>
          <w:rFonts w:ascii="Calibri" w:hAnsi="Calibri"/>
        </w:rPr>
        <w:t xml:space="preserve">Microsoft </w:t>
      </w:r>
      <w:r w:rsidRPr="006474AE">
        <w:rPr>
          <w:rFonts w:ascii="Calibri" w:hAnsi="Calibri"/>
        </w:rPr>
        <w:t>合作夥伴</w:t>
      </w:r>
      <w:r w:rsidRPr="006474AE">
        <w:rPr>
          <w:rFonts w:ascii="Calibri" w:hAnsi="Calibri"/>
        </w:rPr>
        <w:t xml:space="preserve"> (Learning Partner) </w:t>
      </w:r>
      <w:r w:rsidRPr="006474AE">
        <w:rPr>
          <w:rFonts w:ascii="Calibri" w:hAnsi="Calibri"/>
        </w:rPr>
        <w:t>會根據當地的取消原則，保留取消課程的權利。</w:t>
      </w:r>
    </w:p>
    <w:p w:rsidR="000F032B" w:rsidRPr="006474AE" w:rsidRDefault="000F032B" w:rsidP="00026DDE">
      <w:pPr>
        <w:pStyle w:val="ProductList-Body"/>
        <w:numPr>
          <w:ilvl w:val="0"/>
          <w:numId w:val="24"/>
        </w:numPr>
        <w:ind w:left="450" w:hanging="270"/>
        <w:rPr>
          <w:rFonts w:ascii="Calibri" w:hAnsi="Calibri"/>
        </w:rPr>
      </w:pPr>
      <w:r w:rsidRPr="006474AE">
        <w:rPr>
          <w:rFonts w:ascii="Calibri" w:hAnsi="Calibri"/>
        </w:rPr>
        <w:t>只有參與</w:t>
      </w:r>
      <w:r w:rsidRPr="006474AE">
        <w:rPr>
          <w:rFonts w:ascii="Calibri" w:hAnsi="Calibri"/>
        </w:rPr>
        <w:t xml:space="preserve"> Microsoft Learning Partner </w:t>
      </w:r>
      <w:r w:rsidRPr="006474AE">
        <w:rPr>
          <w:rFonts w:ascii="Calibri" w:hAnsi="Calibri"/>
        </w:rPr>
        <w:t>的訓練券才有效。該些訓練券適用於全球任何合格之</w:t>
      </w:r>
      <w:r w:rsidRPr="006474AE">
        <w:rPr>
          <w:rFonts w:ascii="Calibri" w:hAnsi="Calibri"/>
        </w:rPr>
        <w:t xml:space="preserve"> Microsoft Learning Partner</w:t>
      </w:r>
      <w:r w:rsidRPr="006474AE">
        <w:rPr>
          <w:rFonts w:ascii="Calibri" w:hAnsi="Calibri"/>
        </w:rPr>
        <w:t>。</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客戶若要使用訓練券來支付課程，必須在課程結束之前，將其要套用於課程之訓練券相關資訊提供給</w:t>
      </w:r>
      <w:r w:rsidRPr="006474AE">
        <w:rPr>
          <w:rFonts w:ascii="Calibri" w:hAnsi="Calibri"/>
          <w:lang w:eastAsia="zh-TW"/>
        </w:rPr>
        <w:t xml:space="preserve"> Microsoft </w:t>
      </w:r>
      <w:r w:rsidRPr="006474AE">
        <w:rPr>
          <w:rFonts w:ascii="Calibri" w:hAnsi="Calibri"/>
          <w:lang w:eastAsia="zh-TW"/>
        </w:rPr>
        <w:t>合作夥伴</w:t>
      </w:r>
      <w:r w:rsidRPr="006474AE">
        <w:rPr>
          <w:rFonts w:ascii="Calibri" w:hAnsi="Calibri"/>
          <w:lang w:eastAsia="zh-TW"/>
        </w:rPr>
        <w:t xml:space="preserve"> (Learning Partner)</w:t>
      </w:r>
      <w:r w:rsidRPr="006474AE">
        <w:rPr>
          <w:rFonts w:ascii="Calibri" w:hAnsi="Calibri"/>
          <w:lang w:eastAsia="zh-TW"/>
        </w:rPr>
        <w:t>。</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對遺失、遭竊、不合適或誤用之訓練券並不負任何責任。</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在允許的情況下，因為退貨及其他付款調整而降低已取得</w:t>
      </w:r>
      <w:r w:rsidRPr="006474AE">
        <w:rPr>
          <w:rFonts w:ascii="Calibri" w:hAnsi="Calibri"/>
          <w:lang w:eastAsia="zh-TW"/>
        </w:rPr>
        <w:t xml:space="preserve"> SA </w:t>
      </w:r>
      <w:r w:rsidRPr="006474AE">
        <w:rPr>
          <w:rFonts w:ascii="Calibri" w:hAnsi="Calibri"/>
          <w:lang w:eastAsia="zh-TW"/>
        </w:rPr>
        <w:t>之合格使用權的數目，可能會降低客戶之訓練券服務等級資格。</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訓練券僅得由符合取得利益資格之客戶買回。</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依訓練券提供之服務係依客戶與合格之提供者間所訂定之合約而提供；</w:t>
      </w:r>
      <w:r w:rsidRPr="006474AE">
        <w:rPr>
          <w:rFonts w:ascii="Calibri" w:hAnsi="Calibri"/>
          <w:lang w:eastAsia="zh-TW"/>
        </w:rPr>
        <w:t xml:space="preserve">Microsoft </w:t>
      </w:r>
      <w:r w:rsidRPr="006474AE">
        <w:rPr>
          <w:rFonts w:ascii="Calibri" w:hAnsi="Calibri"/>
          <w:lang w:eastAsia="zh-TW"/>
        </w:rPr>
        <w:t>對任何與服務相關之部分合格之提供者的工作或錯誤並不負任何責任</w:t>
      </w:r>
    </w:p>
    <w:p w:rsidR="000F032B" w:rsidRPr="006474AE" w:rsidRDefault="000F032B" w:rsidP="00026DDE">
      <w:pPr>
        <w:pStyle w:val="ProductList-Body"/>
        <w:numPr>
          <w:ilvl w:val="0"/>
          <w:numId w:val="24"/>
        </w:numPr>
        <w:ind w:left="450" w:hanging="270"/>
        <w:rPr>
          <w:rFonts w:ascii="Calibri" w:hAnsi="Calibri"/>
          <w:lang w:eastAsia="zh-TW"/>
        </w:rPr>
      </w:pPr>
      <w:r w:rsidRPr="006474AE">
        <w:rPr>
          <w:rFonts w:ascii="Calibri" w:hAnsi="Calibri"/>
          <w:lang w:eastAsia="zh-TW"/>
        </w:rPr>
        <w:t>上表顯示根據完整的</w:t>
      </w:r>
      <w:r w:rsidRPr="006474AE">
        <w:rPr>
          <w:rFonts w:ascii="Calibri" w:hAnsi="Calibri"/>
          <w:lang w:eastAsia="zh-TW"/>
        </w:rPr>
        <w:t xml:space="preserve"> 3 </w:t>
      </w:r>
      <w:r w:rsidRPr="006474AE">
        <w:rPr>
          <w:rFonts w:ascii="Calibri" w:hAnsi="Calibri"/>
          <w:lang w:eastAsia="zh-TW"/>
        </w:rPr>
        <w:t>年期註冊或合約可提供之訓練折讓。訂購一年期</w:t>
      </w:r>
      <w:r w:rsidRPr="006474AE">
        <w:rPr>
          <w:rFonts w:ascii="Calibri" w:hAnsi="Calibri"/>
          <w:lang w:eastAsia="zh-TW"/>
        </w:rPr>
        <w:t xml:space="preserve"> SA </w:t>
      </w:r>
      <w:r w:rsidRPr="006474AE">
        <w:rPr>
          <w:rFonts w:ascii="Calibri" w:hAnsi="Calibri"/>
          <w:lang w:eastAsia="zh-TW"/>
        </w:rPr>
        <w:t>範圍之客戶將取得三分之一所陳述之訓練折讓。訂購兩年期</w:t>
      </w:r>
      <w:r w:rsidRPr="006474AE">
        <w:rPr>
          <w:rFonts w:ascii="Calibri" w:hAnsi="Calibri"/>
          <w:lang w:eastAsia="zh-TW"/>
        </w:rPr>
        <w:t xml:space="preserve"> SA </w:t>
      </w:r>
      <w:r w:rsidRPr="006474AE">
        <w:rPr>
          <w:rFonts w:ascii="Calibri" w:hAnsi="Calibri"/>
          <w:lang w:eastAsia="zh-TW"/>
        </w:rPr>
        <w:t>範圍之客戶將取得三分之二所陳述之訓練折讓。</w:t>
      </w:r>
    </w:p>
    <w:p w:rsidR="000F032B" w:rsidRPr="006474AE" w:rsidRDefault="000F032B" w:rsidP="000F032B">
      <w:pPr>
        <w:pStyle w:val="ProductList-Body"/>
        <w:rPr>
          <w:rFonts w:ascii="Calibri" w:hAnsi="Calibri"/>
          <w:lang w:eastAsia="zh-TW"/>
        </w:rPr>
      </w:pPr>
    </w:p>
    <w:p w:rsidR="000F032B" w:rsidRPr="006474AE" w:rsidRDefault="000F032B" w:rsidP="00432379">
      <w:pPr>
        <w:pStyle w:val="ProductList-SubSubSectionHeading"/>
        <w:outlineLvl w:val="2"/>
        <w:rPr>
          <w:rFonts w:ascii="Calibri" w:hAnsi="Calibri"/>
          <w:b/>
          <w:lang w:eastAsia="zh-TW"/>
        </w:rPr>
      </w:pPr>
      <w:bookmarkStart w:id="1642" w:name="_Toc379797446"/>
      <w:bookmarkStart w:id="1643" w:name="_Toc380513482"/>
      <w:bookmarkStart w:id="1644" w:name="_Toc380655532"/>
      <w:bookmarkStart w:id="1645" w:name="_Toc381262992"/>
      <w:bookmarkStart w:id="1646" w:name="_Toc383185024"/>
      <w:bookmarkStart w:id="1647" w:name="_Toc383686561"/>
      <w:r w:rsidRPr="006474AE">
        <w:rPr>
          <w:rFonts w:ascii="Calibri" w:hAnsi="Calibri"/>
          <w:b/>
          <w:color w:val="00188F"/>
          <w:lang w:eastAsia="zh-TW"/>
        </w:rPr>
        <w:t>E-Learning</w:t>
      </w:r>
      <w:bookmarkEnd w:id="1642"/>
      <w:bookmarkEnd w:id="1643"/>
      <w:bookmarkEnd w:id="1644"/>
      <w:bookmarkEnd w:id="1645"/>
      <w:bookmarkEnd w:id="1646"/>
      <w:bookmarkEnd w:id="1647"/>
    </w:p>
    <w:p w:rsidR="000F032B" w:rsidRPr="006474AE" w:rsidRDefault="000F032B" w:rsidP="000F032B">
      <w:pPr>
        <w:pStyle w:val="ProductList-Body"/>
        <w:rPr>
          <w:rFonts w:ascii="Calibri" w:hAnsi="Calibri"/>
          <w:lang w:eastAsia="zh-TW"/>
        </w:rPr>
      </w:pPr>
      <w:r w:rsidRPr="006474AE">
        <w:rPr>
          <w:rFonts w:ascii="Calibri" w:hAnsi="Calibri"/>
          <w:lang w:eastAsia="zh-TW"/>
        </w:rPr>
        <w:t>此利益會因應用程式、系統及伺服器而異。合格客戶每個合格之註冊</w:t>
      </w:r>
      <w:r w:rsidRPr="006474AE">
        <w:rPr>
          <w:rFonts w:ascii="Calibri" w:hAnsi="Calibri"/>
          <w:lang w:eastAsia="zh-TW"/>
        </w:rPr>
        <w:t>/</w:t>
      </w:r>
      <w:r w:rsidRPr="006474AE">
        <w:rPr>
          <w:rFonts w:ascii="Calibri" w:hAnsi="Calibri"/>
          <w:lang w:eastAsia="zh-TW"/>
        </w:rPr>
        <w:t>合約將取得一個存取代碼</w:t>
      </w:r>
      <w:r w:rsidRPr="006474AE">
        <w:rPr>
          <w:rFonts w:ascii="Calibri" w:hAnsi="Calibri"/>
          <w:lang w:eastAsia="zh-TW"/>
        </w:rPr>
        <w:t xml:space="preserve"> (</w:t>
      </w:r>
      <w:r w:rsidRPr="006474AE">
        <w:rPr>
          <w:rFonts w:ascii="Calibri" w:hAnsi="Calibri"/>
          <w:lang w:eastAsia="zh-TW"/>
        </w:rPr>
        <w:t>應用程式、系統及伺服器專用</w:t>
      </w:r>
      <w:r w:rsidRPr="006474AE">
        <w:rPr>
          <w:rFonts w:ascii="Calibri" w:hAnsi="Calibri"/>
          <w:lang w:eastAsia="zh-TW"/>
        </w:rPr>
        <w:t>)</w:t>
      </w:r>
      <w:r w:rsidRPr="006474AE">
        <w:rPr>
          <w:rFonts w:ascii="Calibri" w:hAnsi="Calibri"/>
          <w:lang w:eastAsia="zh-TW"/>
        </w:rPr>
        <w:t>。</w:t>
      </w:r>
      <w:r w:rsidRPr="009A5FFD">
        <w:rPr>
          <w:rFonts w:ascii="Calibri" w:hAnsi="Calibri"/>
          <w:spacing w:val="-2"/>
          <w:lang w:eastAsia="zh-TW"/>
        </w:rPr>
        <w:t>客戶也可以從</w:t>
      </w:r>
      <w:r w:rsidRPr="009A5FFD">
        <w:rPr>
          <w:rFonts w:ascii="Calibri" w:hAnsi="Calibri"/>
          <w:spacing w:val="-2"/>
          <w:lang w:eastAsia="zh-TW"/>
        </w:rPr>
        <w:t xml:space="preserve"> VLSC </w:t>
      </w:r>
      <w:r w:rsidRPr="009A5FFD">
        <w:rPr>
          <w:rFonts w:ascii="Calibri" w:hAnsi="Calibri"/>
          <w:spacing w:val="-2"/>
          <w:lang w:eastAsia="zh-TW"/>
        </w:rPr>
        <w:t>下載</w:t>
      </w:r>
      <w:r w:rsidRPr="009A5FFD">
        <w:rPr>
          <w:rFonts w:ascii="Calibri" w:hAnsi="Calibri"/>
          <w:spacing w:val="-2"/>
          <w:lang w:eastAsia="zh-TW"/>
        </w:rPr>
        <w:t xml:space="preserve"> SCORM </w:t>
      </w:r>
      <w:r w:rsidRPr="009A5FFD">
        <w:rPr>
          <w:rFonts w:ascii="Calibri" w:hAnsi="Calibri"/>
          <w:spacing w:val="-2"/>
          <w:lang w:eastAsia="zh-TW"/>
        </w:rPr>
        <w:t>相符、僅含內容之</w:t>
      </w:r>
      <w:r w:rsidRPr="009A5FFD">
        <w:rPr>
          <w:rFonts w:ascii="Calibri" w:hAnsi="Calibri"/>
          <w:spacing w:val="-2"/>
          <w:lang w:eastAsia="zh-TW"/>
        </w:rPr>
        <w:t xml:space="preserve"> E-learning </w:t>
      </w:r>
      <w:r w:rsidRPr="009A5FFD">
        <w:rPr>
          <w:rFonts w:ascii="Calibri" w:hAnsi="Calibri"/>
          <w:spacing w:val="-2"/>
          <w:lang w:eastAsia="zh-TW"/>
        </w:rPr>
        <w:t>檔案</w:t>
      </w:r>
      <w:r w:rsidRPr="009A5FFD">
        <w:rPr>
          <w:rFonts w:ascii="Calibri" w:hAnsi="Calibri"/>
          <w:spacing w:val="-2"/>
          <w:lang w:eastAsia="zh-TW"/>
        </w:rPr>
        <w:t xml:space="preserve"> (</w:t>
      </w:r>
      <w:r w:rsidRPr="009A5FFD">
        <w:rPr>
          <w:rFonts w:ascii="Calibri" w:hAnsi="Calibri"/>
          <w:spacing w:val="-2"/>
          <w:lang w:eastAsia="zh-TW"/>
        </w:rPr>
        <w:t>選取應用程式及系統專用</w:t>
      </w:r>
      <w:r w:rsidRPr="009A5FFD">
        <w:rPr>
          <w:rFonts w:ascii="Calibri" w:hAnsi="Calibri"/>
          <w:spacing w:val="-2"/>
          <w:lang w:eastAsia="zh-TW"/>
        </w:rPr>
        <w:t>)</w:t>
      </w:r>
      <w:r w:rsidRPr="009A5FFD">
        <w:rPr>
          <w:rFonts w:ascii="Calibri" w:hAnsi="Calibri"/>
          <w:spacing w:val="-2"/>
          <w:lang w:eastAsia="zh-TW"/>
        </w:rPr>
        <w:t>，供匯入客戶之</w:t>
      </w:r>
      <w:r w:rsidRPr="009A5FFD">
        <w:rPr>
          <w:rFonts w:ascii="Calibri" w:hAnsi="Calibri"/>
          <w:spacing w:val="-2"/>
          <w:lang w:eastAsia="zh-TW"/>
        </w:rPr>
        <w:t xml:space="preserve"> Learning Management System (LMS)</w:t>
      </w:r>
      <w:r w:rsidRPr="009A5FFD">
        <w:rPr>
          <w:rFonts w:ascii="Calibri" w:hAnsi="Calibri"/>
          <w:spacing w:val="-2"/>
          <w:lang w:eastAsia="zh-TW"/>
        </w:rPr>
        <w:t>。</w:t>
      </w:r>
      <w:r w:rsidRPr="006474AE">
        <w:rPr>
          <w:rFonts w:ascii="Calibri" w:hAnsi="Calibri"/>
          <w:lang w:eastAsia="zh-TW"/>
        </w:rPr>
        <w:t>從</w:t>
      </w:r>
      <w:r w:rsidRPr="006474AE">
        <w:rPr>
          <w:rFonts w:ascii="Calibri" w:hAnsi="Calibri"/>
          <w:lang w:eastAsia="zh-TW"/>
        </w:rPr>
        <w:t xml:space="preserve"> VLSC </w:t>
      </w:r>
      <w:r w:rsidRPr="006474AE">
        <w:rPr>
          <w:rFonts w:ascii="Calibri" w:hAnsi="Calibri"/>
          <w:lang w:eastAsia="zh-TW"/>
        </w:rPr>
        <w:t>下載檔案不需要存取代碼。</w:t>
      </w:r>
      <w:r w:rsidRPr="006474AE">
        <w:rPr>
          <w:rFonts w:ascii="Calibri" w:hAnsi="Calibri"/>
          <w:lang w:eastAsia="zh-TW"/>
        </w:rPr>
        <w:t xml:space="preserve">Enterprise </w:t>
      </w:r>
      <w:r w:rsidRPr="006474AE">
        <w:rPr>
          <w:rFonts w:ascii="Calibri" w:hAnsi="Calibri"/>
          <w:lang w:eastAsia="zh-TW"/>
        </w:rPr>
        <w:t>合約及</w:t>
      </w:r>
      <w:r w:rsidRPr="006474AE">
        <w:rPr>
          <w:rFonts w:ascii="Calibri" w:hAnsi="Calibri"/>
          <w:lang w:eastAsia="zh-TW"/>
        </w:rPr>
        <w:t xml:space="preserve"> Select </w:t>
      </w:r>
      <w:r w:rsidRPr="006474AE">
        <w:rPr>
          <w:rFonts w:ascii="Calibri" w:hAnsi="Calibri"/>
          <w:lang w:eastAsia="zh-TW"/>
        </w:rPr>
        <w:t>客戶得透過下載或</w:t>
      </w:r>
      <w:r w:rsidRPr="006474AE">
        <w:rPr>
          <w:rFonts w:ascii="Calibri" w:hAnsi="Calibri"/>
          <w:lang w:eastAsia="zh-TW"/>
        </w:rPr>
        <w:t xml:space="preserve"> DVD </w:t>
      </w:r>
      <w:r w:rsidRPr="006474AE">
        <w:rPr>
          <w:rFonts w:ascii="Calibri" w:hAnsi="Calibri"/>
          <w:lang w:eastAsia="zh-TW"/>
        </w:rPr>
        <w:t>取得</w:t>
      </w:r>
      <w:r w:rsidRPr="006474AE">
        <w:rPr>
          <w:rFonts w:ascii="Calibri" w:hAnsi="Calibri"/>
          <w:lang w:eastAsia="zh-TW"/>
        </w:rPr>
        <w:t xml:space="preserve"> SCORM </w:t>
      </w:r>
      <w:r w:rsidRPr="006474AE">
        <w:rPr>
          <w:rFonts w:ascii="Calibri" w:hAnsi="Calibri"/>
          <w:lang w:eastAsia="zh-TW"/>
        </w:rPr>
        <w:t>相符內容</w:t>
      </w:r>
      <w:r w:rsidRPr="006474AE">
        <w:rPr>
          <w:rFonts w:ascii="Calibri" w:hAnsi="Calibri"/>
          <w:lang w:eastAsia="zh-TW"/>
        </w:rPr>
        <w:t xml:space="preserve"> (</w:t>
      </w:r>
      <w:r w:rsidRPr="006474AE">
        <w:rPr>
          <w:rFonts w:ascii="Calibri" w:hAnsi="Calibri"/>
          <w:lang w:eastAsia="zh-TW"/>
        </w:rPr>
        <w:t>應用程式和系統專用</w:t>
      </w:r>
      <w:r w:rsidRPr="006474AE">
        <w:rPr>
          <w:rFonts w:ascii="Calibri" w:hAnsi="Calibri"/>
          <w:lang w:eastAsia="zh-TW"/>
        </w:rPr>
        <w:t>)</w:t>
      </w:r>
      <w:r w:rsidRPr="006474AE">
        <w:rPr>
          <w:rFonts w:ascii="Calibri" w:hAnsi="Calibri"/>
          <w:lang w:eastAsia="zh-TW"/>
        </w:rPr>
        <w:t>，而</w:t>
      </w:r>
      <w:r w:rsidRPr="006474AE">
        <w:rPr>
          <w:rFonts w:ascii="Calibri" w:hAnsi="Calibri"/>
          <w:lang w:eastAsia="zh-TW"/>
        </w:rPr>
        <w:t xml:space="preserve"> Open </w:t>
      </w:r>
      <w:r w:rsidRPr="006474AE">
        <w:rPr>
          <w:rFonts w:ascii="Calibri" w:hAnsi="Calibri"/>
          <w:lang w:eastAsia="zh-TW"/>
        </w:rPr>
        <w:t>及</w:t>
      </w:r>
      <w:r w:rsidRPr="006474AE">
        <w:rPr>
          <w:rFonts w:ascii="Calibri" w:hAnsi="Calibri"/>
          <w:lang w:eastAsia="zh-TW"/>
        </w:rPr>
        <w:t xml:space="preserve"> Open Value </w:t>
      </w:r>
      <w:r w:rsidRPr="006474AE">
        <w:rPr>
          <w:rFonts w:ascii="Calibri" w:hAnsi="Calibri"/>
          <w:lang w:eastAsia="zh-TW"/>
        </w:rPr>
        <w:t>客戶僅得透過</w:t>
      </w:r>
      <w:r w:rsidRPr="006474AE">
        <w:rPr>
          <w:rFonts w:ascii="Calibri" w:hAnsi="Calibri"/>
          <w:lang w:eastAsia="zh-TW"/>
        </w:rPr>
        <w:t xml:space="preserve"> DVD </w:t>
      </w:r>
      <w:r w:rsidRPr="006474AE">
        <w:rPr>
          <w:rFonts w:ascii="Calibri" w:hAnsi="Calibri"/>
          <w:lang w:eastAsia="zh-TW"/>
        </w:rPr>
        <w:t>取得</w:t>
      </w:r>
      <w:r w:rsidRPr="006474AE">
        <w:rPr>
          <w:rFonts w:ascii="Calibri" w:hAnsi="Calibri"/>
          <w:lang w:eastAsia="zh-TW"/>
        </w:rPr>
        <w:t xml:space="preserve"> SCORM </w:t>
      </w:r>
      <w:r w:rsidRPr="006474AE">
        <w:rPr>
          <w:rFonts w:ascii="Calibri" w:hAnsi="Calibri"/>
          <w:lang w:eastAsia="zh-TW"/>
        </w:rPr>
        <w:t>相符的內容</w:t>
      </w:r>
      <w:r w:rsidRPr="006474AE">
        <w:rPr>
          <w:rFonts w:ascii="Calibri" w:hAnsi="Calibri"/>
          <w:lang w:eastAsia="zh-TW"/>
        </w:rPr>
        <w:t xml:space="preserve"> (</w:t>
      </w:r>
      <w:r w:rsidRPr="006474AE">
        <w:rPr>
          <w:rFonts w:ascii="Calibri" w:hAnsi="Calibri"/>
          <w:lang w:eastAsia="zh-TW"/>
        </w:rPr>
        <w:t>應用程式和系統專用</w:t>
      </w:r>
      <w:r w:rsidRPr="006474AE">
        <w:rPr>
          <w:rFonts w:ascii="Calibri" w:hAnsi="Calibri"/>
          <w:lang w:eastAsia="zh-TW"/>
        </w:rPr>
        <w:t>)</w:t>
      </w:r>
      <w:r w:rsidRPr="006474AE">
        <w:rPr>
          <w:rFonts w:ascii="Calibri" w:hAnsi="Calibri"/>
          <w:lang w:eastAsia="zh-TW"/>
        </w:rPr>
        <w:t>。</w:t>
      </w:r>
    </w:p>
    <w:p w:rsidR="000F032B" w:rsidRPr="006474AE" w:rsidRDefault="000F032B" w:rsidP="000F032B">
      <w:pPr>
        <w:pStyle w:val="ProductList-Body"/>
        <w:rPr>
          <w:rFonts w:ascii="Calibri" w:hAnsi="Calibri"/>
          <w:lang w:eastAsia="zh-TW"/>
        </w:rPr>
      </w:pPr>
    </w:p>
    <w:p w:rsidR="000F032B" w:rsidRPr="006474AE" w:rsidRDefault="000F032B" w:rsidP="000F032B">
      <w:pPr>
        <w:pStyle w:val="ProductList-Body"/>
        <w:rPr>
          <w:rFonts w:ascii="Calibri" w:hAnsi="Calibri"/>
          <w:lang w:eastAsia="zh-TW"/>
        </w:rPr>
      </w:pPr>
      <w:r w:rsidRPr="006474AE">
        <w:rPr>
          <w:rFonts w:ascii="Calibri" w:hAnsi="Calibri"/>
          <w:lang w:eastAsia="zh-TW"/>
        </w:rPr>
        <w:t>客戶得使用</w:t>
      </w:r>
      <w:r w:rsidRPr="006474AE">
        <w:rPr>
          <w:rFonts w:ascii="Calibri" w:hAnsi="Calibri"/>
          <w:lang w:eastAsia="zh-TW"/>
        </w:rPr>
        <w:t xml:space="preserve"> E-Learning </w:t>
      </w:r>
      <w:r w:rsidRPr="006474AE">
        <w:rPr>
          <w:rFonts w:ascii="Calibri" w:hAnsi="Calibri"/>
          <w:lang w:eastAsia="zh-TW"/>
        </w:rPr>
        <w:t>訓練之最高使用者數目會等於客戶已參加</w:t>
      </w:r>
      <w:r w:rsidRPr="006474AE">
        <w:rPr>
          <w:rFonts w:ascii="Calibri" w:hAnsi="Calibri"/>
          <w:lang w:eastAsia="zh-TW"/>
        </w:rPr>
        <w:t xml:space="preserve"> SA </w:t>
      </w:r>
      <w:r w:rsidRPr="006474AE">
        <w:rPr>
          <w:rFonts w:ascii="Calibri" w:hAnsi="Calibri"/>
          <w:lang w:eastAsia="zh-TW"/>
        </w:rPr>
        <w:t>之合格產品的授權拷貝數目。客戶必須為每個合格使用權指定一個使用者。存取權無法從某一使用者移轉予另一個使用者。</w:t>
      </w:r>
    </w:p>
    <w:p w:rsidR="000F032B" w:rsidRPr="006474AE" w:rsidRDefault="000F032B" w:rsidP="000F032B">
      <w:pPr>
        <w:pStyle w:val="ProductList-Body"/>
        <w:rPr>
          <w:rFonts w:ascii="Calibri" w:hAnsi="Calibri"/>
          <w:lang w:eastAsia="zh-TW"/>
        </w:rPr>
      </w:pPr>
    </w:p>
    <w:p w:rsidR="000F032B" w:rsidRPr="006474AE" w:rsidRDefault="000F032B" w:rsidP="000F032B">
      <w:pPr>
        <w:pStyle w:val="ProductList-Body"/>
        <w:rPr>
          <w:rFonts w:ascii="Calibri" w:hAnsi="Calibri"/>
          <w:lang w:eastAsia="zh-TW"/>
        </w:rPr>
      </w:pPr>
      <w:r w:rsidRPr="006474AE">
        <w:rPr>
          <w:rFonts w:ascii="Calibri" w:hAnsi="Calibri"/>
          <w:lang w:eastAsia="zh-TW"/>
        </w:rPr>
        <w:t>如果線上選擇方案不夠的話，合格客戶得在地區供應中心訂購</w:t>
      </w:r>
      <w:r w:rsidRPr="006474AE">
        <w:rPr>
          <w:rFonts w:ascii="Calibri" w:hAnsi="Calibri"/>
          <w:lang w:eastAsia="zh-TW"/>
        </w:rPr>
        <w:t xml:space="preserve"> E-learning </w:t>
      </w:r>
      <w:r w:rsidRPr="006474AE">
        <w:rPr>
          <w:rFonts w:ascii="Calibri" w:hAnsi="Calibri"/>
          <w:lang w:eastAsia="zh-TW"/>
        </w:rPr>
        <w:t>套件。</w:t>
      </w:r>
    </w:p>
    <w:p w:rsidR="000F032B" w:rsidRPr="006474AE" w:rsidRDefault="000F032B" w:rsidP="000F032B">
      <w:pPr>
        <w:pStyle w:val="ProductList-Body"/>
        <w:rPr>
          <w:rFonts w:ascii="Calibri" w:hAnsi="Calibri"/>
          <w:lang w:eastAsia="zh-TW"/>
        </w:rPr>
      </w:pPr>
      <w:r w:rsidRPr="006474AE">
        <w:rPr>
          <w:rFonts w:ascii="Calibri" w:hAnsi="Calibri"/>
          <w:lang w:eastAsia="zh-TW"/>
        </w:rPr>
        <w:t>客戶對</w:t>
      </w:r>
      <w:r w:rsidRPr="006474AE">
        <w:rPr>
          <w:rFonts w:ascii="Calibri" w:hAnsi="Calibri"/>
          <w:lang w:eastAsia="zh-TW"/>
        </w:rPr>
        <w:t xml:space="preserve"> E-Learning </w:t>
      </w:r>
      <w:r w:rsidRPr="006474AE">
        <w:rPr>
          <w:rFonts w:ascii="Calibri" w:hAnsi="Calibri"/>
          <w:lang w:eastAsia="zh-TW"/>
        </w:rPr>
        <w:t>課程之建置及使用係受其授權合約的條款及條件所拘束。</w:t>
      </w:r>
    </w:p>
    <w:p w:rsidR="000F032B" w:rsidRPr="006474AE" w:rsidRDefault="000F032B" w:rsidP="000F032B">
      <w:pPr>
        <w:pStyle w:val="ProductList-Body"/>
        <w:rPr>
          <w:rFonts w:ascii="Calibri" w:hAnsi="Calibri"/>
          <w:lang w:eastAsia="zh-TW"/>
        </w:rPr>
      </w:pPr>
    </w:p>
    <w:p w:rsidR="000F032B" w:rsidRPr="006474AE" w:rsidRDefault="000F032B" w:rsidP="000F032B">
      <w:pPr>
        <w:pStyle w:val="ProductList-Body"/>
        <w:rPr>
          <w:rFonts w:ascii="Calibri" w:hAnsi="Calibri"/>
          <w:b/>
        </w:rPr>
      </w:pPr>
      <w:bookmarkStart w:id="1648" w:name="SA_ELearning"/>
      <w:r w:rsidRPr="006474AE">
        <w:rPr>
          <w:rFonts w:ascii="Calibri" w:hAnsi="Calibri"/>
          <w:b/>
          <w:color w:val="00188F"/>
        </w:rPr>
        <w:t>E-Learning</w:t>
      </w:r>
      <w:bookmarkEnd w:id="1648"/>
    </w:p>
    <w:p w:rsidR="000F032B" w:rsidRPr="006474AE" w:rsidRDefault="000F032B" w:rsidP="000F032B">
      <w:pPr>
        <w:pStyle w:val="ProductList-Body"/>
        <w:rPr>
          <w:rFonts w:ascii="Calibri" w:hAnsi="Calibri"/>
        </w:rPr>
      </w:pPr>
      <w:r w:rsidRPr="006474AE">
        <w:rPr>
          <w:rFonts w:ascii="Calibri" w:hAnsi="Calibri"/>
        </w:rPr>
        <w:t>具備合格應用程式或系統產品之</w:t>
      </w:r>
      <w:r w:rsidRPr="006474AE">
        <w:rPr>
          <w:rFonts w:ascii="Calibri" w:hAnsi="Calibri"/>
        </w:rPr>
        <w:t xml:space="preserve"> SA </w:t>
      </w:r>
      <w:r w:rsidRPr="006474AE">
        <w:rPr>
          <w:rFonts w:ascii="Calibri" w:hAnsi="Calibri"/>
        </w:rPr>
        <w:t>的客戶有資格使用代管的</w:t>
      </w:r>
      <w:r w:rsidRPr="006474AE">
        <w:rPr>
          <w:rFonts w:ascii="Calibri" w:hAnsi="Calibri"/>
        </w:rPr>
        <w:t xml:space="preserve"> E-Learning </w:t>
      </w:r>
      <w:r w:rsidRPr="006474AE">
        <w:rPr>
          <w:rFonts w:ascii="Calibri" w:hAnsi="Calibri"/>
        </w:rPr>
        <w:t>課程，以及</w:t>
      </w:r>
      <w:r w:rsidRPr="006474AE">
        <w:rPr>
          <w:rFonts w:ascii="Calibri" w:hAnsi="Calibri"/>
        </w:rPr>
        <w:t xml:space="preserve"> SCORM </w:t>
      </w:r>
      <w:r w:rsidRPr="006474AE">
        <w:rPr>
          <w:rFonts w:ascii="Calibri" w:hAnsi="Calibri"/>
        </w:rPr>
        <w:t>相符的內容。具備合格伺服器產品之客戶有資格使用代管的</w:t>
      </w:r>
      <w:r w:rsidRPr="006474AE">
        <w:rPr>
          <w:rFonts w:ascii="Calibri" w:hAnsi="Calibri"/>
        </w:rPr>
        <w:t xml:space="preserve"> E-Learning </w:t>
      </w:r>
      <w:r w:rsidRPr="006474AE">
        <w:rPr>
          <w:rFonts w:ascii="Calibri" w:hAnsi="Calibri"/>
        </w:rPr>
        <w:t>伺服器課程，但非</w:t>
      </w:r>
      <w:r w:rsidRPr="006474AE">
        <w:rPr>
          <w:rFonts w:ascii="Calibri" w:hAnsi="Calibri"/>
        </w:rPr>
        <w:t xml:space="preserve"> SCORM </w:t>
      </w:r>
      <w:r w:rsidRPr="006474AE">
        <w:rPr>
          <w:rFonts w:ascii="Calibri" w:hAnsi="Calibri"/>
        </w:rPr>
        <w:t>相符的內容。</w:t>
      </w:r>
    </w:p>
    <w:p w:rsidR="000F032B" w:rsidRPr="006474AE" w:rsidRDefault="000F032B" w:rsidP="000F032B">
      <w:pPr>
        <w:pStyle w:val="ProductList-Body"/>
        <w:rPr>
          <w:rFonts w:ascii="Calibri" w:hAnsi="Calibri"/>
        </w:rPr>
      </w:pPr>
    </w:p>
    <w:p w:rsidR="000F032B" w:rsidRPr="006474AE" w:rsidRDefault="000F032B" w:rsidP="00432379">
      <w:pPr>
        <w:pStyle w:val="ProductList-SubSubSectionHeading"/>
        <w:outlineLvl w:val="2"/>
        <w:rPr>
          <w:rFonts w:ascii="Calibri" w:hAnsi="Calibri"/>
          <w:b/>
          <w:lang w:eastAsia="zh-TW"/>
        </w:rPr>
      </w:pPr>
      <w:bookmarkStart w:id="1649" w:name="_Toc379797447"/>
      <w:bookmarkStart w:id="1650" w:name="_Toc380513483"/>
      <w:bookmarkStart w:id="1651" w:name="_Toc380655533"/>
      <w:bookmarkStart w:id="1652" w:name="SA_HomeUseProgram"/>
      <w:bookmarkStart w:id="1653" w:name="_Toc381262993"/>
      <w:bookmarkStart w:id="1654" w:name="_Toc383185025"/>
      <w:bookmarkStart w:id="1655" w:name="_Toc383686562"/>
      <w:r w:rsidRPr="006474AE">
        <w:rPr>
          <w:rFonts w:ascii="Calibri" w:hAnsi="Calibri"/>
          <w:b/>
          <w:color w:val="00188F"/>
          <w:lang w:eastAsia="zh-TW"/>
        </w:rPr>
        <w:t>家庭使用方案</w:t>
      </w:r>
      <w:bookmarkEnd w:id="1649"/>
      <w:bookmarkEnd w:id="1650"/>
      <w:bookmarkEnd w:id="1651"/>
      <w:bookmarkEnd w:id="1652"/>
      <w:bookmarkEnd w:id="1653"/>
      <w:bookmarkEnd w:id="1654"/>
      <w:bookmarkEnd w:id="1655"/>
    </w:p>
    <w:p w:rsidR="000F032B" w:rsidRPr="006474AE" w:rsidRDefault="000F032B" w:rsidP="000F032B">
      <w:pPr>
        <w:pStyle w:val="ProductList-Body"/>
        <w:rPr>
          <w:rFonts w:ascii="Calibri" w:hAnsi="Calibri"/>
          <w:lang w:eastAsia="zh-TW"/>
        </w:rPr>
      </w:pPr>
      <w:r w:rsidRPr="006474AE">
        <w:rPr>
          <w:rFonts w:ascii="Calibri" w:hAnsi="Calibri"/>
          <w:lang w:eastAsia="zh-TW"/>
        </w:rPr>
        <w:t>具備合格桌面應用程式產品之有效</w:t>
      </w:r>
      <w:r w:rsidRPr="006474AE">
        <w:rPr>
          <w:rFonts w:ascii="Calibri" w:hAnsi="Calibri"/>
          <w:lang w:eastAsia="zh-TW"/>
        </w:rPr>
        <w:t xml:space="preserve"> SA </w:t>
      </w:r>
      <w:r w:rsidRPr="006474AE">
        <w:rPr>
          <w:rFonts w:ascii="Calibri" w:hAnsi="Calibri"/>
          <w:lang w:eastAsia="zh-TW"/>
        </w:rPr>
        <w:t>範圍的客戶有資格參加家庭使用方案</w:t>
      </w:r>
      <w:r w:rsidRPr="006474AE">
        <w:rPr>
          <w:rFonts w:ascii="Calibri" w:hAnsi="Calibri"/>
          <w:lang w:eastAsia="zh-TW"/>
        </w:rPr>
        <w:t>**</w:t>
      </w:r>
      <w:r w:rsidRPr="006474AE">
        <w:rPr>
          <w:rFonts w:ascii="Calibri" w:hAnsi="Calibri"/>
          <w:lang w:eastAsia="zh-TW"/>
        </w:rPr>
        <w:t>，其可讓客戶的員工</w:t>
      </w:r>
      <w:r w:rsidRPr="006474AE">
        <w:rPr>
          <w:rFonts w:ascii="Calibri" w:hAnsi="Calibri"/>
          <w:lang w:eastAsia="zh-TW"/>
        </w:rPr>
        <w:t xml:space="preserve"> (</w:t>
      </w:r>
      <w:r w:rsidRPr="006474AE">
        <w:rPr>
          <w:rFonts w:ascii="Calibri" w:hAnsi="Calibri"/>
          <w:lang w:eastAsia="zh-TW"/>
        </w:rPr>
        <w:t>其為授權合格應用程式的使用者</w:t>
      </w:r>
      <w:r w:rsidRPr="006474AE">
        <w:rPr>
          <w:rFonts w:ascii="Calibri" w:hAnsi="Calibri"/>
          <w:lang w:eastAsia="zh-TW"/>
        </w:rPr>
        <w:t>)</w:t>
      </w:r>
      <w:r w:rsidRPr="006474AE">
        <w:rPr>
          <w:rFonts w:ascii="Calibri" w:hAnsi="Calibri"/>
          <w:lang w:eastAsia="zh-TW"/>
        </w:rPr>
        <w:t>，取得對應之家庭使用方案軟體的單一使用權，針對該客戶所取得的適用桌面應用程式的每份使用權，將該軟體安裝在</w:t>
      </w:r>
      <w:r w:rsidRPr="006474AE">
        <w:rPr>
          <w:rFonts w:ascii="Calibri" w:hAnsi="Calibri"/>
          <w:lang w:eastAsia="zh-TW"/>
        </w:rPr>
        <w:t xml:space="preserve"> a) </w:t>
      </w:r>
      <w:r w:rsidRPr="006474AE">
        <w:rPr>
          <w:rFonts w:ascii="Calibri" w:hAnsi="Calibri"/>
          <w:lang w:eastAsia="zh-TW"/>
        </w:rPr>
        <w:t>一部家庭電腦，以及</w:t>
      </w:r>
      <w:r w:rsidRPr="006474AE">
        <w:rPr>
          <w:rFonts w:ascii="Calibri" w:hAnsi="Calibri"/>
          <w:lang w:eastAsia="zh-TW"/>
        </w:rPr>
        <w:t xml:space="preserve"> b) </w:t>
      </w:r>
      <w:r w:rsidRPr="006474AE">
        <w:rPr>
          <w:rFonts w:ascii="Calibri" w:hAnsi="Calibri"/>
          <w:lang w:eastAsia="zh-TW"/>
        </w:rPr>
        <w:t>一部可攜式裝置上，若客戶的員工先從</w:t>
      </w:r>
      <w:r w:rsidRPr="006474AE">
        <w:rPr>
          <w:rFonts w:ascii="Calibri" w:hAnsi="Calibri"/>
          <w:lang w:eastAsia="zh-TW"/>
        </w:rPr>
        <w:t xml:space="preserve"> Microsoft </w:t>
      </w:r>
      <w:r w:rsidRPr="006474AE">
        <w:rPr>
          <w:rFonts w:ascii="Calibri" w:hAnsi="Calibri"/>
          <w:lang w:eastAsia="zh-TW"/>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6474AE">
        <w:rPr>
          <w:rFonts w:ascii="Calibri" w:hAnsi="Calibri"/>
          <w:lang w:eastAsia="zh-TW"/>
        </w:rPr>
        <w:t>*</w:t>
      </w:r>
      <w:r w:rsidRPr="006474AE">
        <w:rPr>
          <w:rFonts w:ascii="Calibri" w:hAnsi="Calibri"/>
          <w:lang w:eastAsia="zh-TW"/>
        </w:rPr>
        <w:t>。</w:t>
      </w:r>
    </w:p>
    <w:p w:rsidR="000F032B" w:rsidRPr="006474AE" w:rsidRDefault="000F032B" w:rsidP="000F032B">
      <w:pPr>
        <w:pStyle w:val="ProductList-Body"/>
        <w:rPr>
          <w:rFonts w:ascii="Calibri" w:hAnsi="Calibri"/>
          <w:lang w:eastAsia="zh-TW"/>
        </w:rPr>
      </w:pPr>
    </w:p>
    <w:p w:rsidR="000F032B" w:rsidRPr="006474AE" w:rsidRDefault="000F032B" w:rsidP="000F032B">
      <w:pPr>
        <w:pStyle w:val="ProductList-Body"/>
        <w:rPr>
          <w:rFonts w:ascii="Calibri" w:hAnsi="Calibri"/>
          <w:lang w:eastAsia="zh-TW"/>
        </w:rPr>
      </w:pPr>
      <w:r w:rsidRPr="006474AE">
        <w:rPr>
          <w:rFonts w:ascii="Calibri" w:hAnsi="Calibri"/>
          <w:lang w:eastAsia="zh-TW"/>
        </w:rPr>
        <w:t>若有未經授權之存取或透過與該客戶之程式碼相關的家庭使用方案網站進行授權，</w:t>
      </w:r>
      <w:r w:rsidRPr="006474AE">
        <w:rPr>
          <w:rFonts w:ascii="Calibri" w:hAnsi="Calibri"/>
          <w:lang w:eastAsia="zh-TW"/>
        </w:rPr>
        <w:t xml:space="preserve">Microsoft </w:t>
      </w:r>
      <w:r w:rsidRPr="006474AE">
        <w:rPr>
          <w:rFonts w:ascii="Calibri" w:hAnsi="Calibri"/>
          <w:lang w:eastAsia="zh-TW"/>
        </w:rPr>
        <w:t>得立即終止客戶對家庭使用方案之參與，恕不另行通知。</w:t>
      </w:r>
    </w:p>
    <w:p w:rsidR="000F032B" w:rsidRPr="006474AE" w:rsidRDefault="000F032B" w:rsidP="000F032B">
      <w:pPr>
        <w:pStyle w:val="ProductList-Body"/>
        <w:rPr>
          <w:rFonts w:ascii="Calibri" w:hAnsi="Calibri"/>
          <w:lang w:eastAsia="zh-TW"/>
        </w:rPr>
      </w:pPr>
    </w:p>
    <w:p w:rsidR="000F032B" w:rsidRPr="006474AE" w:rsidRDefault="000F032B" w:rsidP="000F032B">
      <w:pPr>
        <w:pStyle w:val="ProductList-Body"/>
        <w:rPr>
          <w:rFonts w:ascii="Calibri" w:hAnsi="Calibri"/>
          <w:lang w:eastAsia="zh-TW"/>
        </w:rPr>
      </w:pPr>
      <w:r w:rsidRPr="006474AE">
        <w:rPr>
          <w:rFonts w:ascii="Calibri" w:hAnsi="Calibri"/>
          <w:lang w:eastAsia="zh-TW"/>
        </w:rPr>
        <w:t>家庭使用授權會因下列原因而失去效力：雇用終止、員工在工作中使用之對應桌面應用程式之拷貝的</w:t>
      </w:r>
      <w:r w:rsidRPr="006474AE">
        <w:rPr>
          <w:rFonts w:ascii="Calibri" w:hAnsi="Calibri"/>
          <w:lang w:eastAsia="zh-TW"/>
        </w:rPr>
        <w:t xml:space="preserve"> SA </w:t>
      </w:r>
      <w:r w:rsidRPr="006474AE">
        <w:rPr>
          <w:rFonts w:ascii="Calibri" w:hAnsi="Calibri"/>
          <w:lang w:eastAsia="zh-TW"/>
        </w:rPr>
        <w:t>範圍之終止或屆滿、或若員工不再是軟體之授權拷貝的使用者，或員工依據家庭使用方案使用權而安裝及使用該桌面應用程式之任何較舊或較新版本。</w:t>
      </w:r>
    </w:p>
    <w:p w:rsidR="000F032B" w:rsidRPr="006474AE" w:rsidRDefault="000F032B" w:rsidP="000F032B">
      <w:pPr>
        <w:pStyle w:val="ProductList-Body"/>
        <w:rPr>
          <w:rFonts w:ascii="Calibri" w:hAnsi="Calibri"/>
          <w:lang w:eastAsia="zh-TW"/>
        </w:rPr>
      </w:pPr>
    </w:p>
    <w:p w:rsidR="000F032B" w:rsidRPr="009A5FFD" w:rsidRDefault="00C0319E" w:rsidP="000F032B">
      <w:pPr>
        <w:pStyle w:val="ProductList-Body"/>
        <w:rPr>
          <w:rFonts w:ascii="Calibri" w:hAnsi="Calibri"/>
          <w:spacing w:val="-2"/>
          <w:lang w:eastAsia="zh-TW"/>
        </w:rPr>
      </w:pPr>
      <w:r w:rsidRPr="009A5FFD">
        <w:rPr>
          <w:rFonts w:ascii="Calibri" w:hAnsi="Calibri"/>
          <w:spacing w:val="-2"/>
          <w:lang w:eastAsia="zh-TW"/>
        </w:rPr>
        <w:t>該些條款係由</w:t>
      </w:r>
      <w:r w:rsidRPr="009A5FFD">
        <w:rPr>
          <w:rFonts w:ascii="Calibri" w:hAnsi="Calibri"/>
          <w:spacing w:val="-2"/>
          <w:lang w:eastAsia="zh-TW"/>
        </w:rPr>
        <w:t xml:space="preserve"> Microsoft </w:t>
      </w:r>
      <w:r w:rsidRPr="009A5FFD">
        <w:rPr>
          <w:rFonts w:ascii="Calibri" w:hAnsi="Calibri"/>
          <w:spacing w:val="-2"/>
          <w:lang w:eastAsia="zh-TW"/>
        </w:rPr>
        <w:t>與客戶員工間所共同訂定，其會因依客戶大量授權提供之使用權而有所不同</w:t>
      </w:r>
      <w:r w:rsidRPr="009A5FFD">
        <w:rPr>
          <w:rFonts w:ascii="Calibri" w:hAnsi="Calibri"/>
          <w:spacing w:val="-2"/>
          <w:lang w:eastAsia="zh-TW"/>
        </w:rPr>
        <w:t xml:space="preserve"> (</w:t>
      </w:r>
      <w:r w:rsidRPr="009A5FFD">
        <w:rPr>
          <w:rFonts w:ascii="Calibri" w:hAnsi="Calibri"/>
          <w:spacing w:val="-2"/>
          <w:lang w:eastAsia="zh-TW"/>
        </w:rPr>
        <w:t>例如，員工僅得安裝</w:t>
      </w:r>
      <w:r w:rsidRPr="009A5FFD">
        <w:rPr>
          <w:rFonts w:ascii="Calibri" w:hAnsi="Calibri"/>
          <w:spacing w:val="-2"/>
          <w:lang w:eastAsia="zh-TW"/>
        </w:rPr>
        <w:t xml:space="preserve"> HUP </w:t>
      </w:r>
      <w:r w:rsidRPr="009A5FFD">
        <w:rPr>
          <w:rFonts w:ascii="Calibri" w:hAnsi="Calibri"/>
          <w:spacing w:val="-2"/>
          <w:lang w:eastAsia="zh-TW"/>
        </w:rPr>
        <w:t>軟體之一個拷貝</w:t>
      </w:r>
      <w:r w:rsidRPr="009A5FFD">
        <w:rPr>
          <w:rFonts w:ascii="Calibri" w:hAnsi="Calibri"/>
          <w:spacing w:val="-2"/>
          <w:lang w:eastAsia="zh-TW"/>
        </w:rPr>
        <w:t>)</w:t>
      </w:r>
      <w:r w:rsidRPr="009A5FFD">
        <w:rPr>
          <w:rFonts w:ascii="Calibri" w:hAnsi="Calibri"/>
          <w:spacing w:val="-2"/>
          <w:lang w:eastAsia="zh-TW"/>
        </w:rPr>
        <w:t>。客戶必須限制家庭使用方案員工之存取權，並通知他們何時應該依員工</w:t>
      </w:r>
      <w:r w:rsidRPr="009A5FFD">
        <w:rPr>
          <w:rFonts w:ascii="Calibri" w:hAnsi="Calibri"/>
          <w:spacing w:val="-2"/>
          <w:lang w:eastAsia="zh-TW"/>
        </w:rPr>
        <w:t xml:space="preserve"> SA </w:t>
      </w:r>
      <w:r w:rsidRPr="009A5FFD">
        <w:rPr>
          <w:rFonts w:ascii="Calibri" w:hAnsi="Calibri"/>
          <w:spacing w:val="-2"/>
          <w:lang w:eastAsia="zh-TW"/>
        </w:rPr>
        <w:t>範圍失效或雇用終止而中止家庭使用方案軟體之使用。</w:t>
      </w:r>
    </w:p>
    <w:p w:rsidR="000F032B" w:rsidRPr="006474AE" w:rsidRDefault="000F032B" w:rsidP="000F032B">
      <w:pPr>
        <w:pStyle w:val="ProductList-Body"/>
        <w:rPr>
          <w:rFonts w:ascii="Calibri" w:hAnsi="Calibri"/>
          <w:lang w:eastAsia="zh-TW"/>
        </w:rPr>
      </w:pPr>
    </w:p>
    <w:p w:rsidR="000F032B" w:rsidRPr="006474AE" w:rsidRDefault="000F032B" w:rsidP="000F032B">
      <w:pPr>
        <w:pStyle w:val="ProductList-Body"/>
        <w:rPr>
          <w:rFonts w:ascii="Calibri" w:hAnsi="Calibri"/>
          <w:lang w:eastAsia="zh-TW"/>
        </w:rPr>
      </w:pPr>
      <w:r w:rsidRPr="006474AE">
        <w:rPr>
          <w:rFonts w:ascii="Calibri" w:hAnsi="Calibri"/>
          <w:lang w:eastAsia="zh-TW"/>
        </w:rPr>
        <w:t>參與此方案對客戶及其員工可能都會產生稅賦。</w:t>
      </w:r>
      <w:r w:rsidRPr="006474AE">
        <w:rPr>
          <w:rFonts w:ascii="Calibri" w:hAnsi="Calibri"/>
          <w:lang w:eastAsia="zh-TW"/>
        </w:rPr>
        <w:t xml:space="preserve">Microsoft </w:t>
      </w:r>
      <w:r w:rsidRPr="006474AE">
        <w:rPr>
          <w:rFonts w:ascii="Calibri" w:hAnsi="Calibri"/>
          <w:lang w:eastAsia="zh-TW"/>
        </w:rPr>
        <w:t>對客戶或其員工是否遵照其所具備之任何雇用利益、稅賦或報告義務，並不負任何責任。紐西蘭地區之員工適用之其他條款列示如下：</w:t>
      </w:r>
    </w:p>
    <w:p w:rsidR="000F032B" w:rsidRPr="006474AE" w:rsidRDefault="000F032B" w:rsidP="00026DDE">
      <w:pPr>
        <w:pStyle w:val="ProductList-Body"/>
        <w:numPr>
          <w:ilvl w:val="0"/>
          <w:numId w:val="25"/>
        </w:numPr>
        <w:ind w:left="450" w:hanging="270"/>
        <w:rPr>
          <w:rFonts w:ascii="Calibri" w:hAnsi="Calibri"/>
          <w:lang w:eastAsia="zh-TW"/>
        </w:rPr>
      </w:pPr>
      <w:r w:rsidRPr="006474AE">
        <w:rPr>
          <w:rFonts w:ascii="Calibri" w:hAnsi="Calibri"/>
          <w:lang w:eastAsia="zh-TW"/>
        </w:rPr>
        <w:t>在紐西蘭地區，客戶不得要求員工針對</w:t>
      </w:r>
      <w:r w:rsidRPr="006474AE">
        <w:rPr>
          <w:rFonts w:ascii="Calibri" w:hAnsi="Calibri"/>
          <w:lang w:eastAsia="zh-TW"/>
        </w:rPr>
        <w:t xml:space="preserve"> HUP </w:t>
      </w:r>
      <w:r w:rsidRPr="006474AE">
        <w:rPr>
          <w:rFonts w:ascii="Calibri" w:hAnsi="Calibri"/>
          <w:lang w:eastAsia="zh-TW"/>
        </w:rPr>
        <w:t>之相關費用進行任何付款或報酬，也不得針對超出</w:t>
      </w:r>
      <w:r w:rsidRPr="006474AE">
        <w:rPr>
          <w:rFonts w:ascii="Calibri" w:hAnsi="Calibri"/>
          <w:lang w:eastAsia="zh-TW"/>
        </w:rPr>
        <w:t xml:space="preserve"> Microsoft </w:t>
      </w:r>
      <w:r w:rsidRPr="006474AE">
        <w:rPr>
          <w:rFonts w:ascii="Calibri" w:hAnsi="Calibri"/>
          <w:lang w:eastAsia="zh-TW"/>
        </w:rPr>
        <w:t>所收取之任何金額進行或忘記進行會造成任何員工之任何</w:t>
      </w:r>
      <w:r w:rsidRPr="006474AE">
        <w:rPr>
          <w:rFonts w:ascii="Calibri" w:hAnsi="Calibri"/>
          <w:lang w:eastAsia="zh-TW"/>
        </w:rPr>
        <w:t xml:space="preserve"> HUP </w:t>
      </w:r>
      <w:r w:rsidRPr="006474AE">
        <w:rPr>
          <w:rFonts w:ascii="Calibri" w:hAnsi="Calibri"/>
          <w:lang w:eastAsia="zh-TW"/>
        </w:rPr>
        <w:t>利益之總成本提高的任何動作。</w:t>
      </w:r>
    </w:p>
    <w:p w:rsidR="000F032B" w:rsidRPr="006474AE" w:rsidRDefault="000F032B" w:rsidP="00026DDE">
      <w:pPr>
        <w:pStyle w:val="ProductList-Body"/>
        <w:numPr>
          <w:ilvl w:val="0"/>
          <w:numId w:val="25"/>
        </w:numPr>
        <w:ind w:left="450" w:hanging="270"/>
        <w:rPr>
          <w:rFonts w:ascii="Calibri" w:hAnsi="Calibri"/>
          <w:lang w:eastAsia="zh-TW"/>
        </w:rPr>
      </w:pPr>
      <w:r w:rsidRPr="006474AE">
        <w:rPr>
          <w:rFonts w:ascii="Calibri" w:hAnsi="Calibri"/>
          <w:lang w:eastAsia="zh-TW"/>
        </w:rPr>
        <w:t>對於因客戶未遵守本節所規定義務所產生之任何費用、支出、損失或損害，客戶必須賠償</w:t>
      </w:r>
      <w:r w:rsidRPr="006474AE">
        <w:rPr>
          <w:rFonts w:ascii="Calibri" w:hAnsi="Calibri"/>
          <w:lang w:eastAsia="zh-TW"/>
        </w:rPr>
        <w:t xml:space="preserve"> Microsoft </w:t>
      </w:r>
      <w:r w:rsidRPr="006474AE">
        <w:rPr>
          <w:rFonts w:ascii="Calibri" w:hAnsi="Calibri"/>
          <w:lang w:eastAsia="zh-TW"/>
        </w:rPr>
        <w:t>及其關係企業，並使</w:t>
      </w:r>
      <w:r w:rsidRPr="006474AE">
        <w:rPr>
          <w:rFonts w:ascii="Calibri" w:hAnsi="Calibri"/>
          <w:lang w:eastAsia="zh-TW"/>
        </w:rPr>
        <w:t xml:space="preserve"> Microsoft </w:t>
      </w:r>
      <w:r w:rsidRPr="006474AE">
        <w:rPr>
          <w:rFonts w:ascii="Calibri" w:hAnsi="Calibri"/>
          <w:lang w:eastAsia="zh-TW"/>
        </w:rPr>
        <w:t>及其關係企業免於受損害。</w:t>
      </w:r>
    </w:p>
    <w:p w:rsidR="00C0319E" w:rsidRPr="006474AE" w:rsidRDefault="00C0319E" w:rsidP="009A5FFD">
      <w:pPr>
        <w:pStyle w:val="ProductList-Body"/>
        <w:spacing w:before="160"/>
        <w:rPr>
          <w:rFonts w:ascii="Calibri" w:hAnsi="Calibri"/>
          <w:lang w:eastAsia="zh-TW"/>
        </w:rPr>
      </w:pPr>
      <w:r w:rsidRPr="006474AE">
        <w:rPr>
          <w:rFonts w:ascii="Calibri" w:hAnsi="Calibri"/>
          <w:lang w:eastAsia="zh-TW"/>
        </w:rPr>
        <w:t>可讓客戶符合參加家庭使用方案之資格的桌面應用程式以及家庭使用方案中可提供的應用程式列載如下：</w:t>
      </w:r>
    </w:p>
    <w:p w:rsidR="000F032B" w:rsidRPr="006474AE" w:rsidRDefault="000F032B" w:rsidP="004925A1">
      <w:pPr>
        <w:pStyle w:val="ProductList-Body"/>
        <w:rPr>
          <w:rFonts w:ascii="Calibri" w:hAnsi="Calibri"/>
          <w:lang w:eastAsia="zh-TW"/>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6474AE" w:rsidTr="009D7029">
        <w:trPr>
          <w:trHeight w:val="60"/>
          <w:tblHeader/>
        </w:trPr>
        <w:tc>
          <w:tcPr>
            <w:tcW w:w="5355" w:type="dxa"/>
            <w:shd w:val="clear" w:color="auto" w:fill="0072C6"/>
            <w:tcMar>
              <w:top w:w="0" w:type="dxa"/>
              <w:left w:w="108" w:type="dxa"/>
              <w:bottom w:w="0" w:type="dxa"/>
              <w:right w:w="108" w:type="dxa"/>
            </w:tcMar>
            <w:vAlign w:val="center"/>
          </w:tcPr>
          <w:p w:rsidR="000F032B" w:rsidRPr="006474AE" w:rsidRDefault="000F032B" w:rsidP="000F032B">
            <w:pPr>
              <w:pStyle w:val="ProductList-Body"/>
              <w:spacing w:before="20" w:after="20"/>
              <w:rPr>
                <w:rFonts w:ascii="Calibri" w:hAnsi="Calibri"/>
                <w:color w:val="FFFFFF" w:themeColor="background1"/>
              </w:rPr>
            </w:pPr>
            <w:r w:rsidRPr="006474AE">
              <w:rPr>
                <w:rFonts w:ascii="Calibri" w:hAnsi="Calibri"/>
                <w:color w:val="FFFFFF" w:themeColor="background1"/>
              </w:rPr>
              <w:t>合格桌面應用程式</w:t>
            </w:r>
          </w:p>
        </w:tc>
        <w:tc>
          <w:tcPr>
            <w:tcW w:w="5355" w:type="dxa"/>
            <w:shd w:val="clear" w:color="auto" w:fill="0072C6"/>
            <w:tcMar>
              <w:top w:w="0" w:type="dxa"/>
              <w:left w:w="108" w:type="dxa"/>
              <w:bottom w:w="0" w:type="dxa"/>
              <w:right w:w="108" w:type="dxa"/>
            </w:tcMar>
            <w:vAlign w:val="center"/>
          </w:tcPr>
          <w:p w:rsidR="000F032B" w:rsidRPr="006474AE" w:rsidRDefault="000F032B" w:rsidP="000F032B">
            <w:pPr>
              <w:pStyle w:val="ProductList-Body"/>
              <w:spacing w:before="20" w:after="20"/>
              <w:rPr>
                <w:rFonts w:ascii="Calibri" w:hAnsi="Calibri"/>
                <w:color w:val="FFFFFF" w:themeColor="background1"/>
                <w:lang w:eastAsia="zh-TW"/>
              </w:rPr>
            </w:pPr>
            <w:r w:rsidRPr="006474AE">
              <w:rPr>
                <w:rFonts w:ascii="Calibri" w:hAnsi="Calibri"/>
                <w:color w:val="FFFFFF" w:themeColor="background1"/>
                <w:lang w:eastAsia="zh-TW"/>
              </w:rPr>
              <w:t>對應的家庭使用方案授權</w:t>
            </w:r>
          </w:p>
        </w:tc>
      </w:tr>
      <w:tr w:rsidR="000F032B" w:rsidRPr="006474AE" w:rsidTr="009D7029">
        <w:trPr>
          <w:trHeight w:val="438"/>
        </w:trPr>
        <w:tc>
          <w:tcPr>
            <w:tcW w:w="5355" w:type="dxa"/>
            <w:tcMar>
              <w:top w:w="0" w:type="dxa"/>
              <w:left w:w="108" w:type="dxa"/>
              <w:bottom w:w="0" w:type="dxa"/>
              <w:right w:w="108" w:type="dxa"/>
            </w:tcMar>
            <w:vAlign w:val="center"/>
          </w:tcPr>
          <w:p w:rsidR="000F032B" w:rsidRPr="006474AE" w:rsidRDefault="000F032B" w:rsidP="000F032B">
            <w:pPr>
              <w:pStyle w:val="ProductList-Body"/>
              <w:rPr>
                <w:rFonts w:ascii="Calibri" w:hAnsi="Calibri"/>
                <w:color w:val="000000"/>
              </w:rPr>
            </w:pPr>
            <w:r w:rsidRPr="006474AE">
              <w:rPr>
                <w:rFonts w:ascii="Calibri" w:hAnsi="Calibri"/>
                <w:color w:val="000000"/>
              </w:rPr>
              <w:t>Office Standard 2010/2013</w:t>
            </w:r>
          </w:p>
          <w:p w:rsidR="000F032B" w:rsidRPr="006474AE" w:rsidRDefault="000F032B" w:rsidP="000F032B">
            <w:pPr>
              <w:pStyle w:val="ProductList-Body"/>
              <w:rPr>
                <w:rFonts w:ascii="Calibri" w:hAnsi="Calibri"/>
                <w:color w:val="000000"/>
              </w:rPr>
            </w:pPr>
            <w:r w:rsidRPr="006474AE">
              <w:rPr>
                <w:rFonts w:ascii="Calibri" w:hAnsi="Calibri"/>
                <w:color w:val="000000"/>
              </w:rPr>
              <w:t>Office Professional Plus 2010</w:t>
            </w:r>
            <w:r w:rsidRPr="006474AE">
              <w:rPr>
                <w:rFonts w:ascii="Calibri" w:hAnsi="Calibri"/>
              </w:rPr>
              <w:fldChar w:fldCharType="begin"/>
            </w:r>
            <w:r w:rsidRPr="006474AE">
              <w:rPr>
                <w:rFonts w:ascii="Calibri" w:hAnsi="Calibri"/>
              </w:rPr>
              <w:instrText>XE "Office Professional Plus 2010"</w:instrText>
            </w:r>
            <w:r w:rsidRPr="006474AE">
              <w:rPr>
                <w:rFonts w:ascii="Calibri" w:hAnsi="Calibri"/>
              </w:rPr>
              <w:fldChar w:fldCharType="end"/>
            </w:r>
            <w:r w:rsidRPr="006474AE">
              <w:rPr>
                <w:rFonts w:ascii="Calibri" w:hAnsi="Calibri"/>
                <w:color w:val="000000"/>
              </w:rPr>
              <w:t>/2013</w:t>
            </w:r>
          </w:p>
          <w:p w:rsidR="000F032B" w:rsidRPr="006474AE" w:rsidRDefault="000F032B" w:rsidP="000F032B">
            <w:pPr>
              <w:pStyle w:val="ProductList-Body"/>
              <w:rPr>
                <w:rFonts w:ascii="Calibri" w:hAnsi="Calibri"/>
                <w:color w:val="000000"/>
              </w:rPr>
            </w:pPr>
            <w:r w:rsidRPr="006474AE">
              <w:rPr>
                <w:rFonts w:ascii="Calibri" w:hAnsi="Calibri"/>
                <w:color w:val="000000"/>
              </w:rPr>
              <w:t>Office for Mac 2008 / Office for Mac Standard 2011</w:t>
            </w:r>
            <w:r w:rsidRPr="006474AE">
              <w:rPr>
                <w:rFonts w:ascii="Calibri" w:hAnsi="Calibri"/>
              </w:rPr>
              <w:fldChar w:fldCharType="begin"/>
            </w:r>
            <w:r w:rsidRPr="006474AE">
              <w:rPr>
                <w:rFonts w:ascii="Calibri" w:hAnsi="Calibri"/>
              </w:rPr>
              <w:instrText>XE "Office for Mac Standard 2011"</w:instrText>
            </w:r>
            <w:r w:rsidRPr="006474AE">
              <w:rPr>
                <w:rFonts w:ascii="Calibri" w:hAnsi="Calibri"/>
              </w:rPr>
              <w:fldChar w:fldCharType="end"/>
            </w:r>
            <w:r w:rsidRPr="006474AE">
              <w:rPr>
                <w:rFonts w:ascii="Calibri" w:hAnsi="Calibri"/>
                <w:color w:val="000000"/>
              </w:rPr>
              <w:t xml:space="preserve"> </w:t>
            </w:r>
          </w:p>
        </w:tc>
        <w:tc>
          <w:tcPr>
            <w:tcW w:w="5355" w:type="dxa"/>
            <w:tcMar>
              <w:top w:w="0" w:type="dxa"/>
              <w:left w:w="108" w:type="dxa"/>
              <w:bottom w:w="0" w:type="dxa"/>
              <w:right w:w="108" w:type="dxa"/>
            </w:tcMar>
            <w:vAlign w:val="center"/>
          </w:tcPr>
          <w:p w:rsidR="000F032B" w:rsidRPr="00E64B3C" w:rsidRDefault="000F032B" w:rsidP="000F032B">
            <w:pPr>
              <w:pStyle w:val="ProductList-Body"/>
              <w:rPr>
                <w:rFonts w:ascii="Calibri" w:hAnsi="Calibri"/>
                <w:color w:val="000000"/>
                <w:lang w:val="fr-FR"/>
              </w:rPr>
            </w:pPr>
            <w:r w:rsidRPr="00E64B3C">
              <w:rPr>
                <w:rFonts w:ascii="Calibri" w:hAnsi="Calibri"/>
                <w:color w:val="000000"/>
                <w:lang w:val="fr-FR"/>
              </w:rPr>
              <w:t>Office Professional Plus 2013</w:t>
            </w:r>
            <w:r w:rsidRPr="006474AE">
              <w:rPr>
                <w:rFonts w:ascii="Calibri" w:hAnsi="Calibri"/>
              </w:rPr>
              <w:fldChar w:fldCharType="begin"/>
            </w:r>
            <w:r w:rsidRPr="00E64B3C">
              <w:rPr>
                <w:rFonts w:ascii="Calibri" w:hAnsi="Calibri"/>
                <w:lang w:val="fr-FR"/>
              </w:rPr>
              <w:instrText>XE "Office Professional Plus 2013"</w:instrText>
            </w:r>
            <w:r w:rsidRPr="006474AE">
              <w:rPr>
                <w:rFonts w:ascii="Calibri" w:hAnsi="Calibri"/>
              </w:rPr>
              <w:fldChar w:fldCharType="end"/>
            </w:r>
            <w:r w:rsidRPr="00E64B3C">
              <w:rPr>
                <w:rFonts w:ascii="Calibri" w:hAnsi="Calibri"/>
                <w:color w:val="000000"/>
                <w:lang w:val="fr-FR"/>
              </w:rPr>
              <w:t xml:space="preserve"> HUP</w:t>
            </w:r>
            <w:r w:rsidRPr="00E64B3C">
              <w:rPr>
                <w:rFonts w:ascii="Calibri" w:hAnsi="Calibri"/>
                <w:color w:val="000000"/>
                <w:lang w:val="fr-FR"/>
              </w:rPr>
              <w:t>，</w:t>
            </w:r>
            <w:r w:rsidRPr="006474AE">
              <w:rPr>
                <w:rFonts w:ascii="Calibri" w:hAnsi="Calibri"/>
                <w:color w:val="000000"/>
              </w:rPr>
              <w:t>或</w:t>
            </w:r>
          </w:p>
          <w:p w:rsidR="000F032B" w:rsidRPr="006474AE" w:rsidRDefault="000F032B" w:rsidP="000F032B">
            <w:pPr>
              <w:pStyle w:val="ProductList-Body"/>
              <w:rPr>
                <w:rFonts w:ascii="Calibri" w:hAnsi="Calibri"/>
                <w:color w:val="000000"/>
              </w:rPr>
            </w:pPr>
            <w:r w:rsidRPr="006474AE">
              <w:rPr>
                <w:rFonts w:ascii="Calibri" w:hAnsi="Calibri"/>
                <w:color w:val="000000"/>
              </w:rPr>
              <w:t>Office for Mac Home &amp; Business 2011 HUP</w:t>
            </w:r>
          </w:p>
        </w:tc>
      </w:tr>
      <w:tr w:rsidR="000F032B" w:rsidRPr="006474AE" w:rsidTr="009D7029">
        <w:trPr>
          <w:trHeight w:val="438"/>
        </w:trPr>
        <w:tc>
          <w:tcPr>
            <w:tcW w:w="5355" w:type="dxa"/>
            <w:tcMar>
              <w:top w:w="0" w:type="dxa"/>
              <w:left w:w="108" w:type="dxa"/>
              <w:bottom w:w="0" w:type="dxa"/>
              <w:right w:w="108" w:type="dxa"/>
            </w:tcMar>
            <w:vAlign w:val="center"/>
          </w:tcPr>
          <w:p w:rsidR="000F032B" w:rsidRPr="006474AE" w:rsidRDefault="000F032B" w:rsidP="000F032B">
            <w:pPr>
              <w:pStyle w:val="ProductList-Body"/>
              <w:rPr>
                <w:rFonts w:ascii="Calibri" w:hAnsi="Calibri"/>
                <w:color w:val="000000"/>
              </w:rPr>
            </w:pPr>
            <w:r w:rsidRPr="006474AE">
              <w:rPr>
                <w:rFonts w:ascii="Calibri" w:hAnsi="Calibri"/>
                <w:color w:val="000000"/>
              </w:rPr>
              <w:t>Access 2010/2013</w:t>
            </w:r>
          </w:p>
          <w:p w:rsidR="000F032B" w:rsidRPr="006474AE" w:rsidRDefault="000F032B" w:rsidP="000F032B">
            <w:pPr>
              <w:pStyle w:val="ProductList-Body"/>
              <w:rPr>
                <w:rFonts w:ascii="Calibri" w:hAnsi="Calibri"/>
                <w:color w:val="000000"/>
              </w:rPr>
            </w:pPr>
            <w:r w:rsidRPr="006474AE">
              <w:rPr>
                <w:rFonts w:ascii="Calibri" w:hAnsi="Calibri"/>
                <w:color w:val="000000"/>
              </w:rPr>
              <w:t>Excel 2010/2013</w:t>
            </w:r>
          </w:p>
          <w:p w:rsidR="000F032B" w:rsidRPr="006474AE" w:rsidRDefault="000F032B" w:rsidP="000F032B">
            <w:pPr>
              <w:pStyle w:val="ProductList-Body"/>
              <w:rPr>
                <w:rFonts w:ascii="Calibri" w:hAnsi="Calibri"/>
                <w:color w:val="000000"/>
              </w:rPr>
            </w:pPr>
            <w:r w:rsidRPr="006474AE">
              <w:rPr>
                <w:rFonts w:ascii="Calibri" w:hAnsi="Calibri"/>
                <w:color w:val="000000"/>
              </w:rPr>
              <w:t>PowerPoint 2010/2013</w:t>
            </w:r>
          </w:p>
          <w:p w:rsidR="000F032B" w:rsidRPr="006474AE" w:rsidRDefault="000F032B" w:rsidP="000F032B">
            <w:pPr>
              <w:pStyle w:val="ProductList-Body"/>
              <w:rPr>
                <w:rFonts w:ascii="Calibri" w:hAnsi="Calibri"/>
                <w:color w:val="000000"/>
              </w:rPr>
            </w:pPr>
            <w:r w:rsidRPr="006474AE">
              <w:rPr>
                <w:rFonts w:ascii="Calibri" w:hAnsi="Calibri"/>
                <w:color w:val="000000"/>
              </w:rPr>
              <w:t>InfoPath 2010/2013</w:t>
            </w:r>
          </w:p>
          <w:p w:rsidR="000F032B" w:rsidRPr="006474AE" w:rsidRDefault="000F032B" w:rsidP="000F032B">
            <w:pPr>
              <w:pStyle w:val="ProductList-Body"/>
              <w:rPr>
                <w:rFonts w:ascii="Calibri" w:hAnsi="Calibri"/>
                <w:color w:val="000000"/>
              </w:rPr>
            </w:pPr>
            <w:r w:rsidRPr="006474AE">
              <w:rPr>
                <w:rFonts w:ascii="Calibri" w:hAnsi="Calibri"/>
                <w:color w:val="000000"/>
              </w:rPr>
              <w:t>OneNote 2010/2013</w:t>
            </w:r>
          </w:p>
          <w:p w:rsidR="000F032B" w:rsidRPr="006474AE" w:rsidRDefault="000F032B" w:rsidP="000F032B">
            <w:pPr>
              <w:pStyle w:val="ProductList-Body"/>
              <w:rPr>
                <w:rFonts w:ascii="Calibri" w:hAnsi="Calibri"/>
                <w:color w:val="000000"/>
              </w:rPr>
            </w:pPr>
            <w:r w:rsidRPr="006474AE">
              <w:rPr>
                <w:rFonts w:ascii="Calibri" w:hAnsi="Calibri"/>
                <w:color w:val="000000"/>
              </w:rPr>
              <w:t>Outlook 2010/2013</w:t>
            </w:r>
          </w:p>
          <w:p w:rsidR="000F032B" w:rsidRPr="006474AE" w:rsidRDefault="000F032B" w:rsidP="000F032B">
            <w:pPr>
              <w:pStyle w:val="ProductList-Body"/>
              <w:rPr>
                <w:rFonts w:ascii="Calibri" w:hAnsi="Calibri"/>
                <w:color w:val="000000"/>
              </w:rPr>
            </w:pPr>
            <w:r w:rsidRPr="006474AE">
              <w:rPr>
                <w:rFonts w:ascii="Calibri" w:hAnsi="Calibri"/>
                <w:color w:val="000000"/>
              </w:rPr>
              <w:t>Publisher 2010/2013</w:t>
            </w:r>
          </w:p>
          <w:p w:rsidR="000F032B" w:rsidRPr="006474AE" w:rsidRDefault="000F032B" w:rsidP="000F032B">
            <w:pPr>
              <w:pStyle w:val="ProductList-Body"/>
              <w:rPr>
                <w:rFonts w:ascii="Calibri" w:hAnsi="Calibri"/>
                <w:color w:val="000000"/>
              </w:rPr>
            </w:pPr>
            <w:r w:rsidRPr="006474AE">
              <w:rPr>
                <w:rFonts w:ascii="Calibri" w:hAnsi="Calibri"/>
                <w:color w:val="000000"/>
              </w:rPr>
              <w:t>Word 2010/2013</w:t>
            </w:r>
          </w:p>
        </w:tc>
        <w:tc>
          <w:tcPr>
            <w:tcW w:w="5355" w:type="dxa"/>
            <w:tcMar>
              <w:top w:w="0" w:type="dxa"/>
              <w:left w:w="108" w:type="dxa"/>
              <w:bottom w:w="0" w:type="dxa"/>
              <w:right w:w="108" w:type="dxa"/>
            </w:tcMar>
            <w:vAlign w:val="center"/>
          </w:tcPr>
          <w:p w:rsidR="000F032B" w:rsidRPr="00E64B3C" w:rsidRDefault="000F032B" w:rsidP="000F032B">
            <w:pPr>
              <w:pStyle w:val="ProductList-Body"/>
              <w:rPr>
                <w:rFonts w:ascii="Calibri" w:hAnsi="Calibri"/>
                <w:color w:val="000000"/>
                <w:lang w:val="fr-FR"/>
              </w:rPr>
            </w:pPr>
            <w:r w:rsidRPr="00E64B3C">
              <w:rPr>
                <w:rFonts w:ascii="Calibri" w:hAnsi="Calibri"/>
                <w:color w:val="000000"/>
                <w:lang w:val="fr-FR"/>
              </w:rPr>
              <w:t>Office Professional Plus 2013</w:t>
            </w:r>
            <w:r w:rsidRPr="006474AE">
              <w:rPr>
                <w:rFonts w:ascii="Calibri" w:hAnsi="Calibri"/>
              </w:rPr>
              <w:fldChar w:fldCharType="begin"/>
            </w:r>
            <w:r w:rsidRPr="00E64B3C">
              <w:rPr>
                <w:rFonts w:ascii="Calibri" w:hAnsi="Calibri"/>
                <w:lang w:val="fr-FR"/>
              </w:rPr>
              <w:instrText>XE "Office Professional Plus 2013"</w:instrText>
            </w:r>
            <w:r w:rsidRPr="006474AE">
              <w:rPr>
                <w:rFonts w:ascii="Calibri" w:hAnsi="Calibri"/>
              </w:rPr>
              <w:fldChar w:fldCharType="end"/>
            </w:r>
            <w:r w:rsidRPr="00E64B3C">
              <w:rPr>
                <w:rFonts w:ascii="Calibri" w:hAnsi="Calibri"/>
                <w:color w:val="000000"/>
                <w:lang w:val="fr-FR"/>
              </w:rPr>
              <w:t xml:space="preserve"> HUP</w:t>
            </w:r>
            <w:r w:rsidRPr="00E64B3C">
              <w:rPr>
                <w:rFonts w:ascii="Calibri" w:hAnsi="Calibri"/>
                <w:color w:val="000000"/>
                <w:lang w:val="fr-FR"/>
              </w:rPr>
              <w:t>，</w:t>
            </w:r>
            <w:r w:rsidRPr="006474AE">
              <w:rPr>
                <w:rFonts w:ascii="Calibri" w:hAnsi="Calibri"/>
                <w:color w:val="000000"/>
              </w:rPr>
              <w:t>或</w:t>
            </w:r>
          </w:p>
          <w:p w:rsidR="000F032B" w:rsidRPr="006474AE" w:rsidRDefault="000F032B" w:rsidP="000F032B">
            <w:pPr>
              <w:pStyle w:val="ProductList-Body"/>
              <w:rPr>
                <w:rFonts w:ascii="Calibri" w:hAnsi="Calibri"/>
                <w:color w:val="000000"/>
              </w:rPr>
            </w:pPr>
            <w:r w:rsidRPr="006474AE">
              <w:rPr>
                <w:rFonts w:ascii="Calibri" w:hAnsi="Calibri"/>
                <w:color w:val="000000"/>
              </w:rPr>
              <w:t>Office for Mac Home &amp; Business 2011 HUP</w:t>
            </w:r>
          </w:p>
        </w:tc>
      </w:tr>
      <w:tr w:rsidR="000F032B" w:rsidRPr="006474AE" w:rsidTr="009D7029">
        <w:trPr>
          <w:trHeight w:val="438"/>
        </w:trPr>
        <w:tc>
          <w:tcPr>
            <w:tcW w:w="5355" w:type="dxa"/>
            <w:tcMar>
              <w:top w:w="0" w:type="dxa"/>
              <w:left w:w="108" w:type="dxa"/>
              <w:bottom w:w="0" w:type="dxa"/>
              <w:right w:w="108" w:type="dxa"/>
            </w:tcMar>
            <w:vAlign w:val="center"/>
          </w:tcPr>
          <w:p w:rsidR="000F032B" w:rsidRPr="006474AE" w:rsidRDefault="000F032B" w:rsidP="000F032B">
            <w:pPr>
              <w:pStyle w:val="ProductList-Body"/>
              <w:rPr>
                <w:rFonts w:ascii="Calibri" w:hAnsi="Calibri"/>
                <w:color w:val="000000"/>
              </w:rPr>
            </w:pPr>
            <w:r w:rsidRPr="006474AE">
              <w:rPr>
                <w:rFonts w:ascii="Calibri" w:hAnsi="Calibri"/>
                <w:color w:val="000000"/>
              </w:rPr>
              <w:t>Visio Standard 2010/2013</w:t>
            </w:r>
          </w:p>
          <w:p w:rsidR="000F032B" w:rsidRPr="006474AE" w:rsidRDefault="000F032B" w:rsidP="000F032B">
            <w:pPr>
              <w:pStyle w:val="ProductList-Body"/>
              <w:rPr>
                <w:rFonts w:ascii="Calibri" w:hAnsi="Calibri"/>
                <w:color w:val="000000"/>
              </w:rPr>
            </w:pPr>
            <w:r w:rsidRPr="006474AE">
              <w:rPr>
                <w:rFonts w:ascii="Calibri" w:hAnsi="Calibri"/>
                <w:color w:val="000000"/>
              </w:rPr>
              <w:t>Visio Professional 2010/2013</w:t>
            </w:r>
          </w:p>
        </w:tc>
        <w:tc>
          <w:tcPr>
            <w:tcW w:w="5355" w:type="dxa"/>
            <w:tcMar>
              <w:top w:w="0" w:type="dxa"/>
              <w:left w:w="108" w:type="dxa"/>
              <w:bottom w:w="0" w:type="dxa"/>
              <w:right w:w="108" w:type="dxa"/>
            </w:tcMar>
            <w:vAlign w:val="center"/>
          </w:tcPr>
          <w:p w:rsidR="000F032B" w:rsidRPr="006474AE" w:rsidRDefault="000F032B" w:rsidP="000F032B">
            <w:pPr>
              <w:pStyle w:val="ProductList-Body"/>
              <w:rPr>
                <w:rFonts w:ascii="Calibri" w:hAnsi="Calibri"/>
                <w:color w:val="000000"/>
              </w:rPr>
            </w:pPr>
            <w:r w:rsidRPr="006474AE">
              <w:rPr>
                <w:rFonts w:ascii="Calibri" w:hAnsi="Calibri"/>
                <w:color w:val="000000"/>
              </w:rPr>
              <w:t>Visio Professional 2013</w:t>
            </w:r>
            <w:r w:rsidRPr="006474AE">
              <w:rPr>
                <w:rFonts w:ascii="Calibri" w:hAnsi="Calibri"/>
              </w:rPr>
              <w:fldChar w:fldCharType="begin"/>
            </w:r>
            <w:r w:rsidRPr="006474AE">
              <w:rPr>
                <w:rFonts w:ascii="Calibri" w:hAnsi="Calibri"/>
              </w:rPr>
              <w:instrText>XE "Visio Professional 2013"</w:instrText>
            </w:r>
            <w:r w:rsidRPr="006474AE">
              <w:rPr>
                <w:rFonts w:ascii="Calibri" w:hAnsi="Calibri"/>
              </w:rPr>
              <w:fldChar w:fldCharType="end"/>
            </w:r>
            <w:r w:rsidRPr="006474AE">
              <w:rPr>
                <w:rFonts w:ascii="Calibri" w:hAnsi="Calibri"/>
                <w:color w:val="000000"/>
              </w:rPr>
              <w:t xml:space="preserve"> HUP</w:t>
            </w:r>
          </w:p>
        </w:tc>
      </w:tr>
      <w:tr w:rsidR="000F032B" w:rsidRPr="006474AE" w:rsidTr="009D7029">
        <w:trPr>
          <w:trHeight w:val="438"/>
        </w:trPr>
        <w:tc>
          <w:tcPr>
            <w:tcW w:w="5355" w:type="dxa"/>
            <w:tcMar>
              <w:top w:w="0" w:type="dxa"/>
              <w:left w:w="108" w:type="dxa"/>
              <w:bottom w:w="0" w:type="dxa"/>
              <w:right w:w="108" w:type="dxa"/>
            </w:tcMar>
            <w:vAlign w:val="center"/>
          </w:tcPr>
          <w:p w:rsidR="000F032B" w:rsidRPr="006474AE" w:rsidRDefault="000F032B" w:rsidP="000F032B">
            <w:pPr>
              <w:pStyle w:val="ProductList-Body"/>
              <w:rPr>
                <w:rFonts w:ascii="Calibri" w:hAnsi="Calibri"/>
                <w:color w:val="000000"/>
              </w:rPr>
            </w:pPr>
            <w:r w:rsidRPr="006474AE">
              <w:rPr>
                <w:rFonts w:ascii="Calibri" w:hAnsi="Calibri"/>
                <w:color w:val="000000"/>
              </w:rPr>
              <w:t>Project Standard 2010/2013</w:t>
            </w:r>
          </w:p>
          <w:p w:rsidR="000F032B" w:rsidRPr="006474AE" w:rsidRDefault="000F032B" w:rsidP="000F032B">
            <w:pPr>
              <w:pStyle w:val="ProductList-Body"/>
              <w:rPr>
                <w:rFonts w:ascii="Calibri" w:hAnsi="Calibri"/>
                <w:color w:val="000000"/>
              </w:rPr>
            </w:pPr>
            <w:r w:rsidRPr="006474AE">
              <w:rPr>
                <w:rFonts w:ascii="Calibri" w:hAnsi="Calibri"/>
                <w:color w:val="000000"/>
              </w:rPr>
              <w:t>Project Professional 2010/2013</w:t>
            </w:r>
          </w:p>
        </w:tc>
        <w:tc>
          <w:tcPr>
            <w:tcW w:w="5355" w:type="dxa"/>
            <w:tcMar>
              <w:top w:w="0" w:type="dxa"/>
              <w:left w:w="108" w:type="dxa"/>
              <w:bottom w:w="0" w:type="dxa"/>
              <w:right w:w="108" w:type="dxa"/>
            </w:tcMar>
            <w:vAlign w:val="center"/>
          </w:tcPr>
          <w:p w:rsidR="000F032B" w:rsidRPr="006474AE" w:rsidRDefault="000F032B" w:rsidP="007F4EE2">
            <w:pPr>
              <w:pStyle w:val="ProductList-Body"/>
              <w:rPr>
                <w:rFonts w:ascii="Calibri" w:hAnsi="Calibri"/>
                <w:color w:val="000000"/>
              </w:rPr>
            </w:pPr>
            <w:r w:rsidRPr="006474AE">
              <w:rPr>
                <w:rFonts w:ascii="Calibri" w:hAnsi="Calibri"/>
                <w:color w:val="000000"/>
              </w:rPr>
              <w:t>Project Professional 2013</w:t>
            </w:r>
            <w:r w:rsidRPr="006474AE">
              <w:rPr>
                <w:rFonts w:ascii="Calibri" w:hAnsi="Calibri"/>
              </w:rPr>
              <w:fldChar w:fldCharType="begin"/>
            </w:r>
            <w:r w:rsidRPr="006474AE">
              <w:rPr>
                <w:rFonts w:ascii="Calibri" w:hAnsi="Calibri"/>
              </w:rPr>
              <w:instrText>XE "Project Standard 2013"</w:instrText>
            </w:r>
            <w:r w:rsidRPr="006474AE">
              <w:rPr>
                <w:rFonts w:ascii="Calibri" w:hAnsi="Calibri"/>
              </w:rPr>
              <w:fldChar w:fldCharType="end"/>
            </w:r>
            <w:r w:rsidRPr="006474AE">
              <w:rPr>
                <w:rFonts w:ascii="Calibri" w:hAnsi="Calibri"/>
                <w:color w:val="000000"/>
              </w:rPr>
              <w:t xml:space="preserve"> HUP</w:t>
            </w:r>
          </w:p>
        </w:tc>
      </w:tr>
    </w:tbl>
    <w:p w:rsidR="000F032B" w:rsidRPr="006474AE" w:rsidRDefault="000F032B" w:rsidP="00F97607">
      <w:pPr>
        <w:pStyle w:val="ProductList-Body"/>
        <w:tabs>
          <w:tab w:val="clear" w:pos="158"/>
          <w:tab w:val="left" w:pos="180"/>
        </w:tabs>
        <w:rPr>
          <w:rFonts w:ascii="Calibri" w:hAnsi="Calibri"/>
          <w:i/>
          <w:lang w:eastAsia="zh-TW"/>
        </w:rPr>
      </w:pPr>
      <w:r w:rsidRPr="006474AE">
        <w:rPr>
          <w:rFonts w:ascii="Calibri" w:hAnsi="Calibri"/>
          <w:i/>
          <w:lang w:eastAsia="zh-TW"/>
        </w:rPr>
        <w:t>如需詳細資訊，包括其他家庭使用方案軟體之未來可用性的相關資訊，請參閱</w:t>
      </w:r>
      <w:r w:rsidRPr="006474AE">
        <w:rPr>
          <w:rFonts w:ascii="Calibri" w:hAnsi="Calibri"/>
          <w:i/>
          <w:lang w:eastAsia="zh-TW"/>
        </w:rPr>
        <w:t xml:space="preserve"> </w:t>
      </w:r>
      <w:hyperlink r:id="rId54" w:history="1">
        <w:r w:rsidRPr="006474AE">
          <w:rPr>
            <w:rStyle w:val="Hyperlink"/>
            <w:rFonts w:ascii="Calibri" w:hAnsi="Calibri"/>
            <w:i/>
            <w:lang w:eastAsia="zh-TW"/>
          </w:rPr>
          <w:t>http://www.microsoft.com/licensing</w:t>
        </w:r>
      </w:hyperlink>
      <w:r w:rsidRPr="006474AE">
        <w:rPr>
          <w:rFonts w:ascii="Calibri" w:hAnsi="Calibri"/>
          <w:i/>
          <w:lang w:eastAsia="zh-TW"/>
        </w:rPr>
        <w:t>。</w:t>
      </w:r>
    </w:p>
    <w:p w:rsidR="000F032B" w:rsidRPr="006474AE" w:rsidRDefault="000F032B" w:rsidP="00F97607">
      <w:pPr>
        <w:pStyle w:val="ProductList-Body"/>
        <w:tabs>
          <w:tab w:val="clear" w:pos="158"/>
          <w:tab w:val="left" w:pos="180"/>
        </w:tabs>
        <w:rPr>
          <w:rFonts w:ascii="Calibri" w:hAnsi="Calibri"/>
          <w:i/>
        </w:rPr>
      </w:pPr>
      <w:r w:rsidRPr="006474AE">
        <w:rPr>
          <w:rFonts w:ascii="Calibri" w:hAnsi="Calibri"/>
          <w:i/>
        </w:rPr>
        <w:t xml:space="preserve">Campus </w:t>
      </w:r>
      <w:r w:rsidRPr="006474AE">
        <w:rPr>
          <w:rFonts w:ascii="Calibri" w:hAnsi="Calibri"/>
          <w:i/>
        </w:rPr>
        <w:t>和</w:t>
      </w:r>
      <w:r w:rsidRPr="006474AE">
        <w:rPr>
          <w:rFonts w:ascii="Calibri" w:hAnsi="Calibri"/>
          <w:i/>
        </w:rPr>
        <w:t xml:space="preserve"> School </w:t>
      </w:r>
      <w:r w:rsidRPr="006474AE">
        <w:rPr>
          <w:rFonts w:ascii="Calibri" w:hAnsi="Calibri"/>
          <w:i/>
        </w:rPr>
        <w:t>合約及</w:t>
      </w:r>
      <w:r w:rsidRPr="006474AE">
        <w:rPr>
          <w:rFonts w:ascii="Calibri" w:hAnsi="Calibri"/>
          <w:i/>
        </w:rPr>
        <w:t xml:space="preserve"> Open Value Subscription- </w:t>
      </w:r>
      <w:r w:rsidRPr="006474AE">
        <w:rPr>
          <w:rFonts w:ascii="Calibri" w:hAnsi="Calibri"/>
          <w:i/>
        </w:rPr>
        <w:t>教育解決方案之客戶專用的注意事項：如需其他方案特定規則，請參閱　貴用戶之</w:t>
      </w:r>
      <w:r w:rsidRPr="006474AE">
        <w:rPr>
          <w:rFonts w:ascii="Calibri" w:hAnsi="Calibri"/>
          <w:i/>
        </w:rPr>
        <w:t xml:space="preserve"> CASA </w:t>
      </w:r>
      <w:r w:rsidRPr="006474AE">
        <w:rPr>
          <w:rFonts w:ascii="Calibri" w:hAnsi="Calibri"/>
          <w:i/>
        </w:rPr>
        <w:t>合約</w:t>
      </w:r>
      <w:r w:rsidRPr="006474AE">
        <w:rPr>
          <w:rFonts w:ascii="Calibri" w:hAnsi="Calibri"/>
          <w:i/>
        </w:rPr>
        <w:t xml:space="preserve"> (3.5 </w:t>
      </w:r>
      <w:r w:rsidRPr="006474AE">
        <w:rPr>
          <w:rFonts w:ascii="Calibri" w:hAnsi="Calibri"/>
          <w:i/>
        </w:rPr>
        <w:t>或更新版本</w:t>
      </w:r>
      <w:r w:rsidRPr="006474AE">
        <w:rPr>
          <w:rFonts w:ascii="Calibri" w:hAnsi="Calibri"/>
          <w:i/>
        </w:rPr>
        <w:t xml:space="preserve">) </w:t>
      </w:r>
      <w:r w:rsidRPr="006474AE">
        <w:rPr>
          <w:rFonts w:ascii="Calibri" w:hAnsi="Calibri"/>
          <w:i/>
        </w:rPr>
        <w:t>或</w:t>
      </w:r>
      <w:r w:rsidRPr="006474AE">
        <w:rPr>
          <w:rFonts w:ascii="Calibri" w:hAnsi="Calibri"/>
          <w:i/>
        </w:rPr>
        <w:t xml:space="preserve"> OVS-ES </w:t>
      </w:r>
      <w:r w:rsidRPr="006474AE">
        <w:rPr>
          <w:rFonts w:ascii="Calibri" w:hAnsi="Calibri"/>
          <w:i/>
        </w:rPr>
        <w:t>合約。</w:t>
      </w:r>
      <w:r w:rsidRPr="006474AE">
        <w:rPr>
          <w:rFonts w:ascii="Calibri" w:hAnsi="Calibri"/>
          <w:i/>
        </w:rPr>
        <w:t>Academic Select (</w:t>
      </w:r>
      <w:r w:rsidRPr="006474AE">
        <w:rPr>
          <w:rFonts w:ascii="Calibri" w:hAnsi="Calibri"/>
          <w:i/>
        </w:rPr>
        <w:t>不含</w:t>
      </w:r>
      <w:r w:rsidRPr="006474AE">
        <w:rPr>
          <w:rFonts w:ascii="Calibri" w:hAnsi="Calibri"/>
          <w:i/>
        </w:rPr>
        <w:t xml:space="preserve"> SAM)</w:t>
      </w:r>
      <w:r w:rsidRPr="006474AE">
        <w:rPr>
          <w:rFonts w:ascii="Calibri" w:hAnsi="Calibri"/>
          <w:i/>
        </w:rPr>
        <w:t>、</w:t>
      </w:r>
      <w:r w:rsidRPr="006474AE">
        <w:rPr>
          <w:rFonts w:ascii="Calibri" w:hAnsi="Calibri"/>
          <w:i/>
        </w:rPr>
        <w:t>Academic Select Plus (</w:t>
      </w:r>
      <w:r w:rsidRPr="006474AE">
        <w:rPr>
          <w:rFonts w:ascii="Calibri" w:hAnsi="Calibri"/>
          <w:i/>
        </w:rPr>
        <w:t>不含</w:t>
      </w:r>
      <w:r w:rsidRPr="006474AE">
        <w:rPr>
          <w:rFonts w:ascii="Calibri" w:hAnsi="Calibri"/>
          <w:i/>
        </w:rPr>
        <w:t xml:space="preserve"> SAM) </w:t>
      </w:r>
      <w:r w:rsidRPr="006474AE">
        <w:rPr>
          <w:rFonts w:ascii="Calibri" w:hAnsi="Calibri"/>
          <w:i/>
        </w:rPr>
        <w:t>及</w:t>
      </w:r>
      <w:r w:rsidRPr="006474AE">
        <w:rPr>
          <w:rFonts w:ascii="Calibri" w:hAnsi="Calibri"/>
          <w:i/>
        </w:rPr>
        <w:t xml:space="preserve"> Academic Open </w:t>
      </w:r>
      <w:r w:rsidRPr="006474AE">
        <w:rPr>
          <w:rFonts w:ascii="Calibri" w:hAnsi="Calibri"/>
          <w:i/>
        </w:rPr>
        <w:t>方案不符合本項利益之資格。</w:t>
      </w:r>
    </w:p>
    <w:p w:rsidR="000F032B" w:rsidRPr="006474AE" w:rsidRDefault="000F032B" w:rsidP="000F032B">
      <w:pPr>
        <w:pStyle w:val="ProductList-Body"/>
        <w:rPr>
          <w:rFonts w:ascii="Calibri" w:hAnsi="Calibri"/>
        </w:rPr>
      </w:pPr>
    </w:p>
    <w:p w:rsidR="000F032B" w:rsidRPr="006474AE" w:rsidRDefault="000F032B" w:rsidP="00432379">
      <w:pPr>
        <w:pStyle w:val="ProductList-SubSubSectionHeading"/>
        <w:outlineLvl w:val="2"/>
        <w:rPr>
          <w:rFonts w:ascii="Calibri" w:hAnsi="Calibri"/>
          <w:b/>
        </w:rPr>
      </w:pPr>
      <w:bookmarkStart w:id="1656" w:name="_Toc379797448"/>
      <w:bookmarkStart w:id="1657" w:name="_Toc380513484"/>
      <w:bookmarkStart w:id="1658" w:name="_Toc380655534"/>
      <w:bookmarkStart w:id="1659" w:name="SA_EnterpriseSourceLicensingProgram"/>
      <w:bookmarkStart w:id="1660" w:name="_Toc381262994"/>
      <w:bookmarkStart w:id="1661" w:name="_Toc383185026"/>
      <w:bookmarkStart w:id="1662" w:name="_Toc383686563"/>
      <w:r w:rsidRPr="006474AE">
        <w:rPr>
          <w:rFonts w:ascii="Calibri" w:hAnsi="Calibri"/>
          <w:b/>
          <w:color w:val="00188F"/>
        </w:rPr>
        <w:t xml:space="preserve">Enterprise Source </w:t>
      </w:r>
      <w:r w:rsidRPr="006474AE">
        <w:rPr>
          <w:rFonts w:ascii="Calibri" w:hAnsi="Calibri"/>
          <w:b/>
          <w:color w:val="00188F"/>
        </w:rPr>
        <w:t>授權方案</w:t>
      </w:r>
      <w:bookmarkEnd w:id="1656"/>
      <w:bookmarkEnd w:id="1657"/>
      <w:bookmarkEnd w:id="1658"/>
      <w:bookmarkEnd w:id="1659"/>
      <w:bookmarkEnd w:id="1660"/>
      <w:bookmarkEnd w:id="1661"/>
      <w:bookmarkEnd w:id="1662"/>
      <w:r w:rsidRPr="006474AE">
        <w:rPr>
          <w:rFonts w:ascii="Calibri" w:hAnsi="Calibri"/>
          <w:b/>
        </w:rPr>
        <w:t xml:space="preserve"> </w:t>
      </w:r>
    </w:p>
    <w:p w:rsidR="000F032B" w:rsidRPr="006474AE" w:rsidRDefault="000F032B" w:rsidP="000F032B">
      <w:pPr>
        <w:pStyle w:val="ProductList-Body"/>
        <w:rPr>
          <w:rFonts w:ascii="Calibri" w:hAnsi="Calibri"/>
          <w:lang w:eastAsia="zh-TW"/>
        </w:rPr>
      </w:pPr>
      <w:r w:rsidRPr="006474AE">
        <w:rPr>
          <w:rFonts w:ascii="Calibri" w:hAnsi="Calibri"/>
        </w:rPr>
        <w:t>系統組合中具備</w:t>
      </w:r>
      <w:r w:rsidRPr="006474AE">
        <w:rPr>
          <w:rFonts w:ascii="Calibri" w:hAnsi="Calibri"/>
        </w:rPr>
        <w:t xml:space="preserve"> 10,000 </w:t>
      </w:r>
      <w:r w:rsidRPr="006474AE">
        <w:rPr>
          <w:rFonts w:ascii="Calibri" w:hAnsi="Calibri"/>
        </w:rPr>
        <w:t>或更多授權桌面</w:t>
      </w:r>
      <w:r w:rsidRPr="006474AE">
        <w:rPr>
          <w:rFonts w:ascii="Calibri" w:hAnsi="Calibri"/>
        </w:rPr>
        <w:t xml:space="preserve"> (</w:t>
      </w:r>
      <w:r w:rsidRPr="006474AE">
        <w:rPr>
          <w:rFonts w:ascii="Calibri" w:hAnsi="Calibri"/>
        </w:rPr>
        <w:t>含</w:t>
      </w:r>
      <w:r w:rsidRPr="006474AE">
        <w:rPr>
          <w:rFonts w:ascii="Calibri" w:hAnsi="Calibri"/>
        </w:rPr>
        <w:t xml:space="preserve"> SA </w:t>
      </w:r>
      <w:r w:rsidRPr="006474AE">
        <w:rPr>
          <w:rFonts w:ascii="Calibri" w:hAnsi="Calibri"/>
        </w:rPr>
        <w:t>範圍</w:t>
      </w:r>
      <w:r w:rsidRPr="006474AE">
        <w:rPr>
          <w:rFonts w:ascii="Calibri" w:hAnsi="Calibri"/>
        </w:rPr>
        <w:t xml:space="preserve">) </w:t>
      </w:r>
      <w:r w:rsidRPr="006474AE">
        <w:rPr>
          <w:rFonts w:ascii="Calibri" w:hAnsi="Calibri"/>
        </w:rPr>
        <w:t>的客戶，得有資格參與</w:t>
      </w:r>
      <w:r w:rsidRPr="006474AE">
        <w:rPr>
          <w:rFonts w:ascii="Calibri" w:hAnsi="Calibri"/>
        </w:rPr>
        <w:t xml:space="preserve"> Enterprise Source </w:t>
      </w:r>
      <w:r w:rsidRPr="006474AE">
        <w:rPr>
          <w:rFonts w:ascii="Calibri" w:hAnsi="Calibri"/>
        </w:rPr>
        <w:t>授權方案</w:t>
      </w:r>
      <w:r w:rsidRPr="006474AE">
        <w:rPr>
          <w:rFonts w:ascii="Calibri" w:hAnsi="Calibri"/>
        </w:rPr>
        <w:t xml:space="preserve"> (ESLP)</w:t>
      </w:r>
      <w:r w:rsidRPr="006474AE">
        <w:rPr>
          <w:rFonts w:ascii="Calibri" w:hAnsi="Calibri"/>
        </w:rPr>
        <w:t>，該方案可提供</w:t>
      </w:r>
      <w:r w:rsidRPr="006474AE">
        <w:rPr>
          <w:rFonts w:ascii="Calibri" w:hAnsi="Calibri"/>
        </w:rPr>
        <w:t xml:space="preserve"> Microsoft Windows </w:t>
      </w:r>
      <w:r w:rsidRPr="006474AE">
        <w:rPr>
          <w:rFonts w:ascii="Calibri" w:hAnsi="Calibri"/>
        </w:rPr>
        <w:t>原始碼之存取權，做為內部開發及支援之用，其作依每一合約</w:t>
      </w:r>
      <w:r w:rsidRPr="006474AE">
        <w:rPr>
          <w:rFonts w:ascii="Calibri" w:hAnsi="Calibri"/>
        </w:rPr>
        <w:t>/</w:t>
      </w:r>
      <w:r w:rsidRPr="006474AE">
        <w:rPr>
          <w:rFonts w:ascii="Calibri" w:hAnsi="Calibri"/>
        </w:rPr>
        <w:t>註冊而授與。</w:t>
      </w:r>
      <w:r w:rsidRPr="006474AE">
        <w:rPr>
          <w:rFonts w:ascii="Calibri" w:hAnsi="Calibri"/>
          <w:lang w:eastAsia="zh-TW"/>
        </w:rPr>
        <w:t>申請表可從大量授權中心</w:t>
      </w:r>
      <w:r w:rsidRPr="006474AE">
        <w:rPr>
          <w:rFonts w:ascii="Calibri" w:hAnsi="Calibri"/>
          <w:lang w:eastAsia="zh-TW"/>
        </w:rPr>
        <w:t xml:space="preserve"> (VLSC) </w:t>
      </w:r>
      <w:r w:rsidRPr="006474AE">
        <w:rPr>
          <w:rFonts w:ascii="Calibri" w:hAnsi="Calibri"/>
          <w:lang w:eastAsia="zh-TW"/>
        </w:rPr>
        <w:t>下載</w:t>
      </w:r>
      <w:r w:rsidRPr="006474AE">
        <w:rPr>
          <w:rFonts w:ascii="Calibri" w:hAnsi="Calibri"/>
          <w:lang w:eastAsia="zh-TW"/>
        </w:rPr>
        <w:t xml:space="preserve"> (</w:t>
      </w:r>
      <w:r w:rsidRPr="006474AE">
        <w:rPr>
          <w:rFonts w:ascii="Calibri" w:hAnsi="Calibri"/>
          <w:lang w:eastAsia="zh-TW"/>
        </w:rPr>
        <w:t>如需可用性之資格及國家</w:t>
      </w:r>
      <w:r w:rsidRPr="006474AE">
        <w:rPr>
          <w:rFonts w:ascii="Calibri" w:hAnsi="Calibri"/>
          <w:lang w:eastAsia="zh-TW"/>
        </w:rPr>
        <w:t>/</w:t>
      </w:r>
      <w:r w:rsidRPr="006474AE">
        <w:rPr>
          <w:rFonts w:ascii="Calibri" w:hAnsi="Calibri"/>
          <w:lang w:eastAsia="zh-TW"/>
        </w:rPr>
        <w:t>地區的詳細資訊，請參閱</w:t>
      </w:r>
      <w:r w:rsidRPr="006474AE">
        <w:rPr>
          <w:rFonts w:ascii="Calibri" w:hAnsi="Calibri"/>
          <w:lang w:eastAsia="zh-TW"/>
        </w:rPr>
        <w:t xml:space="preserve"> </w:t>
      </w:r>
      <w:hyperlink r:id="rId55" w:history="1">
        <w:r w:rsidRPr="006474AE">
          <w:rPr>
            <w:rStyle w:val="Hyperlink"/>
            <w:rFonts w:ascii="Calibri" w:hAnsi="Calibri"/>
            <w:lang w:eastAsia="zh-TW"/>
          </w:rPr>
          <w:t>http://www.microsoft.com/en-us/sharedsource/enterprise-source-licensing-program.aspx</w:t>
        </w:r>
      </w:hyperlink>
      <w:r w:rsidRPr="006474AE">
        <w:rPr>
          <w:rFonts w:ascii="Calibri" w:hAnsi="Calibri"/>
          <w:lang w:eastAsia="zh-TW"/>
        </w:rPr>
        <w:t>)</w:t>
      </w:r>
      <w:r w:rsidRPr="006474AE">
        <w:rPr>
          <w:rFonts w:ascii="Calibri" w:hAnsi="Calibri"/>
          <w:lang w:eastAsia="zh-TW"/>
        </w:rPr>
        <w:t>。</w:t>
      </w:r>
      <w:r w:rsidRPr="006474AE">
        <w:rPr>
          <w:rFonts w:ascii="Calibri" w:hAnsi="Calibri"/>
          <w:lang w:eastAsia="zh-TW"/>
        </w:rPr>
        <w:t xml:space="preserve">Academic </w:t>
      </w:r>
      <w:r w:rsidRPr="006474AE">
        <w:rPr>
          <w:rFonts w:ascii="Calibri" w:hAnsi="Calibri"/>
          <w:lang w:eastAsia="zh-TW"/>
        </w:rPr>
        <w:t>方案具備</w:t>
      </w:r>
      <w:r w:rsidRPr="006474AE">
        <w:rPr>
          <w:rFonts w:ascii="Calibri" w:hAnsi="Calibri"/>
          <w:lang w:eastAsia="zh-TW"/>
        </w:rPr>
        <w:t xml:space="preserve"> Microsoft Research Source </w:t>
      </w:r>
      <w:r w:rsidRPr="006474AE">
        <w:rPr>
          <w:rFonts w:ascii="Calibri" w:hAnsi="Calibri"/>
          <w:lang w:eastAsia="zh-TW"/>
        </w:rPr>
        <w:t>授權方案之資格。</w:t>
      </w:r>
    </w:p>
    <w:p w:rsidR="000F032B" w:rsidRPr="006474AE" w:rsidRDefault="000F032B" w:rsidP="000F032B">
      <w:pPr>
        <w:pStyle w:val="ProductList-Body"/>
        <w:rPr>
          <w:rFonts w:ascii="Calibri" w:hAnsi="Calibri"/>
          <w:lang w:eastAsia="zh-TW"/>
        </w:rPr>
      </w:pPr>
    </w:p>
    <w:p w:rsidR="000F032B" w:rsidRPr="006474AE" w:rsidRDefault="000F032B" w:rsidP="00432379">
      <w:pPr>
        <w:pStyle w:val="ProductList-SubSubSectionHeading"/>
        <w:outlineLvl w:val="2"/>
        <w:rPr>
          <w:rFonts w:ascii="Calibri" w:hAnsi="Calibri"/>
          <w:b/>
          <w:lang w:eastAsia="zh-TW"/>
        </w:rPr>
      </w:pPr>
      <w:bookmarkStart w:id="1663" w:name="_Toc379797449"/>
      <w:bookmarkStart w:id="1664" w:name="_Toc380513485"/>
      <w:bookmarkStart w:id="1665" w:name="_Toc380655535"/>
      <w:bookmarkStart w:id="1666" w:name="SA_24x7"/>
      <w:bookmarkStart w:id="1667" w:name="_Toc381262995"/>
      <w:bookmarkStart w:id="1668" w:name="_Toc383185027"/>
      <w:bookmarkStart w:id="1669" w:name="_Toc383686564"/>
      <w:r w:rsidRPr="006474AE">
        <w:rPr>
          <w:rFonts w:ascii="Calibri" w:hAnsi="Calibri"/>
          <w:b/>
          <w:color w:val="00188F"/>
          <w:lang w:eastAsia="zh-TW"/>
        </w:rPr>
        <w:t>全天候問題解決支援</w:t>
      </w:r>
      <w:bookmarkEnd w:id="1663"/>
      <w:bookmarkEnd w:id="1664"/>
      <w:bookmarkEnd w:id="1665"/>
      <w:bookmarkEnd w:id="1666"/>
      <w:bookmarkEnd w:id="1667"/>
      <w:bookmarkEnd w:id="1668"/>
      <w:bookmarkEnd w:id="1669"/>
    </w:p>
    <w:p w:rsidR="000F032B" w:rsidRPr="006474AE" w:rsidRDefault="000F032B" w:rsidP="00840F96">
      <w:pPr>
        <w:pStyle w:val="ProductList-Body"/>
        <w:ind w:left="180"/>
        <w:rPr>
          <w:rFonts w:ascii="Calibri" w:hAnsi="Calibri"/>
          <w:lang w:eastAsia="zh-TW"/>
        </w:rPr>
      </w:pPr>
      <w:r w:rsidRPr="006474AE">
        <w:rPr>
          <w:rFonts w:ascii="Calibri" w:hAnsi="Calibri"/>
          <w:lang w:eastAsia="zh-TW"/>
        </w:rPr>
        <w:t>具備</w:t>
      </w:r>
      <w:r w:rsidRPr="006474AE">
        <w:rPr>
          <w:rFonts w:ascii="Calibri" w:hAnsi="Calibri"/>
          <w:lang w:eastAsia="zh-TW"/>
        </w:rPr>
        <w:t xml:space="preserve"> SA </w:t>
      </w:r>
      <w:r w:rsidRPr="006474AE">
        <w:rPr>
          <w:rFonts w:ascii="Calibri" w:hAnsi="Calibri"/>
          <w:lang w:eastAsia="zh-TW"/>
        </w:rPr>
        <w:t>範圍之客戶</w:t>
      </w:r>
      <w:r w:rsidRPr="006474AE">
        <w:rPr>
          <w:rFonts w:ascii="Calibri" w:hAnsi="Calibri"/>
          <w:lang w:eastAsia="zh-TW"/>
        </w:rPr>
        <w:t xml:space="preserve"> (Academic Select </w:t>
      </w:r>
      <w:r w:rsidRPr="006474AE">
        <w:rPr>
          <w:rFonts w:ascii="Calibri" w:hAnsi="Calibri"/>
          <w:lang w:eastAsia="zh-TW"/>
        </w:rPr>
        <w:t>使用權、</w:t>
      </w:r>
      <w:r w:rsidRPr="006474AE">
        <w:rPr>
          <w:rFonts w:ascii="Calibri" w:hAnsi="Calibri"/>
          <w:lang w:eastAsia="zh-TW"/>
        </w:rPr>
        <w:t>Select Plus for Academic</w:t>
      </w:r>
      <w:r w:rsidRPr="006474AE">
        <w:rPr>
          <w:rFonts w:ascii="Calibri" w:hAnsi="Calibri"/>
          <w:lang w:eastAsia="zh-TW"/>
        </w:rPr>
        <w:t>、</w:t>
      </w:r>
      <w:r w:rsidRPr="006474AE">
        <w:rPr>
          <w:rFonts w:ascii="Calibri" w:hAnsi="Calibri"/>
          <w:lang w:eastAsia="zh-TW"/>
        </w:rPr>
        <w:t>Academic Open License</w:t>
      </w:r>
      <w:r w:rsidRPr="006474AE">
        <w:rPr>
          <w:rFonts w:ascii="Calibri" w:hAnsi="Calibri"/>
          <w:lang w:eastAsia="zh-TW"/>
        </w:rPr>
        <w:t>、</w:t>
      </w:r>
      <w:r w:rsidRPr="006474AE">
        <w:rPr>
          <w:rFonts w:ascii="Calibri" w:hAnsi="Calibri"/>
          <w:lang w:eastAsia="zh-TW"/>
        </w:rPr>
        <w:t xml:space="preserve">Campus </w:t>
      </w:r>
      <w:r w:rsidRPr="006474AE">
        <w:rPr>
          <w:rFonts w:ascii="Calibri" w:hAnsi="Calibri"/>
          <w:lang w:eastAsia="zh-TW"/>
        </w:rPr>
        <w:t>和</w:t>
      </w:r>
      <w:r w:rsidRPr="006474AE">
        <w:rPr>
          <w:rFonts w:ascii="Calibri" w:hAnsi="Calibri"/>
          <w:lang w:eastAsia="zh-TW"/>
        </w:rPr>
        <w:t xml:space="preserve"> School </w:t>
      </w:r>
      <w:r w:rsidRPr="006474AE">
        <w:rPr>
          <w:rFonts w:ascii="Calibri" w:hAnsi="Calibri"/>
          <w:lang w:eastAsia="zh-TW"/>
        </w:rPr>
        <w:t>合約和</w:t>
      </w:r>
      <w:r w:rsidRPr="006474AE">
        <w:rPr>
          <w:rFonts w:ascii="Calibri" w:hAnsi="Calibri"/>
          <w:lang w:eastAsia="zh-TW"/>
        </w:rPr>
        <w:t xml:space="preserve"> Open Value Subscription – </w:t>
      </w:r>
      <w:r w:rsidRPr="006474AE">
        <w:rPr>
          <w:rFonts w:ascii="Calibri" w:hAnsi="Calibri"/>
          <w:lang w:eastAsia="zh-TW"/>
        </w:rPr>
        <w:t>教育解決方案之客戶除外</w:t>
      </w:r>
      <w:r w:rsidRPr="006474AE">
        <w:rPr>
          <w:rFonts w:ascii="Calibri" w:hAnsi="Calibri"/>
          <w:lang w:eastAsia="zh-TW"/>
        </w:rPr>
        <w:t xml:space="preserve">) </w:t>
      </w:r>
      <w:r w:rsidRPr="006474AE">
        <w:rPr>
          <w:rFonts w:ascii="Calibri" w:hAnsi="Calibri"/>
          <w:lang w:eastAsia="zh-TW"/>
        </w:rPr>
        <w:t>於其軟體保證範圍期間有資格取得全天候問題解決支援。</w:t>
      </w:r>
    </w:p>
    <w:p w:rsidR="000F032B" w:rsidRPr="006474AE" w:rsidRDefault="000F032B" w:rsidP="00840F96">
      <w:pPr>
        <w:pStyle w:val="ProductList-Body"/>
        <w:ind w:left="180"/>
        <w:rPr>
          <w:rFonts w:ascii="Calibri" w:hAnsi="Calibri"/>
          <w:lang w:eastAsia="zh-TW"/>
        </w:rPr>
      </w:pPr>
    </w:p>
    <w:p w:rsidR="000F032B" w:rsidRPr="006474AE" w:rsidRDefault="000F032B" w:rsidP="00840F96">
      <w:pPr>
        <w:pStyle w:val="ProductList-Body"/>
        <w:ind w:left="180"/>
        <w:rPr>
          <w:rFonts w:ascii="Calibri" w:hAnsi="Calibri"/>
          <w:lang w:eastAsia="zh-TW"/>
        </w:rPr>
      </w:pPr>
      <w:r w:rsidRPr="006474AE">
        <w:rPr>
          <w:rFonts w:ascii="Calibri" w:hAnsi="Calibri"/>
          <w:lang w:eastAsia="zh-TW"/>
        </w:rPr>
        <w:t>全天候問題解決支援可提供使用</w:t>
      </w:r>
      <w:r w:rsidRPr="006474AE">
        <w:rPr>
          <w:rFonts w:ascii="Calibri" w:hAnsi="Calibri"/>
          <w:lang w:eastAsia="zh-TW"/>
        </w:rPr>
        <w:t xml:space="preserve"> Microsoft </w:t>
      </w:r>
      <w:r w:rsidRPr="006474AE">
        <w:rPr>
          <w:rFonts w:ascii="Calibri" w:hAnsi="Calibri"/>
          <w:lang w:eastAsia="zh-TW"/>
        </w:rPr>
        <w:t>產品時所遇到具備特定徵兆之問題的協助，而其有合理預期該些問題係由</w:t>
      </w:r>
      <w:r w:rsidRPr="006474AE">
        <w:rPr>
          <w:rFonts w:ascii="Calibri" w:hAnsi="Calibri"/>
          <w:lang w:eastAsia="zh-TW"/>
        </w:rPr>
        <w:t xml:space="preserve"> Microsoft </w:t>
      </w:r>
      <w:r w:rsidRPr="006474AE">
        <w:rPr>
          <w:rFonts w:ascii="Calibri" w:hAnsi="Calibri"/>
          <w:lang w:eastAsia="zh-TW"/>
        </w:rPr>
        <w:t>產品所造成。</w:t>
      </w:r>
      <w:r w:rsidRPr="006474AE">
        <w:rPr>
          <w:rFonts w:ascii="Calibri" w:hAnsi="Calibri"/>
          <w:lang w:eastAsia="zh-TW"/>
        </w:rPr>
        <w:t xml:space="preserve">Microsoft </w:t>
      </w:r>
      <w:r w:rsidRPr="006474AE">
        <w:rPr>
          <w:rFonts w:ascii="Calibri" w:hAnsi="Calibri"/>
          <w:lang w:eastAsia="zh-TW"/>
        </w:rPr>
        <w:t>將以符合</w:t>
      </w:r>
      <w:r w:rsidRPr="006474AE">
        <w:rPr>
          <w:rFonts w:ascii="Calibri" w:hAnsi="Calibri"/>
          <w:lang w:eastAsia="zh-TW"/>
        </w:rPr>
        <w:t xml:space="preserve"> Microsoft </w:t>
      </w:r>
      <w:r w:rsidRPr="006474AE">
        <w:rPr>
          <w:rFonts w:ascii="Calibri" w:hAnsi="Calibri"/>
          <w:lang w:eastAsia="zh-TW"/>
        </w:rPr>
        <w:t>產品支援原則之方式，盡合理之努力協助客戶進行支援要求。</w:t>
      </w:r>
      <w:r w:rsidRPr="006474AE">
        <w:rPr>
          <w:rFonts w:ascii="Calibri" w:hAnsi="Calibri"/>
          <w:lang w:eastAsia="zh-TW"/>
        </w:rPr>
        <w:t xml:space="preserve">Microsoft </w:t>
      </w:r>
      <w:r w:rsidRPr="006474AE">
        <w:rPr>
          <w:rFonts w:ascii="Calibri" w:hAnsi="Calibri"/>
          <w:lang w:eastAsia="zh-TW"/>
        </w:rPr>
        <w:t>保留拒絕不合理之支援服務要求的權利，而且有時得將客戶交付其他可能需要其他收費之服務等級合約。</w:t>
      </w:r>
    </w:p>
    <w:p w:rsidR="000F032B" w:rsidRPr="006474AE" w:rsidRDefault="000F032B" w:rsidP="00840F96">
      <w:pPr>
        <w:pStyle w:val="ProductList-Body"/>
        <w:ind w:left="180"/>
        <w:rPr>
          <w:rFonts w:ascii="Calibri" w:hAnsi="Calibri"/>
          <w:lang w:eastAsia="zh-TW"/>
        </w:rPr>
      </w:pPr>
    </w:p>
    <w:p w:rsidR="000F032B" w:rsidRPr="006474AE" w:rsidRDefault="000F032B" w:rsidP="00840F96">
      <w:pPr>
        <w:pStyle w:val="ProductList-Body"/>
        <w:ind w:left="180"/>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可以增加對新產品之支援，或中止現有產品之支援。客戶在實作</w:t>
      </w:r>
      <w:r w:rsidRPr="006474AE">
        <w:rPr>
          <w:rFonts w:ascii="Calibri" w:hAnsi="Calibri"/>
          <w:lang w:eastAsia="zh-TW"/>
        </w:rPr>
        <w:t xml:space="preserve"> Microsoft </w:t>
      </w:r>
      <w:r w:rsidRPr="006474AE">
        <w:rPr>
          <w:rFonts w:ascii="Calibri" w:hAnsi="Calibri"/>
          <w:lang w:eastAsia="zh-TW"/>
        </w:rPr>
        <w:t>產品時，有時會發生無法有效獲得支援的情形。做為提供支援服務之一部分，</w:t>
      </w:r>
      <w:r w:rsidRPr="006474AE">
        <w:rPr>
          <w:rFonts w:ascii="Calibri" w:hAnsi="Calibri"/>
          <w:lang w:eastAsia="zh-TW"/>
        </w:rPr>
        <w:t xml:space="preserve">Microsoft </w:t>
      </w:r>
      <w:r w:rsidRPr="006474AE">
        <w:rPr>
          <w:rFonts w:ascii="Calibri" w:hAnsi="Calibri"/>
          <w:lang w:eastAsia="zh-TW"/>
        </w:rPr>
        <w:t>將在達成上述結論時通知該客戶。如果客戶未能於通知後</w:t>
      </w:r>
      <w:r w:rsidRPr="006474AE">
        <w:rPr>
          <w:rFonts w:ascii="Calibri" w:hAnsi="Calibri"/>
          <w:lang w:eastAsia="zh-TW"/>
        </w:rPr>
        <w:t xml:space="preserve"> 30 </w:t>
      </w:r>
      <w:r w:rsidRPr="006474AE">
        <w:rPr>
          <w:rFonts w:ascii="Calibri" w:hAnsi="Calibri"/>
          <w:lang w:eastAsia="zh-TW"/>
        </w:rPr>
        <w:t>個日曆天內修改實作方式以使其能夠獲得有效支援，</w:t>
      </w:r>
      <w:r w:rsidRPr="006474AE">
        <w:rPr>
          <w:rFonts w:ascii="Calibri" w:hAnsi="Calibri"/>
          <w:lang w:eastAsia="zh-TW"/>
        </w:rPr>
        <w:t xml:space="preserve">Microsoft </w:t>
      </w:r>
      <w:r w:rsidRPr="006474AE">
        <w:rPr>
          <w:rFonts w:ascii="Calibri" w:hAnsi="Calibri"/>
          <w:lang w:eastAsia="zh-TW"/>
        </w:rPr>
        <w:t>將無義務就該實作方式提供額外支援服務，但對於這些條款及條件所涵蓋之客戶的其他可支援實作方式，</w:t>
      </w:r>
      <w:r w:rsidRPr="006474AE">
        <w:rPr>
          <w:rFonts w:ascii="Calibri" w:hAnsi="Calibri"/>
          <w:lang w:eastAsia="zh-TW"/>
        </w:rPr>
        <w:t xml:space="preserve">Microsoft </w:t>
      </w:r>
      <w:r w:rsidRPr="006474AE">
        <w:rPr>
          <w:rFonts w:ascii="Calibri" w:hAnsi="Calibri"/>
          <w:lang w:eastAsia="zh-TW"/>
        </w:rPr>
        <w:t>將繼續提供支援。</w:t>
      </w:r>
    </w:p>
    <w:p w:rsidR="000F032B" w:rsidRPr="006474AE" w:rsidRDefault="000F032B" w:rsidP="00840F96">
      <w:pPr>
        <w:pStyle w:val="ProductList-Body"/>
        <w:ind w:left="180"/>
        <w:rPr>
          <w:rFonts w:ascii="Calibri" w:hAnsi="Calibri"/>
          <w:lang w:eastAsia="zh-TW"/>
        </w:rPr>
      </w:pPr>
    </w:p>
    <w:p w:rsidR="000F032B" w:rsidRPr="006474AE" w:rsidRDefault="000F032B" w:rsidP="00840F96">
      <w:pPr>
        <w:pStyle w:val="ProductList-Body"/>
        <w:ind w:left="180"/>
        <w:rPr>
          <w:rFonts w:ascii="Calibri" w:hAnsi="Calibri"/>
          <w:lang w:eastAsia="zh-TW"/>
        </w:rPr>
      </w:pPr>
      <w:r w:rsidRPr="006474AE">
        <w:rPr>
          <w:rFonts w:ascii="Calibri" w:hAnsi="Calibri"/>
          <w:lang w:eastAsia="zh-TW"/>
        </w:rPr>
        <w:t>所協助之問題支援請求</w:t>
      </w:r>
      <w:r w:rsidRPr="006474AE">
        <w:rPr>
          <w:rFonts w:ascii="Calibri" w:hAnsi="Calibri"/>
          <w:lang w:eastAsia="zh-TW"/>
        </w:rPr>
        <w:t xml:space="preserve"> (</w:t>
      </w:r>
      <w:r w:rsidRPr="006474AE">
        <w:rPr>
          <w:rFonts w:ascii="Calibri" w:hAnsi="Calibri"/>
          <w:lang w:eastAsia="zh-TW"/>
        </w:rPr>
        <w:t>也稱為事件</w:t>
      </w:r>
      <w:r w:rsidRPr="006474AE">
        <w:rPr>
          <w:rFonts w:ascii="Calibri" w:hAnsi="Calibri"/>
          <w:lang w:eastAsia="zh-TW"/>
        </w:rPr>
        <w:t xml:space="preserve">) </w:t>
      </w:r>
      <w:r w:rsidRPr="006474AE">
        <w:rPr>
          <w:rFonts w:ascii="Calibri" w:hAnsi="Calibri"/>
          <w:lang w:eastAsia="zh-TW"/>
        </w:rPr>
        <w:t>會定義為單一的支援問題且需要適度的努力才能解決它。</w:t>
      </w:r>
      <w:r w:rsidRPr="00CA37ED">
        <w:rPr>
          <w:rFonts w:ascii="Calibri" w:hAnsi="Calibri"/>
          <w:spacing w:val="-2"/>
          <w:lang w:eastAsia="zh-TW"/>
        </w:rPr>
        <w:t>單一的支援問題係指無法細分成附屬問題之問題。如果問題係由附屬之問題組成，每個附屬問題應視同一個單獨的事件。在部分情況下，本公司得回應所協助之問題支援請求，</w:t>
      </w:r>
      <w:r w:rsidRPr="006474AE">
        <w:rPr>
          <w:rFonts w:ascii="Calibri" w:hAnsi="Calibri"/>
          <w:lang w:eastAsia="zh-TW"/>
        </w:rPr>
        <w:t>提供客戶針對可透過商業方式取得之</w:t>
      </w:r>
      <w:r w:rsidRPr="006474AE">
        <w:rPr>
          <w:rFonts w:ascii="Calibri" w:hAnsi="Calibri"/>
          <w:lang w:eastAsia="zh-TW"/>
        </w:rPr>
        <w:t xml:space="preserve"> Microsoft </w:t>
      </w:r>
      <w:r w:rsidRPr="006474AE">
        <w:rPr>
          <w:rFonts w:ascii="Calibri" w:hAnsi="Calibri"/>
          <w:lang w:eastAsia="zh-TW"/>
        </w:rPr>
        <w:t>產品軟體程式碼進行修改，以解決特定重大問題</w:t>
      </w:r>
      <w:r w:rsidRPr="006474AE">
        <w:rPr>
          <w:rFonts w:ascii="Calibri" w:hAnsi="Calibri"/>
          <w:lang w:eastAsia="zh-TW"/>
        </w:rPr>
        <w:t xml:space="preserve"> (</w:t>
      </w:r>
      <w:r w:rsidRPr="006474AE">
        <w:rPr>
          <w:rFonts w:ascii="Calibri" w:hAnsi="Calibri"/>
          <w:lang w:eastAsia="zh-TW"/>
        </w:rPr>
        <w:t>以下稱「</w:t>
      </w:r>
      <w:r w:rsidRPr="006474AE">
        <w:rPr>
          <w:rFonts w:ascii="Calibri" w:hAnsi="Calibri"/>
          <w:lang w:eastAsia="zh-TW"/>
        </w:rPr>
        <w:t>Hotfix</w:t>
      </w:r>
      <w:r w:rsidRPr="006474AE">
        <w:rPr>
          <w:rFonts w:ascii="Calibri" w:hAnsi="Calibri"/>
          <w:lang w:eastAsia="zh-TW"/>
        </w:rPr>
        <w:t>」</w:t>
      </w:r>
      <w:r w:rsidRPr="006474AE">
        <w:rPr>
          <w:rFonts w:ascii="Calibri" w:hAnsi="Calibri"/>
          <w:lang w:eastAsia="zh-TW"/>
        </w:rPr>
        <w:t>)</w:t>
      </w:r>
      <w:r w:rsidRPr="006474AE">
        <w:rPr>
          <w:rFonts w:ascii="Calibri" w:hAnsi="Calibri"/>
          <w:lang w:eastAsia="zh-TW"/>
        </w:rPr>
        <w:t>。</w:t>
      </w:r>
      <w:r w:rsidRPr="006474AE">
        <w:rPr>
          <w:rFonts w:ascii="Calibri" w:hAnsi="Calibri"/>
          <w:lang w:eastAsia="zh-TW"/>
        </w:rPr>
        <w:t xml:space="preserve">Hotfix </w:t>
      </w:r>
      <w:r w:rsidRPr="006474AE">
        <w:rPr>
          <w:rFonts w:ascii="Calibri" w:hAnsi="Calibri"/>
          <w:lang w:eastAsia="zh-TW"/>
        </w:rPr>
        <w:t>的設計可解決客戶之特別問題且未經回復測試。除此處另有規定外，未經</w:t>
      </w:r>
      <w:r w:rsidRPr="006474AE">
        <w:rPr>
          <w:rFonts w:ascii="Calibri" w:hAnsi="Calibri"/>
          <w:lang w:eastAsia="zh-TW"/>
        </w:rPr>
        <w:t xml:space="preserve"> Microsoft </w:t>
      </w:r>
      <w:r w:rsidRPr="006474AE">
        <w:rPr>
          <w:rFonts w:ascii="Calibri" w:hAnsi="Calibri"/>
          <w:lang w:eastAsia="zh-TW"/>
        </w:rPr>
        <w:t>之書面同意不得將</w:t>
      </w:r>
      <w:r w:rsidRPr="006474AE">
        <w:rPr>
          <w:rFonts w:ascii="Calibri" w:hAnsi="Calibri"/>
          <w:lang w:eastAsia="zh-TW"/>
        </w:rPr>
        <w:t xml:space="preserve"> Hotfix </w:t>
      </w:r>
      <w:r w:rsidRPr="006474AE">
        <w:rPr>
          <w:rFonts w:ascii="Calibri" w:hAnsi="Calibri"/>
          <w:lang w:eastAsia="zh-TW"/>
        </w:rPr>
        <w:t>散布予非關係企業之第三方。</w:t>
      </w:r>
    </w:p>
    <w:p w:rsidR="000F032B" w:rsidRPr="006474AE" w:rsidRDefault="000F032B" w:rsidP="00840F96">
      <w:pPr>
        <w:pStyle w:val="ProductList-Body"/>
        <w:ind w:left="180"/>
        <w:rPr>
          <w:rFonts w:ascii="Calibri" w:hAnsi="Calibri"/>
          <w:lang w:eastAsia="zh-TW"/>
        </w:rPr>
      </w:pPr>
    </w:p>
    <w:p w:rsidR="000F032B" w:rsidRPr="006474AE" w:rsidRDefault="000F032B" w:rsidP="00840F96">
      <w:pPr>
        <w:pStyle w:val="ProductList-Body"/>
        <w:ind w:left="180"/>
        <w:rPr>
          <w:rFonts w:ascii="Calibri" w:hAnsi="Calibri"/>
          <w:lang w:eastAsia="zh-TW"/>
        </w:rPr>
      </w:pPr>
      <w:r w:rsidRPr="006474AE">
        <w:rPr>
          <w:rFonts w:ascii="Calibri" w:hAnsi="Calibri"/>
          <w:lang w:eastAsia="zh-TW"/>
        </w:rPr>
        <w:t>可透過大量授權取得且目前已列示於</w:t>
      </w:r>
      <w:r w:rsidRPr="006474AE">
        <w:rPr>
          <w:rFonts w:ascii="Calibri" w:hAnsi="Calibri"/>
          <w:lang w:eastAsia="zh-TW"/>
        </w:rPr>
        <w:t xml:space="preserve"> Microsoft </w:t>
      </w:r>
      <w:r w:rsidRPr="006474AE">
        <w:rPr>
          <w:rFonts w:ascii="Calibri" w:hAnsi="Calibri"/>
          <w:lang w:eastAsia="zh-TW"/>
        </w:rPr>
        <w:t>的支援生命週期原則</w:t>
      </w:r>
      <w:r w:rsidRPr="006474AE">
        <w:rPr>
          <w:rFonts w:ascii="Calibri" w:hAnsi="Calibri"/>
          <w:lang w:eastAsia="zh-TW"/>
        </w:rPr>
        <w:t xml:space="preserve"> (Support Lifecycle Policy) </w:t>
      </w:r>
      <w:r w:rsidRPr="006474AE">
        <w:rPr>
          <w:rFonts w:ascii="Calibri" w:hAnsi="Calibri"/>
          <w:lang w:eastAsia="zh-TW"/>
        </w:rPr>
        <w:t>中之＜主要支援＞</w:t>
      </w:r>
      <w:r w:rsidRPr="006474AE">
        <w:rPr>
          <w:rFonts w:ascii="Calibri" w:hAnsi="Calibri"/>
          <w:lang w:eastAsia="zh-TW"/>
        </w:rPr>
        <w:t xml:space="preserve">(Mainstream Support) </w:t>
      </w:r>
      <w:r w:rsidRPr="006474AE">
        <w:rPr>
          <w:rFonts w:ascii="Calibri" w:hAnsi="Calibri"/>
          <w:lang w:eastAsia="zh-TW"/>
        </w:rPr>
        <w:t>的產品，便具備全天候問題解決支援的資格。電話支援之產品資格係由該產品之</w:t>
      </w:r>
      <w:r w:rsidRPr="006474AE">
        <w:rPr>
          <w:rFonts w:ascii="Calibri" w:hAnsi="Calibri"/>
          <w:lang w:eastAsia="zh-TW"/>
        </w:rPr>
        <w:t xml:space="preserve"> SA </w:t>
      </w:r>
      <w:r w:rsidRPr="006474AE">
        <w:rPr>
          <w:rFonts w:ascii="Calibri" w:hAnsi="Calibri"/>
          <w:lang w:eastAsia="zh-TW"/>
        </w:rPr>
        <w:t>優惠方案之可用性而維持。若是針對伺服器沒有提供但對</w:t>
      </w:r>
      <w:r w:rsidRPr="006474AE">
        <w:rPr>
          <w:rFonts w:ascii="Calibri" w:hAnsi="Calibri"/>
          <w:lang w:eastAsia="zh-TW"/>
        </w:rPr>
        <w:t xml:space="preserve"> CAL </w:t>
      </w:r>
      <w:r w:rsidRPr="006474AE">
        <w:rPr>
          <w:rFonts w:ascii="Calibri" w:hAnsi="Calibri"/>
          <w:lang w:eastAsia="zh-TW"/>
        </w:rPr>
        <w:t>則有提供</w:t>
      </w:r>
      <w:r w:rsidRPr="006474AE">
        <w:rPr>
          <w:rFonts w:ascii="Calibri" w:hAnsi="Calibri"/>
          <w:lang w:eastAsia="zh-TW"/>
        </w:rPr>
        <w:t xml:space="preserve"> SA </w:t>
      </w:r>
      <w:r w:rsidRPr="006474AE">
        <w:rPr>
          <w:rFonts w:ascii="Calibri" w:hAnsi="Calibri"/>
          <w:lang w:eastAsia="zh-TW"/>
        </w:rPr>
        <w:t>選擇方案的情況下，其</w:t>
      </w:r>
      <w:r w:rsidRPr="006474AE">
        <w:rPr>
          <w:rFonts w:ascii="Calibri" w:hAnsi="Calibri"/>
          <w:lang w:eastAsia="zh-TW"/>
        </w:rPr>
        <w:t xml:space="preserve"> CAL </w:t>
      </w:r>
      <w:r w:rsidRPr="006474AE">
        <w:rPr>
          <w:rFonts w:ascii="Calibri" w:hAnsi="Calibri"/>
          <w:lang w:eastAsia="zh-TW"/>
        </w:rPr>
        <w:t>的</w:t>
      </w:r>
      <w:r w:rsidRPr="006474AE">
        <w:rPr>
          <w:rFonts w:ascii="Calibri" w:hAnsi="Calibri"/>
          <w:lang w:eastAsia="zh-TW"/>
        </w:rPr>
        <w:t xml:space="preserve"> SA </w:t>
      </w:r>
      <w:r w:rsidRPr="006474AE">
        <w:rPr>
          <w:rFonts w:ascii="Calibri" w:hAnsi="Calibri"/>
          <w:lang w:eastAsia="zh-TW"/>
        </w:rPr>
        <w:t>花費將依以下「電話支援事件獲贈額」小節所述，視同供其他合格產品使用之事件。若要諮詢服務及支援原則，請參閱本文件中該產品之特定小節。客戶選擇用來替代目前之授權版本的目前主要支援</w:t>
      </w:r>
      <w:r w:rsidRPr="006474AE">
        <w:rPr>
          <w:rFonts w:ascii="Calibri" w:hAnsi="Calibri"/>
          <w:lang w:eastAsia="zh-TW"/>
        </w:rPr>
        <w:t xml:space="preserve"> (Mainstream Support) </w:t>
      </w:r>
      <w:r w:rsidRPr="006474AE">
        <w:rPr>
          <w:rFonts w:ascii="Calibri" w:hAnsi="Calibri"/>
          <w:lang w:eastAsia="zh-TW"/>
        </w:rPr>
        <w:t>中已有之產品的舊版本也同樣具備資格。所有伺服器的</w:t>
      </w:r>
      <w:r w:rsidRPr="006474AE">
        <w:rPr>
          <w:rFonts w:ascii="Calibri" w:hAnsi="Calibri"/>
          <w:lang w:eastAsia="zh-TW"/>
        </w:rPr>
        <w:t xml:space="preserve"> Developer Edition</w:t>
      </w:r>
      <w:r w:rsidRPr="006474AE">
        <w:rPr>
          <w:rFonts w:ascii="Calibri" w:hAnsi="Calibri"/>
          <w:lang w:eastAsia="zh-TW"/>
        </w:rPr>
        <w:t>、</w:t>
      </w:r>
      <w:r w:rsidRPr="006474AE">
        <w:rPr>
          <w:rFonts w:ascii="Calibri" w:hAnsi="Calibri"/>
          <w:lang w:eastAsia="zh-TW"/>
        </w:rPr>
        <w:t xml:space="preserve">HED </w:t>
      </w:r>
      <w:r w:rsidRPr="006474AE">
        <w:rPr>
          <w:rFonts w:ascii="Calibri" w:hAnsi="Calibri"/>
          <w:lang w:eastAsia="zh-TW"/>
        </w:rPr>
        <w:t>產品及</w:t>
      </w:r>
      <w:r w:rsidRPr="006474AE">
        <w:rPr>
          <w:rFonts w:ascii="Calibri" w:hAnsi="Calibri"/>
          <w:lang w:eastAsia="zh-TW"/>
        </w:rPr>
        <w:t xml:space="preserve"> MSDN </w:t>
      </w:r>
      <w:r w:rsidRPr="006474AE">
        <w:rPr>
          <w:rFonts w:ascii="Calibri" w:hAnsi="Calibri"/>
          <w:lang w:eastAsia="zh-TW"/>
        </w:rPr>
        <w:t>訂閱圴不包括在內。</w:t>
      </w:r>
    </w:p>
    <w:p w:rsidR="000F032B" w:rsidRDefault="000F032B" w:rsidP="00840F96">
      <w:pPr>
        <w:pStyle w:val="ProductList-Body"/>
        <w:ind w:left="180"/>
        <w:rPr>
          <w:rFonts w:ascii="Calibri" w:hAnsi="Calibri"/>
          <w:lang w:eastAsia="zh-TW"/>
        </w:rPr>
      </w:pPr>
    </w:p>
    <w:p w:rsidR="009A5FFD" w:rsidRDefault="009A5FFD" w:rsidP="00840F96">
      <w:pPr>
        <w:pStyle w:val="ProductList-Body"/>
        <w:ind w:left="180"/>
        <w:rPr>
          <w:rFonts w:ascii="Calibri" w:hAnsi="Calibri"/>
          <w:lang w:eastAsia="zh-TW"/>
        </w:rPr>
      </w:pPr>
    </w:p>
    <w:p w:rsidR="009A5FFD" w:rsidRPr="006474AE" w:rsidRDefault="009A5FFD" w:rsidP="00840F96">
      <w:pPr>
        <w:pStyle w:val="ProductList-Body"/>
        <w:ind w:left="180"/>
        <w:rPr>
          <w:rFonts w:ascii="Calibri" w:hAnsi="Calibri"/>
          <w:lang w:eastAsia="zh-TW"/>
        </w:rPr>
      </w:pPr>
    </w:p>
    <w:p w:rsidR="000F032B" w:rsidRPr="006474AE" w:rsidRDefault="000F032B" w:rsidP="00840F96">
      <w:pPr>
        <w:pStyle w:val="ProductList-Body"/>
        <w:ind w:left="180"/>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得就解決問題、疑難排解、產品加強功能與修正程式等原因，將其自提供其產品相關服務中所衍生之任何技術資訊用於</w:t>
      </w:r>
      <w:r w:rsidRPr="006474AE">
        <w:rPr>
          <w:rFonts w:ascii="Calibri" w:hAnsi="Calibri"/>
          <w:lang w:eastAsia="zh-TW"/>
        </w:rPr>
        <w:t xml:space="preserve"> Microsoft </w:t>
      </w:r>
      <w:r w:rsidRPr="006474AE">
        <w:rPr>
          <w:rFonts w:ascii="Calibri" w:hAnsi="Calibri"/>
          <w:lang w:eastAsia="zh-TW"/>
        </w:rPr>
        <w:t>知識庫。</w:t>
      </w:r>
      <w:r w:rsidRPr="006474AE">
        <w:rPr>
          <w:rFonts w:ascii="Calibri" w:hAnsi="Calibri"/>
          <w:lang w:eastAsia="zh-TW"/>
        </w:rPr>
        <w:t xml:space="preserve">Microsoft </w:t>
      </w:r>
      <w:r w:rsidRPr="006474AE">
        <w:rPr>
          <w:rFonts w:ascii="Calibri" w:hAnsi="Calibri"/>
          <w:lang w:eastAsia="zh-TW"/>
        </w:rPr>
        <w:t>同意不在知識庫任何項目中註明客戶身分或揭露客戶之任何機密資訊。</w:t>
      </w:r>
      <w:r w:rsidRPr="006474AE">
        <w:rPr>
          <w:rFonts w:ascii="Calibri" w:hAnsi="Calibri"/>
          <w:lang w:eastAsia="zh-TW"/>
        </w:rPr>
        <w:t xml:space="preserve">Microsoft </w:t>
      </w:r>
      <w:r w:rsidRPr="006474AE">
        <w:rPr>
          <w:rFonts w:ascii="Calibri" w:hAnsi="Calibri"/>
          <w:lang w:eastAsia="zh-TW"/>
        </w:rPr>
        <w:t>並無義務限制曾經接觸過該客戶機密資訊之人員未來的工作指派。此外，客戶、</w:t>
      </w:r>
      <w:r w:rsidRPr="006474AE">
        <w:rPr>
          <w:rFonts w:ascii="Calibri" w:hAnsi="Calibri"/>
          <w:lang w:eastAsia="zh-TW"/>
        </w:rPr>
        <w:t xml:space="preserve">Microsoft </w:t>
      </w:r>
      <w:r w:rsidRPr="006474AE">
        <w:rPr>
          <w:rFonts w:ascii="Calibri" w:hAnsi="Calibri"/>
          <w:lang w:eastAsia="zh-TW"/>
        </w:rPr>
        <w:t>及上述人員得自由使用該等人員所記憶與資訊技術相關之資訊，包括想法、概念、專業知識或技術，惟不得在使用過程中揭露他方當事人之機密資訊。</w:t>
      </w:r>
    </w:p>
    <w:p w:rsidR="000F032B" w:rsidRPr="006474AE" w:rsidRDefault="000F032B" w:rsidP="00840F96">
      <w:pPr>
        <w:pStyle w:val="ProductList-Body"/>
        <w:ind w:left="180"/>
        <w:rPr>
          <w:rFonts w:ascii="Calibri" w:hAnsi="Calibri"/>
          <w:lang w:eastAsia="zh-TW"/>
        </w:rPr>
      </w:pPr>
    </w:p>
    <w:p w:rsidR="000F032B" w:rsidRPr="006474AE" w:rsidRDefault="000F032B" w:rsidP="00840F96">
      <w:pPr>
        <w:pStyle w:val="ProductList-Body"/>
        <w:ind w:left="180"/>
        <w:rPr>
          <w:rFonts w:ascii="Calibri" w:hAnsi="Calibri"/>
          <w:lang w:eastAsia="zh-TW"/>
        </w:rPr>
      </w:pPr>
      <w:r w:rsidRPr="006474AE">
        <w:rPr>
          <w:rFonts w:ascii="Calibri" w:hAnsi="Calibri"/>
          <w:lang w:eastAsia="zh-TW"/>
        </w:rPr>
        <w:t>客戶對履行服務期間</w:t>
      </w:r>
      <w:r w:rsidRPr="006474AE">
        <w:rPr>
          <w:rFonts w:ascii="Calibri" w:hAnsi="Calibri"/>
          <w:lang w:eastAsia="zh-TW"/>
        </w:rPr>
        <w:t xml:space="preserve"> Microsoft </w:t>
      </w:r>
      <w:r w:rsidRPr="006474AE">
        <w:rPr>
          <w:rFonts w:ascii="Calibri" w:hAnsi="Calibri"/>
          <w:lang w:eastAsia="zh-TW"/>
        </w:rPr>
        <w:t>可能提供之任何修正程式之使用權係受到受影響產品之授權合約拘束，或者若修正程式並非針對特定產品提供，則依</w:t>
      </w:r>
      <w:r w:rsidRPr="006474AE">
        <w:rPr>
          <w:rFonts w:ascii="Calibri" w:hAnsi="Calibri"/>
          <w:lang w:eastAsia="zh-TW"/>
        </w:rPr>
        <w:t xml:space="preserve"> Microsoft </w:t>
      </w:r>
      <w:r w:rsidRPr="006474AE">
        <w:rPr>
          <w:rFonts w:ascii="Calibri" w:hAnsi="Calibri"/>
          <w:lang w:eastAsia="zh-TW"/>
        </w:rPr>
        <w:t>提供之其他使用條款之規定。所有提供之修正程式皆授權予客戶。</w:t>
      </w:r>
    </w:p>
    <w:p w:rsidR="000F032B" w:rsidRPr="006474AE" w:rsidRDefault="000F032B" w:rsidP="00840F96">
      <w:pPr>
        <w:pStyle w:val="ProductList-Body"/>
        <w:ind w:left="180"/>
        <w:rPr>
          <w:rFonts w:ascii="Calibri" w:hAnsi="Calibri"/>
          <w:lang w:eastAsia="zh-TW"/>
        </w:rPr>
      </w:pPr>
    </w:p>
    <w:p w:rsidR="000F032B" w:rsidRPr="006474AE" w:rsidRDefault="000F032B" w:rsidP="00840F96">
      <w:pPr>
        <w:pStyle w:val="ProductList-Body"/>
        <w:ind w:left="180"/>
        <w:rPr>
          <w:rFonts w:ascii="Calibri" w:hAnsi="Calibri"/>
          <w:lang w:eastAsia="zh-TW"/>
        </w:rPr>
      </w:pPr>
      <w:r w:rsidRPr="006474AE">
        <w:rPr>
          <w:rFonts w:ascii="Calibri" w:hAnsi="Calibri"/>
          <w:lang w:eastAsia="zh-TW"/>
        </w:rPr>
        <w:t>全天候問題解決支援可讓客戶獲得一些事件及連絡人來啟動該等事件，如以下所述。支援可以透過經由網頁以電子方式或使用電話提交事件來進行啟動。不同的條款適用於每種媒體類型。</w:t>
      </w:r>
    </w:p>
    <w:p w:rsidR="000F032B" w:rsidRPr="006474AE" w:rsidRDefault="000F032B" w:rsidP="00840F96">
      <w:pPr>
        <w:pStyle w:val="ProductList-Body"/>
        <w:ind w:left="180"/>
        <w:rPr>
          <w:rFonts w:ascii="Calibri" w:hAnsi="Calibri"/>
          <w:lang w:eastAsia="zh-TW"/>
        </w:rPr>
      </w:pPr>
    </w:p>
    <w:p w:rsidR="000F032B" w:rsidRPr="006474AE" w:rsidRDefault="000F032B" w:rsidP="00840F96">
      <w:pPr>
        <w:pStyle w:val="ProductList-Body"/>
        <w:ind w:left="180"/>
        <w:rPr>
          <w:rFonts w:ascii="Calibri" w:hAnsi="Calibri"/>
          <w:b/>
          <w:lang w:eastAsia="zh-TW"/>
        </w:rPr>
      </w:pPr>
      <w:r w:rsidRPr="006474AE">
        <w:rPr>
          <w:rFonts w:ascii="Calibri" w:hAnsi="Calibri"/>
          <w:b/>
          <w:color w:val="00188F"/>
          <w:lang w:eastAsia="zh-TW"/>
        </w:rPr>
        <w:t>電話支援事件獲贈額</w:t>
      </w:r>
    </w:p>
    <w:p w:rsidR="00132A99" w:rsidRPr="006474AE" w:rsidRDefault="000F032B" w:rsidP="00840F96">
      <w:pPr>
        <w:pStyle w:val="ProductList-Body"/>
        <w:ind w:left="180"/>
        <w:rPr>
          <w:rFonts w:ascii="Calibri" w:hAnsi="Calibri"/>
          <w:lang w:eastAsia="zh-TW"/>
        </w:rPr>
      </w:pPr>
      <w:r w:rsidRPr="006474AE">
        <w:rPr>
          <w:rFonts w:ascii="Calibri" w:hAnsi="Calibri"/>
          <w:lang w:eastAsia="zh-TW"/>
        </w:rPr>
        <w:t>許可之電話支援事件數目會依客戶之</w:t>
      </w:r>
      <w:r w:rsidRPr="006474AE">
        <w:rPr>
          <w:rFonts w:ascii="Calibri" w:hAnsi="Calibri"/>
          <w:lang w:eastAsia="zh-TW"/>
        </w:rPr>
        <w:t xml:space="preserve"> SA </w:t>
      </w:r>
      <w:r w:rsidRPr="006474AE">
        <w:rPr>
          <w:rFonts w:ascii="Calibri" w:hAnsi="Calibri"/>
          <w:lang w:eastAsia="zh-TW"/>
        </w:rPr>
        <w:t>花費及付款方式而有所不同。免費事件係依具備</w:t>
      </w:r>
      <w:r w:rsidRPr="006474AE">
        <w:rPr>
          <w:rFonts w:ascii="Calibri" w:hAnsi="Calibri"/>
          <w:lang w:eastAsia="zh-TW"/>
        </w:rPr>
        <w:t xml:space="preserve"> SA </w:t>
      </w:r>
      <w:r w:rsidRPr="006474AE">
        <w:rPr>
          <w:rFonts w:ascii="Calibri" w:hAnsi="Calibri"/>
          <w:lang w:eastAsia="zh-TW"/>
        </w:rPr>
        <w:t>範圍之</w:t>
      </w:r>
      <w:r w:rsidRPr="006474AE">
        <w:rPr>
          <w:rFonts w:ascii="Calibri" w:hAnsi="Calibri"/>
          <w:lang w:eastAsia="zh-TW"/>
        </w:rPr>
        <w:t xml:space="preserve"> Enterprise </w:t>
      </w:r>
      <w:r w:rsidRPr="006474AE">
        <w:rPr>
          <w:rFonts w:ascii="Calibri" w:hAnsi="Calibri"/>
          <w:lang w:eastAsia="zh-TW"/>
        </w:rPr>
        <w:t>及</w:t>
      </w:r>
      <w:r w:rsidRPr="006474AE">
        <w:rPr>
          <w:rFonts w:ascii="Calibri" w:hAnsi="Calibri"/>
          <w:lang w:eastAsia="zh-TW"/>
        </w:rPr>
        <w:t xml:space="preserve"> Select </w:t>
      </w:r>
      <w:r w:rsidRPr="006474AE">
        <w:rPr>
          <w:rFonts w:ascii="Calibri" w:hAnsi="Calibri"/>
          <w:lang w:eastAsia="zh-TW"/>
        </w:rPr>
        <w:t>註冊、</w:t>
      </w:r>
      <w:r w:rsidRPr="006474AE">
        <w:rPr>
          <w:rFonts w:ascii="Calibri" w:hAnsi="Calibri"/>
          <w:lang w:eastAsia="zh-TW"/>
        </w:rPr>
        <w:t xml:space="preserve">Select Plus </w:t>
      </w:r>
      <w:r w:rsidRPr="006474AE">
        <w:rPr>
          <w:rFonts w:ascii="Calibri" w:hAnsi="Calibri"/>
          <w:lang w:eastAsia="zh-TW"/>
        </w:rPr>
        <w:t>註冊及</w:t>
      </w:r>
      <w:r w:rsidRPr="006474AE">
        <w:rPr>
          <w:rFonts w:ascii="Calibri" w:hAnsi="Calibri"/>
          <w:lang w:eastAsia="zh-TW"/>
        </w:rPr>
        <w:t xml:space="preserve"> Open Value </w:t>
      </w:r>
      <w:r w:rsidRPr="006474AE">
        <w:rPr>
          <w:rFonts w:ascii="Calibri" w:hAnsi="Calibri"/>
          <w:lang w:eastAsia="zh-TW"/>
        </w:rPr>
        <w:t>合約，針對至少一種合格伺服器軟體產品贈送。</w:t>
      </w:r>
      <w:r w:rsidRPr="006474AE">
        <w:rPr>
          <w:rFonts w:ascii="Calibri" w:hAnsi="Calibri" w:cs="Tahoma"/>
          <w:szCs w:val="18"/>
          <w:lang w:eastAsia="zh-TW"/>
        </w:rPr>
        <w:t xml:space="preserve">SA </w:t>
      </w:r>
      <w:r w:rsidRPr="006474AE">
        <w:rPr>
          <w:rFonts w:ascii="Calibri" w:hAnsi="Calibri" w:cs="Tahoma"/>
          <w:szCs w:val="18"/>
          <w:lang w:eastAsia="zh-TW"/>
        </w:rPr>
        <w:t>花費架構之事件係依合格</w:t>
      </w:r>
      <w:r w:rsidRPr="006474AE">
        <w:rPr>
          <w:rFonts w:ascii="Calibri" w:hAnsi="Calibri" w:cs="Tahoma"/>
          <w:szCs w:val="18"/>
          <w:lang w:eastAsia="zh-TW"/>
        </w:rPr>
        <w:t xml:space="preserve"> Select </w:t>
      </w:r>
      <w:r w:rsidRPr="006474AE">
        <w:rPr>
          <w:rFonts w:ascii="Calibri" w:hAnsi="Calibri" w:cs="Tahoma"/>
          <w:szCs w:val="18"/>
          <w:lang w:eastAsia="zh-TW"/>
        </w:rPr>
        <w:t>或</w:t>
      </w:r>
      <w:r w:rsidRPr="006474AE">
        <w:rPr>
          <w:rFonts w:ascii="Calibri" w:hAnsi="Calibri" w:cs="Tahoma"/>
          <w:szCs w:val="18"/>
          <w:lang w:eastAsia="zh-TW"/>
        </w:rPr>
        <w:t xml:space="preserve"> Enterprise </w:t>
      </w:r>
      <w:r w:rsidRPr="006474AE">
        <w:rPr>
          <w:rFonts w:ascii="Calibri" w:hAnsi="Calibri" w:cs="Tahoma"/>
          <w:szCs w:val="18"/>
          <w:lang w:eastAsia="zh-TW"/>
        </w:rPr>
        <w:t>註冊、</w:t>
      </w:r>
      <w:r w:rsidRPr="006474AE">
        <w:rPr>
          <w:rFonts w:ascii="Calibri" w:hAnsi="Calibri" w:cs="Tahoma"/>
          <w:szCs w:val="18"/>
          <w:lang w:eastAsia="zh-TW"/>
        </w:rPr>
        <w:t xml:space="preserve">Select Plus </w:t>
      </w:r>
      <w:r w:rsidRPr="009A5FFD">
        <w:rPr>
          <w:rFonts w:ascii="Calibri" w:hAnsi="Calibri" w:cs="Tahoma"/>
          <w:spacing w:val="-2"/>
          <w:szCs w:val="18"/>
          <w:lang w:eastAsia="zh-TW"/>
        </w:rPr>
        <w:t>註冊、</w:t>
      </w:r>
      <w:r w:rsidRPr="009A5FFD">
        <w:rPr>
          <w:rFonts w:ascii="Calibri" w:hAnsi="Calibri" w:cs="Tahoma"/>
          <w:spacing w:val="-2"/>
          <w:szCs w:val="18"/>
          <w:lang w:eastAsia="zh-TW"/>
        </w:rPr>
        <w:t xml:space="preserve">Open Value </w:t>
      </w:r>
      <w:r w:rsidRPr="009A5FFD">
        <w:rPr>
          <w:rFonts w:ascii="Calibri" w:hAnsi="Calibri" w:cs="Tahoma"/>
          <w:spacing w:val="-2"/>
          <w:szCs w:val="18"/>
          <w:lang w:eastAsia="zh-TW"/>
        </w:rPr>
        <w:t>合約或</w:t>
      </w:r>
      <w:r w:rsidRPr="009A5FFD">
        <w:rPr>
          <w:rFonts w:ascii="Calibri" w:hAnsi="Calibri" w:cs="Tahoma"/>
          <w:spacing w:val="-2"/>
          <w:szCs w:val="18"/>
          <w:lang w:eastAsia="zh-TW"/>
        </w:rPr>
        <w:t xml:space="preserve"> Open License </w:t>
      </w:r>
      <w:r w:rsidRPr="009A5FFD">
        <w:rPr>
          <w:rFonts w:ascii="Calibri" w:hAnsi="Calibri" w:cs="Tahoma"/>
          <w:spacing w:val="-2"/>
          <w:szCs w:val="18"/>
          <w:lang w:eastAsia="zh-TW"/>
        </w:rPr>
        <w:t>授權號碼，以伺服器及桌面</w:t>
      </w:r>
      <w:r w:rsidRPr="009A5FFD">
        <w:rPr>
          <w:rFonts w:ascii="Calibri" w:hAnsi="Calibri" w:cs="Tahoma"/>
          <w:spacing w:val="-2"/>
          <w:szCs w:val="18"/>
          <w:lang w:eastAsia="zh-TW"/>
        </w:rPr>
        <w:t xml:space="preserve"> SA </w:t>
      </w:r>
      <w:r w:rsidRPr="009A5FFD">
        <w:rPr>
          <w:rFonts w:ascii="Calibri" w:hAnsi="Calibri" w:cs="Tahoma"/>
          <w:spacing w:val="-2"/>
          <w:szCs w:val="18"/>
          <w:lang w:eastAsia="zh-TW"/>
        </w:rPr>
        <w:t>花費為基礎所賺取的。每筆至少</w:t>
      </w:r>
      <w:r w:rsidRPr="009A5FFD">
        <w:rPr>
          <w:rFonts w:ascii="Calibri" w:hAnsi="Calibri" w:cs="Tahoma"/>
          <w:spacing w:val="-2"/>
          <w:szCs w:val="18"/>
          <w:lang w:eastAsia="zh-TW"/>
        </w:rPr>
        <w:t xml:space="preserve"> $20,000 </w:t>
      </w:r>
      <w:r w:rsidRPr="009A5FFD">
        <w:rPr>
          <w:rFonts w:ascii="Calibri" w:hAnsi="Calibri" w:cs="Tahoma"/>
          <w:spacing w:val="-2"/>
          <w:szCs w:val="18"/>
          <w:lang w:eastAsia="zh-TW"/>
        </w:rPr>
        <w:t>之伺服器</w:t>
      </w:r>
      <w:r w:rsidRPr="009A5FFD">
        <w:rPr>
          <w:rFonts w:ascii="Calibri" w:hAnsi="Calibri" w:cs="Tahoma"/>
          <w:spacing w:val="-2"/>
          <w:szCs w:val="18"/>
          <w:lang w:eastAsia="zh-TW"/>
        </w:rPr>
        <w:t xml:space="preserve"> SA </w:t>
      </w:r>
      <w:r w:rsidRPr="009A5FFD">
        <w:rPr>
          <w:rFonts w:ascii="Calibri" w:hAnsi="Calibri" w:cs="Tahoma"/>
          <w:spacing w:val="-2"/>
          <w:szCs w:val="18"/>
          <w:lang w:eastAsia="zh-TW"/>
        </w:rPr>
        <w:t>或</w:t>
      </w:r>
      <w:r w:rsidRPr="009A5FFD">
        <w:rPr>
          <w:rFonts w:ascii="Calibri" w:hAnsi="Calibri" w:cs="Tahoma"/>
          <w:spacing w:val="-2"/>
          <w:szCs w:val="18"/>
          <w:lang w:eastAsia="zh-TW"/>
        </w:rPr>
        <w:t xml:space="preserve"> CAL SA </w:t>
      </w:r>
      <w:r w:rsidRPr="009A5FFD">
        <w:rPr>
          <w:rFonts w:ascii="Calibri" w:hAnsi="Calibri" w:cs="Tahoma"/>
          <w:spacing w:val="-2"/>
          <w:szCs w:val="18"/>
          <w:lang w:eastAsia="zh-TW"/>
        </w:rPr>
        <w:t>花費，</w:t>
      </w:r>
      <w:r w:rsidRPr="006474AE">
        <w:rPr>
          <w:rFonts w:ascii="Calibri" w:hAnsi="Calibri" w:cs="Tahoma"/>
          <w:szCs w:val="18"/>
          <w:lang w:eastAsia="zh-TW"/>
        </w:rPr>
        <w:t>本公司將贈送一個事件。每筆至少</w:t>
      </w:r>
      <w:r w:rsidRPr="006474AE">
        <w:rPr>
          <w:rFonts w:ascii="Calibri" w:hAnsi="Calibri" w:cs="Tahoma"/>
          <w:szCs w:val="18"/>
          <w:lang w:eastAsia="zh-TW"/>
        </w:rPr>
        <w:t xml:space="preserve"> $200,000 </w:t>
      </w:r>
      <w:r w:rsidRPr="006474AE">
        <w:rPr>
          <w:rFonts w:ascii="Calibri" w:hAnsi="Calibri" w:cs="Tahoma"/>
          <w:szCs w:val="18"/>
          <w:lang w:eastAsia="zh-TW"/>
        </w:rPr>
        <w:t>的系統組合或應用程式組合</w:t>
      </w:r>
      <w:r w:rsidRPr="006474AE">
        <w:rPr>
          <w:rFonts w:ascii="Calibri" w:hAnsi="Calibri" w:cs="Tahoma"/>
          <w:szCs w:val="18"/>
          <w:lang w:eastAsia="zh-TW"/>
        </w:rPr>
        <w:t xml:space="preserve"> SA </w:t>
      </w:r>
      <w:r w:rsidRPr="006474AE">
        <w:rPr>
          <w:rFonts w:ascii="Calibri" w:hAnsi="Calibri" w:cs="Tahoma"/>
          <w:szCs w:val="18"/>
          <w:lang w:eastAsia="zh-TW"/>
        </w:rPr>
        <w:t>花費，本公司將贈送一個事件。下表會顯示各種合約相當於</w:t>
      </w:r>
      <w:r w:rsidRPr="006474AE">
        <w:rPr>
          <w:rFonts w:ascii="Calibri" w:hAnsi="Calibri" w:cs="Tahoma"/>
          <w:szCs w:val="18"/>
          <w:lang w:eastAsia="zh-TW"/>
        </w:rPr>
        <w:t xml:space="preserve"> SA </w:t>
      </w:r>
      <w:r w:rsidRPr="006474AE">
        <w:rPr>
          <w:rFonts w:ascii="Calibri" w:hAnsi="Calibri" w:cs="Tahoma"/>
          <w:szCs w:val="18"/>
          <w:lang w:eastAsia="zh-TW"/>
        </w:rPr>
        <w:t>花費架構之獲贈額的大約金額，以各國貨幣而非美元</w:t>
      </w:r>
      <w:r w:rsidRPr="006474AE">
        <w:rPr>
          <w:rFonts w:ascii="Calibri" w:hAnsi="Calibri" w:cs="Tahoma"/>
          <w:szCs w:val="18"/>
          <w:lang w:eastAsia="zh-TW"/>
        </w:rPr>
        <w:t xml:space="preserve"> (USD) </w:t>
      </w:r>
      <w:r w:rsidRPr="006474AE">
        <w:rPr>
          <w:rFonts w:ascii="Calibri" w:hAnsi="Calibri" w:cs="Tahoma"/>
          <w:szCs w:val="18"/>
          <w:lang w:eastAsia="zh-TW"/>
        </w:rPr>
        <w:t>為單位。由於匯率波動，本表格得隨時變更。</w:t>
      </w:r>
    </w:p>
    <w:p w:rsidR="00332DA2" w:rsidRPr="006474AE" w:rsidRDefault="00332DA2" w:rsidP="00840F96">
      <w:pPr>
        <w:pStyle w:val="ProductList-Body"/>
        <w:spacing w:before="20" w:after="20"/>
        <w:ind w:left="180"/>
        <w:rPr>
          <w:rFonts w:ascii="Calibri" w:hAnsi="Calibri"/>
          <w:lang w:eastAsia="zh-TW"/>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6474AE"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6474AE" w:rsidRDefault="00332DA2" w:rsidP="00332DA2">
            <w:pPr>
              <w:pStyle w:val="ProductList-Body"/>
              <w:spacing w:before="20" w:after="20"/>
              <w:rPr>
                <w:rFonts w:ascii="Calibri" w:hAnsi="Calibri" w:cs="Tahoma"/>
                <w:bCs/>
                <w:color w:val="FFFFFF" w:themeColor="background1"/>
                <w:szCs w:val="18"/>
                <w:lang w:eastAsia="zh-TW"/>
              </w:rPr>
            </w:pPr>
            <w:r w:rsidRPr="006474AE">
              <w:rPr>
                <w:rFonts w:ascii="Calibri" w:hAnsi="Calibri" w:cs="Tahoma"/>
                <w:bCs/>
                <w:color w:val="FFFFFF" w:themeColor="background1"/>
                <w:szCs w:val="18"/>
                <w:lang w:eastAsia="zh-TW"/>
              </w:rPr>
              <w:t>伺服器</w:t>
            </w:r>
            <w:r w:rsidRPr="006474AE">
              <w:rPr>
                <w:rFonts w:ascii="Calibri" w:hAnsi="Calibri" w:cs="Tahoma"/>
                <w:bCs/>
                <w:color w:val="FFFFFF" w:themeColor="background1"/>
                <w:szCs w:val="18"/>
                <w:lang w:eastAsia="zh-TW"/>
              </w:rPr>
              <w:t xml:space="preserve"> / CAL - </w:t>
            </w:r>
            <w:r w:rsidRPr="006474AE">
              <w:rPr>
                <w:rFonts w:ascii="Calibri" w:hAnsi="Calibri" w:cs="Tahoma"/>
                <w:bCs/>
                <w:color w:val="FFFFFF" w:themeColor="background1"/>
                <w:szCs w:val="18"/>
                <w:lang w:eastAsia="zh-TW"/>
              </w:rPr>
              <w:t>事件獲贈額遞增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6474AE" w:rsidRDefault="00332DA2" w:rsidP="00332DA2">
            <w:pPr>
              <w:pStyle w:val="ProductList-Body"/>
              <w:spacing w:before="20" w:after="20"/>
              <w:rPr>
                <w:rFonts w:ascii="Calibri" w:hAnsi="Calibri" w:cs="Tahoma"/>
                <w:bCs/>
                <w:color w:val="FFFFFF" w:themeColor="background1"/>
                <w:szCs w:val="18"/>
                <w:lang w:eastAsia="zh-TW"/>
              </w:rPr>
            </w:pPr>
            <w:r w:rsidRPr="006474AE">
              <w:rPr>
                <w:rFonts w:ascii="Calibri" w:hAnsi="Calibri" w:cs="Tahoma"/>
                <w:bCs/>
                <w:color w:val="FFFFFF" w:themeColor="background1"/>
                <w:szCs w:val="18"/>
                <w:lang w:eastAsia="zh-TW"/>
              </w:rPr>
              <w:t xml:space="preserve">IW / </w:t>
            </w:r>
            <w:r w:rsidRPr="006474AE">
              <w:rPr>
                <w:rFonts w:ascii="Calibri" w:hAnsi="Calibri" w:cs="Tahoma"/>
                <w:bCs/>
                <w:color w:val="FFFFFF" w:themeColor="background1"/>
                <w:szCs w:val="18"/>
                <w:lang w:eastAsia="zh-TW"/>
              </w:rPr>
              <w:t>用戶端</w:t>
            </w:r>
            <w:r w:rsidRPr="006474AE">
              <w:rPr>
                <w:rFonts w:ascii="Calibri" w:hAnsi="Calibri" w:cs="Tahoma"/>
                <w:bCs/>
                <w:color w:val="FFFFFF" w:themeColor="background1"/>
                <w:szCs w:val="18"/>
                <w:lang w:eastAsia="zh-TW"/>
              </w:rPr>
              <w:t xml:space="preserve"> - </w:t>
            </w:r>
            <w:r w:rsidRPr="006474AE">
              <w:rPr>
                <w:rFonts w:ascii="Calibri" w:hAnsi="Calibri" w:cs="Tahoma"/>
                <w:bCs/>
                <w:color w:val="FFFFFF" w:themeColor="background1"/>
                <w:szCs w:val="18"/>
                <w:lang w:eastAsia="zh-TW"/>
              </w:rPr>
              <w:t>事件獲贈額遞增</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美元</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USD</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$20,000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$200,000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澳幣</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AUD</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30,000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300,000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加幣</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CAD</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27,000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270,000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瑞士法郎</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CHF</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瑞士法郎</w:t>
            </w:r>
            <w:r w:rsidRPr="006474AE">
              <w:rPr>
                <w:rFonts w:ascii="Calibri" w:hAnsi="Calibri" w:cs="Tahoma"/>
                <w:szCs w:val="18"/>
              </w:rPr>
              <w:t>33,000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瑞士法郎</w:t>
            </w:r>
            <w:r w:rsidRPr="006474AE">
              <w:rPr>
                <w:rFonts w:ascii="Calibri" w:hAnsi="Calibri" w:cs="Tahoma"/>
                <w:szCs w:val="18"/>
              </w:rPr>
              <w:t>330,000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中國人民幣</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CNY</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CRC 165,000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CRC 1,650,000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丹麥克朗</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DKK</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160,000 </w:t>
            </w:r>
            <w:r w:rsidRPr="006474AE">
              <w:rPr>
                <w:rFonts w:ascii="Calibri" w:hAnsi="Calibri" w:cs="Tahoma"/>
                <w:szCs w:val="18"/>
              </w:rPr>
              <w:t>克朗</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1,600,000 </w:t>
            </w:r>
            <w:r w:rsidRPr="006474AE">
              <w:rPr>
                <w:rFonts w:ascii="Calibri" w:hAnsi="Calibri" w:cs="Tahoma"/>
                <w:szCs w:val="18"/>
              </w:rPr>
              <w:t>克朗</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歐元</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EUR</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21,500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215,000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英鎊</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GBP</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£13,500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£135,000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日圓</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JPY</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JPY 2,400,000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JPY 24,000,000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韓圜</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KRW</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KWD 24,000,000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KWD 240,000,000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挪威克朗</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NOK</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165,000 </w:t>
            </w:r>
            <w:r w:rsidRPr="006474AE">
              <w:rPr>
                <w:rFonts w:ascii="Calibri" w:hAnsi="Calibri" w:cs="Tahoma"/>
                <w:szCs w:val="18"/>
              </w:rPr>
              <w:t>克朗</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1,650,000 </w:t>
            </w:r>
            <w:r w:rsidRPr="006474AE">
              <w:rPr>
                <w:rFonts w:ascii="Calibri" w:hAnsi="Calibri" w:cs="Tahoma"/>
                <w:szCs w:val="18"/>
              </w:rPr>
              <w:t>克朗</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紐元</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NZD</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35,000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350,000</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瑞典克朗</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SEK</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200,000 </w:t>
            </w:r>
            <w:r w:rsidRPr="006474AE">
              <w:rPr>
                <w:rFonts w:ascii="Calibri" w:hAnsi="Calibri" w:cs="Tahoma"/>
                <w:szCs w:val="18"/>
              </w:rPr>
              <w:t>克朗</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2,000,000 </w:t>
            </w:r>
            <w:r w:rsidRPr="006474AE">
              <w:rPr>
                <w:rFonts w:ascii="Calibri" w:hAnsi="Calibri" w:cs="Tahoma"/>
                <w:szCs w:val="18"/>
              </w:rPr>
              <w:t>克朗</w:t>
            </w:r>
          </w:p>
        </w:tc>
      </w:tr>
      <w:tr w:rsidR="00332DA2" w:rsidRPr="006474AE" w:rsidTr="00840F96">
        <w:trPr>
          <w:trHeight w:val="236"/>
        </w:trPr>
        <w:tc>
          <w:tcPr>
            <w:tcW w:w="1698"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新臺幣</w:t>
            </w:r>
          </w:p>
        </w:tc>
        <w:tc>
          <w:tcPr>
            <w:tcW w:w="13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TWD</w:t>
            </w:r>
          </w:p>
        </w:tc>
        <w:tc>
          <w:tcPr>
            <w:tcW w:w="3643"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NTD 700,000</w:t>
            </w:r>
          </w:p>
        </w:tc>
        <w:tc>
          <w:tcPr>
            <w:tcW w:w="3644"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NTD 7,000,000</w:t>
            </w:r>
          </w:p>
        </w:tc>
      </w:tr>
      <w:tr w:rsidR="00332DA2" w:rsidRPr="006474AE" w:rsidTr="00840F96">
        <w:trPr>
          <w:trHeight w:val="236"/>
        </w:trPr>
        <w:tc>
          <w:tcPr>
            <w:tcW w:w="1698" w:type="dxa"/>
          </w:tcPr>
          <w:p w:rsidR="00332DA2" w:rsidRPr="006474AE" w:rsidRDefault="00332DA2" w:rsidP="00332DA2">
            <w:pPr>
              <w:pStyle w:val="ProductList-Body"/>
              <w:rPr>
                <w:rFonts w:ascii="Calibri" w:hAnsi="Calibri" w:cs="Tahoma"/>
                <w:szCs w:val="18"/>
              </w:rPr>
            </w:pPr>
            <w:r w:rsidRPr="006474AE">
              <w:rPr>
                <w:rFonts w:ascii="Calibri" w:hAnsi="Calibri" w:cs="Tahoma"/>
                <w:szCs w:val="18"/>
              </w:rPr>
              <w:t>印度盧比</w:t>
            </w:r>
          </w:p>
        </w:tc>
        <w:tc>
          <w:tcPr>
            <w:tcW w:w="1350" w:type="dxa"/>
          </w:tcPr>
          <w:p w:rsidR="00332DA2" w:rsidRPr="006474AE" w:rsidRDefault="00332DA2" w:rsidP="00332DA2">
            <w:pPr>
              <w:pStyle w:val="ProductList-Body"/>
              <w:rPr>
                <w:rFonts w:ascii="Calibri" w:hAnsi="Calibri" w:cs="Tahoma"/>
                <w:szCs w:val="18"/>
              </w:rPr>
            </w:pPr>
            <w:r w:rsidRPr="006474AE">
              <w:rPr>
                <w:rFonts w:ascii="Calibri" w:hAnsi="Calibri" w:cs="Tahoma"/>
                <w:szCs w:val="18"/>
              </w:rPr>
              <w:t>INR</w:t>
            </w:r>
          </w:p>
        </w:tc>
        <w:tc>
          <w:tcPr>
            <w:tcW w:w="3643" w:type="dxa"/>
          </w:tcPr>
          <w:p w:rsidR="00332DA2" w:rsidRPr="006474AE" w:rsidRDefault="00332DA2" w:rsidP="00332DA2">
            <w:pPr>
              <w:pStyle w:val="ProductList-Body"/>
              <w:rPr>
                <w:rFonts w:ascii="Calibri" w:hAnsi="Calibri" w:cs="Tahoma"/>
                <w:szCs w:val="18"/>
              </w:rPr>
            </w:pPr>
            <w:r w:rsidRPr="006474AE">
              <w:rPr>
                <w:rFonts w:ascii="Calibri" w:hAnsi="Calibri" w:cs="Tahoma"/>
                <w:szCs w:val="18"/>
              </w:rPr>
              <w:t>INR 1,000,000</w:t>
            </w:r>
          </w:p>
        </w:tc>
        <w:tc>
          <w:tcPr>
            <w:tcW w:w="3644" w:type="dxa"/>
          </w:tcPr>
          <w:p w:rsidR="00332DA2" w:rsidRPr="006474AE" w:rsidRDefault="00332DA2" w:rsidP="00332DA2">
            <w:pPr>
              <w:pStyle w:val="ProductList-Body"/>
              <w:rPr>
                <w:rFonts w:ascii="Calibri" w:hAnsi="Calibri" w:cs="Tahoma"/>
                <w:szCs w:val="18"/>
              </w:rPr>
            </w:pPr>
            <w:r w:rsidRPr="006474AE">
              <w:rPr>
                <w:rFonts w:ascii="Calibri" w:hAnsi="Calibri" w:cs="Tahoma"/>
                <w:szCs w:val="18"/>
              </w:rPr>
              <w:t>INR 10,000,000</w:t>
            </w:r>
          </w:p>
        </w:tc>
      </w:tr>
      <w:tr w:rsidR="00332DA2" w:rsidRPr="006474AE" w:rsidTr="00840F96">
        <w:trPr>
          <w:trHeight w:val="236"/>
        </w:trPr>
        <w:tc>
          <w:tcPr>
            <w:tcW w:w="1698" w:type="dxa"/>
          </w:tcPr>
          <w:p w:rsidR="00332DA2" w:rsidRPr="006474AE" w:rsidRDefault="00332DA2" w:rsidP="00332DA2">
            <w:pPr>
              <w:pStyle w:val="ProductList-Body"/>
              <w:rPr>
                <w:rFonts w:ascii="Calibri" w:hAnsi="Calibri" w:cs="Tahoma"/>
                <w:szCs w:val="18"/>
              </w:rPr>
            </w:pPr>
            <w:r w:rsidRPr="006474AE">
              <w:rPr>
                <w:rFonts w:ascii="Calibri" w:hAnsi="Calibri" w:cs="Tahoma"/>
                <w:szCs w:val="18"/>
              </w:rPr>
              <w:t>俄羅斯盧布</w:t>
            </w:r>
          </w:p>
        </w:tc>
        <w:tc>
          <w:tcPr>
            <w:tcW w:w="1350" w:type="dxa"/>
          </w:tcPr>
          <w:p w:rsidR="00332DA2" w:rsidRPr="006474AE" w:rsidRDefault="00332DA2" w:rsidP="00332DA2">
            <w:pPr>
              <w:pStyle w:val="ProductList-Body"/>
              <w:rPr>
                <w:rFonts w:ascii="Calibri" w:hAnsi="Calibri" w:cs="Tahoma"/>
                <w:szCs w:val="18"/>
              </w:rPr>
            </w:pPr>
            <w:r w:rsidRPr="006474AE">
              <w:rPr>
                <w:rFonts w:ascii="Calibri" w:hAnsi="Calibri" w:cs="Tahoma"/>
                <w:szCs w:val="18"/>
              </w:rPr>
              <w:t>RUB</w:t>
            </w:r>
          </w:p>
        </w:tc>
        <w:tc>
          <w:tcPr>
            <w:tcW w:w="3643" w:type="dxa"/>
          </w:tcPr>
          <w:p w:rsidR="00332DA2" w:rsidRPr="006474AE" w:rsidRDefault="00332DA2" w:rsidP="00332DA2">
            <w:pPr>
              <w:pStyle w:val="ProductList-Body"/>
              <w:rPr>
                <w:rFonts w:ascii="Calibri" w:hAnsi="Calibri" w:cs="Tahoma"/>
                <w:szCs w:val="18"/>
              </w:rPr>
            </w:pPr>
            <w:r w:rsidRPr="006474AE">
              <w:rPr>
                <w:rFonts w:ascii="Calibri" w:hAnsi="Calibri" w:cs="Tahoma"/>
                <w:szCs w:val="18"/>
              </w:rPr>
              <w:t>RUB 660,000</w:t>
            </w:r>
          </w:p>
        </w:tc>
        <w:tc>
          <w:tcPr>
            <w:tcW w:w="3644" w:type="dxa"/>
          </w:tcPr>
          <w:p w:rsidR="00332DA2" w:rsidRPr="006474AE" w:rsidRDefault="00332DA2" w:rsidP="00332DA2">
            <w:pPr>
              <w:pStyle w:val="ProductList-Body"/>
              <w:rPr>
                <w:rFonts w:ascii="Calibri" w:hAnsi="Calibri" w:cs="Tahoma"/>
                <w:szCs w:val="18"/>
              </w:rPr>
            </w:pPr>
            <w:r w:rsidRPr="006474AE">
              <w:rPr>
                <w:rFonts w:ascii="Calibri" w:hAnsi="Calibri" w:cs="Tahoma"/>
                <w:szCs w:val="18"/>
              </w:rPr>
              <w:t>RUB 6,600,000</w:t>
            </w:r>
          </w:p>
        </w:tc>
      </w:tr>
    </w:tbl>
    <w:p w:rsidR="00332DA2" w:rsidRPr="006474AE" w:rsidRDefault="00332DA2" w:rsidP="00332DA2">
      <w:pPr>
        <w:pStyle w:val="ProductList-Body"/>
        <w:rPr>
          <w:rFonts w:ascii="Calibri" w:hAnsi="Calibri" w:cs="Tahoma"/>
          <w:szCs w:val="18"/>
        </w:rPr>
      </w:pPr>
    </w:p>
    <w:p w:rsidR="00332DA2" w:rsidRPr="006474AE" w:rsidRDefault="00332DA2" w:rsidP="00840F96">
      <w:pPr>
        <w:pStyle w:val="ProductList-Body"/>
        <w:ind w:left="180"/>
        <w:rPr>
          <w:rFonts w:ascii="Calibri" w:hAnsi="Calibri" w:cs="Tahoma"/>
          <w:szCs w:val="18"/>
          <w:lang w:eastAsia="zh-TW"/>
        </w:rPr>
      </w:pPr>
      <w:r w:rsidRPr="009A5FFD">
        <w:rPr>
          <w:rFonts w:ascii="Calibri" w:hAnsi="Calibri" w:cs="Tahoma"/>
          <w:spacing w:val="-2"/>
          <w:szCs w:val="18"/>
          <w:lang w:eastAsia="zh-TW"/>
        </w:rPr>
        <w:t>事件會根據付款方式，隨</w:t>
      </w:r>
      <w:r w:rsidRPr="009A5FFD">
        <w:rPr>
          <w:rFonts w:ascii="Calibri" w:hAnsi="Calibri" w:cs="Tahoma"/>
          <w:spacing w:val="-2"/>
          <w:szCs w:val="18"/>
          <w:lang w:eastAsia="zh-TW"/>
        </w:rPr>
        <w:t xml:space="preserve"> SA </w:t>
      </w:r>
      <w:r w:rsidRPr="009A5FFD">
        <w:rPr>
          <w:rFonts w:ascii="Calibri" w:hAnsi="Calibri" w:cs="Tahoma"/>
          <w:spacing w:val="-2"/>
          <w:szCs w:val="18"/>
          <w:lang w:eastAsia="zh-TW"/>
        </w:rPr>
        <w:t>範圍期間進行改正。反映分期付款之合約會讓事件隨期間而贈送；反映整筆還款之合約將依預付款而贈送。</w:t>
      </w:r>
      <w:r w:rsidRPr="006474AE">
        <w:rPr>
          <w:rFonts w:ascii="Calibri" w:hAnsi="Calibri" w:cs="Tahoma"/>
          <w:szCs w:val="18"/>
          <w:lang w:eastAsia="zh-TW"/>
        </w:rPr>
        <w:t>在最初訂單之後進行的訂購將讓已獲贈之事件及年度分配額重複計算。尚未使用之電話支援事件將於</w:t>
      </w:r>
      <w:r w:rsidRPr="006474AE">
        <w:rPr>
          <w:rFonts w:ascii="Calibri" w:hAnsi="Calibri" w:cs="Tahoma"/>
          <w:szCs w:val="18"/>
          <w:lang w:eastAsia="zh-TW"/>
        </w:rPr>
        <w:t xml:space="preserve"> SA </w:t>
      </w:r>
      <w:r w:rsidRPr="006474AE">
        <w:rPr>
          <w:rFonts w:ascii="Calibri" w:hAnsi="Calibri" w:cs="Tahoma"/>
          <w:szCs w:val="18"/>
          <w:lang w:eastAsia="zh-TW"/>
        </w:rPr>
        <w:t>範圍屆滿時失去效力。各註冊及合約間之電話支援事件不得移轉。</w:t>
      </w:r>
    </w:p>
    <w:p w:rsidR="00332DA2" w:rsidRPr="006474AE" w:rsidRDefault="00332DA2" w:rsidP="00840F96">
      <w:pPr>
        <w:pStyle w:val="ProductList-Body"/>
        <w:ind w:left="180"/>
        <w:rPr>
          <w:rFonts w:ascii="Calibri" w:hAnsi="Calibri" w:cs="Tahoma"/>
          <w:szCs w:val="18"/>
          <w:lang w:eastAsia="zh-TW"/>
        </w:rPr>
      </w:pPr>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當地電話支援之存取權可於營業時間提供，可於下列網站找到：</w:t>
      </w:r>
      <w:hyperlink r:id="rId56" w:history="1">
        <w:r w:rsidRPr="006474AE">
          <w:rPr>
            <w:rStyle w:val="Hyperlink"/>
            <w:rFonts w:ascii="Calibri" w:hAnsi="Calibri" w:cs="Tahoma"/>
            <w:szCs w:val="18"/>
            <w:lang w:eastAsia="zh-TW"/>
          </w:rPr>
          <w:t>http://support.microsoft.com/gp/saphone</w:t>
        </w:r>
      </w:hyperlink>
      <w:r w:rsidRPr="006474AE">
        <w:rPr>
          <w:rFonts w:ascii="Calibri" w:hAnsi="Calibri" w:cs="Tahoma"/>
          <w:szCs w:val="18"/>
          <w:lang w:eastAsia="zh-TW"/>
        </w:rP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332DA2" w:rsidRPr="006474AE" w:rsidRDefault="00332DA2" w:rsidP="00332DA2">
      <w:pPr>
        <w:pStyle w:val="ProductList-Body"/>
        <w:rPr>
          <w:rFonts w:ascii="Calibri" w:hAnsi="Calibri" w:cs="Tahoma"/>
          <w:szCs w:val="18"/>
          <w:lang w:eastAsia="zh-TW"/>
        </w:rPr>
      </w:pPr>
      <w:bookmarkStart w:id="1670" w:name="_Toc240899164"/>
    </w:p>
    <w:p w:rsidR="00332DA2" w:rsidRPr="006474AE" w:rsidRDefault="00332DA2" w:rsidP="00840F96">
      <w:pPr>
        <w:pStyle w:val="ProductList-Body"/>
        <w:ind w:left="180"/>
        <w:rPr>
          <w:rFonts w:ascii="Calibri" w:hAnsi="Calibri" w:cs="Tahoma"/>
          <w:b/>
          <w:szCs w:val="18"/>
          <w:lang w:eastAsia="zh-TW"/>
        </w:rPr>
      </w:pPr>
      <w:r w:rsidRPr="006474AE">
        <w:rPr>
          <w:rFonts w:ascii="Calibri" w:hAnsi="Calibri" w:cs="Tahoma"/>
          <w:b/>
          <w:color w:val="00188F"/>
          <w:szCs w:val="18"/>
          <w:lang w:eastAsia="zh-TW"/>
        </w:rPr>
        <w:t>網頁架構事件</w:t>
      </w:r>
      <w:bookmarkEnd w:id="1670"/>
      <w:r w:rsidRPr="006474AE">
        <w:rPr>
          <w:rFonts w:ascii="Calibri" w:hAnsi="Calibri" w:cs="Tahoma"/>
          <w:b/>
          <w:szCs w:val="18"/>
          <w:lang w:eastAsia="zh-TW"/>
        </w:rPr>
        <w:t xml:space="preserve"> </w:t>
      </w:r>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具備</w:t>
      </w:r>
      <w:r w:rsidRPr="006474AE">
        <w:rPr>
          <w:rFonts w:ascii="Calibri" w:hAnsi="Calibri" w:cs="Tahoma"/>
          <w:szCs w:val="18"/>
          <w:lang w:eastAsia="zh-TW"/>
        </w:rPr>
        <w:t xml:space="preserve"> SA </w:t>
      </w:r>
      <w:r w:rsidRPr="006474AE">
        <w:rPr>
          <w:rFonts w:ascii="Calibri" w:hAnsi="Calibri" w:cs="Tahoma"/>
          <w:szCs w:val="18"/>
          <w:lang w:eastAsia="zh-TW"/>
        </w:rPr>
        <w:t>所涵蓋之</w:t>
      </w:r>
      <w:r w:rsidRPr="006474AE">
        <w:rPr>
          <w:rFonts w:ascii="Calibri" w:hAnsi="Calibri" w:cs="Tahoma"/>
          <w:szCs w:val="18"/>
          <w:lang w:eastAsia="zh-TW"/>
        </w:rPr>
        <w:t xml:space="preserve"> Standard</w:t>
      </w:r>
      <w:r w:rsidRPr="006474AE">
        <w:rPr>
          <w:rFonts w:ascii="Calibri" w:hAnsi="Calibri" w:cs="Tahoma"/>
          <w:szCs w:val="18"/>
          <w:lang w:eastAsia="zh-TW"/>
        </w:rPr>
        <w:t>、</w:t>
      </w:r>
      <w:r w:rsidRPr="006474AE">
        <w:rPr>
          <w:rFonts w:ascii="Calibri" w:hAnsi="Calibri" w:cs="Tahoma"/>
          <w:szCs w:val="18"/>
          <w:lang w:eastAsia="zh-TW"/>
        </w:rPr>
        <w:t xml:space="preserve">Enterprise </w:t>
      </w:r>
      <w:r w:rsidRPr="006474AE">
        <w:rPr>
          <w:rFonts w:ascii="Calibri" w:hAnsi="Calibri" w:cs="Tahoma"/>
          <w:szCs w:val="18"/>
          <w:lang w:eastAsia="zh-TW"/>
        </w:rPr>
        <w:t>及</w:t>
      </w:r>
      <w:r w:rsidRPr="006474AE">
        <w:rPr>
          <w:rFonts w:ascii="Calibri" w:hAnsi="Calibri" w:cs="Tahoma"/>
          <w:szCs w:val="18"/>
          <w:lang w:eastAsia="zh-TW"/>
        </w:rPr>
        <w:t xml:space="preserve"> Datacenter Edition </w:t>
      </w:r>
      <w:r w:rsidRPr="006474AE">
        <w:rPr>
          <w:rFonts w:ascii="Calibri" w:hAnsi="Calibri" w:cs="Tahoma"/>
          <w:szCs w:val="18"/>
          <w:lang w:eastAsia="zh-TW"/>
        </w:rPr>
        <w:t>伺服器軟體產品的客戶</w:t>
      </w:r>
      <w:r w:rsidRPr="006474AE">
        <w:rPr>
          <w:rFonts w:ascii="Calibri" w:hAnsi="Calibri" w:cs="Tahoma"/>
          <w:szCs w:val="18"/>
          <w:lang w:eastAsia="zh-TW"/>
        </w:rPr>
        <w:t xml:space="preserve"> (Academic Select </w:t>
      </w:r>
      <w:r w:rsidRPr="006474AE">
        <w:rPr>
          <w:rFonts w:ascii="Calibri" w:hAnsi="Calibri" w:cs="Tahoma"/>
          <w:szCs w:val="18"/>
          <w:lang w:eastAsia="zh-TW"/>
        </w:rPr>
        <w:t>使用權、</w:t>
      </w:r>
      <w:r w:rsidRPr="006474AE">
        <w:rPr>
          <w:rFonts w:ascii="Calibri" w:hAnsi="Calibri" w:cs="Tahoma"/>
          <w:szCs w:val="18"/>
          <w:lang w:eastAsia="zh-TW"/>
        </w:rPr>
        <w:t>Select Plus for Academic</w:t>
      </w:r>
      <w:r w:rsidRPr="006474AE">
        <w:rPr>
          <w:rFonts w:ascii="Calibri" w:hAnsi="Calibri" w:cs="Tahoma"/>
          <w:szCs w:val="18"/>
          <w:lang w:eastAsia="zh-TW"/>
        </w:rPr>
        <w:t>、</w:t>
      </w:r>
      <w:r w:rsidRPr="006474AE">
        <w:rPr>
          <w:rFonts w:ascii="Calibri" w:hAnsi="Calibri" w:cs="Tahoma"/>
          <w:szCs w:val="18"/>
          <w:lang w:eastAsia="zh-TW"/>
        </w:rPr>
        <w:t>Academic Open License</w:t>
      </w:r>
      <w:r w:rsidRPr="006474AE">
        <w:rPr>
          <w:rFonts w:ascii="Calibri" w:hAnsi="Calibri" w:cs="Tahoma"/>
          <w:szCs w:val="18"/>
          <w:lang w:eastAsia="zh-TW"/>
        </w:rPr>
        <w:t>、</w:t>
      </w:r>
      <w:r w:rsidRPr="006474AE">
        <w:rPr>
          <w:rFonts w:ascii="Calibri" w:hAnsi="Calibri" w:cs="Tahoma"/>
          <w:szCs w:val="18"/>
          <w:lang w:eastAsia="zh-TW"/>
        </w:rPr>
        <w:t xml:space="preserve">Campus </w:t>
      </w:r>
      <w:r w:rsidRPr="006474AE">
        <w:rPr>
          <w:rFonts w:ascii="Calibri" w:hAnsi="Calibri" w:cs="Tahoma"/>
          <w:szCs w:val="18"/>
          <w:lang w:eastAsia="zh-TW"/>
        </w:rPr>
        <w:t>和</w:t>
      </w:r>
      <w:r w:rsidRPr="006474AE">
        <w:rPr>
          <w:rFonts w:ascii="Calibri" w:hAnsi="Calibri" w:cs="Tahoma"/>
          <w:szCs w:val="18"/>
          <w:lang w:eastAsia="zh-TW"/>
        </w:rPr>
        <w:t xml:space="preserve"> School </w:t>
      </w:r>
      <w:r w:rsidRPr="006474AE">
        <w:rPr>
          <w:rFonts w:ascii="Calibri" w:hAnsi="Calibri" w:cs="Tahoma"/>
          <w:szCs w:val="18"/>
          <w:lang w:eastAsia="zh-TW"/>
        </w:rPr>
        <w:t>合約、</w:t>
      </w:r>
      <w:r w:rsidRPr="006474AE">
        <w:rPr>
          <w:rFonts w:ascii="Calibri" w:hAnsi="Calibri" w:cs="Tahoma"/>
          <w:szCs w:val="18"/>
          <w:lang w:eastAsia="zh-TW"/>
        </w:rPr>
        <w:t xml:space="preserve">Open Value Subscription – </w:t>
      </w:r>
      <w:r w:rsidRPr="006474AE">
        <w:rPr>
          <w:rFonts w:ascii="Calibri" w:hAnsi="Calibri" w:cs="Tahoma"/>
          <w:szCs w:val="18"/>
          <w:lang w:eastAsia="zh-TW"/>
        </w:rPr>
        <w:t>教育解決方案和</w:t>
      </w:r>
      <w:r w:rsidRPr="006474AE">
        <w:rPr>
          <w:rFonts w:ascii="Calibri" w:hAnsi="Calibri" w:cs="Tahoma"/>
          <w:szCs w:val="18"/>
          <w:lang w:eastAsia="zh-TW"/>
        </w:rPr>
        <w:t xml:space="preserve"> Open License </w:t>
      </w:r>
      <w:r w:rsidRPr="006474AE">
        <w:rPr>
          <w:rFonts w:ascii="Calibri" w:hAnsi="Calibri" w:cs="Tahoma"/>
          <w:szCs w:val="18"/>
          <w:lang w:eastAsia="zh-TW"/>
        </w:rPr>
        <w:t>之客戶除外</w:t>
      </w:r>
      <w:r w:rsidRPr="006474AE">
        <w:rPr>
          <w:rFonts w:ascii="Calibri" w:hAnsi="Calibri" w:cs="Tahoma"/>
          <w:szCs w:val="18"/>
          <w:lang w:eastAsia="zh-TW"/>
        </w:rPr>
        <w:t>)</w:t>
      </w:r>
      <w:r w:rsidRPr="006474AE">
        <w:rPr>
          <w:rFonts w:ascii="Calibri" w:hAnsi="Calibri" w:cs="Tahoma"/>
          <w:szCs w:val="18"/>
          <w:lang w:eastAsia="zh-TW"/>
        </w:rPr>
        <w:t>，得於需要時存取電子網頁架構的問題解決支援服務。電子支援網站的存取可全年無休提供，但僅於營業時間提供回應。請參閱上一節「電話支援事件獲贈額」中之「各地區營業時間差異」。</w:t>
      </w:r>
    </w:p>
    <w:p w:rsidR="00332DA2" w:rsidRPr="006474AE" w:rsidRDefault="00332DA2" w:rsidP="00840F96">
      <w:pPr>
        <w:pStyle w:val="ProductList-Body"/>
        <w:ind w:left="180"/>
        <w:rPr>
          <w:rFonts w:ascii="Calibri" w:hAnsi="Calibri" w:cs="Tahoma"/>
          <w:szCs w:val="18"/>
          <w:lang w:eastAsia="zh-TW"/>
        </w:rPr>
      </w:pPr>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6474AE">
        <w:rPr>
          <w:rFonts w:ascii="Calibri" w:hAnsi="Calibri" w:cs="Tahoma"/>
          <w:szCs w:val="18"/>
          <w:lang w:eastAsia="zh-TW"/>
        </w:rPr>
        <w:t xml:space="preserve"> Microsoft </w:t>
      </w:r>
      <w:r w:rsidRPr="006474AE">
        <w:rPr>
          <w:rFonts w:ascii="Calibri" w:hAnsi="Calibri" w:cs="Tahoma"/>
          <w:szCs w:val="18"/>
          <w:lang w:eastAsia="zh-TW"/>
        </w:rPr>
        <w:t>透過電話解決後續事宜之事件，如果其解決係採用網頁、電子郵件及其他電子方式繼續進行，便不會將該事件認為對可提供之電話事件餘額不利。</w:t>
      </w:r>
    </w:p>
    <w:p w:rsidR="00332DA2" w:rsidRPr="00AF718E" w:rsidRDefault="00332DA2" w:rsidP="00AF718E">
      <w:pPr>
        <w:pStyle w:val="ProductList-Body"/>
        <w:spacing w:before="160"/>
        <w:ind w:left="187"/>
        <w:rPr>
          <w:rFonts w:ascii="Calibri" w:hAnsi="Calibri" w:cs="Tahoma"/>
          <w:spacing w:val="-3"/>
          <w:szCs w:val="18"/>
          <w:lang w:eastAsia="zh-TW"/>
        </w:rPr>
      </w:pPr>
      <w:r w:rsidRPr="00AF718E">
        <w:rPr>
          <w:rFonts w:ascii="Calibri" w:hAnsi="Calibri" w:cs="Tahoma"/>
          <w:spacing w:val="-3"/>
          <w:szCs w:val="18"/>
          <w:lang w:eastAsia="zh-TW"/>
        </w:rPr>
        <w:t>伺服器軟體及網頁支援事件之相關</w:t>
      </w:r>
      <w:r w:rsidRPr="00AF718E">
        <w:rPr>
          <w:rFonts w:ascii="Calibri" w:hAnsi="Calibri" w:cs="Tahoma"/>
          <w:spacing w:val="-3"/>
          <w:szCs w:val="18"/>
          <w:lang w:eastAsia="zh-TW"/>
        </w:rPr>
        <w:t xml:space="preserve"> CAL </w:t>
      </w:r>
      <w:r w:rsidRPr="00AF718E">
        <w:rPr>
          <w:rFonts w:ascii="Calibri" w:hAnsi="Calibri" w:cs="Tahoma"/>
          <w:spacing w:val="-3"/>
          <w:szCs w:val="18"/>
          <w:lang w:eastAsia="zh-TW"/>
        </w:rPr>
        <w:t>都需要</w:t>
      </w:r>
      <w:r w:rsidRPr="00AF718E">
        <w:rPr>
          <w:rFonts w:ascii="Calibri" w:hAnsi="Calibri" w:cs="Tahoma"/>
          <w:spacing w:val="-3"/>
          <w:szCs w:val="18"/>
          <w:lang w:eastAsia="zh-TW"/>
        </w:rPr>
        <w:t xml:space="preserve"> SA</w:t>
      </w:r>
      <w:r w:rsidRPr="00AF718E">
        <w:rPr>
          <w:rFonts w:ascii="Calibri" w:hAnsi="Calibri" w:cs="Tahoma"/>
          <w:spacing w:val="-3"/>
          <w:szCs w:val="18"/>
          <w:lang w:eastAsia="zh-TW"/>
        </w:rPr>
        <w:t>。客戶只應針對</w:t>
      </w:r>
      <w:r w:rsidRPr="00AF718E">
        <w:rPr>
          <w:rFonts w:ascii="Calibri" w:hAnsi="Calibri" w:cs="Tahoma"/>
          <w:spacing w:val="-3"/>
          <w:szCs w:val="18"/>
          <w:lang w:eastAsia="zh-TW"/>
        </w:rPr>
        <w:t xml:space="preserve"> SA </w:t>
      </w:r>
      <w:r w:rsidRPr="00AF718E">
        <w:rPr>
          <w:rFonts w:ascii="Calibri" w:hAnsi="Calibri" w:cs="Tahoma"/>
          <w:spacing w:val="-3"/>
          <w:szCs w:val="18"/>
          <w:lang w:eastAsia="zh-TW"/>
        </w:rPr>
        <w:t>所涵蓋之伺服器軟體的授權拷貝提交網頁架構之問題解決支援要求。</w:t>
      </w:r>
    </w:p>
    <w:p w:rsidR="00332DA2" w:rsidRPr="006474AE" w:rsidRDefault="00332DA2" w:rsidP="00840F96">
      <w:pPr>
        <w:pStyle w:val="ProductList-Body"/>
        <w:ind w:left="180"/>
        <w:rPr>
          <w:rFonts w:ascii="Calibri" w:hAnsi="Calibri" w:cs="Tahoma"/>
          <w:szCs w:val="18"/>
          <w:lang w:eastAsia="zh-TW"/>
        </w:rPr>
      </w:pPr>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網頁支援事件是無法跨使用權進行移轉的。如需有關指定或重新指定使用權給實體伺服器之進一步詳細資訊，請參閱產品使用權。</w:t>
      </w:r>
    </w:p>
    <w:p w:rsidR="00332DA2" w:rsidRPr="006474AE" w:rsidRDefault="00332DA2" w:rsidP="00840F96">
      <w:pPr>
        <w:pStyle w:val="ProductList-Body"/>
        <w:ind w:left="180"/>
        <w:rPr>
          <w:rFonts w:ascii="Calibri" w:hAnsi="Calibri" w:cs="Tahoma"/>
          <w:szCs w:val="18"/>
          <w:lang w:eastAsia="zh-TW"/>
        </w:rPr>
      </w:pPr>
      <w:bookmarkStart w:id="1671" w:name="_Toc240899165"/>
    </w:p>
    <w:p w:rsidR="00332DA2" w:rsidRPr="006474AE" w:rsidRDefault="00332DA2" w:rsidP="00840F96">
      <w:pPr>
        <w:pStyle w:val="ProductList-Body"/>
        <w:ind w:left="180"/>
        <w:rPr>
          <w:rFonts w:ascii="Calibri" w:hAnsi="Calibri" w:cs="Tahoma"/>
          <w:b/>
          <w:szCs w:val="18"/>
          <w:lang w:eastAsia="zh-TW"/>
        </w:rPr>
      </w:pPr>
      <w:r w:rsidRPr="006474AE">
        <w:rPr>
          <w:rFonts w:ascii="Calibri" w:hAnsi="Calibri" w:cs="Tahoma"/>
          <w:b/>
          <w:color w:val="00188F"/>
          <w:szCs w:val="18"/>
          <w:lang w:eastAsia="zh-TW"/>
        </w:rPr>
        <w:t>支援連絡人</w:t>
      </w:r>
      <w:bookmarkEnd w:id="1671"/>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許可之支援連絡人的數目會依大量授權方案及根據</w:t>
      </w:r>
      <w:r w:rsidRPr="006474AE">
        <w:rPr>
          <w:rFonts w:ascii="Calibri" w:hAnsi="Calibri" w:cs="Tahoma"/>
          <w:szCs w:val="18"/>
          <w:lang w:eastAsia="zh-TW"/>
        </w:rPr>
        <w:t xml:space="preserve"> SA </w:t>
      </w:r>
      <w:r w:rsidRPr="006474AE">
        <w:rPr>
          <w:rFonts w:ascii="Calibri" w:hAnsi="Calibri" w:cs="Tahoma"/>
          <w:szCs w:val="18"/>
          <w:lang w:eastAsia="zh-TW"/>
        </w:rPr>
        <w:t>所涵蓋之使用權數目而有所不同，如下表所示。連絡人必須提供個人姓名，且可以包括客戶組織外部之個人。不過，組織、部門或群組名稱不得列為連絡人。</w:t>
      </w:r>
    </w:p>
    <w:p w:rsidR="00332DA2" w:rsidRPr="006474AE" w:rsidRDefault="00332DA2" w:rsidP="00332DA2">
      <w:pPr>
        <w:pStyle w:val="ProductList-Body"/>
        <w:rPr>
          <w:rFonts w:ascii="Calibri" w:hAnsi="Calibri" w:cs="Tahoma"/>
          <w:szCs w:val="18"/>
          <w:lang w:eastAsia="zh-TW"/>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6474AE" w:rsidTr="00840F96">
        <w:trPr>
          <w:trHeight w:val="178"/>
          <w:tblHeader/>
        </w:trPr>
        <w:tc>
          <w:tcPr>
            <w:tcW w:w="2755" w:type="dxa"/>
            <w:shd w:val="clear" w:color="auto" w:fill="0072C6"/>
            <w:vAlign w:val="center"/>
          </w:tcPr>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利益</w:t>
            </w:r>
          </w:p>
        </w:tc>
        <w:tc>
          <w:tcPr>
            <w:tcW w:w="1175" w:type="dxa"/>
            <w:shd w:val="clear" w:color="auto" w:fill="0072C6"/>
            <w:vAlign w:val="center"/>
          </w:tcPr>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Open License</w:t>
            </w:r>
          </w:p>
        </w:tc>
        <w:tc>
          <w:tcPr>
            <w:tcW w:w="1265" w:type="dxa"/>
            <w:shd w:val="clear" w:color="auto" w:fill="0072C6"/>
            <w:vAlign w:val="center"/>
          </w:tcPr>
          <w:p w:rsidR="00332DA2" w:rsidRPr="006474AE" w:rsidRDefault="00332DA2" w:rsidP="00332DA2">
            <w:pPr>
              <w:pStyle w:val="ProductList-Body"/>
              <w:spacing w:before="20" w:after="20"/>
              <w:rPr>
                <w:rFonts w:ascii="Calibri" w:hAnsi="Calibri" w:cs="Tahoma"/>
                <w:color w:val="FFFFFF" w:themeColor="background1"/>
                <w:szCs w:val="18"/>
              </w:rPr>
            </w:pPr>
            <w:r w:rsidRPr="006474AE">
              <w:rPr>
                <w:rFonts w:ascii="Calibri" w:hAnsi="Calibri" w:cs="Tahoma"/>
                <w:bCs/>
                <w:color w:val="FFFFFF" w:themeColor="background1"/>
                <w:szCs w:val="18"/>
              </w:rPr>
              <w:t>Open Value(1)</w:t>
            </w:r>
          </w:p>
        </w:tc>
        <w:tc>
          <w:tcPr>
            <w:tcW w:w="1346" w:type="dxa"/>
            <w:shd w:val="clear" w:color="auto" w:fill="0072C6"/>
            <w:vAlign w:val="center"/>
          </w:tcPr>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 xml:space="preserve">Select </w:t>
            </w:r>
            <w:r w:rsidRPr="006474AE">
              <w:rPr>
                <w:rFonts w:ascii="Calibri" w:hAnsi="Calibri" w:cs="Tahoma"/>
                <w:bCs/>
                <w:color w:val="FFFFFF" w:themeColor="background1"/>
                <w:szCs w:val="18"/>
              </w:rPr>
              <w:t>使用權</w:t>
            </w:r>
            <w:r w:rsidRPr="006474AE">
              <w:rPr>
                <w:rFonts w:ascii="Calibri" w:hAnsi="Calibri" w:cs="Tahoma"/>
                <w:bCs/>
                <w:color w:val="FFFFFF" w:themeColor="background1"/>
                <w:szCs w:val="18"/>
              </w:rPr>
              <w:t>/</w:t>
            </w:r>
            <w:r w:rsidR="008001FF">
              <w:rPr>
                <w:rFonts w:ascii="Calibri" w:hAnsi="Calibri" w:cs="Tahoma"/>
                <w:bCs/>
                <w:color w:val="FFFFFF" w:themeColor="background1"/>
                <w:szCs w:val="18"/>
              </w:rPr>
              <w:br/>
            </w:r>
            <w:r w:rsidRPr="006474AE">
              <w:rPr>
                <w:rFonts w:ascii="Calibri" w:hAnsi="Calibri" w:cs="Tahoma"/>
                <w:bCs/>
                <w:color w:val="FFFFFF" w:themeColor="background1"/>
                <w:szCs w:val="18"/>
              </w:rPr>
              <w:t>Select Plus/EA</w:t>
            </w:r>
          </w:p>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等級</w:t>
            </w:r>
            <w:r w:rsidRPr="006474AE">
              <w:rPr>
                <w:rFonts w:ascii="Calibri" w:hAnsi="Calibri" w:cs="Tahoma"/>
                <w:bCs/>
                <w:color w:val="FFFFFF" w:themeColor="background1"/>
                <w:szCs w:val="18"/>
              </w:rPr>
              <w:t xml:space="preserve"> A</w:t>
            </w:r>
          </w:p>
        </w:tc>
        <w:tc>
          <w:tcPr>
            <w:tcW w:w="1346" w:type="dxa"/>
            <w:shd w:val="clear" w:color="auto" w:fill="0072C6"/>
            <w:vAlign w:val="center"/>
          </w:tcPr>
          <w:p w:rsidR="00332DA2" w:rsidRPr="006474AE" w:rsidRDefault="00332DA2" w:rsidP="008001FF">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 xml:space="preserve">Select </w:t>
            </w:r>
            <w:r w:rsidRPr="006474AE">
              <w:rPr>
                <w:rFonts w:ascii="Calibri" w:hAnsi="Calibri" w:cs="Tahoma"/>
                <w:bCs/>
                <w:color w:val="FFFFFF" w:themeColor="background1"/>
                <w:szCs w:val="18"/>
              </w:rPr>
              <w:t>使用權</w:t>
            </w:r>
            <w:r w:rsidRPr="006474AE">
              <w:rPr>
                <w:rFonts w:ascii="Calibri" w:hAnsi="Calibri" w:cs="Tahoma"/>
                <w:bCs/>
                <w:color w:val="FFFFFF" w:themeColor="background1"/>
                <w:szCs w:val="18"/>
              </w:rPr>
              <w:t>/</w:t>
            </w:r>
            <w:r w:rsidR="008001FF">
              <w:rPr>
                <w:rFonts w:ascii="Calibri" w:hAnsi="Calibri" w:cs="Tahoma"/>
                <w:bCs/>
                <w:color w:val="FFFFFF" w:themeColor="background1"/>
                <w:szCs w:val="18"/>
              </w:rPr>
              <w:br/>
            </w:r>
            <w:r w:rsidRPr="006474AE">
              <w:rPr>
                <w:rFonts w:ascii="Calibri" w:hAnsi="Calibri" w:cs="Tahoma"/>
                <w:bCs/>
                <w:color w:val="FFFFFF" w:themeColor="background1"/>
                <w:szCs w:val="18"/>
              </w:rPr>
              <w:t>Select Plus/EA</w:t>
            </w:r>
          </w:p>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等級</w:t>
            </w:r>
            <w:r w:rsidRPr="006474AE">
              <w:rPr>
                <w:rFonts w:ascii="Calibri" w:hAnsi="Calibri" w:cs="Tahoma"/>
                <w:bCs/>
                <w:color w:val="FFFFFF" w:themeColor="background1"/>
                <w:szCs w:val="18"/>
              </w:rPr>
              <w:t xml:space="preserve"> B</w:t>
            </w:r>
          </w:p>
        </w:tc>
        <w:tc>
          <w:tcPr>
            <w:tcW w:w="1346" w:type="dxa"/>
            <w:shd w:val="clear" w:color="auto" w:fill="0072C6"/>
            <w:vAlign w:val="center"/>
          </w:tcPr>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 xml:space="preserve">Select </w:t>
            </w:r>
            <w:r w:rsidRPr="006474AE">
              <w:rPr>
                <w:rFonts w:ascii="Calibri" w:hAnsi="Calibri" w:cs="Tahoma"/>
                <w:bCs/>
                <w:color w:val="FFFFFF" w:themeColor="background1"/>
                <w:szCs w:val="18"/>
              </w:rPr>
              <w:t>使用權</w:t>
            </w:r>
            <w:r w:rsidRPr="006474AE">
              <w:rPr>
                <w:rFonts w:ascii="Calibri" w:hAnsi="Calibri" w:cs="Tahoma"/>
                <w:bCs/>
                <w:color w:val="FFFFFF" w:themeColor="background1"/>
                <w:szCs w:val="18"/>
              </w:rPr>
              <w:t>/</w:t>
            </w:r>
            <w:r w:rsidR="008001FF">
              <w:rPr>
                <w:rFonts w:ascii="Calibri" w:hAnsi="Calibri" w:cs="Tahoma"/>
                <w:bCs/>
                <w:color w:val="FFFFFF" w:themeColor="background1"/>
                <w:szCs w:val="18"/>
              </w:rPr>
              <w:br/>
              <w:t>Select Plus</w:t>
            </w:r>
            <w:r w:rsidRPr="006474AE">
              <w:rPr>
                <w:rFonts w:ascii="Calibri" w:hAnsi="Calibri" w:cs="Tahoma"/>
                <w:bCs/>
                <w:color w:val="FFFFFF" w:themeColor="background1"/>
                <w:szCs w:val="18"/>
              </w:rPr>
              <w:t>/EA</w:t>
            </w:r>
          </w:p>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等級</w:t>
            </w:r>
            <w:r w:rsidRPr="006474AE">
              <w:rPr>
                <w:rFonts w:ascii="Calibri" w:hAnsi="Calibri" w:cs="Tahoma"/>
                <w:bCs/>
                <w:color w:val="FFFFFF" w:themeColor="background1"/>
                <w:szCs w:val="18"/>
              </w:rPr>
              <w:t xml:space="preserve"> C</w:t>
            </w:r>
          </w:p>
        </w:tc>
        <w:tc>
          <w:tcPr>
            <w:tcW w:w="1347" w:type="dxa"/>
            <w:shd w:val="clear" w:color="auto" w:fill="0072C6"/>
            <w:vAlign w:val="center"/>
          </w:tcPr>
          <w:p w:rsidR="00332DA2" w:rsidRPr="006474AE" w:rsidRDefault="00332DA2" w:rsidP="008001FF">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 xml:space="preserve">Select </w:t>
            </w:r>
            <w:r w:rsidRPr="006474AE">
              <w:rPr>
                <w:rFonts w:ascii="Calibri" w:hAnsi="Calibri" w:cs="Tahoma"/>
                <w:bCs/>
                <w:color w:val="FFFFFF" w:themeColor="background1"/>
                <w:szCs w:val="18"/>
              </w:rPr>
              <w:t>使用權</w:t>
            </w:r>
            <w:r w:rsidRPr="006474AE">
              <w:rPr>
                <w:rFonts w:ascii="Calibri" w:hAnsi="Calibri" w:cs="Tahoma"/>
                <w:bCs/>
                <w:color w:val="FFFFFF" w:themeColor="background1"/>
                <w:szCs w:val="18"/>
              </w:rPr>
              <w:t>/</w:t>
            </w:r>
            <w:r w:rsidR="008001FF">
              <w:rPr>
                <w:rFonts w:ascii="Calibri" w:hAnsi="Calibri" w:cs="Tahoma"/>
                <w:bCs/>
                <w:color w:val="FFFFFF" w:themeColor="background1"/>
                <w:szCs w:val="18"/>
              </w:rPr>
              <w:br/>
            </w:r>
            <w:r w:rsidRPr="006474AE">
              <w:rPr>
                <w:rFonts w:ascii="Calibri" w:hAnsi="Calibri" w:cs="Tahoma"/>
                <w:bCs/>
                <w:color w:val="FFFFFF" w:themeColor="background1"/>
                <w:szCs w:val="18"/>
              </w:rPr>
              <w:t>Select Plus/EA</w:t>
            </w:r>
          </w:p>
          <w:p w:rsidR="00332DA2" w:rsidRPr="006474AE" w:rsidRDefault="00332DA2" w:rsidP="00332DA2">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等級</w:t>
            </w:r>
            <w:r w:rsidRPr="006474AE">
              <w:rPr>
                <w:rFonts w:ascii="Calibri" w:hAnsi="Calibri" w:cs="Tahoma"/>
                <w:bCs/>
                <w:color w:val="FFFFFF" w:themeColor="background1"/>
                <w:szCs w:val="18"/>
              </w:rPr>
              <w:t xml:space="preserve"> D</w:t>
            </w:r>
          </w:p>
        </w:tc>
      </w:tr>
      <w:tr w:rsidR="00332DA2" w:rsidRPr="006474AE" w:rsidTr="00840F96">
        <w:trPr>
          <w:trHeight w:val="236"/>
        </w:trPr>
        <w:tc>
          <w:tcPr>
            <w:tcW w:w="2755" w:type="dxa"/>
            <w:vAlign w:val="cente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問題解決電話支援連絡人之人數</w:t>
            </w:r>
          </w:p>
        </w:tc>
        <w:tc>
          <w:tcPr>
            <w:tcW w:w="1175"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視需要情況而定</w:t>
            </w:r>
          </w:p>
        </w:tc>
        <w:tc>
          <w:tcPr>
            <w:tcW w:w="1265"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視需要情況而定</w:t>
            </w:r>
          </w:p>
        </w:tc>
        <w:tc>
          <w:tcPr>
            <w:tcW w:w="1346"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視需要情況而定</w:t>
            </w:r>
          </w:p>
        </w:tc>
        <w:tc>
          <w:tcPr>
            <w:tcW w:w="1346"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視需要情況而定</w:t>
            </w:r>
          </w:p>
        </w:tc>
        <w:tc>
          <w:tcPr>
            <w:tcW w:w="1346"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視需要情況而定</w:t>
            </w:r>
          </w:p>
        </w:tc>
        <w:tc>
          <w:tcPr>
            <w:tcW w:w="1347"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視需要情況而定</w:t>
            </w:r>
          </w:p>
        </w:tc>
      </w:tr>
      <w:tr w:rsidR="00332DA2" w:rsidRPr="006474AE" w:rsidTr="00840F96">
        <w:trPr>
          <w:trHeight w:val="236"/>
        </w:trPr>
        <w:tc>
          <w:tcPr>
            <w:tcW w:w="2755" w:type="dxa"/>
            <w:vAlign w:val="cente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授權之網頁支援連絡人之人數</w:t>
            </w:r>
          </w:p>
        </w:tc>
        <w:tc>
          <w:tcPr>
            <w:tcW w:w="1175"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NA</w:t>
            </w:r>
          </w:p>
        </w:tc>
        <w:tc>
          <w:tcPr>
            <w:tcW w:w="1265"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1</w:t>
            </w:r>
          </w:p>
        </w:tc>
        <w:tc>
          <w:tcPr>
            <w:tcW w:w="1346"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2</w:t>
            </w:r>
          </w:p>
        </w:tc>
        <w:tc>
          <w:tcPr>
            <w:tcW w:w="1346"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4</w:t>
            </w:r>
          </w:p>
        </w:tc>
        <w:tc>
          <w:tcPr>
            <w:tcW w:w="1346"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8</w:t>
            </w:r>
          </w:p>
        </w:tc>
        <w:tc>
          <w:tcPr>
            <w:tcW w:w="1347" w:type="dxa"/>
            <w:vAlign w:val="center"/>
          </w:tcPr>
          <w:p w:rsidR="00332DA2" w:rsidRPr="006474AE" w:rsidRDefault="00332DA2" w:rsidP="00332DA2">
            <w:pPr>
              <w:pStyle w:val="ProductList-Body"/>
              <w:rPr>
                <w:rFonts w:ascii="Calibri" w:hAnsi="Calibri" w:cs="Tahoma"/>
                <w:szCs w:val="18"/>
              </w:rPr>
            </w:pPr>
            <w:r w:rsidRPr="006474AE">
              <w:rPr>
                <w:rFonts w:ascii="Calibri" w:hAnsi="Calibri" w:cs="Tahoma"/>
                <w:szCs w:val="18"/>
              </w:rPr>
              <w:t>16</w:t>
            </w:r>
          </w:p>
        </w:tc>
      </w:tr>
    </w:tbl>
    <w:p w:rsidR="00332DA2" w:rsidRPr="006474AE" w:rsidRDefault="00332DA2" w:rsidP="00840F96">
      <w:pPr>
        <w:pStyle w:val="ProductList-Body"/>
        <w:ind w:left="180"/>
        <w:rPr>
          <w:rFonts w:ascii="Calibri" w:hAnsi="Calibri" w:cs="Tahoma"/>
          <w:bCs/>
          <w:szCs w:val="18"/>
        </w:rPr>
      </w:pPr>
    </w:p>
    <w:p w:rsidR="00332DA2" w:rsidRPr="006474AE" w:rsidRDefault="00332DA2" w:rsidP="00840F96">
      <w:pPr>
        <w:pStyle w:val="ProductList-Body"/>
        <w:ind w:left="180"/>
        <w:rPr>
          <w:rFonts w:ascii="Calibri" w:hAnsi="Calibri" w:cs="Tahoma"/>
          <w:b/>
          <w:color w:val="00188F"/>
          <w:szCs w:val="18"/>
          <w:lang w:eastAsia="zh-TW"/>
        </w:rPr>
      </w:pPr>
      <w:bookmarkStart w:id="1672" w:name="_Toc240899166"/>
      <w:r w:rsidRPr="006474AE">
        <w:rPr>
          <w:rFonts w:ascii="Calibri" w:hAnsi="Calibri" w:cs="Tahoma"/>
          <w:b/>
          <w:color w:val="00188F"/>
          <w:szCs w:val="18"/>
          <w:lang w:eastAsia="zh-TW"/>
        </w:rPr>
        <w:t>軟體保證客戶之服務等級</w:t>
      </w:r>
      <w:bookmarkEnd w:id="1672"/>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除必須透過電話提出之嚴重性</w:t>
      </w:r>
      <w:r w:rsidRPr="006474AE">
        <w:rPr>
          <w:rFonts w:ascii="Calibri" w:hAnsi="Calibri" w:cs="Tahoma"/>
          <w:szCs w:val="18"/>
          <w:lang w:eastAsia="zh-TW"/>
        </w:rPr>
        <w:t xml:space="preserve"> A </w:t>
      </w:r>
      <w:r w:rsidRPr="006474AE">
        <w:rPr>
          <w:rFonts w:ascii="Calibri" w:hAnsi="Calibri" w:cs="Tahoma"/>
          <w:szCs w:val="18"/>
          <w:lang w:eastAsia="zh-TW"/>
        </w:rPr>
        <w:t>及</w:t>
      </w:r>
      <w:r w:rsidRPr="006474AE">
        <w:rPr>
          <w:rFonts w:ascii="Calibri" w:hAnsi="Calibri" w:cs="Tahoma"/>
          <w:szCs w:val="18"/>
          <w:lang w:eastAsia="zh-TW"/>
        </w:rPr>
        <w:t xml:space="preserve"> B </w:t>
      </w:r>
      <w:r w:rsidRPr="006474AE">
        <w:rPr>
          <w:rFonts w:ascii="Calibri" w:hAnsi="Calibri" w:cs="Tahoma"/>
          <w:szCs w:val="18"/>
          <w:lang w:eastAsia="zh-TW"/>
        </w:rPr>
        <w:t>外，得透過電話或電子方式由客戶指定之連絡人提出支援要求，如以下所示。</w:t>
      </w:r>
    </w:p>
    <w:p w:rsidR="00332DA2" w:rsidRPr="006474AE" w:rsidRDefault="00332DA2" w:rsidP="00840F96">
      <w:pPr>
        <w:pStyle w:val="ProductList-Body"/>
        <w:ind w:left="180"/>
        <w:rPr>
          <w:rFonts w:ascii="Calibri" w:hAnsi="Calibri" w:cs="Tahoma"/>
          <w:szCs w:val="18"/>
          <w:lang w:eastAsia="zh-TW"/>
        </w:rPr>
      </w:pPr>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客戶要負責於諮詢過本公司之後設定最初之嚴重等級，但是客戶得隨時要求變更嚴重等級。依嚴重等級估計的回應次數及客戶的責任定義於下表中：</w:t>
      </w:r>
    </w:p>
    <w:p w:rsidR="00332DA2" w:rsidRPr="006474AE" w:rsidRDefault="00332DA2" w:rsidP="00840F96">
      <w:pPr>
        <w:pStyle w:val="ProductList-Body"/>
        <w:ind w:left="180"/>
        <w:rPr>
          <w:rFonts w:ascii="Calibri" w:hAnsi="Calibri" w:cs="Tahoma"/>
          <w:szCs w:val="18"/>
          <w:lang w:eastAsia="zh-TW"/>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6474AE" w:rsidTr="00840F96">
        <w:trPr>
          <w:trHeight w:val="160"/>
          <w:tblHeader/>
        </w:trPr>
        <w:tc>
          <w:tcPr>
            <w:tcW w:w="1260" w:type="dxa"/>
            <w:shd w:val="clear" w:color="auto" w:fill="0072C6"/>
            <w:tcMar>
              <w:top w:w="0" w:type="dxa"/>
              <w:left w:w="108" w:type="dxa"/>
              <w:bottom w:w="0" w:type="dxa"/>
              <w:right w:w="108" w:type="dxa"/>
            </w:tcMar>
            <w:vAlign w:val="center"/>
          </w:tcPr>
          <w:p w:rsidR="00332DA2" w:rsidRPr="006474AE" w:rsidRDefault="00332DA2" w:rsidP="00395D5F">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嚴重性</w:t>
            </w:r>
          </w:p>
        </w:tc>
        <w:tc>
          <w:tcPr>
            <w:tcW w:w="3186" w:type="dxa"/>
            <w:shd w:val="clear" w:color="auto" w:fill="0072C6"/>
            <w:tcMar>
              <w:top w:w="0" w:type="dxa"/>
              <w:left w:w="108" w:type="dxa"/>
              <w:bottom w:w="0" w:type="dxa"/>
              <w:right w:w="108" w:type="dxa"/>
            </w:tcMar>
            <w:vAlign w:val="center"/>
          </w:tcPr>
          <w:p w:rsidR="00332DA2" w:rsidRPr="006474AE" w:rsidRDefault="00332DA2" w:rsidP="00395D5F">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情況</w:t>
            </w:r>
          </w:p>
        </w:tc>
        <w:tc>
          <w:tcPr>
            <w:tcW w:w="3177" w:type="dxa"/>
            <w:shd w:val="clear" w:color="auto" w:fill="0072C6"/>
            <w:tcMar>
              <w:top w:w="0" w:type="dxa"/>
              <w:left w:w="108" w:type="dxa"/>
              <w:bottom w:w="0" w:type="dxa"/>
              <w:right w:w="108" w:type="dxa"/>
            </w:tcMar>
            <w:vAlign w:val="center"/>
          </w:tcPr>
          <w:p w:rsidR="00332DA2" w:rsidRPr="006474AE" w:rsidRDefault="00332DA2" w:rsidP="00395D5F">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本公司的預期回應</w:t>
            </w:r>
          </w:p>
        </w:tc>
        <w:tc>
          <w:tcPr>
            <w:tcW w:w="2907" w:type="dxa"/>
            <w:shd w:val="clear" w:color="auto" w:fill="0072C6"/>
            <w:tcMar>
              <w:top w:w="0" w:type="dxa"/>
              <w:left w:w="108" w:type="dxa"/>
              <w:bottom w:w="0" w:type="dxa"/>
              <w:right w:w="108" w:type="dxa"/>
            </w:tcMar>
            <w:vAlign w:val="center"/>
          </w:tcPr>
          <w:p w:rsidR="00332DA2" w:rsidRPr="006474AE" w:rsidRDefault="00332DA2" w:rsidP="00395D5F">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客戶的預期回應</w:t>
            </w:r>
          </w:p>
        </w:tc>
      </w:tr>
      <w:tr w:rsidR="00332DA2" w:rsidRPr="006474AE" w:rsidTr="00840F96">
        <w:tc>
          <w:tcPr>
            <w:tcW w:w="1260"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A. </w:t>
            </w:r>
            <w:r w:rsidRPr="006474AE">
              <w:rPr>
                <w:rFonts w:ascii="Calibri" w:hAnsi="Calibri" w:cs="Tahoma"/>
                <w:szCs w:val="18"/>
              </w:rPr>
              <w:t>透過電話提出</w:t>
            </w:r>
          </w:p>
        </w:tc>
        <w:tc>
          <w:tcPr>
            <w:tcW w:w="3186"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重大之營業影響程度：</w:t>
            </w:r>
          </w:p>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客戶之營業具有重大程度的損失或服務降級</w:t>
            </w:r>
          </w:p>
        </w:tc>
        <w:tc>
          <w:tcPr>
            <w:tcW w:w="3177"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第一次來電於</w:t>
            </w:r>
            <w:r w:rsidRPr="006474AE">
              <w:rPr>
                <w:rFonts w:ascii="Calibri" w:hAnsi="Calibri" w:cs="Tahoma"/>
                <w:szCs w:val="18"/>
                <w:lang w:eastAsia="zh-TW"/>
              </w:rPr>
              <w:t xml:space="preserve"> 2 </w:t>
            </w:r>
            <w:r w:rsidRPr="006474AE">
              <w:rPr>
                <w:rFonts w:ascii="Calibri" w:hAnsi="Calibri" w:cs="Tahoma"/>
                <w:szCs w:val="18"/>
                <w:lang w:eastAsia="zh-TW"/>
              </w:rPr>
              <w:t>小時內回應或根據支援優惠方案於更短時間內回應</w:t>
            </w:r>
          </w:p>
          <w:p w:rsidR="00332DA2" w:rsidRPr="006474AE" w:rsidRDefault="00332DA2" w:rsidP="00332DA2">
            <w:pPr>
              <w:pStyle w:val="ProductList-Body"/>
              <w:rPr>
                <w:rFonts w:ascii="Calibri" w:hAnsi="Calibri" w:cs="Tahoma"/>
                <w:szCs w:val="18"/>
              </w:rPr>
            </w:pPr>
            <w:r w:rsidRPr="006474AE">
              <w:rPr>
                <w:rFonts w:ascii="Calibri" w:hAnsi="Calibri" w:cs="Tahoma"/>
                <w:szCs w:val="18"/>
              </w:rPr>
              <w:t>視需要於客戶網站上提供</w:t>
            </w:r>
            <w:r w:rsidRPr="006474AE">
              <w:rPr>
                <w:rFonts w:ascii="Calibri" w:hAnsi="Calibri" w:cs="Tahoma"/>
                <w:szCs w:val="18"/>
              </w:rPr>
              <w:t xml:space="preserve"> Microsoft </w:t>
            </w:r>
            <w:r w:rsidRPr="006474AE">
              <w:rPr>
                <w:rFonts w:ascii="Calibri" w:hAnsi="Calibri" w:cs="Tahoma"/>
                <w:szCs w:val="18"/>
              </w:rPr>
              <w:t>資源</w:t>
            </w:r>
            <w:r w:rsidRPr="006474AE">
              <w:rPr>
                <w:rFonts w:ascii="Calibri" w:hAnsi="Calibri" w:cs="Tahoma"/>
                <w:szCs w:val="18"/>
              </w:rPr>
              <w:t xml:space="preserve"> (Resources)</w:t>
            </w:r>
            <w:r w:rsidRPr="006474AE">
              <w:rPr>
                <w:rFonts w:ascii="Calibri" w:hAnsi="Calibri" w:cs="Tahoma"/>
                <w:szCs w:val="18"/>
              </w:rPr>
              <w:t>。</w:t>
            </w:r>
          </w:p>
          <w:p w:rsidR="00332DA2" w:rsidRPr="006474AE" w:rsidRDefault="00332DA2" w:rsidP="00332DA2">
            <w:pPr>
              <w:pStyle w:val="ProductList-Body"/>
              <w:rPr>
                <w:rFonts w:ascii="Calibri" w:hAnsi="Calibri" w:cs="Tahoma"/>
                <w:szCs w:val="18"/>
              </w:rPr>
            </w:pPr>
            <w:r w:rsidRPr="006474AE">
              <w:rPr>
                <w:rFonts w:ascii="Calibri" w:hAnsi="Calibri" w:cs="Tahoma"/>
                <w:szCs w:val="18"/>
              </w:rPr>
              <w:t>全天候持續進行解決</w:t>
            </w:r>
          </w:p>
          <w:p w:rsidR="00332DA2" w:rsidRPr="006474AE" w:rsidRDefault="00332DA2" w:rsidP="00332DA2">
            <w:pPr>
              <w:pStyle w:val="ProductList-Body"/>
              <w:rPr>
                <w:rFonts w:ascii="Calibri" w:hAnsi="Calibri" w:cs="Tahoma"/>
                <w:szCs w:val="18"/>
              </w:rPr>
            </w:pPr>
            <w:r w:rsidRPr="006474AE">
              <w:rPr>
                <w:rFonts w:ascii="Calibri" w:hAnsi="Calibri" w:cs="Tahoma"/>
                <w:szCs w:val="18"/>
              </w:rPr>
              <w:t>根據支援優惠方案通知</w:t>
            </w:r>
            <w:r w:rsidRPr="006474AE">
              <w:rPr>
                <w:rFonts w:ascii="Calibri" w:hAnsi="Calibri" w:cs="Tahoma"/>
                <w:szCs w:val="18"/>
              </w:rPr>
              <w:t xml:space="preserve"> Microsoft </w:t>
            </w:r>
            <w:r w:rsidRPr="006474AE">
              <w:rPr>
                <w:rFonts w:ascii="Calibri" w:hAnsi="Calibri" w:cs="Tahoma"/>
                <w:szCs w:val="18"/>
              </w:rPr>
              <w:t>之資深經理</w:t>
            </w:r>
            <w:r w:rsidRPr="006474AE">
              <w:rPr>
                <w:rFonts w:ascii="Calibri" w:hAnsi="Calibri" w:cs="Tahoma"/>
                <w:szCs w:val="18"/>
              </w:rPr>
              <w:t xml:space="preserve"> (Senior Managers)</w:t>
            </w:r>
          </w:p>
        </w:tc>
        <w:tc>
          <w:tcPr>
            <w:tcW w:w="2907"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分派適當之資源接受全天候之持續解決行動</w:t>
            </w:r>
            <w:r w:rsidRPr="006474AE">
              <w:rPr>
                <w:rFonts w:ascii="Calibri" w:hAnsi="Calibri" w:cs="Tahoma"/>
                <w:szCs w:val="18"/>
                <w:vertAlign w:val="superscript"/>
                <w:lang w:eastAsia="zh-TW"/>
              </w:rPr>
              <w:t>2</w:t>
            </w:r>
          </w:p>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從變更控制機關快速存取及回應</w:t>
            </w:r>
          </w:p>
          <w:p w:rsidR="00332DA2" w:rsidRPr="006474AE" w:rsidRDefault="00332DA2" w:rsidP="00332DA2">
            <w:pPr>
              <w:pStyle w:val="ProductList-Body"/>
              <w:rPr>
                <w:rFonts w:ascii="Calibri" w:hAnsi="Calibri" w:cs="Tahoma"/>
                <w:szCs w:val="18"/>
              </w:rPr>
            </w:pPr>
            <w:r w:rsidRPr="006474AE">
              <w:rPr>
                <w:rFonts w:ascii="Calibri" w:hAnsi="Calibri" w:cs="Tahoma"/>
                <w:szCs w:val="18"/>
              </w:rPr>
              <w:t>管理階層通知</w:t>
            </w:r>
          </w:p>
        </w:tc>
      </w:tr>
      <w:tr w:rsidR="00332DA2" w:rsidRPr="006474AE" w:rsidTr="00840F96">
        <w:tc>
          <w:tcPr>
            <w:tcW w:w="1260"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B. </w:t>
            </w:r>
            <w:r w:rsidRPr="006474AE">
              <w:rPr>
                <w:rFonts w:ascii="Calibri" w:hAnsi="Calibri" w:cs="Tahoma"/>
                <w:szCs w:val="18"/>
              </w:rPr>
              <w:t>透過電話提出</w:t>
            </w:r>
          </w:p>
        </w:tc>
        <w:tc>
          <w:tcPr>
            <w:tcW w:w="3186"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中等之營業影響程度：</w:t>
            </w:r>
          </w:p>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客戶之營業具有中等程度的損失或服務降級，但使用損害的方式可以適度地繼續工作。</w:t>
            </w:r>
          </w:p>
        </w:tc>
        <w:tc>
          <w:tcPr>
            <w:tcW w:w="3177"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第一次來電於</w:t>
            </w:r>
            <w:r w:rsidRPr="006474AE">
              <w:rPr>
                <w:rFonts w:ascii="Calibri" w:hAnsi="Calibri" w:cs="Tahoma"/>
                <w:szCs w:val="18"/>
                <w:lang w:eastAsia="zh-TW"/>
              </w:rPr>
              <w:t xml:space="preserve"> 4 </w:t>
            </w:r>
            <w:r w:rsidRPr="006474AE">
              <w:rPr>
                <w:rFonts w:ascii="Calibri" w:hAnsi="Calibri" w:cs="Tahoma"/>
                <w:szCs w:val="18"/>
                <w:lang w:eastAsia="zh-TW"/>
              </w:rPr>
              <w:t>小時內回應或根據支援優惠方案於更短時間內回應</w:t>
            </w:r>
          </w:p>
          <w:p w:rsidR="00332DA2" w:rsidRPr="006474AE" w:rsidRDefault="00332DA2" w:rsidP="00332DA2">
            <w:pPr>
              <w:pStyle w:val="ProductList-Body"/>
              <w:rPr>
                <w:rFonts w:ascii="Calibri" w:hAnsi="Calibri" w:cs="Tahoma"/>
                <w:b/>
                <w:bCs/>
                <w:szCs w:val="18"/>
              </w:rPr>
            </w:pPr>
            <w:r w:rsidRPr="006474AE">
              <w:rPr>
                <w:rFonts w:ascii="Calibri" w:hAnsi="Calibri" w:cs="Tahoma"/>
                <w:szCs w:val="18"/>
              </w:rPr>
              <w:t>僅於</w:t>
            </w:r>
            <w:r w:rsidRPr="006474AE">
              <w:rPr>
                <w:rFonts w:ascii="Calibri" w:hAnsi="Calibri" w:cs="Tahoma"/>
                <w:bCs/>
                <w:szCs w:val="18"/>
              </w:rPr>
              <w:t>營業時間進行解決</w:t>
            </w:r>
          </w:p>
          <w:p w:rsidR="00332DA2" w:rsidRPr="006474AE" w:rsidRDefault="00332DA2" w:rsidP="00332DA2">
            <w:pPr>
              <w:pStyle w:val="ProductList-Body"/>
              <w:rPr>
                <w:rFonts w:ascii="Calibri" w:hAnsi="Calibri" w:cs="Tahoma"/>
                <w:szCs w:val="18"/>
              </w:rPr>
            </w:pPr>
          </w:p>
        </w:tc>
        <w:tc>
          <w:tcPr>
            <w:tcW w:w="2907"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分派適當之資源接受營業時間</w:t>
            </w:r>
            <w:r w:rsidRPr="006474AE">
              <w:rPr>
                <w:rFonts w:ascii="Calibri" w:hAnsi="Calibri" w:cs="Tahoma"/>
                <w:szCs w:val="18"/>
                <w:vertAlign w:val="superscript"/>
                <w:lang w:eastAsia="zh-TW"/>
              </w:rPr>
              <w:t xml:space="preserve"> </w:t>
            </w:r>
            <w:r w:rsidRPr="006474AE">
              <w:rPr>
                <w:rFonts w:ascii="Calibri" w:hAnsi="Calibri" w:cs="Tahoma"/>
                <w:szCs w:val="18"/>
                <w:lang w:eastAsia="zh-TW"/>
              </w:rPr>
              <w:t>之解決行動</w:t>
            </w:r>
          </w:p>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營業時間的</w:t>
            </w:r>
            <w:r w:rsidRPr="006474AE">
              <w:rPr>
                <w:rFonts w:ascii="Calibri" w:hAnsi="Calibri" w:cs="Tahoma"/>
                <w:szCs w:val="18"/>
                <w:lang w:eastAsia="zh-TW"/>
              </w:rPr>
              <w:t xml:space="preserve"> 4 </w:t>
            </w:r>
            <w:r w:rsidRPr="006474AE">
              <w:rPr>
                <w:rFonts w:ascii="Calibri" w:hAnsi="Calibri" w:cs="Tahoma"/>
                <w:szCs w:val="18"/>
                <w:lang w:eastAsia="zh-TW"/>
              </w:rPr>
              <w:t>個小時內從變更控制機關存取及回應</w:t>
            </w:r>
          </w:p>
        </w:tc>
      </w:tr>
      <w:tr w:rsidR="00332DA2" w:rsidRPr="006474AE" w:rsidTr="00840F96">
        <w:tc>
          <w:tcPr>
            <w:tcW w:w="1260"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 xml:space="preserve">C. </w:t>
            </w:r>
            <w:r w:rsidRPr="006474AE">
              <w:rPr>
                <w:rFonts w:ascii="Calibri" w:hAnsi="Calibri" w:cs="Tahoma"/>
                <w:szCs w:val="18"/>
                <w:lang w:eastAsia="zh-TW"/>
              </w:rPr>
              <w:t>透過電話或網頁提出</w:t>
            </w:r>
          </w:p>
        </w:tc>
        <w:tc>
          <w:tcPr>
            <w:tcW w:w="3186"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最低之營業影響程度：</w:t>
            </w:r>
          </w:p>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客戶之營業大體上可運作，對服務具有輕微影響或不會形成障礙。</w:t>
            </w:r>
          </w:p>
        </w:tc>
        <w:tc>
          <w:tcPr>
            <w:tcW w:w="3177"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第一次來電於一個工作天內回應或根據支援優惠方案於更短時間內回應</w:t>
            </w:r>
          </w:p>
          <w:p w:rsidR="00332DA2" w:rsidRPr="006474AE" w:rsidRDefault="00332DA2" w:rsidP="00332DA2">
            <w:pPr>
              <w:pStyle w:val="ProductList-Body"/>
              <w:rPr>
                <w:rFonts w:ascii="Calibri" w:hAnsi="Calibri" w:cs="Tahoma"/>
                <w:bCs/>
                <w:szCs w:val="18"/>
              </w:rPr>
            </w:pPr>
            <w:r w:rsidRPr="006474AE">
              <w:rPr>
                <w:rFonts w:ascii="Calibri" w:hAnsi="Calibri" w:cs="Tahoma"/>
                <w:szCs w:val="18"/>
              </w:rPr>
              <w:t>僅於</w:t>
            </w:r>
            <w:r w:rsidRPr="006474AE">
              <w:rPr>
                <w:rFonts w:ascii="Calibri" w:hAnsi="Calibri" w:cs="Tahoma"/>
                <w:bCs/>
                <w:szCs w:val="18"/>
              </w:rPr>
              <w:t>營業時間進行解決</w:t>
            </w:r>
          </w:p>
          <w:p w:rsidR="00332DA2" w:rsidRPr="006474AE" w:rsidRDefault="00332DA2" w:rsidP="00332DA2">
            <w:pPr>
              <w:pStyle w:val="ProductList-Body"/>
              <w:rPr>
                <w:rFonts w:ascii="Calibri" w:hAnsi="Calibri" w:cs="Tahoma"/>
                <w:szCs w:val="18"/>
              </w:rPr>
            </w:pPr>
          </w:p>
        </w:tc>
        <w:tc>
          <w:tcPr>
            <w:tcW w:w="2907" w:type="dxa"/>
            <w:tcMar>
              <w:top w:w="0" w:type="dxa"/>
              <w:left w:w="108" w:type="dxa"/>
              <w:bottom w:w="0" w:type="dxa"/>
              <w:right w:w="108" w:type="dxa"/>
            </w:tcMar>
          </w:tcPr>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依案例擁有者提供正確的連絡人</w:t>
            </w:r>
          </w:p>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在一個工作天內回應。</w:t>
            </w:r>
          </w:p>
        </w:tc>
      </w:tr>
    </w:tbl>
    <w:p w:rsidR="00332DA2" w:rsidRPr="006474AE" w:rsidRDefault="00332DA2" w:rsidP="00840F96">
      <w:pPr>
        <w:pStyle w:val="ProductList-Body"/>
        <w:tabs>
          <w:tab w:val="clear" w:pos="158"/>
          <w:tab w:val="left" w:pos="180"/>
        </w:tabs>
        <w:ind w:left="180"/>
        <w:rPr>
          <w:rFonts w:ascii="Calibri" w:hAnsi="Calibri" w:cs="Tahoma"/>
          <w:i/>
          <w:szCs w:val="18"/>
          <w:lang w:eastAsia="zh-TW"/>
        </w:rPr>
      </w:pPr>
      <w:r w:rsidRPr="000B7E34">
        <w:rPr>
          <w:rFonts w:ascii="Calibri" w:hAnsi="Calibri" w:cs="Tahoma"/>
          <w:i/>
          <w:szCs w:val="18"/>
          <w:vertAlign w:val="superscript"/>
          <w:lang w:eastAsia="zh-TW"/>
        </w:rPr>
        <w:t>1</w:t>
      </w:r>
      <w:r w:rsidRPr="006474AE">
        <w:rPr>
          <w:rFonts w:ascii="Calibri" w:hAnsi="Calibri" w:cs="Tahoma"/>
          <w:i/>
          <w:szCs w:val="18"/>
          <w:lang w:eastAsia="zh-TW"/>
        </w:rPr>
        <w:t xml:space="preserve"> </w:t>
      </w:r>
      <w:r w:rsidRPr="006474AE">
        <w:rPr>
          <w:rFonts w:ascii="Calibri" w:hAnsi="Calibri" w:cs="Tahoma"/>
          <w:i/>
          <w:szCs w:val="18"/>
          <w:lang w:eastAsia="zh-TW"/>
        </w:rPr>
        <w:t>如需當地營業時間，請連絡</w:t>
      </w:r>
      <w:r w:rsidRPr="006474AE">
        <w:rPr>
          <w:rFonts w:ascii="Calibri" w:hAnsi="Calibri" w:cs="Tahoma"/>
          <w:i/>
          <w:szCs w:val="18"/>
          <w:lang w:eastAsia="zh-TW"/>
        </w:rPr>
        <w:t xml:space="preserve"> Microsoft </w:t>
      </w:r>
      <w:r w:rsidRPr="006474AE">
        <w:rPr>
          <w:rFonts w:ascii="Calibri" w:hAnsi="Calibri" w:cs="Tahoma"/>
          <w:i/>
          <w:szCs w:val="18"/>
          <w:lang w:eastAsia="zh-TW"/>
        </w:rPr>
        <w:t>代表。</w:t>
      </w:r>
    </w:p>
    <w:p w:rsidR="00332DA2" w:rsidRPr="006474AE" w:rsidRDefault="00332DA2" w:rsidP="00840F96">
      <w:pPr>
        <w:pStyle w:val="ProductList-Body"/>
        <w:tabs>
          <w:tab w:val="clear" w:pos="158"/>
          <w:tab w:val="left" w:pos="180"/>
        </w:tabs>
        <w:ind w:left="180"/>
        <w:rPr>
          <w:rFonts w:ascii="Calibri" w:hAnsi="Calibri" w:cs="Tahoma"/>
          <w:i/>
          <w:szCs w:val="18"/>
          <w:lang w:eastAsia="zh-TW"/>
        </w:rPr>
      </w:pPr>
      <w:r w:rsidRPr="000B7E34">
        <w:rPr>
          <w:rFonts w:ascii="Calibri" w:hAnsi="Calibri" w:cs="Tahoma"/>
          <w:i/>
          <w:szCs w:val="18"/>
          <w:vertAlign w:val="superscript"/>
          <w:lang w:eastAsia="zh-TW"/>
        </w:rPr>
        <w:t>2</w:t>
      </w:r>
      <w:r w:rsidRPr="006474AE">
        <w:rPr>
          <w:rFonts w:ascii="Calibri" w:hAnsi="Calibri" w:cs="Tahoma"/>
          <w:i/>
          <w:szCs w:val="18"/>
          <w:lang w:eastAsia="zh-TW"/>
        </w:rPr>
        <w:t xml:space="preserve"> </w:t>
      </w:r>
      <w:r w:rsidRPr="006474AE">
        <w:rPr>
          <w:rFonts w:ascii="Calibri" w:hAnsi="Calibri" w:cs="Tahoma"/>
          <w:i/>
          <w:szCs w:val="18"/>
          <w:lang w:eastAsia="zh-TW"/>
        </w:rPr>
        <w:t>如果客戶無法提供適當的資源或回應，讓本公司得以繼續進行問題解決行動，本公司可能需要降低嚴重等級。</w:t>
      </w:r>
    </w:p>
    <w:p w:rsidR="00332DA2" w:rsidRPr="006474AE" w:rsidRDefault="00332DA2" w:rsidP="00840F96">
      <w:pPr>
        <w:pStyle w:val="ProductList-Body"/>
        <w:ind w:left="180"/>
        <w:rPr>
          <w:rFonts w:ascii="Calibri" w:hAnsi="Calibri" w:cs="Tahoma"/>
          <w:szCs w:val="18"/>
          <w:lang w:eastAsia="zh-TW"/>
        </w:rPr>
      </w:pPr>
    </w:p>
    <w:p w:rsidR="00332DA2" w:rsidRPr="006474AE" w:rsidRDefault="00332DA2" w:rsidP="00840F96">
      <w:pPr>
        <w:pStyle w:val="ProductList-Body"/>
        <w:ind w:left="180"/>
        <w:rPr>
          <w:rFonts w:ascii="Calibri" w:hAnsi="Calibri" w:cs="Tahoma"/>
          <w:bCs/>
          <w:szCs w:val="18"/>
          <w:lang w:eastAsia="zh-TW"/>
        </w:rPr>
      </w:pPr>
      <w:r w:rsidRPr="006474AE">
        <w:rPr>
          <w:rFonts w:ascii="Calibri" w:hAnsi="Calibri" w:cs="Tahoma"/>
          <w:bCs/>
          <w:szCs w:val="18"/>
          <w:lang w:eastAsia="zh-TW"/>
        </w:rPr>
        <w:t>客戶可能必須依本公司之要求執行問題確認及解決活動，例如執行網路追蹤、擷取錯誤訊息、收集組態資訊、變更產品組態、安裝新版本的軟體或新元件，或者修改處理程序。</w:t>
      </w:r>
    </w:p>
    <w:p w:rsidR="00332DA2" w:rsidRPr="006474AE" w:rsidRDefault="00332DA2" w:rsidP="00840F96">
      <w:pPr>
        <w:pStyle w:val="ProductList-Body"/>
        <w:ind w:left="180"/>
        <w:rPr>
          <w:rFonts w:ascii="Calibri" w:hAnsi="Calibri" w:cs="Tahoma"/>
          <w:szCs w:val="18"/>
          <w:lang w:eastAsia="zh-TW"/>
        </w:rPr>
      </w:pPr>
    </w:p>
    <w:p w:rsidR="00332DA2" w:rsidRPr="006474AE" w:rsidRDefault="00332DA2" w:rsidP="00840F96">
      <w:pPr>
        <w:pStyle w:val="ProductList-Body"/>
        <w:ind w:left="180"/>
        <w:rPr>
          <w:rFonts w:ascii="Calibri" w:hAnsi="Calibri" w:cs="Tahoma"/>
          <w:bCs/>
          <w:szCs w:val="18"/>
          <w:lang w:eastAsia="zh-TW"/>
        </w:rPr>
      </w:pPr>
      <w:r w:rsidRPr="006474AE">
        <w:rPr>
          <w:rFonts w:ascii="Calibri" w:hAnsi="Calibri" w:cs="Tahoma"/>
          <w:bCs/>
          <w:szCs w:val="18"/>
          <w:lang w:eastAsia="zh-TW"/>
        </w:rPr>
        <w:t>客戶有責任實作必要程序來保護其軟體與資料之完整性及安全性，使其不受未經授權之存取，以及重新建構因災難性錯誤造成之遺失或更改的檔案。</w:t>
      </w:r>
    </w:p>
    <w:p w:rsidR="00332DA2" w:rsidRPr="006474AE" w:rsidRDefault="00332DA2" w:rsidP="00840F96">
      <w:pPr>
        <w:pStyle w:val="ProductList-Body"/>
        <w:ind w:left="180"/>
        <w:rPr>
          <w:rFonts w:ascii="Calibri" w:hAnsi="Calibri" w:cs="Tahoma"/>
          <w:bCs/>
          <w:szCs w:val="18"/>
          <w:lang w:eastAsia="zh-TW"/>
        </w:rPr>
      </w:pPr>
    </w:p>
    <w:p w:rsidR="00332DA2" w:rsidRPr="006474AE" w:rsidRDefault="00332DA2" w:rsidP="00840F96">
      <w:pPr>
        <w:pStyle w:val="ProductList-Body"/>
        <w:ind w:left="180"/>
        <w:rPr>
          <w:rFonts w:ascii="Calibri" w:hAnsi="Calibri" w:cs="Tahoma"/>
          <w:bCs/>
          <w:szCs w:val="18"/>
          <w:lang w:eastAsia="zh-TW"/>
        </w:rPr>
      </w:pPr>
      <w:r w:rsidRPr="006474AE">
        <w:rPr>
          <w:rFonts w:ascii="Calibri" w:hAnsi="Calibri" w:cs="Tahoma"/>
          <w:bCs/>
          <w:szCs w:val="18"/>
          <w:lang w:eastAsia="zh-TW"/>
        </w:rPr>
        <w:t>此項支援利益係依</w:t>
      </w:r>
      <w:r w:rsidRPr="006474AE">
        <w:rPr>
          <w:rFonts w:ascii="Calibri" w:hAnsi="Calibri" w:cs="Tahoma"/>
          <w:bCs/>
          <w:szCs w:val="18"/>
          <w:lang w:eastAsia="zh-TW"/>
        </w:rPr>
        <w:t xml:space="preserve"> SA </w:t>
      </w:r>
      <w:r w:rsidRPr="006474AE">
        <w:rPr>
          <w:rFonts w:ascii="Calibri" w:hAnsi="Calibri" w:cs="Tahoma"/>
          <w:bCs/>
          <w:szCs w:val="18"/>
          <w:lang w:eastAsia="zh-TW"/>
        </w:rPr>
        <w:t>投資而非依版本始維持。</w:t>
      </w:r>
    </w:p>
    <w:p w:rsidR="00332DA2" w:rsidRPr="006474AE" w:rsidRDefault="00332DA2" w:rsidP="00840F96">
      <w:pPr>
        <w:pStyle w:val="ProductList-Body"/>
        <w:ind w:left="180"/>
        <w:rPr>
          <w:rFonts w:ascii="Calibri" w:hAnsi="Calibri" w:cs="Tahoma"/>
          <w:color w:val="000000"/>
          <w:szCs w:val="18"/>
          <w:lang w:eastAsia="zh-TW"/>
        </w:rPr>
      </w:pPr>
    </w:p>
    <w:p w:rsidR="00332DA2" w:rsidRPr="006474AE" w:rsidRDefault="00332DA2" w:rsidP="00840F96">
      <w:pPr>
        <w:pStyle w:val="ProductList-Body"/>
        <w:ind w:left="180"/>
        <w:rPr>
          <w:rFonts w:ascii="Calibri" w:hAnsi="Calibri" w:cs="Tahoma"/>
          <w:b/>
          <w:bCs/>
          <w:color w:val="000000"/>
          <w:szCs w:val="18"/>
          <w:lang w:eastAsia="zh-TW"/>
        </w:rPr>
      </w:pPr>
      <w:r w:rsidRPr="006474AE">
        <w:rPr>
          <w:rFonts w:ascii="Calibri" w:hAnsi="Calibri" w:cs="Tahoma"/>
          <w:b/>
          <w:bCs/>
          <w:color w:val="00188F"/>
          <w:szCs w:val="18"/>
          <w:lang w:eastAsia="zh-TW"/>
        </w:rPr>
        <w:t>軟體保證全天候問題解決支援事件轉換為主要支援服務</w:t>
      </w:r>
    </w:p>
    <w:p w:rsidR="00332DA2" w:rsidRPr="006474AE" w:rsidRDefault="00332DA2" w:rsidP="00840F96">
      <w:pPr>
        <w:pStyle w:val="ProductList-Body"/>
        <w:ind w:left="180"/>
        <w:rPr>
          <w:rFonts w:ascii="Calibri" w:hAnsi="Calibri" w:cs="Tahoma"/>
          <w:color w:val="000000"/>
          <w:szCs w:val="18"/>
          <w:lang w:eastAsia="zh-TW"/>
        </w:rPr>
      </w:pPr>
      <w:r w:rsidRPr="006474AE">
        <w:rPr>
          <w:rFonts w:ascii="Calibri" w:hAnsi="Calibri" w:cs="Tahoma"/>
          <w:color w:val="000000"/>
          <w:szCs w:val="18"/>
          <w:lang w:eastAsia="zh-TW"/>
        </w:rPr>
        <w:t>客戶得將</w:t>
      </w:r>
      <w:r w:rsidRPr="006474AE">
        <w:rPr>
          <w:rFonts w:ascii="Calibri" w:hAnsi="Calibri" w:cs="Tahoma"/>
          <w:color w:val="000000"/>
          <w:szCs w:val="18"/>
          <w:lang w:eastAsia="zh-TW"/>
        </w:rPr>
        <w:t xml:space="preserve"> SA </w:t>
      </w:r>
      <w:r w:rsidRPr="006474AE">
        <w:rPr>
          <w:rFonts w:ascii="Calibri" w:hAnsi="Calibri" w:cs="Tahoma"/>
          <w:color w:val="000000"/>
          <w:szCs w:val="18"/>
          <w:lang w:eastAsia="zh-TW"/>
        </w:rPr>
        <w:t>全天候問題解決支援事件</w:t>
      </w:r>
      <w:r w:rsidRPr="006474AE">
        <w:rPr>
          <w:rFonts w:ascii="Calibri" w:hAnsi="Calibri" w:cs="Tahoma"/>
          <w:color w:val="000000"/>
          <w:szCs w:val="18"/>
          <w:lang w:eastAsia="zh-TW"/>
        </w:rPr>
        <w:t xml:space="preserve"> (SA PRS </w:t>
      </w:r>
      <w:r w:rsidRPr="006474AE">
        <w:rPr>
          <w:rFonts w:ascii="Calibri" w:hAnsi="Calibri" w:cs="Tahoma"/>
          <w:color w:val="000000"/>
          <w:szCs w:val="18"/>
          <w:lang w:eastAsia="zh-TW"/>
        </w:rPr>
        <w:t>事件或以下稱「</w:t>
      </w:r>
      <w:r w:rsidRPr="006474AE">
        <w:rPr>
          <w:rFonts w:ascii="Calibri" w:hAnsi="Calibri" w:cs="Tahoma"/>
          <w:color w:val="000000"/>
          <w:szCs w:val="18"/>
          <w:lang w:eastAsia="zh-TW"/>
        </w:rPr>
        <w:t>SAB</w:t>
      </w:r>
      <w:r w:rsidRPr="006474AE">
        <w:rPr>
          <w:rFonts w:ascii="Calibri" w:hAnsi="Calibri" w:cs="Tahoma"/>
          <w:color w:val="000000"/>
          <w:szCs w:val="18"/>
          <w:lang w:eastAsia="zh-TW"/>
        </w:rPr>
        <w:t>」</w:t>
      </w:r>
      <w:r w:rsidRPr="006474AE">
        <w:rPr>
          <w:rFonts w:ascii="Calibri" w:hAnsi="Calibri" w:cs="Tahoma"/>
          <w:color w:val="000000"/>
          <w:szCs w:val="18"/>
          <w:lang w:eastAsia="zh-TW"/>
        </w:rPr>
        <w:t xml:space="preserve">) </w:t>
      </w:r>
      <w:r w:rsidRPr="006474AE">
        <w:rPr>
          <w:rFonts w:ascii="Calibri" w:hAnsi="Calibri" w:cs="Tahoma"/>
          <w:color w:val="000000"/>
          <w:szCs w:val="18"/>
          <w:lang w:eastAsia="zh-TW"/>
        </w:rPr>
        <w:t>轉換為：</w:t>
      </w:r>
    </w:p>
    <w:p w:rsidR="00332DA2" w:rsidRPr="006474AE" w:rsidRDefault="00332DA2" w:rsidP="00840F96">
      <w:pPr>
        <w:pStyle w:val="ProductList-Body"/>
        <w:numPr>
          <w:ilvl w:val="0"/>
          <w:numId w:val="42"/>
        </w:numPr>
        <w:ind w:hanging="270"/>
        <w:rPr>
          <w:rFonts w:ascii="Calibri" w:hAnsi="Calibri" w:cs="Tahoma"/>
          <w:color w:val="000000"/>
          <w:szCs w:val="18"/>
          <w:lang w:eastAsia="zh-TW"/>
        </w:rPr>
      </w:pPr>
      <w:r w:rsidRPr="006474AE">
        <w:rPr>
          <w:rFonts w:ascii="Calibri" w:hAnsi="Calibri" w:cs="Tahoma"/>
          <w:color w:val="000000"/>
          <w:szCs w:val="18"/>
          <w:lang w:eastAsia="zh-TW"/>
        </w:rPr>
        <w:t>主要問題解決支援</w:t>
      </w:r>
      <w:r w:rsidRPr="006474AE">
        <w:rPr>
          <w:rFonts w:ascii="Calibri" w:hAnsi="Calibri" w:cs="Tahoma"/>
          <w:color w:val="000000"/>
          <w:szCs w:val="18"/>
          <w:lang w:eastAsia="zh-TW"/>
        </w:rPr>
        <w:t xml:space="preserve"> (PRS) </w:t>
      </w:r>
      <w:r w:rsidRPr="006474AE">
        <w:rPr>
          <w:rFonts w:ascii="Calibri" w:hAnsi="Calibri" w:cs="Tahoma"/>
          <w:color w:val="000000"/>
          <w:szCs w:val="18"/>
          <w:lang w:eastAsia="zh-TW"/>
        </w:rPr>
        <w:t>時數</w:t>
      </w:r>
    </w:p>
    <w:p w:rsidR="00332DA2" w:rsidRPr="006474AE" w:rsidRDefault="00332DA2" w:rsidP="00840F96">
      <w:pPr>
        <w:pStyle w:val="ProductList-Body"/>
        <w:numPr>
          <w:ilvl w:val="0"/>
          <w:numId w:val="42"/>
        </w:numPr>
        <w:ind w:hanging="270"/>
        <w:rPr>
          <w:rFonts w:ascii="Calibri" w:hAnsi="Calibri" w:cs="Tahoma"/>
          <w:color w:val="000000"/>
          <w:szCs w:val="18"/>
          <w:lang w:eastAsia="zh-TW"/>
        </w:rPr>
      </w:pPr>
      <w:r w:rsidRPr="006474AE">
        <w:rPr>
          <w:rFonts w:ascii="Calibri" w:hAnsi="Calibri" w:cs="Tahoma"/>
          <w:color w:val="000000"/>
          <w:szCs w:val="18"/>
          <w:lang w:eastAsia="zh-TW"/>
        </w:rPr>
        <w:t>專用的支援工程師</w:t>
      </w:r>
      <w:r w:rsidRPr="006474AE">
        <w:rPr>
          <w:rFonts w:ascii="Calibri" w:hAnsi="Calibri" w:cs="Tahoma"/>
          <w:color w:val="000000"/>
          <w:szCs w:val="18"/>
          <w:lang w:eastAsia="zh-TW"/>
        </w:rPr>
        <w:t xml:space="preserve"> (DSE) </w:t>
      </w:r>
      <w:r w:rsidRPr="006474AE">
        <w:rPr>
          <w:rFonts w:ascii="Calibri" w:hAnsi="Calibri" w:cs="Tahoma"/>
          <w:color w:val="000000"/>
          <w:szCs w:val="18"/>
          <w:lang w:eastAsia="zh-TW"/>
        </w:rPr>
        <w:t>時數</w:t>
      </w:r>
      <w:r w:rsidRPr="006474AE">
        <w:rPr>
          <w:rFonts w:ascii="Calibri" w:hAnsi="Calibri" w:cs="Tahoma"/>
          <w:color w:val="000000"/>
          <w:szCs w:val="18"/>
          <w:lang w:eastAsia="zh-TW"/>
        </w:rPr>
        <w:t xml:space="preserve"> – </w:t>
      </w:r>
      <w:r w:rsidRPr="006474AE">
        <w:rPr>
          <w:rFonts w:ascii="Calibri" w:hAnsi="Calibri" w:cs="Tahoma"/>
          <w:color w:val="000000"/>
          <w:szCs w:val="18"/>
          <w:lang w:eastAsia="zh-TW"/>
        </w:rPr>
        <w:t>僅適用於非主動式支援活動</w:t>
      </w:r>
    </w:p>
    <w:p w:rsidR="00332DA2" w:rsidRDefault="00332DA2" w:rsidP="00332DA2">
      <w:pPr>
        <w:pStyle w:val="ProductList-Body"/>
        <w:rPr>
          <w:rFonts w:ascii="Calibri" w:hAnsi="Calibri" w:cs="Tahoma"/>
          <w:color w:val="000000"/>
          <w:szCs w:val="18"/>
          <w:lang w:eastAsia="zh-TW"/>
        </w:rPr>
      </w:pPr>
    </w:p>
    <w:p w:rsidR="008001FF" w:rsidRPr="006474AE" w:rsidRDefault="008001FF" w:rsidP="00332DA2">
      <w:pPr>
        <w:pStyle w:val="ProductList-Body"/>
        <w:rPr>
          <w:rFonts w:ascii="Calibri" w:hAnsi="Calibri" w:cs="Tahoma"/>
          <w:color w:val="000000"/>
          <w:szCs w:val="18"/>
          <w:lang w:eastAsia="zh-TW"/>
        </w:rPr>
      </w:pPr>
    </w:p>
    <w:p w:rsidR="00332DA2" w:rsidRPr="006474AE" w:rsidRDefault="00332DA2" w:rsidP="008001FF">
      <w:pPr>
        <w:pStyle w:val="ProductList-Body"/>
        <w:ind w:left="180"/>
        <w:rPr>
          <w:rFonts w:ascii="Calibri" w:hAnsi="Calibri" w:cs="Tahoma"/>
          <w:color w:val="000000"/>
          <w:szCs w:val="18"/>
          <w:lang w:eastAsia="zh-TW"/>
        </w:rPr>
      </w:pPr>
      <w:r w:rsidRPr="006474AE">
        <w:rPr>
          <w:rFonts w:ascii="Calibri" w:hAnsi="Calibri" w:cs="Tahoma"/>
          <w:color w:val="000000"/>
          <w:szCs w:val="18"/>
          <w:lang w:eastAsia="zh-TW"/>
        </w:rPr>
        <w:t>這些服務於移轉時係依照客戶之主要服務方案進行使用。轉換是根據當地之費率計算，其將由客戶之主要客戶小組</w:t>
      </w:r>
      <w:r w:rsidRPr="006474AE">
        <w:rPr>
          <w:rFonts w:ascii="Calibri" w:hAnsi="Calibri" w:cs="Tahoma"/>
          <w:color w:val="000000"/>
          <w:szCs w:val="18"/>
          <w:lang w:eastAsia="zh-TW"/>
        </w:rPr>
        <w:t xml:space="preserve"> (Premier Account Team) </w:t>
      </w:r>
      <w:r w:rsidRPr="006474AE">
        <w:rPr>
          <w:rFonts w:ascii="Calibri" w:hAnsi="Calibri" w:cs="Tahoma"/>
          <w:color w:val="000000"/>
          <w:szCs w:val="18"/>
          <w:lang w:eastAsia="zh-TW"/>
        </w:rPr>
        <w:t>提供。在轉換</w:t>
      </w:r>
      <w:r w:rsidRPr="006474AE">
        <w:rPr>
          <w:rFonts w:ascii="Calibri" w:hAnsi="Calibri" w:cs="Tahoma"/>
          <w:color w:val="000000"/>
          <w:szCs w:val="18"/>
          <w:lang w:eastAsia="zh-TW"/>
        </w:rPr>
        <w:t xml:space="preserve"> SA PRS </w:t>
      </w:r>
      <w:r w:rsidRPr="006474AE">
        <w:rPr>
          <w:rFonts w:ascii="Calibri" w:hAnsi="Calibri" w:cs="Tahoma"/>
          <w:color w:val="000000"/>
          <w:szCs w:val="18"/>
          <w:lang w:eastAsia="zh-TW"/>
        </w:rPr>
        <w:t>事件之前，客戶可能必須訂購額外的技術支援專案管理時數。轉換為主要問題解決支援之</w:t>
      </w:r>
      <w:r w:rsidRPr="006474AE">
        <w:rPr>
          <w:rFonts w:ascii="Calibri" w:hAnsi="Calibri" w:cs="Tahoma"/>
          <w:color w:val="000000"/>
          <w:szCs w:val="18"/>
          <w:lang w:eastAsia="zh-TW"/>
        </w:rPr>
        <w:t xml:space="preserve"> SA PRS </w:t>
      </w:r>
      <w:r w:rsidRPr="006474AE">
        <w:rPr>
          <w:rFonts w:ascii="Calibri" w:hAnsi="Calibri" w:cs="Tahoma"/>
          <w:color w:val="000000"/>
          <w:szCs w:val="18"/>
          <w:lang w:eastAsia="zh-TW"/>
        </w:rPr>
        <w:t>事件會被視為主要問題解決支援的時數，且受主要服務說明</w:t>
      </w:r>
      <w:r w:rsidRPr="006474AE">
        <w:rPr>
          <w:rFonts w:ascii="Calibri" w:hAnsi="Calibri" w:cs="Tahoma"/>
          <w:color w:val="000000"/>
          <w:szCs w:val="18"/>
          <w:lang w:eastAsia="zh-TW"/>
        </w:rPr>
        <w:t xml:space="preserve"> (Premier Services Description) </w:t>
      </w:r>
      <w:r w:rsidRPr="006474AE">
        <w:rPr>
          <w:rFonts w:ascii="Calibri" w:hAnsi="Calibri" w:cs="Tahoma"/>
          <w:color w:val="000000"/>
          <w:szCs w:val="18"/>
          <w:lang w:eastAsia="zh-TW"/>
        </w:rPr>
        <w:t>之拘束。事件一旦進行轉換，便無法再回復為客戶的</w:t>
      </w:r>
      <w:r w:rsidRPr="006474AE">
        <w:rPr>
          <w:rFonts w:ascii="Calibri" w:hAnsi="Calibri" w:cs="Tahoma"/>
          <w:color w:val="000000"/>
          <w:szCs w:val="18"/>
          <w:lang w:eastAsia="zh-TW"/>
        </w:rPr>
        <w:t xml:space="preserve"> SA</w:t>
      </w:r>
      <w:r w:rsidR="008001FF">
        <w:rPr>
          <w:rFonts w:ascii="Calibri" w:hAnsi="Calibri" w:cs="Tahoma"/>
          <w:color w:val="000000"/>
          <w:szCs w:val="18"/>
          <w:lang w:eastAsia="zh-TW"/>
        </w:rPr>
        <w:t> </w:t>
      </w:r>
      <w:r w:rsidRPr="006474AE">
        <w:rPr>
          <w:rFonts w:ascii="Calibri" w:hAnsi="Calibri" w:cs="Tahoma"/>
          <w:color w:val="000000"/>
          <w:szCs w:val="18"/>
          <w:lang w:eastAsia="zh-TW"/>
        </w:rPr>
        <w:t>額度。</w:t>
      </w:r>
    </w:p>
    <w:p w:rsidR="00332DA2" w:rsidRPr="006474AE" w:rsidRDefault="00332DA2" w:rsidP="00840F96">
      <w:pPr>
        <w:pStyle w:val="ProductList-Body"/>
        <w:ind w:left="180"/>
        <w:rPr>
          <w:rFonts w:ascii="Calibri" w:hAnsi="Calibri" w:cs="Tahoma"/>
          <w:color w:val="000000"/>
          <w:szCs w:val="18"/>
          <w:lang w:eastAsia="zh-TW"/>
        </w:rPr>
      </w:pPr>
    </w:p>
    <w:p w:rsidR="00332DA2" w:rsidRPr="006474AE" w:rsidRDefault="00332DA2" w:rsidP="00840F96">
      <w:pPr>
        <w:pStyle w:val="ProductList-Body"/>
        <w:ind w:left="180"/>
        <w:rPr>
          <w:rFonts w:ascii="Calibri" w:hAnsi="Calibri" w:cs="Tahoma"/>
          <w:b/>
          <w:color w:val="000000"/>
          <w:szCs w:val="18"/>
          <w:lang w:eastAsia="zh-TW"/>
        </w:rPr>
      </w:pPr>
      <w:r w:rsidRPr="006474AE">
        <w:rPr>
          <w:rFonts w:ascii="Calibri" w:hAnsi="Calibri" w:cs="Tahoma"/>
          <w:b/>
          <w:color w:val="00188F"/>
          <w:szCs w:val="18"/>
          <w:lang w:eastAsia="zh-TW"/>
        </w:rPr>
        <w:t>額外的商業條款</w:t>
      </w:r>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 xml:space="preserve">SA </w:t>
      </w:r>
      <w:r w:rsidRPr="006474AE">
        <w:rPr>
          <w:rFonts w:ascii="Calibri" w:hAnsi="Calibri" w:cs="Tahoma"/>
          <w:szCs w:val="18"/>
          <w:lang w:eastAsia="zh-TW"/>
        </w:rPr>
        <w:t>花費不得為了取得額外獲贈額資格，而跨</w:t>
      </w:r>
      <w:r w:rsidRPr="006474AE">
        <w:rPr>
          <w:rFonts w:ascii="Calibri" w:hAnsi="Calibri" w:cs="Tahoma"/>
          <w:szCs w:val="18"/>
          <w:lang w:eastAsia="zh-TW"/>
        </w:rPr>
        <w:t xml:space="preserve"> Select </w:t>
      </w:r>
      <w:r w:rsidRPr="006474AE">
        <w:rPr>
          <w:rFonts w:ascii="Calibri" w:hAnsi="Calibri" w:cs="Tahoma"/>
          <w:szCs w:val="18"/>
          <w:lang w:eastAsia="zh-TW"/>
        </w:rPr>
        <w:t>或</w:t>
      </w:r>
      <w:r w:rsidRPr="006474AE">
        <w:rPr>
          <w:rFonts w:ascii="Calibri" w:hAnsi="Calibri" w:cs="Tahoma"/>
          <w:szCs w:val="18"/>
          <w:lang w:eastAsia="zh-TW"/>
        </w:rPr>
        <w:t xml:space="preserve"> Enterprise </w:t>
      </w:r>
      <w:r w:rsidRPr="006474AE">
        <w:rPr>
          <w:rFonts w:ascii="Calibri" w:hAnsi="Calibri" w:cs="Tahoma"/>
          <w:szCs w:val="18"/>
          <w:lang w:eastAsia="zh-TW"/>
        </w:rPr>
        <w:t>註冊、</w:t>
      </w:r>
      <w:r w:rsidRPr="006474AE">
        <w:rPr>
          <w:rFonts w:ascii="Calibri" w:hAnsi="Calibri" w:cs="Tahoma"/>
          <w:szCs w:val="18"/>
          <w:lang w:eastAsia="zh-TW"/>
        </w:rPr>
        <w:t xml:space="preserve">Select Plus </w:t>
      </w:r>
      <w:r w:rsidRPr="006474AE">
        <w:rPr>
          <w:rFonts w:ascii="Calibri" w:hAnsi="Calibri" w:cs="Tahoma"/>
          <w:szCs w:val="18"/>
          <w:lang w:eastAsia="zh-TW"/>
        </w:rPr>
        <w:t>註冊或</w:t>
      </w:r>
      <w:r w:rsidRPr="006474AE">
        <w:rPr>
          <w:rFonts w:ascii="Calibri" w:hAnsi="Calibri" w:cs="Tahoma"/>
          <w:szCs w:val="18"/>
          <w:lang w:eastAsia="zh-TW"/>
        </w:rPr>
        <w:t xml:space="preserve"> Open Value </w:t>
      </w:r>
      <w:r w:rsidRPr="006474AE">
        <w:rPr>
          <w:rFonts w:ascii="Calibri" w:hAnsi="Calibri" w:cs="Tahoma"/>
          <w:szCs w:val="18"/>
          <w:lang w:eastAsia="zh-TW"/>
        </w:rPr>
        <w:t>合約進行合併。每個註冊或合約內之花費將用來決定該註冊或合約之獲贈額。</w:t>
      </w:r>
    </w:p>
    <w:p w:rsidR="00332DA2" w:rsidRPr="006474AE" w:rsidRDefault="00332DA2" w:rsidP="00840F96">
      <w:pPr>
        <w:pStyle w:val="ProductList-Body"/>
        <w:ind w:left="180"/>
        <w:rPr>
          <w:rFonts w:ascii="Calibri" w:hAnsi="Calibri" w:cs="Tahoma"/>
          <w:szCs w:val="18"/>
          <w:lang w:eastAsia="zh-TW"/>
        </w:rPr>
      </w:pPr>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在允許的情況下，因為退貨及其他請款調整而降低</w:t>
      </w:r>
      <w:r w:rsidRPr="006474AE">
        <w:rPr>
          <w:rFonts w:ascii="Calibri" w:hAnsi="Calibri" w:cs="Tahoma"/>
          <w:szCs w:val="18"/>
          <w:lang w:eastAsia="zh-TW"/>
        </w:rPr>
        <w:t xml:space="preserve"> SA </w:t>
      </w:r>
      <w:r w:rsidRPr="006474AE">
        <w:rPr>
          <w:rFonts w:ascii="Calibri" w:hAnsi="Calibri" w:cs="Tahoma"/>
          <w:szCs w:val="18"/>
          <w:lang w:eastAsia="zh-TW"/>
        </w:rPr>
        <w:t>花費</w:t>
      </w:r>
      <w:r w:rsidRPr="006474AE">
        <w:rPr>
          <w:rFonts w:ascii="Calibri" w:hAnsi="Calibri" w:cs="Tahoma"/>
          <w:bCs/>
          <w:szCs w:val="18"/>
          <w:lang w:eastAsia="zh-TW"/>
        </w:rPr>
        <w:t>，可能</w:t>
      </w:r>
      <w:r w:rsidRPr="006474AE">
        <w:rPr>
          <w:rFonts w:ascii="Calibri" w:hAnsi="Calibri" w:cs="Tahoma"/>
          <w:szCs w:val="18"/>
          <w:lang w:eastAsia="zh-TW"/>
        </w:rPr>
        <w:t>會造成目前或未來獲贈期間之支援資格或電話事件獲贈額損失。</w:t>
      </w:r>
    </w:p>
    <w:p w:rsidR="00332DA2" w:rsidRPr="006474AE" w:rsidRDefault="00332DA2" w:rsidP="00840F96">
      <w:pPr>
        <w:pStyle w:val="ProductList-Body"/>
        <w:ind w:left="180"/>
        <w:rPr>
          <w:rFonts w:ascii="Calibri" w:hAnsi="Calibri" w:cs="Tahoma"/>
          <w:b/>
          <w:szCs w:val="18"/>
          <w:lang w:eastAsia="zh-TW"/>
        </w:rPr>
      </w:pPr>
    </w:p>
    <w:p w:rsidR="00332DA2" w:rsidRPr="006474AE" w:rsidRDefault="00332DA2" w:rsidP="00840F96">
      <w:pPr>
        <w:pStyle w:val="ProductList-Body"/>
        <w:ind w:left="180"/>
        <w:rPr>
          <w:rFonts w:ascii="Calibri" w:hAnsi="Calibri" w:cs="Tahoma"/>
          <w:b/>
          <w:szCs w:val="18"/>
          <w:lang w:eastAsia="zh-TW"/>
        </w:rPr>
      </w:pPr>
      <w:bookmarkStart w:id="1673" w:name="_Toc336338237"/>
      <w:bookmarkStart w:id="1674" w:name="_Toc372892144"/>
      <w:r w:rsidRPr="006474AE">
        <w:rPr>
          <w:rFonts w:ascii="Calibri" w:hAnsi="Calibri" w:cs="Tahoma"/>
          <w:b/>
          <w:color w:val="00188F"/>
          <w:szCs w:val="18"/>
          <w:lang w:eastAsia="zh-TW"/>
        </w:rPr>
        <w:t>無限制全天候問題解決支援</w:t>
      </w:r>
      <w:bookmarkEnd w:id="1673"/>
      <w:bookmarkEnd w:id="1674"/>
    </w:p>
    <w:p w:rsidR="00332DA2" w:rsidRPr="006474AE" w:rsidRDefault="00332DA2" w:rsidP="00840F96">
      <w:pPr>
        <w:pStyle w:val="ProductList-Body"/>
        <w:ind w:left="180"/>
        <w:rPr>
          <w:rFonts w:ascii="Calibri" w:hAnsi="Calibri" w:cs="Tahoma"/>
          <w:szCs w:val="18"/>
        </w:rPr>
      </w:pPr>
      <w:r w:rsidRPr="006474AE">
        <w:rPr>
          <w:rFonts w:ascii="Calibri" w:hAnsi="Calibri" w:cs="Tahoma"/>
          <w:szCs w:val="18"/>
        </w:rPr>
        <w:t>本利益僅得透過</w:t>
      </w:r>
      <w:r w:rsidRPr="006474AE">
        <w:rPr>
          <w:rFonts w:ascii="Calibri" w:hAnsi="Calibri" w:cs="Tahoma"/>
          <w:szCs w:val="18"/>
        </w:rPr>
        <w:t xml:space="preserve"> (1) Enrollment for Application Platform (EAP) </w:t>
      </w:r>
      <w:r w:rsidRPr="006474AE">
        <w:rPr>
          <w:rFonts w:ascii="Calibri" w:hAnsi="Calibri" w:cs="Tahoma"/>
          <w:szCs w:val="18"/>
        </w:rPr>
        <w:t>至</w:t>
      </w:r>
      <w:r w:rsidRPr="006474AE">
        <w:rPr>
          <w:rFonts w:ascii="Calibri" w:hAnsi="Calibri" w:cs="Tahoma"/>
          <w:szCs w:val="18"/>
        </w:rPr>
        <w:t xml:space="preserve"> Enterprise </w:t>
      </w:r>
      <w:r w:rsidRPr="006474AE">
        <w:rPr>
          <w:rFonts w:ascii="Calibri" w:hAnsi="Calibri" w:cs="Tahoma"/>
          <w:szCs w:val="18"/>
        </w:rPr>
        <w:t>合約及</w:t>
      </w:r>
      <w:r w:rsidRPr="006474AE">
        <w:rPr>
          <w:rFonts w:ascii="Calibri" w:hAnsi="Calibri" w:cs="Tahoma"/>
          <w:szCs w:val="18"/>
        </w:rPr>
        <w:t>/</w:t>
      </w:r>
      <w:r w:rsidRPr="006474AE">
        <w:rPr>
          <w:rFonts w:ascii="Calibri" w:hAnsi="Calibri" w:cs="Tahoma"/>
          <w:szCs w:val="18"/>
        </w:rPr>
        <w:t>或</w:t>
      </w:r>
      <w:r w:rsidRPr="006474AE">
        <w:rPr>
          <w:rFonts w:ascii="Calibri" w:hAnsi="Calibri" w:cs="Tahoma"/>
          <w:szCs w:val="18"/>
        </w:rPr>
        <w:t xml:space="preserve"> (2) Server and Cloud Enrollment (SCE) </w:t>
      </w:r>
      <w:r w:rsidRPr="006474AE">
        <w:rPr>
          <w:rFonts w:ascii="Calibri" w:hAnsi="Calibri" w:cs="Tahoma"/>
          <w:szCs w:val="18"/>
        </w:rPr>
        <w:t>至</w:t>
      </w:r>
      <w:r w:rsidRPr="006474AE">
        <w:rPr>
          <w:rFonts w:ascii="Calibri" w:hAnsi="Calibri" w:cs="Tahoma"/>
          <w:szCs w:val="18"/>
        </w:rPr>
        <w:t xml:space="preserve"> Enterprise </w:t>
      </w:r>
      <w:r w:rsidRPr="006474AE">
        <w:rPr>
          <w:rFonts w:ascii="Calibri" w:hAnsi="Calibri" w:cs="Tahoma"/>
          <w:szCs w:val="18"/>
        </w:rPr>
        <w:t>合約及</w:t>
      </w:r>
      <w:r w:rsidRPr="006474AE">
        <w:rPr>
          <w:rFonts w:ascii="Calibri" w:hAnsi="Calibri" w:cs="Tahoma"/>
          <w:szCs w:val="18"/>
        </w:rPr>
        <w:t>/</w:t>
      </w:r>
      <w:r w:rsidRPr="006474AE">
        <w:rPr>
          <w:rFonts w:ascii="Calibri" w:hAnsi="Calibri" w:cs="Tahoma"/>
          <w:szCs w:val="18"/>
        </w:rPr>
        <w:t>或</w:t>
      </w:r>
      <w:r w:rsidRPr="006474AE">
        <w:rPr>
          <w:rFonts w:ascii="Calibri" w:hAnsi="Calibri" w:cs="Tahoma"/>
          <w:szCs w:val="18"/>
        </w:rPr>
        <w:t xml:space="preserve"> (3) </w:t>
      </w:r>
      <w:r w:rsidRPr="006474AE">
        <w:rPr>
          <w:rFonts w:ascii="Calibri" w:hAnsi="Calibri" w:cs="Tahoma"/>
          <w:szCs w:val="18"/>
        </w:rPr>
        <w:t>透過</w:t>
      </w:r>
      <w:r w:rsidRPr="006474AE">
        <w:rPr>
          <w:rFonts w:ascii="Calibri" w:hAnsi="Calibri" w:cs="Tahoma"/>
          <w:szCs w:val="18"/>
        </w:rPr>
        <w:t xml:space="preserve"> EA</w:t>
      </w:r>
      <w:r w:rsidRPr="006474AE">
        <w:rPr>
          <w:rFonts w:ascii="Calibri" w:hAnsi="Calibri" w:cs="Tahoma"/>
          <w:szCs w:val="18"/>
        </w:rPr>
        <w:t>、</w:t>
      </w:r>
      <w:r w:rsidRPr="006474AE">
        <w:rPr>
          <w:rFonts w:ascii="Calibri" w:hAnsi="Calibri" w:cs="Tahoma"/>
          <w:szCs w:val="18"/>
        </w:rPr>
        <w:t>EAP</w:t>
      </w:r>
      <w:r w:rsidRPr="006474AE">
        <w:rPr>
          <w:rFonts w:ascii="Calibri" w:hAnsi="Calibri" w:cs="Tahoma"/>
          <w:szCs w:val="18"/>
        </w:rPr>
        <w:t>、</w:t>
      </w:r>
      <w:r w:rsidRPr="006474AE">
        <w:rPr>
          <w:rFonts w:ascii="Calibri" w:hAnsi="Calibri" w:cs="Tahoma"/>
          <w:szCs w:val="18"/>
        </w:rPr>
        <w:t xml:space="preserve">Select Plus </w:t>
      </w:r>
      <w:r w:rsidRPr="006474AE">
        <w:rPr>
          <w:rFonts w:ascii="Calibri" w:hAnsi="Calibri" w:cs="Tahoma"/>
          <w:szCs w:val="18"/>
        </w:rPr>
        <w:t>或</w:t>
      </w:r>
      <w:r w:rsidRPr="006474AE">
        <w:rPr>
          <w:rFonts w:ascii="Calibri" w:hAnsi="Calibri" w:cs="Tahoma"/>
          <w:szCs w:val="18"/>
        </w:rPr>
        <w:t xml:space="preserve"> Select </w:t>
      </w:r>
      <w:r w:rsidRPr="006474AE">
        <w:rPr>
          <w:rFonts w:ascii="Calibri" w:hAnsi="Calibri" w:cs="Tahoma"/>
          <w:szCs w:val="18"/>
        </w:rPr>
        <w:t>購買</w:t>
      </w:r>
      <w:r w:rsidRPr="006474AE">
        <w:rPr>
          <w:rFonts w:ascii="Calibri" w:hAnsi="Calibri" w:cs="Tahoma"/>
          <w:szCs w:val="18"/>
        </w:rPr>
        <w:t xml:space="preserve"> Parallel Data Warehouse (PDW) </w:t>
      </w:r>
      <w:r w:rsidRPr="006474AE">
        <w:rPr>
          <w:rFonts w:ascii="Calibri" w:hAnsi="Calibri" w:cs="Tahoma"/>
          <w:szCs w:val="18"/>
        </w:rPr>
        <w:t>之使用權取得。</w:t>
      </w:r>
    </w:p>
    <w:p w:rsidR="00332DA2" w:rsidRPr="006474AE" w:rsidRDefault="00332DA2" w:rsidP="00840F96">
      <w:pPr>
        <w:pStyle w:val="ProductList-Body"/>
        <w:ind w:left="180"/>
        <w:rPr>
          <w:rFonts w:ascii="Calibri" w:hAnsi="Calibri" w:cs="Tahoma"/>
          <w:szCs w:val="18"/>
        </w:rPr>
      </w:pPr>
    </w:p>
    <w:p w:rsidR="00332DA2" w:rsidRPr="006474AE" w:rsidRDefault="00332DA2" w:rsidP="00840F96">
      <w:pPr>
        <w:pStyle w:val="ProductList-Body"/>
        <w:ind w:left="180"/>
        <w:rPr>
          <w:rFonts w:ascii="Calibri" w:hAnsi="Calibri"/>
          <w:b/>
          <w:szCs w:val="18"/>
        </w:rPr>
      </w:pPr>
      <w:r w:rsidRPr="006474AE">
        <w:rPr>
          <w:rFonts w:ascii="Calibri" w:hAnsi="Calibri"/>
          <w:b/>
          <w:color w:val="00188F"/>
          <w:szCs w:val="18"/>
        </w:rPr>
        <w:t xml:space="preserve">SCE </w:t>
      </w:r>
      <w:r w:rsidRPr="006474AE">
        <w:rPr>
          <w:rFonts w:ascii="Calibri" w:hAnsi="Calibri"/>
          <w:b/>
          <w:color w:val="00188F"/>
          <w:szCs w:val="18"/>
        </w:rPr>
        <w:t>資格</w:t>
      </w:r>
    </w:p>
    <w:p w:rsidR="00332DA2" w:rsidRPr="006474AE" w:rsidRDefault="00332DA2" w:rsidP="00840F96">
      <w:pPr>
        <w:pStyle w:val="ProductList-Body"/>
        <w:ind w:left="180"/>
        <w:rPr>
          <w:rFonts w:ascii="Calibri" w:hAnsi="Calibri"/>
          <w:color w:val="000000"/>
          <w:szCs w:val="18"/>
          <w:lang w:eastAsia="zh-TW"/>
        </w:rPr>
      </w:pPr>
      <w:r w:rsidRPr="006474AE">
        <w:rPr>
          <w:rFonts w:ascii="Calibri" w:hAnsi="Calibri"/>
          <w:szCs w:val="18"/>
        </w:rPr>
        <w:t>擁有</w:t>
      </w:r>
      <w:r w:rsidRPr="006474AE">
        <w:rPr>
          <w:rFonts w:ascii="Calibri" w:hAnsi="Calibri"/>
          <w:szCs w:val="18"/>
        </w:rPr>
        <w:t xml:space="preserve"> SCE </w:t>
      </w:r>
      <w:r w:rsidRPr="006474AE">
        <w:rPr>
          <w:rFonts w:ascii="Calibri" w:hAnsi="Calibri"/>
          <w:szCs w:val="18"/>
        </w:rPr>
        <w:t>且其針對應用程式平台或</w:t>
      </w:r>
      <w:r w:rsidRPr="006474AE">
        <w:rPr>
          <w:rFonts w:ascii="Calibri" w:hAnsi="Calibri"/>
          <w:szCs w:val="18"/>
        </w:rPr>
        <w:t xml:space="preserve"> Core Infrastructure Suite </w:t>
      </w:r>
      <w:r w:rsidRPr="006474AE">
        <w:rPr>
          <w:rFonts w:ascii="Calibri" w:hAnsi="Calibri"/>
          <w:szCs w:val="18"/>
        </w:rPr>
        <w:t>中之所有合格產品之最低年度平均</w:t>
      </w:r>
      <w:r w:rsidRPr="006474AE">
        <w:rPr>
          <w:rFonts w:ascii="Calibri" w:hAnsi="Calibri"/>
          <w:szCs w:val="18"/>
        </w:rPr>
        <w:t xml:space="preserve"> SA </w:t>
      </w:r>
      <w:r w:rsidRPr="006474AE">
        <w:rPr>
          <w:rFonts w:ascii="Calibri" w:hAnsi="Calibri"/>
          <w:szCs w:val="18"/>
        </w:rPr>
        <w:t>花費</w:t>
      </w:r>
      <w:r w:rsidRPr="006474AE">
        <w:rPr>
          <w:rFonts w:ascii="Calibri" w:hAnsi="Calibri"/>
          <w:szCs w:val="18"/>
        </w:rPr>
        <w:t xml:space="preserve"> $250,000 </w:t>
      </w:r>
      <w:r w:rsidRPr="006474AE">
        <w:rPr>
          <w:rFonts w:ascii="Calibri" w:hAnsi="Calibri"/>
          <w:szCs w:val="18"/>
        </w:rPr>
        <w:t>美元以及具備有效之主要服務合約</w:t>
      </w:r>
      <w:r w:rsidRPr="006474AE">
        <w:rPr>
          <w:rFonts w:ascii="Calibri" w:hAnsi="Calibri"/>
          <w:szCs w:val="18"/>
        </w:rPr>
        <w:t xml:space="preserve"> (Premier Services Agreement) </w:t>
      </w:r>
      <w:r w:rsidRPr="006474AE">
        <w:rPr>
          <w:rFonts w:ascii="Calibri" w:hAnsi="Calibri"/>
          <w:szCs w:val="18"/>
        </w:rPr>
        <w:t>之客戶，有資格取得無限制的全天候問題解決支援</w:t>
      </w:r>
      <w:r w:rsidRPr="006474AE">
        <w:rPr>
          <w:rFonts w:ascii="Calibri" w:hAnsi="Calibri"/>
          <w:szCs w:val="18"/>
        </w:rPr>
        <w:t xml:space="preserve"> (PRS) </w:t>
      </w:r>
      <w:r w:rsidRPr="006474AE">
        <w:rPr>
          <w:rFonts w:ascii="Calibri" w:hAnsi="Calibri"/>
          <w:szCs w:val="18"/>
        </w:rPr>
        <w:t>事件。</w:t>
      </w:r>
      <w:r w:rsidRPr="006474AE">
        <w:rPr>
          <w:rFonts w:ascii="Calibri" w:hAnsi="Calibri"/>
          <w:szCs w:val="18"/>
          <w:lang w:eastAsia="zh-TW"/>
        </w:rPr>
        <w:t>兩種合格的</w:t>
      </w:r>
      <w:r w:rsidRPr="006474AE">
        <w:rPr>
          <w:rFonts w:ascii="Calibri" w:hAnsi="Calibri"/>
          <w:szCs w:val="18"/>
          <w:lang w:eastAsia="zh-TW"/>
        </w:rPr>
        <w:t xml:space="preserve"> SCE </w:t>
      </w:r>
      <w:r w:rsidRPr="006474AE">
        <w:rPr>
          <w:rFonts w:ascii="Calibri" w:hAnsi="Calibri"/>
          <w:szCs w:val="18"/>
          <w:lang w:eastAsia="zh-TW"/>
        </w:rPr>
        <w:t>元件分別有資格取得無限制的全天候問題解決支援。目前</w:t>
      </w:r>
      <w:r w:rsidRPr="006474AE">
        <w:rPr>
          <w:rFonts w:ascii="Calibri" w:hAnsi="Calibri"/>
          <w:szCs w:val="18"/>
          <w:lang w:eastAsia="zh-TW"/>
        </w:rPr>
        <w:t xml:space="preserve"> </w:t>
      </w:r>
      <w:hyperlink r:id="rId57" w:history="1">
        <w:r w:rsidRPr="006474AE">
          <w:rPr>
            <w:rStyle w:val="Hyperlink"/>
            <w:rFonts w:ascii="Calibri" w:hAnsi="Calibri" w:cs="Tahoma"/>
            <w:szCs w:val="18"/>
            <w:lang w:eastAsia="zh-TW"/>
          </w:rPr>
          <w:t xml:space="preserve">Microsoft </w:t>
        </w:r>
        <w:r w:rsidRPr="006474AE">
          <w:rPr>
            <w:rStyle w:val="Hyperlink"/>
            <w:rFonts w:ascii="Calibri" w:hAnsi="Calibri" w:cs="Tahoma"/>
            <w:szCs w:val="18"/>
            <w:lang w:eastAsia="zh-TW"/>
          </w:rPr>
          <w:t>的支援生命週期原則</w:t>
        </w:r>
        <w:r w:rsidRPr="006474AE">
          <w:rPr>
            <w:rStyle w:val="Hyperlink"/>
            <w:rFonts w:ascii="Calibri" w:hAnsi="Calibri" w:cs="Tahoma"/>
            <w:szCs w:val="18"/>
            <w:lang w:eastAsia="zh-TW"/>
          </w:rPr>
          <w:t xml:space="preserve"> (Support Lifecycle Policy)</w:t>
        </w:r>
      </w:hyperlink>
      <w:r w:rsidRPr="006474AE">
        <w:rPr>
          <w:rFonts w:ascii="Calibri" w:hAnsi="Calibri"/>
          <w:color w:val="000000"/>
          <w:szCs w:val="18"/>
          <w:lang w:eastAsia="zh-TW"/>
        </w:rPr>
        <w:t xml:space="preserve"> </w:t>
      </w:r>
      <w:r w:rsidRPr="006474AE">
        <w:rPr>
          <w:rFonts w:ascii="Calibri" w:hAnsi="Calibri"/>
          <w:color w:val="000000"/>
          <w:szCs w:val="18"/>
          <w:lang w:eastAsia="zh-TW"/>
        </w:rPr>
        <w:t>中之＜主要支援＞</w:t>
      </w:r>
      <w:r w:rsidRPr="006474AE">
        <w:rPr>
          <w:rFonts w:ascii="Calibri" w:hAnsi="Calibri"/>
          <w:color w:val="000000"/>
          <w:szCs w:val="18"/>
          <w:lang w:eastAsia="zh-TW"/>
        </w:rPr>
        <w:t xml:space="preserve">(Mainstream Support) </w:t>
      </w:r>
      <w:r w:rsidRPr="006474AE">
        <w:rPr>
          <w:rFonts w:ascii="Calibri" w:hAnsi="Calibri"/>
          <w:color w:val="000000"/>
          <w:szCs w:val="18"/>
          <w:lang w:eastAsia="zh-TW"/>
        </w:rPr>
        <w:t>或＜延伸支援＞</w:t>
      </w:r>
      <w:r w:rsidRPr="006474AE">
        <w:rPr>
          <w:rFonts w:ascii="Calibri" w:hAnsi="Calibri"/>
          <w:color w:val="000000"/>
          <w:szCs w:val="18"/>
          <w:lang w:eastAsia="zh-TW"/>
        </w:rPr>
        <w:t xml:space="preserve">(Extended Support) </w:t>
      </w:r>
      <w:r w:rsidRPr="006474AE">
        <w:rPr>
          <w:rFonts w:ascii="Calibri" w:hAnsi="Calibri"/>
          <w:color w:val="000000"/>
          <w:szCs w:val="18"/>
          <w:lang w:eastAsia="zh-TW"/>
        </w:rPr>
        <w:t>中所示列出客戶之主要連絡人的下列產品已納入本項利益。</w:t>
      </w:r>
    </w:p>
    <w:p w:rsidR="00332DA2" w:rsidRPr="006474AE" w:rsidRDefault="00332DA2" w:rsidP="00840F96">
      <w:pPr>
        <w:pStyle w:val="ProductList-Body"/>
        <w:ind w:left="180"/>
        <w:rPr>
          <w:rFonts w:ascii="Calibri" w:hAnsi="Calibri" w:cs="Tahoma"/>
          <w:color w:val="000000"/>
          <w:szCs w:val="18"/>
          <w:lang w:eastAsia="zh-TW"/>
        </w:rPr>
      </w:pPr>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合格的應用程式平台產品如下：</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SQL CAL</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SQL Server Standard</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SQL Server Standard (</w:t>
      </w:r>
      <w:r w:rsidRPr="006474AE">
        <w:rPr>
          <w:rFonts w:ascii="Calibri" w:hAnsi="Calibri" w:cs="Tahoma"/>
          <w:szCs w:val="18"/>
        </w:rPr>
        <w:t>每一個核心</w:t>
      </w:r>
      <w:r w:rsidRPr="006474AE">
        <w:rPr>
          <w:rFonts w:ascii="Calibri" w:hAnsi="Calibri" w:cs="Tahoma"/>
          <w:szCs w:val="18"/>
        </w:rPr>
        <w:t>)</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SQL Server Enterprise (</w:t>
      </w:r>
      <w:r w:rsidRPr="006474AE">
        <w:rPr>
          <w:rFonts w:ascii="Calibri" w:hAnsi="Calibri" w:cs="Tahoma"/>
          <w:szCs w:val="18"/>
        </w:rPr>
        <w:t>每一個核心</w:t>
      </w:r>
      <w:r w:rsidRPr="006474AE">
        <w:rPr>
          <w:rFonts w:ascii="Calibri" w:hAnsi="Calibri" w:cs="Tahoma"/>
          <w:szCs w:val="18"/>
        </w:rPr>
        <w:t>)</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SQL Server Business Intelligence</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SQL Server Parallel Data Warehouse</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BizTalk Server Standard (</w:t>
      </w:r>
      <w:r w:rsidRPr="006474AE">
        <w:rPr>
          <w:rFonts w:ascii="Calibri" w:hAnsi="Calibri" w:cs="Tahoma"/>
          <w:szCs w:val="18"/>
        </w:rPr>
        <w:t>每一個核心</w:t>
      </w:r>
      <w:r w:rsidRPr="006474AE">
        <w:rPr>
          <w:rFonts w:ascii="Calibri" w:hAnsi="Calibri" w:cs="Tahoma"/>
          <w:szCs w:val="18"/>
        </w:rPr>
        <w:t>)</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BizTalk Server Enterprise (</w:t>
      </w:r>
      <w:r w:rsidRPr="006474AE">
        <w:rPr>
          <w:rFonts w:ascii="Calibri" w:hAnsi="Calibri" w:cs="Tahoma"/>
          <w:szCs w:val="18"/>
        </w:rPr>
        <w:t>每一個核心</w:t>
      </w:r>
      <w:r w:rsidRPr="006474AE">
        <w:rPr>
          <w:rFonts w:ascii="Calibri" w:hAnsi="Calibri" w:cs="Tahoma"/>
          <w:szCs w:val="18"/>
        </w:rPr>
        <w:t>)</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BizTalk Server Branch (</w:t>
      </w:r>
      <w:r w:rsidRPr="006474AE">
        <w:rPr>
          <w:rFonts w:ascii="Calibri" w:hAnsi="Calibri" w:cs="Tahoma"/>
          <w:szCs w:val="18"/>
        </w:rPr>
        <w:t>每一個核心</w:t>
      </w:r>
      <w:r w:rsidRPr="006474AE">
        <w:rPr>
          <w:rFonts w:ascii="Calibri" w:hAnsi="Calibri" w:cs="Tahoma"/>
          <w:szCs w:val="18"/>
        </w:rPr>
        <w:t>)</w:t>
      </w:r>
    </w:p>
    <w:p w:rsidR="00332DA2" w:rsidRPr="006474AE" w:rsidRDefault="00332DA2" w:rsidP="00840F96">
      <w:pPr>
        <w:pStyle w:val="ProductList-Body"/>
        <w:numPr>
          <w:ilvl w:val="0"/>
          <w:numId w:val="26"/>
        </w:numPr>
        <w:ind w:hanging="270"/>
        <w:rPr>
          <w:rFonts w:ascii="Calibri" w:hAnsi="Calibri" w:cs="Tahoma"/>
          <w:szCs w:val="18"/>
        </w:rPr>
      </w:pPr>
      <w:r w:rsidRPr="006474AE">
        <w:rPr>
          <w:rFonts w:ascii="Calibri" w:hAnsi="Calibri" w:cs="Tahoma"/>
          <w:szCs w:val="18"/>
        </w:rPr>
        <w:t>Office SharePoint Server</w:t>
      </w:r>
    </w:p>
    <w:p w:rsidR="00332DA2" w:rsidRPr="006474AE" w:rsidRDefault="00332DA2" w:rsidP="00840F96">
      <w:pPr>
        <w:pStyle w:val="ProductList-Body"/>
        <w:ind w:left="180"/>
        <w:rPr>
          <w:rFonts w:ascii="Calibri" w:hAnsi="Calibri"/>
          <w:szCs w:val="18"/>
        </w:rPr>
      </w:pPr>
    </w:p>
    <w:p w:rsidR="00332DA2" w:rsidRPr="006474AE" w:rsidRDefault="00332DA2" w:rsidP="00840F96">
      <w:pPr>
        <w:pStyle w:val="ProductList-Body"/>
        <w:ind w:left="180"/>
        <w:rPr>
          <w:rFonts w:ascii="Calibri" w:hAnsi="Calibri"/>
          <w:szCs w:val="18"/>
        </w:rPr>
      </w:pPr>
      <w:r w:rsidRPr="006474AE">
        <w:rPr>
          <w:rFonts w:ascii="Calibri" w:hAnsi="Calibri"/>
          <w:szCs w:val="18"/>
        </w:rPr>
        <w:t>取自</w:t>
      </w:r>
      <w:r w:rsidRPr="006474AE">
        <w:rPr>
          <w:rFonts w:ascii="Calibri" w:hAnsi="Calibri"/>
          <w:szCs w:val="18"/>
        </w:rPr>
        <w:t xml:space="preserve"> Core Infrastructure </w:t>
      </w:r>
      <w:r w:rsidRPr="006474AE">
        <w:rPr>
          <w:rFonts w:ascii="Calibri" w:hAnsi="Calibri"/>
          <w:szCs w:val="18"/>
        </w:rPr>
        <w:t>元件之合格產品係指：</w:t>
      </w:r>
    </w:p>
    <w:p w:rsidR="00332DA2" w:rsidRPr="006474AE" w:rsidRDefault="006F1126" w:rsidP="00840F96">
      <w:pPr>
        <w:pStyle w:val="ProductList-Body"/>
        <w:numPr>
          <w:ilvl w:val="0"/>
          <w:numId w:val="27"/>
        </w:numPr>
        <w:ind w:hanging="270"/>
        <w:rPr>
          <w:rFonts w:ascii="Calibri" w:hAnsi="Calibri"/>
          <w:szCs w:val="18"/>
        </w:rPr>
      </w:pPr>
      <w:r w:rsidRPr="006474AE">
        <w:rPr>
          <w:rFonts w:ascii="Calibri" w:hAnsi="Calibri"/>
          <w:szCs w:val="18"/>
        </w:rPr>
        <w:t xml:space="preserve">CIS Datacenter (Windows Server Datacenter </w:t>
      </w:r>
      <w:r w:rsidRPr="006474AE">
        <w:rPr>
          <w:rFonts w:ascii="Calibri" w:hAnsi="Calibri"/>
          <w:szCs w:val="18"/>
        </w:rPr>
        <w:t>和</w:t>
      </w:r>
      <w:r w:rsidRPr="006474AE">
        <w:rPr>
          <w:rFonts w:ascii="Calibri" w:hAnsi="Calibri"/>
          <w:szCs w:val="18"/>
        </w:rPr>
        <w:t xml:space="preserve"> System Center Datacenter)</w:t>
      </w:r>
    </w:p>
    <w:p w:rsidR="00332DA2" w:rsidRPr="006474AE" w:rsidRDefault="00332DA2" w:rsidP="00840F96">
      <w:pPr>
        <w:pStyle w:val="ProductList-Body"/>
        <w:numPr>
          <w:ilvl w:val="0"/>
          <w:numId w:val="27"/>
        </w:numPr>
        <w:ind w:hanging="270"/>
        <w:rPr>
          <w:rFonts w:ascii="Calibri" w:hAnsi="Calibri"/>
          <w:szCs w:val="18"/>
        </w:rPr>
      </w:pPr>
      <w:r w:rsidRPr="006474AE">
        <w:rPr>
          <w:rFonts w:ascii="Calibri" w:hAnsi="Calibri"/>
          <w:szCs w:val="18"/>
        </w:rPr>
        <w:t xml:space="preserve">CIS Standard (Windows Server Standard </w:t>
      </w:r>
      <w:r w:rsidRPr="006474AE">
        <w:rPr>
          <w:rFonts w:ascii="Calibri" w:hAnsi="Calibri"/>
          <w:szCs w:val="18"/>
        </w:rPr>
        <w:t>和</w:t>
      </w:r>
      <w:r w:rsidRPr="006474AE">
        <w:rPr>
          <w:rFonts w:ascii="Calibri" w:hAnsi="Calibri"/>
          <w:szCs w:val="18"/>
        </w:rPr>
        <w:t xml:space="preserve"> System Center Standard)</w:t>
      </w:r>
    </w:p>
    <w:p w:rsidR="00332DA2" w:rsidRPr="006474AE" w:rsidRDefault="00332DA2" w:rsidP="00840F96">
      <w:pPr>
        <w:pStyle w:val="ProductList-Body"/>
        <w:ind w:left="180"/>
        <w:rPr>
          <w:rFonts w:ascii="Calibri" w:hAnsi="Calibri" w:cs="Tahoma"/>
          <w:szCs w:val="18"/>
        </w:rPr>
      </w:pPr>
    </w:p>
    <w:p w:rsidR="00332DA2" w:rsidRPr="006474AE" w:rsidRDefault="00332DA2" w:rsidP="00840F96">
      <w:pPr>
        <w:pStyle w:val="ProductList-Body"/>
        <w:ind w:left="180"/>
        <w:rPr>
          <w:rFonts w:ascii="Calibri" w:hAnsi="Calibri" w:cs="Tahoma"/>
          <w:szCs w:val="18"/>
          <w:lang w:eastAsia="zh-TW"/>
        </w:rPr>
      </w:pPr>
      <w:r w:rsidRPr="006474AE">
        <w:rPr>
          <w:rFonts w:ascii="Calibri" w:hAnsi="Calibri" w:cs="Tahoma"/>
          <w:szCs w:val="18"/>
          <w:lang w:eastAsia="zh-TW"/>
        </w:rPr>
        <w:t>下表列出各種合約之</w:t>
      </w:r>
      <w:r w:rsidRPr="006474AE">
        <w:rPr>
          <w:rFonts w:ascii="Calibri" w:hAnsi="Calibri" w:cs="Tahoma"/>
          <w:szCs w:val="18"/>
          <w:lang w:eastAsia="zh-TW"/>
        </w:rPr>
        <w:t xml:space="preserve"> SA </w:t>
      </w:r>
      <w:r w:rsidRPr="006474AE">
        <w:rPr>
          <w:rFonts w:ascii="Calibri" w:hAnsi="Calibri" w:cs="Tahoma"/>
          <w:szCs w:val="18"/>
          <w:lang w:eastAsia="zh-TW"/>
        </w:rPr>
        <w:t>花費門檻，以各國貨幣而非美元</w:t>
      </w:r>
      <w:r w:rsidRPr="006474AE">
        <w:rPr>
          <w:rFonts w:ascii="Calibri" w:hAnsi="Calibri" w:cs="Tahoma"/>
          <w:szCs w:val="18"/>
          <w:lang w:eastAsia="zh-TW"/>
        </w:rPr>
        <w:t xml:space="preserve"> (USD) </w:t>
      </w:r>
      <w:r w:rsidRPr="006474AE">
        <w:rPr>
          <w:rFonts w:ascii="Calibri" w:hAnsi="Calibri" w:cs="Tahoma"/>
          <w:szCs w:val="18"/>
          <w:lang w:eastAsia="zh-TW"/>
        </w:rPr>
        <w:t>為單位。由於匯率波動，本表格得隨時變更，恕不另行通知。</w:t>
      </w:r>
    </w:p>
    <w:p w:rsidR="00332DA2" w:rsidRPr="006474AE" w:rsidRDefault="00332DA2" w:rsidP="00840F96">
      <w:pPr>
        <w:pStyle w:val="ProductList-Body"/>
        <w:ind w:left="180"/>
        <w:rPr>
          <w:rFonts w:ascii="Calibri" w:hAnsi="Calibri" w:cs="Tahoma"/>
          <w:szCs w:val="18"/>
          <w:lang w:eastAsia="zh-TW"/>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6474AE"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6474AE" w:rsidRDefault="00332DA2" w:rsidP="00395D5F">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貨幣</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6474AE" w:rsidRDefault="00332DA2" w:rsidP="00395D5F">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貨幣代碼</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6474AE" w:rsidRDefault="00332DA2" w:rsidP="00395D5F">
            <w:pPr>
              <w:pStyle w:val="ProductList-Body"/>
              <w:spacing w:before="20" w:after="20"/>
              <w:rPr>
                <w:rFonts w:ascii="Calibri" w:hAnsi="Calibri" w:cs="Tahoma"/>
                <w:bCs/>
                <w:color w:val="FFFFFF" w:themeColor="background1"/>
                <w:szCs w:val="18"/>
              </w:rPr>
            </w:pPr>
            <w:r w:rsidRPr="006474AE">
              <w:rPr>
                <w:rFonts w:ascii="Calibri" w:hAnsi="Calibri" w:cs="Tahoma"/>
                <w:bCs/>
                <w:color w:val="FFFFFF" w:themeColor="background1"/>
                <w:szCs w:val="18"/>
              </w:rPr>
              <w:t>取得無限制全天候</w:t>
            </w:r>
            <w:r w:rsidRPr="006474AE">
              <w:rPr>
                <w:rFonts w:ascii="Calibri" w:hAnsi="Calibri" w:cs="Tahoma"/>
                <w:bCs/>
                <w:color w:val="FFFFFF" w:themeColor="background1"/>
                <w:szCs w:val="18"/>
              </w:rPr>
              <w:t xml:space="preserve"> PRS </w:t>
            </w:r>
            <w:r w:rsidRPr="006474AE">
              <w:rPr>
                <w:rFonts w:ascii="Calibri" w:hAnsi="Calibri" w:cs="Tahoma"/>
                <w:bCs/>
                <w:color w:val="FFFFFF" w:themeColor="background1"/>
                <w:szCs w:val="18"/>
              </w:rPr>
              <w:t>資格之最低年度平均</w:t>
            </w:r>
            <w:r w:rsidRPr="006474AE">
              <w:rPr>
                <w:rFonts w:ascii="Calibri" w:hAnsi="Calibri" w:cs="Tahoma"/>
                <w:bCs/>
                <w:color w:val="FFFFFF" w:themeColor="background1"/>
                <w:szCs w:val="18"/>
              </w:rPr>
              <w:t xml:space="preserve"> SA </w:t>
            </w:r>
            <w:r w:rsidRPr="006474AE">
              <w:rPr>
                <w:rFonts w:ascii="Calibri" w:hAnsi="Calibri" w:cs="Tahoma"/>
                <w:bCs/>
                <w:color w:val="FFFFFF" w:themeColor="background1"/>
                <w:szCs w:val="18"/>
              </w:rPr>
              <w:t>花費</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美元</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USD</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250,000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澳幣</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AUD</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375,000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加幣</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CAD</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337,500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瑞士法郎</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CHF</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412,500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中國人民幣</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CNY</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2,062,500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丹麥克朗</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DKK</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2,000,000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歐元</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EUR</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268,750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英鎊</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GBP</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 </w:t>
            </w:r>
            <w:r w:rsidRPr="006474AE">
              <w:rPr>
                <w:rFonts w:ascii="Calibri" w:hAnsi="Calibri" w:cs="Tahoma"/>
                <w:color w:val="000000"/>
                <w:szCs w:val="18"/>
              </w:rPr>
              <w:t xml:space="preserve">168,750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日圓</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JPY</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30,000,000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韓圜</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KRW</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300,000,000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挪威克朗</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NOK</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2,062,500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紐元</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NZD</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437,500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瑞典克朗</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SEK</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2,500,000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新臺幣</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TWD</w:t>
            </w:r>
          </w:p>
        </w:tc>
        <w:tc>
          <w:tcPr>
            <w:tcW w:w="3451"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color w:val="000000"/>
                <w:szCs w:val="18"/>
              </w:rPr>
              <w:t xml:space="preserve"> 8,750,000 </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印度盧比</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INR</w:t>
            </w:r>
          </w:p>
        </w:tc>
        <w:tc>
          <w:tcPr>
            <w:tcW w:w="3451" w:type="dxa"/>
            <w:vAlign w:val="bottom"/>
          </w:tcPr>
          <w:p w:rsidR="00332DA2" w:rsidRPr="006474AE" w:rsidRDefault="00332DA2" w:rsidP="00332DA2">
            <w:pPr>
              <w:pStyle w:val="ProductList-Body"/>
              <w:rPr>
                <w:rFonts w:ascii="Calibri" w:hAnsi="Calibri" w:cs="Tahoma"/>
                <w:color w:val="000000"/>
                <w:szCs w:val="18"/>
              </w:rPr>
            </w:pPr>
            <w:r w:rsidRPr="006474AE">
              <w:rPr>
                <w:rFonts w:ascii="Calibri" w:hAnsi="Calibri" w:cs="Tahoma"/>
                <w:szCs w:val="18"/>
              </w:rPr>
              <w:t>12,500,000</w:t>
            </w:r>
          </w:p>
        </w:tc>
      </w:tr>
      <w:tr w:rsidR="00332DA2" w:rsidRPr="006474AE" w:rsidTr="00840F96">
        <w:trPr>
          <w:trHeight w:val="236"/>
          <w:jc w:val="center"/>
        </w:trPr>
        <w:tc>
          <w:tcPr>
            <w:tcW w:w="3465"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俄羅斯盧布</w:t>
            </w:r>
          </w:p>
        </w:tc>
        <w:tc>
          <w:tcPr>
            <w:tcW w:w="3450" w:type="dxa"/>
            <w:vAlign w:val="bottom"/>
          </w:tcPr>
          <w:p w:rsidR="00332DA2" w:rsidRPr="006474AE" w:rsidRDefault="00332DA2" w:rsidP="00332DA2">
            <w:pPr>
              <w:pStyle w:val="ProductList-Body"/>
              <w:rPr>
                <w:rFonts w:ascii="Calibri" w:hAnsi="Calibri" w:cs="Tahoma"/>
                <w:szCs w:val="18"/>
              </w:rPr>
            </w:pPr>
            <w:r w:rsidRPr="006474AE">
              <w:rPr>
                <w:rFonts w:ascii="Calibri" w:hAnsi="Calibri" w:cs="Tahoma"/>
                <w:szCs w:val="18"/>
              </w:rPr>
              <w:t>RUB</w:t>
            </w:r>
          </w:p>
        </w:tc>
        <w:tc>
          <w:tcPr>
            <w:tcW w:w="3451" w:type="dxa"/>
            <w:vAlign w:val="bottom"/>
          </w:tcPr>
          <w:p w:rsidR="00332DA2" w:rsidRPr="006474AE" w:rsidRDefault="00332DA2" w:rsidP="00332DA2">
            <w:pPr>
              <w:pStyle w:val="ProductList-Body"/>
              <w:rPr>
                <w:rFonts w:ascii="Calibri" w:hAnsi="Calibri" w:cs="Tahoma"/>
                <w:color w:val="000000"/>
                <w:szCs w:val="18"/>
              </w:rPr>
            </w:pPr>
            <w:r w:rsidRPr="006474AE">
              <w:rPr>
                <w:rFonts w:ascii="Calibri" w:hAnsi="Calibri" w:cs="Tahoma"/>
                <w:szCs w:val="18"/>
              </w:rPr>
              <w:t>8,250,000</w:t>
            </w:r>
          </w:p>
        </w:tc>
      </w:tr>
    </w:tbl>
    <w:p w:rsidR="00332DA2" w:rsidRPr="006474AE" w:rsidRDefault="00332DA2" w:rsidP="00332DA2">
      <w:pPr>
        <w:pStyle w:val="ProductList-Body"/>
        <w:rPr>
          <w:rFonts w:ascii="Calibri" w:hAnsi="Calibri"/>
          <w:szCs w:val="18"/>
        </w:rPr>
      </w:pPr>
    </w:p>
    <w:p w:rsidR="00332DA2" w:rsidRPr="006474AE" w:rsidRDefault="00332DA2" w:rsidP="00840F96">
      <w:pPr>
        <w:pStyle w:val="ProductList-Body"/>
        <w:ind w:left="180"/>
        <w:rPr>
          <w:rFonts w:ascii="Calibri" w:hAnsi="Calibri"/>
          <w:szCs w:val="18"/>
          <w:lang w:eastAsia="zh-TW"/>
        </w:rPr>
      </w:pPr>
      <w:r w:rsidRPr="006474AE">
        <w:rPr>
          <w:rFonts w:ascii="Calibri" w:hAnsi="Calibri"/>
          <w:szCs w:val="18"/>
          <w:lang w:eastAsia="zh-TW"/>
        </w:rPr>
        <w:t>當針對有資格取得無限制全天候</w:t>
      </w:r>
      <w:r w:rsidRPr="006474AE">
        <w:rPr>
          <w:rFonts w:ascii="Calibri" w:hAnsi="Calibri"/>
          <w:szCs w:val="18"/>
          <w:lang w:eastAsia="zh-TW"/>
        </w:rPr>
        <w:t xml:space="preserve"> PRS </w:t>
      </w:r>
      <w:r w:rsidRPr="006474AE">
        <w:rPr>
          <w:rFonts w:ascii="Calibri" w:hAnsi="Calibri"/>
          <w:szCs w:val="18"/>
          <w:lang w:eastAsia="zh-TW"/>
        </w:rPr>
        <w:t>之合格應用程式平台及</w:t>
      </w:r>
      <w:r w:rsidRPr="006474AE">
        <w:rPr>
          <w:rFonts w:ascii="Calibri" w:hAnsi="Calibri"/>
          <w:szCs w:val="18"/>
          <w:lang w:eastAsia="zh-TW"/>
        </w:rPr>
        <w:t>/</w:t>
      </w:r>
      <w:r w:rsidRPr="006474AE">
        <w:rPr>
          <w:rFonts w:ascii="Calibri" w:hAnsi="Calibri"/>
          <w:szCs w:val="18"/>
          <w:lang w:eastAsia="zh-TW"/>
        </w:rPr>
        <w:t>或</w:t>
      </w:r>
      <w:r w:rsidRPr="006474AE">
        <w:rPr>
          <w:rFonts w:ascii="Calibri" w:hAnsi="Calibri"/>
          <w:szCs w:val="18"/>
          <w:lang w:eastAsia="zh-TW"/>
        </w:rPr>
        <w:t xml:space="preserve"> Core Infrastructure </w:t>
      </w:r>
      <w:r w:rsidRPr="006474AE">
        <w:rPr>
          <w:rFonts w:ascii="Calibri" w:hAnsi="Calibri"/>
          <w:szCs w:val="18"/>
          <w:lang w:eastAsia="zh-TW"/>
        </w:rPr>
        <w:t>產品提交之年度平均</w:t>
      </w:r>
      <w:r w:rsidRPr="006474AE">
        <w:rPr>
          <w:rFonts w:ascii="Calibri" w:hAnsi="Calibri"/>
          <w:szCs w:val="18"/>
          <w:lang w:eastAsia="zh-TW"/>
        </w:rPr>
        <w:t xml:space="preserve"> SA </w:t>
      </w:r>
      <w:r w:rsidRPr="006474AE">
        <w:rPr>
          <w:rFonts w:ascii="Calibri" w:hAnsi="Calibri"/>
          <w:szCs w:val="18"/>
          <w:lang w:eastAsia="zh-TW"/>
        </w:rPr>
        <w:t>花費高於</w:t>
      </w:r>
      <w:r w:rsidRPr="006474AE">
        <w:rPr>
          <w:rFonts w:ascii="Calibri" w:hAnsi="Calibri"/>
          <w:szCs w:val="18"/>
          <w:lang w:eastAsia="zh-TW"/>
        </w:rPr>
        <w:t xml:space="preserve"> $250,000 </w:t>
      </w:r>
      <w:r w:rsidRPr="006474AE">
        <w:rPr>
          <w:rFonts w:ascii="Calibri" w:hAnsi="Calibri"/>
          <w:szCs w:val="18"/>
          <w:lang w:eastAsia="zh-TW"/>
        </w:rPr>
        <w:t>美元時，</w:t>
      </w:r>
      <w:r w:rsidRPr="006474AE">
        <w:rPr>
          <w:rFonts w:ascii="Calibri" w:hAnsi="Calibri"/>
          <w:szCs w:val="18"/>
          <w:lang w:eastAsia="zh-TW"/>
        </w:rPr>
        <w:t xml:space="preserve">Microsoft </w:t>
      </w:r>
      <w:r w:rsidRPr="006474AE">
        <w:rPr>
          <w:rFonts w:ascii="Calibri" w:hAnsi="Calibri"/>
          <w:szCs w:val="18"/>
          <w:lang w:eastAsia="zh-TW"/>
        </w:rPr>
        <w:t>將不會根據實際</w:t>
      </w:r>
      <w:r w:rsidRPr="006474AE">
        <w:rPr>
          <w:rFonts w:ascii="Calibri" w:hAnsi="Calibri"/>
          <w:szCs w:val="18"/>
          <w:lang w:eastAsia="zh-TW"/>
        </w:rPr>
        <w:t xml:space="preserve"> SA </w:t>
      </w:r>
      <w:r w:rsidRPr="006474AE">
        <w:rPr>
          <w:rFonts w:ascii="Calibri" w:hAnsi="Calibri"/>
          <w:szCs w:val="18"/>
          <w:lang w:eastAsia="zh-TW"/>
        </w:rPr>
        <w:t>花費針對該些產品贈送事件。如果客戶中途才具備取得無限制全天候</w:t>
      </w:r>
      <w:r w:rsidRPr="006474AE">
        <w:rPr>
          <w:rFonts w:ascii="Calibri" w:hAnsi="Calibri"/>
          <w:szCs w:val="18"/>
          <w:lang w:eastAsia="zh-TW"/>
        </w:rPr>
        <w:t xml:space="preserve"> PRS </w:t>
      </w:r>
      <w:r w:rsidRPr="006474AE">
        <w:rPr>
          <w:rFonts w:ascii="Calibri" w:hAnsi="Calibri"/>
          <w:szCs w:val="18"/>
          <w:lang w:eastAsia="zh-TW"/>
        </w:rPr>
        <w:t>之資格，先前根據</w:t>
      </w:r>
      <w:r w:rsidRPr="006474AE">
        <w:rPr>
          <w:rFonts w:ascii="Calibri" w:hAnsi="Calibri"/>
          <w:szCs w:val="18"/>
          <w:lang w:eastAsia="zh-TW"/>
        </w:rPr>
        <w:t xml:space="preserve"> SA </w:t>
      </w:r>
      <w:r w:rsidRPr="006474AE">
        <w:rPr>
          <w:rFonts w:ascii="Calibri" w:hAnsi="Calibri"/>
          <w:szCs w:val="18"/>
          <w:lang w:eastAsia="zh-TW"/>
        </w:rPr>
        <w:t>花費獲贈且未使用之任何事件將會從客戶之餘額中扣掉。無限制全天候</w:t>
      </w:r>
      <w:r w:rsidRPr="006474AE">
        <w:rPr>
          <w:rFonts w:ascii="Calibri" w:hAnsi="Calibri"/>
          <w:szCs w:val="18"/>
          <w:lang w:eastAsia="zh-TW"/>
        </w:rPr>
        <w:t xml:space="preserve"> PRS </w:t>
      </w:r>
      <w:r w:rsidRPr="006474AE">
        <w:rPr>
          <w:rFonts w:ascii="Calibri" w:hAnsi="Calibri"/>
          <w:szCs w:val="18"/>
          <w:lang w:eastAsia="zh-TW"/>
        </w:rPr>
        <w:t>事件無法轉換為主要問題解決支援時數或事件。</w:t>
      </w:r>
    </w:p>
    <w:p w:rsidR="00332DA2" w:rsidRPr="006474AE" w:rsidRDefault="00332DA2" w:rsidP="00840F96">
      <w:pPr>
        <w:pStyle w:val="ProductList-Body"/>
        <w:ind w:left="180"/>
        <w:rPr>
          <w:rFonts w:ascii="Calibri" w:hAnsi="Calibri" w:cs="Tahoma"/>
          <w:szCs w:val="18"/>
          <w:lang w:eastAsia="zh-TW"/>
        </w:rPr>
      </w:pPr>
    </w:p>
    <w:p w:rsidR="00332DA2" w:rsidRPr="006474AE" w:rsidRDefault="00B12C95" w:rsidP="00840F96">
      <w:pPr>
        <w:pStyle w:val="ProductList-Body"/>
        <w:ind w:left="180"/>
        <w:rPr>
          <w:rFonts w:ascii="Calibri" w:hAnsi="Calibri"/>
          <w:b/>
          <w:szCs w:val="18"/>
          <w:lang w:eastAsia="ja-JP"/>
        </w:rPr>
      </w:pPr>
      <w:r w:rsidRPr="006474AE">
        <w:rPr>
          <w:rFonts w:ascii="Calibri" w:hAnsi="Calibri"/>
          <w:b/>
          <w:color w:val="00188F"/>
          <w:szCs w:val="18"/>
        </w:rPr>
        <w:t xml:space="preserve">Parallel Data Warehouse </w:t>
      </w:r>
      <w:r w:rsidRPr="006474AE">
        <w:rPr>
          <w:rFonts w:ascii="Calibri" w:hAnsi="Calibri"/>
          <w:b/>
          <w:color w:val="00188F"/>
          <w:szCs w:val="18"/>
        </w:rPr>
        <w:t>資格</w:t>
      </w:r>
    </w:p>
    <w:p w:rsidR="00332DA2" w:rsidRPr="006474AE" w:rsidRDefault="00332DA2" w:rsidP="00840F96">
      <w:pPr>
        <w:pStyle w:val="ProductList-Body"/>
        <w:ind w:left="180"/>
        <w:rPr>
          <w:rFonts w:ascii="Calibri" w:hAnsi="Calibri"/>
          <w:szCs w:val="18"/>
          <w:lang w:eastAsia="zh-TW"/>
        </w:rPr>
      </w:pPr>
      <w:r w:rsidRPr="006474AE">
        <w:rPr>
          <w:rFonts w:ascii="Calibri" w:hAnsi="Calibri"/>
          <w:szCs w:val="18"/>
        </w:rPr>
        <w:t>取得</w:t>
      </w:r>
      <w:r w:rsidRPr="006474AE">
        <w:rPr>
          <w:rFonts w:ascii="Calibri" w:hAnsi="Calibri"/>
          <w:szCs w:val="18"/>
        </w:rPr>
        <w:t xml:space="preserve"> Parallel Data Warehouse (</w:t>
      </w:r>
      <w:r w:rsidRPr="006474AE">
        <w:rPr>
          <w:rFonts w:ascii="Calibri" w:hAnsi="Calibri"/>
          <w:szCs w:val="18"/>
        </w:rPr>
        <w:t>以下稱「</w:t>
      </w:r>
      <w:r w:rsidRPr="006474AE">
        <w:rPr>
          <w:rFonts w:ascii="Calibri" w:hAnsi="Calibri"/>
          <w:szCs w:val="18"/>
        </w:rPr>
        <w:t>PDW</w:t>
      </w:r>
      <w:r w:rsidRPr="006474AE">
        <w:rPr>
          <w:rFonts w:ascii="Calibri" w:hAnsi="Calibri"/>
          <w:szCs w:val="18"/>
        </w:rPr>
        <w:t>」</w:t>
      </w:r>
      <w:r w:rsidRPr="006474AE">
        <w:rPr>
          <w:rFonts w:ascii="Calibri" w:hAnsi="Calibri"/>
          <w:szCs w:val="18"/>
        </w:rPr>
        <w:t xml:space="preserve">) </w:t>
      </w:r>
      <w:r w:rsidRPr="006474AE">
        <w:rPr>
          <w:rFonts w:ascii="Calibri" w:hAnsi="Calibri"/>
          <w:szCs w:val="18"/>
        </w:rPr>
        <w:t>使用權且具備有效之主要服務合約的客戶，無論其是否參加</w:t>
      </w:r>
      <w:r w:rsidRPr="006474AE">
        <w:rPr>
          <w:rFonts w:ascii="Calibri" w:hAnsi="Calibri"/>
          <w:szCs w:val="18"/>
        </w:rPr>
        <w:t xml:space="preserve"> SCE </w:t>
      </w:r>
      <w:r w:rsidRPr="006474AE">
        <w:rPr>
          <w:rFonts w:ascii="Calibri" w:hAnsi="Calibri"/>
          <w:szCs w:val="18"/>
        </w:rPr>
        <w:t>或其</w:t>
      </w:r>
      <w:r w:rsidRPr="006474AE">
        <w:rPr>
          <w:rFonts w:ascii="Calibri" w:hAnsi="Calibri"/>
          <w:szCs w:val="18"/>
        </w:rPr>
        <w:t xml:space="preserve"> SCE </w:t>
      </w:r>
      <w:r w:rsidRPr="006474AE">
        <w:rPr>
          <w:rFonts w:ascii="Calibri" w:hAnsi="Calibri"/>
          <w:szCs w:val="18"/>
        </w:rPr>
        <w:t>花費，有資格取得無限制的全天候</w:t>
      </w:r>
      <w:r w:rsidRPr="006474AE">
        <w:rPr>
          <w:rFonts w:ascii="Calibri" w:hAnsi="Calibri"/>
          <w:szCs w:val="18"/>
        </w:rPr>
        <w:t xml:space="preserve"> PRS </w:t>
      </w:r>
      <w:r w:rsidRPr="006474AE">
        <w:rPr>
          <w:rFonts w:ascii="Calibri" w:hAnsi="Calibri"/>
          <w:szCs w:val="18"/>
        </w:rPr>
        <w:t>事件。</w:t>
      </w:r>
      <w:r w:rsidRPr="006474AE">
        <w:rPr>
          <w:rFonts w:ascii="Calibri" w:hAnsi="Calibri"/>
          <w:szCs w:val="18"/>
          <w:lang w:eastAsia="zh-TW"/>
        </w:rPr>
        <w:t>當客戶購買</w:t>
      </w:r>
      <w:r w:rsidRPr="006474AE">
        <w:rPr>
          <w:rFonts w:ascii="Calibri" w:hAnsi="Calibri"/>
          <w:szCs w:val="18"/>
          <w:lang w:eastAsia="zh-TW"/>
        </w:rPr>
        <w:t xml:space="preserve"> PDW </w:t>
      </w:r>
      <w:r w:rsidRPr="006474AE">
        <w:rPr>
          <w:rFonts w:ascii="Calibri" w:hAnsi="Calibri"/>
          <w:szCs w:val="18"/>
          <w:lang w:eastAsia="zh-TW"/>
        </w:rPr>
        <w:t>使用權時，</w:t>
      </w:r>
      <w:r w:rsidRPr="006474AE">
        <w:rPr>
          <w:rFonts w:ascii="Calibri" w:hAnsi="Calibri"/>
          <w:szCs w:val="18"/>
          <w:lang w:eastAsia="zh-TW"/>
        </w:rPr>
        <w:t xml:space="preserve">Microsoft </w:t>
      </w:r>
      <w:r w:rsidRPr="006474AE">
        <w:rPr>
          <w:rFonts w:ascii="Calibri" w:hAnsi="Calibri"/>
          <w:szCs w:val="18"/>
          <w:lang w:eastAsia="zh-TW"/>
        </w:rPr>
        <w:t>不會根據此產品實際</w:t>
      </w:r>
      <w:r w:rsidRPr="006474AE">
        <w:rPr>
          <w:rFonts w:ascii="Calibri" w:hAnsi="Calibri"/>
          <w:szCs w:val="18"/>
          <w:lang w:eastAsia="zh-TW"/>
        </w:rPr>
        <w:t xml:space="preserve"> SA </w:t>
      </w:r>
      <w:r w:rsidRPr="006474AE">
        <w:rPr>
          <w:rFonts w:ascii="Calibri" w:hAnsi="Calibri"/>
          <w:szCs w:val="18"/>
          <w:lang w:eastAsia="zh-TW"/>
        </w:rPr>
        <w:t>花費贈送事件。</w:t>
      </w:r>
    </w:p>
    <w:p w:rsidR="00332DA2" w:rsidRPr="006474AE" w:rsidRDefault="00332DA2" w:rsidP="00840F96">
      <w:pPr>
        <w:pStyle w:val="ProductList-Body"/>
        <w:ind w:left="180"/>
        <w:rPr>
          <w:rFonts w:ascii="Calibri" w:hAnsi="Calibri"/>
          <w:color w:val="000000"/>
          <w:szCs w:val="18"/>
          <w:lang w:eastAsia="zh-TW"/>
        </w:rPr>
      </w:pPr>
    </w:p>
    <w:p w:rsidR="00332DA2" w:rsidRPr="006474AE" w:rsidRDefault="00332DA2" w:rsidP="00840F96">
      <w:pPr>
        <w:pStyle w:val="ProductList-Body"/>
        <w:ind w:left="180"/>
        <w:rPr>
          <w:rFonts w:ascii="Calibri" w:hAnsi="Calibri"/>
          <w:color w:val="000000"/>
          <w:szCs w:val="18"/>
          <w:lang w:eastAsia="zh-TW"/>
        </w:rPr>
      </w:pPr>
      <w:r w:rsidRPr="006474AE">
        <w:rPr>
          <w:rFonts w:ascii="Calibri" w:hAnsi="Calibri"/>
          <w:color w:val="000000"/>
          <w:szCs w:val="18"/>
          <w:lang w:eastAsia="zh-TW"/>
        </w:rPr>
        <w:t>雖然所有合格客戶將收到無限制的全天候</w:t>
      </w:r>
      <w:r w:rsidRPr="006474AE">
        <w:rPr>
          <w:rFonts w:ascii="Calibri" w:hAnsi="Calibri"/>
          <w:color w:val="000000"/>
          <w:szCs w:val="18"/>
          <w:lang w:eastAsia="zh-TW"/>
        </w:rPr>
        <w:t xml:space="preserve"> PRS </w:t>
      </w:r>
      <w:r w:rsidRPr="006474AE">
        <w:rPr>
          <w:rFonts w:ascii="Calibri" w:hAnsi="Calibri"/>
          <w:color w:val="000000"/>
          <w:szCs w:val="18"/>
          <w:lang w:eastAsia="zh-TW"/>
        </w:rPr>
        <w:t>事件數目，但可管理無限制全天候</w:t>
      </w:r>
      <w:r w:rsidRPr="006474AE">
        <w:rPr>
          <w:rFonts w:ascii="Calibri" w:hAnsi="Calibri"/>
          <w:color w:val="000000"/>
          <w:szCs w:val="18"/>
          <w:lang w:eastAsia="zh-TW"/>
        </w:rPr>
        <w:t xml:space="preserve"> PRS </w:t>
      </w:r>
      <w:r w:rsidRPr="006474AE">
        <w:rPr>
          <w:rFonts w:ascii="Calibri" w:hAnsi="Calibri"/>
          <w:color w:val="000000"/>
          <w:szCs w:val="18"/>
          <w:lang w:eastAsia="zh-TW"/>
        </w:rPr>
        <w:t>之許可支援連絡人數目則會依</w:t>
      </w:r>
      <w:r w:rsidRPr="006474AE">
        <w:rPr>
          <w:rFonts w:ascii="Calibri" w:hAnsi="Calibri"/>
          <w:color w:val="000000"/>
          <w:szCs w:val="18"/>
          <w:lang w:eastAsia="zh-TW"/>
        </w:rPr>
        <w:t xml:space="preserve"> SA </w:t>
      </w:r>
      <w:r w:rsidRPr="006474AE">
        <w:rPr>
          <w:rFonts w:ascii="Calibri" w:hAnsi="Calibri"/>
          <w:color w:val="000000"/>
          <w:szCs w:val="18"/>
          <w:lang w:eastAsia="zh-TW"/>
        </w:rPr>
        <w:t>花費大小而有所不同。所有合格之客戶至少有權取得四個授權連絡人再加一個額外的連絡人，依客戶據以購買</w:t>
      </w:r>
      <w:r w:rsidRPr="006474AE">
        <w:rPr>
          <w:rFonts w:ascii="Calibri" w:hAnsi="Calibri"/>
          <w:color w:val="000000"/>
          <w:szCs w:val="18"/>
          <w:lang w:eastAsia="zh-TW"/>
        </w:rPr>
        <w:t xml:space="preserve"> PDW </w:t>
      </w:r>
      <w:r w:rsidRPr="006474AE">
        <w:rPr>
          <w:rFonts w:ascii="Calibri" w:hAnsi="Calibri"/>
          <w:color w:val="000000"/>
          <w:szCs w:val="18"/>
          <w:lang w:eastAsia="zh-TW"/>
        </w:rPr>
        <w:t>使用權之</w:t>
      </w:r>
      <w:r w:rsidRPr="006474AE">
        <w:rPr>
          <w:rFonts w:ascii="Calibri" w:hAnsi="Calibri"/>
          <w:color w:val="000000"/>
          <w:szCs w:val="18"/>
          <w:lang w:eastAsia="zh-TW"/>
        </w:rPr>
        <w:t xml:space="preserve"> SCE </w:t>
      </w:r>
      <w:r w:rsidRPr="006474AE">
        <w:rPr>
          <w:rFonts w:ascii="Calibri" w:hAnsi="Calibri"/>
          <w:color w:val="000000"/>
          <w:szCs w:val="18"/>
          <w:lang w:eastAsia="zh-TW"/>
        </w:rPr>
        <w:t>或</w:t>
      </w:r>
      <w:r w:rsidRPr="006474AE">
        <w:rPr>
          <w:rFonts w:ascii="Calibri" w:hAnsi="Calibri"/>
          <w:color w:val="000000"/>
          <w:szCs w:val="18"/>
          <w:lang w:eastAsia="zh-TW"/>
        </w:rPr>
        <w:t xml:space="preserve"> VL </w:t>
      </w:r>
      <w:r w:rsidRPr="006474AE">
        <w:rPr>
          <w:rFonts w:ascii="Calibri" w:hAnsi="Calibri"/>
          <w:color w:val="000000"/>
          <w:szCs w:val="18"/>
          <w:lang w:eastAsia="zh-TW"/>
        </w:rPr>
        <w:t>方案，每個額外連絡人要</w:t>
      </w:r>
      <w:r w:rsidRPr="006474AE">
        <w:rPr>
          <w:rFonts w:ascii="Calibri" w:hAnsi="Calibri"/>
          <w:color w:val="000000"/>
          <w:szCs w:val="18"/>
          <w:lang w:eastAsia="zh-TW"/>
        </w:rPr>
        <w:t xml:space="preserve"> $125,000 </w:t>
      </w:r>
      <w:r w:rsidRPr="006474AE">
        <w:rPr>
          <w:rFonts w:ascii="Calibri" w:hAnsi="Calibri"/>
          <w:color w:val="000000"/>
          <w:szCs w:val="18"/>
          <w:lang w:eastAsia="zh-TW"/>
        </w:rPr>
        <w:t>美元的</w:t>
      </w:r>
      <w:r w:rsidRPr="006474AE">
        <w:rPr>
          <w:rFonts w:ascii="Calibri" w:hAnsi="Calibri"/>
          <w:color w:val="000000"/>
          <w:szCs w:val="18"/>
          <w:lang w:eastAsia="zh-TW"/>
        </w:rPr>
        <w:t xml:space="preserve"> SA </w:t>
      </w:r>
      <w:r w:rsidRPr="006474AE">
        <w:rPr>
          <w:rFonts w:ascii="Calibri" w:hAnsi="Calibri"/>
          <w:color w:val="000000"/>
          <w:szCs w:val="18"/>
          <w:lang w:eastAsia="zh-TW"/>
        </w:rPr>
        <w:t>花費。針對以外幣為單位之合約，若是每個遞增之</w:t>
      </w:r>
      <w:r w:rsidRPr="006474AE">
        <w:rPr>
          <w:rFonts w:ascii="Calibri" w:hAnsi="Calibri"/>
          <w:color w:val="000000"/>
          <w:szCs w:val="18"/>
          <w:lang w:eastAsia="zh-TW"/>
        </w:rPr>
        <w:t xml:space="preserve"> SA </w:t>
      </w:r>
      <w:r w:rsidRPr="006474AE">
        <w:rPr>
          <w:rFonts w:ascii="Calibri" w:hAnsi="Calibri"/>
          <w:color w:val="000000"/>
          <w:szCs w:val="18"/>
          <w:lang w:eastAsia="zh-TW"/>
        </w:rPr>
        <w:t>花費金額等於</w:t>
      </w:r>
      <w:r w:rsidRPr="006474AE">
        <w:rPr>
          <w:rFonts w:ascii="Calibri" w:hAnsi="Calibri"/>
          <w:color w:val="000000"/>
          <w:szCs w:val="18"/>
          <w:lang w:eastAsia="zh-TW"/>
        </w:rPr>
        <w:t xml:space="preserve"> $125,000 </w:t>
      </w:r>
      <w:r w:rsidRPr="006474AE">
        <w:rPr>
          <w:rFonts w:ascii="Calibri" w:hAnsi="Calibri"/>
          <w:color w:val="000000"/>
          <w:szCs w:val="18"/>
          <w:lang w:eastAsia="zh-TW"/>
        </w:rPr>
        <w:t>美元的年度平均</w:t>
      </w:r>
      <w:r w:rsidRPr="006474AE">
        <w:rPr>
          <w:rFonts w:ascii="Calibri" w:hAnsi="Calibri"/>
          <w:color w:val="000000"/>
          <w:szCs w:val="18"/>
          <w:lang w:eastAsia="zh-TW"/>
        </w:rPr>
        <w:t xml:space="preserve"> SA </w:t>
      </w:r>
      <w:r w:rsidRPr="006474AE">
        <w:rPr>
          <w:rFonts w:ascii="Calibri" w:hAnsi="Calibri"/>
          <w:color w:val="000000"/>
          <w:szCs w:val="18"/>
          <w:lang w:eastAsia="zh-TW"/>
        </w:rPr>
        <w:t>花費</w:t>
      </w:r>
      <w:r w:rsidRPr="006474AE">
        <w:rPr>
          <w:rFonts w:ascii="Calibri" w:hAnsi="Calibri"/>
          <w:color w:val="000000"/>
          <w:szCs w:val="18"/>
          <w:lang w:eastAsia="zh-TW"/>
        </w:rPr>
        <w:t xml:space="preserve"> (</w:t>
      </w:r>
      <w:r w:rsidRPr="006474AE">
        <w:rPr>
          <w:rFonts w:ascii="Calibri" w:hAnsi="Calibri"/>
          <w:color w:val="000000"/>
          <w:szCs w:val="18"/>
          <w:lang w:eastAsia="zh-TW"/>
        </w:rPr>
        <w:t>以適當之外幣為單位</w:t>
      </w:r>
      <w:r w:rsidRPr="006474AE">
        <w:rPr>
          <w:rFonts w:ascii="Calibri" w:hAnsi="Calibri"/>
          <w:color w:val="000000"/>
          <w:szCs w:val="18"/>
          <w:lang w:eastAsia="zh-TW"/>
        </w:rPr>
        <w:t>)</w:t>
      </w:r>
      <w:r w:rsidRPr="006474AE">
        <w:rPr>
          <w:rFonts w:ascii="Calibri" w:hAnsi="Calibri"/>
          <w:color w:val="000000"/>
          <w:szCs w:val="18"/>
          <w:lang w:eastAsia="zh-TW"/>
        </w:rPr>
        <w:t>，則有資格的客戶至少有權取得四個授權連絡人再加一個額外的連絡人。請參閱下表：</w:t>
      </w:r>
    </w:p>
    <w:p w:rsidR="00332DA2" w:rsidRPr="006474AE" w:rsidRDefault="00332DA2" w:rsidP="00840F96">
      <w:pPr>
        <w:pStyle w:val="ProductList-Body"/>
        <w:ind w:left="180"/>
        <w:rPr>
          <w:rFonts w:ascii="Calibri" w:hAnsi="Calibri"/>
          <w:color w:val="000000"/>
          <w:szCs w:val="18"/>
          <w:lang w:eastAsia="zh-TW"/>
        </w:rPr>
      </w:pPr>
    </w:p>
    <w:p w:rsidR="00332DA2" w:rsidRPr="006474AE" w:rsidRDefault="00332DA2" w:rsidP="00840F96">
      <w:pPr>
        <w:pStyle w:val="ProductList-Body"/>
        <w:ind w:left="180"/>
        <w:rPr>
          <w:rFonts w:ascii="Calibri" w:hAnsi="Calibri"/>
          <w:color w:val="000000"/>
          <w:szCs w:val="18"/>
          <w:lang w:eastAsia="zh-TW"/>
        </w:rPr>
      </w:pPr>
      <w:r w:rsidRPr="006474AE">
        <w:rPr>
          <w:rFonts w:ascii="Calibri" w:hAnsi="Calibri"/>
          <w:color w:val="000000"/>
          <w:szCs w:val="18"/>
          <w:lang w:eastAsia="zh-TW"/>
        </w:rPr>
        <w:t>下表適用於具備</w:t>
      </w:r>
      <w:r w:rsidRPr="006474AE">
        <w:rPr>
          <w:rFonts w:ascii="Calibri" w:hAnsi="Calibri"/>
          <w:color w:val="000000"/>
          <w:szCs w:val="18"/>
          <w:lang w:eastAsia="zh-TW"/>
        </w:rPr>
        <w:t xml:space="preserve"> SCE </w:t>
      </w:r>
      <w:r w:rsidRPr="006474AE">
        <w:rPr>
          <w:rFonts w:ascii="Calibri" w:hAnsi="Calibri"/>
          <w:color w:val="000000"/>
          <w:szCs w:val="18"/>
          <w:lang w:eastAsia="zh-TW"/>
        </w:rPr>
        <w:t>或</w:t>
      </w:r>
      <w:r w:rsidRPr="006474AE">
        <w:rPr>
          <w:rFonts w:ascii="Calibri" w:hAnsi="Calibri"/>
          <w:color w:val="000000"/>
          <w:szCs w:val="18"/>
          <w:lang w:eastAsia="zh-TW"/>
        </w:rPr>
        <w:t xml:space="preserve"> PDW </w:t>
      </w:r>
      <w:r w:rsidRPr="006474AE">
        <w:rPr>
          <w:rFonts w:ascii="Calibri" w:hAnsi="Calibri"/>
          <w:color w:val="000000"/>
          <w:szCs w:val="18"/>
          <w:lang w:eastAsia="zh-TW"/>
        </w:rPr>
        <w:t>使用權的客戶：</w:t>
      </w:r>
    </w:p>
    <w:p w:rsidR="00332DA2" w:rsidRPr="006474AE" w:rsidRDefault="00332DA2" w:rsidP="00332DA2">
      <w:pPr>
        <w:pStyle w:val="ProductList-Body"/>
        <w:rPr>
          <w:rFonts w:ascii="Calibri" w:hAnsi="Calibri"/>
          <w:color w:val="000000"/>
          <w:szCs w:val="18"/>
          <w:lang w:eastAsia="zh-TW"/>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6474AE" w:rsidTr="00840F96">
        <w:trPr>
          <w:tblHeader/>
        </w:trPr>
        <w:tc>
          <w:tcPr>
            <w:tcW w:w="2745" w:type="dxa"/>
            <w:shd w:val="clear" w:color="auto" w:fill="0072C6"/>
            <w:tcMar>
              <w:top w:w="0" w:type="dxa"/>
              <w:left w:w="108" w:type="dxa"/>
              <w:bottom w:w="0" w:type="dxa"/>
              <w:right w:w="108" w:type="dxa"/>
            </w:tcMar>
            <w:hideMark/>
          </w:tcPr>
          <w:p w:rsidR="00332DA2" w:rsidRPr="006474AE" w:rsidRDefault="00332DA2" w:rsidP="00395D5F">
            <w:pPr>
              <w:pStyle w:val="ProductList-Body"/>
              <w:spacing w:before="20" w:after="20"/>
              <w:rPr>
                <w:rFonts w:ascii="Calibri" w:hAnsi="Calibri"/>
                <w:color w:val="FFFFFF" w:themeColor="background1"/>
                <w:szCs w:val="18"/>
              </w:rPr>
            </w:pPr>
            <w:r w:rsidRPr="006474AE">
              <w:rPr>
                <w:rFonts w:ascii="Calibri" w:hAnsi="Calibri"/>
                <w:bCs/>
                <w:color w:val="FFFFFF" w:themeColor="background1"/>
                <w:szCs w:val="18"/>
              </w:rPr>
              <w:t>年度平均</w:t>
            </w:r>
            <w:r w:rsidRPr="006474AE">
              <w:rPr>
                <w:rFonts w:ascii="Calibri" w:hAnsi="Calibri"/>
                <w:bCs/>
                <w:color w:val="FFFFFF" w:themeColor="background1"/>
                <w:szCs w:val="18"/>
              </w:rPr>
              <w:t xml:space="preserve"> SA </w:t>
            </w:r>
            <w:r w:rsidRPr="006474AE">
              <w:rPr>
                <w:rFonts w:ascii="Calibri" w:hAnsi="Calibri"/>
                <w:bCs/>
                <w:color w:val="FFFFFF" w:themeColor="background1"/>
                <w:szCs w:val="18"/>
              </w:rPr>
              <w:t>花費</w:t>
            </w:r>
          </w:p>
        </w:tc>
        <w:tc>
          <w:tcPr>
            <w:tcW w:w="2745" w:type="dxa"/>
            <w:shd w:val="clear" w:color="auto" w:fill="0072C6"/>
            <w:tcMar>
              <w:top w:w="0" w:type="dxa"/>
              <w:left w:w="108" w:type="dxa"/>
              <w:bottom w:w="0" w:type="dxa"/>
              <w:right w:w="108" w:type="dxa"/>
            </w:tcMar>
            <w:hideMark/>
          </w:tcPr>
          <w:p w:rsidR="00332DA2" w:rsidRPr="006474AE" w:rsidRDefault="00332DA2" w:rsidP="00395D5F">
            <w:pPr>
              <w:pStyle w:val="ProductList-Body"/>
              <w:spacing w:before="20" w:after="20"/>
              <w:rPr>
                <w:rFonts w:ascii="Calibri" w:hAnsi="Calibri"/>
                <w:color w:val="FFFFFF" w:themeColor="background1"/>
                <w:szCs w:val="18"/>
              </w:rPr>
            </w:pPr>
            <w:r w:rsidRPr="006474AE">
              <w:rPr>
                <w:rFonts w:ascii="Calibri" w:hAnsi="Calibri"/>
                <w:bCs/>
                <w:color w:val="FFFFFF" w:themeColor="background1"/>
                <w:szCs w:val="18"/>
              </w:rPr>
              <w:t>許可之支援連絡人</w:t>
            </w:r>
          </w:p>
        </w:tc>
      </w:tr>
      <w:tr w:rsidR="00332DA2" w:rsidRPr="006474AE" w:rsidTr="00840F96">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color w:val="000000"/>
                <w:szCs w:val="18"/>
              </w:rPr>
            </w:pPr>
            <w:r w:rsidRPr="006474AE">
              <w:rPr>
                <w:rFonts w:ascii="Calibri" w:hAnsi="Calibri"/>
                <w:color w:val="000000"/>
                <w:szCs w:val="18"/>
              </w:rPr>
              <w:t xml:space="preserve">$250,000 </w:t>
            </w:r>
            <w:r w:rsidR="002747F1" w:rsidRPr="006474AE">
              <w:rPr>
                <w:rFonts w:ascii="Calibri" w:hAnsi="Calibri"/>
              </w:rPr>
              <w:t>–</w:t>
            </w:r>
            <w:r w:rsidRPr="006474AE">
              <w:rPr>
                <w:rFonts w:ascii="Calibri" w:hAnsi="Calibri"/>
                <w:color w:val="000000"/>
                <w:szCs w:val="18"/>
              </w:rPr>
              <w:t xml:space="preserve"> $374,999</w:t>
            </w:r>
          </w:p>
        </w:tc>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color w:val="000000"/>
                <w:szCs w:val="18"/>
              </w:rPr>
            </w:pPr>
            <w:r w:rsidRPr="006474AE">
              <w:rPr>
                <w:rFonts w:ascii="Calibri" w:hAnsi="Calibri"/>
                <w:color w:val="000000"/>
                <w:szCs w:val="18"/>
              </w:rPr>
              <w:t>4</w:t>
            </w:r>
          </w:p>
        </w:tc>
      </w:tr>
      <w:tr w:rsidR="00332DA2" w:rsidRPr="006474AE" w:rsidTr="00840F96">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szCs w:val="18"/>
              </w:rPr>
            </w:pPr>
            <w:r w:rsidRPr="006474AE">
              <w:rPr>
                <w:rFonts w:ascii="Calibri" w:hAnsi="Calibri"/>
                <w:szCs w:val="18"/>
              </w:rPr>
              <w:t xml:space="preserve">$375,000 </w:t>
            </w:r>
            <w:r w:rsidR="002747F1" w:rsidRPr="006474AE">
              <w:rPr>
                <w:rFonts w:ascii="Calibri" w:hAnsi="Calibri"/>
              </w:rPr>
              <w:t>–</w:t>
            </w:r>
            <w:r w:rsidRPr="006474AE">
              <w:rPr>
                <w:rFonts w:ascii="Calibri" w:hAnsi="Calibri"/>
                <w:szCs w:val="18"/>
              </w:rPr>
              <w:t xml:space="preserve"> $499,999</w:t>
            </w:r>
          </w:p>
        </w:tc>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szCs w:val="18"/>
              </w:rPr>
            </w:pPr>
            <w:r w:rsidRPr="006474AE">
              <w:rPr>
                <w:rFonts w:ascii="Calibri" w:hAnsi="Calibri"/>
                <w:szCs w:val="18"/>
              </w:rPr>
              <w:t>5</w:t>
            </w:r>
          </w:p>
        </w:tc>
      </w:tr>
      <w:tr w:rsidR="00332DA2" w:rsidRPr="006474AE" w:rsidTr="00840F96">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szCs w:val="18"/>
              </w:rPr>
            </w:pPr>
            <w:r w:rsidRPr="006474AE">
              <w:rPr>
                <w:rFonts w:ascii="Calibri" w:hAnsi="Calibri"/>
                <w:szCs w:val="18"/>
              </w:rPr>
              <w:t xml:space="preserve">$500,000 </w:t>
            </w:r>
            <w:r w:rsidR="002747F1" w:rsidRPr="006474AE">
              <w:rPr>
                <w:rFonts w:ascii="Calibri" w:hAnsi="Calibri"/>
              </w:rPr>
              <w:t>–</w:t>
            </w:r>
            <w:r w:rsidRPr="006474AE">
              <w:rPr>
                <w:rFonts w:ascii="Calibri" w:hAnsi="Calibri"/>
                <w:szCs w:val="18"/>
              </w:rPr>
              <w:t xml:space="preserve"> $624,999</w:t>
            </w:r>
          </w:p>
        </w:tc>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szCs w:val="18"/>
              </w:rPr>
            </w:pPr>
            <w:r w:rsidRPr="006474AE">
              <w:rPr>
                <w:rFonts w:ascii="Calibri" w:hAnsi="Calibri"/>
                <w:szCs w:val="18"/>
              </w:rPr>
              <w:t>6</w:t>
            </w:r>
          </w:p>
        </w:tc>
      </w:tr>
      <w:tr w:rsidR="00332DA2" w:rsidRPr="006474AE" w:rsidTr="00840F96">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szCs w:val="18"/>
              </w:rPr>
            </w:pPr>
            <w:r w:rsidRPr="006474AE">
              <w:rPr>
                <w:rFonts w:ascii="Calibri" w:hAnsi="Calibri"/>
                <w:szCs w:val="18"/>
              </w:rPr>
              <w:t xml:space="preserve">$625,000 </w:t>
            </w:r>
            <w:r w:rsidR="002747F1" w:rsidRPr="006474AE">
              <w:rPr>
                <w:rFonts w:ascii="Calibri" w:hAnsi="Calibri"/>
              </w:rPr>
              <w:t>–</w:t>
            </w:r>
            <w:r w:rsidRPr="006474AE">
              <w:rPr>
                <w:rFonts w:ascii="Calibri" w:hAnsi="Calibri"/>
                <w:szCs w:val="18"/>
              </w:rPr>
              <w:t xml:space="preserve"> $749,999</w:t>
            </w:r>
          </w:p>
        </w:tc>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szCs w:val="18"/>
              </w:rPr>
            </w:pPr>
            <w:r w:rsidRPr="006474AE">
              <w:rPr>
                <w:rFonts w:ascii="Calibri" w:hAnsi="Calibri"/>
                <w:szCs w:val="18"/>
              </w:rPr>
              <w:t>7</w:t>
            </w:r>
          </w:p>
        </w:tc>
      </w:tr>
      <w:tr w:rsidR="00332DA2" w:rsidRPr="006474AE" w:rsidTr="00840F96">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szCs w:val="18"/>
              </w:rPr>
            </w:pPr>
            <w:r w:rsidRPr="006474AE">
              <w:rPr>
                <w:rFonts w:ascii="Calibri" w:hAnsi="Calibri"/>
                <w:szCs w:val="18"/>
              </w:rPr>
              <w:t xml:space="preserve">$750,000 </w:t>
            </w:r>
            <w:r w:rsidR="002747F1" w:rsidRPr="006474AE">
              <w:rPr>
                <w:rFonts w:ascii="Calibri" w:hAnsi="Calibri"/>
              </w:rPr>
              <w:t>–</w:t>
            </w:r>
            <w:r w:rsidRPr="006474AE">
              <w:rPr>
                <w:rFonts w:ascii="Calibri" w:hAnsi="Calibri"/>
                <w:szCs w:val="18"/>
              </w:rPr>
              <w:t xml:space="preserve"> $874,999</w:t>
            </w:r>
          </w:p>
        </w:tc>
        <w:tc>
          <w:tcPr>
            <w:tcW w:w="2745" w:type="dxa"/>
            <w:tcMar>
              <w:top w:w="0" w:type="dxa"/>
              <w:left w:w="108" w:type="dxa"/>
              <w:bottom w:w="0" w:type="dxa"/>
              <w:right w:w="108" w:type="dxa"/>
            </w:tcMar>
            <w:hideMark/>
          </w:tcPr>
          <w:p w:rsidR="00332DA2" w:rsidRPr="006474AE" w:rsidRDefault="00332DA2" w:rsidP="00332DA2">
            <w:pPr>
              <w:pStyle w:val="ProductList-Body"/>
              <w:rPr>
                <w:rFonts w:ascii="Calibri" w:hAnsi="Calibri"/>
                <w:szCs w:val="18"/>
              </w:rPr>
            </w:pPr>
            <w:r w:rsidRPr="006474AE">
              <w:rPr>
                <w:rFonts w:ascii="Calibri" w:hAnsi="Calibri"/>
                <w:szCs w:val="18"/>
              </w:rPr>
              <w:t>8</w:t>
            </w:r>
          </w:p>
        </w:tc>
      </w:tr>
    </w:tbl>
    <w:p w:rsidR="00332DA2" w:rsidRPr="006474AE" w:rsidRDefault="00332DA2" w:rsidP="00332DA2">
      <w:pPr>
        <w:pStyle w:val="ProductList-Body"/>
        <w:rPr>
          <w:rFonts w:ascii="Calibri" w:hAnsi="Calibri" w:cs="Tahoma"/>
          <w:szCs w:val="18"/>
        </w:rPr>
      </w:pPr>
    </w:p>
    <w:p w:rsidR="00332DA2" w:rsidRPr="006474AE" w:rsidRDefault="00332DA2" w:rsidP="00840F96">
      <w:pPr>
        <w:pStyle w:val="ProductList-Body"/>
        <w:ind w:left="180"/>
        <w:rPr>
          <w:rFonts w:ascii="Calibri" w:hAnsi="Calibri"/>
          <w:szCs w:val="18"/>
          <w:lang w:eastAsia="zh-TW"/>
        </w:rPr>
      </w:pPr>
      <w:r w:rsidRPr="006474AE">
        <w:rPr>
          <w:rFonts w:ascii="Calibri" w:hAnsi="Calibri"/>
          <w:szCs w:val="18"/>
          <w:lang w:eastAsia="zh-TW"/>
        </w:rPr>
        <w:t>無限制全天候</w:t>
      </w:r>
      <w:r w:rsidRPr="006474AE">
        <w:rPr>
          <w:rFonts w:ascii="Calibri" w:hAnsi="Calibri"/>
          <w:szCs w:val="18"/>
          <w:lang w:eastAsia="zh-TW"/>
        </w:rPr>
        <w:t xml:space="preserve"> PRS </w:t>
      </w:r>
      <w:r w:rsidRPr="006474AE">
        <w:rPr>
          <w:rFonts w:ascii="Calibri" w:hAnsi="Calibri"/>
          <w:szCs w:val="18"/>
          <w:lang w:eastAsia="zh-TW"/>
        </w:rPr>
        <w:t>利益僅包含問題解決服務。由</w:t>
      </w:r>
      <w:r w:rsidRPr="006474AE">
        <w:rPr>
          <w:rFonts w:ascii="Calibri" w:hAnsi="Calibri"/>
          <w:szCs w:val="18"/>
          <w:lang w:eastAsia="zh-TW"/>
        </w:rPr>
        <w:t xml:space="preserve"> Technical Account Manager (TAM) </w:t>
      </w:r>
      <w:r w:rsidRPr="006474AE">
        <w:rPr>
          <w:rFonts w:ascii="Calibri" w:hAnsi="Calibri"/>
          <w:szCs w:val="18"/>
          <w:lang w:eastAsia="zh-TW"/>
        </w:rPr>
        <w:t>或</w:t>
      </w:r>
      <w:r w:rsidRPr="006474AE">
        <w:rPr>
          <w:rFonts w:ascii="Calibri" w:hAnsi="Calibri"/>
          <w:szCs w:val="18"/>
          <w:lang w:eastAsia="zh-TW"/>
        </w:rPr>
        <w:t xml:space="preserve"> Designated Support Engineer (DSE) </w:t>
      </w:r>
      <w:r w:rsidRPr="006474AE">
        <w:rPr>
          <w:rFonts w:ascii="Calibri" w:hAnsi="Calibri"/>
          <w:szCs w:val="18"/>
          <w:lang w:eastAsia="zh-TW"/>
        </w:rPr>
        <w:t>針對事件之解決所花費的任何時間，將依客戶之主要服務合約進行說明。</w:t>
      </w:r>
    </w:p>
    <w:p w:rsidR="00332DA2" w:rsidRPr="006474AE" w:rsidRDefault="00332DA2" w:rsidP="00332DA2">
      <w:pPr>
        <w:pStyle w:val="ProductList-Body"/>
        <w:rPr>
          <w:rFonts w:ascii="Calibri" w:hAnsi="Calibri" w:cs="Tahoma"/>
          <w:b/>
          <w:szCs w:val="18"/>
          <w:lang w:eastAsia="zh-TW"/>
        </w:rPr>
      </w:pPr>
    </w:p>
    <w:p w:rsidR="00332DA2" w:rsidRPr="006474AE" w:rsidRDefault="00332DA2" w:rsidP="00432379">
      <w:pPr>
        <w:pStyle w:val="ProductList-SubSubSectionHeading"/>
        <w:outlineLvl w:val="2"/>
        <w:rPr>
          <w:rFonts w:ascii="Calibri" w:hAnsi="Calibri"/>
          <w:b/>
          <w:lang w:eastAsia="zh-TW"/>
        </w:rPr>
      </w:pPr>
      <w:bookmarkStart w:id="1675" w:name="SA_SystemCenterGlobalServiceMonitor"/>
      <w:bookmarkStart w:id="1676" w:name="_Toc336338239"/>
      <w:r w:rsidRPr="006474AE">
        <w:rPr>
          <w:rFonts w:ascii="Calibri" w:hAnsi="Calibri"/>
          <w:b/>
          <w:vanish/>
          <w:color w:val="00188F"/>
          <w:lang w:eastAsia="zh-TW"/>
        </w:rPr>
        <w:cr/>
      </w:r>
      <w:bookmarkStart w:id="1677" w:name="_Toc379797450"/>
      <w:bookmarkStart w:id="1678" w:name="_Toc380513486"/>
      <w:bookmarkStart w:id="1679" w:name="_Toc380655536"/>
      <w:bookmarkStart w:id="1680" w:name="_Toc381262996"/>
      <w:bookmarkStart w:id="1681" w:name="_Toc383185028"/>
      <w:bookmarkStart w:id="1682" w:name="_Toc383686565"/>
      <w:r w:rsidRPr="006474AE">
        <w:rPr>
          <w:rFonts w:ascii="Calibri" w:hAnsi="Calibri"/>
          <w:b/>
          <w:color w:val="00188F"/>
          <w:lang w:eastAsia="zh-TW"/>
        </w:rPr>
        <w:t xml:space="preserve">System Center </w:t>
      </w:r>
      <w:r w:rsidRPr="006474AE">
        <w:rPr>
          <w:rFonts w:ascii="Calibri" w:hAnsi="Calibri"/>
          <w:b/>
          <w:color w:val="00188F"/>
          <w:lang w:eastAsia="zh-TW"/>
        </w:rPr>
        <w:t>全域服務監視</w:t>
      </w:r>
      <w:bookmarkEnd w:id="1675"/>
      <w:bookmarkEnd w:id="1677"/>
      <w:bookmarkEnd w:id="1678"/>
      <w:bookmarkEnd w:id="1679"/>
      <w:bookmarkEnd w:id="1680"/>
      <w:bookmarkEnd w:id="1681"/>
      <w:bookmarkEnd w:id="1682"/>
    </w:p>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具備下表中所列之管理使用權之有效</w:t>
      </w:r>
      <w:r w:rsidRPr="006474AE">
        <w:rPr>
          <w:rFonts w:ascii="Calibri" w:hAnsi="Calibri" w:cs="Tahoma"/>
          <w:szCs w:val="18"/>
          <w:lang w:eastAsia="zh-TW"/>
        </w:rPr>
        <w:t xml:space="preserve"> SA </w:t>
      </w:r>
      <w:r w:rsidRPr="006474AE">
        <w:rPr>
          <w:rFonts w:ascii="Calibri" w:hAnsi="Calibri" w:cs="Tahoma"/>
          <w:szCs w:val="18"/>
          <w:lang w:eastAsia="zh-TW"/>
        </w:rPr>
        <w:t>範圍的客戶，有資格依</w:t>
      </w:r>
      <w:r w:rsidRPr="006474AE">
        <w:rPr>
          <w:rFonts w:ascii="Calibri" w:hAnsi="Calibri" w:cs="Tahoma"/>
          <w:szCs w:val="18"/>
          <w:lang w:eastAsia="zh-TW"/>
        </w:rPr>
        <w:t xml:space="preserve"> PUR </w:t>
      </w:r>
      <w:r w:rsidRPr="006474AE">
        <w:rPr>
          <w:rFonts w:ascii="Calibri" w:hAnsi="Calibri" w:cs="Tahoma"/>
          <w:szCs w:val="18"/>
          <w:lang w:eastAsia="zh-TW"/>
        </w:rPr>
        <w:t>中所列示內容使用</w:t>
      </w:r>
      <w:r w:rsidRPr="006474AE">
        <w:rPr>
          <w:rFonts w:ascii="Calibri" w:hAnsi="Calibri" w:cs="Tahoma"/>
          <w:szCs w:val="18"/>
          <w:lang w:eastAsia="zh-TW"/>
        </w:rPr>
        <w:t xml:space="preserve"> System Center </w:t>
      </w:r>
      <w:r w:rsidRPr="006474AE">
        <w:rPr>
          <w:rFonts w:ascii="Calibri" w:hAnsi="Calibri" w:cs="Tahoma"/>
          <w:szCs w:val="18"/>
          <w:lang w:eastAsia="zh-TW"/>
        </w:rPr>
        <w:t>全域服務監視。</w:t>
      </w:r>
    </w:p>
    <w:p w:rsidR="00332DA2" w:rsidRPr="006474AE" w:rsidRDefault="00332DA2" w:rsidP="00332DA2">
      <w:pPr>
        <w:pStyle w:val="ProductList-Body"/>
        <w:rPr>
          <w:rFonts w:ascii="Calibri" w:hAnsi="Calibri" w:cs="Tahoma"/>
          <w:szCs w:val="18"/>
          <w:lang w:eastAsia="zh-TW"/>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6474AE" w:rsidTr="004C523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6474AE" w:rsidRDefault="00332DA2" w:rsidP="00395D5F">
            <w:pPr>
              <w:pStyle w:val="ProductList-Body"/>
              <w:spacing w:before="20" w:after="20"/>
              <w:rPr>
                <w:rFonts w:ascii="Calibri" w:hAnsi="Calibri" w:cs="Tahoma"/>
                <w:color w:val="FFFFFF" w:themeColor="background1"/>
                <w:szCs w:val="18"/>
              </w:rPr>
            </w:pPr>
            <w:r w:rsidRPr="006474AE">
              <w:rPr>
                <w:rFonts w:ascii="Calibri" w:hAnsi="Calibri" w:cs="Tahoma"/>
                <w:color w:val="FFFFFF" w:themeColor="background1"/>
                <w:szCs w:val="18"/>
              </w:rPr>
              <w:t>合格管理使用權</w:t>
            </w:r>
          </w:p>
        </w:tc>
      </w:tr>
      <w:tr w:rsidR="00332DA2" w:rsidRPr="006474AE"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System Center Datacenter Server </w:t>
            </w:r>
            <w:r w:rsidRPr="006474AE">
              <w:rPr>
                <w:rFonts w:ascii="Calibri" w:hAnsi="Calibri" w:cs="Tahoma"/>
                <w:szCs w:val="18"/>
              </w:rPr>
              <w:t>管理使用權</w:t>
            </w:r>
          </w:p>
        </w:tc>
      </w:tr>
      <w:tr w:rsidR="00332DA2" w:rsidRPr="006474AE"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6474AE" w:rsidRDefault="00332DA2" w:rsidP="00332DA2">
            <w:pPr>
              <w:pStyle w:val="ProductList-Body"/>
              <w:rPr>
                <w:rFonts w:ascii="Calibri" w:hAnsi="Calibri" w:cs="Tahoma"/>
                <w:szCs w:val="18"/>
              </w:rPr>
            </w:pPr>
            <w:r w:rsidRPr="006474AE">
              <w:rPr>
                <w:rFonts w:ascii="Calibri" w:hAnsi="Calibri" w:cs="Tahoma"/>
                <w:szCs w:val="18"/>
              </w:rPr>
              <w:t xml:space="preserve">System Center Standard Server </w:t>
            </w:r>
            <w:r w:rsidRPr="006474AE">
              <w:rPr>
                <w:rFonts w:ascii="Calibri" w:hAnsi="Calibri" w:cs="Tahoma"/>
                <w:szCs w:val="18"/>
              </w:rPr>
              <w:t>管理使用權</w:t>
            </w:r>
          </w:p>
        </w:tc>
      </w:tr>
    </w:tbl>
    <w:p w:rsidR="00332DA2" w:rsidRPr="006474AE" w:rsidRDefault="00332DA2" w:rsidP="00332DA2">
      <w:pPr>
        <w:pStyle w:val="ProductList-Body"/>
        <w:rPr>
          <w:rFonts w:ascii="Calibri" w:hAnsi="Calibri" w:cs="Tahoma"/>
          <w:szCs w:val="18"/>
        </w:rPr>
      </w:pPr>
    </w:p>
    <w:p w:rsidR="00332DA2" w:rsidRPr="006474AE" w:rsidRDefault="00332DA2" w:rsidP="00432379">
      <w:pPr>
        <w:pStyle w:val="ProductList-SubSubSectionHeading"/>
        <w:outlineLvl w:val="2"/>
        <w:rPr>
          <w:rFonts w:ascii="Calibri" w:hAnsi="Calibri"/>
          <w:b/>
        </w:rPr>
      </w:pPr>
      <w:bookmarkStart w:id="1683" w:name="_Toc372892146"/>
      <w:bookmarkStart w:id="1684" w:name="_Toc379797451"/>
      <w:bookmarkStart w:id="1685" w:name="_Toc380513487"/>
      <w:bookmarkStart w:id="1686" w:name="_Toc380655537"/>
      <w:bookmarkStart w:id="1687" w:name="_Toc381262997"/>
      <w:bookmarkStart w:id="1688" w:name="_Toc383185029"/>
      <w:bookmarkStart w:id="1689" w:name="_Toc383686566"/>
      <w:bookmarkStart w:id="1690" w:name="SA_BackUpDisasterRecovery"/>
      <w:r w:rsidRPr="006474AE">
        <w:rPr>
          <w:rFonts w:ascii="Calibri" w:hAnsi="Calibri"/>
          <w:b/>
          <w:color w:val="00188F"/>
        </w:rPr>
        <w:t>災害回復的備份</w:t>
      </w:r>
      <w:bookmarkEnd w:id="1676"/>
      <w:bookmarkEnd w:id="1683"/>
      <w:bookmarkEnd w:id="1684"/>
      <w:bookmarkEnd w:id="1685"/>
      <w:bookmarkEnd w:id="1686"/>
      <w:bookmarkEnd w:id="1687"/>
      <w:bookmarkEnd w:id="1688"/>
      <w:bookmarkEnd w:id="1689"/>
      <w:r w:rsidRPr="006474AE">
        <w:rPr>
          <w:rFonts w:ascii="Calibri" w:hAnsi="Calibri"/>
          <w:b/>
        </w:rPr>
        <w:t xml:space="preserve"> </w:t>
      </w:r>
      <w:bookmarkEnd w:id="1690"/>
    </w:p>
    <w:p w:rsidR="00332DA2" w:rsidRPr="006474AE" w:rsidRDefault="006F6997" w:rsidP="00332DA2">
      <w:pPr>
        <w:pStyle w:val="ProductList-Body"/>
        <w:rPr>
          <w:rFonts w:ascii="Calibri" w:hAnsi="Calibri" w:cs="Tahoma"/>
          <w:szCs w:val="18"/>
          <w:lang w:eastAsia="zh-TW"/>
        </w:rPr>
      </w:pPr>
      <w:r w:rsidRPr="006474AE">
        <w:rPr>
          <w:rFonts w:ascii="Calibri" w:hAnsi="Calibri" w:cs="Tahoma"/>
          <w:szCs w:val="18"/>
          <w:lang w:eastAsia="zh-TW"/>
        </w:rPr>
        <w:t>具備合格伺服器產品及相關</w:t>
      </w:r>
      <w:r w:rsidRPr="006474AE">
        <w:rPr>
          <w:rFonts w:ascii="Calibri" w:hAnsi="Calibri" w:cs="Tahoma"/>
          <w:szCs w:val="18"/>
          <w:lang w:eastAsia="zh-TW"/>
        </w:rPr>
        <w:t xml:space="preserve"> CAL </w:t>
      </w:r>
      <w:r w:rsidRPr="006474AE">
        <w:rPr>
          <w:rFonts w:ascii="Calibri" w:hAnsi="Calibri" w:cs="Tahoma"/>
          <w:szCs w:val="18"/>
          <w:lang w:eastAsia="zh-TW"/>
        </w:rPr>
        <w:t>之</w:t>
      </w:r>
      <w:r w:rsidRPr="006474AE">
        <w:rPr>
          <w:rFonts w:ascii="Calibri" w:hAnsi="Calibri" w:cs="Tahoma"/>
          <w:szCs w:val="18"/>
          <w:lang w:eastAsia="zh-TW"/>
        </w:rPr>
        <w:t xml:space="preserve"> SA </w:t>
      </w:r>
      <w:r w:rsidRPr="006474AE">
        <w:rPr>
          <w:rFonts w:ascii="Calibri" w:hAnsi="Calibri" w:cs="Tahoma"/>
          <w:szCs w:val="18"/>
          <w:lang w:eastAsia="zh-TW"/>
        </w:rPr>
        <w:t>的客戶，有資格基於災害回復</w:t>
      </w:r>
      <w:r w:rsidRPr="006474AE">
        <w:rPr>
          <w:rFonts w:ascii="Calibri" w:hAnsi="Calibri" w:cs="Tahoma"/>
          <w:szCs w:val="18"/>
          <w:lang w:eastAsia="zh-TW"/>
        </w:rPr>
        <w:t xml:space="preserve"> (DR) </w:t>
      </w:r>
      <w:r w:rsidRPr="006474AE">
        <w:rPr>
          <w:rFonts w:ascii="Calibri" w:hAnsi="Calibri" w:cs="Tahoma"/>
          <w:szCs w:val="18"/>
          <w:lang w:eastAsia="zh-TW"/>
        </w:rPr>
        <w:t>用途取得該些產品的免費伺服器使用權。</w:t>
      </w:r>
    </w:p>
    <w:p w:rsidR="00332DA2" w:rsidRPr="006474AE" w:rsidRDefault="00332DA2" w:rsidP="00332DA2">
      <w:pPr>
        <w:pStyle w:val="ProductList-Body"/>
        <w:rPr>
          <w:rFonts w:ascii="Calibri" w:hAnsi="Calibri" w:cs="Tahoma"/>
          <w:szCs w:val="18"/>
          <w:lang w:eastAsia="zh-TW"/>
        </w:rPr>
      </w:pPr>
    </w:p>
    <w:p w:rsidR="00332DA2" w:rsidRPr="006474AE" w:rsidRDefault="00332DA2" w:rsidP="00432379">
      <w:pPr>
        <w:pStyle w:val="ProductList-SubSubSectionHeading"/>
        <w:outlineLvl w:val="2"/>
        <w:rPr>
          <w:rFonts w:ascii="Calibri" w:hAnsi="Calibri"/>
          <w:b/>
          <w:lang w:eastAsia="zh-TW"/>
        </w:rPr>
      </w:pPr>
      <w:bookmarkStart w:id="1691" w:name="_Toc336338240"/>
      <w:bookmarkStart w:id="1692" w:name="_Toc372892147"/>
      <w:bookmarkStart w:id="1693" w:name="_Toc379797452"/>
      <w:bookmarkStart w:id="1694" w:name="_Toc380513488"/>
      <w:bookmarkStart w:id="1695" w:name="_Toc380655538"/>
      <w:bookmarkStart w:id="1696" w:name="SA_TechNetSASubscriptionServices"/>
      <w:bookmarkStart w:id="1697" w:name="_Toc381262998"/>
      <w:bookmarkStart w:id="1698" w:name="_Toc383185030"/>
      <w:bookmarkStart w:id="1699" w:name="_Toc383686567"/>
      <w:r w:rsidRPr="006474AE">
        <w:rPr>
          <w:rFonts w:ascii="Calibri" w:hAnsi="Calibri"/>
          <w:b/>
          <w:color w:val="00188F"/>
          <w:lang w:eastAsia="zh-TW"/>
        </w:rPr>
        <w:t xml:space="preserve">TechNet SA </w:t>
      </w:r>
      <w:r w:rsidRPr="006474AE">
        <w:rPr>
          <w:rFonts w:ascii="Calibri" w:hAnsi="Calibri"/>
          <w:b/>
          <w:color w:val="00188F"/>
          <w:lang w:eastAsia="zh-TW"/>
        </w:rPr>
        <w:t>訂閱服務</w:t>
      </w:r>
      <w:bookmarkEnd w:id="1691"/>
      <w:bookmarkEnd w:id="1692"/>
      <w:bookmarkEnd w:id="1693"/>
      <w:bookmarkEnd w:id="1694"/>
      <w:bookmarkEnd w:id="1695"/>
      <w:bookmarkEnd w:id="1696"/>
      <w:bookmarkEnd w:id="1697"/>
      <w:bookmarkEnd w:id="1698"/>
      <w:bookmarkEnd w:id="1699"/>
    </w:p>
    <w:p w:rsidR="00671B8F" w:rsidRPr="006474AE" w:rsidRDefault="004F774C" w:rsidP="00332DA2">
      <w:pPr>
        <w:pStyle w:val="ProductList-Body"/>
        <w:rPr>
          <w:rFonts w:ascii="Calibri" w:hAnsi="Calibri" w:cs="Tahoma"/>
          <w:i/>
          <w:szCs w:val="18"/>
          <w:lang w:eastAsia="zh-TW"/>
        </w:rPr>
      </w:pPr>
      <w:r w:rsidRPr="006474AE">
        <w:rPr>
          <w:rFonts w:ascii="Calibri" w:hAnsi="Calibri" w:cs="Tahoma"/>
          <w:i/>
          <w:szCs w:val="18"/>
          <w:lang w:eastAsia="zh-TW"/>
        </w:rPr>
        <w:t>因為</w:t>
      </w:r>
      <w:r w:rsidRPr="006474AE">
        <w:rPr>
          <w:rFonts w:ascii="Calibri" w:hAnsi="Calibri" w:cs="Tahoma"/>
          <w:i/>
          <w:szCs w:val="18"/>
          <w:lang w:eastAsia="zh-TW"/>
        </w:rPr>
        <w:t xml:space="preserve"> 2014 </w:t>
      </w:r>
      <w:r w:rsidRPr="006474AE">
        <w:rPr>
          <w:rFonts w:ascii="Calibri" w:hAnsi="Calibri" w:cs="Tahoma"/>
          <w:i/>
          <w:szCs w:val="18"/>
          <w:lang w:eastAsia="zh-TW"/>
        </w:rPr>
        <w:t>年</w:t>
      </w:r>
      <w:r w:rsidRPr="006474AE">
        <w:rPr>
          <w:rFonts w:ascii="Calibri" w:hAnsi="Calibri" w:cs="Tahoma"/>
          <w:i/>
          <w:szCs w:val="18"/>
          <w:lang w:eastAsia="zh-TW"/>
        </w:rPr>
        <w:t xml:space="preserve"> 5 </w:t>
      </w:r>
      <w:r w:rsidRPr="006474AE">
        <w:rPr>
          <w:rFonts w:ascii="Calibri" w:hAnsi="Calibri" w:cs="Tahoma"/>
          <w:i/>
          <w:szCs w:val="18"/>
          <w:lang w:eastAsia="zh-TW"/>
        </w:rPr>
        <w:t>月開始，新的及續約之大量授權合約中不再將</w:t>
      </w:r>
      <w:r w:rsidRPr="006474AE">
        <w:rPr>
          <w:rFonts w:ascii="Calibri" w:hAnsi="Calibri" w:cs="Tahoma"/>
          <w:i/>
          <w:szCs w:val="18"/>
          <w:lang w:eastAsia="zh-TW"/>
        </w:rPr>
        <w:t xml:space="preserve"> TechNet </w:t>
      </w:r>
      <w:r w:rsidRPr="006474AE">
        <w:rPr>
          <w:rFonts w:ascii="Calibri" w:hAnsi="Calibri" w:cs="Tahoma"/>
          <w:i/>
          <w:szCs w:val="18"/>
          <w:lang w:eastAsia="zh-TW"/>
        </w:rPr>
        <w:t>訂閱利益納入</w:t>
      </w:r>
      <w:r w:rsidRPr="006474AE">
        <w:rPr>
          <w:rFonts w:ascii="Calibri" w:hAnsi="Calibri" w:cs="Tahoma"/>
          <w:i/>
          <w:szCs w:val="18"/>
          <w:lang w:eastAsia="zh-TW"/>
        </w:rPr>
        <w:t xml:space="preserve"> SA</w:t>
      </w:r>
      <w:r w:rsidRPr="006474AE">
        <w:rPr>
          <w:rFonts w:ascii="Calibri" w:hAnsi="Calibri" w:cs="Tahoma"/>
          <w:i/>
          <w:szCs w:val="18"/>
          <w:lang w:eastAsia="zh-TW"/>
        </w:rPr>
        <w:t>。先前享有權利之客戶將能夠存取他們的</w:t>
      </w:r>
      <w:r w:rsidRPr="006474AE">
        <w:rPr>
          <w:rFonts w:ascii="Calibri" w:hAnsi="Calibri" w:cs="Tahoma"/>
          <w:i/>
          <w:szCs w:val="18"/>
          <w:lang w:eastAsia="zh-TW"/>
        </w:rPr>
        <w:t xml:space="preserve"> TechNet </w:t>
      </w:r>
      <w:r w:rsidRPr="006474AE">
        <w:rPr>
          <w:rFonts w:ascii="Calibri" w:hAnsi="Calibri" w:cs="Tahoma"/>
          <w:i/>
          <w:szCs w:val="18"/>
          <w:lang w:eastAsia="zh-TW"/>
        </w:rPr>
        <w:t>訂閱利益，直到他們目前的</w:t>
      </w:r>
      <w:r w:rsidRPr="006474AE">
        <w:rPr>
          <w:rFonts w:ascii="Calibri" w:hAnsi="Calibri" w:cs="Tahoma"/>
          <w:i/>
          <w:szCs w:val="18"/>
          <w:lang w:eastAsia="zh-TW"/>
        </w:rPr>
        <w:t xml:space="preserve"> SA </w:t>
      </w:r>
      <w:r w:rsidRPr="006474AE">
        <w:rPr>
          <w:rFonts w:ascii="Calibri" w:hAnsi="Calibri" w:cs="Tahoma"/>
          <w:i/>
          <w:szCs w:val="18"/>
          <w:lang w:eastAsia="zh-TW"/>
        </w:rPr>
        <w:t>範圍期間屆滿或</w:t>
      </w:r>
      <w:r w:rsidRPr="006474AE">
        <w:rPr>
          <w:rFonts w:ascii="Calibri" w:hAnsi="Calibri" w:cs="Tahoma"/>
          <w:i/>
          <w:szCs w:val="18"/>
          <w:lang w:eastAsia="zh-TW"/>
        </w:rPr>
        <w:t xml:space="preserve"> 2017 </w:t>
      </w:r>
      <w:r w:rsidRPr="006474AE">
        <w:rPr>
          <w:rFonts w:ascii="Calibri" w:hAnsi="Calibri" w:cs="Tahoma"/>
          <w:i/>
          <w:szCs w:val="18"/>
          <w:lang w:eastAsia="zh-TW"/>
        </w:rPr>
        <w:t>年</w:t>
      </w:r>
      <w:r w:rsidRPr="006474AE">
        <w:rPr>
          <w:rFonts w:ascii="Calibri" w:hAnsi="Calibri" w:cs="Tahoma"/>
          <w:i/>
          <w:szCs w:val="18"/>
          <w:lang w:eastAsia="zh-TW"/>
        </w:rPr>
        <w:t xml:space="preserve"> 3 </w:t>
      </w:r>
      <w:r w:rsidRPr="006474AE">
        <w:rPr>
          <w:rFonts w:ascii="Calibri" w:hAnsi="Calibri" w:cs="Tahoma"/>
          <w:i/>
          <w:szCs w:val="18"/>
          <w:lang w:eastAsia="zh-TW"/>
        </w:rPr>
        <w:t>月</w:t>
      </w:r>
      <w:r w:rsidRPr="006474AE">
        <w:rPr>
          <w:rFonts w:ascii="Calibri" w:hAnsi="Calibri" w:cs="Tahoma"/>
          <w:i/>
          <w:szCs w:val="18"/>
          <w:lang w:eastAsia="zh-TW"/>
        </w:rPr>
        <w:t xml:space="preserve"> 31 </w:t>
      </w:r>
      <w:r w:rsidRPr="006474AE">
        <w:rPr>
          <w:rFonts w:ascii="Calibri" w:hAnsi="Calibri" w:cs="Tahoma"/>
          <w:i/>
          <w:szCs w:val="18"/>
          <w:lang w:eastAsia="zh-TW"/>
        </w:rPr>
        <w:t>日</w:t>
      </w:r>
      <w:r w:rsidRPr="006474AE">
        <w:rPr>
          <w:rFonts w:ascii="Calibri" w:hAnsi="Calibri" w:cs="Tahoma"/>
          <w:i/>
          <w:szCs w:val="18"/>
          <w:lang w:eastAsia="zh-TW"/>
        </w:rPr>
        <w:t xml:space="preserve"> (</w:t>
      </w:r>
      <w:r w:rsidRPr="006474AE">
        <w:rPr>
          <w:rFonts w:ascii="Calibri" w:hAnsi="Calibri" w:cs="Tahoma"/>
          <w:i/>
          <w:szCs w:val="18"/>
          <w:lang w:eastAsia="zh-TW"/>
        </w:rPr>
        <w:t>兩者以較早日期為準</w:t>
      </w:r>
      <w:r w:rsidRPr="006474AE">
        <w:rPr>
          <w:rFonts w:ascii="Calibri" w:hAnsi="Calibri" w:cs="Tahoma"/>
          <w:i/>
          <w:szCs w:val="18"/>
          <w:lang w:eastAsia="zh-TW"/>
        </w:rPr>
        <w:t xml:space="preserve">) </w:t>
      </w:r>
      <w:r w:rsidRPr="006474AE">
        <w:rPr>
          <w:rFonts w:ascii="Calibri" w:hAnsi="Calibri" w:cs="Tahoma"/>
          <w:i/>
          <w:szCs w:val="18"/>
          <w:lang w:eastAsia="zh-TW"/>
        </w:rPr>
        <w:t>為止。</w:t>
      </w:r>
    </w:p>
    <w:p w:rsidR="00332DA2" w:rsidRPr="006474AE" w:rsidRDefault="00332DA2" w:rsidP="00332DA2">
      <w:pPr>
        <w:pStyle w:val="ProductList-Body"/>
        <w:rPr>
          <w:rFonts w:ascii="Calibri" w:hAnsi="Calibri" w:cs="Tahoma"/>
          <w:b/>
          <w:szCs w:val="18"/>
          <w:lang w:eastAsia="zh-TW"/>
        </w:rPr>
      </w:pPr>
    </w:p>
    <w:p w:rsidR="00332DA2" w:rsidRPr="006474AE" w:rsidRDefault="00332DA2" w:rsidP="00332DA2">
      <w:pPr>
        <w:pStyle w:val="ProductList-Body"/>
        <w:rPr>
          <w:rFonts w:ascii="Calibri" w:hAnsi="Calibri" w:cs="Tahoma"/>
          <w:b/>
          <w:color w:val="00188F"/>
          <w:szCs w:val="18"/>
          <w:lang w:eastAsia="zh-TW"/>
        </w:rPr>
      </w:pPr>
      <w:bookmarkStart w:id="1700" w:name="_Toc336338242"/>
      <w:bookmarkStart w:id="1701" w:name="_Toc372892149"/>
      <w:bookmarkStart w:id="1702" w:name="SA_LicenseMobilitythroughSA"/>
      <w:r w:rsidRPr="006474AE">
        <w:rPr>
          <w:rFonts w:ascii="Calibri" w:hAnsi="Calibri" w:cs="Tahoma"/>
          <w:b/>
          <w:color w:val="00188F"/>
          <w:szCs w:val="18"/>
          <w:lang w:eastAsia="zh-TW"/>
        </w:rPr>
        <w:t>透過軟體保證取得使用權行動性</w:t>
      </w:r>
      <w:bookmarkEnd w:id="1700"/>
      <w:bookmarkEnd w:id="1701"/>
      <w:bookmarkEnd w:id="1702"/>
    </w:p>
    <w:p w:rsidR="00332DA2" w:rsidRPr="006474AE" w:rsidRDefault="00332DA2" w:rsidP="00273364">
      <w:pPr>
        <w:pStyle w:val="ProductList-Body"/>
        <w:rPr>
          <w:rFonts w:ascii="Calibri" w:hAnsi="Calibri"/>
          <w:szCs w:val="18"/>
          <w:lang w:eastAsia="zh-TW"/>
        </w:rPr>
      </w:pPr>
      <w:r w:rsidRPr="006474AE">
        <w:rPr>
          <w:rFonts w:ascii="Calibri" w:hAnsi="Calibri"/>
          <w:lang w:eastAsia="zh-TW"/>
        </w:rPr>
        <w:t>透過</w:t>
      </w:r>
      <w:r w:rsidRPr="006474AE">
        <w:rPr>
          <w:rFonts w:ascii="Calibri" w:hAnsi="Calibri"/>
          <w:lang w:eastAsia="zh-TW"/>
        </w:rPr>
        <w:t xml:space="preserve"> SA </w:t>
      </w:r>
      <w:r w:rsidRPr="006474AE">
        <w:rPr>
          <w:rFonts w:ascii="Calibri" w:hAnsi="Calibri"/>
          <w:lang w:eastAsia="zh-TW"/>
        </w:rPr>
        <w:t>取得使用權行動性讓客戶能將</w:t>
      </w:r>
      <w:r w:rsidRPr="006474AE">
        <w:rPr>
          <w:rFonts w:ascii="Calibri" w:hAnsi="Calibri"/>
          <w:lang w:eastAsia="zh-TW"/>
        </w:rPr>
        <w:t xml:space="preserve"> SA </w:t>
      </w:r>
      <w:r w:rsidRPr="006474AE">
        <w:rPr>
          <w:rFonts w:ascii="Calibri" w:hAnsi="Calibri"/>
          <w:lang w:eastAsia="zh-TW"/>
        </w:rPr>
        <w:t>所涵蓋之某些內部部署使用權移至第三方共用伺服器之上。</w:t>
      </w:r>
      <w:r w:rsidRPr="006474AE">
        <w:rPr>
          <w:rFonts w:ascii="Calibri" w:hAnsi="Calibri"/>
          <w:szCs w:val="18"/>
          <w:lang w:eastAsia="zh-TW"/>
        </w:rPr>
        <w:t>依</w:t>
      </w:r>
      <w:r w:rsidRPr="006474AE">
        <w:rPr>
          <w:rFonts w:ascii="Calibri" w:hAnsi="Calibri"/>
          <w:szCs w:val="18"/>
          <w:lang w:eastAsia="zh-TW"/>
        </w:rPr>
        <w:t xml:space="preserve"> PUR </w:t>
      </w:r>
      <w:r w:rsidRPr="006474AE">
        <w:rPr>
          <w:rFonts w:ascii="Calibri" w:hAnsi="Calibri"/>
          <w:szCs w:val="18"/>
          <w:lang w:eastAsia="zh-TW"/>
        </w:rPr>
        <w:t>中所定義，目前符合「伺服器陣列中的使用權行動性」的資格和</w:t>
      </w:r>
      <w:r w:rsidRPr="006474AE">
        <w:rPr>
          <w:rFonts w:ascii="Calibri" w:hAnsi="Calibri"/>
          <w:szCs w:val="18"/>
          <w:lang w:eastAsia="zh-TW"/>
        </w:rPr>
        <w:t xml:space="preserve"> SA </w:t>
      </w:r>
      <w:r w:rsidRPr="006474AE">
        <w:rPr>
          <w:rFonts w:ascii="Calibri" w:hAnsi="Calibri"/>
          <w:szCs w:val="18"/>
          <w:lang w:eastAsia="zh-TW"/>
        </w:rPr>
        <w:t>所涵蓋的所有產品都具備透過</w:t>
      </w:r>
      <w:r w:rsidRPr="006474AE">
        <w:rPr>
          <w:rFonts w:ascii="Calibri" w:hAnsi="Calibri"/>
          <w:szCs w:val="18"/>
          <w:lang w:eastAsia="zh-TW"/>
        </w:rPr>
        <w:t xml:space="preserve"> SA </w:t>
      </w:r>
      <w:r w:rsidRPr="006474AE">
        <w:rPr>
          <w:rFonts w:ascii="Calibri" w:hAnsi="Calibri"/>
          <w:szCs w:val="18"/>
          <w:lang w:eastAsia="zh-TW"/>
        </w:rPr>
        <w:t>取得使用權行動性的資格。此外，以下產品也具備透過</w:t>
      </w:r>
      <w:r w:rsidRPr="006474AE">
        <w:rPr>
          <w:rFonts w:ascii="Calibri" w:hAnsi="Calibri"/>
          <w:szCs w:val="18"/>
          <w:lang w:eastAsia="zh-TW"/>
        </w:rPr>
        <w:t xml:space="preserve"> SA </w:t>
      </w:r>
      <w:r w:rsidRPr="006474AE">
        <w:rPr>
          <w:rFonts w:ascii="Calibri" w:hAnsi="Calibri"/>
          <w:szCs w:val="18"/>
          <w:lang w:eastAsia="zh-TW"/>
        </w:rPr>
        <w:t>取得使用權行動性的資格：</w:t>
      </w:r>
    </w:p>
    <w:p w:rsidR="00332DA2" w:rsidRPr="006474AE" w:rsidRDefault="00332DA2" w:rsidP="00273364">
      <w:pPr>
        <w:pStyle w:val="ProductList-Body"/>
        <w:numPr>
          <w:ilvl w:val="0"/>
          <w:numId w:val="29"/>
        </w:numPr>
        <w:ind w:left="450" w:hanging="270"/>
        <w:rPr>
          <w:rFonts w:ascii="Calibri" w:hAnsi="Calibri"/>
          <w:szCs w:val="18"/>
        </w:rPr>
      </w:pPr>
      <w:r w:rsidRPr="006474AE">
        <w:rPr>
          <w:rFonts w:ascii="Calibri" w:hAnsi="Calibri"/>
          <w:szCs w:val="18"/>
        </w:rPr>
        <w:t xml:space="preserve">System Center – </w:t>
      </w:r>
      <w:r w:rsidRPr="006474AE">
        <w:rPr>
          <w:rFonts w:ascii="Calibri" w:hAnsi="Calibri"/>
          <w:szCs w:val="18"/>
        </w:rPr>
        <w:t>所有伺服器管理使用權</w:t>
      </w:r>
      <w:r w:rsidRPr="006474AE">
        <w:rPr>
          <w:rFonts w:ascii="Calibri" w:hAnsi="Calibri"/>
          <w:szCs w:val="18"/>
        </w:rPr>
        <w:t xml:space="preserve"> (ML)</w:t>
      </w:r>
      <w:r w:rsidRPr="006474AE">
        <w:rPr>
          <w:rFonts w:ascii="Calibri" w:hAnsi="Calibri"/>
          <w:szCs w:val="18"/>
        </w:rPr>
        <w:t>，包含具</w:t>
      </w:r>
      <w:r w:rsidRPr="006474AE">
        <w:rPr>
          <w:rFonts w:ascii="Calibri" w:hAnsi="Calibri"/>
          <w:szCs w:val="18"/>
        </w:rPr>
        <w:t xml:space="preserve"> SA </w:t>
      </w:r>
      <w:r w:rsidRPr="006474AE">
        <w:rPr>
          <w:rFonts w:ascii="Calibri" w:hAnsi="Calibri"/>
          <w:szCs w:val="18"/>
        </w:rPr>
        <w:t>之</w:t>
      </w:r>
      <w:r w:rsidRPr="006474AE">
        <w:rPr>
          <w:rFonts w:ascii="Calibri" w:hAnsi="Calibri"/>
          <w:szCs w:val="18"/>
        </w:rPr>
        <w:t xml:space="preserve"> SMSE </w:t>
      </w:r>
      <w:r w:rsidRPr="006474AE">
        <w:rPr>
          <w:rFonts w:ascii="Calibri" w:hAnsi="Calibri"/>
          <w:szCs w:val="18"/>
        </w:rPr>
        <w:t>和</w:t>
      </w:r>
      <w:r w:rsidRPr="006474AE">
        <w:rPr>
          <w:rFonts w:ascii="Calibri" w:hAnsi="Calibri"/>
          <w:szCs w:val="18"/>
        </w:rPr>
        <w:t xml:space="preserve"> SMSD</w:t>
      </w:r>
      <w:r w:rsidRPr="006474AE">
        <w:rPr>
          <w:rFonts w:ascii="Calibri" w:hAnsi="Calibri"/>
          <w:szCs w:val="18"/>
        </w:rPr>
        <w:t>，及具</w:t>
      </w:r>
      <w:r w:rsidRPr="006474AE">
        <w:rPr>
          <w:rFonts w:ascii="Calibri" w:hAnsi="Calibri"/>
          <w:szCs w:val="18"/>
        </w:rPr>
        <w:t xml:space="preserve"> SA </w:t>
      </w:r>
      <w:r w:rsidRPr="006474AE">
        <w:rPr>
          <w:rFonts w:ascii="Calibri" w:hAnsi="Calibri"/>
          <w:szCs w:val="18"/>
        </w:rPr>
        <w:t>之</w:t>
      </w:r>
      <w:r w:rsidRPr="006474AE">
        <w:rPr>
          <w:rFonts w:ascii="Calibri" w:hAnsi="Calibri"/>
          <w:szCs w:val="18"/>
        </w:rPr>
        <w:t xml:space="preserve"> System Center 2012 Standard</w:t>
      </w:r>
      <w:r w:rsidRPr="006474AE">
        <w:rPr>
          <w:rFonts w:ascii="Calibri" w:hAnsi="Calibri"/>
        </w:rPr>
        <w:fldChar w:fldCharType="begin"/>
      </w:r>
      <w:r w:rsidRPr="006474AE">
        <w:rPr>
          <w:rFonts w:ascii="Calibri" w:hAnsi="Calibri"/>
        </w:rPr>
        <w:instrText>XE "System Center 2012 Standard"</w:instrText>
      </w:r>
      <w:r w:rsidRPr="006474AE">
        <w:rPr>
          <w:rFonts w:ascii="Calibri" w:hAnsi="Calibri"/>
        </w:rPr>
        <w:fldChar w:fldCharType="end"/>
      </w:r>
      <w:r w:rsidRPr="006474AE">
        <w:rPr>
          <w:rFonts w:ascii="Calibri" w:hAnsi="Calibri"/>
          <w:szCs w:val="18"/>
        </w:rPr>
        <w:t xml:space="preserve"> </w:t>
      </w:r>
      <w:r w:rsidRPr="006474AE">
        <w:rPr>
          <w:rFonts w:ascii="Calibri" w:hAnsi="Calibri"/>
          <w:szCs w:val="18"/>
        </w:rPr>
        <w:t>和</w:t>
      </w:r>
      <w:r w:rsidRPr="006474AE">
        <w:rPr>
          <w:rFonts w:ascii="Calibri" w:hAnsi="Calibri"/>
          <w:szCs w:val="18"/>
        </w:rPr>
        <w:t xml:space="preserve"> Datacenter</w:t>
      </w:r>
      <w:r w:rsidRPr="006474AE">
        <w:rPr>
          <w:rFonts w:ascii="Calibri" w:hAnsi="Calibri"/>
          <w:szCs w:val="18"/>
        </w:rPr>
        <w:t>。</w:t>
      </w:r>
    </w:p>
    <w:p w:rsidR="00332DA2" w:rsidRPr="006474AE" w:rsidRDefault="00332DA2" w:rsidP="00332DA2">
      <w:pPr>
        <w:pStyle w:val="ProductList-Body"/>
        <w:rPr>
          <w:rFonts w:ascii="Calibri" w:hAnsi="Calibri"/>
          <w:szCs w:val="18"/>
        </w:rPr>
      </w:pPr>
    </w:p>
    <w:p w:rsidR="00332DA2" w:rsidRPr="006474AE" w:rsidRDefault="00332DA2" w:rsidP="00273364">
      <w:pPr>
        <w:pStyle w:val="ProductList-Body"/>
        <w:rPr>
          <w:rFonts w:ascii="Calibri" w:hAnsi="Calibri"/>
          <w:lang w:eastAsia="zh-TW"/>
        </w:rPr>
      </w:pPr>
      <w:r w:rsidRPr="006474AE">
        <w:rPr>
          <w:rFonts w:ascii="Calibri" w:hAnsi="Calibri"/>
          <w:lang w:eastAsia="zh-TW"/>
        </w:rPr>
        <w:t>若要使用「透過</w:t>
      </w:r>
      <w:r w:rsidRPr="006474AE">
        <w:rPr>
          <w:rFonts w:ascii="Calibri" w:hAnsi="Calibri"/>
          <w:lang w:eastAsia="zh-TW"/>
        </w:rPr>
        <w:t xml:space="preserve"> SA </w:t>
      </w:r>
      <w:r w:rsidRPr="006474AE">
        <w:rPr>
          <w:rFonts w:ascii="Calibri" w:hAnsi="Calibri"/>
          <w:lang w:eastAsia="zh-TW"/>
        </w:rPr>
        <w:t>取得使用權行動性」之權利，客戶必須：</w:t>
      </w:r>
    </w:p>
    <w:p w:rsidR="00332DA2" w:rsidRPr="006474AE" w:rsidRDefault="00332DA2" w:rsidP="00273364">
      <w:pPr>
        <w:pStyle w:val="ProductList-Body"/>
        <w:numPr>
          <w:ilvl w:val="0"/>
          <w:numId w:val="30"/>
        </w:numPr>
        <w:ind w:left="450" w:hanging="270"/>
        <w:rPr>
          <w:rFonts w:ascii="Calibri" w:hAnsi="Calibri"/>
          <w:szCs w:val="18"/>
          <w:lang w:eastAsia="zh-TW"/>
        </w:rPr>
      </w:pPr>
      <w:r w:rsidRPr="006474AE">
        <w:rPr>
          <w:rFonts w:ascii="Calibri" w:hAnsi="Calibri"/>
          <w:szCs w:val="18"/>
          <w:lang w:eastAsia="zh-TW"/>
        </w:rPr>
        <w:t>針對據以在共用第三方伺服器上執行軟體或管理作業系統環境之使用權，以及所有相關</w:t>
      </w:r>
      <w:r w:rsidRPr="006474AE">
        <w:rPr>
          <w:rFonts w:ascii="Calibri" w:hAnsi="Calibri"/>
          <w:szCs w:val="18"/>
          <w:lang w:eastAsia="zh-TW"/>
        </w:rPr>
        <w:t xml:space="preserve"> CAL</w:t>
      </w:r>
      <w:r w:rsidRPr="006474AE">
        <w:rPr>
          <w:rFonts w:ascii="Calibri" w:hAnsi="Calibri"/>
          <w:szCs w:val="18"/>
          <w:lang w:eastAsia="zh-TW"/>
        </w:rPr>
        <w:t>、外部連接器使用權及管理使用權，維護有效之</w:t>
      </w:r>
      <w:r w:rsidRPr="006474AE">
        <w:rPr>
          <w:rFonts w:ascii="Calibri" w:hAnsi="Calibri"/>
          <w:szCs w:val="18"/>
          <w:lang w:eastAsia="zh-TW"/>
        </w:rPr>
        <w:t xml:space="preserve"> SA </w:t>
      </w:r>
      <w:r w:rsidRPr="006474AE">
        <w:rPr>
          <w:rFonts w:ascii="Calibri" w:hAnsi="Calibri"/>
          <w:szCs w:val="18"/>
          <w:lang w:eastAsia="zh-TW"/>
        </w:rPr>
        <w:t>範圍；</w:t>
      </w:r>
    </w:p>
    <w:p w:rsidR="00332DA2" w:rsidRPr="006474AE" w:rsidRDefault="00332DA2" w:rsidP="00273364">
      <w:pPr>
        <w:pStyle w:val="ProductList-Body"/>
        <w:numPr>
          <w:ilvl w:val="0"/>
          <w:numId w:val="30"/>
        </w:numPr>
        <w:ind w:left="450" w:hanging="270"/>
        <w:rPr>
          <w:rFonts w:ascii="Calibri" w:hAnsi="Calibri"/>
          <w:szCs w:val="18"/>
          <w:lang w:eastAsia="zh-TW"/>
        </w:rPr>
      </w:pPr>
      <w:r w:rsidRPr="006474AE">
        <w:rPr>
          <w:rFonts w:ascii="Calibri" w:hAnsi="Calibri"/>
          <w:szCs w:val="18"/>
          <w:lang w:eastAsia="zh-TW"/>
        </w:rPr>
        <w:t>僅將他們的使用權與合格之「透過軟體保證取得使用權行動性」合作夥伴一起建置</w:t>
      </w:r>
      <w:r w:rsidRPr="006474AE">
        <w:rPr>
          <w:rFonts w:ascii="Calibri" w:hAnsi="Calibri"/>
          <w:szCs w:val="18"/>
          <w:lang w:eastAsia="zh-TW"/>
        </w:rPr>
        <w:t xml:space="preserve"> (</w:t>
      </w:r>
      <w:r w:rsidRPr="006474AE">
        <w:rPr>
          <w:rFonts w:ascii="Calibri" w:hAnsi="Calibri"/>
          <w:szCs w:val="18"/>
          <w:lang w:eastAsia="zh-TW"/>
        </w:rPr>
        <w:t>請參閱</w:t>
      </w:r>
      <w:r w:rsidRPr="006474AE">
        <w:rPr>
          <w:rFonts w:ascii="Calibri" w:hAnsi="Calibri"/>
          <w:szCs w:val="18"/>
          <w:lang w:eastAsia="zh-TW"/>
        </w:rPr>
        <w:t xml:space="preserve"> </w:t>
      </w:r>
      <w:hyperlink r:id="rId58" w:history="1">
        <w:r w:rsidRPr="006474AE">
          <w:rPr>
            <w:rStyle w:val="Hyperlink"/>
            <w:rFonts w:ascii="Calibri" w:hAnsi="Calibri"/>
            <w:szCs w:val="18"/>
            <w:lang w:eastAsia="zh-TW"/>
          </w:rPr>
          <w:t>http://www.microsoft.com/licensing/software-assurance/license-mobility</w:t>
        </w:r>
      </w:hyperlink>
      <w:r w:rsidRPr="006474AE">
        <w:rPr>
          <w:rFonts w:ascii="Calibri" w:hAnsi="Calibri"/>
          <w:szCs w:val="18"/>
          <w:lang w:eastAsia="zh-TW"/>
        </w:rPr>
        <w:t>)</w:t>
      </w:r>
    </w:p>
    <w:p w:rsidR="00332DA2" w:rsidRPr="006474AE" w:rsidRDefault="00332DA2" w:rsidP="00273364">
      <w:pPr>
        <w:pStyle w:val="ProductList-Body"/>
        <w:numPr>
          <w:ilvl w:val="0"/>
          <w:numId w:val="30"/>
        </w:numPr>
        <w:ind w:left="450" w:hanging="270"/>
        <w:rPr>
          <w:rFonts w:ascii="Calibri" w:hAnsi="Calibri" w:cs="Tahoma"/>
          <w:b/>
          <w:szCs w:val="18"/>
          <w:lang w:eastAsia="zh-TW"/>
        </w:rPr>
      </w:pPr>
      <w:r w:rsidRPr="006474AE">
        <w:rPr>
          <w:rFonts w:ascii="Calibri" w:hAnsi="Calibri"/>
          <w:szCs w:val="18"/>
          <w:lang w:eastAsia="zh-TW"/>
        </w:rPr>
        <w:t>針對將於合作夥伴共用伺服器上執行客戶授權軟體的每個「透過軟體保證取得使用權行動性合作夥伴」，填寫並提交「</w:t>
      </w:r>
      <w:r w:rsidRPr="008001FF">
        <w:rPr>
          <w:rFonts w:ascii="Calibri" w:hAnsi="Calibri"/>
          <w:spacing w:val="-2"/>
          <w:szCs w:val="18"/>
          <w:lang w:eastAsia="zh-TW"/>
        </w:rPr>
        <w:t>使用權行動性驗證」</w:t>
      </w:r>
      <w:r w:rsidRPr="008001FF">
        <w:rPr>
          <w:rFonts w:ascii="Calibri" w:hAnsi="Calibri"/>
          <w:spacing w:val="-2"/>
          <w:szCs w:val="18"/>
          <w:lang w:eastAsia="zh-TW"/>
        </w:rPr>
        <w:t xml:space="preserve">(License Mobility Validation) </w:t>
      </w:r>
      <w:r w:rsidRPr="008001FF">
        <w:rPr>
          <w:rFonts w:ascii="Calibri" w:hAnsi="Calibri"/>
          <w:spacing w:val="-2"/>
          <w:szCs w:val="18"/>
          <w:lang w:eastAsia="zh-TW"/>
        </w:rPr>
        <w:t>表單。「使用權行動性驗證」表單，將會由合格之「透過軟體保證取得使用權行動性合作夥伴」</w:t>
      </w:r>
      <w:r w:rsidRPr="006474AE">
        <w:rPr>
          <w:rFonts w:ascii="Calibri" w:hAnsi="Calibri"/>
          <w:szCs w:val="18"/>
          <w:lang w:eastAsia="zh-TW"/>
        </w:rPr>
        <w:t>提供給客戶。</w:t>
      </w:r>
    </w:p>
    <w:p w:rsidR="00332DA2" w:rsidRPr="006474AE" w:rsidRDefault="00332DA2" w:rsidP="00332DA2">
      <w:pPr>
        <w:pStyle w:val="ProductList-Body"/>
        <w:rPr>
          <w:rFonts w:ascii="Calibri" w:hAnsi="Calibri"/>
          <w:szCs w:val="18"/>
          <w:lang w:eastAsia="zh-TW"/>
        </w:rPr>
      </w:pPr>
    </w:p>
    <w:p w:rsidR="00332DA2" w:rsidRPr="006474AE" w:rsidRDefault="00332DA2" w:rsidP="00432379">
      <w:pPr>
        <w:pStyle w:val="ProductList-SubSubSectionHeading"/>
        <w:outlineLvl w:val="2"/>
        <w:rPr>
          <w:rFonts w:ascii="Calibri" w:hAnsi="Calibri"/>
          <w:b/>
          <w:lang w:eastAsia="zh-TW"/>
        </w:rPr>
      </w:pPr>
      <w:bookmarkStart w:id="1703" w:name="_Toc336338243"/>
      <w:bookmarkStart w:id="1704" w:name="_Toc372892150"/>
      <w:bookmarkStart w:id="1705" w:name="_Toc379797454"/>
      <w:bookmarkStart w:id="1706" w:name="_Toc380513490"/>
      <w:bookmarkStart w:id="1707" w:name="_Toc380655539"/>
      <w:bookmarkStart w:id="1708" w:name="SA_WindowsThinPC"/>
      <w:bookmarkStart w:id="1709" w:name="_Toc381262999"/>
      <w:bookmarkStart w:id="1710" w:name="_Toc383185031"/>
      <w:bookmarkStart w:id="1711" w:name="_Toc383686568"/>
      <w:r w:rsidRPr="006474AE">
        <w:rPr>
          <w:rFonts w:ascii="Calibri" w:hAnsi="Calibri"/>
          <w:b/>
          <w:color w:val="00188F"/>
          <w:lang w:eastAsia="zh-TW"/>
        </w:rPr>
        <w:t>Windows Thin PC</w:t>
      </w:r>
      <w:bookmarkEnd w:id="1703"/>
      <w:bookmarkEnd w:id="1704"/>
      <w:bookmarkEnd w:id="1705"/>
      <w:bookmarkEnd w:id="1706"/>
      <w:bookmarkEnd w:id="1707"/>
      <w:bookmarkEnd w:id="1708"/>
      <w:bookmarkEnd w:id="1709"/>
      <w:bookmarkEnd w:id="1710"/>
      <w:bookmarkEnd w:id="1711"/>
    </w:p>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具備</w:t>
      </w:r>
      <w:r w:rsidRPr="006474AE">
        <w:rPr>
          <w:rFonts w:ascii="Calibri" w:hAnsi="Calibri" w:cs="Tahoma"/>
          <w:szCs w:val="18"/>
          <w:lang w:eastAsia="zh-TW"/>
        </w:rPr>
        <w:t xml:space="preserve"> Windows </w:t>
      </w:r>
      <w:r w:rsidRPr="006474AE">
        <w:rPr>
          <w:rFonts w:ascii="Calibri" w:hAnsi="Calibri" w:cs="Tahoma"/>
          <w:szCs w:val="18"/>
          <w:lang w:eastAsia="zh-TW"/>
        </w:rPr>
        <w:t>桌面作業系統之有效</w:t>
      </w:r>
      <w:r w:rsidRPr="006474AE">
        <w:rPr>
          <w:rFonts w:ascii="Calibri" w:hAnsi="Calibri" w:cs="Tahoma"/>
          <w:szCs w:val="18"/>
          <w:lang w:eastAsia="zh-TW"/>
        </w:rPr>
        <w:t xml:space="preserve"> SA </w:t>
      </w:r>
      <w:r w:rsidRPr="006474AE">
        <w:rPr>
          <w:rFonts w:ascii="Calibri" w:hAnsi="Calibri" w:cs="Tahoma"/>
          <w:szCs w:val="18"/>
          <w:lang w:eastAsia="zh-TW"/>
        </w:rPr>
        <w:t>範圍，或</w:t>
      </w:r>
      <w:r w:rsidRPr="006474AE">
        <w:rPr>
          <w:rFonts w:ascii="Calibri" w:hAnsi="Calibri" w:cs="Tahoma"/>
          <w:szCs w:val="18"/>
          <w:lang w:eastAsia="zh-TW"/>
        </w:rPr>
        <w:t xml:space="preserve"> VDA </w:t>
      </w:r>
      <w:r w:rsidRPr="006474AE">
        <w:rPr>
          <w:rFonts w:ascii="Calibri" w:hAnsi="Calibri" w:cs="Tahoma"/>
          <w:szCs w:val="18"/>
          <w:lang w:eastAsia="zh-TW"/>
        </w:rPr>
        <w:t>之有效使用權的大量授權客戶，具備享有此項利益之資格。透過</w:t>
      </w:r>
      <w:r w:rsidRPr="006474AE">
        <w:rPr>
          <w:rFonts w:ascii="Calibri" w:hAnsi="Calibri" w:cs="Tahoma"/>
          <w:szCs w:val="18"/>
          <w:lang w:eastAsia="zh-TW"/>
        </w:rPr>
        <w:t xml:space="preserve"> VDA </w:t>
      </w:r>
      <w:r w:rsidRPr="006474AE">
        <w:rPr>
          <w:rFonts w:ascii="Calibri" w:hAnsi="Calibri" w:cs="Tahoma"/>
          <w:szCs w:val="18"/>
          <w:lang w:eastAsia="zh-TW"/>
        </w:rPr>
        <w:t>存取此項利益之客戶，其授權裝置上必須安裝如本文件「系統組合」小節「產品注意事項」的「合格作業系統」表格所列之合格</w:t>
      </w:r>
      <w:r w:rsidRPr="006474AE">
        <w:rPr>
          <w:rFonts w:ascii="Calibri" w:hAnsi="Calibri" w:cs="Tahoma"/>
          <w:szCs w:val="18"/>
          <w:lang w:eastAsia="zh-TW"/>
        </w:rPr>
        <w:t xml:space="preserve"> OS</w:t>
      </w:r>
      <w:r w:rsidRPr="006474AE">
        <w:rPr>
          <w:rFonts w:ascii="Calibri" w:hAnsi="Calibri" w:cs="Tahoma"/>
          <w:szCs w:val="18"/>
          <w:lang w:eastAsia="zh-TW"/>
        </w:rPr>
        <w:t>。</w:t>
      </w:r>
    </w:p>
    <w:p w:rsidR="00332DA2" w:rsidRPr="006474AE" w:rsidRDefault="00332DA2" w:rsidP="00332DA2">
      <w:pPr>
        <w:pStyle w:val="ProductList-Body"/>
        <w:rPr>
          <w:rFonts w:ascii="Calibri" w:hAnsi="Calibri" w:cs="Tahoma"/>
          <w:szCs w:val="18"/>
          <w:lang w:eastAsia="zh-TW"/>
        </w:rPr>
      </w:pPr>
    </w:p>
    <w:p w:rsidR="00332DA2" w:rsidRPr="006474AE" w:rsidRDefault="00332DA2" w:rsidP="00332DA2">
      <w:pPr>
        <w:pStyle w:val="ProductList-Body"/>
        <w:rPr>
          <w:rFonts w:ascii="Calibri" w:hAnsi="Calibri" w:cs="Tahoma"/>
          <w:szCs w:val="18"/>
        </w:rPr>
      </w:pPr>
      <w:r w:rsidRPr="006474AE">
        <w:rPr>
          <w:rFonts w:ascii="Calibri" w:hAnsi="Calibri" w:cs="Tahoma"/>
          <w:szCs w:val="18"/>
        </w:rPr>
        <w:t>符合資格之客戶，得使用</w:t>
      </w:r>
      <w:r w:rsidRPr="006474AE">
        <w:rPr>
          <w:rFonts w:ascii="Calibri" w:hAnsi="Calibri" w:cs="Tahoma"/>
          <w:szCs w:val="18"/>
        </w:rPr>
        <w:t xml:space="preserve"> Windows Thin PC </w:t>
      </w:r>
      <w:r w:rsidRPr="006474AE">
        <w:rPr>
          <w:rFonts w:ascii="Calibri" w:hAnsi="Calibri" w:cs="Tahoma"/>
          <w:szCs w:val="18"/>
        </w:rPr>
        <w:t>來替代他們依據</w:t>
      </w:r>
      <w:r w:rsidRPr="006474AE">
        <w:rPr>
          <w:rFonts w:ascii="Calibri" w:hAnsi="Calibri" w:cs="Tahoma"/>
          <w:szCs w:val="18"/>
        </w:rPr>
        <w:t xml:space="preserve"> Windows SA </w:t>
      </w:r>
      <w:r w:rsidRPr="006474AE">
        <w:rPr>
          <w:rFonts w:ascii="Calibri" w:hAnsi="Calibri" w:cs="Tahoma"/>
          <w:szCs w:val="18"/>
        </w:rPr>
        <w:t>範圍或</w:t>
      </w:r>
      <w:r w:rsidRPr="006474AE">
        <w:rPr>
          <w:rFonts w:ascii="Calibri" w:hAnsi="Calibri" w:cs="Tahoma"/>
          <w:szCs w:val="18"/>
        </w:rPr>
        <w:t xml:space="preserve"> Windows VDA </w:t>
      </w:r>
      <w:r w:rsidRPr="006474AE">
        <w:rPr>
          <w:rFonts w:ascii="Calibri" w:hAnsi="Calibri" w:cs="Tahoma"/>
          <w:szCs w:val="18"/>
        </w:rPr>
        <w:t>使用權之規定所獲准使用的</w:t>
      </w:r>
      <w:r w:rsidRPr="006474AE">
        <w:rPr>
          <w:rFonts w:ascii="Calibri" w:hAnsi="Calibri" w:cs="Tahoma"/>
          <w:szCs w:val="18"/>
        </w:rPr>
        <w:t xml:space="preserve"> Windows </w:t>
      </w:r>
      <w:r w:rsidRPr="006474AE">
        <w:rPr>
          <w:rFonts w:ascii="Calibri" w:hAnsi="Calibri" w:cs="Tahoma"/>
          <w:szCs w:val="18"/>
        </w:rPr>
        <w:t>桌面作業系統執行個體。</w:t>
      </w:r>
    </w:p>
    <w:p w:rsidR="00332DA2" w:rsidRPr="006474AE" w:rsidRDefault="00332DA2" w:rsidP="00332DA2">
      <w:pPr>
        <w:pStyle w:val="ProductList-Body"/>
        <w:rPr>
          <w:rFonts w:ascii="Calibri" w:hAnsi="Calibri" w:cs="Tahoma"/>
          <w:b/>
          <w:szCs w:val="18"/>
        </w:rPr>
      </w:pPr>
    </w:p>
    <w:p w:rsidR="00332DA2" w:rsidRPr="006474AE" w:rsidRDefault="00332DA2" w:rsidP="00432379">
      <w:pPr>
        <w:pStyle w:val="ProductList-SubSubSectionHeading"/>
        <w:outlineLvl w:val="2"/>
        <w:rPr>
          <w:rFonts w:ascii="Calibri" w:hAnsi="Calibri"/>
          <w:b/>
        </w:rPr>
      </w:pPr>
      <w:bookmarkStart w:id="1712" w:name="_Toc291204568"/>
      <w:bookmarkStart w:id="1713" w:name="_Toc374472969"/>
      <w:bookmarkStart w:id="1714" w:name="_Toc375840471"/>
      <w:bookmarkStart w:id="1715" w:name="_Toc379797455"/>
      <w:bookmarkStart w:id="1716" w:name="_Toc380513491"/>
      <w:bookmarkStart w:id="1717" w:name="_Toc380655540"/>
      <w:bookmarkStart w:id="1718" w:name="SA_ExtendedHotfixSupport"/>
      <w:bookmarkStart w:id="1719" w:name="_Toc381263000"/>
      <w:bookmarkStart w:id="1720" w:name="_Toc383185032"/>
      <w:bookmarkStart w:id="1721" w:name="_Toc383686569"/>
      <w:r w:rsidRPr="006474AE">
        <w:rPr>
          <w:rFonts w:ascii="Calibri" w:hAnsi="Calibri"/>
          <w:b/>
          <w:color w:val="00188F"/>
        </w:rPr>
        <w:t>延伸</w:t>
      </w:r>
      <w:r w:rsidRPr="006474AE">
        <w:rPr>
          <w:rFonts w:ascii="Calibri" w:hAnsi="Calibri"/>
          <w:b/>
          <w:color w:val="00188F"/>
        </w:rPr>
        <w:t xml:space="preserve"> Hotfix </w:t>
      </w:r>
      <w:r w:rsidRPr="006474AE">
        <w:rPr>
          <w:rFonts w:ascii="Calibri" w:hAnsi="Calibri"/>
          <w:b/>
          <w:color w:val="00188F"/>
        </w:rPr>
        <w:t>支援</w:t>
      </w:r>
      <w:bookmarkEnd w:id="1712"/>
      <w:bookmarkEnd w:id="1713"/>
      <w:bookmarkEnd w:id="1714"/>
      <w:bookmarkEnd w:id="1715"/>
      <w:bookmarkEnd w:id="1716"/>
      <w:bookmarkEnd w:id="1717"/>
      <w:bookmarkEnd w:id="1718"/>
      <w:bookmarkEnd w:id="1719"/>
      <w:bookmarkEnd w:id="1720"/>
      <w:bookmarkEnd w:id="1721"/>
    </w:p>
    <w:p w:rsidR="00332DA2" w:rsidRPr="006474AE" w:rsidRDefault="00332DA2" w:rsidP="00332DA2">
      <w:pPr>
        <w:pStyle w:val="ProductList-Body"/>
        <w:rPr>
          <w:rFonts w:ascii="Calibri" w:hAnsi="Calibri" w:cs="Tahoma"/>
          <w:szCs w:val="18"/>
        </w:rPr>
      </w:pPr>
      <w:r w:rsidRPr="006474AE">
        <w:rPr>
          <w:rFonts w:ascii="Calibri" w:hAnsi="Calibri" w:cs="Tahoma"/>
          <w:szCs w:val="18"/>
        </w:rPr>
        <w:t>延伸</w:t>
      </w:r>
      <w:r w:rsidRPr="006474AE">
        <w:rPr>
          <w:rFonts w:ascii="Calibri" w:hAnsi="Calibri" w:cs="Tahoma"/>
          <w:szCs w:val="18"/>
        </w:rPr>
        <w:t xml:space="preserve"> Hotfix </w:t>
      </w:r>
      <w:r w:rsidRPr="006474AE">
        <w:rPr>
          <w:rFonts w:ascii="Calibri" w:hAnsi="Calibri" w:cs="Tahoma"/>
          <w:szCs w:val="18"/>
        </w:rPr>
        <w:t>支援可供簽署主要支援或基本支援合約且依下列方案訂購</w:t>
      </w:r>
      <w:r w:rsidRPr="006474AE">
        <w:rPr>
          <w:rFonts w:ascii="Calibri" w:hAnsi="Calibri" w:cs="Tahoma"/>
          <w:szCs w:val="18"/>
        </w:rPr>
        <w:t xml:space="preserve"> SA </w:t>
      </w:r>
      <w:r w:rsidRPr="006474AE">
        <w:rPr>
          <w:rFonts w:ascii="Calibri" w:hAnsi="Calibri" w:cs="Tahoma"/>
          <w:szCs w:val="18"/>
        </w:rPr>
        <w:t>之客戶使用：</w:t>
      </w:r>
    </w:p>
    <w:p w:rsidR="00332DA2" w:rsidRPr="006474AE" w:rsidRDefault="00332DA2" w:rsidP="00026DDE">
      <w:pPr>
        <w:pStyle w:val="ProductList-Body"/>
        <w:numPr>
          <w:ilvl w:val="0"/>
          <w:numId w:val="31"/>
        </w:numPr>
        <w:ind w:left="450" w:hanging="270"/>
        <w:rPr>
          <w:rFonts w:ascii="Calibri" w:hAnsi="Calibri" w:cs="Tahoma"/>
          <w:szCs w:val="18"/>
        </w:rPr>
      </w:pPr>
      <w:r w:rsidRPr="006474AE">
        <w:rPr>
          <w:rFonts w:ascii="Calibri" w:hAnsi="Calibri" w:cs="Tahoma"/>
          <w:szCs w:val="18"/>
        </w:rPr>
        <w:t>具備應用程式組合之軟體保證會員資格範圍之客戶</w:t>
      </w:r>
      <w:r w:rsidRPr="006474AE">
        <w:rPr>
          <w:rFonts w:ascii="Calibri" w:hAnsi="Calibri" w:cs="Tahoma"/>
          <w:szCs w:val="18"/>
        </w:rPr>
        <w:t xml:space="preserve"> (Academic Select</w:t>
      </w:r>
      <w:r w:rsidRPr="006474AE">
        <w:rPr>
          <w:rFonts w:ascii="Calibri" w:hAnsi="Calibri" w:cs="Tahoma"/>
          <w:szCs w:val="18"/>
        </w:rPr>
        <w:t>、</w:t>
      </w:r>
      <w:r w:rsidRPr="006474AE">
        <w:rPr>
          <w:rFonts w:ascii="Calibri" w:hAnsi="Calibri" w:cs="Tahoma"/>
          <w:szCs w:val="18"/>
        </w:rPr>
        <w:t xml:space="preserve">Select Plus for Academic </w:t>
      </w:r>
      <w:r w:rsidRPr="006474AE">
        <w:rPr>
          <w:rFonts w:ascii="Calibri" w:hAnsi="Calibri" w:cs="Tahoma"/>
          <w:szCs w:val="18"/>
        </w:rPr>
        <w:t>和</w:t>
      </w:r>
      <w:r w:rsidRPr="006474AE">
        <w:rPr>
          <w:rFonts w:ascii="Calibri" w:hAnsi="Calibri" w:cs="Tahoma"/>
          <w:szCs w:val="18"/>
        </w:rPr>
        <w:t xml:space="preserve"> Campus </w:t>
      </w:r>
      <w:r w:rsidRPr="006474AE">
        <w:rPr>
          <w:rFonts w:ascii="Calibri" w:hAnsi="Calibri" w:cs="Tahoma"/>
          <w:szCs w:val="18"/>
        </w:rPr>
        <w:t>和</w:t>
      </w:r>
      <w:r w:rsidRPr="006474AE">
        <w:rPr>
          <w:rFonts w:ascii="Calibri" w:hAnsi="Calibri" w:cs="Tahoma"/>
          <w:szCs w:val="18"/>
        </w:rPr>
        <w:t xml:space="preserve"> School Agreement</w:t>
      </w:r>
      <w:r w:rsidRPr="006474AE">
        <w:rPr>
          <w:rFonts w:ascii="Calibri" w:hAnsi="Calibri" w:cs="Tahoma"/>
          <w:szCs w:val="18"/>
        </w:rPr>
        <w:t>，還有</w:t>
      </w:r>
      <w:r w:rsidRPr="006474AE">
        <w:rPr>
          <w:rFonts w:ascii="Calibri" w:hAnsi="Calibri" w:cs="Tahoma"/>
          <w:szCs w:val="18"/>
        </w:rPr>
        <w:t xml:space="preserve"> Open Value Subscription – </w:t>
      </w:r>
      <w:r w:rsidRPr="006474AE">
        <w:rPr>
          <w:rFonts w:ascii="Calibri" w:hAnsi="Calibri" w:cs="Tahoma"/>
          <w:szCs w:val="18"/>
        </w:rPr>
        <w:t>教育解決方案之客戶除外</w:t>
      </w:r>
      <w:r w:rsidRPr="006474AE">
        <w:rPr>
          <w:rFonts w:ascii="Calibri" w:hAnsi="Calibri" w:cs="Tahoma"/>
          <w:szCs w:val="18"/>
        </w:rPr>
        <w:t>)</w:t>
      </w:r>
      <w:r w:rsidRPr="006474AE">
        <w:rPr>
          <w:rFonts w:ascii="Calibri" w:hAnsi="Calibri" w:cs="Tahoma"/>
          <w:szCs w:val="18"/>
        </w:rPr>
        <w:t>，有資格取得應用程式組合產品之延伸</w:t>
      </w:r>
      <w:r w:rsidRPr="006474AE">
        <w:rPr>
          <w:rFonts w:ascii="Calibri" w:hAnsi="Calibri" w:cs="Tahoma"/>
          <w:szCs w:val="18"/>
        </w:rPr>
        <w:t xml:space="preserve"> Hotfix </w:t>
      </w:r>
      <w:r w:rsidRPr="006474AE">
        <w:rPr>
          <w:rFonts w:ascii="Calibri" w:hAnsi="Calibri" w:cs="Tahoma"/>
          <w:szCs w:val="18"/>
        </w:rPr>
        <w:t>支援。</w:t>
      </w:r>
    </w:p>
    <w:p w:rsidR="00332DA2" w:rsidRPr="006474AE" w:rsidRDefault="00332DA2" w:rsidP="00026DDE">
      <w:pPr>
        <w:pStyle w:val="ProductList-Body"/>
        <w:numPr>
          <w:ilvl w:val="0"/>
          <w:numId w:val="31"/>
        </w:numPr>
        <w:ind w:left="450" w:hanging="270"/>
        <w:rPr>
          <w:rFonts w:ascii="Calibri" w:hAnsi="Calibri" w:cs="Tahoma"/>
          <w:szCs w:val="18"/>
        </w:rPr>
      </w:pPr>
      <w:r w:rsidRPr="006474AE">
        <w:rPr>
          <w:rFonts w:ascii="Calibri" w:hAnsi="Calibri" w:cs="Tahoma"/>
          <w:szCs w:val="18"/>
        </w:rPr>
        <w:t>具備下列軟體保證會員資格之客戶</w:t>
      </w:r>
      <w:r w:rsidRPr="006474AE">
        <w:rPr>
          <w:rFonts w:ascii="Calibri" w:hAnsi="Calibri" w:cs="Tahoma"/>
          <w:szCs w:val="18"/>
        </w:rPr>
        <w:t xml:space="preserve"> (Academic Select</w:t>
      </w:r>
      <w:r w:rsidRPr="006474AE">
        <w:rPr>
          <w:rFonts w:ascii="Calibri" w:hAnsi="Calibri" w:cs="Tahoma"/>
          <w:szCs w:val="18"/>
        </w:rPr>
        <w:t>、</w:t>
      </w:r>
      <w:r w:rsidRPr="006474AE">
        <w:rPr>
          <w:rFonts w:ascii="Calibri" w:hAnsi="Calibri" w:cs="Tahoma"/>
          <w:szCs w:val="18"/>
        </w:rPr>
        <w:t xml:space="preserve">Select Plus for Academic </w:t>
      </w:r>
      <w:r w:rsidRPr="006474AE">
        <w:rPr>
          <w:rFonts w:ascii="Calibri" w:hAnsi="Calibri" w:cs="Tahoma"/>
          <w:szCs w:val="18"/>
        </w:rPr>
        <w:t>和</w:t>
      </w:r>
      <w:r w:rsidRPr="006474AE">
        <w:rPr>
          <w:rFonts w:ascii="Calibri" w:hAnsi="Calibri" w:cs="Tahoma"/>
          <w:szCs w:val="18"/>
        </w:rPr>
        <w:t xml:space="preserve"> Campus </w:t>
      </w:r>
      <w:r w:rsidRPr="006474AE">
        <w:rPr>
          <w:rFonts w:ascii="Calibri" w:hAnsi="Calibri" w:cs="Tahoma"/>
          <w:szCs w:val="18"/>
        </w:rPr>
        <w:t>和</w:t>
      </w:r>
      <w:r w:rsidRPr="006474AE">
        <w:rPr>
          <w:rFonts w:ascii="Calibri" w:hAnsi="Calibri" w:cs="Tahoma"/>
          <w:szCs w:val="18"/>
        </w:rPr>
        <w:t xml:space="preserve"> School Agreement </w:t>
      </w:r>
      <w:r w:rsidRPr="006474AE">
        <w:rPr>
          <w:rFonts w:ascii="Calibri" w:hAnsi="Calibri" w:cs="Tahoma"/>
          <w:szCs w:val="18"/>
        </w:rPr>
        <w:t>及</w:t>
      </w:r>
      <w:r w:rsidRPr="006474AE">
        <w:rPr>
          <w:rFonts w:ascii="Calibri" w:hAnsi="Calibri" w:cs="Tahoma"/>
          <w:szCs w:val="18"/>
        </w:rPr>
        <w:t xml:space="preserve"> Open Value Subscription – </w:t>
      </w:r>
      <w:r w:rsidRPr="006474AE">
        <w:rPr>
          <w:rFonts w:ascii="Calibri" w:hAnsi="Calibri" w:cs="Tahoma"/>
          <w:szCs w:val="18"/>
        </w:rPr>
        <w:t>教育解決方案之客戶除外</w:t>
      </w:r>
      <w:r w:rsidRPr="006474AE">
        <w:rPr>
          <w:rFonts w:ascii="Calibri" w:hAnsi="Calibri" w:cs="Tahoma"/>
          <w:szCs w:val="18"/>
        </w:rPr>
        <w:t>)</w:t>
      </w:r>
      <w:r w:rsidRPr="006474AE">
        <w:rPr>
          <w:rFonts w:ascii="Calibri" w:hAnsi="Calibri" w:cs="Tahoma"/>
          <w:szCs w:val="18"/>
        </w:rPr>
        <w:t>：適用於</w:t>
      </w:r>
      <w:r w:rsidRPr="006474AE">
        <w:rPr>
          <w:rFonts w:ascii="Calibri" w:hAnsi="Calibri" w:cs="Tahoma"/>
          <w:szCs w:val="18"/>
        </w:rPr>
        <w:t xml:space="preserve"> Windows </w:t>
      </w:r>
      <w:r w:rsidRPr="006474AE">
        <w:rPr>
          <w:rFonts w:ascii="Calibri" w:hAnsi="Calibri" w:cs="Tahoma"/>
          <w:szCs w:val="18"/>
        </w:rPr>
        <w:t>桌面作業系統之延伸</w:t>
      </w:r>
      <w:r w:rsidRPr="006474AE">
        <w:rPr>
          <w:rFonts w:ascii="Calibri" w:hAnsi="Calibri" w:cs="Tahoma"/>
          <w:szCs w:val="18"/>
        </w:rPr>
        <w:t xml:space="preserve"> Hotfix </w:t>
      </w:r>
      <w:r w:rsidRPr="006474AE">
        <w:rPr>
          <w:rFonts w:ascii="Calibri" w:hAnsi="Calibri" w:cs="Tahoma"/>
          <w:szCs w:val="18"/>
        </w:rPr>
        <w:t>支援合格系統組合，及</w:t>
      </w:r>
      <w:r w:rsidRPr="006474AE">
        <w:rPr>
          <w:rFonts w:ascii="Calibri" w:hAnsi="Calibri" w:cs="Tahoma"/>
          <w:szCs w:val="18"/>
        </w:rPr>
        <w:t>/</w:t>
      </w:r>
      <w:r w:rsidRPr="006474AE">
        <w:rPr>
          <w:rFonts w:ascii="Calibri" w:hAnsi="Calibri" w:cs="Tahoma"/>
          <w:szCs w:val="18"/>
        </w:rPr>
        <w:t>或</w:t>
      </w:r>
      <w:r w:rsidRPr="006474AE">
        <w:rPr>
          <w:rFonts w:ascii="Calibri" w:hAnsi="Calibri" w:cs="Tahoma"/>
          <w:szCs w:val="18"/>
        </w:rPr>
        <w:t xml:space="preserve"> Windows Embedded </w:t>
      </w:r>
      <w:r w:rsidRPr="006474AE">
        <w:rPr>
          <w:rFonts w:ascii="Calibri" w:hAnsi="Calibri" w:cs="Tahoma"/>
          <w:szCs w:val="18"/>
        </w:rPr>
        <w:t>作業系統</w:t>
      </w:r>
      <w:r w:rsidRPr="006474AE">
        <w:rPr>
          <w:rFonts w:ascii="Calibri" w:hAnsi="Calibri" w:cs="Tahoma"/>
          <w:szCs w:val="18"/>
        </w:rPr>
        <w:t xml:space="preserve"> (</w:t>
      </w:r>
      <w:r w:rsidRPr="006474AE">
        <w:rPr>
          <w:rFonts w:ascii="Calibri" w:hAnsi="Calibri" w:cs="Tahoma"/>
          <w:szCs w:val="18"/>
        </w:rPr>
        <w:t>具備</w:t>
      </w:r>
      <w:r w:rsidRPr="006474AE">
        <w:rPr>
          <w:rFonts w:ascii="Calibri" w:hAnsi="Calibri" w:cs="Tahoma"/>
          <w:szCs w:val="18"/>
        </w:rPr>
        <w:t xml:space="preserve"> Windows Embedded </w:t>
      </w:r>
      <w:r w:rsidRPr="006474AE">
        <w:rPr>
          <w:rFonts w:ascii="Calibri" w:hAnsi="Calibri" w:cs="Tahoma"/>
          <w:szCs w:val="18"/>
        </w:rPr>
        <w:t>產品之軟體保證會員資格</w:t>
      </w:r>
      <w:r w:rsidRPr="006474AE">
        <w:rPr>
          <w:rFonts w:ascii="Calibri" w:hAnsi="Calibri" w:cs="Tahoma"/>
          <w:szCs w:val="18"/>
        </w:rPr>
        <w:t>)</w:t>
      </w:r>
      <w:r w:rsidRPr="006474AE">
        <w:rPr>
          <w:rFonts w:ascii="Calibri" w:hAnsi="Calibri" w:cs="Tahoma"/>
          <w:szCs w:val="18"/>
        </w:rPr>
        <w:t>。</w:t>
      </w:r>
    </w:p>
    <w:p w:rsidR="00332DA2" w:rsidRPr="006474AE" w:rsidRDefault="00332DA2" w:rsidP="00026DDE">
      <w:pPr>
        <w:pStyle w:val="ProductList-Body"/>
        <w:numPr>
          <w:ilvl w:val="0"/>
          <w:numId w:val="31"/>
        </w:numPr>
        <w:ind w:left="450" w:hanging="270"/>
        <w:rPr>
          <w:rFonts w:ascii="Calibri" w:hAnsi="Calibri" w:cs="Tahoma"/>
          <w:szCs w:val="18"/>
        </w:rPr>
      </w:pPr>
      <w:r w:rsidRPr="006474AE">
        <w:rPr>
          <w:rFonts w:ascii="Calibri" w:hAnsi="Calibri" w:cs="Tahoma"/>
          <w:szCs w:val="18"/>
          <w:lang w:eastAsia="zh-TW"/>
        </w:rPr>
        <w:t>至少針對一種伺服器產品具備</w:t>
      </w:r>
      <w:r w:rsidRPr="006474AE">
        <w:rPr>
          <w:rFonts w:ascii="Calibri" w:hAnsi="Calibri" w:cs="Tahoma"/>
          <w:szCs w:val="18"/>
          <w:lang w:eastAsia="zh-TW"/>
        </w:rPr>
        <w:t xml:space="preserve"> SA </w:t>
      </w:r>
      <w:r w:rsidRPr="006474AE">
        <w:rPr>
          <w:rFonts w:ascii="Calibri" w:hAnsi="Calibri" w:cs="Tahoma"/>
          <w:szCs w:val="18"/>
          <w:lang w:eastAsia="zh-TW"/>
        </w:rPr>
        <w:t>之客戶</w:t>
      </w:r>
      <w:r w:rsidRPr="006474AE">
        <w:rPr>
          <w:rFonts w:ascii="Calibri" w:hAnsi="Calibri" w:cs="Tahoma"/>
          <w:szCs w:val="18"/>
          <w:lang w:eastAsia="zh-TW"/>
        </w:rPr>
        <w:t xml:space="preserve"> (Academic </w:t>
      </w:r>
      <w:r w:rsidRPr="006474AE">
        <w:rPr>
          <w:rFonts w:ascii="Calibri" w:hAnsi="Calibri" w:cs="Tahoma"/>
          <w:szCs w:val="18"/>
          <w:lang w:eastAsia="zh-TW"/>
        </w:rPr>
        <w:t>除外</w:t>
      </w:r>
      <w:r w:rsidRPr="006474AE">
        <w:rPr>
          <w:rFonts w:ascii="Calibri" w:hAnsi="Calibri" w:cs="Tahoma"/>
          <w:szCs w:val="18"/>
          <w:lang w:eastAsia="zh-TW"/>
        </w:rPr>
        <w:t xml:space="preserve">) </w:t>
      </w:r>
      <w:r w:rsidRPr="006474AE">
        <w:rPr>
          <w:rFonts w:ascii="Calibri" w:hAnsi="Calibri" w:cs="Tahoma"/>
          <w:szCs w:val="18"/>
          <w:lang w:eastAsia="zh-TW"/>
        </w:rPr>
        <w:t>有資格取得伺服器產品之延伸</w:t>
      </w:r>
      <w:r w:rsidRPr="006474AE">
        <w:rPr>
          <w:rFonts w:ascii="Calibri" w:hAnsi="Calibri" w:cs="Tahoma"/>
          <w:szCs w:val="18"/>
          <w:lang w:eastAsia="zh-TW"/>
        </w:rPr>
        <w:t xml:space="preserve"> Hotfix </w:t>
      </w:r>
      <w:r w:rsidRPr="006474AE">
        <w:rPr>
          <w:rFonts w:ascii="Calibri" w:hAnsi="Calibri" w:cs="Tahoma"/>
          <w:szCs w:val="18"/>
          <w:lang w:eastAsia="zh-TW"/>
        </w:rPr>
        <w:t>支援。</w:t>
      </w:r>
      <w:r w:rsidRPr="006474AE">
        <w:rPr>
          <w:rFonts w:ascii="Calibri" w:hAnsi="Calibri" w:cs="Tahoma"/>
          <w:szCs w:val="18"/>
        </w:rPr>
        <w:t>包括下列伺服器產品：</w:t>
      </w:r>
    </w:p>
    <w:p w:rsidR="00332DA2" w:rsidRPr="006474AE" w:rsidRDefault="00332DA2" w:rsidP="00026DDE">
      <w:pPr>
        <w:pStyle w:val="ProductList-Body"/>
        <w:numPr>
          <w:ilvl w:val="0"/>
          <w:numId w:val="31"/>
        </w:numPr>
        <w:ind w:left="450" w:hanging="270"/>
        <w:rPr>
          <w:rFonts w:ascii="Calibri" w:hAnsi="Calibri" w:cs="Tahoma"/>
          <w:szCs w:val="18"/>
        </w:rPr>
      </w:pPr>
      <w:r w:rsidRPr="006474AE">
        <w:rPr>
          <w:rFonts w:ascii="Calibri" w:hAnsi="Calibri" w:cs="Tahoma"/>
          <w:szCs w:val="18"/>
        </w:rPr>
        <w:t>Microsoft Exchange Server</w:t>
      </w:r>
      <w:r w:rsidRPr="006474AE">
        <w:rPr>
          <w:rFonts w:ascii="Calibri" w:hAnsi="Calibri" w:cs="Tahoma"/>
          <w:szCs w:val="18"/>
        </w:rPr>
        <w:t>、</w:t>
      </w:r>
      <w:r w:rsidRPr="006474AE">
        <w:rPr>
          <w:rFonts w:ascii="Calibri" w:hAnsi="Calibri" w:cs="Tahoma"/>
          <w:szCs w:val="18"/>
        </w:rPr>
        <w:t>Microsoft SQL Server</w:t>
      </w:r>
      <w:r w:rsidRPr="006474AE">
        <w:rPr>
          <w:rFonts w:ascii="Calibri" w:hAnsi="Calibri" w:cs="Tahoma"/>
          <w:szCs w:val="18"/>
        </w:rPr>
        <w:t>、</w:t>
      </w:r>
      <w:r w:rsidRPr="006474AE">
        <w:rPr>
          <w:rFonts w:ascii="Calibri" w:hAnsi="Calibri" w:cs="Tahoma"/>
          <w:szCs w:val="18"/>
        </w:rPr>
        <w:t xml:space="preserve">System Center 2012 </w:t>
      </w:r>
      <w:r w:rsidRPr="006474AE">
        <w:rPr>
          <w:rFonts w:ascii="Calibri" w:hAnsi="Calibri" w:cs="Tahoma"/>
          <w:szCs w:val="18"/>
        </w:rPr>
        <w:t>和</w:t>
      </w:r>
      <w:r w:rsidRPr="006474AE">
        <w:rPr>
          <w:rFonts w:ascii="Calibri" w:hAnsi="Calibri" w:cs="Tahoma"/>
          <w:szCs w:val="18"/>
        </w:rPr>
        <w:t xml:space="preserve"> Windows Server</w:t>
      </w:r>
      <w:r w:rsidRPr="006474AE">
        <w:rPr>
          <w:rFonts w:ascii="Calibri" w:hAnsi="Calibri" w:cs="Tahoma"/>
          <w:szCs w:val="18"/>
        </w:rPr>
        <w:t>。</w:t>
      </w:r>
    </w:p>
    <w:p w:rsidR="00332DA2" w:rsidRPr="006474AE" w:rsidRDefault="00332DA2" w:rsidP="00332DA2">
      <w:pPr>
        <w:pStyle w:val="ProductList-Body"/>
        <w:rPr>
          <w:rFonts w:ascii="Calibri" w:hAnsi="Calibri" w:cs="Tahoma"/>
          <w:szCs w:val="18"/>
        </w:rPr>
      </w:pPr>
    </w:p>
    <w:p w:rsidR="00332DA2" w:rsidRPr="006474AE" w:rsidRDefault="00332DA2" w:rsidP="00332DA2">
      <w:pPr>
        <w:pStyle w:val="ProductList-Body"/>
        <w:rPr>
          <w:rFonts w:ascii="Calibri" w:hAnsi="Calibri" w:cs="Tahoma"/>
          <w:szCs w:val="18"/>
          <w:lang w:eastAsia="zh-TW"/>
        </w:rPr>
      </w:pPr>
      <w:r w:rsidRPr="006474AE">
        <w:rPr>
          <w:rFonts w:ascii="Calibri" w:hAnsi="Calibri" w:cs="Tahoma"/>
          <w:szCs w:val="18"/>
          <w:lang w:eastAsia="zh-TW"/>
        </w:rPr>
        <w:t>延伸的</w:t>
      </w:r>
      <w:r w:rsidRPr="006474AE">
        <w:rPr>
          <w:rFonts w:ascii="Calibri" w:hAnsi="Calibri" w:cs="Tahoma"/>
          <w:szCs w:val="18"/>
          <w:lang w:eastAsia="zh-TW"/>
        </w:rPr>
        <w:t xml:space="preserve"> Hotfix </w:t>
      </w:r>
      <w:r w:rsidRPr="006474AE">
        <w:rPr>
          <w:rFonts w:ascii="Calibri" w:hAnsi="Calibri" w:cs="Tahoma"/>
          <w:szCs w:val="18"/>
          <w:lang w:eastAsia="zh-TW"/>
        </w:rPr>
        <w:t>支援是從主要支援轉換為延伸支援之舊版軟體的利益。有資格取得此</w:t>
      </w:r>
      <w:r w:rsidRPr="006474AE">
        <w:rPr>
          <w:rFonts w:ascii="Calibri" w:hAnsi="Calibri" w:cs="Tahoma"/>
          <w:szCs w:val="18"/>
          <w:lang w:eastAsia="zh-TW"/>
        </w:rPr>
        <w:t xml:space="preserve"> SA </w:t>
      </w:r>
      <w:r w:rsidRPr="006474AE">
        <w:rPr>
          <w:rFonts w:ascii="Calibri" w:hAnsi="Calibri" w:cs="Tahoma"/>
          <w:szCs w:val="18"/>
          <w:lang w:eastAsia="zh-TW"/>
        </w:rPr>
        <w:t>利益的客戶會撤銷通常被視為延伸支援合約之一部分進行收費的年度費用。客戶仍需針對個別的</w:t>
      </w:r>
      <w:r w:rsidRPr="006474AE">
        <w:rPr>
          <w:rFonts w:ascii="Calibri" w:hAnsi="Calibri" w:cs="Tahoma"/>
          <w:szCs w:val="18"/>
          <w:lang w:eastAsia="zh-TW"/>
        </w:rPr>
        <w:t xml:space="preserve"> Hotfix </w:t>
      </w:r>
      <w:r w:rsidRPr="006474AE">
        <w:rPr>
          <w:rFonts w:ascii="Calibri" w:hAnsi="Calibri" w:cs="Tahoma"/>
          <w:szCs w:val="18"/>
          <w:lang w:eastAsia="zh-TW"/>
        </w:rPr>
        <w:t>付費。有資格取得此利益之客戶不需要於產品轉換為延伸支援之</w:t>
      </w:r>
      <w:r w:rsidRPr="006474AE">
        <w:rPr>
          <w:rFonts w:ascii="Calibri" w:hAnsi="Calibri" w:cs="Tahoma"/>
          <w:szCs w:val="18"/>
          <w:lang w:eastAsia="zh-TW"/>
        </w:rPr>
        <w:t xml:space="preserve"> 90 </w:t>
      </w:r>
      <w:r w:rsidRPr="006474AE">
        <w:rPr>
          <w:rFonts w:ascii="Calibri" w:hAnsi="Calibri" w:cs="Tahoma"/>
          <w:szCs w:val="18"/>
          <w:lang w:eastAsia="zh-TW"/>
        </w:rPr>
        <w:t>日期間內註冊。</w:t>
      </w:r>
    </w:p>
    <w:p w:rsidR="00332DA2" w:rsidRPr="006474AE" w:rsidRDefault="00332DA2" w:rsidP="00332DA2">
      <w:pPr>
        <w:pStyle w:val="ProductList-Body"/>
        <w:rPr>
          <w:rFonts w:ascii="Calibri" w:hAnsi="Calibri" w:cs="Tahoma"/>
          <w:szCs w:val="18"/>
          <w:lang w:eastAsia="zh-TW"/>
        </w:rPr>
      </w:pPr>
    </w:p>
    <w:p w:rsidR="00332DA2" w:rsidRPr="006474AE" w:rsidRDefault="00332DA2" w:rsidP="00432379">
      <w:pPr>
        <w:pStyle w:val="ProductList-SubSubSectionHeading"/>
        <w:outlineLvl w:val="2"/>
        <w:rPr>
          <w:rFonts w:ascii="Calibri" w:hAnsi="Calibri"/>
          <w:b/>
          <w:lang w:eastAsia="zh-TW"/>
        </w:rPr>
      </w:pPr>
      <w:bookmarkStart w:id="1722" w:name="_Toc336338244"/>
      <w:bookmarkStart w:id="1723" w:name="_Toc372892151"/>
      <w:bookmarkStart w:id="1724" w:name="_Toc379797456"/>
      <w:bookmarkStart w:id="1725" w:name="_Toc380513492"/>
      <w:bookmarkStart w:id="1726" w:name="_Toc380655541"/>
      <w:bookmarkStart w:id="1727" w:name="SA_MDOPforSA"/>
      <w:bookmarkStart w:id="1728" w:name="_Toc381263001"/>
      <w:bookmarkStart w:id="1729" w:name="_Toc383185033"/>
      <w:bookmarkStart w:id="1730" w:name="_Toc383686570"/>
      <w:r w:rsidRPr="006474AE">
        <w:rPr>
          <w:rFonts w:ascii="Calibri" w:hAnsi="Calibri"/>
          <w:b/>
          <w:color w:val="00188F"/>
          <w:lang w:eastAsia="zh-TW"/>
        </w:rPr>
        <w:t>Microsoft Desktop Optimization Pack for Software Assurance</w:t>
      </w:r>
      <w:bookmarkEnd w:id="1722"/>
      <w:bookmarkEnd w:id="1723"/>
      <w:bookmarkEnd w:id="1724"/>
      <w:bookmarkEnd w:id="1725"/>
      <w:bookmarkEnd w:id="1726"/>
      <w:bookmarkEnd w:id="1727"/>
      <w:bookmarkEnd w:id="1728"/>
      <w:bookmarkEnd w:id="1729"/>
      <w:bookmarkEnd w:id="1730"/>
      <w:r w:rsidRPr="006474AE">
        <w:rPr>
          <w:rFonts w:ascii="Calibri" w:hAnsi="Calibri"/>
        </w:rPr>
        <w:fldChar w:fldCharType="begin"/>
      </w:r>
      <w:r w:rsidRPr="006474AE">
        <w:rPr>
          <w:rFonts w:ascii="Calibri" w:hAnsi="Calibri"/>
          <w:lang w:eastAsia="zh-TW"/>
        </w:rPr>
        <w:instrText>XE "Microsoft Desktop Optimization Pack for SA"</w:instrText>
      </w:r>
      <w:r w:rsidRPr="006474AE">
        <w:rPr>
          <w:rFonts w:ascii="Calibri" w:hAnsi="Calibri"/>
        </w:rPr>
        <w:fldChar w:fldCharType="end"/>
      </w:r>
    </w:p>
    <w:p w:rsidR="00332DA2" w:rsidRPr="006474AE" w:rsidRDefault="00332DA2" w:rsidP="00332DA2">
      <w:pPr>
        <w:pStyle w:val="ProductList-Body"/>
        <w:rPr>
          <w:rFonts w:ascii="Calibri" w:hAnsi="Calibri" w:cs="Tahoma"/>
          <w:szCs w:val="18"/>
        </w:rPr>
      </w:pPr>
      <w:r w:rsidRPr="006474AE">
        <w:rPr>
          <w:rFonts w:ascii="Calibri" w:hAnsi="Calibri" w:cs="Tahoma"/>
          <w:szCs w:val="18"/>
        </w:rPr>
        <w:t>Microsoft Desktop Optimization Pack for SA (MDOP</w:t>
      </w:r>
      <w:r w:rsidRPr="006474AE">
        <w:rPr>
          <w:rFonts w:ascii="Calibri" w:hAnsi="Calibri"/>
        </w:rPr>
        <w:fldChar w:fldCharType="begin"/>
      </w:r>
      <w:r w:rsidRPr="006474AE">
        <w:rPr>
          <w:rFonts w:ascii="Calibri" w:hAnsi="Calibri"/>
        </w:rPr>
        <w:instrText>XE "MDOP"</w:instrText>
      </w:r>
      <w:r w:rsidRPr="006474AE">
        <w:rPr>
          <w:rFonts w:ascii="Calibri" w:hAnsi="Calibri"/>
        </w:rPr>
        <w:fldChar w:fldCharType="end"/>
      </w:r>
      <w:r w:rsidRPr="006474AE">
        <w:rPr>
          <w:rFonts w:ascii="Calibri" w:hAnsi="Calibri" w:cs="Tahoma"/>
          <w:szCs w:val="18"/>
        </w:rPr>
        <w:t xml:space="preserve">) </w:t>
      </w:r>
      <w:r w:rsidRPr="006474AE">
        <w:rPr>
          <w:rFonts w:ascii="Calibri" w:hAnsi="Calibri" w:cs="Tahoma"/>
          <w:szCs w:val="18"/>
        </w:rPr>
        <w:t>是一項選擇性訂購，僅提供具備下列項目之客戶：</w:t>
      </w:r>
    </w:p>
    <w:p w:rsidR="00332DA2" w:rsidRPr="006474AE" w:rsidRDefault="00332DA2" w:rsidP="00026DDE">
      <w:pPr>
        <w:pStyle w:val="ProductList-Body"/>
        <w:numPr>
          <w:ilvl w:val="0"/>
          <w:numId w:val="32"/>
        </w:numPr>
        <w:ind w:left="450" w:hanging="270"/>
        <w:rPr>
          <w:rFonts w:ascii="Calibri" w:hAnsi="Calibri" w:cs="Tahoma"/>
          <w:szCs w:val="18"/>
          <w:lang w:eastAsia="zh-TW"/>
        </w:rPr>
      </w:pPr>
      <w:r w:rsidRPr="006474AE">
        <w:rPr>
          <w:rFonts w:ascii="Calibri" w:hAnsi="Calibri" w:cs="Tahoma"/>
          <w:szCs w:val="18"/>
          <w:lang w:eastAsia="zh-TW"/>
        </w:rPr>
        <w:t>針對其</w:t>
      </w:r>
      <w:r w:rsidRPr="006474AE">
        <w:rPr>
          <w:rFonts w:ascii="Calibri" w:hAnsi="Calibri" w:cs="Tahoma"/>
          <w:szCs w:val="18"/>
          <w:lang w:eastAsia="zh-TW"/>
        </w:rPr>
        <w:t xml:space="preserve"> Windows </w:t>
      </w:r>
      <w:r w:rsidRPr="006474AE">
        <w:rPr>
          <w:rFonts w:ascii="Calibri" w:hAnsi="Calibri" w:cs="Tahoma"/>
          <w:szCs w:val="18"/>
          <w:lang w:eastAsia="zh-TW"/>
        </w:rPr>
        <w:t>桌面作業系統使用權具備有效的</w:t>
      </w:r>
      <w:r w:rsidRPr="006474AE">
        <w:rPr>
          <w:rFonts w:ascii="Calibri" w:hAnsi="Calibri" w:cs="Tahoma"/>
          <w:szCs w:val="18"/>
          <w:lang w:eastAsia="zh-TW"/>
        </w:rPr>
        <w:t xml:space="preserve"> SA</w:t>
      </w:r>
    </w:p>
    <w:p w:rsidR="002967C1" w:rsidRPr="006474AE" w:rsidRDefault="002967C1" w:rsidP="00026DDE">
      <w:pPr>
        <w:pStyle w:val="ProductList-Body"/>
        <w:numPr>
          <w:ilvl w:val="0"/>
          <w:numId w:val="32"/>
        </w:numPr>
        <w:ind w:left="450" w:hanging="270"/>
        <w:rPr>
          <w:rFonts w:ascii="Calibri" w:hAnsi="Calibri" w:cs="Tahoma"/>
          <w:szCs w:val="18"/>
        </w:rPr>
      </w:pPr>
      <w:r w:rsidRPr="006474AE">
        <w:rPr>
          <w:rFonts w:ascii="Calibri" w:hAnsi="Calibri" w:cs="Tahoma"/>
          <w:szCs w:val="18"/>
        </w:rPr>
        <w:t>針對其</w:t>
      </w:r>
      <w:r w:rsidRPr="006474AE">
        <w:rPr>
          <w:rFonts w:ascii="Calibri" w:hAnsi="Calibri" w:cs="Tahoma"/>
          <w:szCs w:val="18"/>
        </w:rPr>
        <w:t xml:space="preserve"> Windows Industry </w:t>
      </w:r>
      <w:r w:rsidRPr="006474AE">
        <w:rPr>
          <w:rFonts w:ascii="Calibri" w:hAnsi="Calibri" w:cs="Tahoma"/>
          <w:szCs w:val="18"/>
        </w:rPr>
        <w:t>作業系統使用權具備有效的</w:t>
      </w:r>
      <w:r w:rsidRPr="006474AE">
        <w:rPr>
          <w:rFonts w:ascii="Calibri" w:hAnsi="Calibri" w:cs="Tahoma"/>
          <w:szCs w:val="18"/>
        </w:rPr>
        <w:t xml:space="preserve"> SA</w:t>
      </w:r>
    </w:p>
    <w:p w:rsidR="00332DA2" w:rsidRPr="006474AE" w:rsidRDefault="00332DA2" w:rsidP="00026DDE">
      <w:pPr>
        <w:pStyle w:val="ProductList-Body"/>
        <w:numPr>
          <w:ilvl w:val="0"/>
          <w:numId w:val="32"/>
        </w:numPr>
        <w:ind w:left="450" w:hanging="270"/>
        <w:rPr>
          <w:rFonts w:ascii="Calibri" w:hAnsi="Calibri" w:cs="Tahoma"/>
          <w:szCs w:val="18"/>
          <w:lang w:eastAsia="zh-TW"/>
        </w:rPr>
      </w:pPr>
      <w:r w:rsidRPr="006474AE">
        <w:rPr>
          <w:rFonts w:ascii="Calibri" w:hAnsi="Calibri" w:cs="Tahoma"/>
          <w:szCs w:val="18"/>
          <w:lang w:eastAsia="zh-TW"/>
        </w:rPr>
        <w:t xml:space="preserve">Windows </w:t>
      </w:r>
      <w:r w:rsidRPr="006474AE">
        <w:rPr>
          <w:rFonts w:ascii="Calibri" w:hAnsi="Calibri" w:cs="Tahoma"/>
          <w:szCs w:val="18"/>
          <w:lang w:eastAsia="zh-TW"/>
        </w:rPr>
        <w:t>虛擬桌面存取的有效訂閱</w:t>
      </w:r>
      <w:r w:rsidRPr="006474AE">
        <w:rPr>
          <w:rFonts w:ascii="Calibri" w:hAnsi="Calibri"/>
        </w:rPr>
        <w:fldChar w:fldCharType="begin"/>
      </w:r>
      <w:r w:rsidRPr="006474AE">
        <w:rPr>
          <w:rFonts w:ascii="Calibri" w:hAnsi="Calibri"/>
          <w:lang w:eastAsia="zh-TW"/>
        </w:rPr>
        <w:instrText xml:space="preserve">XE "Windows </w:instrText>
      </w:r>
      <w:r w:rsidRPr="006474AE">
        <w:rPr>
          <w:rFonts w:ascii="Calibri" w:hAnsi="Calibri"/>
          <w:lang w:eastAsia="zh-TW"/>
        </w:rPr>
        <w:instrText>虛擬桌面存取</w:instrText>
      </w:r>
      <w:r w:rsidRPr="006474AE">
        <w:rPr>
          <w:rFonts w:ascii="Calibri" w:hAnsi="Calibri"/>
          <w:lang w:eastAsia="zh-TW"/>
        </w:rPr>
        <w:instrText>"</w:instrText>
      </w:r>
      <w:r w:rsidRPr="006474AE">
        <w:rPr>
          <w:rFonts w:ascii="Calibri" w:hAnsi="Calibri"/>
        </w:rPr>
        <w:fldChar w:fldCharType="end"/>
      </w:r>
      <w:r w:rsidRPr="006474AE">
        <w:rPr>
          <w:rFonts w:ascii="Calibri" w:hAnsi="Calibri" w:cs="Tahoma"/>
          <w:szCs w:val="18"/>
          <w:lang w:eastAsia="zh-TW"/>
        </w:rPr>
        <w:t>，或</w:t>
      </w:r>
    </w:p>
    <w:p w:rsidR="00332DA2" w:rsidRPr="006474AE" w:rsidRDefault="00332DA2" w:rsidP="00026DDE">
      <w:pPr>
        <w:pStyle w:val="ProductList-Body"/>
        <w:numPr>
          <w:ilvl w:val="0"/>
          <w:numId w:val="32"/>
        </w:numPr>
        <w:ind w:left="450" w:hanging="270"/>
        <w:rPr>
          <w:rFonts w:ascii="Calibri" w:hAnsi="Calibri" w:cs="Tahoma"/>
          <w:szCs w:val="18"/>
          <w:lang w:eastAsia="zh-TW"/>
        </w:rPr>
      </w:pPr>
      <w:r w:rsidRPr="006474AE">
        <w:rPr>
          <w:rFonts w:ascii="Calibri" w:hAnsi="Calibri" w:cs="Tahoma"/>
          <w:szCs w:val="18"/>
          <w:lang w:eastAsia="zh-TW"/>
        </w:rPr>
        <w:t xml:space="preserve">Windows </w:t>
      </w:r>
      <w:r w:rsidRPr="006474AE">
        <w:rPr>
          <w:rFonts w:ascii="Calibri" w:hAnsi="Calibri" w:cs="Tahoma"/>
          <w:szCs w:val="18"/>
          <w:lang w:eastAsia="zh-TW"/>
        </w:rPr>
        <w:t>附贈訂閱使用權的有效訂閱</w:t>
      </w:r>
      <w:r w:rsidRPr="006474AE">
        <w:rPr>
          <w:rFonts w:ascii="Calibri" w:hAnsi="Calibri"/>
        </w:rPr>
        <w:fldChar w:fldCharType="begin"/>
      </w:r>
      <w:r w:rsidRPr="006474AE">
        <w:rPr>
          <w:rFonts w:ascii="Calibri" w:hAnsi="Calibri"/>
          <w:lang w:eastAsia="zh-TW"/>
        </w:rPr>
        <w:instrText xml:space="preserve">XE "Windows </w:instrText>
      </w:r>
      <w:r w:rsidRPr="006474AE">
        <w:rPr>
          <w:rFonts w:ascii="Calibri" w:hAnsi="Calibri"/>
          <w:lang w:eastAsia="zh-TW"/>
        </w:rPr>
        <w:instrText>附贈訂閱</w:instrText>
      </w:r>
      <w:r w:rsidRPr="006474AE">
        <w:rPr>
          <w:rFonts w:ascii="Calibri" w:hAnsi="Calibri"/>
          <w:lang w:eastAsia="zh-TW"/>
        </w:rPr>
        <w:instrText>"</w:instrText>
      </w:r>
      <w:r w:rsidRPr="006474AE">
        <w:rPr>
          <w:rFonts w:ascii="Calibri" w:hAnsi="Calibri"/>
        </w:rPr>
        <w:fldChar w:fldCharType="end"/>
      </w:r>
    </w:p>
    <w:p w:rsidR="00332DA2" w:rsidRPr="006474AE" w:rsidRDefault="00332DA2" w:rsidP="00332DA2">
      <w:pPr>
        <w:pStyle w:val="ProductList-Body"/>
        <w:rPr>
          <w:rFonts w:ascii="Calibri" w:hAnsi="Calibri" w:cs="Tahoma"/>
          <w:color w:val="000000"/>
          <w:szCs w:val="18"/>
          <w:lang w:eastAsia="zh-TW"/>
        </w:rPr>
      </w:pPr>
    </w:p>
    <w:p w:rsidR="00332DA2" w:rsidRPr="006474AE" w:rsidRDefault="00332DA2" w:rsidP="00432379">
      <w:pPr>
        <w:pStyle w:val="ProductList-SubSubSectionHeading"/>
        <w:outlineLvl w:val="2"/>
        <w:rPr>
          <w:rFonts w:ascii="Calibri" w:hAnsi="Calibri"/>
          <w:b/>
          <w:lang w:eastAsia="zh-TW"/>
        </w:rPr>
      </w:pPr>
      <w:bookmarkStart w:id="1731" w:name="_Toc379797457"/>
      <w:bookmarkStart w:id="1732" w:name="_Toc380513493"/>
      <w:bookmarkStart w:id="1733" w:name="_Toc380655542"/>
      <w:bookmarkStart w:id="1734" w:name="SA_VirtualizationRightsforWinDesktop"/>
      <w:bookmarkStart w:id="1735" w:name="_Toc381263002"/>
      <w:bookmarkStart w:id="1736" w:name="_Toc383185034"/>
      <w:bookmarkStart w:id="1737" w:name="_Toc383686571"/>
      <w:r w:rsidRPr="006474AE">
        <w:rPr>
          <w:rFonts w:ascii="Calibri" w:hAnsi="Calibri"/>
          <w:b/>
          <w:color w:val="00188F"/>
          <w:lang w:eastAsia="zh-TW"/>
        </w:rPr>
        <w:t xml:space="preserve">Windows </w:t>
      </w:r>
      <w:r w:rsidRPr="006474AE">
        <w:rPr>
          <w:rFonts w:ascii="Calibri" w:hAnsi="Calibri"/>
          <w:b/>
          <w:color w:val="00188F"/>
          <w:lang w:eastAsia="zh-TW"/>
        </w:rPr>
        <w:t>和</w:t>
      </w:r>
      <w:r w:rsidRPr="006474AE">
        <w:rPr>
          <w:rFonts w:ascii="Calibri" w:hAnsi="Calibri"/>
          <w:b/>
          <w:color w:val="00188F"/>
          <w:lang w:eastAsia="zh-TW"/>
        </w:rPr>
        <w:t xml:space="preserve"> Windows Industry </w:t>
      </w:r>
      <w:r w:rsidRPr="006474AE">
        <w:rPr>
          <w:rFonts w:ascii="Calibri" w:hAnsi="Calibri"/>
          <w:b/>
          <w:color w:val="00188F"/>
          <w:lang w:eastAsia="zh-TW"/>
        </w:rPr>
        <w:t>授權桌面的虛擬化權利</w:t>
      </w:r>
      <w:bookmarkEnd w:id="1731"/>
      <w:bookmarkEnd w:id="1732"/>
      <w:bookmarkEnd w:id="1733"/>
      <w:bookmarkEnd w:id="1734"/>
      <w:bookmarkEnd w:id="1735"/>
      <w:bookmarkEnd w:id="1736"/>
      <w:bookmarkEnd w:id="1737"/>
    </w:p>
    <w:p w:rsidR="00332DA2" w:rsidRPr="006474AE" w:rsidRDefault="00332DA2" w:rsidP="00332DA2">
      <w:pPr>
        <w:pStyle w:val="ProductList-Body"/>
        <w:rPr>
          <w:rFonts w:ascii="Calibri" w:hAnsi="Calibri" w:cs="Tahoma"/>
          <w:color w:val="000000"/>
          <w:szCs w:val="18"/>
          <w:lang w:eastAsia="zh-TW"/>
        </w:rPr>
      </w:pPr>
      <w:r w:rsidRPr="006474AE">
        <w:rPr>
          <w:rFonts w:ascii="Calibri" w:hAnsi="Calibri" w:cs="Tahoma"/>
          <w:color w:val="000000"/>
          <w:szCs w:val="18"/>
          <w:lang w:eastAsia="zh-TW"/>
        </w:rPr>
        <w:t>此使用權利最多可以在四部本機虛擬機器上執行軟體。如需進一步之使用權利詳細資訊，請參閱「產品使用權」。</w:t>
      </w:r>
    </w:p>
    <w:p w:rsidR="00332DA2" w:rsidRPr="006474AE" w:rsidRDefault="00332DA2" w:rsidP="00332DA2">
      <w:pPr>
        <w:pStyle w:val="ProductList-Body"/>
        <w:rPr>
          <w:rFonts w:ascii="Calibri" w:hAnsi="Calibri"/>
          <w:color w:val="000000" w:themeColor="text1"/>
          <w:szCs w:val="18"/>
          <w:lang w:eastAsia="zh-TW"/>
        </w:rPr>
      </w:pPr>
      <w:bookmarkStart w:id="1738" w:name="_Toc257907651"/>
      <w:bookmarkStart w:id="1739" w:name="_Toc233026785"/>
    </w:p>
    <w:p w:rsidR="00332DA2" w:rsidRPr="006474AE" w:rsidRDefault="00332DA2" w:rsidP="00432379">
      <w:pPr>
        <w:pStyle w:val="ProductList-SubSubSectionHeading"/>
        <w:outlineLvl w:val="2"/>
        <w:rPr>
          <w:rFonts w:ascii="Calibri" w:hAnsi="Calibri"/>
          <w:b/>
          <w:lang w:eastAsia="zh-TW"/>
        </w:rPr>
      </w:pPr>
      <w:bookmarkStart w:id="1740" w:name="_Toc336338245"/>
      <w:bookmarkStart w:id="1741" w:name="_Toc372892152"/>
      <w:bookmarkStart w:id="1742" w:name="_Toc379797458"/>
      <w:bookmarkStart w:id="1743" w:name="_Toc380513494"/>
      <w:bookmarkStart w:id="1744" w:name="_Toc380655543"/>
      <w:bookmarkStart w:id="1745" w:name="SA_WindowsVDARights"/>
      <w:bookmarkStart w:id="1746" w:name="_Toc381263003"/>
      <w:bookmarkStart w:id="1747" w:name="_Toc383185035"/>
      <w:bookmarkStart w:id="1748" w:name="_Toc383686572"/>
      <w:r w:rsidRPr="006474AE">
        <w:rPr>
          <w:rFonts w:ascii="Calibri" w:hAnsi="Calibri"/>
          <w:b/>
          <w:color w:val="00188F"/>
          <w:lang w:eastAsia="zh-TW"/>
        </w:rPr>
        <w:t xml:space="preserve">Windows </w:t>
      </w:r>
      <w:r w:rsidRPr="006474AE">
        <w:rPr>
          <w:rFonts w:ascii="Calibri" w:hAnsi="Calibri"/>
          <w:b/>
          <w:color w:val="00188F"/>
          <w:lang w:eastAsia="zh-TW"/>
        </w:rPr>
        <w:t>虛擬桌面存取</w:t>
      </w:r>
      <w:r w:rsidRPr="006474AE">
        <w:rPr>
          <w:rFonts w:ascii="Calibri" w:hAnsi="Calibri"/>
          <w:b/>
          <w:color w:val="00188F"/>
          <w:lang w:eastAsia="zh-TW"/>
        </w:rPr>
        <w:t xml:space="preserve"> (VDA)</w:t>
      </w:r>
      <w:r w:rsidRPr="006474AE">
        <w:rPr>
          <w:rFonts w:ascii="Calibri" w:hAnsi="Calibri"/>
        </w:rPr>
        <w:fldChar w:fldCharType="begin"/>
      </w:r>
      <w:r w:rsidRPr="006474AE">
        <w:rPr>
          <w:rFonts w:ascii="Calibri" w:hAnsi="Calibri"/>
          <w:lang w:eastAsia="zh-TW"/>
        </w:rPr>
        <w:instrText xml:space="preserve">XE "Windows </w:instrText>
      </w:r>
      <w:r w:rsidRPr="006474AE">
        <w:rPr>
          <w:rFonts w:ascii="Calibri" w:hAnsi="Calibri"/>
          <w:lang w:eastAsia="zh-TW"/>
        </w:rPr>
        <w:instrText>虛擬桌面存取</w:instrText>
      </w:r>
      <w:r w:rsidRPr="006474AE">
        <w:rPr>
          <w:rFonts w:ascii="Calibri" w:hAnsi="Calibri"/>
          <w:lang w:eastAsia="zh-TW"/>
        </w:rPr>
        <w:instrText>"</w:instrText>
      </w:r>
      <w:r w:rsidRPr="006474AE">
        <w:rPr>
          <w:rFonts w:ascii="Calibri" w:hAnsi="Calibri"/>
        </w:rPr>
        <w:fldChar w:fldCharType="end"/>
      </w:r>
      <w:bookmarkEnd w:id="1738"/>
      <w:r w:rsidRPr="006474AE">
        <w:rPr>
          <w:rFonts w:ascii="Calibri" w:hAnsi="Calibri"/>
          <w:b/>
          <w:color w:val="00188F"/>
          <w:lang w:eastAsia="zh-TW"/>
        </w:rPr>
        <w:t xml:space="preserve"> </w:t>
      </w:r>
      <w:r w:rsidRPr="006474AE">
        <w:rPr>
          <w:rFonts w:ascii="Calibri" w:hAnsi="Calibri"/>
          <w:b/>
          <w:color w:val="00188F"/>
          <w:lang w:eastAsia="zh-TW"/>
        </w:rPr>
        <w:t>權利</w:t>
      </w:r>
      <w:bookmarkEnd w:id="1740"/>
      <w:bookmarkEnd w:id="1741"/>
      <w:bookmarkEnd w:id="1742"/>
      <w:bookmarkEnd w:id="1743"/>
      <w:bookmarkEnd w:id="1744"/>
      <w:bookmarkEnd w:id="1745"/>
      <w:bookmarkEnd w:id="1746"/>
      <w:bookmarkEnd w:id="1747"/>
      <w:bookmarkEnd w:id="1748"/>
    </w:p>
    <w:p w:rsidR="00332DA2" w:rsidRPr="006474AE" w:rsidRDefault="00332DA2" w:rsidP="00332DA2">
      <w:pPr>
        <w:pStyle w:val="ProductList-Body"/>
        <w:rPr>
          <w:rFonts w:ascii="Calibri" w:hAnsi="Calibri" w:cs="Tahoma"/>
          <w:color w:val="000000" w:themeColor="text1"/>
          <w:szCs w:val="18"/>
          <w:lang w:eastAsia="zh-TW"/>
        </w:rPr>
      </w:pPr>
      <w:r w:rsidRPr="006474AE">
        <w:rPr>
          <w:rFonts w:ascii="Calibri" w:hAnsi="Calibri" w:cs="Tahoma"/>
          <w:color w:val="000000" w:themeColor="text1"/>
          <w:szCs w:val="18"/>
          <w:lang w:eastAsia="zh-TW"/>
        </w:rPr>
        <w:t xml:space="preserve">Windows VDA </w:t>
      </w:r>
      <w:r w:rsidRPr="006474AE">
        <w:rPr>
          <w:rFonts w:ascii="Calibri" w:hAnsi="Calibri" w:cs="Tahoma"/>
          <w:color w:val="000000" w:themeColor="text1"/>
          <w:szCs w:val="18"/>
          <w:lang w:eastAsia="zh-TW"/>
        </w:rPr>
        <w:t>權利提供給客戶其訂閱期間可取得之最新版</w:t>
      </w:r>
      <w:r w:rsidRPr="006474AE">
        <w:rPr>
          <w:rFonts w:ascii="Calibri" w:hAnsi="Calibri" w:cs="Tahoma"/>
          <w:color w:val="000000" w:themeColor="text1"/>
          <w:szCs w:val="18"/>
          <w:lang w:eastAsia="zh-TW"/>
        </w:rPr>
        <w:t xml:space="preserve"> Windows </w:t>
      </w:r>
      <w:r w:rsidRPr="006474AE">
        <w:rPr>
          <w:rFonts w:ascii="Calibri" w:hAnsi="Calibri" w:cs="Tahoma"/>
          <w:color w:val="000000" w:themeColor="text1"/>
          <w:szCs w:val="18"/>
          <w:lang w:eastAsia="zh-TW"/>
        </w:rPr>
        <w:t>桌面作業系統或</w:t>
      </w:r>
      <w:r w:rsidRPr="006474AE">
        <w:rPr>
          <w:rFonts w:ascii="Calibri" w:hAnsi="Calibri" w:cs="Tahoma"/>
          <w:color w:val="000000" w:themeColor="text1"/>
          <w:szCs w:val="18"/>
          <w:lang w:eastAsia="zh-TW"/>
        </w:rPr>
        <w:t xml:space="preserve"> Windows Industry </w:t>
      </w:r>
      <w:r w:rsidRPr="006474AE">
        <w:rPr>
          <w:rFonts w:ascii="Calibri" w:hAnsi="Calibri" w:cs="Tahoma"/>
          <w:color w:val="000000" w:themeColor="text1"/>
          <w:szCs w:val="18"/>
          <w:lang w:eastAsia="zh-TW"/>
        </w:rPr>
        <w:t>作業系統的執行權利。</w:t>
      </w:r>
    </w:p>
    <w:p w:rsidR="00332DA2" w:rsidRPr="006474AE" w:rsidRDefault="00332DA2" w:rsidP="00332DA2">
      <w:pPr>
        <w:pStyle w:val="ProductList-Body"/>
        <w:rPr>
          <w:rFonts w:ascii="Calibri" w:hAnsi="Calibri" w:cs="Tahoma"/>
          <w:color w:val="000000" w:themeColor="text1"/>
          <w:szCs w:val="18"/>
          <w:lang w:eastAsia="zh-TW"/>
        </w:rPr>
      </w:pPr>
    </w:p>
    <w:p w:rsidR="00332DA2" w:rsidRPr="006474AE" w:rsidRDefault="00332DA2" w:rsidP="00332DA2">
      <w:pPr>
        <w:pStyle w:val="ProductList-Body"/>
        <w:rPr>
          <w:rFonts w:ascii="Calibri" w:hAnsi="Calibri" w:cs="Tahoma"/>
          <w:color w:val="000000" w:themeColor="text1"/>
          <w:szCs w:val="18"/>
          <w:lang w:eastAsia="zh-TW"/>
        </w:rPr>
      </w:pPr>
      <w:r w:rsidRPr="006474AE">
        <w:rPr>
          <w:rFonts w:ascii="Calibri" w:hAnsi="Calibri" w:cs="Tahoma"/>
          <w:color w:val="000000" w:themeColor="text1"/>
          <w:szCs w:val="18"/>
          <w:lang w:eastAsia="zh-TW"/>
        </w:rPr>
        <w:t>如需</w:t>
      </w:r>
      <w:r w:rsidRPr="006474AE">
        <w:rPr>
          <w:rFonts w:ascii="Calibri" w:hAnsi="Calibri" w:cs="Tahoma"/>
          <w:color w:val="000000" w:themeColor="text1"/>
          <w:szCs w:val="18"/>
          <w:lang w:eastAsia="zh-TW"/>
        </w:rPr>
        <w:t xml:space="preserve"> VDA </w:t>
      </w:r>
      <w:r w:rsidRPr="006474AE">
        <w:rPr>
          <w:rFonts w:ascii="Calibri" w:hAnsi="Calibri" w:cs="Tahoma"/>
          <w:color w:val="000000" w:themeColor="text1"/>
          <w:szCs w:val="18"/>
          <w:lang w:eastAsia="zh-TW"/>
        </w:rPr>
        <w:t>之詳細資訊，請參閱</w:t>
      </w:r>
      <w:r w:rsidRPr="006474AE">
        <w:rPr>
          <w:rFonts w:ascii="Calibri" w:hAnsi="Calibri" w:cs="Tahoma"/>
          <w:color w:val="000000" w:themeColor="text1"/>
          <w:szCs w:val="18"/>
          <w:lang w:eastAsia="zh-TW"/>
        </w:rPr>
        <w:t xml:space="preserve"> PUR</w:t>
      </w:r>
      <w:r w:rsidRPr="006474AE">
        <w:rPr>
          <w:rFonts w:ascii="Calibri" w:hAnsi="Calibri" w:cs="Tahoma"/>
          <w:color w:val="000000" w:themeColor="text1"/>
          <w:szCs w:val="18"/>
          <w:lang w:eastAsia="zh-TW"/>
        </w:rPr>
        <w:t>。對於未涵蓋於</w:t>
      </w:r>
      <w:r w:rsidRPr="006474AE">
        <w:rPr>
          <w:rFonts w:ascii="Calibri" w:hAnsi="Calibri" w:cs="Tahoma"/>
          <w:color w:val="000000" w:themeColor="text1"/>
          <w:szCs w:val="18"/>
          <w:lang w:eastAsia="zh-TW"/>
        </w:rPr>
        <w:t xml:space="preserve"> Windows </w:t>
      </w:r>
      <w:r w:rsidRPr="006474AE">
        <w:rPr>
          <w:rFonts w:ascii="Calibri" w:hAnsi="Calibri" w:cs="Tahoma"/>
          <w:color w:val="000000" w:themeColor="text1"/>
          <w:szCs w:val="18"/>
          <w:lang w:eastAsia="zh-TW"/>
        </w:rPr>
        <w:t>之</w:t>
      </w:r>
      <w:r w:rsidRPr="006474AE">
        <w:rPr>
          <w:rFonts w:ascii="Calibri" w:hAnsi="Calibri" w:cs="Tahoma"/>
          <w:color w:val="000000" w:themeColor="text1"/>
          <w:szCs w:val="18"/>
          <w:lang w:eastAsia="zh-TW"/>
        </w:rPr>
        <w:t xml:space="preserve"> SA </w:t>
      </w:r>
      <w:r w:rsidRPr="006474AE">
        <w:rPr>
          <w:rFonts w:ascii="Calibri" w:hAnsi="Calibri" w:cs="Tahoma"/>
          <w:color w:val="000000" w:themeColor="text1"/>
          <w:szCs w:val="18"/>
          <w:lang w:eastAsia="zh-TW"/>
        </w:rPr>
        <w:t>之裝置，也可經由個別的訂閱使用權取得</w:t>
      </w:r>
      <w:r w:rsidRPr="006474AE">
        <w:rPr>
          <w:rFonts w:ascii="Calibri" w:hAnsi="Calibri" w:cs="Tahoma"/>
          <w:color w:val="000000" w:themeColor="text1"/>
          <w:szCs w:val="18"/>
          <w:lang w:eastAsia="zh-TW"/>
        </w:rPr>
        <w:t xml:space="preserve"> VDA</w:t>
      </w:r>
      <w:r w:rsidRPr="006474AE">
        <w:rPr>
          <w:rFonts w:ascii="Calibri" w:hAnsi="Calibri" w:cs="Tahoma"/>
          <w:color w:val="000000" w:themeColor="text1"/>
          <w:szCs w:val="18"/>
          <w:lang w:eastAsia="zh-TW"/>
        </w:rPr>
        <w:t>。</w:t>
      </w:r>
    </w:p>
    <w:p w:rsidR="001E32A0" w:rsidRPr="006474AE" w:rsidRDefault="001E32A0" w:rsidP="00332DA2">
      <w:pPr>
        <w:pStyle w:val="ProductList-Body"/>
        <w:rPr>
          <w:rFonts w:ascii="Calibri" w:hAnsi="Calibri" w:cs="Tahoma"/>
          <w:b/>
          <w:bCs/>
          <w:color w:val="000000" w:themeColor="text1"/>
          <w:szCs w:val="18"/>
          <w:lang w:eastAsia="zh-TW"/>
        </w:rPr>
      </w:pPr>
    </w:p>
    <w:p w:rsidR="00332DA2" w:rsidRPr="006474AE" w:rsidRDefault="00332DA2" w:rsidP="00432379">
      <w:pPr>
        <w:pStyle w:val="ProductList-SubSubSectionHeading"/>
        <w:outlineLvl w:val="2"/>
        <w:rPr>
          <w:rFonts w:ascii="Calibri" w:hAnsi="Calibri"/>
          <w:b/>
          <w:lang w:eastAsia="zh-TW"/>
        </w:rPr>
      </w:pPr>
      <w:bookmarkStart w:id="1749" w:name="_Toc379797459"/>
      <w:bookmarkStart w:id="1750" w:name="_Toc380513495"/>
      <w:bookmarkStart w:id="1751" w:name="_Toc380655544"/>
      <w:bookmarkStart w:id="1752" w:name="SA_StepUpLicenseAvailability"/>
      <w:bookmarkStart w:id="1753" w:name="_Toc381263004"/>
      <w:bookmarkStart w:id="1754" w:name="_Toc383185036"/>
      <w:bookmarkStart w:id="1755" w:name="_Toc383686573"/>
      <w:bookmarkEnd w:id="1739"/>
      <w:r w:rsidRPr="006474AE">
        <w:rPr>
          <w:rFonts w:ascii="Calibri" w:hAnsi="Calibri"/>
          <w:b/>
          <w:color w:val="00188F"/>
          <w:lang w:eastAsia="zh-TW"/>
        </w:rPr>
        <w:t>升級使用權可用性</w:t>
      </w:r>
      <w:bookmarkEnd w:id="1749"/>
      <w:bookmarkEnd w:id="1750"/>
      <w:bookmarkEnd w:id="1751"/>
      <w:bookmarkEnd w:id="1752"/>
      <w:bookmarkEnd w:id="1753"/>
      <w:bookmarkEnd w:id="1754"/>
      <w:bookmarkEnd w:id="1755"/>
    </w:p>
    <w:p w:rsidR="00332DA2" w:rsidRPr="006474AE" w:rsidRDefault="00332DA2" w:rsidP="00332DA2">
      <w:pPr>
        <w:pStyle w:val="ProductList-Body"/>
        <w:rPr>
          <w:rFonts w:ascii="Calibri" w:hAnsi="Calibri" w:cs="Tahoma"/>
          <w:color w:val="000000" w:themeColor="text1"/>
          <w:szCs w:val="18"/>
          <w:lang w:eastAsia="zh-TW"/>
        </w:rPr>
      </w:pPr>
      <w:r w:rsidRPr="006474AE">
        <w:rPr>
          <w:rFonts w:ascii="Calibri" w:hAnsi="Calibri" w:cs="Tahoma"/>
          <w:color w:val="000000" w:themeColor="text1"/>
          <w:szCs w:val="18"/>
          <w:lang w:eastAsia="zh-TW"/>
        </w:rPr>
        <w:t>針對部分產品之較低等級版本具備有效</w:t>
      </w:r>
      <w:r w:rsidRPr="006474AE">
        <w:rPr>
          <w:rFonts w:ascii="Calibri" w:hAnsi="Calibri" w:cs="Tahoma"/>
          <w:color w:val="000000" w:themeColor="text1"/>
          <w:szCs w:val="18"/>
          <w:lang w:eastAsia="zh-TW"/>
        </w:rPr>
        <w:t xml:space="preserve"> SA </w:t>
      </w:r>
      <w:r w:rsidRPr="006474AE">
        <w:rPr>
          <w:rFonts w:ascii="Calibri" w:hAnsi="Calibri" w:cs="Tahoma"/>
          <w:color w:val="000000" w:themeColor="text1"/>
          <w:szCs w:val="18"/>
          <w:lang w:eastAsia="zh-TW"/>
        </w:rPr>
        <w:t>之客戶，得將產品移轉至較高等級版本，其可透過升級使用權進行此動作，詳如下表所述。必須取得升級使用權，且僅有依相同之大量授權合約及</w:t>
      </w:r>
      <w:r w:rsidRPr="006474AE">
        <w:rPr>
          <w:rFonts w:ascii="Calibri" w:hAnsi="Calibri" w:cs="Tahoma"/>
          <w:color w:val="000000" w:themeColor="text1"/>
          <w:szCs w:val="18"/>
          <w:lang w:eastAsia="zh-TW"/>
        </w:rPr>
        <w:t xml:space="preserve"> Enrollment (</w:t>
      </w:r>
      <w:r w:rsidRPr="006474AE">
        <w:rPr>
          <w:rFonts w:ascii="Calibri" w:hAnsi="Calibri" w:cs="Tahoma"/>
          <w:color w:val="000000" w:themeColor="text1"/>
          <w:szCs w:val="18"/>
          <w:lang w:eastAsia="zh-TW"/>
        </w:rPr>
        <w:t>若有的話</w:t>
      </w:r>
      <w:r w:rsidRPr="006474AE">
        <w:rPr>
          <w:rFonts w:ascii="Calibri" w:hAnsi="Calibri" w:cs="Tahoma"/>
          <w:color w:val="000000" w:themeColor="text1"/>
          <w:szCs w:val="18"/>
          <w:lang w:eastAsia="zh-TW"/>
        </w:rPr>
        <w:t xml:space="preserve">) </w:t>
      </w:r>
      <w:r w:rsidRPr="006474AE">
        <w:rPr>
          <w:rFonts w:ascii="Calibri" w:hAnsi="Calibri" w:cs="Tahoma"/>
          <w:color w:val="000000" w:themeColor="text1"/>
          <w:szCs w:val="18"/>
          <w:lang w:eastAsia="zh-TW"/>
        </w:rPr>
        <w:t>取得之使用權始有效，亦即依據原始取得之合格產品的</w:t>
      </w:r>
      <w:r w:rsidRPr="006474AE">
        <w:rPr>
          <w:rFonts w:ascii="Calibri" w:hAnsi="Calibri" w:cs="Tahoma"/>
          <w:color w:val="000000" w:themeColor="text1"/>
          <w:szCs w:val="18"/>
          <w:lang w:eastAsia="zh-TW"/>
        </w:rPr>
        <w:t xml:space="preserve"> SA </w:t>
      </w:r>
      <w:r w:rsidRPr="006474AE">
        <w:rPr>
          <w:rFonts w:ascii="Calibri" w:hAnsi="Calibri" w:cs="Tahoma"/>
          <w:color w:val="000000" w:themeColor="text1"/>
          <w:szCs w:val="18"/>
          <w:lang w:eastAsia="zh-TW"/>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6474AE">
        <w:rPr>
          <w:rFonts w:ascii="Calibri" w:hAnsi="Calibri" w:cs="Tahoma"/>
          <w:color w:val="000000" w:themeColor="text1"/>
          <w:szCs w:val="18"/>
          <w:lang w:eastAsia="zh-TW"/>
        </w:rPr>
        <w:t>(Enterprise Edition Step-up License Volume Licensing Brief)</w:t>
      </w:r>
      <w:r w:rsidRPr="006474AE">
        <w:rPr>
          <w:rFonts w:ascii="Calibri" w:hAnsi="Calibri" w:cs="Tahoma"/>
          <w:color w:val="000000" w:themeColor="text1"/>
          <w:szCs w:val="18"/>
          <w:lang w:eastAsia="zh-TW"/>
        </w:rPr>
        <w:t>：</w:t>
      </w:r>
      <w:hyperlink r:id="rId59" w:history="1">
        <w:r w:rsidRPr="006474AE">
          <w:rPr>
            <w:rStyle w:val="Hyperlink"/>
            <w:rFonts w:ascii="Calibri" w:hAnsi="Calibri" w:cs="Tahoma"/>
            <w:szCs w:val="18"/>
            <w:lang w:eastAsia="zh-TW"/>
          </w:rPr>
          <w:t>http://www.microsoft.com/licensing</w:t>
        </w:r>
      </w:hyperlink>
    </w:p>
    <w:p w:rsidR="00332DA2" w:rsidRPr="006474AE" w:rsidRDefault="00332DA2" w:rsidP="00332DA2">
      <w:pPr>
        <w:pStyle w:val="ProductList-Body"/>
        <w:rPr>
          <w:rFonts w:ascii="Calibri" w:hAnsi="Calibri" w:cs="Tahoma"/>
          <w:color w:val="000000" w:themeColor="text1"/>
          <w:szCs w:val="18"/>
          <w:lang w:eastAsia="zh-TW"/>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6474AE" w:rsidTr="00F97607">
        <w:trPr>
          <w:tblHeader/>
        </w:trPr>
        <w:tc>
          <w:tcPr>
            <w:tcW w:w="5355" w:type="dxa"/>
            <w:shd w:val="clear" w:color="auto" w:fill="0072C6"/>
            <w:tcMar>
              <w:top w:w="0" w:type="dxa"/>
              <w:left w:w="108" w:type="dxa"/>
              <w:bottom w:w="0" w:type="dxa"/>
              <w:right w:w="108" w:type="dxa"/>
            </w:tcMar>
            <w:hideMark/>
          </w:tcPr>
          <w:p w:rsidR="00332DA2" w:rsidRPr="006474AE" w:rsidRDefault="00332DA2" w:rsidP="001E32A0">
            <w:pPr>
              <w:pStyle w:val="ProductList-Body"/>
              <w:spacing w:before="20" w:after="20"/>
              <w:rPr>
                <w:rFonts w:ascii="Calibri" w:hAnsi="Calibri" w:cs="Tahoma"/>
                <w:color w:val="FFFFFF" w:themeColor="background1"/>
                <w:szCs w:val="18"/>
              </w:rPr>
            </w:pPr>
            <w:r w:rsidRPr="006474AE">
              <w:rPr>
                <w:rFonts w:ascii="Calibri" w:hAnsi="Calibri" w:cs="Tahoma"/>
                <w:color w:val="FFFFFF" w:themeColor="background1"/>
                <w:szCs w:val="18"/>
              </w:rPr>
              <w:t>升級來源</w:t>
            </w:r>
          </w:p>
        </w:tc>
        <w:tc>
          <w:tcPr>
            <w:tcW w:w="5355" w:type="dxa"/>
            <w:shd w:val="clear" w:color="auto" w:fill="0072C6"/>
            <w:tcMar>
              <w:top w:w="0" w:type="dxa"/>
              <w:left w:w="108" w:type="dxa"/>
              <w:bottom w:w="0" w:type="dxa"/>
              <w:right w:w="108" w:type="dxa"/>
            </w:tcMar>
            <w:hideMark/>
          </w:tcPr>
          <w:p w:rsidR="00332DA2" w:rsidRPr="006474AE" w:rsidRDefault="00332DA2" w:rsidP="001E32A0">
            <w:pPr>
              <w:pStyle w:val="ProductList-Body"/>
              <w:spacing w:before="20" w:after="20"/>
              <w:rPr>
                <w:rFonts w:ascii="Calibri" w:hAnsi="Calibri" w:cs="Tahoma"/>
                <w:color w:val="FFFFFF" w:themeColor="background1"/>
                <w:szCs w:val="18"/>
              </w:rPr>
            </w:pPr>
            <w:r w:rsidRPr="006474AE">
              <w:rPr>
                <w:rFonts w:ascii="Calibri" w:hAnsi="Calibri" w:cs="Tahoma"/>
                <w:color w:val="FFFFFF" w:themeColor="background1"/>
                <w:szCs w:val="18"/>
              </w:rPr>
              <w:t>升級目標</w:t>
            </w:r>
          </w:p>
        </w:tc>
      </w:tr>
      <w:tr w:rsidR="00332DA2" w:rsidRPr="006474AE" w:rsidTr="00F97607">
        <w:tc>
          <w:tcPr>
            <w:tcW w:w="5355" w:type="dxa"/>
            <w:tcMar>
              <w:top w:w="0" w:type="dxa"/>
              <w:left w:w="108" w:type="dxa"/>
              <w:bottom w:w="0" w:type="dxa"/>
              <w:right w:w="108" w:type="dxa"/>
            </w:tcMar>
            <w:hideMark/>
          </w:tcPr>
          <w:p w:rsidR="00332DA2" w:rsidRPr="006474AE" w:rsidRDefault="00CF5986" w:rsidP="00332DA2">
            <w:pPr>
              <w:pStyle w:val="ProductList-Body"/>
              <w:rPr>
                <w:rFonts w:ascii="Calibri" w:hAnsi="Calibri" w:cs="Tahoma"/>
                <w:color w:val="000000" w:themeColor="text1"/>
                <w:szCs w:val="18"/>
              </w:rPr>
            </w:pPr>
            <w:r>
              <w:rPr>
                <w:rFonts w:ascii="Calibri" w:hAnsi="Calibri" w:cs="Tahoma"/>
                <w:color w:val="000000" w:themeColor="text1"/>
                <w:szCs w:val="18"/>
              </w:rPr>
              <w:t>BizTalk</w:t>
            </w:r>
            <w:r w:rsidR="00332DA2" w:rsidRPr="006474AE">
              <w:rPr>
                <w:rFonts w:ascii="Calibri" w:hAnsi="Calibri" w:cs="Tahoma"/>
                <w:color w:val="000000" w:themeColor="text1"/>
                <w:szCs w:val="18"/>
              </w:rPr>
              <w:t xml:space="preserve"> Server Branch</w:t>
            </w:r>
          </w:p>
        </w:tc>
        <w:tc>
          <w:tcPr>
            <w:tcW w:w="5355" w:type="dxa"/>
            <w:tcMar>
              <w:top w:w="0" w:type="dxa"/>
              <w:left w:w="108" w:type="dxa"/>
              <w:bottom w:w="0" w:type="dxa"/>
              <w:right w:w="108" w:type="dxa"/>
            </w:tcMar>
            <w:hideMark/>
          </w:tcPr>
          <w:p w:rsidR="00332DA2" w:rsidRPr="006474AE" w:rsidRDefault="00CF5986" w:rsidP="00332DA2">
            <w:pPr>
              <w:pStyle w:val="ProductList-Body"/>
              <w:rPr>
                <w:rFonts w:ascii="Calibri" w:hAnsi="Calibri" w:cs="Tahoma"/>
                <w:color w:val="000000" w:themeColor="text1"/>
                <w:szCs w:val="18"/>
              </w:rPr>
            </w:pPr>
            <w:r>
              <w:rPr>
                <w:rFonts w:ascii="Calibri" w:hAnsi="Calibri" w:cs="Tahoma"/>
                <w:color w:val="000000" w:themeColor="text1"/>
                <w:szCs w:val="18"/>
              </w:rPr>
              <w:t>BizTalk</w:t>
            </w:r>
            <w:r w:rsidR="00332DA2" w:rsidRPr="006474AE">
              <w:rPr>
                <w:rFonts w:ascii="Calibri" w:hAnsi="Calibri" w:cs="Tahoma"/>
                <w:color w:val="000000" w:themeColor="text1"/>
                <w:szCs w:val="18"/>
              </w:rPr>
              <w:t xml:space="preserve"> Server Standard</w:t>
            </w:r>
          </w:p>
        </w:tc>
      </w:tr>
      <w:tr w:rsidR="00332DA2" w:rsidRPr="006474AE" w:rsidTr="00F97607">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BizTalk Server Branch</w:t>
            </w:r>
          </w:p>
        </w:tc>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BizTalk Server Enterprise</w:t>
            </w:r>
          </w:p>
        </w:tc>
      </w:tr>
      <w:tr w:rsidR="00332DA2" w:rsidRPr="006474AE" w:rsidTr="00F97607">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BizTalk Server Standard</w:t>
            </w:r>
          </w:p>
        </w:tc>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BizTalk Server Enterprise</w:t>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Commerce Server Standard</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Commerce Server Enterprise</w:t>
            </w:r>
          </w:p>
        </w:tc>
      </w:tr>
      <w:tr w:rsidR="00332DA2" w:rsidRPr="006474AE" w:rsidTr="00F97607">
        <w:trPr>
          <w:trHeight w:val="238"/>
        </w:trPr>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 xml:space="preserve">Core CAL </w:t>
            </w:r>
            <w:r w:rsidRPr="006474AE">
              <w:rPr>
                <w:rFonts w:ascii="Calibri" w:hAnsi="Calibri" w:cs="Tahoma"/>
                <w:color w:val="000000" w:themeColor="text1"/>
                <w:szCs w:val="18"/>
              </w:rPr>
              <w:t>套件</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 xml:space="preserve">Enterprise CAL </w:t>
            </w:r>
            <w:r w:rsidRPr="006474AE">
              <w:rPr>
                <w:rFonts w:ascii="Calibri" w:hAnsi="Calibri" w:cs="Tahoma"/>
                <w:color w:val="000000" w:themeColor="text1"/>
                <w:szCs w:val="18"/>
              </w:rPr>
              <w:t>套件</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r>
      <w:tr w:rsidR="00332DA2" w:rsidRPr="006474AE" w:rsidTr="00F97607">
        <w:trPr>
          <w:trHeight w:val="247"/>
        </w:trPr>
        <w:tc>
          <w:tcPr>
            <w:tcW w:w="5355" w:type="dxa"/>
            <w:tcMar>
              <w:top w:w="0" w:type="dxa"/>
              <w:left w:w="108" w:type="dxa"/>
              <w:bottom w:w="0" w:type="dxa"/>
              <w:right w:w="108" w:type="dxa"/>
            </w:tcMar>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Core CAL Suite</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cs="Tahoma"/>
                <w:color w:val="000000" w:themeColor="text1"/>
                <w:szCs w:val="18"/>
              </w:rPr>
              <w:t xml:space="preserve"> Bridge for Office 365</w:t>
            </w:r>
            <w:r w:rsidRPr="006474AE">
              <w:rPr>
                <w:rFonts w:ascii="Calibri" w:hAnsi="Calibri"/>
              </w:rPr>
              <w:fldChar w:fldCharType="begin"/>
            </w:r>
            <w:r w:rsidRPr="006474AE">
              <w:rPr>
                <w:rFonts w:ascii="Calibri" w:hAnsi="Calibri"/>
              </w:rPr>
              <w:instrText>XE "Core CAL Suite Bridge for Office 365"</w:instrText>
            </w:r>
            <w:r w:rsidRPr="006474AE">
              <w:rPr>
                <w:rFonts w:ascii="Calibri" w:hAnsi="Calibri"/>
              </w:rPr>
              <w:fldChar w:fldCharType="end"/>
            </w:r>
          </w:p>
        </w:tc>
        <w:tc>
          <w:tcPr>
            <w:tcW w:w="5355" w:type="dxa"/>
            <w:tcMar>
              <w:top w:w="0" w:type="dxa"/>
              <w:left w:w="108" w:type="dxa"/>
              <w:bottom w:w="0" w:type="dxa"/>
              <w:right w:w="108" w:type="dxa"/>
            </w:tcMar>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Enterprise CAL Suite</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cs="Tahoma"/>
                <w:color w:val="000000" w:themeColor="text1"/>
                <w:szCs w:val="18"/>
              </w:rPr>
              <w:t xml:space="preserve"> Bridge for Office 365</w:t>
            </w:r>
            <w:r w:rsidRPr="006474AE">
              <w:rPr>
                <w:rFonts w:ascii="Calibri" w:hAnsi="Calibri"/>
              </w:rPr>
              <w:fldChar w:fldCharType="begin"/>
            </w:r>
            <w:r w:rsidRPr="006474AE">
              <w:rPr>
                <w:rFonts w:ascii="Calibri" w:hAnsi="Calibri"/>
              </w:rPr>
              <w:instrText>XE "Enterprise CAL Suite Bridge for Office 365"</w:instrText>
            </w:r>
            <w:r w:rsidRPr="006474AE">
              <w:rPr>
                <w:rFonts w:ascii="Calibri" w:hAnsi="Calibri"/>
              </w:rPr>
              <w:fldChar w:fldCharType="end"/>
            </w:r>
          </w:p>
        </w:tc>
      </w:tr>
      <w:tr w:rsidR="00332DA2" w:rsidRPr="006474AE" w:rsidTr="00F97607">
        <w:trPr>
          <w:trHeight w:val="247"/>
        </w:trPr>
        <w:tc>
          <w:tcPr>
            <w:tcW w:w="5355" w:type="dxa"/>
            <w:tcMar>
              <w:top w:w="0" w:type="dxa"/>
              <w:left w:w="108" w:type="dxa"/>
              <w:bottom w:w="0" w:type="dxa"/>
              <w:right w:w="108" w:type="dxa"/>
            </w:tcMar>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Core CAL Suite</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cs="Tahoma"/>
                <w:color w:val="000000" w:themeColor="text1"/>
                <w:szCs w:val="18"/>
              </w:rPr>
              <w:t xml:space="preserve"> Bridge for Windows Intune</w:t>
            </w:r>
          </w:p>
        </w:tc>
        <w:tc>
          <w:tcPr>
            <w:tcW w:w="5355" w:type="dxa"/>
            <w:tcMar>
              <w:top w:w="0" w:type="dxa"/>
              <w:left w:w="108" w:type="dxa"/>
              <w:bottom w:w="0" w:type="dxa"/>
              <w:right w:w="108" w:type="dxa"/>
            </w:tcMar>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Enterprise CAL Suite</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cs="Tahoma"/>
                <w:color w:val="000000" w:themeColor="text1"/>
                <w:szCs w:val="18"/>
              </w:rPr>
              <w:t xml:space="preserve"> Bridge for Windows Intune</w:t>
            </w:r>
          </w:p>
        </w:tc>
      </w:tr>
      <w:tr w:rsidR="00332DA2" w:rsidRPr="006474AE" w:rsidTr="00F97607">
        <w:trPr>
          <w:trHeight w:val="247"/>
        </w:trPr>
        <w:tc>
          <w:tcPr>
            <w:tcW w:w="5355" w:type="dxa"/>
            <w:tcMar>
              <w:top w:w="0" w:type="dxa"/>
              <w:left w:w="108" w:type="dxa"/>
              <w:bottom w:w="0" w:type="dxa"/>
              <w:right w:w="108" w:type="dxa"/>
            </w:tcMar>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Core CAL Suite</w:t>
            </w:r>
            <w:r w:rsidRPr="006474AE">
              <w:rPr>
                <w:rFonts w:ascii="Calibri" w:hAnsi="Calibri"/>
              </w:rPr>
              <w:fldChar w:fldCharType="begin"/>
            </w:r>
            <w:r w:rsidRPr="006474AE">
              <w:rPr>
                <w:rFonts w:ascii="Calibri" w:hAnsi="Calibri"/>
              </w:rPr>
              <w:instrText xml:space="preserve">XE "Core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cs="Tahoma"/>
                <w:color w:val="000000" w:themeColor="text1"/>
                <w:szCs w:val="18"/>
              </w:rPr>
              <w:t xml:space="preserve"> Bridge for Office 365</w:t>
            </w:r>
            <w:r w:rsidRPr="006474AE">
              <w:rPr>
                <w:rFonts w:ascii="Calibri" w:hAnsi="Calibri"/>
              </w:rPr>
              <w:fldChar w:fldCharType="begin"/>
            </w:r>
            <w:r w:rsidRPr="006474AE">
              <w:rPr>
                <w:rFonts w:ascii="Calibri" w:hAnsi="Calibri"/>
              </w:rPr>
              <w:instrText>XE "Core CAL Suite Bridge for Office 365"</w:instrText>
            </w:r>
            <w:r w:rsidRPr="006474AE">
              <w:rPr>
                <w:rFonts w:ascii="Calibri" w:hAnsi="Calibri"/>
              </w:rPr>
              <w:fldChar w:fldCharType="end"/>
            </w:r>
            <w:r w:rsidRPr="006474AE">
              <w:rPr>
                <w:rFonts w:ascii="Calibri" w:hAnsi="Calibri" w:cs="Tahoma"/>
                <w:color w:val="000000" w:themeColor="text1"/>
                <w:szCs w:val="18"/>
              </w:rPr>
              <w:t xml:space="preserve"> </w:t>
            </w:r>
            <w:r w:rsidRPr="006474AE">
              <w:rPr>
                <w:rFonts w:ascii="Calibri" w:hAnsi="Calibri" w:cs="Tahoma"/>
                <w:color w:val="000000" w:themeColor="text1"/>
                <w:szCs w:val="18"/>
              </w:rPr>
              <w:t>及</w:t>
            </w:r>
            <w:r w:rsidRPr="006474AE">
              <w:rPr>
                <w:rFonts w:ascii="Calibri" w:hAnsi="Calibri" w:cs="Tahoma"/>
                <w:color w:val="000000" w:themeColor="text1"/>
                <w:szCs w:val="18"/>
              </w:rPr>
              <w:t xml:space="preserve"> Windows</w:t>
            </w:r>
            <w:r w:rsidRPr="006474AE">
              <w:rPr>
                <w:rFonts w:ascii="Calibri" w:hAnsi="Calibri" w:cs="Tahoma"/>
                <w:color w:val="000000" w:themeColor="text1"/>
                <w:szCs w:val="18"/>
                <w:vertAlign w:val="superscript"/>
              </w:rPr>
              <w:t>®</w:t>
            </w:r>
            <w:r w:rsidRPr="006474AE">
              <w:rPr>
                <w:rFonts w:ascii="Calibri" w:hAnsi="Calibri" w:cs="Tahoma"/>
                <w:color w:val="000000" w:themeColor="text1"/>
                <w:szCs w:val="18"/>
              </w:rPr>
              <w:t xml:space="preserve"> Intune</w:t>
            </w:r>
          </w:p>
        </w:tc>
        <w:tc>
          <w:tcPr>
            <w:tcW w:w="5355" w:type="dxa"/>
            <w:tcMar>
              <w:top w:w="0" w:type="dxa"/>
              <w:left w:w="108" w:type="dxa"/>
              <w:bottom w:w="0" w:type="dxa"/>
              <w:right w:w="108" w:type="dxa"/>
            </w:tcMar>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Enterprise CAL Suite</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r w:rsidRPr="006474AE">
              <w:rPr>
                <w:rFonts w:ascii="Calibri" w:hAnsi="Calibri" w:cs="Tahoma"/>
                <w:color w:val="000000" w:themeColor="text1"/>
                <w:szCs w:val="18"/>
              </w:rPr>
              <w:t xml:space="preserve"> Bridge for Office 365</w:t>
            </w:r>
            <w:r w:rsidRPr="006474AE">
              <w:rPr>
                <w:rFonts w:ascii="Calibri" w:hAnsi="Calibri"/>
              </w:rPr>
              <w:fldChar w:fldCharType="begin"/>
            </w:r>
            <w:r w:rsidRPr="006474AE">
              <w:rPr>
                <w:rFonts w:ascii="Calibri" w:hAnsi="Calibri"/>
              </w:rPr>
              <w:instrText>XE "Enterprise CAL Suite Bridge for Office 365"</w:instrText>
            </w:r>
            <w:r w:rsidRPr="006474AE">
              <w:rPr>
                <w:rFonts w:ascii="Calibri" w:hAnsi="Calibri"/>
              </w:rPr>
              <w:fldChar w:fldCharType="end"/>
            </w:r>
            <w:r w:rsidRPr="006474AE">
              <w:rPr>
                <w:rFonts w:ascii="Calibri" w:hAnsi="Calibri" w:cs="Tahoma"/>
                <w:color w:val="000000" w:themeColor="text1"/>
                <w:szCs w:val="18"/>
              </w:rPr>
              <w:t xml:space="preserve"> </w:t>
            </w:r>
            <w:r w:rsidRPr="006474AE">
              <w:rPr>
                <w:rFonts w:ascii="Calibri" w:hAnsi="Calibri" w:cs="Tahoma"/>
                <w:color w:val="000000" w:themeColor="text1"/>
                <w:szCs w:val="18"/>
              </w:rPr>
              <w:t>及</w:t>
            </w:r>
            <w:r w:rsidRPr="006474AE">
              <w:rPr>
                <w:rFonts w:ascii="Calibri" w:hAnsi="Calibri" w:cs="Tahoma"/>
                <w:color w:val="000000" w:themeColor="text1"/>
                <w:szCs w:val="18"/>
              </w:rPr>
              <w:t xml:space="preserve"> Windows</w:t>
            </w:r>
            <w:r w:rsidRPr="006474AE">
              <w:rPr>
                <w:rFonts w:ascii="Calibri" w:hAnsi="Calibri" w:cs="Tahoma"/>
                <w:color w:val="000000" w:themeColor="text1"/>
                <w:szCs w:val="18"/>
                <w:vertAlign w:val="superscript"/>
              </w:rPr>
              <w:t xml:space="preserve"> </w:t>
            </w:r>
            <w:r w:rsidRPr="006474AE">
              <w:rPr>
                <w:rFonts w:ascii="Calibri" w:hAnsi="Calibri" w:cs="Tahoma"/>
                <w:color w:val="000000" w:themeColor="text1"/>
                <w:szCs w:val="18"/>
              </w:rPr>
              <w:t>Intune</w:t>
            </w:r>
          </w:p>
        </w:tc>
      </w:tr>
      <w:tr w:rsidR="00332DA2" w:rsidRPr="00E64B3C" w:rsidTr="00F97607">
        <w:trPr>
          <w:trHeight w:val="247"/>
        </w:trPr>
        <w:tc>
          <w:tcPr>
            <w:tcW w:w="5355" w:type="dxa"/>
            <w:tcMar>
              <w:top w:w="0" w:type="dxa"/>
              <w:left w:w="108" w:type="dxa"/>
              <w:bottom w:w="0" w:type="dxa"/>
              <w:right w:w="108" w:type="dxa"/>
            </w:tcMar>
            <w:hideMark/>
          </w:tcPr>
          <w:p w:rsidR="00332DA2" w:rsidRPr="00E64B3C" w:rsidRDefault="00332DA2" w:rsidP="00332DA2">
            <w:pPr>
              <w:pStyle w:val="ProductList-Body"/>
              <w:rPr>
                <w:rFonts w:ascii="Calibri" w:hAnsi="Calibri" w:cs="Tahoma"/>
                <w:color w:val="000000" w:themeColor="text1"/>
                <w:szCs w:val="18"/>
                <w:lang w:val="fr-FR"/>
              </w:rPr>
            </w:pPr>
            <w:r w:rsidRPr="00E64B3C">
              <w:rPr>
                <w:rFonts w:ascii="Calibri" w:hAnsi="Calibri" w:cs="Tahoma"/>
                <w:color w:val="000000" w:themeColor="text1"/>
                <w:szCs w:val="18"/>
                <w:lang w:val="fr-FR"/>
              </w:rPr>
              <w:t>Core Infrastructure Server Suite Standard</w:t>
            </w:r>
            <w:r w:rsidRPr="006474AE">
              <w:rPr>
                <w:rFonts w:ascii="Calibri" w:hAnsi="Calibri"/>
              </w:rPr>
              <w:fldChar w:fldCharType="begin"/>
            </w:r>
            <w:r w:rsidRPr="00E64B3C">
              <w:rPr>
                <w:rFonts w:ascii="Calibri" w:hAnsi="Calibri"/>
                <w:lang w:val="fr-FR"/>
              </w:rPr>
              <w:instrText>XE "Core Infrastructure Server Suite Standard"</w:instrText>
            </w:r>
            <w:r w:rsidRPr="006474AE">
              <w:rPr>
                <w:rFonts w:ascii="Calibri" w:hAnsi="Calibri"/>
              </w:rPr>
              <w:fldChar w:fldCharType="end"/>
            </w:r>
          </w:p>
        </w:tc>
        <w:tc>
          <w:tcPr>
            <w:tcW w:w="5355" w:type="dxa"/>
            <w:tcMar>
              <w:top w:w="0" w:type="dxa"/>
              <w:left w:w="108" w:type="dxa"/>
              <w:bottom w:w="0" w:type="dxa"/>
              <w:right w:w="108" w:type="dxa"/>
            </w:tcMar>
            <w:hideMark/>
          </w:tcPr>
          <w:p w:rsidR="00332DA2" w:rsidRPr="00E64B3C" w:rsidRDefault="00332DA2" w:rsidP="00332DA2">
            <w:pPr>
              <w:pStyle w:val="ProductList-Body"/>
              <w:rPr>
                <w:rFonts w:ascii="Calibri" w:hAnsi="Calibri" w:cs="Tahoma"/>
                <w:color w:val="000000" w:themeColor="text1"/>
                <w:szCs w:val="18"/>
                <w:lang w:val="fr-FR"/>
              </w:rPr>
            </w:pPr>
            <w:r w:rsidRPr="00E64B3C">
              <w:rPr>
                <w:rFonts w:ascii="Calibri" w:hAnsi="Calibri" w:cs="Tahoma"/>
                <w:color w:val="000000" w:themeColor="text1"/>
                <w:szCs w:val="18"/>
                <w:lang w:val="fr-FR"/>
              </w:rPr>
              <w:t>Core Infrastructure Server Suite Datacenter</w:t>
            </w:r>
            <w:r w:rsidRPr="006474AE">
              <w:rPr>
                <w:rFonts w:ascii="Calibri" w:hAnsi="Calibri"/>
              </w:rPr>
              <w:fldChar w:fldCharType="begin"/>
            </w:r>
            <w:r w:rsidRPr="00E64B3C">
              <w:rPr>
                <w:rFonts w:ascii="Calibri" w:hAnsi="Calibri"/>
                <w:lang w:val="fr-FR"/>
              </w:rPr>
              <w:instrText>XE "Core Infrastructure Server Suite Datacenter"</w:instrText>
            </w:r>
            <w:r w:rsidRPr="006474AE">
              <w:rPr>
                <w:rFonts w:ascii="Calibri" w:hAnsi="Calibri"/>
              </w:rPr>
              <w:fldChar w:fldCharType="end"/>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Desktop Education w/ Core CAL</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Desktop Education (</w:t>
            </w:r>
            <w:r w:rsidRPr="006474AE">
              <w:rPr>
                <w:rFonts w:ascii="Calibri" w:hAnsi="Calibri" w:cs="Tahoma"/>
                <w:color w:val="000000" w:themeColor="text1"/>
                <w:szCs w:val="18"/>
              </w:rPr>
              <w:t>含</w:t>
            </w:r>
            <w:r w:rsidRPr="006474AE">
              <w:rPr>
                <w:rFonts w:ascii="Calibri" w:hAnsi="Calibri" w:cs="Tahoma"/>
                <w:color w:val="000000" w:themeColor="text1"/>
                <w:szCs w:val="18"/>
              </w:rPr>
              <w:t xml:space="preserve"> Enterprise CAL </w:t>
            </w:r>
            <w:r w:rsidRPr="006474AE">
              <w:rPr>
                <w:rFonts w:ascii="Calibri" w:hAnsi="Calibri" w:cs="Tahoma"/>
                <w:color w:val="000000" w:themeColor="text1"/>
                <w:szCs w:val="18"/>
              </w:rPr>
              <w:t>套件</w:t>
            </w:r>
            <w:r w:rsidRPr="006474AE">
              <w:rPr>
                <w:rFonts w:ascii="Calibri" w:hAnsi="Calibri" w:cs="Tahoma"/>
                <w:color w:val="000000" w:themeColor="text1"/>
                <w:szCs w:val="18"/>
              </w:rPr>
              <w:t>)</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Desktop School w/ Core CAL</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Desktop School (</w:t>
            </w:r>
            <w:r w:rsidRPr="006474AE">
              <w:rPr>
                <w:rFonts w:ascii="Calibri" w:hAnsi="Calibri" w:cs="Tahoma"/>
                <w:color w:val="000000" w:themeColor="text1"/>
                <w:szCs w:val="18"/>
              </w:rPr>
              <w:t>含</w:t>
            </w:r>
            <w:r w:rsidRPr="006474AE">
              <w:rPr>
                <w:rFonts w:ascii="Calibri" w:hAnsi="Calibri" w:cs="Tahoma"/>
                <w:color w:val="000000" w:themeColor="text1"/>
                <w:szCs w:val="18"/>
              </w:rPr>
              <w:t xml:space="preserve"> Enterprise CAL </w:t>
            </w:r>
            <w:r w:rsidRPr="006474AE">
              <w:rPr>
                <w:rFonts w:ascii="Calibri" w:hAnsi="Calibri" w:cs="Tahoma"/>
                <w:color w:val="000000" w:themeColor="text1"/>
                <w:szCs w:val="18"/>
              </w:rPr>
              <w:t>套件</w:t>
            </w:r>
            <w:r w:rsidRPr="006474AE">
              <w:rPr>
                <w:rFonts w:ascii="Calibri" w:hAnsi="Calibri" w:cs="Tahoma"/>
                <w:color w:val="000000" w:themeColor="text1"/>
                <w:szCs w:val="18"/>
              </w:rPr>
              <w:t>)</w:t>
            </w:r>
            <w:r w:rsidRPr="006474AE">
              <w:rPr>
                <w:rFonts w:ascii="Calibri" w:hAnsi="Calibri"/>
              </w:rPr>
              <w:fldChar w:fldCharType="begin"/>
            </w:r>
            <w:r w:rsidRPr="006474AE">
              <w:rPr>
                <w:rFonts w:ascii="Calibri" w:hAnsi="Calibri"/>
              </w:rPr>
              <w:instrText xml:space="preserve">XE "Enterprise CAL </w:instrText>
            </w:r>
            <w:r w:rsidRPr="006474AE">
              <w:rPr>
                <w:rFonts w:ascii="Calibri" w:hAnsi="Calibri"/>
              </w:rPr>
              <w:instrText>套件</w:instrText>
            </w:r>
            <w:r w:rsidRPr="006474AE">
              <w:rPr>
                <w:rFonts w:ascii="Calibri" w:hAnsi="Calibri"/>
              </w:rPr>
              <w:instrText>"</w:instrText>
            </w:r>
            <w:r w:rsidRPr="006474AE">
              <w:rPr>
                <w:rFonts w:ascii="Calibri" w:hAnsi="Calibri"/>
              </w:rPr>
              <w:fldChar w:fldCharType="end"/>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lang w:val="fr-FR"/>
              </w:rPr>
            </w:pPr>
            <w:r w:rsidRPr="006474AE">
              <w:rPr>
                <w:rFonts w:ascii="Calibri" w:hAnsi="Calibri" w:cs="Tahoma"/>
                <w:color w:val="000000" w:themeColor="text1"/>
                <w:szCs w:val="18"/>
              </w:rPr>
              <w:t>Exchange Server Standard</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Exchange Server Enterprise</w:t>
            </w:r>
          </w:p>
        </w:tc>
      </w:tr>
      <w:tr w:rsidR="00332DA2" w:rsidRPr="006474AE" w:rsidTr="00F97607">
        <w:tc>
          <w:tcPr>
            <w:tcW w:w="5355" w:type="dxa"/>
            <w:tcMar>
              <w:top w:w="0" w:type="dxa"/>
              <w:left w:w="108" w:type="dxa"/>
              <w:bottom w:w="0" w:type="dxa"/>
              <w:right w:w="108" w:type="dxa"/>
            </w:tcMar>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Forefront TMG Standard</w:t>
            </w:r>
          </w:p>
        </w:tc>
        <w:tc>
          <w:tcPr>
            <w:tcW w:w="5355" w:type="dxa"/>
            <w:tcMar>
              <w:top w:w="0" w:type="dxa"/>
              <w:left w:w="108" w:type="dxa"/>
              <w:bottom w:w="0" w:type="dxa"/>
              <w:right w:w="108" w:type="dxa"/>
            </w:tcMar>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Forefront TMG Enterprise</w:t>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Internet Security &amp; Acceleration (ISA) Enterprise Server</w:t>
            </w:r>
          </w:p>
        </w:tc>
      </w:tr>
      <w:tr w:rsidR="00332DA2" w:rsidRPr="006474AE" w:rsidTr="00F97607">
        <w:tc>
          <w:tcPr>
            <w:tcW w:w="5355" w:type="dxa"/>
            <w:tcMar>
              <w:top w:w="0" w:type="dxa"/>
              <w:left w:w="108" w:type="dxa"/>
              <w:bottom w:w="0" w:type="dxa"/>
              <w:right w:w="108" w:type="dxa"/>
            </w:tcMar>
          </w:tcPr>
          <w:p w:rsidR="00332DA2" w:rsidRPr="006474AE" w:rsidRDefault="00332DA2" w:rsidP="00B8103D">
            <w:pPr>
              <w:pStyle w:val="ProductList-Body"/>
              <w:rPr>
                <w:rFonts w:ascii="Calibri" w:hAnsi="Calibri" w:cs="Tahoma"/>
                <w:color w:val="000000" w:themeColor="text1"/>
                <w:szCs w:val="18"/>
              </w:rPr>
            </w:pPr>
            <w:r w:rsidRPr="006474AE">
              <w:rPr>
                <w:rFonts w:ascii="Calibri" w:hAnsi="Calibri" w:cs="Tahoma"/>
                <w:color w:val="000000" w:themeColor="text1"/>
                <w:szCs w:val="18"/>
              </w:rPr>
              <w:t>Microsoft Dynamics CRM Workgroup Server</w:t>
            </w:r>
          </w:p>
        </w:tc>
        <w:tc>
          <w:tcPr>
            <w:tcW w:w="5355" w:type="dxa"/>
            <w:tcMar>
              <w:top w:w="0" w:type="dxa"/>
              <w:left w:w="108" w:type="dxa"/>
              <w:bottom w:w="0" w:type="dxa"/>
              <w:right w:w="108" w:type="dxa"/>
            </w:tcMar>
          </w:tcPr>
          <w:p w:rsidR="00332DA2" w:rsidRPr="006474AE" w:rsidRDefault="00332DA2" w:rsidP="00B8103D">
            <w:pPr>
              <w:pStyle w:val="ProductList-Body"/>
              <w:rPr>
                <w:rFonts w:ascii="Calibri" w:hAnsi="Calibri" w:cs="Tahoma"/>
                <w:color w:val="000000" w:themeColor="text1"/>
                <w:szCs w:val="18"/>
              </w:rPr>
            </w:pPr>
            <w:r w:rsidRPr="006474AE">
              <w:rPr>
                <w:rFonts w:ascii="Calibri" w:hAnsi="Calibri" w:cs="Tahoma"/>
                <w:color w:val="000000" w:themeColor="text1"/>
                <w:szCs w:val="18"/>
              </w:rPr>
              <w:t>Microsoft Dynamics CRM Server</w:t>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lang w:val="fr-FR"/>
              </w:rPr>
            </w:pPr>
            <w:r w:rsidRPr="006474AE">
              <w:rPr>
                <w:rFonts w:ascii="Calibri" w:hAnsi="Calibri" w:cs="Tahoma"/>
                <w:color w:val="000000" w:themeColor="text1"/>
                <w:szCs w:val="18"/>
              </w:rPr>
              <w:t xml:space="preserve">Office Professional Plus </w:t>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專業桌面</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企業桌面</w:t>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專業桌面含</w:t>
            </w:r>
            <w:r w:rsidRPr="006474AE">
              <w:rPr>
                <w:rFonts w:ascii="Calibri" w:hAnsi="Calibri" w:cs="Tahoma"/>
                <w:color w:val="000000" w:themeColor="text1"/>
                <w:szCs w:val="18"/>
              </w:rPr>
              <w:t xml:space="preserve"> Microsoft</w:t>
            </w:r>
            <w:bookmarkStart w:id="1756" w:name="_Toc236810936"/>
            <w:r w:rsidRPr="006474AE">
              <w:rPr>
                <w:rFonts w:ascii="Calibri" w:hAnsi="Calibri" w:cs="Tahoma"/>
                <w:color w:val="000000" w:themeColor="text1"/>
                <w:szCs w:val="18"/>
              </w:rPr>
              <w:t xml:space="preserve"> Desktop Optimization Pack </w:t>
            </w:r>
            <w:bookmarkEnd w:id="1756"/>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企業桌面含</w:t>
            </w:r>
            <w:r w:rsidRPr="006474AE">
              <w:rPr>
                <w:rFonts w:ascii="Calibri" w:hAnsi="Calibri" w:cs="Tahoma"/>
                <w:color w:val="000000" w:themeColor="text1"/>
                <w:szCs w:val="18"/>
              </w:rPr>
              <w:t xml:space="preserve"> Microsoft Desktop Optimization Pack</w:t>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 xml:space="preserve">Project Professional </w:t>
            </w:r>
          </w:p>
        </w:tc>
      </w:tr>
      <w:tr w:rsidR="00332DA2" w:rsidRPr="006474AE" w:rsidTr="00F97607">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SQL Server Standard Core</w:t>
            </w:r>
          </w:p>
        </w:tc>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SQL Server Enterprise Core</w:t>
            </w:r>
          </w:p>
        </w:tc>
      </w:tr>
      <w:tr w:rsidR="00332DA2" w:rsidRPr="006474AE" w:rsidTr="00F97607">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SQL Server Standard</w:t>
            </w:r>
          </w:p>
        </w:tc>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SQL Server Business Intelligence</w:t>
            </w:r>
          </w:p>
        </w:tc>
      </w:tr>
      <w:tr w:rsidR="00332DA2" w:rsidRPr="006474AE" w:rsidTr="00F97607">
        <w:tc>
          <w:tcPr>
            <w:tcW w:w="5355" w:type="dxa"/>
            <w:tcMar>
              <w:top w:w="0" w:type="dxa"/>
              <w:left w:w="108" w:type="dxa"/>
              <w:bottom w:w="0" w:type="dxa"/>
              <w:right w:w="108" w:type="dxa"/>
            </w:tcMar>
            <w:hideMark/>
          </w:tcPr>
          <w:p w:rsidR="00332DA2" w:rsidRPr="006474AE" w:rsidRDefault="00B8103D"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System Center Standard</w:t>
            </w:r>
          </w:p>
        </w:tc>
        <w:tc>
          <w:tcPr>
            <w:tcW w:w="5355" w:type="dxa"/>
            <w:tcMar>
              <w:top w:w="0" w:type="dxa"/>
              <w:left w:w="108" w:type="dxa"/>
              <w:bottom w:w="0" w:type="dxa"/>
              <w:right w:w="108" w:type="dxa"/>
            </w:tcMar>
            <w:hideMark/>
          </w:tcPr>
          <w:p w:rsidR="00332DA2" w:rsidRPr="006474AE" w:rsidRDefault="00332DA2" w:rsidP="00B8103D">
            <w:pPr>
              <w:pStyle w:val="ProductList-Body"/>
              <w:rPr>
                <w:rFonts w:ascii="Calibri" w:hAnsi="Calibri" w:cs="Tahoma"/>
                <w:color w:val="000000" w:themeColor="text1"/>
                <w:szCs w:val="18"/>
              </w:rPr>
            </w:pPr>
            <w:r w:rsidRPr="006474AE">
              <w:rPr>
                <w:rFonts w:ascii="Calibri" w:hAnsi="Calibri" w:cs="Tahoma"/>
                <w:color w:val="000000" w:themeColor="text1"/>
                <w:szCs w:val="18"/>
              </w:rPr>
              <w:t>System Center Datacenter</w:t>
            </w:r>
          </w:p>
        </w:tc>
      </w:tr>
      <w:tr w:rsidR="00332DA2" w:rsidRPr="006474AE" w:rsidTr="00F97607">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Visio Standard</w:t>
            </w:r>
          </w:p>
        </w:tc>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Visio Professional</w:t>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Visual Studio Professional with MSDN</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Visual Studio Premium with MSDN</w:t>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Visual Studio Premium with MSDN</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Visual Studio Ultimate with MSDN</w:t>
            </w:r>
          </w:p>
        </w:tc>
      </w:tr>
      <w:tr w:rsidR="00332DA2" w:rsidRPr="006474AE" w:rsidTr="00F97607">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Visual Studio Test Professional with MSDN</w:t>
            </w:r>
          </w:p>
        </w:tc>
        <w:tc>
          <w:tcPr>
            <w:tcW w:w="5355" w:type="dxa"/>
            <w:tcMar>
              <w:top w:w="0" w:type="dxa"/>
              <w:left w:w="108" w:type="dxa"/>
              <w:bottom w:w="0" w:type="dxa"/>
              <w:right w:w="108" w:type="dxa"/>
            </w:tcMar>
            <w:hideMark/>
          </w:tcPr>
          <w:p w:rsidR="00332DA2" w:rsidRPr="006474AE" w:rsidRDefault="00332DA2" w:rsidP="00332DA2">
            <w:pPr>
              <w:pStyle w:val="ProductList-Body"/>
              <w:rPr>
                <w:rFonts w:ascii="Calibri" w:hAnsi="Calibri" w:cs="Tahoma"/>
                <w:color w:val="000000" w:themeColor="text1"/>
                <w:szCs w:val="18"/>
              </w:rPr>
            </w:pPr>
            <w:r w:rsidRPr="006474AE">
              <w:rPr>
                <w:rFonts w:ascii="Calibri" w:hAnsi="Calibri" w:cs="Tahoma"/>
                <w:color w:val="000000" w:themeColor="text1"/>
                <w:szCs w:val="18"/>
              </w:rPr>
              <w:t>Visual Studio Premium with MSDN</w:t>
            </w:r>
          </w:p>
        </w:tc>
      </w:tr>
      <w:tr w:rsidR="00332DA2" w:rsidRPr="006474AE" w:rsidTr="00F97607">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Windows Server Standard</w:t>
            </w:r>
          </w:p>
        </w:tc>
        <w:tc>
          <w:tcPr>
            <w:tcW w:w="5355" w:type="dxa"/>
            <w:tcMar>
              <w:top w:w="0" w:type="dxa"/>
              <w:left w:w="108" w:type="dxa"/>
              <w:bottom w:w="0" w:type="dxa"/>
              <w:right w:w="108" w:type="dxa"/>
            </w:tcMar>
            <w:hideMark/>
          </w:tcPr>
          <w:p w:rsidR="00332DA2" w:rsidRPr="006474AE" w:rsidRDefault="00332DA2" w:rsidP="00CF5986">
            <w:pPr>
              <w:pStyle w:val="ProductList-Body"/>
              <w:rPr>
                <w:rFonts w:ascii="Calibri" w:hAnsi="Calibri" w:cs="Tahoma"/>
                <w:color w:val="000000" w:themeColor="text1"/>
                <w:szCs w:val="18"/>
              </w:rPr>
            </w:pPr>
            <w:r w:rsidRPr="006474AE">
              <w:rPr>
                <w:rFonts w:ascii="Calibri" w:hAnsi="Calibri" w:cs="Tahoma"/>
                <w:color w:val="000000" w:themeColor="text1"/>
                <w:szCs w:val="18"/>
              </w:rPr>
              <w:t>Windows Server Datacenter</w:t>
            </w:r>
          </w:p>
        </w:tc>
      </w:tr>
    </w:tbl>
    <w:p w:rsidR="009A0C93" w:rsidRPr="006474AE" w:rsidRDefault="009A0C93" w:rsidP="004F3C6D">
      <w:pPr>
        <w:pStyle w:val="ProductList-Body"/>
        <w:rPr>
          <w:rFonts w:ascii="Calibri" w:hAnsi="Calibri"/>
        </w:rPr>
      </w:pPr>
    </w:p>
    <w:p w:rsidR="001E32A0" w:rsidRPr="006474AE" w:rsidRDefault="001E32A0" w:rsidP="004F3C6D">
      <w:pPr>
        <w:pStyle w:val="ProductList-Body"/>
        <w:rPr>
          <w:rFonts w:ascii="Calibri" w:hAnsi="Calibri"/>
        </w:rPr>
      </w:pPr>
    </w:p>
    <w:p w:rsidR="006B2591" w:rsidRPr="006474AE" w:rsidRDefault="006B2591" w:rsidP="004F3C6D">
      <w:pPr>
        <w:pStyle w:val="ProductList-Body"/>
        <w:rPr>
          <w:rFonts w:ascii="Calibri" w:hAnsi="Calibri"/>
        </w:rPr>
        <w:sectPr w:rsidR="006B2591" w:rsidRPr="006474AE" w:rsidSect="00F20AFE">
          <w:footerReference w:type="default" r:id="rId60"/>
          <w:pgSz w:w="12240" w:h="15840"/>
          <w:pgMar w:top="1440" w:right="720" w:bottom="1440" w:left="720" w:header="720" w:footer="720" w:gutter="0"/>
          <w:cols w:space="720"/>
          <w:docGrid w:linePitch="360"/>
        </w:sectPr>
      </w:pPr>
    </w:p>
    <w:p w:rsidR="009A0C93" w:rsidRPr="006474AE" w:rsidRDefault="006B2591" w:rsidP="00661180">
      <w:pPr>
        <w:pStyle w:val="ProductList-SectionHeading"/>
        <w:outlineLvl w:val="0"/>
        <w:rPr>
          <w:rFonts w:ascii="Calibri" w:hAnsi="Calibri"/>
        </w:rPr>
      </w:pPr>
      <w:bookmarkStart w:id="1757" w:name="Services"/>
      <w:bookmarkStart w:id="1758" w:name="_Toc378147684"/>
      <w:bookmarkStart w:id="1759" w:name="_Toc378151581"/>
      <w:bookmarkStart w:id="1760" w:name="_Toc379797460"/>
      <w:bookmarkStart w:id="1761" w:name="_Toc380513496"/>
      <w:bookmarkStart w:id="1762" w:name="_Toc380655545"/>
      <w:bookmarkStart w:id="1763" w:name="_Toc383686574"/>
      <w:r w:rsidRPr="006474AE">
        <w:rPr>
          <w:rFonts w:ascii="Calibri" w:hAnsi="Calibri"/>
        </w:rPr>
        <w:t>服務</w:t>
      </w:r>
      <w:bookmarkEnd w:id="1757"/>
      <w:bookmarkEnd w:id="1758"/>
      <w:bookmarkEnd w:id="1759"/>
      <w:bookmarkEnd w:id="1760"/>
      <w:bookmarkEnd w:id="1761"/>
      <w:bookmarkEnd w:id="1762"/>
      <w:bookmarkEnd w:id="1763"/>
    </w:p>
    <w:p w:rsidR="00DB5001" w:rsidRPr="006474AE" w:rsidRDefault="00DB5001" w:rsidP="00DB5001">
      <w:pPr>
        <w:pStyle w:val="ProductList-Body"/>
        <w:rPr>
          <w:rFonts w:ascii="Calibri" w:hAnsi="Calibri"/>
          <w:lang w:eastAsia="zh-TW"/>
        </w:rPr>
      </w:pPr>
      <w:bookmarkStart w:id="1764" w:name="_Toc378147685"/>
      <w:bookmarkStart w:id="1765" w:name="_Toc378151582"/>
      <w:r w:rsidRPr="006474AE">
        <w:rPr>
          <w:rFonts w:ascii="Calibri" w:hAnsi="Calibri"/>
          <w:lang w:eastAsia="zh-TW"/>
        </w:rPr>
        <w:t>客戶得訂購權利之任何服務的詳細說明，將於以下各節中提供。</w:t>
      </w:r>
    </w:p>
    <w:p w:rsidR="00DB5001" w:rsidRPr="006474AE" w:rsidRDefault="00DB5001" w:rsidP="008001FF">
      <w:pPr>
        <w:pStyle w:val="ProductList-Body"/>
        <w:ind w:right="90"/>
        <w:rPr>
          <w:rFonts w:ascii="Calibri" w:hAnsi="Calibri"/>
          <w:lang w:eastAsia="zh-TW"/>
        </w:rPr>
      </w:pPr>
      <w:r w:rsidRPr="006474AE">
        <w:rPr>
          <w:rFonts w:ascii="Calibri" w:hAnsi="Calibri"/>
          <w:lang w:eastAsia="zh-TW"/>
        </w:rPr>
        <w:t>下列優惠方案的可用性會依地區及大量授權方案而有所不同。部分優惠方案在前導基礎具有某些有限例外，可能無法提供給政府客戶。如需有關特定優惠方案之可用性的詳細資訊，請客戶連絡他們的轉銷商或</w:t>
      </w:r>
      <w:r w:rsidRPr="006474AE">
        <w:rPr>
          <w:rFonts w:ascii="Calibri" w:hAnsi="Calibri"/>
          <w:lang w:eastAsia="zh-TW"/>
        </w:rPr>
        <w:t xml:space="preserve"> Microsoft </w:t>
      </w:r>
      <w:r w:rsidRPr="006474AE">
        <w:rPr>
          <w:rFonts w:ascii="Calibri" w:hAnsi="Calibri"/>
          <w:lang w:eastAsia="zh-TW"/>
        </w:rPr>
        <w:t>客戶經理。</w:t>
      </w:r>
    </w:p>
    <w:p w:rsidR="00DB5001" w:rsidRPr="006474AE" w:rsidRDefault="00DB5001" w:rsidP="00DB5001">
      <w:pPr>
        <w:pStyle w:val="ProductList-Body"/>
        <w:rPr>
          <w:rFonts w:ascii="Calibri" w:hAnsi="Calibri"/>
          <w:lang w:eastAsia="zh-TW"/>
        </w:rPr>
      </w:pPr>
    </w:p>
    <w:p w:rsidR="009A0C93" w:rsidRPr="006474AE" w:rsidRDefault="00FA00BF" w:rsidP="002E202B">
      <w:pPr>
        <w:pStyle w:val="ProductList-Offering1Heading"/>
        <w:outlineLvl w:val="1"/>
        <w:rPr>
          <w:rFonts w:ascii="Calibri" w:hAnsi="Calibri"/>
        </w:rPr>
      </w:pPr>
      <w:bookmarkStart w:id="1766" w:name="_Toc379797461"/>
      <w:bookmarkStart w:id="1767" w:name="_Toc380513497"/>
      <w:bookmarkStart w:id="1768" w:name="_Toc380655546"/>
      <w:bookmarkStart w:id="1769" w:name="_Toc383686575"/>
      <w:r w:rsidRPr="006448E9">
        <w:t>Microsoft</w:t>
      </w:r>
      <w:r w:rsidRPr="006474AE">
        <w:rPr>
          <w:rFonts w:ascii="Calibri" w:hAnsi="Calibri"/>
        </w:rPr>
        <w:t xml:space="preserve"> </w:t>
      </w:r>
      <w:r w:rsidRPr="006474AE">
        <w:rPr>
          <w:rFonts w:ascii="Calibri" w:hAnsi="Calibri"/>
        </w:rPr>
        <w:t>主要支援優惠方案</w:t>
      </w:r>
      <w:bookmarkEnd w:id="1764"/>
      <w:bookmarkEnd w:id="1765"/>
      <w:bookmarkEnd w:id="1766"/>
      <w:bookmarkEnd w:id="1767"/>
      <w:bookmarkEnd w:id="1768"/>
      <w:bookmarkEnd w:id="1769"/>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823"/>
        <w:gridCol w:w="1980"/>
        <w:gridCol w:w="1530"/>
        <w:gridCol w:w="1507"/>
      </w:tblGrid>
      <w:tr w:rsidR="00A41808" w:rsidRPr="006474AE" w:rsidTr="00367F53">
        <w:trPr>
          <w:tblHeader/>
        </w:trPr>
        <w:tc>
          <w:tcPr>
            <w:tcW w:w="3690" w:type="dxa"/>
            <w:shd w:val="clear" w:color="auto" w:fill="0072C6"/>
            <w:vAlign w:val="center"/>
          </w:tcPr>
          <w:p w:rsidR="00A41808" w:rsidRPr="006474AE" w:rsidRDefault="00A41808" w:rsidP="00A41808">
            <w:pPr>
              <w:pStyle w:val="ProductList-Body"/>
              <w:rPr>
                <w:rFonts w:ascii="Calibri" w:hAnsi="Calibri"/>
                <w:color w:val="FFFFFF" w:themeColor="background1"/>
              </w:rPr>
            </w:pPr>
            <w:r w:rsidRPr="006474AE">
              <w:rPr>
                <w:rFonts w:ascii="Calibri" w:hAnsi="Calibri"/>
                <w:color w:val="FFFFFF" w:themeColor="background1"/>
              </w:rPr>
              <w:t>區域</w:t>
            </w:r>
            <w:r w:rsidRPr="006474AE">
              <w:rPr>
                <w:rFonts w:ascii="Calibri" w:hAnsi="Calibri"/>
                <w:color w:val="FFFFFF" w:themeColor="background1"/>
              </w:rPr>
              <w:t xml:space="preserve"> </w:t>
            </w:r>
            <w:r w:rsidRPr="006474AE">
              <w:rPr>
                <w:rFonts w:ascii="Calibri" w:hAnsi="Calibri"/>
                <w:color w:val="FFFFFF" w:themeColor="background1"/>
                <w:vertAlign w:val="superscript"/>
              </w:rPr>
              <w:t>1</w:t>
            </w:r>
          </w:p>
        </w:tc>
        <w:tc>
          <w:tcPr>
            <w:tcW w:w="1823" w:type="dxa"/>
            <w:shd w:val="clear" w:color="auto" w:fill="0072C6"/>
            <w:vAlign w:val="center"/>
          </w:tcPr>
          <w:p w:rsidR="00A41808" w:rsidRPr="006474AE" w:rsidRDefault="00A41808" w:rsidP="00A41808">
            <w:pPr>
              <w:pStyle w:val="ProductList-Body"/>
              <w:rPr>
                <w:rFonts w:ascii="Calibri" w:hAnsi="Calibri"/>
                <w:color w:val="FFFFFF" w:themeColor="background1"/>
              </w:rPr>
            </w:pPr>
            <w:r w:rsidRPr="006474AE">
              <w:rPr>
                <w:rFonts w:ascii="Calibri" w:hAnsi="Calibri"/>
                <w:color w:val="FFFFFF" w:themeColor="background1"/>
              </w:rPr>
              <w:t>主要核心</w:t>
            </w:r>
          </w:p>
        </w:tc>
        <w:tc>
          <w:tcPr>
            <w:tcW w:w="1980" w:type="dxa"/>
            <w:shd w:val="clear" w:color="auto" w:fill="0072C6"/>
          </w:tcPr>
          <w:p w:rsidR="00A41808" w:rsidRPr="006474AE" w:rsidRDefault="00A41808" w:rsidP="00A41808">
            <w:pPr>
              <w:pStyle w:val="ProductList-Body"/>
              <w:rPr>
                <w:rFonts w:ascii="Calibri" w:hAnsi="Calibri"/>
                <w:color w:val="FFFFFF" w:themeColor="background1"/>
              </w:rPr>
            </w:pPr>
            <w:r w:rsidRPr="006474AE">
              <w:rPr>
                <w:rFonts w:ascii="Calibri" w:hAnsi="Calibri"/>
                <w:color w:val="FFFFFF" w:themeColor="background1"/>
              </w:rPr>
              <w:t>主要基礎</w:t>
            </w:r>
          </w:p>
        </w:tc>
        <w:tc>
          <w:tcPr>
            <w:tcW w:w="1530" w:type="dxa"/>
            <w:shd w:val="clear" w:color="auto" w:fill="0072C6"/>
            <w:vAlign w:val="center"/>
          </w:tcPr>
          <w:p w:rsidR="00A41808" w:rsidRPr="006474AE" w:rsidRDefault="00A41808" w:rsidP="00A41808">
            <w:pPr>
              <w:pStyle w:val="ProductList-Body"/>
              <w:rPr>
                <w:rFonts w:ascii="Calibri" w:hAnsi="Calibri"/>
                <w:color w:val="FFFFFF" w:themeColor="background1"/>
              </w:rPr>
            </w:pPr>
            <w:r w:rsidRPr="006474AE">
              <w:rPr>
                <w:rFonts w:ascii="Calibri" w:hAnsi="Calibri"/>
                <w:color w:val="FFFFFF" w:themeColor="background1"/>
              </w:rPr>
              <w:t>主要標準</w:t>
            </w:r>
          </w:p>
        </w:tc>
        <w:tc>
          <w:tcPr>
            <w:tcW w:w="1507" w:type="dxa"/>
            <w:shd w:val="clear" w:color="auto" w:fill="0072C6"/>
            <w:vAlign w:val="center"/>
          </w:tcPr>
          <w:p w:rsidR="00A41808" w:rsidRPr="006474AE" w:rsidRDefault="00A41808" w:rsidP="00A41808">
            <w:pPr>
              <w:pStyle w:val="ProductList-Body"/>
              <w:rPr>
                <w:rFonts w:ascii="Calibri" w:hAnsi="Calibri"/>
                <w:color w:val="FFFFFF" w:themeColor="background1"/>
              </w:rPr>
            </w:pPr>
            <w:r w:rsidRPr="006474AE">
              <w:rPr>
                <w:rFonts w:ascii="Calibri" w:hAnsi="Calibri"/>
                <w:color w:val="FFFFFF" w:themeColor="background1"/>
              </w:rPr>
              <w:t>主要加值</w:t>
            </w:r>
          </w:p>
        </w:tc>
      </w:tr>
      <w:tr w:rsidR="00A41808" w:rsidRPr="006474AE" w:rsidTr="00367F53">
        <w:tc>
          <w:tcPr>
            <w:tcW w:w="369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技術支援專案管理</w:t>
            </w:r>
          </w:p>
        </w:tc>
        <w:tc>
          <w:tcPr>
            <w:tcW w:w="1823"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980"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53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c>
          <w:tcPr>
            <w:tcW w:w="1507"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r>
      <w:tr w:rsidR="00A41808" w:rsidRPr="006474AE" w:rsidTr="00367F53">
        <w:tc>
          <w:tcPr>
            <w:tcW w:w="369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客戶資料建檔及報告</w:t>
            </w:r>
          </w:p>
        </w:tc>
        <w:tc>
          <w:tcPr>
            <w:tcW w:w="1823"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每月</w:t>
            </w:r>
          </w:p>
        </w:tc>
        <w:tc>
          <w:tcPr>
            <w:tcW w:w="198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每月</w:t>
            </w:r>
          </w:p>
        </w:tc>
        <w:tc>
          <w:tcPr>
            <w:tcW w:w="153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每月</w:t>
            </w:r>
          </w:p>
        </w:tc>
        <w:tc>
          <w:tcPr>
            <w:tcW w:w="1507"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每月</w:t>
            </w:r>
          </w:p>
        </w:tc>
      </w:tr>
      <w:tr w:rsidR="00A41808" w:rsidRPr="006474AE" w:rsidTr="00367F53">
        <w:tc>
          <w:tcPr>
            <w:tcW w:w="3690" w:type="dxa"/>
            <w:vAlign w:val="cente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技術諮詢</w:t>
            </w:r>
            <w:r w:rsidRPr="006474AE">
              <w:rPr>
                <w:rFonts w:ascii="Calibri" w:hAnsi="Calibri"/>
                <w:color w:val="000000"/>
                <w:lang w:eastAsia="zh-TW"/>
              </w:rPr>
              <w:t xml:space="preserve"> (</w:t>
            </w:r>
            <w:r w:rsidRPr="006474AE">
              <w:rPr>
                <w:rFonts w:ascii="Calibri" w:hAnsi="Calibri"/>
                <w:color w:val="000000"/>
                <w:lang w:eastAsia="zh-TW"/>
              </w:rPr>
              <w:t>每年分派時數</w:t>
            </w:r>
            <w:r w:rsidRPr="006474AE">
              <w:rPr>
                <w:rFonts w:ascii="Calibri" w:hAnsi="Calibri"/>
                <w:color w:val="000000"/>
                <w:lang w:eastAsia="zh-TW"/>
              </w:rPr>
              <w:t>)</w:t>
            </w:r>
          </w:p>
        </w:tc>
        <w:tc>
          <w:tcPr>
            <w:tcW w:w="1823"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以</w:t>
            </w:r>
            <w:r w:rsidRPr="006474AE">
              <w:rPr>
                <w:rFonts w:ascii="Calibri" w:hAnsi="Calibri"/>
                <w:color w:val="000000"/>
              </w:rPr>
              <w:t xml:space="preserve"> 10 </w:t>
            </w:r>
            <w:r w:rsidRPr="006474AE">
              <w:rPr>
                <w:rFonts w:ascii="Calibri" w:hAnsi="Calibri"/>
                <w:color w:val="000000"/>
              </w:rPr>
              <w:t>小時為限</w:t>
            </w:r>
          </w:p>
        </w:tc>
        <w:tc>
          <w:tcPr>
            <w:tcW w:w="1980" w:type="dxa"/>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以</w:t>
            </w:r>
            <w:r w:rsidRPr="006474AE">
              <w:rPr>
                <w:rFonts w:ascii="Calibri" w:hAnsi="Calibri"/>
                <w:color w:val="000000"/>
                <w:lang w:eastAsia="zh-TW"/>
              </w:rPr>
              <w:t xml:space="preserve"> 10 </w:t>
            </w:r>
            <w:r w:rsidRPr="006474AE">
              <w:rPr>
                <w:rFonts w:ascii="Calibri" w:hAnsi="Calibri"/>
                <w:color w:val="000000"/>
                <w:lang w:eastAsia="zh-TW"/>
              </w:rPr>
              <w:t>小時</w:t>
            </w:r>
            <w:r w:rsidRPr="006474AE">
              <w:rPr>
                <w:rFonts w:ascii="Calibri" w:hAnsi="Calibri"/>
                <w:color w:val="000000"/>
                <w:lang w:eastAsia="zh-TW"/>
              </w:rPr>
              <w:br/>
              <w:t xml:space="preserve">+ 1 </w:t>
            </w:r>
            <w:r w:rsidRPr="006474AE">
              <w:rPr>
                <w:rFonts w:ascii="Calibri" w:hAnsi="Calibri"/>
                <w:color w:val="000000"/>
                <w:lang w:eastAsia="zh-TW"/>
              </w:rPr>
              <w:t>小時健康狀態檢查</w:t>
            </w:r>
            <w:r w:rsidRPr="006474AE">
              <w:rPr>
                <w:rFonts w:ascii="Calibri" w:hAnsi="Calibri"/>
                <w:color w:val="000000"/>
                <w:lang w:eastAsia="zh-TW"/>
              </w:rPr>
              <w:br/>
              <w:t xml:space="preserve">+ 1 </w:t>
            </w:r>
            <w:r w:rsidRPr="006474AE">
              <w:rPr>
                <w:rFonts w:ascii="Calibri" w:hAnsi="Calibri"/>
                <w:color w:val="000000"/>
                <w:lang w:eastAsia="zh-TW"/>
              </w:rPr>
              <w:t>小時講習為限</w:t>
            </w:r>
          </w:p>
        </w:tc>
        <w:tc>
          <w:tcPr>
            <w:tcW w:w="153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以</w:t>
            </w:r>
            <w:r w:rsidRPr="006474AE">
              <w:rPr>
                <w:rFonts w:ascii="Calibri" w:hAnsi="Calibri"/>
                <w:color w:val="000000"/>
              </w:rPr>
              <w:t xml:space="preserve"> 120 </w:t>
            </w:r>
            <w:r w:rsidRPr="006474AE">
              <w:rPr>
                <w:rFonts w:ascii="Calibri" w:hAnsi="Calibri"/>
                <w:color w:val="000000"/>
              </w:rPr>
              <w:t>小時為限</w:t>
            </w:r>
          </w:p>
        </w:tc>
        <w:tc>
          <w:tcPr>
            <w:tcW w:w="1507"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以</w:t>
            </w:r>
            <w:r w:rsidRPr="006474AE">
              <w:rPr>
                <w:rFonts w:ascii="Calibri" w:hAnsi="Calibri"/>
                <w:color w:val="000000"/>
              </w:rPr>
              <w:t xml:space="preserve"> 160 </w:t>
            </w:r>
            <w:r w:rsidRPr="006474AE">
              <w:rPr>
                <w:rFonts w:ascii="Calibri" w:hAnsi="Calibri"/>
                <w:color w:val="000000"/>
              </w:rPr>
              <w:t>小時為限</w:t>
            </w:r>
          </w:p>
        </w:tc>
      </w:tr>
      <w:tr w:rsidR="00A41808" w:rsidRPr="006474AE" w:rsidTr="00367F53">
        <w:tc>
          <w:tcPr>
            <w:tcW w:w="3690" w:type="dxa"/>
            <w:vAlign w:val="cente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問題解決支援</w:t>
            </w:r>
            <w:r w:rsidRPr="006474AE">
              <w:rPr>
                <w:rFonts w:ascii="Calibri" w:hAnsi="Calibri"/>
                <w:color w:val="000000"/>
                <w:lang w:eastAsia="zh-TW"/>
              </w:rPr>
              <w:t xml:space="preserve"> (PRS) (</w:t>
            </w:r>
            <w:r w:rsidRPr="006474AE">
              <w:rPr>
                <w:rFonts w:ascii="Calibri" w:hAnsi="Calibri"/>
                <w:color w:val="000000"/>
                <w:lang w:eastAsia="zh-TW"/>
              </w:rPr>
              <w:t>每年分派</w:t>
            </w:r>
            <w:r w:rsidRPr="006474AE">
              <w:rPr>
                <w:rFonts w:ascii="Calibri" w:hAnsi="Calibri"/>
                <w:color w:val="000000"/>
                <w:lang w:eastAsia="zh-TW"/>
              </w:rPr>
              <w:t>)</w:t>
            </w:r>
          </w:p>
        </w:tc>
        <w:tc>
          <w:tcPr>
            <w:tcW w:w="1823"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最高以</w:t>
            </w:r>
            <w:r w:rsidRPr="006474AE">
              <w:rPr>
                <w:rFonts w:ascii="Calibri" w:hAnsi="Calibri"/>
                <w:color w:val="000000"/>
              </w:rPr>
              <w:t xml:space="preserve"> 40 </w:t>
            </w:r>
            <w:r w:rsidRPr="006474AE">
              <w:rPr>
                <w:rFonts w:ascii="Calibri" w:hAnsi="Calibri"/>
                <w:color w:val="000000"/>
              </w:rPr>
              <w:t>小時為限</w:t>
            </w:r>
          </w:p>
        </w:tc>
        <w:tc>
          <w:tcPr>
            <w:tcW w:w="1980" w:type="dxa"/>
          </w:tcPr>
          <w:p w:rsidR="00A41808" w:rsidRPr="006474AE" w:rsidRDefault="00A41808" w:rsidP="00A41808">
            <w:pPr>
              <w:pStyle w:val="ProductList-Body"/>
              <w:rPr>
                <w:rFonts w:ascii="Calibri" w:hAnsi="Calibri"/>
                <w:color w:val="000000"/>
              </w:rPr>
            </w:pPr>
            <w:r w:rsidRPr="006474AE">
              <w:rPr>
                <w:rFonts w:ascii="Calibri" w:hAnsi="Calibri"/>
                <w:color w:val="000000"/>
              </w:rPr>
              <w:t>最高以</w:t>
            </w:r>
            <w:r w:rsidRPr="006474AE">
              <w:rPr>
                <w:rFonts w:ascii="Calibri" w:hAnsi="Calibri"/>
                <w:color w:val="000000"/>
              </w:rPr>
              <w:t xml:space="preserve"> 30 </w:t>
            </w:r>
            <w:r w:rsidRPr="006474AE">
              <w:rPr>
                <w:rFonts w:ascii="Calibri" w:hAnsi="Calibri"/>
                <w:color w:val="000000"/>
              </w:rPr>
              <w:t>小時為限</w:t>
            </w:r>
          </w:p>
        </w:tc>
        <w:tc>
          <w:tcPr>
            <w:tcW w:w="153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以</w:t>
            </w:r>
            <w:r w:rsidRPr="006474AE">
              <w:rPr>
                <w:rFonts w:ascii="Calibri" w:hAnsi="Calibri"/>
                <w:color w:val="000000"/>
              </w:rPr>
              <w:t xml:space="preserve"> 80 </w:t>
            </w:r>
            <w:r w:rsidRPr="006474AE">
              <w:rPr>
                <w:rFonts w:ascii="Calibri" w:hAnsi="Calibri"/>
                <w:color w:val="000000"/>
              </w:rPr>
              <w:t>小時為限</w:t>
            </w:r>
          </w:p>
        </w:tc>
        <w:tc>
          <w:tcPr>
            <w:tcW w:w="1507"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以</w:t>
            </w:r>
            <w:r w:rsidRPr="006474AE">
              <w:rPr>
                <w:rFonts w:ascii="Calibri" w:hAnsi="Calibri"/>
                <w:color w:val="000000"/>
              </w:rPr>
              <w:t xml:space="preserve"> 140 </w:t>
            </w:r>
            <w:r w:rsidRPr="006474AE">
              <w:rPr>
                <w:rFonts w:ascii="Calibri" w:hAnsi="Calibri"/>
                <w:color w:val="000000"/>
              </w:rPr>
              <w:t>小時為限</w:t>
            </w:r>
          </w:p>
        </w:tc>
      </w:tr>
      <w:tr w:rsidR="00A41808" w:rsidRPr="006474AE" w:rsidTr="00367F53">
        <w:tc>
          <w:tcPr>
            <w:tcW w:w="369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全天候重大情況提報管理</w:t>
            </w:r>
            <w:r w:rsidRPr="006474AE">
              <w:rPr>
                <w:rFonts w:ascii="Calibri" w:hAnsi="Calibri"/>
                <w:color w:val="000000"/>
              </w:rPr>
              <w:t xml:space="preserve"> (Critical Situation Escalation Management) (</w:t>
            </w:r>
            <w:r w:rsidRPr="006474AE">
              <w:rPr>
                <w:rFonts w:ascii="Calibri" w:hAnsi="Calibri"/>
                <w:color w:val="000000"/>
              </w:rPr>
              <w:t>嚴重等級</w:t>
            </w:r>
            <w:r w:rsidRPr="006474AE">
              <w:rPr>
                <w:rFonts w:ascii="Calibri" w:hAnsi="Calibri"/>
                <w:color w:val="000000"/>
              </w:rPr>
              <w:t xml:space="preserve"> 1)</w:t>
            </w:r>
          </w:p>
        </w:tc>
        <w:tc>
          <w:tcPr>
            <w:tcW w:w="1823"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980"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53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c>
          <w:tcPr>
            <w:tcW w:w="1507"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r>
      <w:tr w:rsidR="00A41808" w:rsidRPr="006474AE" w:rsidTr="00367F53">
        <w:tc>
          <w:tcPr>
            <w:tcW w:w="369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快速現場支援</w:t>
            </w:r>
            <w:r w:rsidRPr="006474AE">
              <w:rPr>
                <w:rFonts w:ascii="Calibri" w:hAnsi="Calibri"/>
                <w:color w:val="000000"/>
              </w:rPr>
              <w:t xml:space="preserve"> (Rapid Onsite Support)</w:t>
            </w:r>
          </w:p>
        </w:tc>
        <w:tc>
          <w:tcPr>
            <w:tcW w:w="1823"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980"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53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c>
          <w:tcPr>
            <w:tcW w:w="1507"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r>
      <w:tr w:rsidR="00A41808" w:rsidRPr="006474AE" w:rsidTr="00367F53">
        <w:tc>
          <w:tcPr>
            <w:tcW w:w="369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主動資訊服務</w:t>
            </w:r>
            <w:r w:rsidRPr="006474AE">
              <w:rPr>
                <w:rFonts w:ascii="Calibri" w:hAnsi="Calibri"/>
                <w:color w:val="000000"/>
              </w:rPr>
              <w:t xml:space="preserve"> (Proactive Information Service)</w:t>
            </w:r>
          </w:p>
        </w:tc>
        <w:tc>
          <w:tcPr>
            <w:tcW w:w="1823"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980"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53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c>
          <w:tcPr>
            <w:tcW w:w="1507"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r>
      <w:tr w:rsidR="00A41808" w:rsidRPr="006474AE" w:rsidTr="00367F53">
        <w:tc>
          <w:tcPr>
            <w:tcW w:w="369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 xml:space="preserve">Microsoft </w:t>
            </w:r>
            <w:r w:rsidRPr="006474AE">
              <w:rPr>
                <w:rFonts w:ascii="Calibri" w:hAnsi="Calibri"/>
                <w:color w:val="000000"/>
              </w:rPr>
              <w:t>主要線上</w:t>
            </w:r>
            <w:r w:rsidRPr="006474AE">
              <w:rPr>
                <w:rFonts w:ascii="Calibri" w:hAnsi="Calibri"/>
                <w:color w:val="000000"/>
              </w:rPr>
              <w:t xml:space="preserve"> (Premier Online)</w:t>
            </w:r>
          </w:p>
        </w:tc>
        <w:tc>
          <w:tcPr>
            <w:tcW w:w="1823"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980" w:type="dxa"/>
            <w:vAlign w:val="center"/>
          </w:tcPr>
          <w:p w:rsidR="00A41808" w:rsidRPr="006474AE" w:rsidRDefault="00A41808" w:rsidP="00A41808">
            <w:pPr>
              <w:pStyle w:val="ProductList-Body"/>
              <w:rPr>
                <w:rFonts w:ascii="Calibri" w:hAnsi="Calibri"/>
                <w:color w:val="000000"/>
              </w:rPr>
            </w:pPr>
            <w:r w:rsidRPr="006474AE">
              <w:rPr>
                <w:rFonts w:ascii="MS Gothic" w:eastAsia="MS Gothic" w:hAnsi="MS Gothic" w:cs="MS Gothic" w:hint="eastAsia"/>
                <w:color w:val="000000"/>
              </w:rPr>
              <w:t>✓</w:t>
            </w:r>
          </w:p>
        </w:tc>
        <w:tc>
          <w:tcPr>
            <w:tcW w:w="153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c>
          <w:tcPr>
            <w:tcW w:w="1507"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w:t>
            </w:r>
          </w:p>
        </w:tc>
      </w:tr>
      <w:tr w:rsidR="00A41808" w:rsidRPr="006474AE" w:rsidTr="00367F53">
        <w:tc>
          <w:tcPr>
            <w:tcW w:w="369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加值時數</w:t>
            </w:r>
          </w:p>
        </w:tc>
        <w:tc>
          <w:tcPr>
            <w:tcW w:w="1823"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 xml:space="preserve">20 </w:t>
            </w:r>
            <w:r w:rsidRPr="006474AE">
              <w:rPr>
                <w:rFonts w:ascii="Calibri" w:hAnsi="Calibri"/>
                <w:color w:val="000000"/>
              </w:rPr>
              <w:t>小時套件</w:t>
            </w:r>
          </w:p>
        </w:tc>
        <w:tc>
          <w:tcPr>
            <w:tcW w:w="198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 xml:space="preserve">20 </w:t>
            </w:r>
            <w:r w:rsidRPr="006474AE">
              <w:rPr>
                <w:rFonts w:ascii="Calibri" w:hAnsi="Calibri"/>
                <w:color w:val="000000"/>
              </w:rPr>
              <w:t>小時套件</w:t>
            </w:r>
          </w:p>
        </w:tc>
        <w:tc>
          <w:tcPr>
            <w:tcW w:w="1530"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 xml:space="preserve">20 </w:t>
            </w:r>
            <w:r w:rsidRPr="006474AE">
              <w:rPr>
                <w:rFonts w:ascii="Calibri" w:hAnsi="Calibri"/>
                <w:color w:val="000000"/>
              </w:rPr>
              <w:t>小時套件</w:t>
            </w:r>
          </w:p>
        </w:tc>
        <w:tc>
          <w:tcPr>
            <w:tcW w:w="1507" w:type="dxa"/>
            <w:vAlign w:val="center"/>
          </w:tcPr>
          <w:p w:rsidR="00A41808" w:rsidRPr="006474AE" w:rsidRDefault="00A41808" w:rsidP="00A41808">
            <w:pPr>
              <w:pStyle w:val="ProductList-Body"/>
              <w:rPr>
                <w:rFonts w:ascii="Calibri" w:hAnsi="Calibri"/>
                <w:color w:val="000000"/>
              </w:rPr>
            </w:pPr>
            <w:r w:rsidRPr="006474AE">
              <w:rPr>
                <w:rFonts w:ascii="Calibri" w:hAnsi="Calibri"/>
                <w:color w:val="000000"/>
              </w:rPr>
              <w:t xml:space="preserve">20 </w:t>
            </w:r>
            <w:r w:rsidRPr="006474AE">
              <w:rPr>
                <w:rFonts w:ascii="Calibri" w:hAnsi="Calibri"/>
                <w:color w:val="000000"/>
              </w:rPr>
              <w:t>小時套件</w:t>
            </w:r>
          </w:p>
        </w:tc>
      </w:tr>
    </w:tbl>
    <w:p w:rsidR="00A41808" w:rsidRPr="006474AE" w:rsidRDefault="00A41808" w:rsidP="00A41808">
      <w:pPr>
        <w:pStyle w:val="ProductList-Body"/>
        <w:ind w:left="180"/>
        <w:rPr>
          <w:rFonts w:ascii="Calibri" w:hAnsi="Calibri"/>
          <w:lang w:eastAsia="zh-TW"/>
        </w:rPr>
      </w:pPr>
      <w:r w:rsidRPr="006474AE">
        <w:rPr>
          <w:rFonts w:ascii="Calibri" w:hAnsi="Calibri"/>
          <w:vertAlign w:val="superscript"/>
          <w:lang w:eastAsia="zh-TW"/>
        </w:rPr>
        <w:t xml:space="preserve">1 </w:t>
      </w:r>
      <w:r w:rsidRPr="006474AE">
        <w:rPr>
          <w:rFonts w:ascii="Calibri" w:hAnsi="Calibri"/>
          <w:i/>
          <w:lang w:eastAsia="zh-TW"/>
        </w:rPr>
        <w:t>營業時間係依當地定義。</w:t>
      </w:r>
    </w:p>
    <w:p w:rsidR="00A41808" w:rsidRPr="006474AE" w:rsidRDefault="00A41808" w:rsidP="00A41808">
      <w:pPr>
        <w:pStyle w:val="ProductList-Body"/>
        <w:rPr>
          <w:rFonts w:ascii="Calibri" w:hAnsi="Calibri"/>
          <w:lang w:eastAsia="zh-TW"/>
        </w:rPr>
      </w:pPr>
    </w:p>
    <w:p w:rsidR="00A41808" w:rsidRPr="006474AE" w:rsidRDefault="00A41808" w:rsidP="00A41808">
      <w:pPr>
        <w:pStyle w:val="ProductList-Body"/>
        <w:rPr>
          <w:rFonts w:ascii="Calibri" w:hAnsi="Calibri"/>
          <w:lang w:eastAsia="zh-TW"/>
        </w:rPr>
      </w:pPr>
      <w:r w:rsidRPr="006474AE">
        <w:rPr>
          <w:rFonts w:ascii="Calibri" w:hAnsi="Calibri"/>
          <w:lang w:eastAsia="zh-TW"/>
        </w:rPr>
        <w:t>技術支援專案管理協助建立及維護與客戶的管理與服務交付人員之關係，並協助客戶安排客戶服務方案的每個項目以符合營業需求。</w:t>
      </w:r>
    </w:p>
    <w:p w:rsidR="00A41808" w:rsidRPr="006474AE" w:rsidRDefault="00A41808" w:rsidP="00A41808">
      <w:pPr>
        <w:pStyle w:val="ProductList-Body"/>
        <w:rPr>
          <w:rFonts w:ascii="Calibri" w:hAnsi="Calibri"/>
          <w:lang w:eastAsia="zh-TW"/>
        </w:rPr>
      </w:pPr>
    </w:p>
    <w:p w:rsidR="00A41808" w:rsidRPr="006474AE" w:rsidRDefault="00A41808" w:rsidP="00A41808">
      <w:pPr>
        <w:pStyle w:val="ProductList-Body"/>
        <w:rPr>
          <w:rFonts w:ascii="Calibri" w:hAnsi="Calibri"/>
          <w:lang w:eastAsia="zh-TW"/>
        </w:rPr>
      </w:pPr>
      <w:r w:rsidRPr="006474AE">
        <w:rPr>
          <w:rFonts w:ascii="Calibri" w:hAnsi="Calibri"/>
          <w:lang w:eastAsia="zh-TW"/>
        </w:rPr>
        <w:t>支援協助針對問題解決支援未涵蓋的問題提供短期的建議及指引</w:t>
      </w:r>
      <w:r w:rsidRPr="006474AE">
        <w:rPr>
          <w:rFonts w:ascii="Calibri" w:hAnsi="Calibri"/>
          <w:lang w:eastAsia="zh-TW"/>
        </w:rPr>
        <w:t xml:space="preserve"> (</w:t>
      </w:r>
      <w:r w:rsidRPr="006474AE">
        <w:rPr>
          <w:rFonts w:ascii="Calibri" w:hAnsi="Calibri"/>
          <w:lang w:eastAsia="zh-TW"/>
        </w:rPr>
        <w:t>根據可用的</w:t>
      </w:r>
      <w:r w:rsidRPr="006474AE">
        <w:rPr>
          <w:rFonts w:ascii="Calibri" w:hAnsi="Calibri"/>
          <w:lang w:eastAsia="zh-TW"/>
        </w:rPr>
        <w:t xml:space="preserve"> Microsoft </w:t>
      </w:r>
      <w:r w:rsidRPr="006474AE">
        <w:rPr>
          <w:rFonts w:ascii="Calibri" w:hAnsi="Calibri"/>
          <w:lang w:eastAsia="zh-TW"/>
        </w:rPr>
        <w:t>資源</w:t>
      </w:r>
      <w:r w:rsidRPr="006474AE">
        <w:rPr>
          <w:rFonts w:ascii="Calibri" w:hAnsi="Calibri"/>
          <w:lang w:eastAsia="zh-TW"/>
        </w:rPr>
        <w:t>)</w:t>
      </w:r>
      <w:r w:rsidRPr="006474AE">
        <w:rPr>
          <w:rFonts w:ascii="Calibri" w:hAnsi="Calibri"/>
          <w:lang w:eastAsia="zh-TW"/>
        </w:rPr>
        <w:t>，包括設計、開發及建置問題之協助。</w:t>
      </w:r>
    </w:p>
    <w:p w:rsidR="00A41808" w:rsidRPr="006474AE" w:rsidRDefault="00A41808" w:rsidP="00A41808">
      <w:pPr>
        <w:pStyle w:val="ProductList-Body"/>
        <w:rPr>
          <w:rFonts w:ascii="Calibri" w:hAnsi="Calibri"/>
          <w:lang w:eastAsia="zh-TW"/>
        </w:rPr>
      </w:pPr>
    </w:p>
    <w:p w:rsidR="009A0C93" w:rsidRPr="006474AE" w:rsidRDefault="00A41808" w:rsidP="00A41808">
      <w:pPr>
        <w:pStyle w:val="ProductList-Body"/>
        <w:rPr>
          <w:rFonts w:ascii="Calibri" w:hAnsi="Calibri"/>
          <w:lang w:eastAsia="zh-TW"/>
        </w:rPr>
      </w:pPr>
      <w:r w:rsidRPr="006474AE">
        <w:rPr>
          <w:rFonts w:ascii="Calibri" w:hAnsi="Calibri"/>
          <w:lang w:eastAsia="zh-TW"/>
        </w:rPr>
        <w:t>問題解決支援提供使用</w:t>
      </w:r>
      <w:r w:rsidRPr="006474AE">
        <w:rPr>
          <w:rFonts w:ascii="Calibri" w:hAnsi="Calibri"/>
          <w:lang w:eastAsia="zh-TW"/>
        </w:rPr>
        <w:t xml:space="preserve"> Microsoft </w:t>
      </w:r>
      <w:r w:rsidRPr="006474AE">
        <w:rPr>
          <w:rFonts w:ascii="Calibri" w:hAnsi="Calibri"/>
          <w:lang w:eastAsia="zh-TW"/>
        </w:rPr>
        <w:t>產品時所遇到具備特定徵兆之問題的協助，而其有合理預期該些問題係由</w:t>
      </w:r>
      <w:r w:rsidRPr="006474AE">
        <w:rPr>
          <w:rFonts w:ascii="Calibri" w:hAnsi="Calibri"/>
          <w:lang w:eastAsia="zh-TW"/>
        </w:rPr>
        <w:t xml:space="preserve"> Microsoft </w:t>
      </w:r>
      <w:r w:rsidRPr="006474AE">
        <w:rPr>
          <w:rFonts w:ascii="Calibri" w:hAnsi="Calibri"/>
          <w:lang w:eastAsia="zh-TW"/>
        </w:rPr>
        <w:t>產品所造成。</w:t>
      </w:r>
    </w:p>
    <w:p w:rsidR="00A41808" w:rsidRPr="006474AE" w:rsidRDefault="00A41808" w:rsidP="004F3C6D">
      <w:pPr>
        <w:pStyle w:val="ProductList-Body"/>
        <w:rPr>
          <w:rFonts w:ascii="Calibri" w:hAnsi="Calibri"/>
          <w:lang w:eastAsia="zh-TW"/>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3026"/>
        <w:gridCol w:w="2692"/>
        <w:gridCol w:w="2860"/>
      </w:tblGrid>
      <w:tr w:rsidR="00A41808" w:rsidRPr="006474AE" w:rsidTr="001511D7">
        <w:trPr>
          <w:tblHeader/>
        </w:trPr>
        <w:tc>
          <w:tcPr>
            <w:tcW w:w="1952" w:type="dxa"/>
            <w:shd w:val="clear" w:color="auto" w:fill="0072C6"/>
            <w:tcMar>
              <w:top w:w="0" w:type="dxa"/>
              <w:left w:w="108" w:type="dxa"/>
              <w:bottom w:w="0" w:type="dxa"/>
              <w:right w:w="108" w:type="dxa"/>
            </w:tcMar>
          </w:tcPr>
          <w:p w:rsidR="00A41808" w:rsidRPr="006474AE" w:rsidRDefault="00A41808" w:rsidP="00A41808">
            <w:pPr>
              <w:pStyle w:val="ProductList-Body"/>
              <w:rPr>
                <w:rFonts w:ascii="Calibri" w:hAnsi="Calibri"/>
                <w:color w:val="FFFFFF" w:themeColor="background1"/>
              </w:rPr>
            </w:pPr>
            <w:r w:rsidRPr="006474AE">
              <w:rPr>
                <w:rFonts w:ascii="Calibri" w:hAnsi="Calibri"/>
                <w:color w:val="FFFFFF" w:themeColor="background1"/>
                <w:lang w:eastAsia="zh-TW"/>
              </w:rPr>
              <w:br w:type="page"/>
            </w:r>
            <w:r w:rsidRPr="006474AE">
              <w:rPr>
                <w:rFonts w:ascii="Calibri" w:hAnsi="Calibri"/>
                <w:color w:val="FFFFFF" w:themeColor="background1"/>
              </w:rPr>
              <w:t>嚴重性</w:t>
            </w:r>
          </w:p>
        </w:tc>
        <w:tc>
          <w:tcPr>
            <w:tcW w:w="3026" w:type="dxa"/>
            <w:shd w:val="clear" w:color="auto" w:fill="0072C6"/>
            <w:tcMar>
              <w:top w:w="0" w:type="dxa"/>
              <w:left w:w="108" w:type="dxa"/>
              <w:bottom w:w="0" w:type="dxa"/>
              <w:right w:w="108" w:type="dxa"/>
            </w:tcMar>
          </w:tcPr>
          <w:p w:rsidR="00A41808" w:rsidRPr="006474AE" w:rsidRDefault="00A41808" w:rsidP="00A41808">
            <w:pPr>
              <w:pStyle w:val="ProductList-Body"/>
              <w:rPr>
                <w:rFonts w:ascii="Calibri" w:hAnsi="Calibri"/>
                <w:color w:val="FFFFFF" w:themeColor="background1"/>
              </w:rPr>
            </w:pPr>
            <w:r w:rsidRPr="006474AE">
              <w:rPr>
                <w:rFonts w:ascii="Calibri" w:hAnsi="Calibri"/>
                <w:color w:val="FFFFFF" w:themeColor="background1"/>
              </w:rPr>
              <w:t>情況</w:t>
            </w:r>
          </w:p>
        </w:tc>
        <w:tc>
          <w:tcPr>
            <w:tcW w:w="2692" w:type="dxa"/>
            <w:shd w:val="clear" w:color="auto" w:fill="0072C6"/>
            <w:tcMar>
              <w:top w:w="0" w:type="dxa"/>
              <w:left w:w="108" w:type="dxa"/>
              <w:bottom w:w="0" w:type="dxa"/>
              <w:right w:w="108" w:type="dxa"/>
            </w:tcMar>
          </w:tcPr>
          <w:p w:rsidR="00A41808" w:rsidRPr="006474AE" w:rsidRDefault="00A41808" w:rsidP="00A41808">
            <w:pPr>
              <w:pStyle w:val="ProductList-Body"/>
              <w:rPr>
                <w:rFonts w:ascii="Calibri" w:hAnsi="Calibri"/>
                <w:color w:val="FFFFFF" w:themeColor="background1"/>
              </w:rPr>
            </w:pPr>
            <w:r w:rsidRPr="006474AE">
              <w:rPr>
                <w:rFonts w:ascii="Calibri" w:hAnsi="Calibri"/>
                <w:color w:val="FFFFFF" w:themeColor="background1"/>
              </w:rPr>
              <w:t>本公司的預期回應</w:t>
            </w:r>
          </w:p>
        </w:tc>
        <w:tc>
          <w:tcPr>
            <w:tcW w:w="2860" w:type="dxa"/>
            <w:shd w:val="clear" w:color="auto" w:fill="0072C6"/>
            <w:tcMar>
              <w:top w:w="0" w:type="dxa"/>
              <w:left w:w="108" w:type="dxa"/>
              <w:bottom w:w="0" w:type="dxa"/>
              <w:right w:w="108" w:type="dxa"/>
            </w:tcMar>
          </w:tcPr>
          <w:p w:rsidR="00A41808" w:rsidRPr="006474AE" w:rsidRDefault="00A41808" w:rsidP="00A41808">
            <w:pPr>
              <w:pStyle w:val="ProductList-Body"/>
              <w:rPr>
                <w:rFonts w:ascii="Calibri" w:hAnsi="Calibri"/>
                <w:color w:val="FFFFFF" w:themeColor="background1"/>
              </w:rPr>
            </w:pPr>
            <w:r w:rsidRPr="006474AE">
              <w:rPr>
                <w:rFonts w:ascii="Calibri" w:hAnsi="Calibri"/>
                <w:color w:val="FFFFFF" w:themeColor="background1"/>
              </w:rPr>
              <w:t>客戶的預期回應</w:t>
            </w:r>
          </w:p>
        </w:tc>
      </w:tr>
      <w:tr w:rsidR="00A41808" w:rsidRPr="006474AE" w:rsidTr="001511D7">
        <w:tc>
          <w:tcPr>
            <w:tcW w:w="1952" w:type="dxa"/>
            <w:tcMar>
              <w:top w:w="0" w:type="dxa"/>
              <w:left w:w="108" w:type="dxa"/>
              <w:bottom w:w="0" w:type="dxa"/>
              <w:right w:w="108" w:type="dxa"/>
            </w:tcMar>
          </w:tcPr>
          <w:p w:rsidR="00A41808" w:rsidRPr="006474AE" w:rsidRDefault="00A41808" w:rsidP="00A41808">
            <w:pPr>
              <w:pStyle w:val="ProductList-Body"/>
              <w:rPr>
                <w:rFonts w:ascii="Calibri" w:hAnsi="Calibri"/>
                <w:color w:val="000000"/>
              </w:rPr>
            </w:pPr>
            <w:r w:rsidRPr="006474AE">
              <w:rPr>
                <w:rFonts w:ascii="Calibri" w:hAnsi="Calibri"/>
                <w:color w:val="000000"/>
              </w:rPr>
              <w:t>1.</w:t>
            </w:r>
            <w:r w:rsidR="00BF1535">
              <w:rPr>
                <w:rFonts w:ascii="Calibri" w:hAnsi="Calibri"/>
                <w:color w:val="000000"/>
              </w:rPr>
              <w:t xml:space="preserve"> </w:t>
            </w:r>
            <w:r w:rsidRPr="006474AE">
              <w:rPr>
                <w:rFonts w:ascii="Calibri" w:hAnsi="Calibri"/>
                <w:color w:val="000000"/>
              </w:rPr>
              <w:t>僅透過電話提出</w:t>
            </w:r>
          </w:p>
        </w:tc>
        <w:tc>
          <w:tcPr>
            <w:tcW w:w="3026"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災難性之營業影響程度：</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核心</w:t>
            </w:r>
            <w:r w:rsidRPr="006474AE">
              <w:rPr>
                <w:rFonts w:ascii="Calibri" w:hAnsi="Calibri"/>
                <w:color w:val="000000"/>
                <w:lang w:eastAsia="zh-TW"/>
              </w:rPr>
              <w:t xml:space="preserve"> (</w:t>
            </w:r>
            <w:r w:rsidRPr="006474AE">
              <w:rPr>
                <w:rFonts w:ascii="Calibri" w:hAnsi="Calibri"/>
                <w:color w:val="000000"/>
                <w:lang w:eastAsia="zh-TW"/>
              </w:rPr>
              <w:t>關鍵性</w:t>
            </w:r>
            <w:r w:rsidRPr="006474AE">
              <w:rPr>
                <w:rFonts w:ascii="Calibri" w:hAnsi="Calibri"/>
                <w:color w:val="000000"/>
                <w:lang w:eastAsia="zh-TW"/>
              </w:rPr>
              <w:t xml:space="preserve">) </w:t>
            </w:r>
            <w:r w:rsidRPr="006474AE">
              <w:rPr>
                <w:rFonts w:ascii="Calibri" w:hAnsi="Calibri"/>
                <w:color w:val="000000"/>
                <w:lang w:eastAsia="zh-TW"/>
              </w:rPr>
              <w:t>營業程序完全損失，且工作無法適度繼續</w:t>
            </w:r>
          </w:p>
          <w:p w:rsidR="00A41808" w:rsidRPr="006474AE" w:rsidRDefault="00A41808" w:rsidP="00A41808">
            <w:pPr>
              <w:pStyle w:val="ProductList-Body"/>
              <w:rPr>
                <w:rFonts w:ascii="Calibri" w:hAnsi="Calibri"/>
                <w:color w:val="000000"/>
              </w:rPr>
            </w:pPr>
            <w:r w:rsidRPr="006474AE">
              <w:rPr>
                <w:rFonts w:ascii="Calibri" w:hAnsi="Calibri"/>
                <w:color w:val="000000"/>
              </w:rPr>
              <w:t>必須立即注意</w:t>
            </w:r>
          </w:p>
        </w:tc>
        <w:tc>
          <w:tcPr>
            <w:tcW w:w="2692"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第一次來電於</w:t>
            </w:r>
            <w:r w:rsidRPr="006474AE">
              <w:rPr>
                <w:rFonts w:ascii="Calibri" w:hAnsi="Calibri"/>
                <w:color w:val="000000"/>
                <w:lang w:eastAsia="zh-TW"/>
              </w:rPr>
              <w:t xml:space="preserve"> 1 </w:t>
            </w:r>
            <w:r w:rsidRPr="006474AE">
              <w:rPr>
                <w:rFonts w:ascii="Calibri" w:hAnsi="Calibri"/>
                <w:color w:val="000000"/>
                <w:lang w:eastAsia="zh-TW"/>
              </w:rPr>
              <w:t>小時或更短時間內回應</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盡可能於客戶網站上提供本公司之資源。</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全天候持續進行解決</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於</w:t>
            </w:r>
            <w:r w:rsidRPr="006474AE">
              <w:rPr>
                <w:rFonts w:ascii="Calibri" w:hAnsi="Calibri"/>
                <w:color w:val="000000"/>
                <w:lang w:eastAsia="zh-TW"/>
              </w:rPr>
              <w:t xml:space="preserve"> Microsoft </w:t>
            </w:r>
            <w:r w:rsidRPr="006474AE">
              <w:rPr>
                <w:rFonts w:ascii="Calibri" w:hAnsi="Calibri"/>
                <w:color w:val="000000"/>
                <w:lang w:eastAsia="zh-TW"/>
              </w:rPr>
              <w:t>內部快速提報予產品小組</w:t>
            </w:r>
          </w:p>
          <w:p w:rsidR="00A41808" w:rsidRPr="006474AE" w:rsidRDefault="00A41808" w:rsidP="00A41808">
            <w:pPr>
              <w:pStyle w:val="ProductList-Body"/>
              <w:rPr>
                <w:rFonts w:ascii="Calibri" w:hAnsi="Calibri"/>
                <w:color w:val="000000"/>
              </w:rPr>
            </w:pPr>
            <w:r w:rsidRPr="006474AE">
              <w:rPr>
                <w:rFonts w:ascii="Calibri" w:hAnsi="Calibri"/>
                <w:color w:val="000000"/>
              </w:rPr>
              <w:t>通知</w:t>
            </w:r>
            <w:r w:rsidRPr="006474AE">
              <w:rPr>
                <w:rFonts w:ascii="Calibri" w:hAnsi="Calibri"/>
                <w:color w:val="000000"/>
              </w:rPr>
              <w:t xml:space="preserve"> Microsoft </w:t>
            </w:r>
            <w:r w:rsidRPr="006474AE">
              <w:rPr>
                <w:rFonts w:ascii="Calibri" w:hAnsi="Calibri"/>
                <w:color w:val="000000"/>
              </w:rPr>
              <w:t>的資深行政主管</w:t>
            </w:r>
            <w:r w:rsidRPr="006474AE">
              <w:rPr>
                <w:rFonts w:ascii="Calibri" w:hAnsi="Calibri"/>
                <w:color w:val="000000"/>
              </w:rPr>
              <w:t xml:space="preserve"> (Senior Executives)</w:t>
            </w:r>
          </w:p>
        </w:tc>
        <w:tc>
          <w:tcPr>
            <w:tcW w:w="2860"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通知客戶的資深行政主管</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分派適當之資源接受全天候之持續解決行動</w:t>
            </w:r>
            <w:r w:rsidRPr="006474AE">
              <w:rPr>
                <w:rFonts w:ascii="Calibri" w:hAnsi="Calibri"/>
                <w:color w:val="000000"/>
                <w:vertAlign w:val="superscript"/>
                <w:lang w:eastAsia="zh-TW"/>
              </w:rPr>
              <w:t>2</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從變更控制機關快速存取及回應</w:t>
            </w:r>
          </w:p>
        </w:tc>
      </w:tr>
      <w:tr w:rsidR="00A41808" w:rsidRPr="006474AE" w:rsidTr="001511D7">
        <w:tc>
          <w:tcPr>
            <w:tcW w:w="1952" w:type="dxa"/>
            <w:tcMar>
              <w:top w:w="0" w:type="dxa"/>
              <w:left w:w="108" w:type="dxa"/>
              <w:bottom w:w="0" w:type="dxa"/>
              <w:right w:w="108" w:type="dxa"/>
            </w:tcMar>
          </w:tcPr>
          <w:p w:rsidR="00A41808" w:rsidRPr="006474AE" w:rsidRDefault="00A41808" w:rsidP="00A41808">
            <w:pPr>
              <w:pStyle w:val="ProductList-Body"/>
              <w:rPr>
                <w:rFonts w:ascii="Calibri" w:hAnsi="Calibri"/>
                <w:color w:val="000000"/>
              </w:rPr>
            </w:pPr>
            <w:r w:rsidRPr="006474AE">
              <w:rPr>
                <w:rFonts w:ascii="Calibri" w:hAnsi="Calibri"/>
                <w:color w:val="000000"/>
              </w:rPr>
              <w:t xml:space="preserve">A </w:t>
            </w:r>
            <w:r w:rsidRPr="006474AE">
              <w:rPr>
                <w:rFonts w:ascii="Calibri" w:hAnsi="Calibri"/>
                <w:color w:val="000000"/>
              </w:rPr>
              <w:t>僅透過電話提出</w:t>
            </w:r>
          </w:p>
        </w:tc>
        <w:tc>
          <w:tcPr>
            <w:tcW w:w="3026"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重大之營業影響程度：</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重大損失或服務降級</w:t>
            </w:r>
          </w:p>
          <w:p w:rsidR="00A41808" w:rsidRPr="006474AE" w:rsidRDefault="00A41808" w:rsidP="00A41808">
            <w:pPr>
              <w:pStyle w:val="ProductList-Body"/>
              <w:rPr>
                <w:rFonts w:ascii="Calibri" w:hAnsi="Calibri"/>
                <w:color w:val="000000"/>
              </w:rPr>
            </w:pPr>
            <w:r w:rsidRPr="006474AE">
              <w:rPr>
                <w:rFonts w:ascii="Calibri" w:hAnsi="Calibri"/>
                <w:color w:val="000000"/>
              </w:rPr>
              <w:t>必須於</w:t>
            </w:r>
            <w:r w:rsidRPr="006474AE">
              <w:rPr>
                <w:rFonts w:ascii="Calibri" w:hAnsi="Calibri"/>
                <w:color w:val="000000"/>
              </w:rPr>
              <w:t xml:space="preserve"> 1 </w:t>
            </w:r>
            <w:r w:rsidRPr="006474AE">
              <w:rPr>
                <w:rFonts w:ascii="Calibri" w:hAnsi="Calibri"/>
                <w:color w:val="000000"/>
              </w:rPr>
              <w:t>小時內注意</w:t>
            </w:r>
          </w:p>
        </w:tc>
        <w:tc>
          <w:tcPr>
            <w:tcW w:w="2692"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第一次來電於</w:t>
            </w:r>
            <w:r w:rsidRPr="006474AE">
              <w:rPr>
                <w:rFonts w:ascii="Calibri" w:hAnsi="Calibri"/>
                <w:color w:val="000000"/>
                <w:lang w:eastAsia="zh-TW"/>
              </w:rPr>
              <w:t xml:space="preserve"> 1 </w:t>
            </w:r>
            <w:r w:rsidRPr="006474AE">
              <w:rPr>
                <w:rFonts w:ascii="Calibri" w:hAnsi="Calibri"/>
                <w:color w:val="000000"/>
                <w:lang w:eastAsia="zh-TW"/>
              </w:rPr>
              <w:t>小時或更短時間內回應</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視需要於客戶網站上提供本公司之資源。</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全天候持續進行解決</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通知</w:t>
            </w:r>
            <w:r w:rsidRPr="006474AE">
              <w:rPr>
                <w:rFonts w:ascii="Calibri" w:hAnsi="Calibri"/>
                <w:color w:val="000000"/>
                <w:lang w:eastAsia="zh-TW"/>
              </w:rPr>
              <w:t xml:space="preserve"> Microsoft </w:t>
            </w:r>
            <w:r w:rsidRPr="006474AE">
              <w:rPr>
                <w:rFonts w:ascii="Calibri" w:hAnsi="Calibri"/>
                <w:color w:val="000000"/>
                <w:lang w:eastAsia="zh-TW"/>
              </w:rPr>
              <w:t>的資深經理</w:t>
            </w:r>
          </w:p>
        </w:tc>
        <w:tc>
          <w:tcPr>
            <w:tcW w:w="2860"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分派適當之資源接受全天候之持續解決行動</w:t>
            </w:r>
            <w:r w:rsidRPr="006474AE">
              <w:rPr>
                <w:rFonts w:ascii="Calibri" w:hAnsi="Calibri"/>
                <w:color w:val="000000"/>
                <w:vertAlign w:val="superscript"/>
                <w:lang w:eastAsia="zh-TW"/>
              </w:rPr>
              <w:t>2</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從變更控制機關快速存取及回應</w:t>
            </w:r>
          </w:p>
          <w:p w:rsidR="00A41808" w:rsidRPr="006474AE" w:rsidRDefault="00A41808" w:rsidP="00A41808">
            <w:pPr>
              <w:pStyle w:val="ProductList-Body"/>
              <w:rPr>
                <w:rFonts w:ascii="Calibri" w:hAnsi="Calibri"/>
                <w:color w:val="000000"/>
              </w:rPr>
            </w:pPr>
            <w:r w:rsidRPr="006474AE">
              <w:rPr>
                <w:rFonts w:ascii="Calibri" w:hAnsi="Calibri"/>
                <w:color w:val="000000"/>
              </w:rPr>
              <w:t>管理階層通知</w:t>
            </w:r>
          </w:p>
        </w:tc>
      </w:tr>
      <w:tr w:rsidR="00A41808" w:rsidRPr="006474AE" w:rsidTr="001511D7">
        <w:tc>
          <w:tcPr>
            <w:tcW w:w="1952" w:type="dxa"/>
            <w:tcMar>
              <w:top w:w="0" w:type="dxa"/>
              <w:left w:w="108" w:type="dxa"/>
              <w:bottom w:w="0" w:type="dxa"/>
              <w:right w:w="108" w:type="dxa"/>
            </w:tcMar>
          </w:tcPr>
          <w:p w:rsidR="00A41808" w:rsidRPr="006474AE" w:rsidRDefault="00A41808" w:rsidP="001511D7">
            <w:pPr>
              <w:pStyle w:val="ProductList-Body"/>
              <w:ind w:right="-74"/>
              <w:rPr>
                <w:rFonts w:ascii="Calibri" w:hAnsi="Calibri"/>
                <w:color w:val="000000"/>
                <w:lang w:eastAsia="zh-TW"/>
              </w:rPr>
            </w:pPr>
            <w:r w:rsidRPr="006474AE">
              <w:rPr>
                <w:rFonts w:ascii="Calibri" w:hAnsi="Calibri"/>
                <w:color w:val="000000"/>
                <w:lang w:eastAsia="zh-TW"/>
              </w:rPr>
              <w:t xml:space="preserve">B </w:t>
            </w:r>
            <w:r w:rsidRPr="006474AE">
              <w:rPr>
                <w:rFonts w:ascii="Calibri" w:hAnsi="Calibri"/>
                <w:color w:val="000000"/>
                <w:lang w:eastAsia="zh-TW"/>
              </w:rPr>
              <w:t>透過電話或網頁提出</w:t>
            </w:r>
          </w:p>
        </w:tc>
        <w:tc>
          <w:tcPr>
            <w:tcW w:w="3026"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中等之營業影響程度：</w:t>
            </w:r>
          </w:p>
          <w:p w:rsidR="00A41808" w:rsidRPr="006474AE" w:rsidRDefault="00A41808" w:rsidP="001511D7">
            <w:pPr>
              <w:pStyle w:val="ProductList-Body"/>
              <w:ind w:right="-108"/>
              <w:rPr>
                <w:rFonts w:ascii="Calibri" w:hAnsi="Calibri"/>
                <w:color w:val="000000"/>
                <w:lang w:eastAsia="zh-TW"/>
              </w:rPr>
            </w:pPr>
            <w:r w:rsidRPr="006474AE">
              <w:rPr>
                <w:rFonts w:ascii="Calibri" w:hAnsi="Calibri"/>
                <w:color w:val="000000"/>
                <w:lang w:eastAsia="zh-TW"/>
              </w:rPr>
              <w:t>中等程度的損失或服務降級，但使用損害的方式可以適度地繼續工作。</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必須於營業時間</w:t>
            </w:r>
            <w:r w:rsidRPr="006474AE">
              <w:rPr>
                <w:rFonts w:ascii="Calibri" w:hAnsi="Calibri"/>
                <w:color w:val="000000"/>
                <w:vertAlign w:val="superscript"/>
                <w:lang w:eastAsia="zh-TW"/>
              </w:rPr>
              <w:t>1</w:t>
            </w:r>
            <w:r w:rsidRPr="006474AE">
              <w:rPr>
                <w:rFonts w:ascii="Calibri" w:hAnsi="Calibri"/>
                <w:lang w:eastAsia="zh-TW"/>
              </w:rPr>
              <w:t>的</w:t>
            </w:r>
            <w:r w:rsidRPr="006474AE">
              <w:rPr>
                <w:rFonts w:ascii="Calibri" w:hAnsi="Calibri"/>
                <w:lang w:eastAsia="zh-TW"/>
              </w:rPr>
              <w:t xml:space="preserve"> 2 </w:t>
            </w:r>
            <w:r w:rsidRPr="006474AE">
              <w:rPr>
                <w:rFonts w:ascii="Calibri" w:hAnsi="Calibri"/>
                <w:lang w:eastAsia="zh-TW"/>
              </w:rPr>
              <w:t>個小時內注意</w:t>
            </w:r>
          </w:p>
        </w:tc>
        <w:tc>
          <w:tcPr>
            <w:tcW w:w="2692"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第一次來電於</w:t>
            </w:r>
            <w:r w:rsidRPr="006474AE">
              <w:rPr>
                <w:rFonts w:ascii="Calibri" w:hAnsi="Calibri"/>
                <w:color w:val="000000"/>
                <w:lang w:eastAsia="zh-TW"/>
              </w:rPr>
              <w:t xml:space="preserve"> 2 </w:t>
            </w:r>
            <w:r w:rsidRPr="006474AE">
              <w:rPr>
                <w:rFonts w:ascii="Calibri" w:hAnsi="Calibri"/>
                <w:color w:val="000000"/>
                <w:lang w:eastAsia="zh-TW"/>
              </w:rPr>
              <w:t>小時或更短時間內回應</w:t>
            </w:r>
          </w:p>
          <w:p w:rsidR="00A41808" w:rsidRPr="006474AE" w:rsidRDefault="00A41808" w:rsidP="00A41808">
            <w:pPr>
              <w:pStyle w:val="ProductList-Body"/>
              <w:rPr>
                <w:rFonts w:ascii="Calibri" w:hAnsi="Calibri"/>
                <w:color w:val="000000"/>
              </w:rPr>
            </w:pPr>
            <w:r w:rsidRPr="006474AE">
              <w:rPr>
                <w:rFonts w:ascii="Calibri" w:hAnsi="Calibri"/>
                <w:color w:val="000000"/>
              </w:rPr>
              <w:t>僅於營業時間</w:t>
            </w:r>
            <w:r w:rsidRPr="006474AE">
              <w:rPr>
                <w:rFonts w:ascii="Calibri" w:hAnsi="Calibri"/>
                <w:color w:val="000000"/>
                <w:vertAlign w:val="superscript"/>
              </w:rPr>
              <w:t>1</w:t>
            </w:r>
            <w:r w:rsidRPr="006474AE">
              <w:rPr>
                <w:rFonts w:ascii="Calibri" w:hAnsi="Calibri"/>
                <w:color w:val="000000"/>
              </w:rPr>
              <w:t>進行解決</w:t>
            </w:r>
          </w:p>
          <w:p w:rsidR="00A41808" w:rsidRPr="006474AE" w:rsidRDefault="00A41808" w:rsidP="00A41808">
            <w:pPr>
              <w:pStyle w:val="ProductList-Body"/>
              <w:rPr>
                <w:rFonts w:ascii="Calibri" w:hAnsi="Calibri"/>
                <w:color w:val="000000"/>
              </w:rPr>
            </w:pPr>
          </w:p>
        </w:tc>
        <w:tc>
          <w:tcPr>
            <w:tcW w:w="2860"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分派適當之資源接受營業時間</w:t>
            </w:r>
            <w:r w:rsidRPr="006474AE">
              <w:rPr>
                <w:rFonts w:ascii="Calibri" w:hAnsi="Calibri"/>
                <w:color w:val="000000"/>
                <w:vertAlign w:val="superscript"/>
                <w:lang w:eastAsia="zh-TW"/>
              </w:rPr>
              <w:t>1</w:t>
            </w:r>
            <w:r w:rsidRPr="006474AE">
              <w:rPr>
                <w:rFonts w:ascii="Calibri" w:hAnsi="Calibri"/>
                <w:color w:val="000000"/>
                <w:lang w:eastAsia="zh-TW"/>
              </w:rPr>
              <w:t>之解決行動</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營業時間</w:t>
            </w:r>
            <w:r w:rsidRPr="006474AE">
              <w:rPr>
                <w:rFonts w:ascii="Calibri" w:hAnsi="Calibri"/>
                <w:color w:val="000000"/>
                <w:vertAlign w:val="superscript"/>
                <w:lang w:eastAsia="zh-TW"/>
              </w:rPr>
              <w:t>1</w:t>
            </w:r>
            <w:r w:rsidRPr="006474AE">
              <w:rPr>
                <w:rFonts w:ascii="Calibri" w:hAnsi="Calibri"/>
                <w:lang w:eastAsia="zh-TW"/>
              </w:rPr>
              <w:t>的</w:t>
            </w:r>
            <w:r w:rsidRPr="006474AE">
              <w:rPr>
                <w:rFonts w:ascii="Calibri" w:hAnsi="Calibri"/>
                <w:lang w:eastAsia="zh-TW"/>
              </w:rPr>
              <w:t xml:space="preserve"> 4 </w:t>
            </w:r>
            <w:r w:rsidRPr="006474AE">
              <w:rPr>
                <w:rFonts w:ascii="Calibri" w:hAnsi="Calibri"/>
                <w:lang w:eastAsia="zh-TW"/>
              </w:rPr>
              <w:t>個小時內從變更控制機關存取及回應</w:t>
            </w:r>
          </w:p>
        </w:tc>
      </w:tr>
      <w:tr w:rsidR="00A41808" w:rsidRPr="006474AE" w:rsidTr="001511D7">
        <w:tc>
          <w:tcPr>
            <w:tcW w:w="1952" w:type="dxa"/>
            <w:tcMar>
              <w:top w:w="0" w:type="dxa"/>
              <w:left w:w="108" w:type="dxa"/>
              <w:bottom w:w="0" w:type="dxa"/>
              <w:right w:w="108" w:type="dxa"/>
            </w:tcMar>
          </w:tcPr>
          <w:p w:rsidR="00A41808" w:rsidRPr="006474AE" w:rsidRDefault="00A41808" w:rsidP="001511D7">
            <w:pPr>
              <w:pStyle w:val="ProductList-Body"/>
              <w:ind w:right="-74"/>
              <w:rPr>
                <w:rFonts w:ascii="Calibri" w:hAnsi="Calibri"/>
                <w:color w:val="000000"/>
                <w:lang w:eastAsia="zh-TW"/>
              </w:rPr>
            </w:pPr>
            <w:r w:rsidRPr="006474AE">
              <w:rPr>
                <w:rFonts w:ascii="Calibri" w:hAnsi="Calibri"/>
                <w:color w:val="000000"/>
                <w:lang w:eastAsia="zh-TW"/>
              </w:rPr>
              <w:t xml:space="preserve">C </w:t>
            </w:r>
            <w:r w:rsidRPr="006474AE">
              <w:rPr>
                <w:rFonts w:ascii="Calibri" w:hAnsi="Calibri"/>
                <w:color w:val="000000"/>
                <w:lang w:eastAsia="zh-TW"/>
              </w:rPr>
              <w:t>透過電話或網頁提出</w:t>
            </w:r>
          </w:p>
        </w:tc>
        <w:tc>
          <w:tcPr>
            <w:tcW w:w="3026"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最低之營業影響程度：</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大體上可運作，對服務具有輕微影響或不會形成障礙。</w:t>
            </w:r>
          </w:p>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必須於營業時間</w:t>
            </w:r>
            <w:r w:rsidRPr="006474AE">
              <w:rPr>
                <w:rFonts w:ascii="Calibri" w:hAnsi="Calibri"/>
                <w:color w:val="000000"/>
                <w:vertAlign w:val="superscript"/>
                <w:lang w:eastAsia="zh-TW"/>
              </w:rPr>
              <w:t>1</w:t>
            </w:r>
            <w:r w:rsidRPr="006474AE">
              <w:rPr>
                <w:rFonts w:ascii="Calibri" w:hAnsi="Calibri"/>
                <w:lang w:eastAsia="zh-TW"/>
              </w:rPr>
              <w:t>的</w:t>
            </w:r>
            <w:r w:rsidRPr="006474AE">
              <w:rPr>
                <w:rFonts w:ascii="Calibri" w:hAnsi="Calibri"/>
                <w:lang w:eastAsia="zh-TW"/>
              </w:rPr>
              <w:t xml:space="preserve"> 4 </w:t>
            </w:r>
            <w:r w:rsidRPr="006474AE">
              <w:rPr>
                <w:rFonts w:ascii="Calibri" w:hAnsi="Calibri"/>
                <w:lang w:eastAsia="zh-TW"/>
              </w:rPr>
              <w:t>個小時內注意</w:t>
            </w:r>
          </w:p>
        </w:tc>
        <w:tc>
          <w:tcPr>
            <w:tcW w:w="2692"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第一次來電於</w:t>
            </w:r>
            <w:r w:rsidRPr="006474AE">
              <w:rPr>
                <w:rFonts w:ascii="Calibri" w:hAnsi="Calibri"/>
                <w:color w:val="000000"/>
                <w:lang w:eastAsia="zh-TW"/>
              </w:rPr>
              <w:t xml:space="preserve"> 4 </w:t>
            </w:r>
            <w:r w:rsidRPr="006474AE">
              <w:rPr>
                <w:rFonts w:ascii="Calibri" w:hAnsi="Calibri"/>
                <w:color w:val="000000"/>
                <w:lang w:eastAsia="zh-TW"/>
              </w:rPr>
              <w:t>小時或更短時間內回應</w:t>
            </w:r>
          </w:p>
          <w:p w:rsidR="00A41808" w:rsidRPr="006474AE" w:rsidRDefault="00A41808" w:rsidP="00A41808">
            <w:pPr>
              <w:pStyle w:val="ProductList-Body"/>
              <w:rPr>
                <w:rFonts w:ascii="Calibri" w:hAnsi="Calibri"/>
                <w:color w:val="000000"/>
              </w:rPr>
            </w:pPr>
            <w:r w:rsidRPr="006474AE">
              <w:rPr>
                <w:rFonts w:ascii="Calibri" w:hAnsi="Calibri"/>
                <w:color w:val="000000"/>
              </w:rPr>
              <w:t>僅於營業時間</w:t>
            </w:r>
            <w:r w:rsidRPr="006474AE">
              <w:rPr>
                <w:rFonts w:ascii="Calibri" w:hAnsi="Calibri"/>
                <w:color w:val="000000"/>
                <w:vertAlign w:val="superscript"/>
              </w:rPr>
              <w:t>1</w:t>
            </w:r>
            <w:r w:rsidRPr="006474AE">
              <w:rPr>
                <w:rFonts w:ascii="Calibri" w:hAnsi="Calibri"/>
                <w:color w:val="000000"/>
              </w:rPr>
              <w:t>進行解決</w:t>
            </w:r>
          </w:p>
          <w:p w:rsidR="00A41808" w:rsidRPr="006474AE" w:rsidRDefault="00A41808" w:rsidP="00A41808">
            <w:pPr>
              <w:pStyle w:val="ProductList-Body"/>
              <w:rPr>
                <w:rFonts w:ascii="Calibri" w:hAnsi="Calibri"/>
                <w:color w:val="000000"/>
              </w:rPr>
            </w:pPr>
          </w:p>
        </w:tc>
        <w:tc>
          <w:tcPr>
            <w:tcW w:w="2860" w:type="dxa"/>
            <w:tcMar>
              <w:top w:w="0" w:type="dxa"/>
              <w:left w:w="108" w:type="dxa"/>
              <w:bottom w:w="0" w:type="dxa"/>
              <w:right w:w="108" w:type="dxa"/>
            </w:tcMar>
          </w:tcPr>
          <w:p w:rsidR="00A41808" w:rsidRPr="006474AE" w:rsidRDefault="00A41808" w:rsidP="00A41808">
            <w:pPr>
              <w:pStyle w:val="ProductList-Body"/>
              <w:rPr>
                <w:rFonts w:ascii="Calibri" w:hAnsi="Calibri"/>
                <w:color w:val="000000"/>
                <w:lang w:eastAsia="zh-TW"/>
              </w:rPr>
            </w:pPr>
            <w:r w:rsidRPr="006474AE">
              <w:rPr>
                <w:rFonts w:ascii="Calibri" w:hAnsi="Calibri"/>
                <w:color w:val="000000"/>
                <w:lang w:eastAsia="zh-TW"/>
              </w:rPr>
              <w:t>依案例擁有者提供正確的連絡人</w:t>
            </w:r>
          </w:p>
          <w:p w:rsidR="00A41808" w:rsidRPr="006474AE" w:rsidRDefault="00A41808" w:rsidP="00A41808">
            <w:pPr>
              <w:pStyle w:val="ProductList-Body"/>
              <w:rPr>
                <w:rFonts w:ascii="Calibri" w:hAnsi="Calibri"/>
                <w:color w:val="000000"/>
              </w:rPr>
            </w:pPr>
            <w:r w:rsidRPr="006474AE">
              <w:rPr>
                <w:rFonts w:ascii="Calibri" w:hAnsi="Calibri"/>
                <w:color w:val="000000"/>
              </w:rPr>
              <w:t>在</w:t>
            </w:r>
            <w:r w:rsidRPr="006474AE">
              <w:rPr>
                <w:rFonts w:ascii="Calibri" w:hAnsi="Calibri"/>
                <w:color w:val="000000"/>
              </w:rPr>
              <w:t xml:space="preserve"> 24 </w:t>
            </w:r>
            <w:r w:rsidRPr="006474AE">
              <w:rPr>
                <w:rFonts w:ascii="Calibri" w:hAnsi="Calibri"/>
                <w:color w:val="000000"/>
              </w:rPr>
              <w:t>小時內回應。</w:t>
            </w:r>
          </w:p>
        </w:tc>
      </w:tr>
    </w:tbl>
    <w:p w:rsidR="00A41808" w:rsidRPr="006474AE" w:rsidRDefault="00A41808" w:rsidP="00F97607">
      <w:pPr>
        <w:pStyle w:val="ProductList-Body"/>
        <w:tabs>
          <w:tab w:val="clear" w:pos="158"/>
          <w:tab w:val="left" w:pos="180"/>
        </w:tabs>
        <w:rPr>
          <w:rFonts w:ascii="Calibri" w:hAnsi="Calibri"/>
          <w:i/>
          <w:lang w:eastAsia="zh-TW"/>
        </w:rPr>
      </w:pPr>
      <w:r w:rsidRPr="006474AE">
        <w:rPr>
          <w:rFonts w:ascii="Calibri" w:hAnsi="Calibri"/>
          <w:vertAlign w:val="superscript"/>
          <w:lang w:eastAsia="zh-TW"/>
        </w:rPr>
        <w:t xml:space="preserve">1 </w:t>
      </w:r>
      <w:r w:rsidRPr="006474AE">
        <w:rPr>
          <w:rFonts w:ascii="Calibri" w:hAnsi="Calibri"/>
          <w:i/>
          <w:lang w:eastAsia="zh-TW"/>
        </w:rPr>
        <w:t>營業時間係依當地定義。</w:t>
      </w:r>
    </w:p>
    <w:p w:rsidR="00A41808" w:rsidRPr="006474AE" w:rsidRDefault="00A41808" w:rsidP="00F97607">
      <w:pPr>
        <w:pStyle w:val="ProductList-Body"/>
        <w:tabs>
          <w:tab w:val="clear" w:pos="158"/>
          <w:tab w:val="left" w:pos="180"/>
        </w:tabs>
        <w:rPr>
          <w:rFonts w:ascii="Calibri" w:hAnsi="Calibri"/>
          <w:i/>
          <w:lang w:eastAsia="zh-TW"/>
        </w:rPr>
      </w:pPr>
      <w:r w:rsidRPr="006474AE">
        <w:rPr>
          <w:rFonts w:ascii="Calibri" w:hAnsi="Calibri"/>
          <w:vertAlign w:val="superscript"/>
          <w:lang w:eastAsia="zh-TW"/>
        </w:rPr>
        <w:t>2</w:t>
      </w:r>
      <w:r w:rsidRPr="006474AE">
        <w:rPr>
          <w:rFonts w:ascii="Calibri" w:hAnsi="Calibri"/>
          <w:lang w:eastAsia="zh-TW"/>
        </w:rPr>
        <w:t xml:space="preserve"> </w:t>
      </w:r>
      <w:r w:rsidRPr="006474AE">
        <w:rPr>
          <w:rFonts w:ascii="Calibri" w:hAnsi="Calibri"/>
          <w:i/>
          <w:lang w:eastAsia="zh-TW"/>
        </w:rPr>
        <w:t>如果客戶無法提供適當的資源或回應，讓本公司得以繼續進行問題解決行動，本公司可能需要降低嚴重等級。</w:t>
      </w:r>
    </w:p>
    <w:p w:rsidR="00A41808" w:rsidRPr="006474AE" w:rsidRDefault="00A41808" w:rsidP="00A41808">
      <w:pPr>
        <w:pStyle w:val="ProductList-Body"/>
        <w:rPr>
          <w:rFonts w:ascii="Calibri" w:hAnsi="Calibri"/>
          <w:lang w:eastAsia="zh-TW"/>
        </w:rPr>
      </w:pPr>
    </w:p>
    <w:p w:rsidR="00A41808" w:rsidRPr="006474AE" w:rsidRDefault="00A41808" w:rsidP="00A41808">
      <w:pPr>
        <w:pStyle w:val="ProductList-Body"/>
        <w:rPr>
          <w:rFonts w:ascii="Calibri" w:hAnsi="Calibri"/>
          <w:lang w:eastAsia="zh-TW"/>
        </w:rPr>
      </w:pPr>
      <w:r w:rsidRPr="006474AE">
        <w:rPr>
          <w:rFonts w:ascii="Calibri" w:hAnsi="Calibri"/>
          <w:lang w:eastAsia="zh-TW"/>
        </w:rPr>
        <w:t>資訊服務包括對主要線上網站及由</w:t>
      </w:r>
      <w:r w:rsidRPr="006474AE">
        <w:rPr>
          <w:rFonts w:ascii="Calibri" w:hAnsi="Calibri"/>
          <w:lang w:eastAsia="zh-TW"/>
        </w:rPr>
        <w:t xml:space="preserve"> Microsoft </w:t>
      </w:r>
      <w:r w:rsidRPr="006474AE">
        <w:rPr>
          <w:rFonts w:ascii="Calibri" w:hAnsi="Calibri"/>
          <w:lang w:eastAsia="zh-TW"/>
        </w:rPr>
        <w:t>程式經理、開發人員及專業人員所主持定期排程的支援網路廣播之存取權，提供</w:t>
      </w:r>
      <w:r w:rsidRPr="006474AE">
        <w:rPr>
          <w:rFonts w:ascii="Calibri" w:hAnsi="Calibri"/>
          <w:lang w:eastAsia="zh-TW"/>
        </w:rPr>
        <w:t xml:space="preserve"> Microsoft </w:t>
      </w:r>
      <w:r w:rsidRPr="006474AE">
        <w:rPr>
          <w:rFonts w:ascii="Calibri" w:hAnsi="Calibri"/>
          <w:lang w:eastAsia="zh-TW"/>
        </w:rPr>
        <w:t>技術之相關重要資訊。</w:t>
      </w:r>
    </w:p>
    <w:p w:rsidR="00A41808" w:rsidRPr="006474AE" w:rsidRDefault="00A41808" w:rsidP="00A41808">
      <w:pPr>
        <w:pStyle w:val="ProductList-Body"/>
        <w:rPr>
          <w:rFonts w:ascii="Calibri" w:hAnsi="Calibri"/>
          <w:lang w:eastAsia="zh-TW"/>
        </w:rPr>
      </w:pPr>
      <w:r w:rsidRPr="006474AE">
        <w:rPr>
          <w:rFonts w:ascii="Calibri" w:hAnsi="Calibri"/>
          <w:lang w:eastAsia="zh-TW"/>
        </w:rPr>
        <w:t>加值時數可以用於支援協助或問題解決支援。</w:t>
      </w:r>
    </w:p>
    <w:p w:rsidR="00A41808" w:rsidRPr="006474AE" w:rsidRDefault="00A41808" w:rsidP="00A41808">
      <w:pPr>
        <w:pStyle w:val="ProductList-Body"/>
        <w:rPr>
          <w:rFonts w:ascii="Calibri" w:hAnsi="Calibri"/>
          <w:lang w:eastAsia="zh-TW"/>
        </w:rPr>
      </w:pPr>
    </w:p>
    <w:p w:rsidR="00A41808" w:rsidRPr="006474AE" w:rsidRDefault="00A41808" w:rsidP="00A41808">
      <w:pPr>
        <w:pStyle w:val="ProductList-Body"/>
        <w:rPr>
          <w:rFonts w:ascii="Calibri" w:hAnsi="Calibri"/>
          <w:b/>
          <w:lang w:eastAsia="zh-TW"/>
        </w:rPr>
      </w:pPr>
      <w:r w:rsidRPr="006474AE">
        <w:rPr>
          <w:rFonts w:ascii="Calibri" w:hAnsi="Calibri"/>
          <w:b/>
          <w:color w:val="00188F"/>
          <w:lang w:eastAsia="zh-TW"/>
        </w:rPr>
        <w:t>相關營業規則</w:t>
      </w:r>
    </w:p>
    <w:p w:rsidR="00A41808" w:rsidRPr="006474AE" w:rsidRDefault="00A41808" w:rsidP="00A41808">
      <w:pPr>
        <w:pStyle w:val="ProductList-Body"/>
        <w:rPr>
          <w:rFonts w:ascii="Calibri" w:hAnsi="Calibri"/>
          <w:lang w:eastAsia="zh-TW"/>
        </w:rPr>
      </w:pPr>
      <w:r w:rsidRPr="006474AE">
        <w:rPr>
          <w:rFonts w:ascii="Calibri" w:hAnsi="Calibri"/>
          <w:lang w:eastAsia="zh-TW"/>
        </w:rPr>
        <w:t>所有服務均針對商業發行、一般可取得之</w:t>
      </w:r>
      <w:r w:rsidRPr="006474AE">
        <w:rPr>
          <w:rFonts w:ascii="Calibri" w:hAnsi="Calibri"/>
          <w:lang w:eastAsia="zh-TW"/>
        </w:rPr>
        <w:t xml:space="preserve"> Microsoft </w:t>
      </w:r>
      <w:r w:rsidRPr="006474AE">
        <w:rPr>
          <w:rFonts w:ascii="Calibri" w:hAnsi="Calibri"/>
          <w:lang w:eastAsia="zh-TW"/>
        </w:rPr>
        <w:t>產品</w:t>
      </w:r>
      <w:r w:rsidRPr="006474AE">
        <w:rPr>
          <w:rFonts w:ascii="Calibri" w:hAnsi="Calibri"/>
          <w:lang w:eastAsia="zh-TW"/>
        </w:rPr>
        <w:t xml:space="preserve"> (</w:t>
      </w:r>
      <w:r w:rsidRPr="006474AE">
        <w:rPr>
          <w:rFonts w:ascii="Calibri" w:hAnsi="Calibri"/>
          <w:lang w:eastAsia="zh-TW"/>
        </w:rPr>
        <w:t>在</w:t>
      </w:r>
      <w:r w:rsidRPr="006474AE">
        <w:rPr>
          <w:rFonts w:ascii="Calibri" w:hAnsi="Calibri"/>
          <w:lang w:eastAsia="zh-TW"/>
        </w:rPr>
        <w:t xml:space="preserve"> Microsoft </w:t>
      </w:r>
      <w:r w:rsidRPr="006474AE">
        <w:rPr>
          <w:rFonts w:ascii="Calibri" w:hAnsi="Calibri"/>
          <w:lang w:eastAsia="zh-TW"/>
        </w:rPr>
        <w:t>主要線上網站或</w:t>
      </w:r>
      <w:r w:rsidRPr="006474AE">
        <w:rPr>
          <w:rFonts w:ascii="Calibri" w:hAnsi="Calibri"/>
          <w:lang w:eastAsia="zh-TW"/>
        </w:rPr>
        <w:t xml:space="preserve"> Microsoft </w:t>
      </w:r>
      <w:r w:rsidRPr="006474AE">
        <w:rPr>
          <w:rFonts w:ascii="Calibri" w:hAnsi="Calibri"/>
          <w:lang w:eastAsia="zh-TW"/>
        </w:rPr>
        <w:t>支援生命週期</w:t>
      </w:r>
      <w:r w:rsidRPr="006474AE">
        <w:rPr>
          <w:rFonts w:ascii="Calibri" w:hAnsi="Calibri"/>
          <w:lang w:eastAsia="zh-TW"/>
        </w:rPr>
        <w:t xml:space="preserve"> (Support Lifecycle) </w:t>
      </w:r>
      <w:r w:rsidRPr="006474AE">
        <w:rPr>
          <w:rFonts w:ascii="Calibri" w:hAnsi="Calibri"/>
          <w:lang w:eastAsia="zh-TW"/>
        </w:rPr>
        <w:t>網站上特別排除者除外</w:t>
      </w:r>
      <w:r w:rsidRPr="006474AE">
        <w:rPr>
          <w:rFonts w:ascii="Calibri" w:hAnsi="Calibri"/>
          <w:lang w:eastAsia="zh-TW"/>
        </w:rPr>
        <w:t xml:space="preserve">) </w:t>
      </w:r>
      <w:r w:rsidRPr="006474AE">
        <w:rPr>
          <w:rFonts w:ascii="Calibri" w:hAnsi="Calibri"/>
          <w:lang w:eastAsia="zh-TW"/>
        </w:rPr>
        <w:t>提供支援。服務一般係根據時數進行收費，由遠端以英文</w:t>
      </w:r>
      <w:r w:rsidRPr="006474AE">
        <w:rPr>
          <w:rFonts w:ascii="Calibri" w:hAnsi="Calibri"/>
          <w:lang w:eastAsia="zh-TW"/>
        </w:rPr>
        <w:t xml:space="preserve"> (</w:t>
      </w:r>
      <w:r w:rsidRPr="006474AE">
        <w:rPr>
          <w:rFonts w:ascii="Calibri" w:hAnsi="Calibri"/>
          <w:lang w:eastAsia="zh-TW"/>
        </w:rPr>
        <w:t>若可提供其他語言則除外</w:t>
      </w:r>
      <w:r w:rsidRPr="006474AE">
        <w:rPr>
          <w:rFonts w:ascii="Calibri" w:hAnsi="Calibri"/>
          <w:lang w:eastAsia="zh-TW"/>
        </w:rPr>
        <w:t xml:space="preserve">) </w:t>
      </w:r>
      <w:r w:rsidRPr="006474AE">
        <w:rPr>
          <w:rFonts w:ascii="Calibri" w:hAnsi="Calibri"/>
          <w:lang w:eastAsia="zh-TW"/>
        </w:rPr>
        <w:t>提供。服務將於已簽署</w:t>
      </w:r>
      <w:r w:rsidRPr="006474AE">
        <w:rPr>
          <w:rFonts w:ascii="Calibri" w:hAnsi="Calibri"/>
          <w:lang w:eastAsia="zh-TW"/>
        </w:rPr>
        <w:t xml:space="preserve"> VL </w:t>
      </w:r>
      <w:r w:rsidRPr="006474AE">
        <w:rPr>
          <w:rFonts w:ascii="Calibri" w:hAnsi="Calibri"/>
          <w:lang w:eastAsia="zh-TW"/>
        </w:rPr>
        <w:t>合約之國家</w:t>
      </w:r>
      <w:r w:rsidRPr="006474AE">
        <w:rPr>
          <w:rFonts w:ascii="Calibri" w:hAnsi="Calibri"/>
          <w:lang w:eastAsia="zh-TW"/>
        </w:rPr>
        <w:t>/</w:t>
      </w:r>
      <w:r w:rsidRPr="006474AE">
        <w:rPr>
          <w:rFonts w:ascii="Calibri" w:hAnsi="Calibri"/>
          <w:lang w:eastAsia="zh-TW"/>
        </w:rPr>
        <w:t>地區中提供。現場察看</w:t>
      </w:r>
      <w:r w:rsidRPr="006474AE">
        <w:rPr>
          <w:rFonts w:ascii="Calibri" w:hAnsi="Calibri"/>
          <w:lang w:eastAsia="zh-TW"/>
        </w:rPr>
        <w:t xml:space="preserve"> (On-Site Visit) </w:t>
      </w:r>
      <w:r w:rsidRPr="006474AE">
        <w:rPr>
          <w:rFonts w:ascii="Calibri" w:hAnsi="Calibri"/>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9A0C93" w:rsidRPr="006474AE" w:rsidRDefault="009A0C93" w:rsidP="004F3C6D">
      <w:pPr>
        <w:pStyle w:val="ProductList-Body"/>
        <w:rPr>
          <w:rFonts w:ascii="Calibri" w:hAnsi="Calibri"/>
          <w:lang w:eastAsia="zh-TW"/>
        </w:rPr>
      </w:pPr>
    </w:p>
    <w:p w:rsidR="009A0C93" w:rsidRPr="006474AE" w:rsidRDefault="00FA00BF" w:rsidP="002E202B">
      <w:pPr>
        <w:pStyle w:val="ProductList-Offering1Heading"/>
        <w:outlineLvl w:val="1"/>
        <w:rPr>
          <w:rFonts w:ascii="Calibri" w:hAnsi="Calibri"/>
          <w:lang w:eastAsia="zh-TW"/>
        </w:rPr>
      </w:pPr>
      <w:bookmarkStart w:id="1770" w:name="_Toc378147686"/>
      <w:bookmarkStart w:id="1771" w:name="_Toc378151583"/>
      <w:bookmarkStart w:id="1772" w:name="_Toc379797462"/>
      <w:bookmarkStart w:id="1773" w:name="_Toc380513498"/>
      <w:bookmarkStart w:id="1774" w:name="_Toc380655547"/>
      <w:bookmarkStart w:id="1775" w:name="_Toc383686576"/>
      <w:r w:rsidRPr="001511D7">
        <w:rPr>
          <w:lang w:eastAsia="zh-TW"/>
        </w:rPr>
        <w:t>Microsoft</w:t>
      </w:r>
      <w:r w:rsidRPr="006474AE">
        <w:rPr>
          <w:rFonts w:ascii="Calibri" w:hAnsi="Calibri"/>
          <w:lang w:eastAsia="zh-TW"/>
        </w:rPr>
        <w:t xml:space="preserve"> </w:t>
      </w:r>
      <w:r w:rsidRPr="006474AE">
        <w:rPr>
          <w:rFonts w:ascii="Calibri" w:hAnsi="Calibri"/>
          <w:lang w:eastAsia="zh-TW"/>
        </w:rPr>
        <w:t>企業策略計劃優惠方案</w:t>
      </w:r>
      <w:bookmarkEnd w:id="1770"/>
      <w:bookmarkEnd w:id="1771"/>
      <w:bookmarkEnd w:id="1772"/>
      <w:bookmarkEnd w:id="1773"/>
      <w:bookmarkEnd w:id="1774"/>
      <w:bookmarkEnd w:id="1775"/>
    </w:p>
    <w:p w:rsidR="00DC7CDF" w:rsidRPr="006474AE" w:rsidRDefault="00DC7CDF" w:rsidP="00DC7CDF">
      <w:pPr>
        <w:pStyle w:val="ProductList-Body"/>
        <w:rPr>
          <w:rFonts w:ascii="Calibri" w:hAnsi="Calibri"/>
          <w:b/>
          <w:lang w:eastAsia="zh-TW"/>
        </w:rPr>
      </w:pPr>
      <w:r w:rsidRPr="006474AE">
        <w:rPr>
          <w:rFonts w:ascii="Calibri" w:hAnsi="Calibri"/>
          <w:b/>
          <w:color w:val="00188F"/>
          <w:lang w:eastAsia="zh-TW"/>
        </w:rPr>
        <w:t>企業策略計劃概觀</w:t>
      </w:r>
    </w:p>
    <w:p w:rsidR="00DC7CDF" w:rsidRPr="006474AE" w:rsidRDefault="00DC7CDF" w:rsidP="00DC7CDF">
      <w:pPr>
        <w:pStyle w:val="ProductList-Body"/>
        <w:rPr>
          <w:rFonts w:ascii="Calibri" w:hAnsi="Calibri"/>
          <w:lang w:eastAsia="zh-TW"/>
        </w:rPr>
      </w:pPr>
      <w:r w:rsidRPr="006474AE">
        <w:rPr>
          <w:rFonts w:ascii="Calibri" w:hAnsi="Calibri"/>
          <w:lang w:eastAsia="zh-TW"/>
        </w:rPr>
        <w:t>適用於</w:t>
      </w:r>
      <w:r w:rsidRPr="006474AE">
        <w:rPr>
          <w:rFonts w:ascii="Calibri" w:hAnsi="Calibri"/>
          <w:lang w:eastAsia="zh-TW"/>
        </w:rPr>
        <w:t xml:space="preserve"> Microsoft Enterprise </w:t>
      </w:r>
      <w:r w:rsidRPr="006474AE">
        <w:rPr>
          <w:rFonts w:ascii="Calibri" w:hAnsi="Calibri"/>
          <w:lang w:eastAsia="zh-TW"/>
        </w:rPr>
        <w:t>合約之企業策略計劃</w:t>
      </w:r>
      <w:r w:rsidRPr="006474AE">
        <w:rPr>
          <w:rFonts w:ascii="Calibri" w:hAnsi="Calibri"/>
          <w:lang w:eastAsia="zh-TW"/>
        </w:rPr>
        <w:t xml:space="preserve"> (Enterprise Strategy Program) </w:t>
      </w:r>
      <w:r w:rsidRPr="006474AE">
        <w:rPr>
          <w:rFonts w:ascii="Calibri" w:hAnsi="Calibri"/>
          <w:lang w:eastAsia="zh-TW"/>
        </w:rPr>
        <w:t>將會由</w:t>
      </w:r>
      <w:r w:rsidRPr="006474AE">
        <w:rPr>
          <w:rFonts w:ascii="Calibri" w:hAnsi="Calibri"/>
          <w:lang w:eastAsia="zh-TW"/>
        </w:rPr>
        <w:t xml:space="preserve"> Microsoft </w:t>
      </w:r>
      <w:r w:rsidRPr="006474AE">
        <w:rPr>
          <w:rFonts w:ascii="Calibri" w:hAnsi="Calibri"/>
          <w:lang w:eastAsia="zh-TW"/>
        </w:rPr>
        <w:t>企業架構師</w:t>
      </w:r>
      <w:r w:rsidRPr="006474AE">
        <w:rPr>
          <w:rFonts w:ascii="Calibri" w:hAnsi="Calibri"/>
          <w:lang w:eastAsia="zh-TW"/>
        </w:rPr>
        <w:t xml:space="preserve"> (Enterprise Architect) </w:t>
      </w:r>
      <w:r w:rsidRPr="006474AE">
        <w:rPr>
          <w:rFonts w:ascii="Calibri" w:hAnsi="Calibri"/>
          <w:lang w:eastAsia="zh-TW"/>
        </w:rPr>
        <w:t>和企業服務提供小組</w:t>
      </w:r>
      <w:r w:rsidRPr="006474AE">
        <w:rPr>
          <w:rFonts w:ascii="Calibri" w:hAnsi="Calibri"/>
          <w:lang w:eastAsia="zh-TW"/>
        </w:rPr>
        <w:t xml:space="preserve"> (Enterprise Service Delivery Team) </w:t>
      </w:r>
      <w:r w:rsidRPr="006474AE">
        <w:rPr>
          <w:rFonts w:ascii="Calibri" w:hAnsi="Calibri"/>
          <w:lang w:eastAsia="zh-TW"/>
        </w:rPr>
        <w:t>針對如何加速技術採用的時間，以及如何針對重大變更進行規劃，為客戶提供相關建議，讓客戶能夠從</w:t>
      </w:r>
      <w:r w:rsidRPr="006474AE">
        <w:rPr>
          <w:rFonts w:ascii="Calibri" w:hAnsi="Calibri"/>
          <w:lang w:eastAsia="zh-TW"/>
        </w:rPr>
        <w:t xml:space="preserve"> Microsoft </w:t>
      </w:r>
      <w:r w:rsidRPr="006474AE">
        <w:rPr>
          <w:rFonts w:ascii="Calibri" w:hAnsi="Calibri"/>
          <w:lang w:eastAsia="zh-TW"/>
        </w:rPr>
        <w:t>技術的投資中獲得更大價值。</w:t>
      </w:r>
    </w:p>
    <w:p w:rsidR="00DC7CDF" w:rsidRPr="006474AE" w:rsidRDefault="00DC7CDF" w:rsidP="00DC7CDF">
      <w:pPr>
        <w:pStyle w:val="ProductList-Body"/>
        <w:rPr>
          <w:rFonts w:ascii="Calibri" w:hAnsi="Calibri"/>
          <w:lang w:eastAsia="zh-TW"/>
        </w:rPr>
      </w:pPr>
    </w:p>
    <w:p w:rsidR="00FA00BF" w:rsidRPr="006474AE" w:rsidRDefault="00DC7CDF" w:rsidP="00DC7CDF">
      <w:pPr>
        <w:pStyle w:val="ProductList-Body"/>
        <w:rPr>
          <w:rFonts w:ascii="Calibri" w:hAnsi="Calibri"/>
          <w:lang w:eastAsia="zh-TW"/>
        </w:rPr>
      </w:pPr>
      <w:r w:rsidRPr="006474AE">
        <w:rPr>
          <w:rFonts w:ascii="Calibri" w:hAnsi="Calibri"/>
          <w:lang w:eastAsia="zh-TW"/>
        </w:rPr>
        <w:t>企業策略計劃優惠方案包含下列元件，將會依客戶之</w:t>
      </w:r>
      <w:r w:rsidRPr="006474AE">
        <w:rPr>
          <w:rFonts w:ascii="Calibri" w:hAnsi="Calibri"/>
          <w:lang w:eastAsia="zh-TW"/>
        </w:rPr>
        <w:t xml:space="preserve"> Enterprise </w:t>
      </w:r>
      <w:r w:rsidRPr="006474AE">
        <w:rPr>
          <w:rFonts w:ascii="Calibri" w:hAnsi="Calibri"/>
          <w:lang w:eastAsia="zh-TW"/>
        </w:rPr>
        <w:t>合約逐年提供：</w:t>
      </w:r>
    </w:p>
    <w:p w:rsidR="00FA00BF" w:rsidRPr="006474AE" w:rsidRDefault="00FA00BF" w:rsidP="004F3C6D">
      <w:pPr>
        <w:pStyle w:val="ProductList-Body"/>
        <w:rPr>
          <w:rFonts w:ascii="Calibri" w:hAnsi="Calibri"/>
          <w:lang w:eastAsia="zh-TW"/>
        </w:rPr>
      </w:pPr>
    </w:p>
    <w:tbl>
      <w:tblPr>
        <w:tblStyle w:val="TableGrid"/>
        <w:tblW w:w="0" w:type="auto"/>
        <w:tblInd w:w="-5" w:type="dxa"/>
        <w:tblLook w:val="04A0" w:firstRow="1" w:lastRow="0" w:firstColumn="1" w:lastColumn="0" w:noHBand="0" w:noVBand="1"/>
      </w:tblPr>
      <w:tblGrid>
        <w:gridCol w:w="2822"/>
        <w:gridCol w:w="2443"/>
        <w:gridCol w:w="2632"/>
        <w:gridCol w:w="2746"/>
      </w:tblGrid>
      <w:tr w:rsidR="00DC7CDF" w:rsidRPr="006474AE" w:rsidTr="001511D7">
        <w:trPr>
          <w:tblHeader/>
        </w:trPr>
        <w:tc>
          <w:tcPr>
            <w:tcW w:w="2822" w:type="dxa"/>
            <w:shd w:val="clear" w:color="auto" w:fill="0072C6"/>
          </w:tcPr>
          <w:p w:rsidR="00DC7CDF" w:rsidRPr="006474AE" w:rsidRDefault="00DC7CDF" w:rsidP="00DC7CDF">
            <w:pPr>
              <w:pStyle w:val="ProductList-Body"/>
              <w:spacing w:before="20" w:after="20"/>
              <w:rPr>
                <w:rFonts w:ascii="Calibri" w:hAnsi="Calibri"/>
                <w:color w:val="FFFFFF" w:themeColor="background1"/>
              </w:rPr>
            </w:pPr>
            <w:r w:rsidRPr="006474AE">
              <w:rPr>
                <w:rFonts w:ascii="Calibri" w:hAnsi="Calibri"/>
                <w:color w:val="FFFFFF" w:themeColor="background1"/>
              </w:rPr>
              <w:t>區域</w:t>
            </w:r>
          </w:p>
        </w:tc>
        <w:tc>
          <w:tcPr>
            <w:tcW w:w="2443" w:type="dxa"/>
            <w:shd w:val="clear" w:color="auto" w:fill="0072C6"/>
          </w:tcPr>
          <w:p w:rsidR="00DC7CDF" w:rsidRPr="006474AE" w:rsidRDefault="00DC7CDF" w:rsidP="001511D7">
            <w:pPr>
              <w:pStyle w:val="ProductList-Body"/>
              <w:spacing w:before="20" w:after="20"/>
              <w:rPr>
                <w:rFonts w:ascii="Calibri" w:hAnsi="Calibri"/>
                <w:color w:val="FFFFFF" w:themeColor="background1"/>
              </w:rPr>
            </w:pPr>
            <w:r w:rsidRPr="006474AE">
              <w:rPr>
                <w:rFonts w:ascii="Calibri" w:hAnsi="Calibri"/>
                <w:color w:val="FFFFFF" w:themeColor="background1"/>
              </w:rPr>
              <w:t>企業策略連線</w:t>
            </w:r>
            <w:r w:rsidRPr="006474AE">
              <w:rPr>
                <w:rFonts w:ascii="Calibri" w:hAnsi="Calibri"/>
                <w:color w:val="FFFFFF" w:themeColor="background1"/>
              </w:rPr>
              <w:t xml:space="preserve"> (Enterprise</w:t>
            </w:r>
            <w:r w:rsidR="001511D7">
              <w:rPr>
                <w:rFonts w:ascii="Calibri" w:hAnsi="Calibri"/>
                <w:color w:val="FFFFFF" w:themeColor="background1"/>
              </w:rPr>
              <w:t> </w:t>
            </w:r>
            <w:r w:rsidRPr="006474AE">
              <w:rPr>
                <w:rFonts w:ascii="Calibri" w:hAnsi="Calibri"/>
                <w:color w:val="FFFFFF" w:themeColor="background1"/>
              </w:rPr>
              <w:t>Strategy Connect)</w:t>
            </w:r>
          </w:p>
        </w:tc>
        <w:tc>
          <w:tcPr>
            <w:tcW w:w="2632" w:type="dxa"/>
            <w:shd w:val="clear" w:color="auto" w:fill="0072C6"/>
          </w:tcPr>
          <w:p w:rsidR="00DC7CDF" w:rsidRPr="006474AE" w:rsidRDefault="00DC7CDF" w:rsidP="00DC7CDF">
            <w:pPr>
              <w:pStyle w:val="ProductList-Body"/>
              <w:spacing w:before="20" w:after="20"/>
              <w:rPr>
                <w:rFonts w:ascii="Calibri" w:hAnsi="Calibri"/>
                <w:color w:val="FFFFFF" w:themeColor="background1"/>
              </w:rPr>
            </w:pPr>
            <w:r w:rsidRPr="006474AE">
              <w:rPr>
                <w:rFonts w:ascii="Calibri" w:hAnsi="Calibri"/>
                <w:color w:val="FFFFFF" w:themeColor="background1"/>
              </w:rPr>
              <w:t>企業策略基礎方案</w:t>
            </w:r>
          </w:p>
        </w:tc>
        <w:tc>
          <w:tcPr>
            <w:tcW w:w="2746" w:type="dxa"/>
            <w:shd w:val="clear" w:color="auto" w:fill="0072C6"/>
          </w:tcPr>
          <w:p w:rsidR="00DC7CDF" w:rsidRPr="006474AE" w:rsidRDefault="00DC7CDF" w:rsidP="00DC7CDF">
            <w:pPr>
              <w:pStyle w:val="ProductList-Body"/>
              <w:spacing w:before="20" w:after="20"/>
              <w:rPr>
                <w:rFonts w:ascii="Calibri" w:hAnsi="Calibri"/>
                <w:color w:val="FFFFFF" w:themeColor="background1"/>
              </w:rPr>
            </w:pPr>
            <w:r w:rsidRPr="006474AE">
              <w:rPr>
                <w:rFonts w:ascii="Calibri" w:hAnsi="Calibri"/>
                <w:color w:val="FFFFFF" w:themeColor="background1"/>
              </w:rPr>
              <w:t>企業策略組合方案</w:t>
            </w:r>
          </w:p>
        </w:tc>
      </w:tr>
      <w:tr w:rsidR="00DC7CDF" w:rsidRPr="006474AE" w:rsidTr="001511D7">
        <w:tc>
          <w:tcPr>
            <w:tcW w:w="2822" w:type="dxa"/>
          </w:tcPr>
          <w:p w:rsidR="00DC7CDF" w:rsidRPr="006474AE" w:rsidRDefault="00DC7CDF" w:rsidP="00A41808">
            <w:pPr>
              <w:pStyle w:val="ProductList-Body"/>
              <w:rPr>
                <w:rFonts w:ascii="Calibri" w:hAnsi="Calibri"/>
              </w:rPr>
            </w:pPr>
            <w:r w:rsidRPr="006474AE">
              <w:rPr>
                <w:rFonts w:ascii="Calibri" w:hAnsi="Calibri"/>
              </w:rPr>
              <w:t>企業架構師</w:t>
            </w:r>
            <w:r w:rsidRPr="006474AE">
              <w:rPr>
                <w:rFonts w:ascii="Calibri" w:hAnsi="Calibri"/>
              </w:rPr>
              <w:t xml:space="preserve"> (Enterprise Architect) </w:t>
            </w:r>
            <w:r w:rsidRPr="006474AE">
              <w:rPr>
                <w:rFonts w:ascii="Calibri" w:hAnsi="Calibri"/>
              </w:rPr>
              <w:t>及企業服務提供小組</w:t>
            </w:r>
            <w:r w:rsidRPr="006474AE">
              <w:rPr>
                <w:rFonts w:ascii="Calibri" w:hAnsi="Calibri"/>
              </w:rPr>
              <w:t xml:space="preserve"> (Enterprise Service Delivery Team)</w:t>
            </w:r>
          </w:p>
        </w:tc>
        <w:tc>
          <w:tcPr>
            <w:tcW w:w="2443" w:type="dxa"/>
          </w:tcPr>
          <w:p w:rsidR="00DC7CDF" w:rsidRPr="006474AE" w:rsidRDefault="00DC7CDF" w:rsidP="001511D7">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企業架構師和企業服務提供小組加總至多</w:t>
            </w:r>
            <w:r w:rsidRPr="006474AE">
              <w:rPr>
                <w:rFonts w:ascii="Calibri" w:hAnsi="Calibri"/>
                <w:lang w:eastAsia="zh-TW"/>
              </w:rPr>
              <w:t xml:space="preserve"> 400</w:t>
            </w:r>
            <w:r w:rsidR="001511D7">
              <w:rPr>
                <w:rFonts w:ascii="Calibri" w:hAnsi="Calibri"/>
                <w:lang w:eastAsia="zh-TW"/>
              </w:rPr>
              <w:t> </w:t>
            </w:r>
            <w:r w:rsidRPr="006474AE">
              <w:rPr>
                <w:rFonts w:ascii="Calibri" w:hAnsi="Calibri"/>
                <w:lang w:eastAsia="zh-TW"/>
              </w:rPr>
              <w:t>小時</w:t>
            </w:r>
          </w:p>
        </w:tc>
        <w:tc>
          <w:tcPr>
            <w:tcW w:w="2632" w:type="dxa"/>
          </w:tcPr>
          <w:p w:rsidR="00DC7CDF" w:rsidRPr="006474AE" w:rsidRDefault="00DC7CDF" w:rsidP="00A41808">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企業架構師和企業服務提供小組加總至多</w:t>
            </w:r>
            <w:r w:rsidRPr="006474AE">
              <w:rPr>
                <w:rFonts w:ascii="Calibri" w:hAnsi="Calibri"/>
                <w:lang w:eastAsia="zh-TW"/>
              </w:rPr>
              <w:t xml:space="preserve"> 800 </w:t>
            </w:r>
            <w:r w:rsidRPr="006474AE">
              <w:rPr>
                <w:rFonts w:ascii="Calibri" w:hAnsi="Calibri"/>
                <w:lang w:eastAsia="zh-TW"/>
              </w:rPr>
              <w:t>小時</w:t>
            </w:r>
          </w:p>
        </w:tc>
        <w:tc>
          <w:tcPr>
            <w:tcW w:w="2746" w:type="dxa"/>
          </w:tcPr>
          <w:p w:rsidR="00DC7CDF" w:rsidRPr="006474AE" w:rsidRDefault="00DC7CDF" w:rsidP="00A41808">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企業架構師和企業服務提供小組加總至多</w:t>
            </w:r>
            <w:r w:rsidRPr="006474AE">
              <w:rPr>
                <w:rFonts w:ascii="Calibri" w:hAnsi="Calibri"/>
                <w:lang w:eastAsia="zh-TW"/>
              </w:rPr>
              <w:t xml:space="preserve"> 1600 </w:t>
            </w:r>
            <w:r w:rsidRPr="006474AE">
              <w:rPr>
                <w:rFonts w:ascii="Calibri" w:hAnsi="Calibri"/>
                <w:lang w:eastAsia="zh-TW"/>
              </w:rPr>
              <w:t>小時</w:t>
            </w:r>
          </w:p>
        </w:tc>
      </w:tr>
      <w:tr w:rsidR="00DC7CDF" w:rsidRPr="006474AE" w:rsidTr="001511D7">
        <w:tc>
          <w:tcPr>
            <w:tcW w:w="2822" w:type="dxa"/>
          </w:tcPr>
          <w:p w:rsidR="00DC7CDF" w:rsidRPr="006474AE" w:rsidRDefault="00DC7CDF" w:rsidP="00A41808">
            <w:pPr>
              <w:pStyle w:val="ProductList-Body"/>
              <w:rPr>
                <w:rFonts w:ascii="Calibri" w:hAnsi="Calibri"/>
              </w:rPr>
            </w:pPr>
            <w:r w:rsidRPr="006474AE">
              <w:rPr>
                <w:rFonts w:ascii="Calibri" w:hAnsi="Calibri"/>
              </w:rPr>
              <w:t>服務提供計劃</w:t>
            </w:r>
            <w:r w:rsidRPr="006474AE">
              <w:rPr>
                <w:rFonts w:ascii="Calibri" w:hAnsi="Calibri"/>
              </w:rPr>
              <w:t xml:space="preserve"> (SDP)</w:t>
            </w:r>
          </w:p>
        </w:tc>
        <w:tc>
          <w:tcPr>
            <w:tcW w:w="2443" w:type="dxa"/>
          </w:tcPr>
          <w:p w:rsidR="00DC7CDF" w:rsidRPr="006474AE" w:rsidRDefault="00DC7CDF" w:rsidP="00A41808">
            <w:pPr>
              <w:pStyle w:val="ProductList-Body"/>
              <w:rPr>
                <w:rFonts w:ascii="Calibri" w:hAnsi="Calibri"/>
              </w:rPr>
            </w:pPr>
            <w:r w:rsidRPr="006474AE">
              <w:rPr>
                <w:rFonts w:ascii="MS Gothic" w:eastAsia="MS Gothic" w:hAnsi="MS Gothic" w:cs="MS Gothic" w:hint="eastAsia"/>
              </w:rPr>
              <w:t>✓</w:t>
            </w:r>
          </w:p>
        </w:tc>
        <w:tc>
          <w:tcPr>
            <w:tcW w:w="2632" w:type="dxa"/>
          </w:tcPr>
          <w:p w:rsidR="00DC7CDF" w:rsidRPr="006474AE" w:rsidRDefault="00DC7CDF" w:rsidP="00A41808">
            <w:pPr>
              <w:pStyle w:val="ProductList-Body"/>
              <w:rPr>
                <w:rFonts w:ascii="Calibri" w:hAnsi="Calibri"/>
              </w:rPr>
            </w:pPr>
            <w:r w:rsidRPr="006474AE">
              <w:rPr>
                <w:rFonts w:ascii="MS Gothic" w:eastAsia="MS Gothic" w:hAnsi="MS Gothic" w:cs="MS Gothic" w:hint="eastAsia"/>
              </w:rPr>
              <w:t>✓</w:t>
            </w:r>
          </w:p>
        </w:tc>
        <w:tc>
          <w:tcPr>
            <w:tcW w:w="2746" w:type="dxa"/>
          </w:tcPr>
          <w:p w:rsidR="00DC7CDF" w:rsidRPr="006474AE" w:rsidRDefault="00DC7CDF" w:rsidP="00A41808">
            <w:pPr>
              <w:pStyle w:val="ProductList-Body"/>
              <w:rPr>
                <w:rFonts w:ascii="Calibri" w:hAnsi="Calibri"/>
              </w:rPr>
            </w:pPr>
            <w:r w:rsidRPr="006474AE">
              <w:rPr>
                <w:rFonts w:ascii="MS Gothic" w:eastAsia="MS Gothic" w:hAnsi="MS Gothic" w:cs="MS Gothic" w:hint="eastAsia"/>
              </w:rPr>
              <w:t>✓</w:t>
            </w:r>
          </w:p>
        </w:tc>
      </w:tr>
      <w:tr w:rsidR="00DC7CDF" w:rsidRPr="006474AE" w:rsidTr="001511D7">
        <w:tc>
          <w:tcPr>
            <w:tcW w:w="2822" w:type="dxa"/>
          </w:tcPr>
          <w:p w:rsidR="00DC7CDF" w:rsidRPr="006474AE" w:rsidRDefault="00DC7CDF" w:rsidP="00A41808">
            <w:pPr>
              <w:pStyle w:val="ProductList-Body"/>
              <w:rPr>
                <w:rFonts w:ascii="Calibri" w:hAnsi="Calibri"/>
              </w:rPr>
            </w:pPr>
            <w:r w:rsidRPr="006474AE">
              <w:rPr>
                <w:rFonts w:ascii="Calibri" w:hAnsi="Calibri"/>
              </w:rPr>
              <w:t>企業策略網路</w:t>
            </w:r>
            <w:r w:rsidRPr="006474AE">
              <w:rPr>
                <w:rFonts w:ascii="Calibri" w:hAnsi="Calibri"/>
              </w:rPr>
              <w:t xml:space="preserve"> (Enterprise Strategy Network)</w:t>
            </w:r>
          </w:p>
        </w:tc>
        <w:tc>
          <w:tcPr>
            <w:tcW w:w="2443" w:type="dxa"/>
          </w:tcPr>
          <w:p w:rsidR="00DC7CDF" w:rsidRPr="006474AE" w:rsidRDefault="00DC7CDF" w:rsidP="00A41808">
            <w:pPr>
              <w:pStyle w:val="ProductList-Body"/>
              <w:rPr>
                <w:rFonts w:ascii="Calibri" w:hAnsi="Calibri"/>
              </w:rPr>
            </w:pPr>
            <w:r w:rsidRPr="006474AE">
              <w:rPr>
                <w:rFonts w:ascii="MS Gothic" w:eastAsia="MS Gothic" w:hAnsi="MS Gothic" w:cs="MS Gothic" w:hint="eastAsia"/>
              </w:rPr>
              <w:t>✓</w:t>
            </w:r>
          </w:p>
        </w:tc>
        <w:tc>
          <w:tcPr>
            <w:tcW w:w="2632" w:type="dxa"/>
          </w:tcPr>
          <w:p w:rsidR="00DC7CDF" w:rsidRPr="006474AE" w:rsidRDefault="00DC7CDF" w:rsidP="00A41808">
            <w:pPr>
              <w:pStyle w:val="ProductList-Body"/>
              <w:rPr>
                <w:rFonts w:ascii="Calibri" w:hAnsi="Calibri"/>
              </w:rPr>
            </w:pPr>
            <w:r w:rsidRPr="006474AE">
              <w:rPr>
                <w:rFonts w:ascii="MS Gothic" w:eastAsia="MS Gothic" w:hAnsi="MS Gothic" w:cs="MS Gothic" w:hint="eastAsia"/>
              </w:rPr>
              <w:t>✓</w:t>
            </w:r>
          </w:p>
        </w:tc>
        <w:tc>
          <w:tcPr>
            <w:tcW w:w="2746" w:type="dxa"/>
          </w:tcPr>
          <w:p w:rsidR="00DC7CDF" w:rsidRPr="006474AE" w:rsidRDefault="00DC7CDF" w:rsidP="00A41808">
            <w:pPr>
              <w:pStyle w:val="ProductList-Body"/>
              <w:rPr>
                <w:rFonts w:ascii="Calibri" w:hAnsi="Calibri"/>
              </w:rPr>
            </w:pPr>
            <w:r w:rsidRPr="006474AE">
              <w:rPr>
                <w:rFonts w:ascii="MS Gothic" w:eastAsia="MS Gothic" w:hAnsi="MS Gothic" w:cs="MS Gothic" w:hint="eastAsia"/>
              </w:rPr>
              <w:t>✓</w:t>
            </w:r>
          </w:p>
        </w:tc>
      </w:tr>
      <w:tr w:rsidR="00DC7CDF" w:rsidRPr="006474AE" w:rsidTr="001511D7">
        <w:tc>
          <w:tcPr>
            <w:tcW w:w="2822" w:type="dxa"/>
          </w:tcPr>
          <w:p w:rsidR="00DC7CDF" w:rsidRPr="006474AE" w:rsidRDefault="00DC7CDF" w:rsidP="00A41808">
            <w:pPr>
              <w:pStyle w:val="ProductList-Body"/>
              <w:rPr>
                <w:rFonts w:ascii="Calibri" w:hAnsi="Calibri"/>
              </w:rPr>
            </w:pPr>
            <w:r w:rsidRPr="006474AE">
              <w:rPr>
                <w:rFonts w:ascii="Calibri" w:hAnsi="Calibri"/>
              </w:rPr>
              <w:t>企業策略庫</w:t>
            </w:r>
            <w:r w:rsidRPr="006474AE">
              <w:rPr>
                <w:rFonts w:ascii="Calibri" w:hAnsi="Calibri"/>
              </w:rPr>
              <w:t xml:space="preserve"> (Enterprise Strategy Library)</w:t>
            </w:r>
          </w:p>
        </w:tc>
        <w:tc>
          <w:tcPr>
            <w:tcW w:w="2443" w:type="dxa"/>
          </w:tcPr>
          <w:p w:rsidR="00DC7CDF" w:rsidRPr="006474AE" w:rsidRDefault="00DC7CDF" w:rsidP="00A41808">
            <w:pPr>
              <w:pStyle w:val="ProductList-Body"/>
              <w:rPr>
                <w:rFonts w:ascii="Calibri" w:hAnsi="Calibri"/>
              </w:rPr>
            </w:pPr>
            <w:r w:rsidRPr="006474AE">
              <w:rPr>
                <w:rFonts w:ascii="MS Gothic" w:eastAsia="MS Gothic" w:hAnsi="MS Gothic" w:cs="MS Gothic" w:hint="eastAsia"/>
              </w:rPr>
              <w:t>✓</w:t>
            </w:r>
          </w:p>
        </w:tc>
        <w:tc>
          <w:tcPr>
            <w:tcW w:w="2632" w:type="dxa"/>
          </w:tcPr>
          <w:p w:rsidR="00DC7CDF" w:rsidRPr="006474AE" w:rsidRDefault="00DC7CDF" w:rsidP="00A41808">
            <w:pPr>
              <w:pStyle w:val="ProductList-Body"/>
              <w:rPr>
                <w:rFonts w:ascii="Calibri" w:hAnsi="Calibri"/>
              </w:rPr>
            </w:pPr>
            <w:r w:rsidRPr="006474AE">
              <w:rPr>
                <w:rFonts w:ascii="MS Gothic" w:eastAsia="MS Gothic" w:hAnsi="MS Gothic" w:cs="MS Gothic" w:hint="eastAsia"/>
              </w:rPr>
              <w:t>✓</w:t>
            </w:r>
          </w:p>
        </w:tc>
        <w:tc>
          <w:tcPr>
            <w:tcW w:w="2746" w:type="dxa"/>
          </w:tcPr>
          <w:p w:rsidR="00DC7CDF" w:rsidRPr="006474AE" w:rsidRDefault="00DC7CDF" w:rsidP="00A41808">
            <w:pPr>
              <w:pStyle w:val="ProductList-Body"/>
              <w:rPr>
                <w:rFonts w:ascii="Calibri" w:hAnsi="Calibri"/>
              </w:rPr>
            </w:pPr>
            <w:r w:rsidRPr="006474AE">
              <w:rPr>
                <w:rFonts w:ascii="MS Gothic" w:eastAsia="MS Gothic" w:hAnsi="MS Gothic" w:cs="MS Gothic" w:hint="eastAsia"/>
              </w:rPr>
              <w:t>✓</w:t>
            </w:r>
          </w:p>
        </w:tc>
      </w:tr>
      <w:tr w:rsidR="00DC7CDF" w:rsidRPr="006474AE" w:rsidTr="001511D7">
        <w:tc>
          <w:tcPr>
            <w:tcW w:w="2822" w:type="dxa"/>
          </w:tcPr>
          <w:p w:rsidR="00DC7CDF" w:rsidRPr="006474AE" w:rsidRDefault="00A41808" w:rsidP="00A41808">
            <w:pPr>
              <w:pStyle w:val="ProductList-Body"/>
              <w:rPr>
                <w:rFonts w:ascii="Calibri" w:hAnsi="Calibri"/>
              </w:rPr>
            </w:pPr>
            <w:r w:rsidRPr="006474AE">
              <w:rPr>
                <w:rFonts w:ascii="Calibri" w:hAnsi="Calibri"/>
              </w:rPr>
              <w:t>企業策略</w:t>
            </w:r>
            <w:r w:rsidRPr="006474AE">
              <w:rPr>
                <w:rFonts w:ascii="Calibri" w:hAnsi="Calibri"/>
              </w:rPr>
              <w:t xml:space="preserve"> (Enterprise Strategy)</w:t>
            </w:r>
          </w:p>
        </w:tc>
        <w:tc>
          <w:tcPr>
            <w:tcW w:w="2443" w:type="dxa"/>
          </w:tcPr>
          <w:p w:rsidR="00DC7CDF" w:rsidRPr="006474AE" w:rsidRDefault="00DC7CDF" w:rsidP="00A41808">
            <w:pPr>
              <w:pStyle w:val="ProductList-Body"/>
              <w:rPr>
                <w:rFonts w:ascii="Calibri" w:hAnsi="Calibri"/>
              </w:rPr>
            </w:pPr>
            <w:r w:rsidRPr="006474AE">
              <w:rPr>
                <w:rFonts w:ascii="Calibri" w:hAnsi="Calibri"/>
              </w:rPr>
              <w:t xml:space="preserve">200 </w:t>
            </w:r>
            <w:r w:rsidRPr="006474AE">
              <w:rPr>
                <w:rFonts w:ascii="Calibri" w:hAnsi="Calibri"/>
              </w:rPr>
              <w:t>小時</w:t>
            </w:r>
          </w:p>
        </w:tc>
        <w:tc>
          <w:tcPr>
            <w:tcW w:w="2632" w:type="dxa"/>
          </w:tcPr>
          <w:p w:rsidR="00DC7CDF" w:rsidRPr="006474AE" w:rsidRDefault="00DC7CDF" w:rsidP="00A41808">
            <w:pPr>
              <w:pStyle w:val="ProductList-Body"/>
              <w:rPr>
                <w:rFonts w:ascii="Calibri" w:hAnsi="Calibri"/>
              </w:rPr>
            </w:pPr>
            <w:r w:rsidRPr="006474AE">
              <w:rPr>
                <w:rFonts w:ascii="Calibri" w:hAnsi="Calibri"/>
              </w:rPr>
              <w:t xml:space="preserve">200 </w:t>
            </w:r>
            <w:r w:rsidRPr="006474AE">
              <w:rPr>
                <w:rFonts w:ascii="Calibri" w:hAnsi="Calibri"/>
              </w:rPr>
              <w:t>小時</w:t>
            </w:r>
          </w:p>
        </w:tc>
        <w:tc>
          <w:tcPr>
            <w:tcW w:w="2746" w:type="dxa"/>
          </w:tcPr>
          <w:p w:rsidR="00DC7CDF" w:rsidRPr="006474AE" w:rsidRDefault="00DC7CDF" w:rsidP="00A41808">
            <w:pPr>
              <w:pStyle w:val="ProductList-Body"/>
              <w:rPr>
                <w:rFonts w:ascii="Calibri" w:hAnsi="Calibri"/>
              </w:rPr>
            </w:pPr>
            <w:r w:rsidRPr="006474AE">
              <w:rPr>
                <w:rFonts w:ascii="Calibri" w:hAnsi="Calibri"/>
              </w:rPr>
              <w:t xml:space="preserve">200 </w:t>
            </w:r>
            <w:r w:rsidRPr="006474AE">
              <w:rPr>
                <w:rFonts w:ascii="Calibri" w:hAnsi="Calibri"/>
              </w:rPr>
              <w:t>小時</w:t>
            </w:r>
          </w:p>
        </w:tc>
      </w:tr>
    </w:tbl>
    <w:p w:rsidR="00DC7CDF" w:rsidRPr="006474AE" w:rsidRDefault="00DC7CDF" w:rsidP="004F3C6D">
      <w:pPr>
        <w:pStyle w:val="ProductList-Body"/>
        <w:rPr>
          <w:rFonts w:ascii="Calibri" w:hAnsi="Calibri"/>
        </w:rPr>
      </w:pPr>
    </w:p>
    <w:p w:rsidR="00DC7CDF" w:rsidRPr="006474AE" w:rsidRDefault="008507CF" w:rsidP="00DC7CDF">
      <w:pPr>
        <w:pStyle w:val="ProductList-Body"/>
        <w:rPr>
          <w:rFonts w:ascii="Calibri" w:hAnsi="Calibri"/>
          <w:b/>
        </w:rPr>
      </w:pPr>
      <w:r w:rsidRPr="006474AE">
        <w:rPr>
          <w:rFonts w:ascii="Calibri" w:hAnsi="Calibri"/>
          <w:b/>
          <w:color w:val="00188F"/>
        </w:rPr>
        <w:t>企業架構師</w:t>
      </w:r>
      <w:r w:rsidRPr="006474AE">
        <w:rPr>
          <w:rFonts w:ascii="Calibri" w:hAnsi="Calibri"/>
          <w:b/>
        </w:rPr>
        <w:t xml:space="preserve"> </w:t>
      </w:r>
    </w:p>
    <w:p w:rsidR="00DC7CDF" w:rsidRPr="006474AE" w:rsidRDefault="00DC7CDF" w:rsidP="00DC7CDF">
      <w:pPr>
        <w:pStyle w:val="ProductList-Body"/>
        <w:rPr>
          <w:rFonts w:ascii="Calibri" w:hAnsi="Calibri"/>
          <w:lang w:eastAsia="zh-TW"/>
        </w:rPr>
      </w:pPr>
      <w:r w:rsidRPr="006474AE">
        <w:rPr>
          <w:rFonts w:ascii="Calibri" w:hAnsi="Calibri"/>
          <w:lang w:eastAsia="zh-TW"/>
        </w:rPr>
        <w:t>與客戶密切合作，建立及提供一套服務提供計劃，其中會定義各項里程碑與目標，並建立相關的流程、資料與規則，以便能按照計劃追蹤進度；</w:t>
      </w:r>
    </w:p>
    <w:p w:rsidR="00DC7CDF" w:rsidRPr="006474AE" w:rsidRDefault="00DC7CDF" w:rsidP="00DC7CDF">
      <w:pPr>
        <w:pStyle w:val="ProductList-Body"/>
        <w:rPr>
          <w:rFonts w:ascii="Calibri" w:hAnsi="Calibri"/>
          <w:lang w:eastAsia="zh-TW"/>
        </w:rPr>
      </w:pPr>
      <w:r w:rsidRPr="006474AE">
        <w:rPr>
          <w:rFonts w:ascii="Calibri" w:hAnsi="Calibri"/>
          <w:lang w:eastAsia="zh-TW"/>
        </w:rPr>
        <w:t>每個月按照計劃提出進度狀態更新；</w:t>
      </w:r>
    </w:p>
    <w:p w:rsidR="00DC7CDF" w:rsidRPr="006474AE" w:rsidRDefault="00DC7CDF" w:rsidP="00DC7CDF">
      <w:pPr>
        <w:pStyle w:val="ProductList-Body"/>
        <w:rPr>
          <w:rFonts w:ascii="Calibri" w:hAnsi="Calibri"/>
          <w:lang w:eastAsia="zh-TW"/>
        </w:rPr>
      </w:pPr>
      <w:r w:rsidRPr="006474AE">
        <w:rPr>
          <w:rFonts w:ascii="Calibri" w:hAnsi="Calibri"/>
          <w:lang w:eastAsia="zh-TW"/>
        </w:rPr>
        <w:t>管理</w:t>
      </w:r>
      <w:r w:rsidRPr="006474AE">
        <w:rPr>
          <w:rFonts w:ascii="Calibri" w:hAnsi="Calibri"/>
          <w:lang w:eastAsia="zh-TW"/>
        </w:rPr>
        <w:t xml:space="preserve"> Microsoft </w:t>
      </w:r>
      <w:r w:rsidRPr="006474AE">
        <w:rPr>
          <w:rFonts w:ascii="Calibri" w:hAnsi="Calibri"/>
          <w:lang w:eastAsia="zh-TW"/>
        </w:rPr>
        <w:t>資源</w:t>
      </w:r>
      <w:r w:rsidRPr="006474AE">
        <w:rPr>
          <w:rFonts w:ascii="Calibri" w:hAnsi="Calibri"/>
          <w:lang w:eastAsia="zh-TW"/>
        </w:rPr>
        <w:t xml:space="preserve"> (</w:t>
      </w:r>
      <w:r w:rsidRPr="006474AE">
        <w:rPr>
          <w:rFonts w:ascii="Calibri" w:hAnsi="Calibri"/>
          <w:lang w:eastAsia="zh-TW"/>
        </w:rPr>
        <w:t>企業策略網路和企業服務提供小組</w:t>
      </w:r>
      <w:r w:rsidRPr="006474AE">
        <w:rPr>
          <w:rFonts w:ascii="Calibri" w:hAnsi="Calibri"/>
          <w:lang w:eastAsia="zh-TW"/>
        </w:rPr>
        <w:t xml:space="preserve">) </w:t>
      </w:r>
      <w:r w:rsidRPr="006474AE">
        <w:rPr>
          <w:rFonts w:ascii="Calibri" w:hAnsi="Calibri"/>
          <w:lang w:eastAsia="zh-TW"/>
        </w:rPr>
        <w:t>全套提供。</w:t>
      </w:r>
    </w:p>
    <w:p w:rsidR="00DC7CDF" w:rsidRPr="006474AE" w:rsidRDefault="00DC7CDF" w:rsidP="00DC7CDF">
      <w:pPr>
        <w:pStyle w:val="ProductList-Body"/>
        <w:rPr>
          <w:rFonts w:ascii="Calibri" w:hAnsi="Calibri"/>
          <w:lang w:eastAsia="zh-TW"/>
        </w:rPr>
      </w:pPr>
    </w:p>
    <w:p w:rsidR="00DC7CDF" w:rsidRPr="006474AE" w:rsidRDefault="00DC7CDF" w:rsidP="00DC7CDF">
      <w:pPr>
        <w:pStyle w:val="ProductList-Body"/>
        <w:rPr>
          <w:rFonts w:ascii="Calibri" w:hAnsi="Calibri"/>
          <w:b/>
        </w:rPr>
      </w:pPr>
      <w:r w:rsidRPr="006474AE">
        <w:rPr>
          <w:rFonts w:ascii="Calibri" w:hAnsi="Calibri"/>
          <w:b/>
          <w:color w:val="00188F"/>
        </w:rPr>
        <w:t>企業服務提供小組</w:t>
      </w:r>
      <w:r w:rsidRPr="006474AE">
        <w:rPr>
          <w:rFonts w:ascii="Calibri" w:hAnsi="Calibri"/>
          <w:b/>
        </w:rPr>
        <w:t xml:space="preserve"> </w:t>
      </w:r>
    </w:p>
    <w:p w:rsidR="00DC7CDF" w:rsidRPr="006474AE" w:rsidRDefault="00DC7CDF" w:rsidP="00DC7CDF">
      <w:pPr>
        <w:pStyle w:val="ProductList-Body"/>
        <w:rPr>
          <w:rFonts w:ascii="Calibri" w:hAnsi="Calibri"/>
        </w:rPr>
      </w:pPr>
      <w:r w:rsidRPr="006474AE">
        <w:rPr>
          <w:rFonts w:ascii="Calibri" w:hAnsi="Calibri"/>
        </w:rPr>
        <w:t>包括由</w:t>
      </w:r>
      <w:r w:rsidRPr="006474AE">
        <w:rPr>
          <w:rFonts w:ascii="Calibri" w:hAnsi="Calibri"/>
        </w:rPr>
        <w:t xml:space="preserve"> Microsoft </w:t>
      </w:r>
      <w:r w:rsidRPr="006474AE">
        <w:rPr>
          <w:rFonts w:ascii="Calibri" w:hAnsi="Calibri"/>
        </w:rPr>
        <w:t>服務和</w:t>
      </w:r>
      <w:r w:rsidRPr="006474AE">
        <w:rPr>
          <w:rFonts w:ascii="Calibri" w:hAnsi="Calibri"/>
        </w:rPr>
        <w:t xml:space="preserve"> Services Centers of Excellence (CoEs) </w:t>
      </w:r>
      <w:r w:rsidRPr="006474AE">
        <w:rPr>
          <w:rFonts w:ascii="Calibri" w:hAnsi="Calibri"/>
        </w:rPr>
        <w:t>提供之資源；</w:t>
      </w:r>
    </w:p>
    <w:p w:rsidR="00DC7CDF" w:rsidRPr="006474AE" w:rsidRDefault="00DC7CDF" w:rsidP="00DC7CDF">
      <w:pPr>
        <w:pStyle w:val="ProductList-Body"/>
        <w:rPr>
          <w:rFonts w:ascii="Calibri" w:hAnsi="Calibri"/>
        </w:rPr>
      </w:pPr>
      <w:r w:rsidRPr="006474AE">
        <w:rPr>
          <w:rFonts w:ascii="Calibri" w:hAnsi="Calibri"/>
        </w:rPr>
        <w:t>支援企業架構師與主題專家；</w:t>
      </w:r>
    </w:p>
    <w:p w:rsidR="00DC7CDF" w:rsidRPr="006474AE" w:rsidRDefault="00DC7CDF" w:rsidP="00DC7CDF">
      <w:pPr>
        <w:pStyle w:val="ProductList-Body"/>
        <w:rPr>
          <w:rFonts w:ascii="Calibri" w:hAnsi="Calibri"/>
        </w:rPr>
      </w:pPr>
      <w:r w:rsidRPr="006474AE">
        <w:rPr>
          <w:rFonts w:ascii="Calibri" w:hAnsi="Calibri"/>
        </w:rPr>
        <w:t>針對</w:t>
      </w:r>
      <w:r w:rsidRPr="006474AE">
        <w:rPr>
          <w:rFonts w:ascii="Calibri" w:hAnsi="Calibri"/>
        </w:rPr>
        <w:t xml:space="preserve"> Microsoft </w:t>
      </w:r>
      <w:r w:rsidRPr="006474AE">
        <w:rPr>
          <w:rFonts w:ascii="Calibri" w:hAnsi="Calibri"/>
        </w:rPr>
        <w:t>技術及參考架構為客戶提供最佳實作建議、特定指引。</w:t>
      </w:r>
    </w:p>
    <w:p w:rsidR="00DC7CDF" w:rsidRPr="006474AE" w:rsidRDefault="00DC7CDF" w:rsidP="00DC7CDF">
      <w:pPr>
        <w:pStyle w:val="ProductList-Body"/>
        <w:rPr>
          <w:rFonts w:ascii="Calibri" w:hAnsi="Calibri"/>
        </w:rPr>
      </w:pPr>
    </w:p>
    <w:p w:rsidR="00DC7CDF" w:rsidRPr="006474AE" w:rsidRDefault="00241D62" w:rsidP="00DC7CDF">
      <w:pPr>
        <w:pStyle w:val="ProductList-Body"/>
        <w:rPr>
          <w:rFonts w:ascii="Calibri" w:hAnsi="Calibri"/>
        </w:rPr>
      </w:pPr>
      <w:r w:rsidRPr="006474AE">
        <w:rPr>
          <w:rFonts w:ascii="Calibri" w:hAnsi="Calibri"/>
          <w:b/>
          <w:color w:val="00188F"/>
        </w:rPr>
        <w:t>服務提供計劃</w:t>
      </w:r>
      <w:r w:rsidRPr="006474AE">
        <w:rPr>
          <w:rFonts w:ascii="Calibri" w:hAnsi="Calibri"/>
          <w:b/>
          <w:color w:val="00188F"/>
        </w:rPr>
        <w:t xml:space="preserve"> (SDP)</w:t>
      </w:r>
    </w:p>
    <w:p w:rsidR="00DC7CDF" w:rsidRPr="006474AE" w:rsidRDefault="00DC7CDF" w:rsidP="00DC7CDF">
      <w:pPr>
        <w:pStyle w:val="ProductList-Body"/>
        <w:rPr>
          <w:rFonts w:ascii="Calibri" w:hAnsi="Calibri"/>
          <w:lang w:eastAsia="zh-TW"/>
        </w:rPr>
      </w:pPr>
      <w:r w:rsidRPr="006474AE">
        <w:rPr>
          <w:rFonts w:ascii="Calibri" w:hAnsi="Calibri"/>
          <w:lang w:eastAsia="zh-TW"/>
        </w:rPr>
        <w:t>由企業架構師在諮詢客戶執行發起人</w:t>
      </w:r>
      <w:r w:rsidRPr="006474AE">
        <w:rPr>
          <w:rFonts w:ascii="Calibri" w:hAnsi="Calibri"/>
          <w:lang w:eastAsia="zh-TW"/>
        </w:rPr>
        <w:t xml:space="preserve"> (Executive Sponsor) (</w:t>
      </w:r>
      <w:r w:rsidRPr="006474AE">
        <w:rPr>
          <w:rFonts w:ascii="Calibri" w:hAnsi="Calibri"/>
          <w:lang w:eastAsia="zh-TW"/>
        </w:rPr>
        <w:t>或其委託人</w:t>
      </w:r>
      <w:r w:rsidRPr="006474AE">
        <w:rPr>
          <w:rFonts w:ascii="Calibri" w:hAnsi="Calibri"/>
          <w:lang w:eastAsia="zh-TW"/>
        </w:rPr>
        <w:t xml:space="preserve">) </w:t>
      </w:r>
      <w:r w:rsidRPr="006474AE">
        <w:rPr>
          <w:rFonts w:ascii="Calibri" w:hAnsi="Calibri"/>
          <w:lang w:eastAsia="zh-TW"/>
        </w:rPr>
        <w:t>後所撰寫之經常更新的計劃文件，其作用在於提供服務提供程序之一般解釋，包括提案範圍、預期提供時程、資源要件、角色和責任，以及實作管理程序之相關詳細資料。</w:t>
      </w:r>
    </w:p>
    <w:p w:rsidR="00DC7CDF" w:rsidRPr="006474AE" w:rsidRDefault="00DC7CDF" w:rsidP="00DC7CDF">
      <w:pPr>
        <w:pStyle w:val="ProductList-Body"/>
        <w:rPr>
          <w:rFonts w:ascii="Calibri" w:hAnsi="Calibri"/>
          <w:lang w:eastAsia="zh-TW"/>
        </w:rPr>
      </w:pPr>
    </w:p>
    <w:p w:rsidR="00DC7CDF" w:rsidRPr="006474AE" w:rsidRDefault="00DC7CDF" w:rsidP="00DC7CDF">
      <w:pPr>
        <w:pStyle w:val="ProductList-Body"/>
        <w:rPr>
          <w:rFonts w:ascii="Calibri" w:hAnsi="Calibri"/>
          <w:lang w:eastAsia="zh-TW"/>
        </w:rPr>
      </w:pPr>
      <w:r w:rsidRPr="006474AE">
        <w:rPr>
          <w:rFonts w:ascii="Calibri" w:hAnsi="Calibri"/>
          <w:lang w:eastAsia="zh-TW"/>
        </w:rPr>
        <w:t>若企業策略履行過程提供重要建議，其將需要企業架構師或其他資源進一步配合才能達成想要的結果，也會一併納入</w:t>
      </w:r>
      <w:r w:rsidRPr="006474AE">
        <w:rPr>
          <w:rFonts w:ascii="Calibri" w:hAnsi="Calibri"/>
          <w:lang w:eastAsia="zh-TW"/>
        </w:rPr>
        <w:t xml:space="preserve"> SDP </w:t>
      </w:r>
      <w:r w:rsidRPr="006474AE">
        <w:rPr>
          <w:rFonts w:ascii="Calibri" w:hAnsi="Calibri"/>
          <w:lang w:eastAsia="zh-TW"/>
        </w:rPr>
        <w:t>中。</w:t>
      </w:r>
      <w:r w:rsidRPr="006474AE">
        <w:rPr>
          <w:rFonts w:ascii="Calibri" w:hAnsi="Calibri"/>
          <w:lang w:eastAsia="zh-TW"/>
        </w:rPr>
        <w:t xml:space="preserve">SDP </w:t>
      </w:r>
      <w:r w:rsidRPr="006474AE">
        <w:rPr>
          <w:rFonts w:ascii="Calibri" w:hAnsi="Calibri"/>
          <w:lang w:eastAsia="zh-TW"/>
        </w:rPr>
        <w:t>內之所有時間表、日期和提供時程僅為預估日期，隨時可能根據履行過程而有所不同。</w:t>
      </w:r>
    </w:p>
    <w:p w:rsidR="00DC7CDF" w:rsidRPr="006474AE" w:rsidRDefault="00DC7CDF" w:rsidP="00DC7CDF">
      <w:pPr>
        <w:pStyle w:val="ProductList-Body"/>
        <w:rPr>
          <w:rFonts w:ascii="Calibri" w:hAnsi="Calibri"/>
          <w:lang w:eastAsia="zh-TW"/>
        </w:rPr>
      </w:pPr>
    </w:p>
    <w:p w:rsidR="00DC7CDF" w:rsidRPr="006474AE" w:rsidRDefault="00DC7CDF" w:rsidP="00DC7CDF">
      <w:pPr>
        <w:pStyle w:val="ProductList-Body"/>
        <w:rPr>
          <w:rFonts w:ascii="Calibri" w:hAnsi="Calibri"/>
          <w:b/>
          <w:lang w:eastAsia="zh-TW"/>
        </w:rPr>
      </w:pPr>
      <w:r w:rsidRPr="006474AE">
        <w:rPr>
          <w:rFonts w:ascii="Calibri" w:hAnsi="Calibri"/>
          <w:b/>
          <w:color w:val="00188F"/>
          <w:lang w:eastAsia="zh-TW"/>
        </w:rPr>
        <w:t>方案利益</w:t>
      </w:r>
    </w:p>
    <w:p w:rsidR="00DC7CDF" w:rsidRPr="006474AE" w:rsidRDefault="00DC7CDF" w:rsidP="00DC7CDF">
      <w:pPr>
        <w:pStyle w:val="ProductList-Body"/>
        <w:rPr>
          <w:rFonts w:ascii="Calibri" w:hAnsi="Calibri"/>
          <w:lang w:eastAsia="zh-TW"/>
        </w:rPr>
      </w:pPr>
      <w:r w:rsidRPr="006474AE">
        <w:rPr>
          <w:rFonts w:ascii="Calibri" w:hAnsi="Calibri"/>
          <w:lang w:eastAsia="zh-TW"/>
        </w:rPr>
        <w:t>在整個履行過程中，將會提供下列方案利益：</w:t>
      </w:r>
    </w:p>
    <w:p w:rsidR="00DC7CDF" w:rsidRPr="006474AE" w:rsidRDefault="00DC7CDF" w:rsidP="00026DDE">
      <w:pPr>
        <w:pStyle w:val="ProductList-Body"/>
        <w:numPr>
          <w:ilvl w:val="0"/>
          <w:numId w:val="19"/>
        </w:numPr>
        <w:ind w:left="360" w:hanging="180"/>
        <w:rPr>
          <w:rFonts w:ascii="Calibri" w:hAnsi="Calibri"/>
        </w:rPr>
      </w:pPr>
      <w:r w:rsidRPr="006474AE">
        <w:rPr>
          <w:rFonts w:ascii="Calibri" w:hAnsi="Calibri"/>
          <w:b/>
        </w:rPr>
        <w:t>企業策略網路</w:t>
      </w:r>
      <w:r w:rsidRPr="006474AE">
        <w:rPr>
          <w:rFonts w:ascii="Calibri" w:hAnsi="Calibri"/>
          <w:b/>
        </w:rPr>
        <w:t xml:space="preserve"> (Enterprise Strategy Network)</w:t>
      </w:r>
      <w:r w:rsidRPr="006474AE">
        <w:rPr>
          <w:rFonts w:ascii="Calibri" w:hAnsi="Calibri"/>
        </w:rPr>
        <w:t>：與</w:t>
      </w:r>
      <w:r w:rsidRPr="006474AE">
        <w:rPr>
          <w:rFonts w:ascii="Calibri" w:hAnsi="Calibri"/>
        </w:rPr>
        <w:t xml:space="preserve"> Microsoft </w:t>
      </w:r>
      <w:r w:rsidRPr="006474AE">
        <w:rPr>
          <w:rFonts w:ascii="Calibri" w:hAnsi="Calibri"/>
        </w:rPr>
        <w:t>研發團隊以及</w:t>
      </w:r>
      <w:r w:rsidRPr="006474AE">
        <w:rPr>
          <w:rFonts w:ascii="Calibri" w:hAnsi="Calibri"/>
        </w:rPr>
        <w:t xml:space="preserve"> Microsoft </w:t>
      </w:r>
      <w:r w:rsidRPr="006474AE">
        <w:rPr>
          <w:rFonts w:ascii="Calibri" w:hAnsi="Calibri"/>
        </w:rPr>
        <w:t>跨部門主題專家的整合連線</w:t>
      </w:r>
    </w:p>
    <w:p w:rsidR="00DC7CDF" w:rsidRPr="006474AE" w:rsidRDefault="00DC7CDF" w:rsidP="00026DDE">
      <w:pPr>
        <w:pStyle w:val="ProductList-Body"/>
        <w:numPr>
          <w:ilvl w:val="0"/>
          <w:numId w:val="19"/>
        </w:numPr>
        <w:ind w:left="360" w:hanging="180"/>
        <w:rPr>
          <w:rFonts w:ascii="Calibri" w:hAnsi="Calibri"/>
        </w:rPr>
      </w:pPr>
      <w:r w:rsidRPr="006474AE">
        <w:rPr>
          <w:rFonts w:ascii="Calibri" w:hAnsi="Calibri"/>
          <w:b/>
        </w:rPr>
        <w:t>企業策略庫</w:t>
      </w:r>
      <w:r w:rsidRPr="006474AE">
        <w:rPr>
          <w:rFonts w:ascii="Calibri" w:hAnsi="Calibri"/>
          <w:b/>
        </w:rPr>
        <w:t xml:space="preserve"> (Enterprise Strategy Library)</w:t>
      </w:r>
      <w:r w:rsidRPr="006474AE">
        <w:rPr>
          <w:rFonts w:ascii="Calibri" w:hAnsi="Calibri"/>
        </w:rPr>
        <w:t>：一套豐富的資料集合，內含產業觀點和基準工具、企業和技術架構，以及參考模型與方法。</w:t>
      </w:r>
    </w:p>
    <w:p w:rsidR="00DC7CDF" w:rsidRPr="006474AE" w:rsidRDefault="00DC7CDF" w:rsidP="00DC7CDF">
      <w:pPr>
        <w:pStyle w:val="ProductList-Body"/>
        <w:rPr>
          <w:rFonts w:ascii="Calibri" w:hAnsi="Calibri"/>
        </w:rPr>
      </w:pPr>
    </w:p>
    <w:p w:rsidR="00DC7CDF" w:rsidRPr="006474AE" w:rsidRDefault="00DC7CDF" w:rsidP="00DC7CDF">
      <w:pPr>
        <w:pStyle w:val="ProductList-Body"/>
        <w:rPr>
          <w:rFonts w:ascii="Calibri" w:hAnsi="Calibri"/>
          <w:b/>
        </w:rPr>
      </w:pPr>
      <w:r w:rsidRPr="006474AE">
        <w:rPr>
          <w:rFonts w:ascii="Calibri" w:hAnsi="Calibri"/>
          <w:b/>
          <w:color w:val="00188F"/>
        </w:rPr>
        <w:t>企業策略服務模組</w:t>
      </w:r>
    </w:p>
    <w:p w:rsidR="00DC7CDF" w:rsidRPr="006474AE" w:rsidRDefault="00DC7CDF" w:rsidP="00DC7CDF">
      <w:pPr>
        <w:pStyle w:val="ProductList-Body"/>
        <w:rPr>
          <w:rFonts w:ascii="Calibri" w:hAnsi="Calibri"/>
          <w:lang w:eastAsia="zh-TW"/>
        </w:rPr>
      </w:pPr>
      <w:r w:rsidRPr="006474AE">
        <w:rPr>
          <w:rFonts w:ascii="Calibri" w:hAnsi="Calibri"/>
          <w:lang w:eastAsia="zh-TW"/>
        </w:rPr>
        <w:t>企業策略履行過程包含下列一個或多個企業策略服務模組，詳如服務提供計劃中所記載：</w:t>
      </w:r>
    </w:p>
    <w:p w:rsidR="00DC7CDF" w:rsidRPr="006474AE" w:rsidRDefault="00DC7CDF" w:rsidP="00026DDE">
      <w:pPr>
        <w:pStyle w:val="ProductList-Body"/>
        <w:numPr>
          <w:ilvl w:val="0"/>
          <w:numId w:val="20"/>
        </w:numPr>
        <w:ind w:left="450" w:hanging="270"/>
        <w:rPr>
          <w:rFonts w:ascii="Calibri" w:hAnsi="Calibri"/>
          <w:lang w:eastAsia="zh-TW"/>
        </w:rPr>
      </w:pPr>
      <w:r w:rsidRPr="006474AE">
        <w:rPr>
          <w:rFonts w:ascii="Calibri" w:hAnsi="Calibri"/>
          <w:b/>
          <w:lang w:eastAsia="zh-TW"/>
        </w:rPr>
        <w:t>價值探索講習</w:t>
      </w:r>
      <w:r w:rsidRPr="006474AE">
        <w:rPr>
          <w:rFonts w:ascii="Calibri" w:hAnsi="Calibri"/>
          <w:lang w:eastAsia="zh-TW"/>
        </w:rPr>
        <w:t>：設計為可協助業務及</w:t>
      </w:r>
      <w:r w:rsidRPr="006474AE">
        <w:rPr>
          <w:rFonts w:ascii="Calibri" w:hAnsi="Calibri"/>
          <w:lang w:eastAsia="zh-TW"/>
        </w:rPr>
        <w:t xml:space="preserve"> IT </w:t>
      </w:r>
      <w:r w:rsidRPr="006474AE">
        <w:rPr>
          <w:rFonts w:ascii="Calibri" w:hAnsi="Calibri"/>
          <w:lang w:eastAsia="zh-TW"/>
        </w:rPr>
        <w:t>專案關係人開發及產生客戶背景報告及機會摘要之研討會。</w:t>
      </w:r>
    </w:p>
    <w:p w:rsidR="00DC7CDF" w:rsidRPr="006474AE" w:rsidRDefault="00DC7CDF" w:rsidP="00026DDE">
      <w:pPr>
        <w:pStyle w:val="ProductList-Body"/>
        <w:numPr>
          <w:ilvl w:val="0"/>
          <w:numId w:val="20"/>
        </w:numPr>
        <w:ind w:left="450" w:hanging="270"/>
        <w:rPr>
          <w:rFonts w:ascii="Calibri" w:hAnsi="Calibri"/>
          <w:lang w:eastAsia="zh-TW"/>
        </w:rPr>
      </w:pPr>
      <w:r w:rsidRPr="006474AE">
        <w:rPr>
          <w:rFonts w:ascii="Calibri" w:hAnsi="Calibri"/>
          <w:b/>
          <w:lang w:eastAsia="zh-TW"/>
        </w:rPr>
        <w:t xml:space="preserve">Enterprise </w:t>
      </w:r>
      <w:r w:rsidRPr="006474AE">
        <w:rPr>
          <w:rFonts w:ascii="Calibri" w:hAnsi="Calibri"/>
          <w:b/>
          <w:lang w:eastAsia="zh-TW"/>
        </w:rPr>
        <w:t>合約價值藍圖</w:t>
      </w:r>
      <w:r w:rsidRPr="006474AE">
        <w:rPr>
          <w:rFonts w:ascii="Calibri" w:hAnsi="Calibri"/>
          <w:lang w:eastAsia="zh-TW"/>
        </w:rPr>
        <w:t>：相關提案之藍圖和關鍵效能指標</w:t>
      </w:r>
      <w:r w:rsidRPr="006474AE">
        <w:rPr>
          <w:rFonts w:ascii="Calibri" w:hAnsi="Calibri"/>
          <w:lang w:eastAsia="zh-TW"/>
        </w:rPr>
        <w:t xml:space="preserve"> (KPI)</w:t>
      </w:r>
      <w:r w:rsidRPr="006474AE">
        <w:rPr>
          <w:rFonts w:ascii="Calibri" w:hAnsi="Calibri"/>
          <w:lang w:eastAsia="zh-TW"/>
        </w:rPr>
        <w:t>，用於量化客戶對</w:t>
      </w:r>
      <w:r w:rsidRPr="006474AE">
        <w:rPr>
          <w:rFonts w:ascii="Calibri" w:hAnsi="Calibri"/>
          <w:lang w:eastAsia="zh-TW"/>
        </w:rPr>
        <w:t xml:space="preserve"> Microsoft </w:t>
      </w:r>
      <w:r w:rsidRPr="006474AE">
        <w:rPr>
          <w:rFonts w:ascii="Calibri" w:hAnsi="Calibri"/>
          <w:lang w:eastAsia="zh-TW"/>
        </w:rPr>
        <w:t>服務及軟體之投資的商業價值，包括一系列可加速建置時間及採納其投資之建議。</w:t>
      </w:r>
    </w:p>
    <w:p w:rsidR="00DC7CDF" w:rsidRPr="006474AE" w:rsidRDefault="00DC7CDF" w:rsidP="00026DDE">
      <w:pPr>
        <w:pStyle w:val="ProductList-Body"/>
        <w:numPr>
          <w:ilvl w:val="0"/>
          <w:numId w:val="20"/>
        </w:numPr>
        <w:ind w:left="450" w:hanging="270"/>
        <w:rPr>
          <w:rFonts w:ascii="Calibri" w:hAnsi="Calibri"/>
          <w:lang w:eastAsia="zh-TW"/>
        </w:rPr>
      </w:pPr>
      <w:r w:rsidRPr="006474AE">
        <w:rPr>
          <w:rFonts w:ascii="Calibri" w:hAnsi="Calibri"/>
          <w:b/>
          <w:lang w:eastAsia="zh-TW"/>
        </w:rPr>
        <w:t>組合方案最佳化</w:t>
      </w:r>
      <w:r w:rsidRPr="006474AE">
        <w:rPr>
          <w:rFonts w:ascii="Calibri" w:hAnsi="Calibri"/>
          <w:lang w:eastAsia="zh-TW"/>
        </w:rPr>
        <w:t>：該報告可提供客戶之商業和</w:t>
      </w:r>
      <w:r w:rsidRPr="006474AE">
        <w:rPr>
          <w:rFonts w:ascii="Calibri" w:hAnsi="Calibri"/>
          <w:lang w:eastAsia="zh-TW"/>
        </w:rPr>
        <w:t xml:space="preserve"> IT </w:t>
      </w:r>
      <w:r w:rsidRPr="006474AE">
        <w:rPr>
          <w:rFonts w:ascii="Calibri" w:hAnsi="Calibri"/>
          <w:lang w:eastAsia="zh-TW"/>
        </w:rPr>
        <w:t>組合方案</w:t>
      </w:r>
      <w:r w:rsidRPr="006474AE">
        <w:rPr>
          <w:rFonts w:ascii="Calibri" w:hAnsi="Calibri"/>
          <w:lang w:eastAsia="zh-TW"/>
        </w:rPr>
        <w:t xml:space="preserve"> (</w:t>
      </w:r>
      <w:r w:rsidRPr="006474AE">
        <w:rPr>
          <w:rFonts w:ascii="Calibri" w:hAnsi="Calibri"/>
          <w:lang w:eastAsia="zh-TW"/>
        </w:rPr>
        <w:t>包括商業功能、</w:t>
      </w:r>
      <w:r w:rsidRPr="006474AE">
        <w:rPr>
          <w:rFonts w:ascii="Calibri" w:hAnsi="Calibri"/>
          <w:lang w:eastAsia="zh-TW"/>
        </w:rPr>
        <w:t xml:space="preserve">IT </w:t>
      </w:r>
      <w:r w:rsidRPr="006474AE">
        <w:rPr>
          <w:rFonts w:ascii="Calibri" w:hAnsi="Calibri"/>
          <w:lang w:eastAsia="zh-TW"/>
        </w:rPr>
        <w:t>服務、應用程式、技術及現有的計劃</w:t>
      </w:r>
      <w:r w:rsidRPr="006474AE">
        <w:rPr>
          <w:rFonts w:ascii="Calibri" w:hAnsi="Calibri"/>
          <w:lang w:eastAsia="zh-TW"/>
        </w:rPr>
        <w:t>/</w:t>
      </w:r>
      <w:r w:rsidRPr="006474AE">
        <w:rPr>
          <w:rFonts w:ascii="Calibri" w:hAnsi="Calibri"/>
          <w:lang w:eastAsia="zh-TW"/>
        </w:rPr>
        <w:t>專案組合方案</w:t>
      </w:r>
      <w:r w:rsidRPr="006474AE">
        <w:rPr>
          <w:rFonts w:ascii="Calibri" w:hAnsi="Calibri"/>
          <w:lang w:eastAsia="zh-TW"/>
        </w:rPr>
        <w:t xml:space="preserve">) </w:t>
      </w:r>
      <w:r w:rsidRPr="006474AE">
        <w:rPr>
          <w:rFonts w:ascii="Calibri" w:hAnsi="Calibri"/>
          <w:lang w:eastAsia="zh-TW"/>
        </w:rPr>
        <w:t>評估，並識別</w:t>
      </w:r>
      <w:r w:rsidRPr="006474AE">
        <w:rPr>
          <w:rFonts w:ascii="Calibri" w:hAnsi="Calibri"/>
          <w:lang w:eastAsia="zh-TW"/>
        </w:rPr>
        <w:t xml:space="preserve"> Microsoft </w:t>
      </w:r>
      <w:r w:rsidRPr="006474AE">
        <w:rPr>
          <w:rFonts w:ascii="Calibri" w:hAnsi="Calibri"/>
          <w:lang w:eastAsia="zh-TW"/>
        </w:rPr>
        <w:t>裝置及服務以便將特定組合方案合理運用在客戶目前的商業策略背景中。</w:t>
      </w:r>
    </w:p>
    <w:p w:rsidR="00DC7CDF" w:rsidRPr="001511D7" w:rsidRDefault="00DC7CDF" w:rsidP="00026DDE">
      <w:pPr>
        <w:pStyle w:val="ProductList-Body"/>
        <w:numPr>
          <w:ilvl w:val="0"/>
          <w:numId w:val="20"/>
        </w:numPr>
        <w:ind w:left="450" w:hanging="270"/>
        <w:rPr>
          <w:rFonts w:ascii="Calibri" w:hAnsi="Calibri"/>
          <w:spacing w:val="2"/>
          <w:lang w:eastAsia="zh-TW"/>
        </w:rPr>
      </w:pPr>
      <w:r w:rsidRPr="001511D7">
        <w:rPr>
          <w:rFonts w:ascii="Calibri" w:hAnsi="Calibri"/>
          <w:b/>
          <w:spacing w:val="2"/>
          <w:lang w:eastAsia="zh-TW"/>
        </w:rPr>
        <w:t>架構選項及建議</w:t>
      </w:r>
      <w:r w:rsidRPr="001511D7">
        <w:rPr>
          <w:rFonts w:ascii="Calibri" w:hAnsi="Calibri"/>
          <w:spacing w:val="2"/>
          <w:lang w:eastAsia="zh-TW"/>
        </w:rPr>
        <w:t>：架構定義及建議文件，其中陳述可行的架構選項、針對計劃規範及客戶之架構原則、業務及</w:t>
      </w:r>
      <w:r w:rsidRPr="001511D7">
        <w:rPr>
          <w:rFonts w:ascii="Calibri" w:hAnsi="Calibri"/>
          <w:spacing w:val="2"/>
          <w:lang w:eastAsia="zh-TW"/>
        </w:rPr>
        <w:t xml:space="preserve"> IT </w:t>
      </w:r>
      <w:r w:rsidRPr="001511D7">
        <w:rPr>
          <w:rFonts w:ascii="Calibri" w:hAnsi="Calibri"/>
          <w:spacing w:val="2"/>
          <w:lang w:eastAsia="zh-TW"/>
        </w:rPr>
        <w:t>標準和限制進行評估。</w:t>
      </w:r>
    </w:p>
    <w:p w:rsidR="00DC7CDF" w:rsidRPr="006474AE" w:rsidRDefault="00DC7CDF" w:rsidP="00026DDE">
      <w:pPr>
        <w:pStyle w:val="ProductList-Body"/>
        <w:numPr>
          <w:ilvl w:val="0"/>
          <w:numId w:val="20"/>
        </w:numPr>
        <w:ind w:left="450" w:hanging="270"/>
        <w:rPr>
          <w:rFonts w:ascii="Calibri" w:hAnsi="Calibri"/>
          <w:lang w:eastAsia="zh-TW"/>
        </w:rPr>
      </w:pPr>
      <w:r w:rsidRPr="006474AE">
        <w:rPr>
          <w:rFonts w:ascii="Calibri" w:hAnsi="Calibri"/>
          <w:b/>
          <w:lang w:eastAsia="zh-TW"/>
        </w:rPr>
        <w:t>價值規劃</w:t>
      </w:r>
      <w:r w:rsidRPr="006474AE">
        <w:rPr>
          <w:rFonts w:ascii="Calibri" w:hAnsi="Calibri"/>
          <w:lang w:eastAsia="zh-TW"/>
        </w:rPr>
        <w:t>：詳細的計劃規劃、採用及變更規劃、價值評分卡及管理規劃，可支援以上所述之建議及藍圖</w:t>
      </w:r>
      <w:r w:rsidRPr="006474AE">
        <w:rPr>
          <w:rFonts w:ascii="Calibri" w:hAnsi="Calibri"/>
          <w:lang w:eastAsia="zh-TW"/>
        </w:rPr>
        <w:t xml:space="preserve"> (</w:t>
      </w:r>
      <w:r w:rsidRPr="006474AE">
        <w:rPr>
          <w:rFonts w:ascii="Calibri" w:hAnsi="Calibri"/>
          <w:lang w:eastAsia="zh-TW"/>
        </w:rPr>
        <w:t>架構選項及建議</w:t>
      </w:r>
      <w:r w:rsidRPr="006474AE">
        <w:rPr>
          <w:rFonts w:ascii="Calibri" w:hAnsi="Calibri"/>
          <w:lang w:eastAsia="zh-TW"/>
        </w:rPr>
        <w:t>)</w:t>
      </w:r>
      <w:r w:rsidRPr="006474AE">
        <w:rPr>
          <w:rFonts w:ascii="Calibri" w:hAnsi="Calibri"/>
          <w:lang w:eastAsia="zh-TW"/>
        </w:rPr>
        <w:t>。</w:t>
      </w:r>
    </w:p>
    <w:p w:rsidR="00DC7CDF" w:rsidRPr="006474AE" w:rsidRDefault="00DC7CDF" w:rsidP="00026DDE">
      <w:pPr>
        <w:pStyle w:val="ProductList-Body"/>
        <w:numPr>
          <w:ilvl w:val="0"/>
          <w:numId w:val="20"/>
        </w:numPr>
        <w:ind w:left="450" w:hanging="270"/>
        <w:rPr>
          <w:rFonts w:ascii="Calibri" w:hAnsi="Calibri"/>
          <w:lang w:eastAsia="zh-TW"/>
        </w:rPr>
      </w:pPr>
      <w:r w:rsidRPr="006474AE">
        <w:rPr>
          <w:rFonts w:ascii="Calibri" w:hAnsi="Calibri"/>
          <w:b/>
          <w:lang w:eastAsia="zh-TW"/>
        </w:rPr>
        <w:t>商業案例開發</w:t>
      </w:r>
      <w:r w:rsidRPr="006474AE">
        <w:rPr>
          <w:rFonts w:ascii="Calibri" w:hAnsi="Calibri"/>
          <w:lang w:eastAsia="zh-TW"/>
        </w:rPr>
        <w:t>：以預計成本的財務分析為基礎之商業價值模式，以及提案規劃之量化效益。</w:t>
      </w:r>
    </w:p>
    <w:p w:rsidR="00DC7CDF" w:rsidRPr="006474AE" w:rsidRDefault="00DC7CDF" w:rsidP="00026DDE">
      <w:pPr>
        <w:pStyle w:val="ProductList-Body"/>
        <w:numPr>
          <w:ilvl w:val="0"/>
          <w:numId w:val="20"/>
        </w:numPr>
        <w:ind w:left="450" w:hanging="270"/>
        <w:rPr>
          <w:rFonts w:ascii="Calibri" w:hAnsi="Calibri"/>
          <w:lang w:eastAsia="zh-TW"/>
        </w:rPr>
      </w:pPr>
      <w:r w:rsidRPr="006474AE">
        <w:rPr>
          <w:rFonts w:ascii="Calibri" w:hAnsi="Calibri"/>
          <w:b/>
          <w:lang w:eastAsia="zh-TW"/>
        </w:rPr>
        <w:t>採用及變更管理</w:t>
      </w:r>
      <w:r w:rsidRPr="006474AE">
        <w:rPr>
          <w:rFonts w:ascii="Calibri" w:hAnsi="Calibri"/>
          <w:lang w:eastAsia="zh-TW"/>
        </w:rPr>
        <w:t>：執行採用及變更計劃</w:t>
      </w:r>
      <w:r w:rsidRPr="006474AE">
        <w:rPr>
          <w:rFonts w:ascii="Calibri" w:hAnsi="Calibri"/>
          <w:lang w:eastAsia="zh-TW"/>
        </w:rPr>
        <w:t xml:space="preserve"> (</w:t>
      </w:r>
      <w:r w:rsidRPr="006474AE">
        <w:rPr>
          <w:rFonts w:ascii="Calibri" w:hAnsi="Calibri"/>
          <w:lang w:eastAsia="zh-TW"/>
        </w:rPr>
        <w:t>包括通訊計劃、整備</w:t>
      </w:r>
      <w:r w:rsidRPr="006474AE">
        <w:rPr>
          <w:rFonts w:ascii="Calibri" w:hAnsi="Calibri"/>
          <w:lang w:eastAsia="zh-TW"/>
        </w:rPr>
        <w:t>/</w:t>
      </w:r>
      <w:r w:rsidRPr="006474AE">
        <w:rPr>
          <w:rFonts w:ascii="Calibri" w:hAnsi="Calibri"/>
          <w:lang w:eastAsia="zh-TW"/>
        </w:rPr>
        <w:t>訓練計劃和支援計劃</w:t>
      </w:r>
      <w:r w:rsidRPr="006474AE">
        <w:rPr>
          <w:rFonts w:ascii="Calibri" w:hAnsi="Calibri"/>
          <w:lang w:eastAsia="zh-TW"/>
        </w:rPr>
        <w:t>)</w:t>
      </w:r>
      <w:r w:rsidRPr="006474AE">
        <w:rPr>
          <w:rFonts w:ascii="Calibri" w:hAnsi="Calibri"/>
          <w:lang w:eastAsia="zh-TW"/>
        </w:rPr>
        <w:t>，並提供採用監督、報告及風險減緩。</w:t>
      </w:r>
    </w:p>
    <w:p w:rsidR="00DC7CDF" w:rsidRPr="006474AE" w:rsidRDefault="00DC7CDF" w:rsidP="00026DDE">
      <w:pPr>
        <w:pStyle w:val="ProductList-Body"/>
        <w:numPr>
          <w:ilvl w:val="0"/>
          <w:numId w:val="20"/>
        </w:numPr>
        <w:ind w:left="450" w:hanging="270"/>
        <w:rPr>
          <w:rFonts w:ascii="Calibri" w:hAnsi="Calibri"/>
          <w:lang w:eastAsia="zh-TW"/>
        </w:rPr>
      </w:pPr>
      <w:r w:rsidRPr="006474AE">
        <w:rPr>
          <w:rFonts w:ascii="Calibri" w:hAnsi="Calibri"/>
          <w:b/>
          <w:lang w:eastAsia="zh-TW"/>
        </w:rPr>
        <w:t>價值管理</w:t>
      </w:r>
      <w:r w:rsidRPr="006474AE">
        <w:rPr>
          <w:rFonts w:ascii="Calibri" w:hAnsi="Calibri"/>
          <w:lang w:eastAsia="zh-TW"/>
        </w:rPr>
        <w:t>：針對客戶已建立之</w:t>
      </w:r>
      <w:r w:rsidRPr="006474AE">
        <w:rPr>
          <w:rFonts w:ascii="Calibri" w:hAnsi="Calibri"/>
          <w:lang w:eastAsia="zh-TW"/>
        </w:rPr>
        <w:t xml:space="preserve"> KPI </w:t>
      </w:r>
      <w:r w:rsidRPr="006474AE">
        <w:rPr>
          <w:rFonts w:ascii="Calibri" w:hAnsi="Calibri"/>
          <w:lang w:eastAsia="zh-TW"/>
        </w:rPr>
        <w:t>和其內部之衡量系統</w:t>
      </w:r>
      <w:r w:rsidRPr="006474AE">
        <w:rPr>
          <w:rFonts w:ascii="Calibri" w:hAnsi="Calibri"/>
          <w:lang w:eastAsia="zh-TW"/>
        </w:rPr>
        <w:t xml:space="preserve"> (</w:t>
      </w:r>
      <w:r w:rsidRPr="006474AE">
        <w:rPr>
          <w:rFonts w:ascii="Calibri" w:hAnsi="Calibri"/>
          <w:lang w:eastAsia="zh-TW"/>
        </w:rPr>
        <w:t>亦即承諾、評分卡和業務審核</w:t>
      </w:r>
      <w:r w:rsidRPr="006474AE">
        <w:rPr>
          <w:rFonts w:ascii="Calibri" w:hAnsi="Calibri"/>
          <w:lang w:eastAsia="zh-TW"/>
        </w:rPr>
        <w:t xml:space="preserve">) </w:t>
      </w:r>
      <w:r w:rsidRPr="006474AE">
        <w:rPr>
          <w:rFonts w:ascii="Calibri" w:hAnsi="Calibri"/>
          <w:lang w:eastAsia="zh-TW"/>
        </w:rPr>
        <w:t>衡量及追蹤提案進度。</w:t>
      </w:r>
    </w:p>
    <w:p w:rsidR="00DC7CDF" w:rsidRPr="006474AE" w:rsidRDefault="00DC7CDF" w:rsidP="00026DDE">
      <w:pPr>
        <w:pStyle w:val="ProductList-Body"/>
        <w:numPr>
          <w:ilvl w:val="0"/>
          <w:numId w:val="20"/>
        </w:numPr>
        <w:ind w:left="450" w:hanging="270"/>
        <w:rPr>
          <w:rFonts w:ascii="Calibri" w:hAnsi="Calibri"/>
          <w:lang w:eastAsia="zh-TW"/>
        </w:rPr>
      </w:pPr>
      <w:r w:rsidRPr="006474AE">
        <w:rPr>
          <w:rFonts w:ascii="Calibri" w:hAnsi="Calibri"/>
          <w:b/>
          <w:lang w:eastAsia="zh-TW"/>
        </w:rPr>
        <w:t>計劃管理、風險及符合性管理</w:t>
      </w:r>
      <w:r w:rsidRPr="006474AE">
        <w:rPr>
          <w:rFonts w:ascii="Calibri" w:hAnsi="Calibri"/>
          <w:lang w:eastAsia="zh-TW"/>
        </w:rPr>
        <w:t>：監督計劃狀態並對已定義之管理結構</w:t>
      </w:r>
      <w:r w:rsidRPr="006474AE">
        <w:rPr>
          <w:rFonts w:ascii="Calibri" w:hAnsi="Calibri"/>
          <w:lang w:eastAsia="zh-TW"/>
        </w:rPr>
        <w:t xml:space="preserve"> (</w:t>
      </w:r>
      <w:r w:rsidRPr="006474AE">
        <w:rPr>
          <w:rFonts w:ascii="Calibri" w:hAnsi="Calibri"/>
          <w:lang w:eastAsia="zh-TW"/>
        </w:rPr>
        <w:t>例如督導委員會、審查委員會</w:t>
      </w:r>
      <w:r w:rsidRPr="006474AE">
        <w:rPr>
          <w:rFonts w:ascii="Calibri" w:hAnsi="Calibri"/>
          <w:lang w:eastAsia="zh-TW"/>
        </w:rPr>
        <w:t xml:space="preserve">) </w:t>
      </w:r>
      <w:r w:rsidRPr="006474AE">
        <w:rPr>
          <w:rFonts w:ascii="Calibri" w:hAnsi="Calibri"/>
          <w:lang w:eastAsia="zh-TW"/>
        </w:rPr>
        <w:t>提供報告，以促進整個計劃生命週期之決策效率</w:t>
      </w:r>
    </w:p>
    <w:p w:rsidR="00DC7CDF" w:rsidRPr="006474AE" w:rsidRDefault="00DC7CDF" w:rsidP="00DC7CDF">
      <w:pPr>
        <w:pStyle w:val="ProductList-Body"/>
        <w:rPr>
          <w:rFonts w:ascii="Calibri" w:hAnsi="Calibri"/>
          <w:lang w:eastAsia="zh-TW"/>
        </w:rPr>
      </w:pPr>
    </w:p>
    <w:p w:rsidR="00DC7CDF" w:rsidRPr="006474AE" w:rsidRDefault="00DC7CDF" w:rsidP="00DC7CDF">
      <w:pPr>
        <w:pStyle w:val="ProductList-Body"/>
        <w:rPr>
          <w:rFonts w:ascii="Calibri" w:hAnsi="Calibri"/>
          <w:b/>
        </w:rPr>
      </w:pPr>
      <w:r w:rsidRPr="006474AE">
        <w:rPr>
          <w:rFonts w:ascii="Calibri" w:hAnsi="Calibri"/>
          <w:b/>
          <w:color w:val="00188F"/>
        </w:rPr>
        <w:t>企業策略容量附加</w:t>
      </w:r>
      <w:r w:rsidRPr="006474AE">
        <w:rPr>
          <w:rFonts w:ascii="Calibri" w:hAnsi="Calibri"/>
          <w:b/>
          <w:color w:val="00188F"/>
        </w:rPr>
        <w:t xml:space="preserve"> (Enterprise Strategy Capacity Add-On)</w:t>
      </w:r>
    </w:p>
    <w:p w:rsidR="00DC7CDF" w:rsidRPr="006474AE" w:rsidRDefault="00DC7CDF" w:rsidP="00DC7CDF">
      <w:pPr>
        <w:pStyle w:val="ProductList-Body"/>
        <w:rPr>
          <w:rFonts w:ascii="Calibri" w:hAnsi="Calibri"/>
        </w:rPr>
      </w:pPr>
      <w:r w:rsidRPr="006474AE">
        <w:rPr>
          <w:rFonts w:ascii="Calibri" w:hAnsi="Calibri"/>
        </w:rPr>
        <w:t>客戶可以購買</w:t>
      </w:r>
      <w:r w:rsidRPr="006474AE">
        <w:rPr>
          <w:rFonts w:ascii="Calibri" w:hAnsi="Calibri"/>
        </w:rPr>
        <w:t xml:space="preserve"> 200 </w:t>
      </w:r>
      <w:r w:rsidRPr="006474AE">
        <w:rPr>
          <w:rFonts w:ascii="Calibri" w:hAnsi="Calibri"/>
        </w:rPr>
        <w:t>小時的</w:t>
      </w:r>
      <w:r w:rsidRPr="006474AE">
        <w:rPr>
          <w:rFonts w:ascii="Calibri" w:hAnsi="Calibri"/>
        </w:rPr>
        <w:t xml:space="preserve"> Microsoft </w:t>
      </w:r>
      <w:r w:rsidRPr="006474AE">
        <w:rPr>
          <w:rFonts w:ascii="Calibri" w:hAnsi="Calibri"/>
        </w:rPr>
        <w:t>企業服務提供小組資源區塊，以增強企業策略履行的提供容量。企業策略容量附加</w:t>
      </w:r>
      <w:r w:rsidRPr="006474AE">
        <w:rPr>
          <w:rFonts w:ascii="Calibri" w:hAnsi="Calibri"/>
        </w:rPr>
        <w:t xml:space="preserve"> (Enterprise Strategy Capacity Add-On) </w:t>
      </w:r>
      <w:r w:rsidRPr="006474AE">
        <w:rPr>
          <w:rFonts w:ascii="Calibri" w:hAnsi="Calibri"/>
        </w:rPr>
        <w:t>可供透過</w:t>
      </w:r>
      <w:r w:rsidRPr="006474AE">
        <w:rPr>
          <w:rFonts w:ascii="Calibri" w:hAnsi="Calibri"/>
        </w:rPr>
        <w:t xml:space="preserve"> Microsoft </w:t>
      </w:r>
      <w:r w:rsidRPr="006474AE">
        <w:rPr>
          <w:rFonts w:ascii="Calibri" w:hAnsi="Calibri"/>
        </w:rPr>
        <w:t>大量授權或標準</w:t>
      </w:r>
      <w:r w:rsidRPr="006474AE">
        <w:rPr>
          <w:rFonts w:ascii="Calibri" w:hAnsi="Calibri"/>
        </w:rPr>
        <w:t xml:space="preserve"> Microsoft </w:t>
      </w:r>
      <w:r w:rsidRPr="006474AE">
        <w:rPr>
          <w:rFonts w:ascii="Calibri" w:hAnsi="Calibri"/>
        </w:rPr>
        <w:t>服務合約訂購企業策略連線、企業策略基礎方案或企業策略組合方案的客戶使用。</w:t>
      </w:r>
    </w:p>
    <w:p w:rsidR="00DC7CDF" w:rsidRPr="006474AE" w:rsidRDefault="00DC7CDF" w:rsidP="00DC7CDF">
      <w:pPr>
        <w:pStyle w:val="ProductList-Body"/>
        <w:rPr>
          <w:rFonts w:ascii="Calibri" w:hAnsi="Calibri"/>
        </w:rPr>
      </w:pPr>
    </w:p>
    <w:p w:rsidR="00DC7CDF" w:rsidRPr="006474AE" w:rsidRDefault="00DC7CDF" w:rsidP="00DC7CDF">
      <w:pPr>
        <w:pStyle w:val="ProductList-Body"/>
        <w:rPr>
          <w:rFonts w:ascii="Calibri" w:hAnsi="Calibri"/>
          <w:lang w:eastAsia="zh-TW"/>
        </w:rPr>
      </w:pPr>
      <w:r w:rsidRPr="006474AE">
        <w:rPr>
          <w:rFonts w:ascii="Calibri" w:hAnsi="Calibri"/>
          <w:b/>
          <w:color w:val="00188F"/>
          <w:lang w:eastAsia="zh-TW"/>
        </w:rPr>
        <w:t>超出範圍的服務</w:t>
      </w:r>
    </w:p>
    <w:p w:rsidR="00DC7CDF" w:rsidRPr="006474AE" w:rsidRDefault="00DC7CDF" w:rsidP="00DC7CDF">
      <w:pPr>
        <w:pStyle w:val="ProductList-Body"/>
        <w:rPr>
          <w:rFonts w:ascii="Calibri" w:hAnsi="Calibri"/>
          <w:lang w:eastAsia="zh-TW"/>
        </w:rPr>
      </w:pPr>
      <w:r w:rsidRPr="006474AE">
        <w:rPr>
          <w:rFonts w:ascii="Calibri" w:hAnsi="Calibri"/>
          <w:lang w:eastAsia="zh-TW"/>
        </w:rPr>
        <w:t>企業策略計劃僅包括針對客戶採用</w:t>
      </w:r>
      <w:r w:rsidRPr="006474AE">
        <w:rPr>
          <w:rFonts w:ascii="Calibri" w:hAnsi="Calibri"/>
          <w:lang w:eastAsia="zh-TW"/>
        </w:rPr>
        <w:t xml:space="preserve"> Microsoft </w:t>
      </w:r>
      <w:r w:rsidRPr="006474AE">
        <w:rPr>
          <w:rFonts w:ascii="Calibri" w:hAnsi="Calibri"/>
          <w:lang w:eastAsia="zh-TW"/>
        </w:rPr>
        <w:t>技術提供相關的建議及指引。至於是否要接受</w:t>
      </w:r>
      <w:r w:rsidRPr="006474AE">
        <w:rPr>
          <w:rFonts w:ascii="Calibri" w:hAnsi="Calibri"/>
          <w:lang w:eastAsia="zh-TW"/>
        </w:rPr>
        <w:t xml:space="preserve"> Microsoft </w:t>
      </w:r>
      <w:r w:rsidRPr="006474AE">
        <w:rPr>
          <w:rFonts w:ascii="Calibri" w:hAnsi="Calibri"/>
          <w:lang w:eastAsia="zh-TW"/>
        </w:rPr>
        <w:t>的意見、指引及建議，完全由客戶自己決定。對於客戶按照</w:t>
      </w:r>
      <w:r w:rsidRPr="006474AE">
        <w:rPr>
          <w:rFonts w:ascii="Calibri" w:hAnsi="Calibri"/>
          <w:lang w:eastAsia="zh-TW"/>
        </w:rPr>
        <w:t xml:space="preserve"> Microsoft </w:t>
      </w:r>
      <w:r w:rsidRPr="006474AE">
        <w:rPr>
          <w:rFonts w:ascii="Calibri" w:hAnsi="Calibri"/>
          <w:lang w:eastAsia="zh-TW"/>
        </w:rPr>
        <w:t>的意見、指引或建議所導致的結果，</w:t>
      </w:r>
      <w:r w:rsidRPr="006474AE">
        <w:rPr>
          <w:rFonts w:ascii="Calibri" w:hAnsi="Calibri"/>
          <w:lang w:eastAsia="zh-TW"/>
        </w:rPr>
        <w:t xml:space="preserve">Microsoft </w:t>
      </w:r>
      <w:r w:rsidRPr="006474AE">
        <w:rPr>
          <w:rFonts w:ascii="Calibri" w:hAnsi="Calibri"/>
          <w:lang w:eastAsia="zh-TW"/>
        </w:rPr>
        <w:t>一律不提供任何聲明、瑕疵擔保或保證。產品使用權並未包括在內。此外，企業架構師所提供的服務並不包括產品建置、問題解決或問題修正支援，亦不包括檢閱非</w:t>
      </w:r>
      <w:r w:rsidRPr="006474AE">
        <w:rPr>
          <w:rFonts w:ascii="Calibri" w:hAnsi="Calibri"/>
          <w:lang w:eastAsia="zh-TW"/>
        </w:rPr>
        <w:t xml:space="preserve"> Microsoft </w:t>
      </w:r>
      <w:r w:rsidRPr="006474AE">
        <w:rPr>
          <w:rFonts w:ascii="Calibri" w:hAnsi="Calibri"/>
          <w:lang w:eastAsia="zh-TW"/>
        </w:rPr>
        <w:t>的原始程式碼，或是超出上述交付項目以外的技術或架構諮詢。針對任何非</w:t>
      </w:r>
      <w:r w:rsidRPr="006474AE">
        <w:rPr>
          <w:rFonts w:ascii="Calibri" w:hAnsi="Calibri"/>
          <w:lang w:eastAsia="zh-TW"/>
        </w:rPr>
        <w:t xml:space="preserve"> Microsoft </w:t>
      </w:r>
      <w:r w:rsidRPr="006474AE">
        <w:rPr>
          <w:rFonts w:ascii="Calibri" w:hAnsi="Calibri"/>
          <w:lang w:eastAsia="zh-TW"/>
        </w:rPr>
        <w:t>的原始程式碼，本公司的服務將僅限於分析二進位資料，例如處理序傾印或網路監控追蹤。</w:t>
      </w:r>
    </w:p>
    <w:p w:rsidR="00DC7CDF" w:rsidRPr="006474AE" w:rsidRDefault="00DC7CDF" w:rsidP="00DC7CDF">
      <w:pPr>
        <w:pStyle w:val="ProductList-Body"/>
        <w:rPr>
          <w:rFonts w:ascii="Calibri" w:hAnsi="Calibri"/>
          <w:lang w:eastAsia="zh-TW"/>
        </w:rPr>
      </w:pPr>
    </w:p>
    <w:p w:rsidR="00DC7CDF" w:rsidRPr="006474AE" w:rsidRDefault="00DC7CDF" w:rsidP="00DC7CDF">
      <w:pPr>
        <w:pStyle w:val="ProductList-Body"/>
        <w:rPr>
          <w:rFonts w:ascii="Calibri" w:hAnsi="Calibri"/>
          <w:lang w:eastAsia="zh-TW"/>
        </w:rPr>
      </w:pPr>
      <w:r w:rsidRPr="006474AE">
        <w:rPr>
          <w:rFonts w:ascii="Calibri" w:hAnsi="Calibri"/>
          <w:b/>
          <w:color w:val="00188F"/>
          <w:lang w:eastAsia="zh-TW"/>
        </w:rPr>
        <w:t>客戶責任</w:t>
      </w:r>
    </w:p>
    <w:p w:rsidR="00DC7CDF" w:rsidRPr="006474AE" w:rsidRDefault="00DC7CDF" w:rsidP="00DC7CDF">
      <w:pPr>
        <w:pStyle w:val="ProductList-Body"/>
        <w:rPr>
          <w:rFonts w:ascii="Calibri" w:hAnsi="Calibri"/>
          <w:lang w:eastAsia="zh-TW"/>
        </w:rPr>
      </w:pPr>
      <w:r w:rsidRPr="006474AE">
        <w:rPr>
          <w:rFonts w:ascii="Calibri" w:hAnsi="Calibri"/>
          <w:lang w:eastAsia="zh-TW"/>
        </w:rPr>
        <w:t>企業策略計劃能否成功，以及本公司是否能確實履行義務，係取決於客戶參與計劃的整個過程，包括但不限於：</w:t>
      </w:r>
    </w:p>
    <w:p w:rsidR="00DC7CDF" w:rsidRPr="006474AE" w:rsidRDefault="00DC7CDF" w:rsidP="00026DDE">
      <w:pPr>
        <w:pStyle w:val="ProductList-Body"/>
        <w:numPr>
          <w:ilvl w:val="0"/>
          <w:numId w:val="21"/>
        </w:numPr>
        <w:ind w:left="450" w:hanging="270"/>
        <w:rPr>
          <w:rFonts w:ascii="Calibri" w:hAnsi="Calibri"/>
          <w:lang w:eastAsia="zh-TW"/>
        </w:rPr>
      </w:pPr>
      <w:r w:rsidRPr="006474AE">
        <w:rPr>
          <w:rFonts w:ascii="Calibri" w:hAnsi="Calibri"/>
          <w:lang w:eastAsia="zh-TW"/>
        </w:rPr>
        <w:t>客戶代表、</w:t>
      </w:r>
      <w:r w:rsidRPr="006474AE">
        <w:rPr>
          <w:rFonts w:ascii="Calibri" w:hAnsi="Calibri"/>
          <w:lang w:eastAsia="zh-TW"/>
        </w:rPr>
        <w:t xml:space="preserve">IT </w:t>
      </w:r>
      <w:r w:rsidRPr="006474AE">
        <w:rPr>
          <w:rFonts w:ascii="Calibri" w:hAnsi="Calibri"/>
          <w:lang w:eastAsia="zh-TW"/>
        </w:rPr>
        <w:t>人員和資源的可用性，包括但不限於硬體、軟體、網際網路連線，以及辦公室的空間大小；</w:t>
      </w:r>
    </w:p>
    <w:p w:rsidR="00DC7CDF" w:rsidRPr="006474AE" w:rsidRDefault="00DC7CDF" w:rsidP="00026DDE">
      <w:pPr>
        <w:pStyle w:val="ProductList-Body"/>
        <w:numPr>
          <w:ilvl w:val="0"/>
          <w:numId w:val="21"/>
        </w:numPr>
        <w:ind w:left="450" w:hanging="270"/>
        <w:rPr>
          <w:rFonts w:ascii="Calibri" w:hAnsi="Calibri"/>
          <w:lang w:eastAsia="zh-TW"/>
        </w:rPr>
      </w:pPr>
      <w:r w:rsidRPr="006474AE">
        <w:rPr>
          <w:rFonts w:ascii="Calibri" w:hAnsi="Calibri"/>
          <w:lang w:eastAsia="zh-TW"/>
        </w:rPr>
        <w:t>客戶必須及時提供正確而完整的資訊；</w:t>
      </w:r>
    </w:p>
    <w:p w:rsidR="00DC7CDF" w:rsidRPr="006474AE" w:rsidRDefault="00DC7CDF" w:rsidP="00026DDE">
      <w:pPr>
        <w:pStyle w:val="ProductList-Body"/>
        <w:numPr>
          <w:ilvl w:val="0"/>
          <w:numId w:val="21"/>
        </w:numPr>
        <w:ind w:left="450" w:hanging="270"/>
        <w:rPr>
          <w:rFonts w:ascii="Calibri" w:hAnsi="Calibri"/>
          <w:lang w:eastAsia="zh-TW"/>
        </w:rPr>
      </w:pPr>
      <w:r w:rsidRPr="006474AE">
        <w:rPr>
          <w:rFonts w:ascii="Calibri" w:hAnsi="Calibri"/>
          <w:lang w:eastAsia="zh-TW"/>
        </w:rPr>
        <w:t>對於客戶組織相關資訊的存取權；</w:t>
      </w:r>
    </w:p>
    <w:p w:rsidR="00DC7CDF" w:rsidRPr="006474AE" w:rsidRDefault="00DC7CDF" w:rsidP="00026DDE">
      <w:pPr>
        <w:pStyle w:val="ProductList-Body"/>
        <w:numPr>
          <w:ilvl w:val="0"/>
          <w:numId w:val="21"/>
        </w:numPr>
        <w:ind w:left="450" w:hanging="270"/>
        <w:rPr>
          <w:rFonts w:ascii="Calibri" w:hAnsi="Calibri"/>
          <w:lang w:eastAsia="zh-TW"/>
        </w:rPr>
      </w:pPr>
      <w:r w:rsidRPr="006474AE">
        <w:rPr>
          <w:rFonts w:ascii="Calibri" w:hAnsi="Calibri"/>
          <w:lang w:eastAsia="zh-TW"/>
        </w:rPr>
        <w:t>客戶必須及時而有效地完成指派的職責；以及</w:t>
      </w:r>
    </w:p>
    <w:p w:rsidR="00DC7CDF" w:rsidRPr="006474AE" w:rsidRDefault="00DC7CDF" w:rsidP="00026DDE">
      <w:pPr>
        <w:pStyle w:val="ProductList-Body"/>
        <w:numPr>
          <w:ilvl w:val="0"/>
          <w:numId w:val="21"/>
        </w:numPr>
        <w:ind w:left="450" w:hanging="270"/>
        <w:rPr>
          <w:rFonts w:ascii="Calibri" w:hAnsi="Calibri"/>
          <w:lang w:eastAsia="zh-TW"/>
        </w:rPr>
      </w:pPr>
      <w:r w:rsidRPr="006474AE">
        <w:rPr>
          <w:rFonts w:ascii="Calibri" w:hAnsi="Calibri"/>
          <w:lang w:eastAsia="zh-TW"/>
        </w:rPr>
        <w:t>客戶的管理團隊必須及時進行決策與核准。</w:t>
      </w:r>
    </w:p>
    <w:p w:rsidR="00DC7CDF" w:rsidRPr="006474AE" w:rsidRDefault="00DC7CDF" w:rsidP="004F3C6D">
      <w:pPr>
        <w:pStyle w:val="ProductList-Body"/>
        <w:rPr>
          <w:rFonts w:ascii="Calibri" w:hAnsi="Calibri"/>
          <w:lang w:eastAsia="zh-TW"/>
        </w:rPr>
      </w:pPr>
    </w:p>
    <w:p w:rsidR="009A0C93" w:rsidRPr="006474AE" w:rsidRDefault="009A0C93" w:rsidP="004F3C6D">
      <w:pPr>
        <w:pStyle w:val="ProductList-Body"/>
        <w:rPr>
          <w:rFonts w:ascii="Calibri" w:hAnsi="Calibri"/>
          <w:lang w:eastAsia="zh-TW"/>
        </w:rPr>
      </w:pPr>
    </w:p>
    <w:p w:rsidR="006B2591" w:rsidRPr="006474AE" w:rsidRDefault="006B2591" w:rsidP="004F3C6D">
      <w:pPr>
        <w:pStyle w:val="ProductList-Body"/>
        <w:rPr>
          <w:rFonts w:ascii="Calibri" w:hAnsi="Calibri"/>
          <w:lang w:eastAsia="zh-TW"/>
        </w:rPr>
        <w:sectPr w:rsidR="006B2591" w:rsidRPr="006474AE" w:rsidSect="00F20AFE">
          <w:footerReference w:type="default" r:id="rId61"/>
          <w:pgSz w:w="12240" w:h="15840"/>
          <w:pgMar w:top="1440" w:right="720" w:bottom="1440" w:left="720" w:header="720" w:footer="720" w:gutter="0"/>
          <w:cols w:space="720"/>
          <w:docGrid w:linePitch="360"/>
        </w:sectPr>
      </w:pPr>
    </w:p>
    <w:p w:rsidR="009A0C93" w:rsidRPr="006474AE" w:rsidRDefault="006B2591" w:rsidP="00661180">
      <w:pPr>
        <w:pStyle w:val="ProductList-SectionHeading"/>
        <w:outlineLvl w:val="0"/>
        <w:rPr>
          <w:rFonts w:ascii="Calibri" w:hAnsi="Calibri"/>
          <w:lang w:eastAsia="zh-TW"/>
        </w:rPr>
      </w:pPr>
      <w:bookmarkStart w:id="1776" w:name="AppendixA"/>
      <w:bookmarkStart w:id="1777" w:name="_Toc378147687"/>
      <w:bookmarkStart w:id="1778" w:name="_Toc378151584"/>
      <w:bookmarkStart w:id="1779" w:name="_Toc379797463"/>
      <w:bookmarkStart w:id="1780" w:name="_Toc380513499"/>
      <w:bookmarkStart w:id="1781" w:name="_Toc380655548"/>
      <w:bookmarkStart w:id="1782" w:name="_Toc383686577"/>
      <w:r w:rsidRPr="006474AE">
        <w:rPr>
          <w:rFonts w:ascii="Calibri" w:hAnsi="Calibri"/>
          <w:lang w:eastAsia="zh-TW"/>
        </w:rPr>
        <w:t>附錄</w:t>
      </w:r>
      <w:r w:rsidRPr="006474AE">
        <w:rPr>
          <w:rFonts w:ascii="Calibri" w:hAnsi="Calibri"/>
          <w:lang w:eastAsia="zh-TW"/>
        </w:rPr>
        <w:t xml:space="preserve"> </w:t>
      </w:r>
      <w:r w:rsidRPr="001511D7">
        <w:rPr>
          <w:lang w:eastAsia="zh-TW"/>
        </w:rPr>
        <w:t>A –</w:t>
      </w:r>
      <w:r w:rsidRPr="006474AE">
        <w:rPr>
          <w:rFonts w:ascii="Calibri" w:hAnsi="Calibri"/>
          <w:lang w:eastAsia="zh-TW"/>
        </w:rPr>
        <w:t xml:space="preserve"> </w:t>
      </w:r>
      <w:r w:rsidRPr="006474AE">
        <w:rPr>
          <w:rFonts w:ascii="Calibri" w:hAnsi="Calibri"/>
          <w:lang w:eastAsia="zh-TW"/>
        </w:rPr>
        <w:t>方案合約增補條款</w:t>
      </w:r>
      <w:bookmarkEnd w:id="1776"/>
      <w:bookmarkEnd w:id="1777"/>
      <w:bookmarkEnd w:id="1778"/>
      <w:bookmarkEnd w:id="1779"/>
      <w:bookmarkEnd w:id="1780"/>
      <w:bookmarkEnd w:id="1781"/>
      <w:bookmarkEnd w:id="1782"/>
    </w:p>
    <w:p w:rsidR="006B2591" w:rsidRPr="006474AE" w:rsidRDefault="00E3770D" w:rsidP="002E202B">
      <w:pPr>
        <w:pStyle w:val="ProductList-Offering1Heading"/>
        <w:outlineLvl w:val="1"/>
        <w:rPr>
          <w:rFonts w:ascii="Calibri" w:hAnsi="Calibri"/>
          <w:lang w:eastAsia="zh-TW"/>
        </w:rPr>
      </w:pPr>
      <w:bookmarkStart w:id="1783" w:name="_Toc378147688"/>
      <w:bookmarkStart w:id="1784" w:name="_Toc378151585"/>
      <w:bookmarkStart w:id="1785" w:name="_Toc379797464"/>
      <w:bookmarkStart w:id="1786" w:name="_Toc380513500"/>
      <w:bookmarkStart w:id="1787" w:name="_Toc380655549"/>
      <w:bookmarkStart w:id="1788" w:name="_Toc383686578"/>
      <w:r w:rsidRPr="001511D7">
        <w:rPr>
          <w:lang w:eastAsia="zh-TW"/>
        </w:rPr>
        <w:t>Select Plus</w:t>
      </w:r>
      <w:r w:rsidRPr="006474AE">
        <w:rPr>
          <w:rFonts w:ascii="Calibri" w:hAnsi="Calibri"/>
          <w:lang w:eastAsia="zh-TW"/>
        </w:rPr>
        <w:t xml:space="preserve"> </w:t>
      </w:r>
      <w:r w:rsidRPr="006474AE">
        <w:rPr>
          <w:rFonts w:ascii="Calibri" w:hAnsi="Calibri"/>
          <w:lang w:eastAsia="zh-TW"/>
        </w:rPr>
        <w:t>方案增補條款</w:t>
      </w:r>
      <w:bookmarkEnd w:id="1783"/>
      <w:bookmarkEnd w:id="1784"/>
      <w:bookmarkEnd w:id="1785"/>
      <w:bookmarkEnd w:id="1786"/>
      <w:bookmarkEnd w:id="1787"/>
      <w:bookmarkEnd w:id="1788"/>
    </w:p>
    <w:p w:rsidR="006715C9" w:rsidRPr="006474AE" w:rsidRDefault="006715C9" w:rsidP="006715C9">
      <w:pPr>
        <w:pStyle w:val="ProductList-Body"/>
        <w:rPr>
          <w:rFonts w:ascii="Calibri" w:hAnsi="Calibri"/>
          <w:lang w:eastAsia="zh-TW"/>
        </w:rPr>
      </w:pPr>
      <w:r w:rsidRPr="006474AE">
        <w:rPr>
          <w:rFonts w:ascii="Calibri" w:hAnsi="Calibri"/>
          <w:lang w:eastAsia="zh-TW"/>
        </w:rPr>
        <w:t xml:space="preserve">Select Plus </w:t>
      </w:r>
      <w:r w:rsidRPr="006474AE">
        <w:rPr>
          <w:rFonts w:ascii="Calibri" w:hAnsi="Calibri"/>
          <w:lang w:eastAsia="zh-TW"/>
        </w:rPr>
        <w:t>要求第一年期間每個產品組合至少要有</w:t>
      </w:r>
      <w:r w:rsidRPr="006474AE">
        <w:rPr>
          <w:rFonts w:ascii="Calibri" w:hAnsi="Calibri"/>
          <w:lang w:eastAsia="zh-TW"/>
        </w:rPr>
        <w:t xml:space="preserve"> 500 </w:t>
      </w:r>
      <w:r w:rsidRPr="006474AE">
        <w:rPr>
          <w:rFonts w:ascii="Calibri" w:hAnsi="Calibri"/>
          <w:lang w:eastAsia="zh-TW"/>
        </w:rPr>
        <w:t>點數量的訂單。如果提供合格的合約，可能可以放棄此訂單數量需求。</w:t>
      </w:r>
    </w:p>
    <w:p w:rsidR="006715C9" w:rsidRPr="006474AE" w:rsidRDefault="006715C9" w:rsidP="006715C9">
      <w:pPr>
        <w:pStyle w:val="ProductList-Body"/>
        <w:rPr>
          <w:rFonts w:ascii="Calibri" w:hAnsi="Calibri"/>
          <w:lang w:eastAsia="zh-TW"/>
        </w:rPr>
      </w:pPr>
    </w:p>
    <w:p w:rsidR="006715C9" w:rsidRPr="006474AE" w:rsidRDefault="006715C9" w:rsidP="006715C9">
      <w:pPr>
        <w:pStyle w:val="ProductList-Body"/>
        <w:rPr>
          <w:rFonts w:ascii="Calibri" w:hAnsi="Calibri"/>
          <w:b/>
          <w:lang w:eastAsia="zh-TW"/>
        </w:rPr>
      </w:pPr>
      <w:r w:rsidRPr="006474AE">
        <w:rPr>
          <w:rFonts w:ascii="Calibri" w:hAnsi="Calibri"/>
          <w:b/>
          <w:color w:val="00188F"/>
          <w:lang w:eastAsia="zh-TW"/>
        </w:rPr>
        <w:t xml:space="preserve">Select Plus </w:t>
      </w:r>
      <w:r w:rsidRPr="006474AE">
        <w:rPr>
          <w:rFonts w:ascii="Calibri" w:hAnsi="Calibri"/>
          <w:b/>
          <w:color w:val="00188F"/>
          <w:lang w:eastAsia="zh-TW"/>
        </w:rPr>
        <w:t>中的價位等級</w:t>
      </w:r>
    </w:p>
    <w:p w:rsidR="006715C9" w:rsidRPr="006474AE" w:rsidRDefault="006715C9" w:rsidP="006715C9">
      <w:pPr>
        <w:pStyle w:val="ProductList-Body"/>
        <w:rPr>
          <w:rFonts w:ascii="Calibri" w:hAnsi="Calibri"/>
          <w:lang w:eastAsia="zh-TW"/>
        </w:rPr>
      </w:pPr>
      <w:r w:rsidRPr="006474AE">
        <w:rPr>
          <w:rFonts w:ascii="Calibri" w:hAnsi="Calibri"/>
          <w:lang w:eastAsia="zh-TW"/>
        </w:rPr>
        <w:t>客戶之價格將以客戶與客戶的轉銷商之間所成立之合約為基礎。不過，</w:t>
      </w:r>
      <w:r w:rsidRPr="006474AE">
        <w:rPr>
          <w:rFonts w:ascii="Calibri" w:hAnsi="Calibri"/>
          <w:lang w:eastAsia="zh-TW"/>
        </w:rPr>
        <w:t xml:space="preserve">Microsoft </w:t>
      </w:r>
      <w:r w:rsidRPr="006474AE">
        <w:rPr>
          <w:rFonts w:ascii="Calibri" w:hAnsi="Calibri"/>
          <w:lang w:eastAsia="zh-TW"/>
        </w:rPr>
        <w:t>會將下列價格及點數條件提供予轉銷商，協助引導轉銷商終止客戶價格：</w:t>
      </w:r>
    </w:p>
    <w:p w:rsidR="006B2591" w:rsidRPr="006474AE" w:rsidRDefault="006B2591" w:rsidP="004F3C6D">
      <w:pPr>
        <w:pStyle w:val="ProductList-Body"/>
        <w:rPr>
          <w:rFonts w:ascii="Calibri" w:hAnsi="Calibri"/>
          <w:lang w:eastAsia="zh-TW"/>
        </w:rPr>
      </w:pPr>
    </w:p>
    <w:tbl>
      <w:tblPr>
        <w:tblStyle w:val="TableGrid"/>
        <w:tblW w:w="0" w:type="auto"/>
        <w:tblInd w:w="-5" w:type="dxa"/>
        <w:tblLook w:val="04A0" w:firstRow="1" w:lastRow="0" w:firstColumn="1" w:lastColumn="0" w:noHBand="0" w:noVBand="1"/>
      </w:tblPr>
      <w:tblGrid>
        <w:gridCol w:w="5310"/>
        <w:gridCol w:w="5310"/>
      </w:tblGrid>
      <w:tr w:rsidR="002D3658" w:rsidRPr="006474AE" w:rsidTr="004C523B">
        <w:trPr>
          <w:tblHeader/>
        </w:trPr>
        <w:tc>
          <w:tcPr>
            <w:tcW w:w="5310" w:type="dxa"/>
            <w:shd w:val="clear" w:color="auto" w:fill="0072C6"/>
          </w:tcPr>
          <w:p w:rsidR="002D3658" w:rsidRPr="006474AE" w:rsidRDefault="002D3658" w:rsidP="002D3658">
            <w:pPr>
              <w:pStyle w:val="ProductList-Body"/>
              <w:spacing w:before="20" w:after="20"/>
              <w:rPr>
                <w:rFonts w:ascii="Calibri" w:hAnsi="Calibri"/>
                <w:color w:val="FFFFFF" w:themeColor="background1"/>
              </w:rPr>
            </w:pPr>
            <w:r w:rsidRPr="006474AE">
              <w:rPr>
                <w:rFonts w:ascii="Calibri" w:hAnsi="Calibri"/>
                <w:color w:val="FFFFFF" w:themeColor="background1"/>
              </w:rPr>
              <w:t xml:space="preserve">Select Plus </w:t>
            </w:r>
            <w:r w:rsidRPr="006474AE">
              <w:rPr>
                <w:rFonts w:ascii="Calibri" w:hAnsi="Calibri"/>
                <w:color w:val="FFFFFF" w:themeColor="background1"/>
              </w:rPr>
              <w:t>價位等級</w:t>
            </w:r>
            <w:r w:rsidRPr="006474AE">
              <w:rPr>
                <w:rFonts w:ascii="Calibri" w:hAnsi="Calibri"/>
                <w:color w:val="FFFFFF" w:themeColor="background1"/>
              </w:rPr>
              <w:t>-</w:t>
            </w:r>
            <w:r w:rsidRPr="006474AE">
              <w:rPr>
                <w:rFonts w:ascii="Calibri" w:hAnsi="Calibri"/>
                <w:color w:val="FFFFFF" w:themeColor="background1"/>
              </w:rPr>
              <w:t>商業</w:t>
            </w:r>
          </w:p>
        </w:tc>
        <w:tc>
          <w:tcPr>
            <w:tcW w:w="5310" w:type="dxa"/>
            <w:shd w:val="clear" w:color="auto" w:fill="0072C6"/>
          </w:tcPr>
          <w:p w:rsidR="002D3658" w:rsidRPr="006474AE" w:rsidRDefault="002D3658" w:rsidP="002D3658">
            <w:pPr>
              <w:pStyle w:val="ProductList-Body"/>
              <w:spacing w:before="20" w:after="20"/>
              <w:rPr>
                <w:rFonts w:ascii="Calibri" w:hAnsi="Calibri"/>
                <w:color w:val="FFFFFF" w:themeColor="background1"/>
                <w:lang w:eastAsia="zh-TW"/>
              </w:rPr>
            </w:pPr>
            <w:r w:rsidRPr="006474AE">
              <w:rPr>
                <w:rFonts w:ascii="Calibri" w:hAnsi="Calibri"/>
                <w:color w:val="FFFFFF" w:themeColor="background1"/>
                <w:lang w:eastAsia="zh-TW"/>
              </w:rPr>
              <w:t>每個產品組合年度最低點數</w:t>
            </w:r>
          </w:p>
        </w:tc>
      </w:tr>
      <w:tr w:rsidR="002D3658" w:rsidRPr="006474AE" w:rsidTr="00F97607">
        <w:tc>
          <w:tcPr>
            <w:tcW w:w="5310" w:type="dxa"/>
          </w:tcPr>
          <w:p w:rsidR="002D3658" w:rsidRPr="006474AE" w:rsidRDefault="002D3658" w:rsidP="004F3C6D">
            <w:pPr>
              <w:pStyle w:val="ProductList-Body"/>
              <w:rPr>
                <w:rFonts w:ascii="Calibri" w:hAnsi="Calibri"/>
              </w:rPr>
            </w:pPr>
            <w:r w:rsidRPr="006474AE">
              <w:rPr>
                <w:rFonts w:ascii="Calibri" w:hAnsi="Calibri"/>
              </w:rPr>
              <w:t>A</w:t>
            </w:r>
          </w:p>
        </w:tc>
        <w:tc>
          <w:tcPr>
            <w:tcW w:w="5310" w:type="dxa"/>
          </w:tcPr>
          <w:p w:rsidR="002D3658" w:rsidRPr="006474AE" w:rsidRDefault="002D3658" w:rsidP="004F3C6D">
            <w:pPr>
              <w:pStyle w:val="ProductList-Body"/>
              <w:rPr>
                <w:rFonts w:ascii="Calibri" w:hAnsi="Calibri"/>
              </w:rPr>
            </w:pPr>
            <w:r w:rsidRPr="006474AE">
              <w:rPr>
                <w:rFonts w:ascii="Calibri" w:hAnsi="Calibri"/>
              </w:rPr>
              <w:t>500</w:t>
            </w:r>
          </w:p>
        </w:tc>
      </w:tr>
      <w:tr w:rsidR="002D3658" w:rsidRPr="006474AE" w:rsidTr="00F97607">
        <w:tc>
          <w:tcPr>
            <w:tcW w:w="5310" w:type="dxa"/>
          </w:tcPr>
          <w:p w:rsidR="002D3658" w:rsidRPr="006474AE" w:rsidRDefault="002D3658" w:rsidP="004F3C6D">
            <w:pPr>
              <w:pStyle w:val="ProductList-Body"/>
              <w:rPr>
                <w:rFonts w:ascii="Calibri" w:hAnsi="Calibri"/>
              </w:rPr>
            </w:pPr>
            <w:r w:rsidRPr="006474AE">
              <w:rPr>
                <w:rFonts w:ascii="Calibri" w:hAnsi="Calibri"/>
              </w:rPr>
              <w:t>B</w:t>
            </w:r>
          </w:p>
        </w:tc>
        <w:tc>
          <w:tcPr>
            <w:tcW w:w="5310" w:type="dxa"/>
          </w:tcPr>
          <w:p w:rsidR="002D3658" w:rsidRPr="006474AE" w:rsidRDefault="002D3658" w:rsidP="004F3C6D">
            <w:pPr>
              <w:pStyle w:val="ProductList-Body"/>
              <w:rPr>
                <w:rFonts w:ascii="Calibri" w:hAnsi="Calibri"/>
              </w:rPr>
            </w:pPr>
            <w:r w:rsidRPr="006474AE">
              <w:rPr>
                <w:rFonts w:ascii="Calibri" w:hAnsi="Calibri"/>
              </w:rPr>
              <w:t>4,000</w:t>
            </w:r>
          </w:p>
        </w:tc>
      </w:tr>
      <w:tr w:rsidR="002D3658" w:rsidRPr="006474AE" w:rsidTr="00F97607">
        <w:tc>
          <w:tcPr>
            <w:tcW w:w="5310" w:type="dxa"/>
          </w:tcPr>
          <w:p w:rsidR="002D3658" w:rsidRPr="006474AE" w:rsidRDefault="002D3658" w:rsidP="004F3C6D">
            <w:pPr>
              <w:pStyle w:val="ProductList-Body"/>
              <w:rPr>
                <w:rFonts w:ascii="Calibri" w:hAnsi="Calibri"/>
              </w:rPr>
            </w:pPr>
            <w:r w:rsidRPr="006474AE">
              <w:rPr>
                <w:rFonts w:ascii="Calibri" w:hAnsi="Calibri"/>
              </w:rPr>
              <w:t>C</w:t>
            </w:r>
          </w:p>
        </w:tc>
        <w:tc>
          <w:tcPr>
            <w:tcW w:w="5310" w:type="dxa"/>
          </w:tcPr>
          <w:p w:rsidR="002D3658" w:rsidRPr="006474AE" w:rsidRDefault="002D3658" w:rsidP="004F3C6D">
            <w:pPr>
              <w:pStyle w:val="ProductList-Body"/>
              <w:rPr>
                <w:rFonts w:ascii="Calibri" w:hAnsi="Calibri"/>
              </w:rPr>
            </w:pPr>
            <w:r w:rsidRPr="006474AE">
              <w:rPr>
                <w:rFonts w:ascii="Calibri" w:hAnsi="Calibri"/>
              </w:rPr>
              <w:t>10,000</w:t>
            </w:r>
          </w:p>
        </w:tc>
      </w:tr>
      <w:tr w:rsidR="002D3658" w:rsidRPr="006474AE" w:rsidTr="00F97607">
        <w:tc>
          <w:tcPr>
            <w:tcW w:w="5310" w:type="dxa"/>
          </w:tcPr>
          <w:p w:rsidR="002D3658" w:rsidRPr="006474AE" w:rsidRDefault="002D3658" w:rsidP="004F3C6D">
            <w:pPr>
              <w:pStyle w:val="ProductList-Body"/>
              <w:rPr>
                <w:rFonts w:ascii="Calibri" w:hAnsi="Calibri"/>
              </w:rPr>
            </w:pPr>
            <w:r w:rsidRPr="006474AE">
              <w:rPr>
                <w:rFonts w:ascii="Calibri" w:hAnsi="Calibri"/>
              </w:rPr>
              <w:t>C</w:t>
            </w:r>
          </w:p>
        </w:tc>
        <w:tc>
          <w:tcPr>
            <w:tcW w:w="5310" w:type="dxa"/>
          </w:tcPr>
          <w:p w:rsidR="002D3658" w:rsidRPr="006474AE" w:rsidRDefault="002D3658" w:rsidP="004F3C6D">
            <w:pPr>
              <w:pStyle w:val="ProductList-Body"/>
              <w:rPr>
                <w:rFonts w:ascii="Calibri" w:hAnsi="Calibri"/>
              </w:rPr>
            </w:pPr>
            <w:r w:rsidRPr="006474AE">
              <w:rPr>
                <w:rFonts w:ascii="Calibri" w:hAnsi="Calibri"/>
              </w:rPr>
              <w:t>25,000</w:t>
            </w:r>
          </w:p>
        </w:tc>
      </w:tr>
    </w:tbl>
    <w:p w:rsidR="006715C9" w:rsidRPr="006474AE" w:rsidRDefault="006715C9" w:rsidP="004F3C6D">
      <w:pPr>
        <w:pStyle w:val="ProductList-Body"/>
        <w:rPr>
          <w:rFonts w:ascii="Calibri" w:hAnsi="Calibri"/>
        </w:rPr>
      </w:pPr>
    </w:p>
    <w:p w:rsidR="00FA00BF" w:rsidRPr="006474AE" w:rsidRDefault="00FA00BF" w:rsidP="002E202B">
      <w:pPr>
        <w:pStyle w:val="ProductList-Offering1Heading"/>
        <w:outlineLvl w:val="1"/>
        <w:rPr>
          <w:rFonts w:ascii="Calibri" w:hAnsi="Calibri"/>
        </w:rPr>
      </w:pPr>
      <w:bookmarkStart w:id="1789" w:name="_Toc378147689"/>
      <w:bookmarkStart w:id="1790" w:name="_Toc378151586"/>
      <w:bookmarkStart w:id="1791" w:name="_Toc379797465"/>
      <w:bookmarkStart w:id="1792" w:name="_Toc380513501"/>
      <w:bookmarkStart w:id="1793" w:name="_Toc380655550"/>
      <w:bookmarkStart w:id="1794" w:name="_Toc383686579"/>
      <w:r w:rsidRPr="006474AE">
        <w:rPr>
          <w:rFonts w:ascii="Calibri" w:hAnsi="Calibri"/>
        </w:rPr>
        <w:t>合格裝置之管理的定義</w:t>
      </w:r>
      <w:bookmarkEnd w:id="1789"/>
      <w:bookmarkEnd w:id="1790"/>
      <w:bookmarkEnd w:id="1791"/>
      <w:bookmarkEnd w:id="1792"/>
      <w:bookmarkEnd w:id="1793"/>
      <w:bookmarkEnd w:id="1794"/>
    </w:p>
    <w:p w:rsidR="006715C9" w:rsidRPr="006474AE" w:rsidRDefault="006715C9" w:rsidP="006715C9">
      <w:pPr>
        <w:pStyle w:val="ProductList-Body"/>
        <w:rPr>
          <w:rFonts w:ascii="Calibri" w:hAnsi="Calibri"/>
        </w:rPr>
      </w:pPr>
      <w:r w:rsidRPr="006474AE">
        <w:rPr>
          <w:rFonts w:ascii="Calibri" w:hAnsi="Calibri"/>
          <w:lang w:eastAsia="zh-TW"/>
        </w:rPr>
        <w:t>若客戶的大量授權合約參考本產品清單定義受管理之合格裝置，則下列條款可適用。大量授權客戶「管理」可直接或間接控制一個或多個作業系統環境之任何裝置。</w:t>
      </w:r>
      <w:r w:rsidRPr="006474AE">
        <w:rPr>
          <w:rFonts w:ascii="Calibri" w:hAnsi="Calibri"/>
        </w:rPr>
        <w:t>例如，大量授權客戶管理下列任何裝置：</w:t>
      </w:r>
    </w:p>
    <w:p w:rsidR="006715C9" w:rsidRPr="006474AE" w:rsidRDefault="006715C9" w:rsidP="00026DDE">
      <w:pPr>
        <w:pStyle w:val="ProductList-Body"/>
        <w:numPr>
          <w:ilvl w:val="0"/>
          <w:numId w:val="18"/>
        </w:numPr>
        <w:ind w:left="450" w:hanging="270"/>
        <w:rPr>
          <w:rFonts w:ascii="Calibri" w:hAnsi="Calibri"/>
          <w:lang w:eastAsia="zh-TW"/>
        </w:rPr>
      </w:pPr>
      <w:r w:rsidRPr="006474AE">
        <w:rPr>
          <w:rFonts w:ascii="Calibri" w:hAnsi="Calibri"/>
          <w:lang w:eastAsia="zh-TW"/>
        </w:rPr>
        <w:t>可允許加入其網域的裝置，或</w:t>
      </w:r>
    </w:p>
    <w:p w:rsidR="006715C9" w:rsidRPr="006474AE" w:rsidRDefault="006715C9" w:rsidP="00026DDE">
      <w:pPr>
        <w:pStyle w:val="ProductList-Body"/>
        <w:numPr>
          <w:ilvl w:val="0"/>
          <w:numId w:val="18"/>
        </w:numPr>
        <w:ind w:left="450" w:hanging="270"/>
        <w:rPr>
          <w:rFonts w:ascii="Calibri" w:hAnsi="Calibri"/>
          <w:lang w:eastAsia="zh-TW"/>
        </w:rPr>
      </w:pPr>
      <w:r w:rsidRPr="006474AE">
        <w:rPr>
          <w:rFonts w:ascii="Calibri" w:hAnsi="Calibri"/>
          <w:lang w:eastAsia="zh-TW"/>
        </w:rPr>
        <w:t>可驗證為在其場所上同時使用應用程式之要件的裝置，或</w:t>
      </w:r>
    </w:p>
    <w:p w:rsidR="006715C9" w:rsidRPr="006474AE" w:rsidRDefault="006715C9" w:rsidP="00026DDE">
      <w:pPr>
        <w:pStyle w:val="ProductList-Body"/>
        <w:numPr>
          <w:ilvl w:val="0"/>
          <w:numId w:val="18"/>
        </w:numPr>
        <w:ind w:left="450" w:hanging="270"/>
        <w:rPr>
          <w:rFonts w:ascii="Calibri" w:hAnsi="Calibri"/>
          <w:lang w:eastAsia="zh-TW"/>
        </w:rPr>
      </w:pPr>
      <w:r w:rsidRPr="006474AE">
        <w:rPr>
          <w:rFonts w:ascii="Calibri" w:hAnsi="Calibri"/>
          <w:lang w:eastAsia="zh-TW"/>
        </w:rPr>
        <w:t>在下列</w:t>
      </w:r>
      <w:r w:rsidRPr="006474AE">
        <w:rPr>
          <w:rFonts w:ascii="Calibri" w:hAnsi="Calibri"/>
          <w:lang w:eastAsia="zh-TW"/>
        </w:rPr>
        <w:t xml:space="preserve"> (</w:t>
      </w:r>
      <w:r w:rsidRPr="006474AE">
        <w:rPr>
          <w:rFonts w:ascii="Calibri" w:hAnsi="Calibri"/>
          <w:lang w:eastAsia="zh-TW"/>
        </w:rPr>
        <w:t>例如，依客戶的原則所規定的防毒軟體、反惡意軟體或其他代理程式</w:t>
      </w:r>
      <w:r w:rsidRPr="006474AE">
        <w:rPr>
          <w:rFonts w:ascii="Calibri" w:hAnsi="Calibri"/>
          <w:lang w:eastAsia="zh-TW"/>
        </w:rPr>
        <w:t xml:space="preserve">) </w:t>
      </w:r>
      <w:r w:rsidRPr="006474AE">
        <w:rPr>
          <w:rFonts w:ascii="Calibri" w:hAnsi="Calibri"/>
          <w:lang w:eastAsia="zh-TW"/>
        </w:rPr>
        <w:t>安裝代理程式的裝置，或</w:t>
      </w:r>
    </w:p>
    <w:p w:rsidR="006715C9" w:rsidRPr="006474AE" w:rsidRDefault="006715C9" w:rsidP="00026DDE">
      <w:pPr>
        <w:pStyle w:val="ProductList-Body"/>
        <w:numPr>
          <w:ilvl w:val="0"/>
          <w:numId w:val="18"/>
        </w:numPr>
        <w:ind w:left="450" w:hanging="270"/>
        <w:rPr>
          <w:rFonts w:ascii="Calibri" w:hAnsi="Calibri"/>
          <w:lang w:eastAsia="zh-TW"/>
        </w:rPr>
      </w:pPr>
      <w:r w:rsidRPr="006474AE">
        <w:rPr>
          <w:rFonts w:ascii="Calibri" w:hAnsi="Calibri"/>
          <w:lang w:eastAsia="zh-TW"/>
        </w:rPr>
        <w:t>可直接或間接適用及強制執行</w:t>
      </w:r>
      <w:r w:rsidRPr="006474AE">
        <w:rPr>
          <w:rFonts w:ascii="Calibri" w:hAnsi="Calibri"/>
          <w:lang w:eastAsia="zh-TW"/>
        </w:rPr>
        <w:t>*</w:t>
      </w:r>
      <w:r w:rsidRPr="006474AE">
        <w:rPr>
          <w:rFonts w:ascii="Calibri" w:hAnsi="Calibri"/>
          <w:lang w:eastAsia="zh-TW"/>
        </w:rPr>
        <w:t>群組原則的裝置，或</w:t>
      </w:r>
    </w:p>
    <w:p w:rsidR="006715C9" w:rsidRPr="006474AE" w:rsidRDefault="006715C9" w:rsidP="00026DDE">
      <w:pPr>
        <w:pStyle w:val="ProductList-Body"/>
        <w:numPr>
          <w:ilvl w:val="0"/>
          <w:numId w:val="18"/>
        </w:numPr>
        <w:ind w:left="450" w:hanging="270"/>
        <w:rPr>
          <w:rFonts w:ascii="Calibri" w:hAnsi="Calibri"/>
          <w:lang w:eastAsia="zh-TW"/>
        </w:rPr>
      </w:pPr>
      <w:r w:rsidRPr="006474AE">
        <w:rPr>
          <w:rFonts w:ascii="Calibri" w:hAnsi="Calibri"/>
          <w:lang w:eastAsia="zh-TW"/>
        </w:rPr>
        <w:t>在其上會請求或接收與作業系統環境直接或間接相關之硬體或軟體的資料、以及對其進行組態或為其提供指示的裝置，或</w:t>
      </w:r>
    </w:p>
    <w:p w:rsidR="006715C9" w:rsidRPr="006474AE" w:rsidRDefault="006715C9" w:rsidP="00026DDE">
      <w:pPr>
        <w:pStyle w:val="ProductList-Body"/>
        <w:numPr>
          <w:ilvl w:val="0"/>
          <w:numId w:val="18"/>
        </w:numPr>
        <w:ind w:left="450" w:hanging="270"/>
        <w:rPr>
          <w:rFonts w:ascii="Calibri" w:hAnsi="Calibri"/>
        </w:rPr>
      </w:pPr>
      <w:r w:rsidRPr="006474AE">
        <w:rPr>
          <w:rFonts w:ascii="Calibri" w:hAnsi="Calibri"/>
        </w:rPr>
        <w:t>允許存取</w:t>
      </w:r>
      <w:r w:rsidRPr="006474AE">
        <w:rPr>
          <w:rFonts w:ascii="Calibri" w:hAnsi="Calibri"/>
        </w:rPr>
        <w:t xml:space="preserve"> Windows SA</w:t>
      </w:r>
      <w:r w:rsidRPr="006474AE">
        <w:rPr>
          <w:rFonts w:ascii="Calibri" w:hAnsi="Calibri"/>
        </w:rPr>
        <w:t>、</w:t>
      </w:r>
      <w:r w:rsidRPr="006474AE">
        <w:rPr>
          <w:rFonts w:ascii="Calibri" w:hAnsi="Calibri"/>
        </w:rPr>
        <w:t>Windows Intune</w:t>
      </w:r>
      <w:r w:rsidRPr="006474AE">
        <w:rPr>
          <w:rFonts w:ascii="Calibri" w:hAnsi="Calibri"/>
        </w:rPr>
        <w:fldChar w:fldCharType="begin"/>
      </w:r>
      <w:r w:rsidRPr="006474AE">
        <w:rPr>
          <w:rFonts w:ascii="Calibri" w:hAnsi="Calibri"/>
        </w:rPr>
        <w:instrText>XE "Windows Intune"</w:instrText>
      </w:r>
      <w:r w:rsidRPr="006474AE">
        <w:rPr>
          <w:rFonts w:ascii="Calibri" w:hAnsi="Calibri"/>
        </w:rPr>
        <w:fldChar w:fldCharType="end"/>
      </w:r>
      <w:r w:rsidRPr="006474AE">
        <w:rPr>
          <w:rFonts w:ascii="Calibri" w:hAnsi="Calibri"/>
        </w:rPr>
        <w:t xml:space="preserve"> (</w:t>
      </w:r>
      <w:r w:rsidRPr="006474AE">
        <w:rPr>
          <w:rFonts w:ascii="Calibri" w:hAnsi="Calibri"/>
        </w:rPr>
        <w:t>裝置</w:t>
      </w:r>
      <w:r w:rsidRPr="006474AE">
        <w:rPr>
          <w:rFonts w:ascii="Calibri" w:hAnsi="Calibri"/>
        </w:rPr>
        <w:t xml:space="preserve">) </w:t>
      </w:r>
      <w:r w:rsidRPr="006474AE">
        <w:rPr>
          <w:rFonts w:ascii="Calibri" w:hAnsi="Calibri"/>
        </w:rPr>
        <w:t>或</w:t>
      </w:r>
      <w:r w:rsidRPr="006474AE">
        <w:rPr>
          <w:rFonts w:ascii="Calibri" w:hAnsi="Calibri"/>
        </w:rPr>
        <w:t xml:space="preserve"> Windows </w:t>
      </w:r>
      <w:r w:rsidRPr="006474AE">
        <w:rPr>
          <w:rFonts w:ascii="Calibri" w:hAnsi="Calibri"/>
        </w:rPr>
        <w:t>虛擬桌面存取</w:t>
      </w:r>
      <w:r w:rsidRPr="006474AE">
        <w:rPr>
          <w:rFonts w:ascii="Calibri" w:hAnsi="Calibri"/>
        </w:rPr>
        <w:fldChar w:fldCharType="begin"/>
      </w:r>
      <w:r w:rsidRPr="006474AE">
        <w:rPr>
          <w:rFonts w:ascii="Calibri" w:hAnsi="Calibri"/>
        </w:rPr>
        <w:instrText xml:space="preserve">XE "Windows </w:instrText>
      </w:r>
      <w:r w:rsidRPr="006474AE">
        <w:rPr>
          <w:rFonts w:ascii="Calibri" w:hAnsi="Calibri"/>
        </w:rPr>
        <w:instrText>虛擬桌面存取</w:instrText>
      </w:r>
      <w:r w:rsidRPr="006474AE">
        <w:rPr>
          <w:rFonts w:ascii="Calibri" w:hAnsi="Calibri"/>
        </w:rPr>
        <w:instrText>"</w:instrText>
      </w:r>
      <w:r w:rsidRPr="006474AE">
        <w:rPr>
          <w:rFonts w:ascii="Calibri" w:hAnsi="Calibri"/>
        </w:rPr>
        <w:fldChar w:fldCharType="end"/>
      </w:r>
      <w:r w:rsidRPr="006474AE">
        <w:rPr>
          <w:rFonts w:ascii="Calibri" w:hAnsi="Calibri"/>
        </w:rPr>
        <w:t>漫遊權利之外的虛擬桌面基礎結構</w:t>
      </w:r>
      <w:r w:rsidRPr="006474AE">
        <w:rPr>
          <w:rFonts w:ascii="Calibri" w:hAnsi="Calibri"/>
        </w:rPr>
        <w:t xml:space="preserve"> (VDI) </w:t>
      </w:r>
      <w:r w:rsidRPr="006474AE">
        <w:rPr>
          <w:rFonts w:ascii="Calibri" w:hAnsi="Calibri"/>
        </w:rPr>
        <w:t>之裝置。</w:t>
      </w:r>
    </w:p>
    <w:p w:rsidR="006715C9" w:rsidRPr="006474AE" w:rsidRDefault="006715C9" w:rsidP="006715C9">
      <w:pPr>
        <w:pStyle w:val="ProductList-Body"/>
        <w:rPr>
          <w:rFonts w:ascii="Calibri" w:hAnsi="Calibri"/>
        </w:rPr>
      </w:pPr>
    </w:p>
    <w:p w:rsidR="00FA00BF" w:rsidRPr="006474AE" w:rsidRDefault="006715C9" w:rsidP="006715C9">
      <w:pPr>
        <w:pStyle w:val="ProductList-Body"/>
        <w:rPr>
          <w:rFonts w:ascii="Calibri" w:hAnsi="Calibri"/>
          <w:lang w:eastAsia="zh-TW"/>
        </w:rPr>
      </w:pPr>
      <w:r w:rsidRPr="006474AE">
        <w:rPr>
          <w:rFonts w:ascii="Calibri" w:hAnsi="Calibri"/>
          <w:lang w:eastAsia="zh-TW"/>
        </w:rPr>
        <w:t>依漫遊權利存取</w:t>
      </w:r>
      <w:r w:rsidRPr="006474AE">
        <w:rPr>
          <w:rFonts w:ascii="Calibri" w:hAnsi="Calibri"/>
          <w:lang w:eastAsia="zh-TW"/>
        </w:rPr>
        <w:t xml:space="preserve"> VDI </w:t>
      </w:r>
      <w:r w:rsidRPr="006474AE">
        <w:rPr>
          <w:rFonts w:ascii="Calibri" w:hAnsi="Calibri"/>
          <w:lang w:eastAsia="zh-TW"/>
        </w:rPr>
        <w:t>的裝置若離開客戶的場所時，僅能在合格的第三方裝置上運用</w:t>
      </w:r>
      <w:r w:rsidRPr="006474AE">
        <w:rPr>
          <w:rFonts w:ascii="Calibri" w:hAnsi="Calibri"/>
          <w:lang w:eastAsia="zh-TW"/>
        </w:rPr>
        <w:t xml:space="preserve"> Windows To Go</w:t>
      </w:r>
      <w:r w:rsidRPr="006474AE">
        <w:rPr>
          <w:rFonts w:ascii="Calibri" w:hAnsi="Calibri"/>
          <w:lang w:eastAsia="zh-TW"/>
        </w:rPr>
        <w:t>，而且依在此所述並非基於其他目的而加以管理，亦不會視為基於本定義之目的而加以「管理」。</w:t>
      </w:r>
    </w:p>
    <w:p w:rsidR="006715C9" w:rsidRPr="006474AE" w:rsidRDefault="006715C9" w:rsidP="006715C9">
      <w:pPr>
        <w:pStyle w:val="ProductList-Body"/>
        <w:rPr>
          <w:rFonts w:ascii="Calibri" w:hAnsi="Calibri"/>
          <w:lang w:eastAsia="zh-TW"/>
        </w:rPr>
      </w:pPr>
    </w:p>
    <w:p w:rsidR="00FA00BF" w:rsidRPr="006474AE" w:rsidRDefault="00FA00BF" w:rsidP="002E202B">
      <w:pPr>
        <w:pStyle w:val="ProductList-Offering1Heading"/>
        <w:outlineLvl w:val="1"/>
        <w:rPr>
          <w:rFonts w:ascii="Calibri" w:hAnsi="Calibri"/>
          <w:lang w:eastAsia="zh-TW"/>
        </w:rPr>
      </w:pPr>
      <w:bookmarkStart w:id="1795" w:name="_Toc378147690"/>
      <w:bookmarkStart w:id="1796" w:name="_Toc378151587"/>
      <w:bookmarkStart w:id="1797" w:name="_Toc379797466"/>
      <w:bookmarkStart w:id="1798" w:name="_Toc380513502"/>
      <w:bookmarkStart w:id="1799" w:name="_Toc380655551"/>
      <w:bookmarkStart w:id="1800" w:name="_Toc383686580"/>
      <w:r w:rsidRPr="006474AE">
        <w:rPr>
          <w:rFonts w:ascii="Calibri" w:hAnsi="Calibri"/>
          <w:lang w:eastAsia="zh-TW"/>
        </w:rPr>
        <w:t>專業服務之增補條款</w:t>
      </w:r>
      <w:r w:rsidRPr="006474AE">
        <w:rPr>
          <w:rFonts w:ascii="Calibri" w:hAnsi="Calibri"/>
          <w:lang w:eastAsia="zh-TW"/>
        </w:rPr>
        <w:t xml:space="preserve"> – </w:t>
      </w:r>
      <w:r w:rsidRPr="006474AE">
        <w:rPr>
          <w:rFonts w:ascii="Calibri" w:hAnsi="Calibri"/>
          <w:lang w:eastAsia="zh-TW"/>
        </w:rPr>
        <w:t>傳統</w:t>
      </w:r>
      <w:bookmarkEnd w:id="1795"/>
      <w:bookmarkEnd w:id="1796"/>
      <w:r w:rsidRPr="006474AE">
        <w:rPr>
          <w:rFonts w:ascii="Calibri" w:hAnsi="Calibri"/>
          <w:lang w:eastAsia="zh-TW"/>
        </w:rPr>
        <w:t>合約</w:t>
      </w:r>
      <w:bookmarkEnd w:id="1797"/>
      <w:bookmarkEnd w:id="1798"/>
      <w:bookmarkEnd w:id="1799"/>
      <w:bookmarkEnd w:id="1800"/>
    </w:p>
    <w:p w:rsidR="00F3669D" w:rsidRPr="006474AE" w:rsidRDefault="00F3669D" w:rsidP="00F3669D">
      <w:pPr>
        <w:pStyle w:val="ProductList-Body"/>
        <w:rPr>
          <w:rFonts w:ascii="Calibri" w:hAnsi="Calibri"/>
          <w:lang w:eastAsia="zh-TW"/>
        </w:rPr>
      </w:pPr>
      <w:r w:rsidRPr="006474AE">
        <w:rPr>
          <w:rFonts w:ascii="Calibri" w:hAnsi="Calibri"/>
          <w:lang w:eastAsia="zh-TW"/>
        </w:rPr>
        <w:t>客戶從本產品清單訂購之任何服務的使用權係受以下項目拘束：</w:t>
      </w:r>
      <w:r w:rsidRPr="006474AE">
        <w:rPr>
          <w:rFonts w:ascii="Calibri" w:hAnsi="Calibri"/>
          <w:lang w:eastAsia="zh-TW"/>
        </w:rPr>
        <w:t xml:space="preserve">(1) </w:t>
      </w:r>
      <w:r w:rsidRPr="006474AE">
        <w:rPr>
          <w:rFonts w:ascii="Calibri" w:hAnsi="Calibri"/>
          <w:lang w:eastAsia="zh-TW"/>
        </w:rPr>
        <w:t>客戶之大量授權合約，以及</w:t>
      </w:r>
      <w:r w:rsidRPr="006474AE">
        <w:rPr>
          <w:rFonts w:ascii="Calibri" w:hAnsi="Calibri"/>
          <w:lang w:eastAsia="zh-TW"/>
        </w:rPr>
        <w:t xml:space="preserve"> (2) </w:t>
      </w:r>
      <w:r w:rsidRPr="006474AE">
        <w:rPr>
          <w:rFonts w:ascii="Calibri" w:hAnsi="Calibri"/>
          <w:lang w:eastAsia="zh-TW"/>
        </w:rPr>
        <w:t>客戶訂購時可能擁有之任何有效的其他主要等級之</w:t>
      </w:r>
      <w:r w:rsidRPr="006474AE">
        <w:rPr>
          <w:rFonts w:ascii="Calibri" w:hAnsi="Calibri"/>
          <w:lang w:eastAsia="zh-TW"/>
        </w:rPr>
        <w:t xml:space="preserve"> Microsoft </w:t>
      </w:r>
      <w:r w:rsidRPr="006474AE">
        <w:rPr>
          <w:rFonts w:ascii="Calibri" w:hAnsi="Calibri"/>
          <w:lang w:eastAsia="zh-TW"/>
        </w:rPr>
        <w:t>服務合約。若有牴觸的情況，則以最新之服務合約為準。如果客戶的大量授權主合約係指</w:t>
      </w:r>
      <w:r w:rsidRPr="006474AE">
        <w:rPr>
          <w:rFonts w:ascii="Calibri" w:hAnsi="Calibri"/>
          <w:lang w:eastAsia="zh-TW"/>
        </w:rPr>
        <w:t xml:space="preserve"> 2007 </w:t>
      </w:r>
      <w:r w:rsidRPr="006474AE">
        <w:rPr>
          <w:rFonts w:ascii="Calibri" w:hAnsi="Calibri"/>
          <w:lang w:eastAsia="zh-TW"/>
        </w:rPr>
        <w:t>年</w:t>
      </w:r>
      <w:r w:rsidRPr="006474AE">
        <w:rPr>
          <w:rFonts w:ascii="Calibri" w:hAnsi="Calibri"/>
          <w:lang w:eastAsia="zh-TW"/>
        </w:rPr>
        <w:t xml:space="preserve"> 9 </w:t>
      </w:r>
      <w:r w:rsidRPr="006474AE">
        <w:rPr>
          <w:rFonts w:ascii="Calibri" w:hAnsi="Calibri"/>
          <w:lang w:eastAsia="zh-TW"/>
        </w:rPr>
        <w:t>月之前的</w:t>
      </w:r>
      <w:r w:rsidRPr="006474AE">
        <w:rPr>
          <w:rFonts w:ascii="Calibri" w:hAnsi="Calibri"/>
          <w:lang w:eastAsia="zh-TW"/>
        </w:rPr>
        <w:t xml:space="preserve"> Microsoft Business Agreement </w:t>
      </w:r>
      <w:r w:rsidRPr="006474AE">
        <w:rPr>
          <w:rFonts w:ascii="Calibri" w:hAnsi="Calibri"/>
          <w:lang w:eastAsia="zh-TW"/>
        </w:rPr>
        <w:t>版本，且客戶並未簽訂任何其他主要等級</w:t>
      </w:r>
      <w:r w:rsidRPr="006474AE">
        <w:rPr>
          <w:rFonts w:ascii="Calibri" w:hAnsi="Calibri"/>
          <w:lang w:eastAsia="zh-TW"/>
        </w:rPr>
        <w:t xml:space="preserve"> Microsoft </w:t>
      </w:r>
      <w:r w:rsidRPr="006474AE">
        <w:rPr>
          <w:rFonts w:ascii="Calibri" w:hAnsi="Calibri"/>
          <w:lang w:eastAsia="zh-TW"/>
        </w:rPr>
        <w:t>服務合約，則下列增補條款適用於客戶所訂購及使用的專業服務。</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b/>
          <w:lang w:eastAsia="zh-TW"/>
        </w:rPr>
      </w:pPr>
      <w:r w:rsidRPr="006474AE">
        <w:rPr>
          <w:rFonts w:ascii="Calibri" w:hAnsi="Calibri"/>
          <w:b/>
          <w:color w:val="00188F"/>
          <w:lang w:eastAsia="zh-TW"/>
        </w:rPr>
        <w:t>使用、所有權與使用權權利</w:t>
      </w:r>
    </w:p>
    <w:p w:rsidR="00F66A13" w:rsidRPr="006474AE" w:rsidRDefault="00F3669D" w:rsidP="005B2831">
      <w:pPr>
        <w:pStyle w:val="ProductList-Body"/>
        <w:ind w:left="180"/>
        <w:rPr>
          <w:rFonts w:ascii="Calibri" w:hAnsi="Calibri"/>
          <w:lang w:eastAsia="zh-TW"/>
        </w:rPr>
      </w:pPr>
      <w:r w:rsidRPr="006474AE">
        <w:rPr>
          <w:rFonts w:ascii="Calibri" w:hAnsi="Calibri"/>
          <w:b/>
          <w:color w:val="00188F"/>
          <w:lang w:eastAsia="zh-TW"/>
        </w:rPr>
        <w:t>修正程式</w:t>
      </w:r>
    </w:p>
    <w:p w:rsidR="00F3669D" w:rsidRPr="006474AE" w:rsidRDefault="00F3669D" w:rsidP="005B2831">
      <w:pPr>
        <w:pStyle w:val="ProductList-Body"/>
        <w:ind w:left="180"/>
        <w:rPr>
          <w:rFonts w:ascii="Calibri" w:hAnsi="Calibri"/>
          <w:lang w:eastAsia="zh-TW"/>
        </w:rPr>
      </w:pPr>
      <w:r w:rsidRPr="006474AE">
        <w:rPr>
          <w:rFonts w:ascii="Calibri" w:hAnsi="Calibri"/>
          <w:lang w:eastAsia="zh-TW"/>
        </w:rPr>
        <w:t>如果</w:t>
      </w:r>
      <w:r w:rsidRPr="006474AE">
        <w:rPr>
          <w:rFonts w:ascii="Calibri" w:hAnsi="Calibri"/>
          <w:lang w:eastAsia="zh-TW"/>
        </w:rPr>
        <w:t xml:space="preserve"> Microsoft </w:t>
      </w:r>
      <w:r w:rsidRPr="006474AE">
        <w:rPr>
          <w:rFonts w:ascii="Calibri" w:hAnsi="Calibri"/>
          <w:lang w:eastAsia="zh-TW"/>
        </w:rPr>
        <w:t>在履行服務期間提供修正程式給客戶，則這些修正程式係依照其相關產品適用之授權條款進行授權。如修正程式非針對特定產品提供，則適用</w:t>
      </w:r>
      <w:r w:rsidRPr="006474AE">
        <w:rPr>
          <w:rFonts w:ascii="Calibri" w:hAnsi="Calibri"/>
          <w:lang w:eastAsia="zh-TW"/>
        </w:rPr>
        <w:t xml:space="preserve"> Microsoft </w:t>
      </w:r>
      <w:r w:rsidRPr="006474AE">
        <w:rPr>
          <w:rFonts w:ascii="Calibri" w:hAnsi="Calibri"/>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6474AE">
        <w:rPr>
          <w:rFonts w:ascii="Calibri" w:hAnsi="Calibri"/>
          <w:lang w:eastAsia="zh-TW"/>
        </w:rPr>
        <w:t xml:space="preserve"> Microsoft </w:t>
      </w:r>
      <w:r w:rsidRPr="006474AE">
        <w:rPr>
          <w:rFonts w:ascii="Calibri" w:hAnsi="Calibri"/>
          <w:lang w:eastAsia="zh-TW"/>
        </w:rPr>
        <w:t>電腦程式碼結合。</w:t>
      </w:r>
    </w:p>
    <w:p w:rsidR="00F3669D" w:rsidRPr="006474AE" w:rsidRDefault="00F3669D" w:rsidP="005B2831">
      <w:pPr>
        <w:pStyle w:val="ProductList-Body"/>
        <w:ind w:left="180"/>
        <w:rPr>
          <w:rFonts w:ascii="Calibri" w:hAnsi="Calibri"/>
          <w:lang w:eastAsia="zh-TW"/>
        </w:rPr>
      </w:pPr>
    </w:p>
    <w:p w:rsidR="00F66A13" w:rsidRPr="006474AE" w:rsidRDefault="00F3669D" w:rsidP="005B2831">
      <w:pPr>
        <w:pStyle w:val="ProductList-Body"/>
        <w:ind w:left="180"/>
        <w:rPr>
          <w:rFonts w:ascii="Calibri" w:hAnsi="Calibri"/>
          <w:lang w:eastAsia="zh-TW"/>
        </w:rPr>
      </w:pPr>
      <w:r w:rsidRPr="006474AE">
        <w:rPr>
          <w:rFonts w:ascii="Calibri" w:hAnsi="Calibri"/>
          <w:b/>
          <w:color w:val="00188F"/>
          <w:lang w:eastAsia="zh-TW"/>
        </w:rPr>
        <w:t>已存在著作</w:t>
      </w:r>
    </w:p>
    <w:p w:rsidR="00F3669D" w:rsidRPr="001511D7" w:rsidRDefault="00F3669D" w:rsidP="005B2831">
      <w:pPr>
        <w:pStyle w:val="ProductList-Body"/>
        <w:ind w:left="180"/>
        <w:rPr>
          <w:rFonts w:ascii="Calibri" w:hAnsi="Calibri"/>
          <w:spacing w:val="-2"/>
          <w:lang w:eastAsia="zh-TW"/>
        </w:rPr>
      </w:pPr>
      <w:r w:rsidRPr="001511D7">
        <w:rPr>
          <w:rFonts w:ascii="Calibri" w:hAnsi="Calibri"/>
          <w:spacing w:val="2"/>
          <w:lang w:eastAsia="zh-TW"/>
        </w:rPr>
        <w:t>由與本合約無關之第三人或其關係企業所開發，或以其他方式取得之任何電腦程式碼或非程式碼形式之書面資料</w:t>
      </w:r>
      <w:r w:rsidRPr="001511D7">
        <w:rPr>
          <w:rFonts w:ascii="Calibri" w:hAnsi="Calibri"/>
          <w:spacing w:val="2"/>
          <w:lang w:eastAsia="zh-TW"/>
        </w:rPr>
        <w:t xml:space="preserve"> (</w:t>
      </w:r>
      <w:r w:rsidRPr="001511D7">
        <w:rPr>
          <w:rFonts w:ascii="Calibri" w:hAnsi="Calibri"/>
          <w:spacing w:val="2"/>
          <w:lang w:eastAsia="zh-TW"/>
        </w:rPr>
        <w:t>以下稱「已存在著作」</w:t>
      </w:r>
      <w:r w:rsidRPr="001511D7">
        <w:rPr>
          <w:rFonts w:ascii="Calibri" w:hAnsi="Calibri"/>
          <w:spacing w:val="2"/>
          <w:lang w:eastAsia="zh-TW"/>
        </w:rPr>
        <w:t>)</w:t>
      </w:r>
      <w:r w:rsidRPr="006474AE">
        <w:rPr>
          <w:rFonts w:ascii="Calibri" w:hAnsi="Calibri"/>
          <w:lang w:eastAsia="zh-TW"/>
        </w:rPr>
        <w:t>，其所有權利均為提供該已存在著作之一方單獨所有。在服務履行期間，每一方當事人將授與他方當事人</w:t>
      </w:r>
      <w:r w:rsidRPr="006474AE">
        <w:rPr>
          <w:rFonts w:ascii="Calibri" w:hAnsi="Calibri"/>
          <w:lang w:eastAsia="zh-TW"/>
        </w:rPr>
        <w:t xml:space="preserve"> (</w:t>
      </w:r>
      <w:r w:rsidRPr="006474AE">
        <w:rPr>
          <w:rFonts w:ascii="Calibri" w:hAnsi="Calibri"/>
          <w:lang w:eastAsia="zh-TW"/>
        </w:rPr>
        <w:t>必要時亦包含</w:t>
      </w:r>
      <w:r w:rsidRPr="006474AE">
        <w:rPr>
          <w:rFonts w:ascii="Calibri" w:hAnsi="Calibri"/>
          <w:lang w:eastAsia="zh-TW"/>
        </w:rPr>
        <w:t xml:space="preserve"> </w:t>
      </w:r>
      <w:r w:rsidRPr="001511D7">
        <w:rPr>
          <w:rFonts w:ascii="Calibri" w:hAnsi="Calibri"/>
          <w:spacing w:val="-2"/>
          <w:lang w:eastAsia="zh-TW"/>
        </w:rPr>
        <w:t xml:space="preserve">Microsoft </w:t>
      </w:r>
      <w:r w:rsidRPr="001511D7">
        <w:rPr>
          <w:rFonts w:ascii="Calibri" w:hAnsi="Calibri"/>
          <w:spacing w:val="-2"/>
          <w:lang w:eastAsia="zh-TW"/>
        </w:rPr>
        <w:t>之承攬人</w:t>
      </w:r>
      <w:r w:rsidRPr="001511D7">
        <w:rPr>
          <w:rFonts w:ascii="Calibri" w:hAnsi="Calibri"/>
          <w:spacing w:val="-2"/>
          <w:lang w:eastAsia="zh-TW"/>
        </w:rPr>
        <w:t xml:space="preserve">) </w:t>
      </w:r>
      <w:r w:rsidRPr="001511D7">
        <w:rPr>
          <w:rFonts w:ascii="Calibri" w:hAnsi="Calibri"/>
          <w:spacing w:val="-2"/>
          <w:lang w:eastAsia="zh-TW"/>
        </w:rPr>
        <w:t>暫時、非專屬之使用權，以使用、重製並修改為履行與服務相關之義務而單獨提供予他方當事人之任一已存在著作。</w:t>
      </w:r>
    </w:p>
    <w:p w:rsidR="00F3669D" w:rsidRPr="006474AE" w:rsidRDefault="00F3669D" w:rsidP="005B2831">
      <w:pPr>
        <w:pStyle w:val="ProductList-Body"/>
        <w:ind w:left="180"/>
        <w:rPr>
          <w:rFonts w:ascii="Calibri" w:hAnsi="Calibri"/>
          <w:lang w:eastAsia="zh-TW"/>
        </w:rPr>
      </w:pPr>
    </w:p>
    <w:p w:rsidR="00F3669D" w:rsidRPr="006474AE" w:rsidRDefault="00F3669D" w:rsidP="005B2831">
      <w:pPr>
        <w:pStyle w:val="ProductList-Body"/>
        <w:ind w:left="180"/>
        <w:rPr>
          <w:rFonts w:ascii="Calibri" w:hAnsi="Calibri"/>
          <w:lang w:eastAsia="zh-TW"/>
        </w:rPr>
      </w:pPr>
      <w:r w:rsidRPr="006474AE">
        <w:rPr>
          <w:rFonts w:ascii="Calibri" w:hAnsi="Calibri"/>
          <w:lang w:eastAsia="zh-TW"/>
        </w:rPr>
        <w:t>除雙方當事人以書面形式明確約定外，一旦支付全部款項，</w:t>
      </w:r>
      <w:r w:rsidRPr="006474AE">
        <w:rPr>
          <w:rFonts w:ascii="Calibri" w:hAnsi="Calibri"/>
          <w:lang w:eastAsia="zh-TW"/>
        </w:rPr>
        <w:t xml:space="preserve">Microsoft </w:t>
      </w:r>
      <w:r w:rsidRPr="006474AE">
        <w:rPr>
          <w:rFonts w:ascii="Calibri" w:hAnsi="Calibri"/>
          <w:lang w:eastAsia="zh-TW"/>
        </w:rPr>
        <w:t>即授與客戶非專屬、永久且已繳清權利金之使用權，使客戶僅得為內部業務運作之目的，僅以</w:t>
      </w:r>
      <w:r w:rsidRPr="006474AE">
        <w:rPr>
          <w:rFonts w:ascii="Calibri" w:hAnsi="Calibri"/>
          <w:lang w:eastAsia="zh-TW"/>
        </w:rPr>
        <w:t xml:space="preserve"> Microsoft </w:t>
      </w:r>
      <w:r w:rsidRPr="006474AE">
        <w:rPr>
          <w:rFonts w:ascii="Calibri" w:hAnsi="Calibri"/>
          <w:lang w:eastAsia="zh-TW"/>
        </w:rPr>
        <w:t>做為服務交付項目之一部分而交付予客戶之形式，使用、重製和修改</w:t>
      </w:r>
      <w:r w:rsidRPr="006474AE">
        <w:rPr>
          <w:rFonts w:ascii="Calibri" w:hAnsi="Calibri"/>
          <w:lang w:eastAsia="zh-TW"/>
        </w:rPr>
        <w:t xml:space="preserve"> (</w:t>
      </w:r>
      <w:r w:rsidRPr="006474AE">
        <w:rPr>
          <w:rFonts w:ascii="Calibri" w:hAnsi="Calibri"/>
          <w:lang w:eastAsia="zh-TW"/>
        </w:rPr>
        <w:t>如果適用的話</w:t>
      </w:r>
      <w:r w:rsidRPr="006474AE">
        <w:rPr>
          <w:rFonts w:ascii="Calibri" w:hAnsi="Calibri"/>
          <w:lang w:eastAsia="zh-TW"/>
        </w:rPr>
        <w:t xml:space="preserve">) </w:t>
      </w:r>
      <w:r w:rsidRPr="006474AE">
        <w:rPr>
          <w:rFonts w:ascii="Calibri" w:hAnsi="Calibri"/>
          <w:lang w:eastAsia="zh-TW"/>
        </w:rPr>
        <w:t>該已存在著作。前開</w:t>
      </w:r>
      <w:r w:rsidRPr="006474AE">
        <w:rPr>
          <w:rFonts w:ascii="Calibri" w:hAnsi="Calibri"/>
          <w:lang w:eastAsia="zh-TW"/>
        </w:rPr>
        <w:t xml:space="preserve"> Microsoft </w:t>
      </w:r>
      <w:r w:rsidRPr="006474AE">
        <w:rPr>
          <w:rFonts w:ascii="Calibri" w:hAnsi="Calibri"/>
          <w:lang w:eastAsia="zh-TW"/>
        </w:rPr>
        <w:t>已存在著作之使用權，係以客戶遵守本合約條款為前提條件。</w:t>
      </w:r>
    </w:p>
    <w:p w:rsidR="00F3669D" w:rsidRPr="006474AE" w:rsidRDefault="00F3669D" w:rsidP="005B2831">
      <w:pPr>
        <w:pStyle w:val="ProductList-Body"/>
        <w:ind w:left="180"/>
        <w:rPr>
          <w:rFonts w:ascii="Calibri" w:hAnsi="Calibri"/>
          <w:lang w:eastAsia="zh-TW"/>
        </w:rPr>
      </w:pPr>
    </w:p>
    <w:p w:rsidR="00F66A13" w:rsidRPr="006474AE" w:rsidRDefault="00F3669D" w:rsidP="005B2831">
      <w:pPr>
        <w:pStyle w:val="ProductList-Body"/>
        <w:ind w:left="180"/>
        <w:rPr>
          <w:rFonts w:ascii="Calibri" w:hAnsi="Calibri"/>
          <w:lang w:eastAsia="zh-TW"/>
        </w:rPr>
      </w:pPr>
      <w:r w:rsidRPr="006474AE">
        <w:rPr>
          <w:rFonts w:ascii="Calibri" w:hAnsi="Calibri"/>
          <w:b/>
          <w:color w:val="00188F"/>
          <w:lang w:eastAsia="zh-TW"/>
        </w:rPr>
        <w:t>開發物</w:t>
      </w:r>
    </w:p>
    <w:p w:rsidR="00F3669D" w:rsidRPr="006474AE" w:rsidRDefault="00F3669D" w:rsidP="005B2831">
      <w:pPr>
        <w:pStyle w:val="ProductList-Body"/>
        <w:ind w:left="180"/>
        <w:rPr>
          <w:rFonts w:ascii="Calibri" w:hAnsi="Calibri"/>
          <w:lang w:eastAsia="zh-TW"/>
        </w:rPr>
      </w:pPr>
      <w:r w:rsidRPr="001511D7">
        <w:rPr>
          <w:rFonts w:ascii="Calibri" w:hAnsi="Calibri"/>
          <w:spacing w:val="4"/>
          <w:lang w:eastAsia="zh-TW"/>
        </w:rPr>
        <w:t>一旦支付全部款項，</w:t>
      </w:r>
      <w:r w:rsidRPr="001511D7">
        <w:rPr>
          <w:rFonts w:ascii="Calibri" w:hAnsi="Calibri"/>
          <w:spacing w:val="4"/>
          <w:lang w:eastAsia="zh-TW"/>
        </w:rPr>
        <w:t xml:space="preserve">Microsoft </w:t>
      </w:r>
      <w:r w:rsidRPr="001511D7">
        <w:rPr>
          <w:rFonts w:ascii="Calibri" w:hAnsi="Calibri"/>
          <w:spacing w:val="4"/>
          <w:lang w:eastAsia="zh-TW"/>
        </w:rPr>
        <w:t>即授與客戶由</w:t>
      </w:r>
      <w:r w:rsidRPr="001511D7">
        <w:rPr>
          <w:rFonts w:ascii="Calibri" w:hAnsi="Calibri"/>
          <w:spacing w:val="4"/>
          <w:lang w:eastAsia="zh-TW"/>
        </w:rPr>
        <w:t xml:space="preserve"> Microsoft </w:t>
      </w:r>
      <w:r w:rsidRPr="001511D7">
        <w:rPr>
          <w:rFonts w:ascii="Calibri" w:hAnsi="Calibri"/>
          <w:spacing w:val="4"/>
          <w:lang w:eastAsia="zh-TW"/>
        </w:rPr>
        <w:t>開發或與客戶共同開發、並提供予客戶做為服務履行最後產物</w:t>
      </w:r>
      <w:r w:rsidRPr="001511D7">
        <w:rPr>
          <w:rFonts w:ascii="Calibri" w:hAnsi="Calibri"/>
          <w:spacing w:val="4"/>
          <w:lang w:eastAsia="zh-TW"/>
        </w:rPr>
        <w:t xml:space="preserve"> (</w:t>
      </w:r>
      <w:r w:rsidRPr="001511D7">
        <w:rPr>
          <w:rFonts w:ascii="Calibri" w:hAnsi="Calibri"/>
          <w:spacing w:val="4"/>
          <w:lang w:eastAsia="zh-TW"/>
        </w:rPr>
        <w:t>以下稱「開發物」</w:t>
      </w:r>
      <w:r w:rsidRPr="001511D7">
        <w:rPr>
          <w:rFonts w:ascii="Calibri" w:hAnsi="Calibri"/>
          <w:spacing w:val="4"/>
          <w:lang w:eastAsia="zh-TW"/>
        </w:rPr>
        <w:t>)</w:t>
      </w:r>
      <w:r w:rsidRPr="006474AE">
        <w:rPr>
          <w:rFonts w:ascii="Calibri" w:hAnsi="Calibri"/>
          <w:lang w:eastAsia="zh-TW"/>
        </w:rPr>
        <w:t xml:space="preserve"> </w:t>
      </w:r>
      <w:r w:rsidRPr="006474AE">
        <w:rPr>
          <w:rFonts w:ascii="Calibri" w:hAnsi="Calibri"/>
          <w:lang w:eastAsia="zh-TW"/>
        </w:rPr>
        <w:t>之任何電腦程式碼或非程式碼形式之書面資料</w:t>
      </w:r>
      <w:r w:rsidRPr="006474AE">
        <w:rPr>
          <w:rFonts w:ascii="Calibri" w:hAnsi="Calibri"/>
          <w:lang w:eastAsia="zh-TW"/>
        </w:rPr>
        <w:t xml:space="preserve"> (</w:t>
      </w:r>
      <w:r w:rsidRPr="006474AE">
        <w:rPr>
          <w:rFonts w:ascii="Calibri" w:hAnsi="Calibri"/>
          <w:lang w:eastAsia="zh-TW"/>
        </w:rPr>
        <w:t>產品、修正程式或已存在著作除外</w:t>
      </w:r>
      <w:r w:rsidRPr="006474AE">
        <w:rPr>
          <w:rFonts w:ascii="Calibri" w:hAnsi="Calibri"/>
          <w:lang w:eastAsia="zh-TW"/>
        </w:rPr>
        <w:t xml:space="preserve">) </w:t>
      </w:r>
      <w:r w:rsidRPr="006474AE">
        <w:rPr>
          <w:rFonts w:ascii="Calibri" w:hAnsi="Calibri"/>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F3669D" w:rsidRPr="006474AE" w:rsidRDefault="00F3669D" w:rsidP="005B2831">
      <w:pPr>
        <w:pStyle w:val="ProductList-Body"/>
        <w:ind w:left="180"/>
        <w:rPr>
          <w:rFonts w:ascii="Calibri" w:hAnsi="Calibri"/>
          <w:lang w:eastAsia="zh-TW"/>
        </w:rPr>
      </w:pPr>
    </w:p>
    <w:p w:rsidR="00F66A13" w:rsidRPr="006474AE" w:rsidRDefault="00F3669D" w:rsidP="005B2831">
      <w:pPr>
        <w:pStyle w:val="ProductList-Body"/>
        <w:ind w:left="180"/>
        <w:rPr>
          <w:rFonts w:ascii="Calibri" w:hAnsi="Calibri"/>
          <w:lang w:eastAsia="zh-TW"/>
        </w:rPr>
      </w:pPr>
      <w:r w:rsidRPr="006474AE">
        <w:rPr>
          <w:rFonts w:ascii="Calibri" w:hAnsi="Calibri"/>
          <w:b/>
          <w:color w:val="00188F"/>
          <w:lang w:eastAsia="zh-TW"/>
        </w:rPr>
        <w:t>資料</w:t>
      </w:r>
    </w:p>
    <w:p w:rsidR="00F3669D" w:rsidRPr="006474AE" w:rsidRDefault="00F3669D" w:rsidP="005B2831">
      <w:pPr>
        <w:pStyle w:val="ProductList-Body"/>
        <w:ind w:left="180"/>
        <w:rPr>
          <w:rFonts w:ascii="Calibri" w:hAnsi="Calibri"/>
          <w:lang w:eastAsia="zh-TW"/>
        </w:rPr>
      </w:pPr>
      <w:r w:rsidRPr="006474AE">
        <w:rPr>
          <w:rFonts w:ascii="Calibri" w:hAnsi="Calibri"/>
          <w:lang w:eastAsia="zh-TW"/>
        </w:rPr>
        <w:t>由本公司所開發並提供予客戶之專業服務相關資料</w:t>
      </w:r>
      <w:r w:rsidRPr="006474AE">
        <w:rPr>
          <w:rFonts w:ascii="Calibri" w:hAnsi="Calibri"/>
          <w:lang w:eastAsia="zh-TW"/>
        </w:rPr>
        <w:t xml:space="preserve"> (</w:t>
      </w:r>
      <w:r w:rsidRPr="006474AE">
        <w:rPr>
          <w:rFonts w:ascii="Calibri" w:hAnsi="Calibri"/>
          <w:lang w:eastAsia="zh-TW"/>
        </w:rPr>
        <w:t>以下稱「資料」</w:t>
      </w:r>
      <w:r w:rsidRPr="006474AE">
        <w:rPr>
          <w:rFonts w:ascii="Calibri" w:hAnsi="Calibri"/>
          <w:lang w:eastAsia="zh-TW"/>
        </w:rPr>
        <w:t>) (</w:t>
      </w:r>
      <w:r w:rsidRPr="006474AE">
        <w:rPr>
          <w:rFonts w:ascii="Calibri" w:hAnsi="Calibri"/>
          <w:lang w:eastAsia="zh-TW"/>
        </w:rPr>
        <w:t>軟體程式碼除外</w:t>
      </w:r>
      <w:r w:rsidRPr="006474AE">
        <w:rPr>
          <w:rFonts w:ascii="Calibri" w:hAnsi="Calibri"/>
          <w:lang w:eastAsia="zh-TW"/>
        </w:rPr>
        <w:t>)</w:t>
      </w:r>
      <w:r w:rsidRPr="006474AE">
        <w:rPr>
          <w:rFonts w:ascii="Calibri" w:hAnsi="Calibri"/>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F3669D" w:rsidRPr="006474AE" w:rsidRDefault="00F3669D" w:rsidP="005B2831">
      <w:pPr>
        <w:pStyle w:val="ProductList-Body"/>
        <w:ind w:left="180"/>
        <w:rPr>
          <w:rFonts w:ascii="Calibri" w:hAnsi="Calibri"/>
          <w:lang w:eastAsia="zh-TW"/>
        </w:rPr>
      </w:pPr>
    </w:p>
    <w:p w:rsidR="00F66A13" w:rsidRPr="006474AE" w:rsidRDefault="00F3669D" w:rsidP="005B2831">
      <w:pPr>
        <w:pStyle w:val="ProductList-Body"/>
        <w:ind w:left="180"/>
        <w:rPr>
          <w:rFonts w:ascii="Calibri" w:hAnsi="Calibri"/>
          <w:lang w:eastAsia="zh-TW"/>
        </w:rPr>
      </w:pPr>
      <w:r w:rsidRPr="006474AE">
        <w:rPr>
          <w:rFonts w:ascii="Calibri" w:hAnsi="Calibri"/>
          <w:b/>
          <w:color w:val="00188F"/>
          <w:lang w:eastAsia="zh-TW"/>
        </w:rPr>
        <w:t>範例程式碼</w:t>
      </w:r>
    </w:p>
    <w:p w:rsidR="00F3669D" w:rsidRPr="006474AE" w:rsidRDefault="00F3669D" w:rsidP="005B2831">
      <w:pPr>
        <w:pStyle w:val="ProductList-Body"/>
        <w:ind w:left="180"/>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授與客戶非專屬、永久且免權利金之權利，允許其得使用和修改本公司提供用於說明目的之任何軟體程式碼</w:t>
      </w:r>
      <w:r w:rsidRPr="006474AE">
        <w:rPr>
          <w:rFonts w:ascii="Calibri" w:hAnsi="Calibri"/>
          <w:lang w:eastAsia="zh-TW"/>
        </w:rPr>
        <w:t xml:space="preserve"> (</w:t>
      </w:r>
      <w:r w:rsidRPr="006474AE">
        <w:rPr>
          <w:rFonts w:ascii="Calibri" w:hAnsi="Calibri"/>
          <w:lang w:eastAsia="zh-TW"/>
        </w:rPr>
        <w:t>以下稱「範例程式碼」</w:t>
      </w:r>
      <w:r w:rsidRPr="006474AE">
        <w:rPr>
          <w:rFonts w:ascii="Calibri" w:hAnsi="Calibri"/>
          <w:lang w:eastAsia="zh-TW"/>
        </w:rPr>
        <w:t>)</w:t>
      </w:r>
      <w:r w:rsidRPr="006474AE">
        <w:rPr>
          <w:rFonts w:ascii="Calibri" w:hAnsi="Calibri"/>
          <w:lang w:eastAsia="zh-TW"/>
        </w:rPr>
        <w:t>，並得重製和散布目的碼形式的範例程式碼，惟前提為客戶同意以下條件︰</w:t>
      </w:r>
      <w:r w:rsidRPr="006474AE">
        <w:rPr>
          <w:rFonts w:ascii="Calibri" w:hAnsi="Calibri"/>
          <w:lang w:eastAsia="zh-TW"/>
        </w:rPr>
        <w:t>(i) </w:t>
      </w:r>
      <w:r w:rsidRPr="006474AE">
        <w:rPr>
          <w:rFonts w:ascii="Calibri" w:hAnsi="Calibri"/>
          <w:lang w:eastAsia="zh-TW"/>
        </w:rPr>
        <w:t>如果客戶之軟體含有內嵌範例程式碼，則不得在行銷該等軟體時使用本公司的名稱、商標圖樣或商標；</w:t>
      </w:r>
      <w:r w:rsidRPr="006474AE">
        <w:rPr>
          <w:rFonts w:ascii="Calibri" w:hAnsi="Calibri"/>
          <w:lang w:eastAsia="zh-TW"/>
        </w:rPr>
        <w:t>(ii) </w:t>
      </w:r>
      <w:r w:rsidRPr="006474AE">
        <w:rPr>
          <w:rFonts w:ascii="Calibri" w:hAnsi="Calibri"/>
          <w:lang w:eastAsia="zh-TW"/>
        </w:rPr>
        <w:t>在含有內嵌範例程式碼之客戶軟體中，加入有效的著作權標示；且</w:t>
      </w:r>
      <w:r w:rsidRPr="006474AE">
        <w:rPr>
          <w:rFonts w:ascii="Calibri" w:hAnsi="Calibri"/>
          <w:lang w:eastAsia="zh-TW"/>
        </w:rPr>
        <w:t xml:space="preserve"> (iii) </w:t>
      </w:r>
      <w:r w:rsidRPr="006474AE">
        <w:rPr>
          <w:rFonts w:ascii="Calibri" w:hAnsi="Calibri"/>
          <w:lang w:eastAsia="zh-TW"/>
        </w:rPr>
        <w:t>若因使用或散布範例程式碼而使本公司及本公司之供應商遭他人提出索賠或訴訟，客戶應賠償本公司及本公司之供應商之損失</w:t>
      </w:r>
      <w:r w:rsidRPr="006474AE">
        <w:rPr>
          <w:rFonts w:ascii="Calibri" w:hAnsi="Calibri"/>
          <w:lang w:eastAsia="zh-TW"/>
        </w:rPr>
        <w:t xml:space="preserve"> (</w:t>
      </w:r>
      <w:r w:rsidRPr="006474AE">
        <w:rPr>
          <w:rFonts w:ascii="Calibri" w:hAnsi="Calibri"/>
          <w:lang w:eastAsia="zh-TW"/>
        </w:rPr>
        <w:t>包括律師費用</w:t>
      </w:r>
      <w:r w:rsidRPr="006474AE">
        <w:rPr>
          <w:rFonts w:ascii="Calibri" w:hAnsi="Calibri"/>
          <w:lang w:eastAsia="zh-TW"/>
        </w:rPr>
        <w:t>)</w:t>
      </w:r>
      <w:r w:rsidRPr="006474AE">
        <w:rPr>
          <w:rFonts w:ascii="Calibri" w:hAnsi="Calibri"/>
          <w:lang w:eastAsia="zh-TW"/>
        </w:rPr>
        <w:t>、使之不致遭受損失，並出面代為辯護。</w:t>
      </w:r>
    </w:p>
    <w:p w:rsidR="00F3669D" w:rsidRPr="006474AE" w:rsidRDefault="00F3669D" w:rsidP="005B2831">
      <w:pPr>
        <w:pStyle w:val="ProductList-Body"/>
        <w:ind w:left="180"/>
        <w:rPr>
          <w:rFonts w:ascii="Calibri" w:hAnsi="Calibri"/>
          <w:lang w:eastAsia="zh-TW"/>
        </w:rPr>
      </w:pPr>
    </w:p>
    <w:p w:rsidR="00F66A13" w:rsidRPr="006474AE" w:rsidRDefault="008507CF" w:rsidP="005B2831">
      <w:pPr>
        <w:pStyle w:val="ProductList-Body"/>
        <w:ind w:left="180"/>
        <w:rPr>
          <w:rFonts w:ascii="Calibri" w:hAnsi="Calibri"/>
          <w:lang w:eastAsia="zh-TW"/>
        </w:rPr>
      </w:pPr>
      <w:r w:rsidRPr="006474AE">
        <w:rPr>
          <w:rFonts w:ascii="Calibri" w:hAnsi="Calibri"/>
          <w:b/>
          <w:color w:val="00188F"/>
          <w:lang w:eastAsia="zh-TW"/>
        </w:rPr>
        <w:t>開放原始碼使用權限制</w:t>
      </w:r>
    </w:p>
    <w:p w:rsidR="00F3669D" w:rsidRPr="006474AE" w:rsidRDefault="00F3669D" w:rsidP="005B2831">
      <w:pPr>
        <w:pStyle w:val="ProductList-Body"/>
        <w:ind w:left="180"/>
        <w:rPr>
          <w:rFonts w:ascii="Calibri" w:hAnsi="Calibri"/>
          <w:lang w:eastAsia="zh-TW"/>
        </w:rPr>
      </w:pPr>
      <w:r w:rsidRPr="006474AE">
        <w:rPr>
          <w:rFonts w:ascii="Calibri" w:hAnsi="Calibri"/>
          <w:lang w:eastAsia="zh-TW"/>
        </w:rPr>
        <w:t>由於某些第三人授權條款通常會要求電腦程式碼</w:t>
      </w:r>
      <w:r w:rsidRPr="006474AE">
        <w:rPr>
          <w:rFonts w:ascii="Calibri" w:hAnsi="Calibri"/>
          <w:lang w:eastAsia="zh-TW"/>
        </w:rPr>
        <w:t xml:space="preserve"> (i) </w:t>
      </w:r>
      <w:r w:rsidRPr="006474AE">
        <w:rPr>
          <w:rFonts w:ascii="Calibri" w:hAnsi="Calibri"/>
          <w:lang w:eastAsia="zh-TW"/>
        </w:rPr>
        <w:t>以原始碼形式揭露予第三人；</w:t>
      </w:r>
      <w:r w:rsidRPr="006474AE">
        <w:rPr>
          <w:rFonts w:ascii="Calibri" w:hAnsi="Calibri"/>
          <w:lang w:eastAsia="zh-TW"/>
        </w:rPr>
        <w:t xml:space="preserve">(ii) </w:t>
      </w:r>
      <w:r w:rsidRPr="006474AE">
        <w:rPr>
          <w:rFonts w:ascii="Calibri" w:hAnsi="Calibri"/>
          <w:lang w:eastAsia="zh-TW"/>
        </w:rPr>
        <w:t>為製作衍生著作之目的而授權予第三人；或</w:t>
      </w:r>
      <w:r w:rsidRPr="006474AE">
        <w:rPr>
          <w:rFonts w:ascii="Calibri" w:hAnsi="Calibri"/>
          <w:lang w:eastAsia="zh-TW"/>
        </w:rPr>
        <w:t xml:space="preserve"> (iii) </w:t>
      </w:r>
      <w:r w:rsidRPr="006474AE">
        <w:rPr>
          <w:rFonts w:ascii="Calibri" w:hAnsi="Calibri"/>
          <w:lang w:eastAsia="zh-TW"/>
        </w:rPr>
        <w:t>免費轉散布予第三人</w:t>
      </w:r>
      <w:r w:rsidRPr="006474AE">
        <w:rPr>
          <w:rFonts w:ascii="Calibri" w:hAnsi="Calibri"/>
          <w:lang w:eastAsia="zh-TW"/>
        </w:rPr>
        <w:t xml:space="preserve"> (</w:t>
      </w:r>
      <w:r w:rsidRPr="006474AE">
        <w:rPr>
          <w:rFonts w:ascii="Calibri" w:hAnsi="Calibri"/>
          <w:lang w:eastAsia="zh-TW"/>
        </w:rPr>
        <w:t>以下合稱「開放原始碼授權條款」</w:t>
      </w:r>
      <w:r w:rsidRPr="006474AE">
        <w:rPr>
          <w:rFonts w:ascii="Calibri" w:hAnsi="Calibri"/>
          <w:lang w:eastAsia="zh-TW"/>
        </w:rPr>
        <w:t>)</w:t>
      </w:r>
      <w:r w:rsidRPr="006474AE">
        <w:rPr>
          <w:rFonts w:ascii="Calibri" w:hAnsi="Calibri"/>
          <w:lang w:eastAsia="zh-TW"/>
        </w:rPr>
        <w:t>，每一方當事人針對任何電腦程式碼</w:t>
      </w:r>
      <w:r w:rsidRPr="006474AE">
        <w:rPr>
          <w:rFonts w:ascii="Calibri" w:hAnsi="Calibri"/>
          <w:lang w:eastAsia="zh-TW"/>
        </w:rPr>
        <w:t xml:space="preserve"> (</w:t>
      </w:r>
      <w:r w:rsidRPr="006474AE">
        <w:rPr>
          <w:rFonts w:ascii="Calibri" w:hAnsi="Calibri"/>
          <w:lang w:eastAsia="zh-TW"/>
        </w:rPr>
        <w:t>或任何與其相關之智慧財產權</w:t>
      </w:r>
      <w:r w:rsidRPr="006474AE">
        <w:rPr>
          <w:rFonts w:ascii="Calibri" w:hAnsi="Calibri"/>
          <w:lang w:eastAsia="zh-TW"/>
        </w:rPr>
        <w:t xml:space="preserve">) </w:t>
      </w:r>
      <w:r w:rsidRPr="006474AE">
        <w:rPr>
          <w:rFonts w:ascii="Calibri" w:hAnsi="Calibri"/>
          <w:lang w:eastAsia="zh-TW"/>
        </w:rPr>
        <w:t>所授與之權利，並不包含以使他方當事人之電腦程式碼受到開放原始碼授權條款約束之方式，將該電腦程式碼與任何其他電腦程式碼合併、修改、結合及</w:t>
      </w:r>
      <w:r w:rsidRPr="006474AE">
        <w:rPr>
          <w:rFonts w:ascii="Calibri" w:hAnsi="Calibri"/>
          <w:lang w:eastAsia="zh-TW"/>
        </w:rPr>
        <w:t>/</w:t>
      </w:r>
      <w:r w:rsidRPr="006474AE">
        <w:rPr>
          <w:rFonts w:ascii="Calibri" w:hAnsi="Calibri"/>
          <w:lang w:eastAsia="zh-TW"/>
        </w:rPr>
        <w:t>或散布之使用權、權利、能力或權限。此外，每一方當事人均保證不會將受到開放原始碼授權條款約束之電腦程式碼，提供或交付予他方當事人。</w:t>
      </w:r>
    </w:p>
    <w:p w:rsidR="00F3669D" w:rsidRPr="006474AE" w:rsidRDefault="00F3669D" w:rsidP="005B2831">
      <w:pPr>
        <w:pStyle w:val="ProductList-Body"/>
        <w:ind w:left="180"/>
        <w:rPr>
          <w:rFonts w:ascii="Calibri" w:hAnsi="Calibri"/>
          <w:lang w:eastAsia="zh-TW"/>
        </w:rPr>
      </w:pPr>
    </w:p>
    <w:p w:rsidR="00F66A13" w:rsidRPr="006474AE" w:rsidRDefault="008507CF" w:rsidP="005B2831">
      <w:pPr>
        <w:pStyle w:val="ProductList-Body"/>
        <w:ind w:left="180"/>
        <w:rPr>
          <w:rFonts w:ascii="Calibri" w:hAnsi="Calibri"/>
          <w:lang w:eastAsia="zh-TW"/>
        </w:rPr>
      </w:pPr>
      <w:r w:rsidRPr="006474AE">
        <w:rPr>
          <w:rFonts w:ascii="Calibri" w:hAnsi="Calibri"/>
          <w:b/>
          <w:color w:val="00188F"/>
          <w:lang w:eastAsia="zh-TW"/>
        </w:rPr>
        <w:t>關係企業之權利</w:t>
      </w:r>
    </w:p>
    <w:p w:rsidR="00F3669D" w:rsidRPr="006474AE" w:rsidRDefault="00F3669D" w:rsidP="005B2831">
      <w:pPr>
        <w:pStyle w:val="ProductList-Body"/>
        <w:ind w:left="180"/>
        <w:rPr>
          <w:rFonts w:ascii="Calibri" w:hAnsi="Calibri"/>
          <w:lang w:eastAsia="zh-TW"/>
        </w:rPr>
      </w:pPr>
      <w:r w:rsidRPr="006474AE">
        <w:rPr>
          <w:rFonts w:ascii="Calibri" w:hAnsi="Calibri"/>
          <w:lang w:eastAsia="zh-TW"/>
        </w:rPr>
        <w:t>客戶得將本款中與服務交付項目相關之權利，轉授權予其關係企業，惟客戶之關係企業不得轉授與此等權利，且客戶關係企業對服務交付項目之使用必須遵守本合約之授權條款。</w:t>
      </w:r>
    </w:p>
    <w:p w:rsidR="00F3669D" w:rsidRPr="006474AE" w:rsidRDefault="00F3669D" w:rsidP="00F3669D">
      <w:pPr>
        <w:pStyle w:val="ProductList-Body"/>
        <w:rPr>
          <w:rFonts w:ascii="Calibri" w:hAnsi="Calibri"/>
          <w:lang w:eastAsia="zh-TW"/>
        </w:rPr>
      </w:pPr>
    </w:p>
    <w:p w:rsidR="00F66A13" w:rsidRPr="006474AE" w:rsidRDefault="008507CF" w:rsidP="00F3669D">
      <w:pPr>
        <w:pStyle w:val="ProductList-Body"/>
        <w:rPr>
          <w:rFonts w:ascii="Calibri" w:hAnsi="Calibri"/>
          <w:lang w:eastAsia="zh-TW"/>
        </w:rPr>
      </w:pPr>
      <w:r w:rsidRPr="006474AE">
        <w:rPr>
          <w:rFonts w:ascii="Calibri" w:hAnsi="Calibri"/>
          <w:b/>
          <w:color w:val="00188F"/>
          <w:lang w:eastAsia="zh-TW"/>
        </w:rPr>
        <w:t>權利之保留</w:t>
      </w:r>
    </w:p>
    <w:p w:rsidR="00F3669D" w:rsidRPr="006474AE" w:rsidRDefault="00F3669D" w:rsidP="00F3669D">
      <w:pPr>
        <w:pStyle w:val="ProductList-Body"/>
        <w:rPr>
          <w:rFonts w:ascii="Calibri" w:hAnsi="Calibri"/>
          <w:lang w:eastAsia="zh-TW"/>
        </w:rPr>
      </w:pPr>
      <w:r w:rsidRPr="006474AE">
        <w:rPr>
          <w:rFonts w:ascii="Calibri" w:hAnsi="Calibri"/>
          <w:lang w:eastAsia="zh-TW"/>
        </w:rPr>
        <w:t>所有未明示授與之權利均保留。</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lang w:eastAsia="zh-TW"/>
        </w:rPr>
      </w:pPr>
      <w:r w:rsidRPr="006474AE">
        <w:rPr>
          <w:rFonts w:ascii="Calibri" w:hAnsi="Calibri"/>
          <w:b/>
          <w:color w:val="00188F"/>
          <w:lang w:eastAsia="zh-TW"/>
        </w:rPr>
        <w:t>瑕疵擔保</w:t>
      </w:r>
      <w:r w:rsidRPr="006474AE">
        <w:rPr>
          <w:rFonts w:ascii="Calibri" w:hAnsi="Calibri"/>
          <w:color w:val="00188F"/>
          <w:lang w:eastAsia="zh-TW"/>
        </w:rPr>
        <w:t>、</w:t>
      </w:r>
      <w:r w:rsidRPr="006474AE">
        <w:rPr>
          <w:rFonts w:ascii="Calibri" w:hAnsi="Calibri"/>
          <w:b/>
          <w:color w:val="00188F"/>
          <w:lang w:eastAsia="zh-TW"/>
        </w:rPr>
        <w:t>免責聲明及賠償責任限制</w:t>
      </w:r>
    </w:p>
    <w:p w:rsidR="00F66A13" w:rsidRPr="006474AE" w:rsidRDefault="00F3669D" w:rsidP="005B2831">
      <w:pPr>
        <w:pStyle w:val="ProductList-Body"/>
        <w:tabs>
          <w:tab w:val="clear" w:pos="158"/>
          <w:tab w:val="left" w:pos="180"/>
        </w:tabs>
        <w:ind w:left="180"/>
        <w:rPr>
          <w:rFonts w:ascii="Calibri" w:hAnsi="Calibri"/>
          <w:lang w:eastAsia="zh-TW"/>
        </w:rPr>
      </w:pPr>
      <w:r w:rsidRPr="006474AE">
        <w:rPr>
          <w:rFonts w:ascii="Calibri" w:hAnsi="Calibri"/>
          <w:b/>
          <w:color w:val="00188F"/>
          <w:lang w:eastAsia="zh-TW"/>
        </w:rPr>
        <w:t>服務之瑕疵擔保</w:t>
      </w:r>
    </w:p>
    <w:p w:rsidR="00F3669D" w:rsidRPr="006474AE" w:rsidRDefault="00F3669D" w:rsidP="005B2831">
      <w:pPr>
        <w:pStyle w:val="ProductList-Body"/>
        <w:tabs>
          <w:tab w:val="clear" w:pos="158"/>
          <w:tab w:val="left" w:pos="180"/>
        </w:tabs>
        <w:ind w:left="180"/>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保證，所有服務都將基於專業之努力及技術履行之。</w:t>
      </w:r>
    </w:p>
    <w:p w:rsidR="00F3669D" w:rsidRPr="006474AE" w:rsidRDefault="00F3669D" w:rsidP="005B2831">
      <w:pPr>
        <w:pStyle w:val="ProductList-Body"/>
        <w:tabs>
          <w:tab w:val="clear" w:pos="158"/>
          <w:tab w:val="left" w:pos="180"/>
        </w:tabs>
        <w:ind w:left="180"/>
        <w:rPr>
          <w:rFonts w:ascii="Calibri" w:hAnsi="Calibri"/>
          <w:lang w:eastAsia="zh-TW"/>
        </w:rPr>
      </w:pPr>
    </w:p>
    <w:p w:rsidR="00F66A13" w:rsidRPr="006474AE" w:rsidRDefault="00F3669D" w:rsidP="005B2831">
      <w:pPr>
        <w:pStyle w:val="ProductList-Body"/>
        <w:tabs>
          <w:tab w:val="clear" w:pos="158"/>
          <w:tab w:val="left" w:pos="180"/>
        </w:tabs>
        <w:ind w:left="180"/>
        <w:rPr>
          <w:rFonts w:ascii="Calibri" w:hAnsi="Calibri"/>
          <w:b/>
          <w:lang w:eastAsia="zh-TW"/>
        </w:rPr>
      </w:pPr>
      <w:r w:rsidRPr="006474AE">
        <w:rPr>
          <w:rFonts w:ascii="Calibri" w:hAnsi="Calibri"/>
          <w:b/>
          <w:color w:val="00188F"/>
          <w:lang w:eastAsia="zh-TW"/>
        </w:rPr>
        <w:t>不提供其他瑕疵擔保</w:t>
      </w:r>
    </w:p>
    <w:p w:rsidR="00F3669D" w:rsidRPr="006474AE" w:rsidRDefault="00F3669D" w:rsidP="005B2831">
      <w:pPr>
        <w:pStyle w:val="ProductList-Body"/>
        <w:tabs>
          <w:tab w:val="clear" w:pos="158"/>
          <w:tab w:val="left" w:pos="180"/>
        </w:tabs>
        <w:ind w:left="180"/>
        <w:rPr>
          <w:rFonts w:ascii="Calibri" w:hAnsi="Calibri"/>
          <w:b/>
          <w:lang w:eastAsia="zh-TW"/>
        </w:rPr>
      </w:pPr>
      <w:r w:rsidRPr="006474AE">
        <w:rPr>
          <w:rFonts w:ascii="Calibri" w:hAnsi="Calibri"/>
          <w:b/>
          <w:lang w:eastAsia="zh-TW"/>
        </w:rPr>
        <w:t>在相關法律許可的範圍之內，</w:t>
      </w:r>
      <w:r w:rsidRPr="006474AE">
        <w:rPr>
          <w:rFonts w:ascii="Calibri" w:hAnsi="Calibri"/>
          <w:b/>
          <w:lang w:eastAsia="zh-TW"/>
        </w:rPr>
        <w:t xml:space="preserve">MICROSOFT </w:t>
      </w:r>
      <w:r w:rsidRPr="006474AE">
        <w:rPr>
          <w:rFonts w:ascii="Calibri" w:hAnsi="Calibri"/>
          <w:b/>
          <w:lang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6474AE">
        <w:rPr>
          <w:rFonts w:ascii="Calibri" w:hAnsi="Calibri"/>
          <w:b/>
          <w:lang w:eastAsia="zh-TW"/>
        </w:rPr>
        <w:t xml:space="preserve"> MICROSOFT </w:t>
      </w:r>
      <w:r w:rsidRPr="006474AE">
        <w:rPr>
          <w:rFonts w:ascii="Calibri" w:hAnsi="Calibri"/>
          <w:b/>
          <w:lang w:eastAsia="zh-TW"/>
        </w:rPr>
        <w:t>及其關係企業、供應商與承攬人在履行服務時所提供之任何意見、建議、修正程式、服務交付項目以及相關資料等。</w:t>
      </w:r>
    </w:p>
    <w:p w:rsidR="00F3669D" w:rsidRPr="006474AE" w:rsidRDefault="00F3669D" w:rsidP="005B2831">
      <w:pPr>
        <w:pStyle w:val="ProductList-Body"/>
        <w:tabs>
          <w:tab w:val="clear" w:pos="158"/>
          <w:tab w:val="left" w:pos="180"/>
        </w:tabs>
        <w:ind w:left="180"/>
        <w:rPr>
          <w:rFonts w:ascii="Calibri" w:hAnsi="Calibri"/>
          <w:lang w:eastAsia="zh-TW"/>
        </w:rPr>
      </w:pPr>
    </w:p>
    <w:p w:rsidR="00F66A13" w:rsidRPr="006474AE" w:rsidRDefault="00F3669D" w:rsidP="005B2831">
      <w:pPr>
        <w:pStyle w:val="ProductList-Body"/>
        <w:tabs>
          <w:tab w:val="clear" w:pos="158"/>
          <w:tab w:val="left" w:pos="180"/>
        </w:tabs>
        <w:ind w:left="180"/>
        <w:rPr>
          <w:rFonts w:ascii="Calibri" w:hAnsi="Calibri"/>
          <w:lang w:eastAsia="zh-TW"/>
        </w:rPr>
      </w:pPr>
      <w:r w:rsidRPr="006474AE">
        <w:rPr>
          <w:rFonts w:ascii="Calibri" w:hAnsi="Calibri"/>
          <w:b/>
          <w:color w:val="00188F"/>
          <w:lang w:eastAsia="zh-TW"/>
        </w:rPr>
        <w:t>責任限制</w:t>
      </w:r>
    </w:p>
    <w:p w:rsidR="00F3669D" w:rsidRPr="006474AE" w:rsidRDefault="00F3669D" w:rsidP="005B2831">
      <w:pPr>
        <w:pStyle w:val="ProductList-Body"/>
        <w:tabs>
          <w:tab w:val="clear" w:pos="158"/>
          <w:tab w:val="left" w:pos="180"/>
        </w:tabs>
        <w:ind w:left="180"/>
        <w:rPr>
          <w:rFonts w:ascii="Calibri" w:hAnsi="Calibri"/>
          <w:lang w:eastAsia="zh-TW"/>
        </w:rPr>
      </w:pPr>
      <w:r w:rsidRPr="006474AE">
        <w:rPr>
          <w:rFonts w:ascii="Calibri" w:hAnsi="Calibri"/>
          <w:lang w:eastAsia="zh-TW"/>
        </w:rPr>
        <w:t>在相關法律許可的最大範圍之內，</w:t>
      </w:r>
      <w:r w:rsidRPr="006474AE">
        <w:rPr>
          <w:rFonts w:ascii="Calibri" w:hAnsi="Calibri"/>
          <w:lang w:eastAsia="zh-TW"/>
        </w:rPr>
        <w:t xml:space="preserve">Microsoft </w:t>
      </w:r>
      <w:r w:rsidRPr="006474AE">
        <w:rPr>
          <w:rFonts w:ascii="Calibri" w:hAnsi="Calibri"/>
          <w:lang w:eastAsia="zh-TW"/>
        </w:rPr>
        <w:t>就直接損害所應負之賠償責任，以客戶在索賠之前</w:t>
      </w:r>
      <w:r w:rsidRPr="006474AE">
        <w:rPr>
          <w:rFonts w:ascii="Calibri" w:hAnsi="Calibri"/>
          <w:lang w:eastAsia="zh-TW"/>
        </w:rPr>
        <w:t xml:space="preserve"> 12 </w:t>
      </w:r>
      <w:r w:rsidRPr="006474AE">
        <w:rPr>
          <w:rFonts w:ascii="Calibri" w:hAnsi="Calibri"/>
          <w:lang w:eastAsia="zh-TW"/>
        </w:rPr>
        <w:t>個月內就導致索賠之服務所支付的金額為上限。</w:t>
      </w:r>
    </w:p>
    <w:p w:rsidR="00F3669D" w:rsidRPr="006474AE" w:rsidRDefault="00F3669D" w:rsidP="005B2831">
      <w:pPr>
        <w:pStyle w:val="ProductList-Body"/>
        <w:tabs>
          <w:tab w:val="clear" w:pos="158"/>
          <w:tab w:val="left" w:pos="180"/>
        </w:tabs>
        <w:ind w:left="180"/>
        <w:rPr>
          <w:rFonts w:ascii="Calibri" w:hAnsi="Calibri"/>
          <w:lang w:eastAsia="zh-TW"/>
        </w:rPr>
      </w:pPr>
    </w:p>
    <w:p w:rsidR="00F66A13" w:rsidRPr="006474AE" w:rsidRDefault="00F3669D" w:rsidP="005B2831">
      <w:pPr>
        <w:pStyle w:val="ProductList-Body"/>
        <w:tabs>
          <w:tab w:val="clear" w:pos="158"/>
          <w:tab w:val="left" w:pos="180"/>
        </w:tabs>
        <w:ind w:left="180"/>
        <w:rPr>
          <w:rFonts w:ascii="Calibri" w:hAnsi="Calibri"/>
          <w:b/>
          <w:lang w:eastAsia="zh-TW"/>
        </w:rPr>
      </w:pPr>
      <w:r w:rsidRPr="006474AE">
        <w:rPr>
          <w:rFonts w:ascii="Calibri" w:hAnsi="Calibri"/>
          <w:b/>
          <w:color w:val="00188F"/>
          <w:lang w:eastAsia="zh-TW"/>
        </w:rPr>
        <w:t>無特定損害賠償責任</w:t>
      </w:r>
    </w:p>
    <w:p w:rsidR="00F3669D" w:rsidRPr="006474AE" w:rsidRDefault="00F3669D" w:rsidP="005B2831">
      <w:pPr>
        <w:pStyle w:val="ProductList-Body"/>
        <w:tabs>
          <w:tab w:val="clear" w:pos="158"/>
          <w:tab w:val="left" w:pos="180"/>
        </w:tabs>
        <w:ind w:left="180"/>
        <w:rPr>
          <w:rFonts w:ascii="Calibri" w:hAnsi="Calibri"/>
          <w:b/>
          <w:lang w:eastAsia="zh-TW"/>
        </w:rPr>
      </w:pPr>
      <w:r w:rsidRPr="006474AE">
        <w:rPr>
          <w:rFonts w:ascii="Calibri" w:hAnsi="Calibri"/>
          <w:b/>
          <w:lang w:eastAsia="zh-TW"/>
        </w:rPr>
        <w:t>在相關法律許可的最大範圍之內，任一方當事人及其關係企業、供應商或承攬人均無須就因本合約相關所引起之任何間接損害</w:t>
      </w:r>
      <w:r w:rsidRPr="006474AE">
        <w:rPr>
          <w:rFonts w:ascii="Calibri" w:hAnsi="Calibri"/>
          <w:b/>
          <w:lang w:eastAsia="zh-TW"/>
        </w:rPr>
        <w:t xml:space="preserve"> (</w:t>
      </w:r>
      <w:r w:rsidRPr="006474AE">
        <w:rPr>
          <w:rFonts w:ascii="Calibri" w:hAnsi="Calibri"/>
          <w:b/>
          <w:lang w:eastAsia="zh-TW"/>
        </w:rPr>
        <w:t>包括但不限於衍生性損害、特殊性損害或附隨性損害，或是因利潤或收入損失、營業中斷或商業資訊遺失所導致的損害</w:t>
      </w:r>
      <w:r w:rsidRPr="006474AE">
        <w:rPr>
          <w:rFonts w:ascii="Calibri" w:hAnsi="Calibri"/>
          <w:b/>
          <w:lang w:eastAsia="zh-TW"/>
        </w:rPr>
        <w:t xml:space="preserve">) </w:t>
      </w:r>
      <w:r w:rsidRPr="006474AE">
        <w:rPr>
          <w:rFonts w:ascii="Calibri" w:hAnsi="Calibri"/>
          <w:b/>
          <w:lang w:eastAsia="zh-TW"/>
        </w:rPr>
        <w:t>負任何賠償責任，</w:t>
      </w:r>
      <w:r w:rsidRPr="001511D7">
        <w:rPr>
          <w:rFonts w:ascii="Calibri" w:hAnsi="Calibri"/>
          <w:b/>
          <w:spacing w:val="-2"/>
          <w:lang w:eastAsia="zh-TW"/>
        </w:rPr>
        <w:t>且即使已事先獲知該等損害之可能性或可合理預見其可能性，亦然。如為任一方當事人違反其保密義務或違反他方當事人之智慧財產權，</w:t>
      </w:r>
      <w:r w:rsidRPr="006474AE">
        <w:rPr>
          <w:rFonts w:ascii="Calibri" w:hAnsi="Calibri"/>
          <w:b/>
          <w:lang w:eastAsia="zh-TW"/>
        </w:rPr>
        <w:t>則該方當事人對他方當事人之賠償責任不適用此項排除條款。</w:t>
      </w:r>
    </w:p>
    <w:p w:rsidR="00F3669D" w:rsidRPr="006474AE" w:rsidRDefault="00F3669D" w:rsidP="005B2831">
      <w:pPr>
        <w:pStyle w:val="ProductList-Body"/>
        <w:tabs>
          <w:tab w:val="clear" w:pos="158"/>
          <w:tab w:val="left" w:pos="180"/>
        </w:tabs>
        <w:ind w:left="180"/>
        <w:rPr>
          <w:rFonts w:ascii="Calibri" w:hAnsi="Calibri"/>
          <w:lang w:eastAsia="zh-TW"/>
        </w:rPr>
      </w:pPr>
    </w:p>
    <w:p w:rsidR="00F66A13" w:rsidRPr="006474AE" w:rsidRDefault="00F3669D" w:rsidP="005B2831">
      <w:pPr>
        <w:pStyle w:val="ProductList-Body"/>
        <w:tabs>
          <w:tab w:val="clear" w:pos="158"/>
          <w:tab w:val="left" w:pos="180"/>
        </w:tabs>
        <w:ind w:left="180"/>
        <w:rPr>
          <w:rFonts w:ascii="Calibri" w:hAnsi="Calibri"/>
          <w:lang w:eastAsia="zh-TW"/>
        </w:rPr>
      </w:pPr>
      <w:r w:rsidRPr="006474AE">
        <w:rPr>
          <w:rFonts w:ascii="Calibri" w:hAnsi="Calibri"/>
          <w:b/>
          <w:color w:val="00188F"/>
          <w:lang w:eastAsia="zh-TW"/>
        </w:rPr>
        <w:t>應用程式</w:t>
      </w:r>
    </w:p>
    <w:p w:rsidR="00FA00BF" w:rsidRPr="006474AE" w:rsidRDefault="00F3669D" w:rsidP="005B2831">
      <w:pPr>
        <w:pStyle w:val="ProductList-Body"/>
        <w:tabs>
          <w:tab w:val="clear" w:pos="158"/>
          <w:tab w:val="left" w:pos="180"/>
        </w:tabs>
        <w:ind w:left="180"/>
        <w:rPr>
          <w:rFonts w:ascii="Calibri" w:hAnsi="Calibri"/>
          <w:lang w:eastAsia="zh-TW"/>
        </w:rPr>
      </w:pPr>
      <w:r w:rsidRPr="006474AE">
        <w:rPr>
          <w:rFonts w:ascii="Calibri" w:hAnsi="Calibri"/>
          <w:lang w:eastAsia="zh-TW"/>
        </w:rPr>
        <w:t>除本文中另有明確規定者外，無論賠償責任是因違反合約、侵權行為</w:t>
      </w:r>
      <w:r w:rsidRPr="006474AE">
        <w:rPr>
          <w:rFonts w:ascii="Calibri" w:hAnsi="Calibri"/>
          <w:lang w:eastAsia="zh-TW"/>
        </w:rPr>
        <w:t xml:space="preserve"> (</w:t>
      </w:r>
      <w:r w:rsidRPr="006474AE">
        <w:rPr>
          <w:rFonts w:ascii="Calibri" w:hAnsi="Calibri"/>
          <w:lang w:eastAsia="zh-TW"/>
        </w:rPr>
        <w:t>包括過失</w:t>
      </w:r>
      <w:r w:rsidRPr="006474AE">
        <w:rPr>
          <w:rFonts w:ascii="Calibri" w:hAnsi="Calibri"/>
          <w:lang w:eastAsia="zh-TW"/>
        </w:rPr>
        <w:t>)</w:t>
      </w:r>
      <w:r w:rsidRPr="006474AE">
        <w:rPr>
          <w:rFonts w:ascii="Calibri" w:hAnsi="Calibri"/>
          <w:lang w:eastAsia="zh-TW"/>
        </w:rPr>
        <w:t>、無過失責任、違反瑕疵擔保或任何其他法律理論，均適用本合約中有關損害賠償責任之限制和排除規定。</w:t>
      </w:r>
    </w:p>
    <w:p w:rsidR="00FA00BF" w:rsidRPr="006474AE" w:rsidRDefault="00FA00BF" w:rsidP="004F3C6D">
      <w:pPr>
        <w:pStyle w:val="ProductList-Body"/>
        <w:rPr>
          <w:rFonts w:ascii="Calibri" w:hAnsi="Calibri"/>
          <w:lang w:eastAsia="zh-TW"/>
        </w:rPr>
      </w:pPr>
    </w:p>
    <w:p w:rsidR="00FA00BF" w:rsidRPr="006474AE" w:rsidRDefault="00FA00BF" w:rsidP="002E202B">
      <w:pPr>
        <w:pStyle w:val="ProductList-Offering1Heading"/>
        <w:outlineLvl w:val="1"/>
        <w:rPr>
          <w:rFonts w:ascii="Calibri" w:hAnsi="Calibri"/>
          <w:lang w:eastAsia="zh-TW"/>
        </w:rPr>
      </w:pPr>
      <w:bookmarkStart w:id="1801" w:name="_Toc378147691"/>
      <w:bookmarkStart w:id="1802" w:name="_Toc378151588"/>
      <w:bookmarkStart w:id="1803" w:name="_Toc379797467"/>
      <w:bookmarkStart w:id="1804" w:name="_Toc380513503"/>
      <w:bookmarkStart w:id="1805" w:name="_Toc380655552"/>
      <w:bookmarkStart w:id="1806" w:name="_Toc383686581"/>
      <w:r w:rsidRPr="006474AE">
        <w:rPr>
          <w:rFonts w:ascii="Calibri" w:hAnsi="Calibri"/>
          <w:lang w:eastAsia="zh-TW"/>
        </w:rPr>
        <w:t>與軟體搭配使用之線上服務增補條款</w:t>
      </w:r>
      <w:r w:rsidRPr="006474AE">
        <w:rPr>
          <w:rFonts w:ascii="Calibri" w:hAnsi="Calibri"/>
          <w:lang w:eastAsia="zh-TW"/>
        </w:rPr>
        <w:t xml:space="preserve"> </w:t>
      </w:r>
      <w:r w:rsidRPr="001511D7">
        <w:rPr>
          <w:rFonts w:ascii="Calibri Light" w:hAnsi="Calibri Light"/>
          <w:lang w:eastAsia="zh-TW"/>
        </w:rPr>
        <w:t>–</w:t>
      </w:r>
      <w:r w:rsidRPr="006474AE">
        <w:rPr>
          <w:rFonts w:ascii="Calibri" w:hAnsi="Calibri"/>
          <w:lang w:eastAsia="zh-TW"/>
        </w:rPr>
        <w:t xml:space="preserve"> </w:t>
      </w:r>
      <w:r w:rsidRPr="006474AE">
        <w:rPr>
          <w:rFonts w:ascii="Calibri" w:hAnsi="Calibri"/>
          <w:lang w:eastAsia="zh-TW"/>
        </w:rPr>
        <w:t>傳統</w:t>
      </w:r>
      <w:bookmarkEnd w:id="1801"/>
      <w:bookmarkEnd w:id="1802"/>
      <w:r w:rsidRPr="006474AE">
        <w:rPr>
          <w:rFonts w:ascii="Calibri" w:hAnsi="Calibri"/>
          <w:lang w:eastAsia="zh-TW"/>
        </w:rPr>
        <w:t>合約</w:t>
      </w:r>
      <w:bookmarkEnd w:id="1803"/>
      <w:bookmarkEnd w:id="1804"/>
      <w:bookmarkEnd w:id="1805"/>
      <w:bookmarkEnd w:id="1806"/>
    </w:p>
    <w:p w:rsidR="00F3669D" w:rsidRPr="006474AE" w:rsidRDefault="009446CB" w:rsidP="00F3669D">
      <w:pPr>
        <w:pStyle w:val="ProductList-Body"/>
        <w:rPr>
          <w:rFonts w:ascii="Calibri" w:hAnsi="Calibri"/>
          <w:lang w:eastAsia="zh-TW"/>
        </w:rPr>
      </w:pPr>
      <w:r w:rsidRPr="006474AE">
        <w:rPr>
          <w:rFonts w:ascii="Calibri" w:hAnsi="Calibri"/>
          <w:lang w:eastAsia="zh-TW"/>
        </w:rPr>
        <w:t>會參考與軟體搭配使用之線上服務增補條款</w:t>
      </w:r>
      <w:r w:rsidRPr="006474AE">
        <w:rPr>
          <w:rFonts w:ascii="Calibri" w:hAnsi="Calibri"/>
          <w:lang w:eastAsia="zh-TW"/>
        </w:rPr>
        <w:t xml:space="preserve"> – </w:t>
      </w:r>
      <w:r w:rsidRPr="006474AE">
        <w:rPr>
          <w:rFonts w:ascii="Calibri" w:hAnsi="Calibri"/>
          <w:lang w:eastAsia="zh-TW"/>
        </w:rPr>
        <w:t>傳統合約之以上優惠方案，包括供客戶內部部署建置及使用之軟體，以及依相同使用權的一項或多項線上服務。如果客戶的</w:t>
      </w:r>
      <w:r w:rsidRPr="006474AE">
        <w:rPr>
          <w:rFonts w:ascii="Calibri" w:hAnsi="Calibri"/>
          <w:lang w:eastAsia="zh-TW"/>
        </w:rPr>
        <w:t xml:space="preserve"> Microsoft Business Agreement </w:t>
      </w:r>
      <w:r w:rsidRPr="006474AE">
        <w:rPr>
          <w:rFonts w:ascii="Calibri" w:hAnsi="Calibri"/>
          <w:lang w:eastAsia="zh-TW"/>
        </w:rPr>
        <w:t>或</w:t>
      </w:r>
      <w:r w:rsidRPr="006474AE">
        <w:rPr>
          <w:rFonts w:ascii="Calibri" w:hAnsi="Calibri"/>
          <w:lang w:eastAsia="zh-TW"/>
        </w:rPr>
        <w:t xml:space="preserve"> Microsoft Business and Services Agreement </w:t>
      </w:r>
      <w:r w:rsidRPr="006474AE">
        <w:rPr>
          <w:rFonts w:ascii="Calibri" w:hAnsi="Calibri"/>
          <w:lang w:eastAsia="zh-TW"/>
        </w:rPr>
        <w:t>版本之日期係於</w:t>
      </w:r>
      <w:r w:rsidRPr="006474AE">
        <w:rPr>
          <w:rFonts w:ascii="Calibri" w:hAnsi="Calibri"/>
          <w:lang w:eastAsia="zh-TW"/>
        </w:rPr>
        <w:t xml:space="preserve"> 2010 </w:t>
      </w:r>
      <w:r w:rsidRPr="006474AE">
        <w:rPr>
          <w:rFonts w:ascii="Calibri" w:hAnsi="Calibri"/>
          <w:lang w:eastAsia="zh-TW"/>
        </w:rPr>
        <w:t>年</w:t>
      </w:r>
      <w:r w:rsidRPr="006474AE">
        <w:rPr>
          <w:rFonts w:ascii="Calibri" w:hAnsi="Calibri"/>
          <w:lang w:eastAsia="zh-TW"/>
        </w:rPr>
        <w:t xml:space="preserve"> 10 </w:t>
      </w:r>
      <w:r w:rsidRPr="006474AE">
        <w:rPr>
          <w:rFonts w:ascii="Calibri" w:hAnsi="Calibri"/>
          <w:lang w:eastAsia="zh-TW"/>
        </w:rPr>
        <w:t>月之前，且客戶在</w:t>
      </w:r>
      <w:r w:rsidRPr="006474AE">
        <w:rPr>
          <w:rFonts w:ascii="Calibri" w:hAnsi="Calibri"/>
          <w:lang w:eastAsia="zh-TW"/>
        </w:rPr>
        <w:t xml:space="preserve"> 2011 </w:t>
      </w:r>
      <w:r w:rsidRPr="006474AE">
        <w:rPr>
          <w:rFonts w:ascii="Calibri" w:hAnsi="Calibri"/>
          <w:lang w:eastAsia="zh-TW"/>
        </w:rPr>
        <w:t>年</w:t>
      </w:r>
      <w:r w:rsidRPr="006474AE">
        <w:rPr>
          <w:rFonts w:ascii="Calibri" w:hAnsi="Calibri"/>
          <w:lang w:eastAsia="zh-TW"/>
        </w:rPr>
        <w:t xml:space="preserve"> 7 </w:t>
      </w:r>
      <w:r w:rsidRPr="006474AE">
        <w:rPr>
          <w:rFonts w:ascii="Calibri" w:hAnsi="Calibri"/>
          <w:lang w:eastAsia="zh-TW"/>
        </w:rPr>
        <w:t>月之後尚未透過</w:t>
      </w:r>
      <w:r w:rsidRPr="006474AE">
        <w:rPr>
          <w:rFonts w:ascii="Calibri" w:hAnsi="Calibri"/>
          <w:lang w:eastAsia="zh-TW"/>
        </w:rPr>
        <w:t xml:space="preserve"> Enrollment </w:t>
      </w:r>
      <w:r w:rsidRPr="006474AE">
        <w:rPr>
          <w:rFonts w:ascii="Calibri" w:hAnsi="Calibri"/>
          <w:lang w:eastAsia="zh-TW"/>
        </w:rPr>
        <w:t>或另行將線上服務的線上服務增補條款及條件連結其大量授權合約，則下列增補條款及條件</w:t>
      </w:r>
      <w:r w:rsidRPr="006474AE">
        <w:rPr>
          <w:rFonts w:ascii="Calibri" w:hAnsi="Calibri"/>
          <w:lang w:eastAsia="zh-TW"/>
        </w:rPr>
        <w:t xml:space="preserve"> (</w:t>
      </w:r>
      <w:r w:rsidRPr="006474AE">
        <w:rPr>
          <w:rFonts w:ascii="Calibri" w:hAnsi="Calibri"/>
          <w:lang w:eastAsia="zh-TW"/>
        </w:rPr>
        <w:t>以下稱「增補條款及條件」</w:t>
      </w:r>
      <w:r w:rsidRPr="006474AE">
        <w:rPr>
          <w:rFonts w:ascii="Calibri" w:hAnsi="Calibri"/>
          <w:lang w:eastAsia="zh-TW"/>
        </w:rPr>
        <w:t xml:space="preserve">) </w:t>
      </w:r>
      <w:r w:rsidRPr="006474AE">
        <w:rPr>
          <w:rFonts w:ascii="Calibri" w:hAnsi="Calibri"/>
          <w:lang w:eastAsia="zh-TW"/>
        </w:rPr>
        <w:t>適用於客戶對此等線上服務的訂購及使用。</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b/>
          <w:lang w:eastAsia="zh-TW"/>
        </w:rPr>
      </w:pPr>
      <w:r w:rsidRPr="006474AE">
        <w:rPr>
          <w:rFonts w:ascii="Calibri" w:hAnsi="Calibri"/>
          <w:b/>
          <w:color w:val="00188F"/>
          <w:lang w:eastAsia="zh-TW"/>
        </w:rPr>
        <w:t>定義</w:t>
      </w:r>
    </w:p>
    <w:p w:rsidR="00F3669D" w:rsidRPr="006474AE" w:rsidRDefault="00F3669D" w:rsidP="00F3669D">
      <w:pPr>
        <w:pStyle w:val="ProductList-Body"/>
        <w:rPr>
          <w:rFonts w:ascii="Calibri" w:hAnsi="Calibri"/>
          <w:lang w:eastAsia="zh-TW"/>
        </w:rPr>
      </w:pPr>
      <w:r w:rsidRPr="006474AE">
        <w:rPr>
          <w:rFonts w:ascii="Calibri" w:hAnsi="Calibri"/>
          <w:lang w:eastAsia="zh-TW"/>
        </w:rPr>
        <w:t>「客戶資料」係指由客戶</w:t>
      </w:r>
      <w:r w:rsidRPr="006474AE">
        <w:rPr>
          <w:rFonts w:ascii="Calibri" w:hAnsi="Calibri"/>
          <w:lang w:eastAsia="zh-TW"/>
        </w:rPr>
        <w:t xml:space="preserve"> (</w:t>
      </w:r>
      <w:r w:rsidRPr="006474AE">
        <w:rPr>
          <w:rFonts w:ascii="Calibri" w:hAnsi="Calibri"/>
          <w:lang w:eastAsia="zh-TW"/>
        </w:rPr>
        <w:t>或代表客戶</w:t>
      </w:r>
      <w:r w:rsidRPr="006474AE">
        <w:rPr>
          <w:rFonts w:ascii="Calibri" w:hAnsi="Calibri"/>
          <w:lang w:eastAsia="zh-TW"/>
        </w:rPr>
        <w:t xml:space="preserve">) </w:t>
      </w:r>
      <w:r w:rsidRPr="006474AE">
        <w:rPr>
          <w:rFonts w:ascii="Calibri" w:hAnsi="Calibri"/>
          <w:lang w:eastAsia="zh-TW"/>
        </w:rPr>
        <w:t>透過使用線上服務提供給</w:t>
      </w:r>
      <w:r w:rsidRPr="006474AE">
        <w:rPr>
          <w:rFonts w:ascii="Calibri" w:hAnsi="Calibri"/>
          <w:lang w:eastAsia="zh-TW"/>
        </w:rPr>
        <w:t xml:space="preserve"> Microsoft </w:t>
      </w:r>
      <w:r w:rsidRPr="006474AE">
        <w:rPr>
          <w:rFonts w:ascii="Calibri" w:hAnsi="Calibri"/>
          <w:lang w:eastAsia="zh-TW"/>
        </w:rPr>
        <w:t>的所有資料，包括所有文字、聲音、軟體或影像檔案。</w:t>
      </w:r>
    </w:p>
    <w:p w:rsidR="006F1126" w:rsidRPr="006474AE" w:rsidRDefault="006C0B5E" w:rsidP="00F3669D">
      <w:pPr>
        <w:pStyle w:val="ProductList-Body"/>
        <w:rPr>
          <w:rFonts w:ascii="Calibri" w:hAnsi="Calibri"/>
          <w:lang w:eastAsia="zh-TW"/>
        </w:rPr>
      </w:pPr>
      <w:r w:rsidRPr="006474AE">
        <w:rPr>
          <w:rFonts w:ascii="Calibri" w:hAnsi="Calibri"/>
          <w:lang w:eastAsia="zh-TW"/>
        </w:rPr>
        <w:t>「線上服務」係指於產品清單之「線上服務」一節中所註明之由</w:t>
      </w:r>
      <w:r w:rsidRPr="006474AE">
        <w:rPr>
          <w:rFonts w:ascii="Calibri" w:hAnsi="Calibri"/>
          <w:lang w:eastAsia="zh-TW"/>
        </w:rPr>
        <w:t xml:space="preserve"> Microsoft </w:t>
      </w:r>
      <w:r w:rsidRPr="006474AE">
        <w:rPr>
          <w:rFonts w:ascii="Calibri" w:hAnsi="Calibri"/>
          <w:lang w:eastAsia="zh-TW"/>
        </w:rPr>
        <w:t>以主機形式提供的服務。</w:t>
      </w:r>
    </w:p>
    <w:p w:rsidR="00F3669D" w:rsidRPr="006474AE" w:rsidRDefault="00F3669D" w:rsidP="00F3669D">
      <w:pPr>
        <w:pStyle w:val="ProductList-Body"/>
        <w:rPr>
          <w:rFonts w:ascii="Calibri" w:hAnsi="Calibri"/>
          <w:lang w:eastAsia="zh-TW"/>
        </w:rPr>
      </w:pPr>
      <w:r w:rsidRPr="006474AE">
        <w:rPr>
          <w:rFonts w:ascii="Calibri" w:hAnsi="Calibri"/>
          <w:lang w:eastAsia="zh-TW"/>
        </w:rPr>
        <w:t>「服務等級協定」係指具體載明</w:t>
      </w:r>
      <w:r w:rsidRPr="006474AE">
        <w:rPr>
          <w:rFonts w:ascii="Calibri" w:hAnsi="Calibri"/>
          <w:lang w:eastAsia="zh-TW"/>
        </w:rPr>
        <w:t xml:space="preserve"> Microsoft </w:t>
      </w:r>
      <w:r w:rsidRPr="006474AE">
        <w:rPr>
          <w:rFonts w:ascii="Calibri" w:hAnsi="Calibri"/>
          <w:lang w:eastAsia="zh-TW"/>
        </w:rPr>
        <w:t>同意遵守之各項標準的文件，並做為其衡量線上服務之服務等級的依據。</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b/>
          <w:lang w:eastAsia="zh-TW"/>
        </w:rPr>
      </w:pPr>
      <w:r w:rsidRPr="006474AE">
        <w:rPr>
          <w:rFonts w:ascii="Calibri" w:hAnsi="Calibri"/>
          <w:b/>
          <w:color w:val="00188F"/>
          <w:lang w:eastAsia="zh-TW"/>
        </w:rPr>
        <w:t>增補條款之適用性</w:t>
      </w:r>
    </w:p>
    <w:p w:rsidR="00F3669D" w:rsidRPr="006474AE" w:rsidRDefault="00F3669D" w:rsidP="00F3669D">
      <w:pPr>
        <w:pStyle w:val="ProductList-Body"/>
        <w:rPr>
          <w:rFonts w:ascii="Calibri" w:hAnsi="Calibri"/>
          <w:lang w:eastAsia="zh-TW"/>
        </w:rPr>
      </w:pPr>
      <w:r w:rsidRPr="006474AE">
        <w:rPr>
          <w:rFonts w:ascii="Calibri" w:hAnsi="Calibri"/>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F3669D" w:rsidRPr="006474AE" w:rsidRDefault="00F3669D" w:rsidP="00F3669D">
      <w:pPr>
        <w:pStyle w:val="ProductList-Body"/>
        <w:rPr>
          <w:rFonts w:ascii="Calibri" w:hAnsi="Calibri"/>
          <w:lang w:eastAsia="zh-TW"/>
        </w:rPr>
      </w:pPr>
    </w:p>
    <w:p w:rsidR="00F3669D" w:rsidRPr="006474AE" w:rsidRDefault="008507CF" w:rsidP="00F3669D">
      <w:pPr>
        <w:pStyle w:val="ProductList-Body"/>
        <w:rPr>
          <w:rFonts w:ascii="Calibri" w:hAnsi="Calibri"/>
          <w:b/>
          <w:lang w:eastAsia="zh-TW"/>
        </w:rPr>
      </w:pPr>
      <w:r w:rsidRPr="006474AE">
        <w:rPr>
          <w:rFonts w:ascii="Calibri" w:hAnsi="Calibri"/>
          <w:b/>
          <w:color w:val="00188F"/>
          <w:lang w:eastAsia="zh-TW"/>
        </w:rPr>
        <w:t>線上服務之有限瑕疵擔保責任</w:t>
      </w:r>
    </w:p>
    <w:p w:rsidR="00F3669D" w:rsidRPr="006474AE" w:rsidRDefault="00F3669D" w:rsidP="00F3669D">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擔保線上服務將會依據適用之服務等級協定履行之。本有限瑕疵擔保責任受適用服務等級協定的聲明需求拘束，於客戶使用相關線上服務之期限內有效。</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lang w:eastAsia="zh-TW"/>
        </w:rPr>
      </w:pPr>
      <w:r w:rsidRPr="006474AE">
        <w:rPr>
          <w:rFonts w:ascii="Calibri" w:hAnsi="Calibri"/>
          <w:lang w:eastAsia="zh-TW"/>
        </w:rPr>
        <w:t>若</w:t>
      </w:r>
      <w:r w:rsidRPr="006474AE">
        <w:rPr>
          <w:rFonts w:ascii="Calibri" w:hAnsi="Calibri"/>
          <w:lang w:eastAsia="zh-TW"/>
        </w:rPr>
        <w:t xml:space="preserve"> Microsoft </w:t>
      </w:r>
      <w:r w:rsidRPr="006474AE">
        <w:rPr>
          <w:rFonts w:ascii="Calibri" w:hAnsi="Calibri"/>
          <w:lang w:eastAsia="zh-TW"/>
        </w:rPr>
        <w:t>未能盡到本有限瑕疵擔保責任，且客戶於瑕疵擔保期間內通知</w:t>
      </w:r>
      <w:r w:rsidRPr="006474AE">
        <w:rPr>
          <w:rFonts w:ascii="Calibri" w:hAnsi="Calibri"/>
          <w:lang w:eastAsia="zh-TW"/>
        </w:rPr>
        <w:t xml:space="preserve"> Microsoft</w:t>
      </w:r>
      <w:r w:rsidRPr="006474AE">
        <w:rPr>
          <w:rFonts w:ascii="Calibri" w:hAnsi="Calibri"/>
          <w:lang w:eastAsia="zh-TW"/>
        </w:rPr>
        <w:t>，則</w:t>
      </w:r>
      <w:r w:rsidRPr="006474AE">
        <w:rPr>
          <w:rFonts w:ascii="Calibri" w:hAnsi="Calibri"/>
          <w:lang w:eastAsia="zh-TW"/>
        </w:rPr>
        <w:t xml:space="preserve"> Microsoft </w:t>
      </w:r>
      <w:r w:rsidRPr="006474AE">
        <w:rPr>
          <w:rFonts w:ascii="Calibri" w:hAnsi="Calibri"/>
          <w:lang w:eastAsia="zh-TW"/>
        </w:rPr>
        <w:t>將針對受影響之線上服務提供服務等級協定中所註明之救濟權。除非相關法律要求必須提供其他救濟，否則上述為客戶就違反有限瑕疵擔保責任享有的唯一救濟權利。</w:t>
      </w:r>
    </w:p>
    <w:p w:rsidR="00F3669D" w:rsidRPr="006474AE" w:rsidRDefault="00F3669D" w:rsidP="00F3669D">
      <w:pPr>
        <w:pStyle w:val="ProductList-Body"/>
        <w:rPr>
          <w:rFonts w:ascii="Calibri" w:hAnsi="Calibri"/>
          <w:lang w:eastAsia="zh-TW"/>
        </w:rPr>
      </w:pPr>
      <w:r w:rsidRPr="006474AE">
        <w:rPr>
          <w:rFonts w:ascii="Calibri" w:hAnsi="Calibri"/>
          <w:lang w:eastAsia="zh-TW"/>
        </w:rPr>
        <w:t>本有限瑕疵擔保責任有以下限制：</w:t>
      </w:r>
    </w:p>
    <w:p w:rsidR="00F3669D" w:rsidRPr="006474AE" w:rsidRDefault="00F3669D" w:rsidP="00026DDE">
      <w:pPr>
        <w:pStyle w:val="ProductList-Body"/>
        <w:numPr>
          <w:ilvl w:val="0"/>
          <w:numId w:val="15"/>
        </w:numPr>
        <w:ind w:left="450" w:hanging="270"/>
        <w:rPr>
          <w:rFonts w:ascii="Calibri" w:hAnsi="Calibri"/>
          <w:lang w:eastAsia="zh-TW"/>
        </w:rPr>
      </w:pPr>
      <w:r w:rsidRPr="006474AE">
        <w:rPr>
          <w:rFonts w:ascii="Calibri" w:hAnsi="Calibri"/>
          <w:lang w:eastAsia="zh-TW"/>
        </w:rPr>
        <w:t>凡因意外、濫用或使用方式與本客戶之大量授權合約或線上服務使用權利規定不符所產生的問題，或因超出</w:t>
      </w:r>
      <w:r w:rsidRPr="006474AE">
        <w:rPr>
          <w:rFonts w:ascii="Calibri" w:hAnsi="Calibri"/>
          <w:lang w:eastAsia="zh-TW"/>
        </w:rPr>
        <w:t xml:space="preserve"> Microsoft </w:t>
      </w:r>
      <w:r w:rsidRPr="006474AE">
        <w:rPr>
          <w:rFonts w:ascii="Calibri" w:hAnsi="Calibri"/>
          <w:lang w:eastAsia="zh-TW"/>
        </w:rPr>
        <w:t>合理控制範圍之外的事件所引發的問題，均不在有限瑕疵擔保責任涵蓋範圍內；</w:t>
      </w:r>
    </w:p>
    <w:p w:rsidR="00F3669D" w:rsidRPr="006474AE" w:rsidRDefault="00F3669D" w:rsidP="00026DDE">
      <w:pPr>
        <w:pStyle w:val="ProductList-Body"/>
        <w:numPr>
          <w:ilvl w:val="0"/>
          <w:numId w:val="15"/>
        </w:numPr>
        <w:ind w:left="450" w:hanging="270"/>
        <w:rPr>
          <w:rFonts w:ascii="Calibri" w:hAnsi="Calibri"/>
          <w:lang w:eastAsia="zh-TW"/>
        </w:rPr>
      </w:pPr>
      <w:r w:rsidRPr="006474AE">
        <w:rPr>
          <w:rFonts w:ascii="Calibri" w:hAnsi="Calibri"/>
          <w:lang w:eastAsia="zh-TW"/>
        </w:rPr>
        <w:t>有限瑕疵擔保責任不適用於免費、試用版、預先發行或搶鮮版</w:t>
      </w:r>
      <w:r w:rsidRPr="006474AE">
        <w:rPr>
          <w:rFonts w:ascii="Calibri" w:hAnsi="Calibri"/>
          <w:lang w:eastAsia="zh-TW"/>
        </w:rPr>
        <w:t xml:space="preserve"> (Beta) </w:t>
      </w:r>
      <w:r w:rsidRPr="006474AE">
        <w:rPr>
          <w:rFonts w:ascii="Calibri" w:hAnsi="Calibri"/>
          <w:lang w:eastAsia="zh-TW"/>
        </w:rPr>
        <w:t>線上服務；以及</w:t>
      </w:r>
    </w:p>
    <w:p w:rsidR="00F3669D" w:rsidRPr="006474AE" w:rsidRDefault="00F3669D" w:rsidP="00026DDE">
      <w:pPr>
        <w:pStyle w:val="ProductList-Body"/>
        <w:numPr>
          <w:ilvl w:val="0"/>
          <w:numId w:val="15"/>
        </w:numPr>
        <w:ind w:left="450" w:hanging="270"/>
        <w:rPr>
          <w:rFonts w:ascii="Calibri" w:hAnsi="Calibri"/>
          <w:lang w:eastAsia="zh-TW"/>
        </w:rPr>
      </w:pPr>
      <w:r w:rsidRPr="006474AE">
        <w:rPr>
          <w:rFonts w:ascii="Calibri" w:hAnsi="Calibri"/>
          <w:lang w:eastAsia="zh-TW"/>
        </w:rPr>
        <w:t>有限瑕疵擔保責任不適用於因未能符合系統最低規格需求所產生的問題。</w:t>
      </w:r>
    </w:p>
    <w:p w:rsidR="00F3669D" w:rsidRPr="006474AE" w:rsidRDefault="00F3669D" w:rsidP="00F3669D">
      <w:pPr>
        <w:pStyle w:val="ProductList-Body"/>
        <w:rPr>
          <w:rFonts w:ascii="Calibri" w:hAnsi="Calibri"/>
          <w:lang w:eastAsia="zh-TW"/>
        </w:rPr>
      </w:pPr>
    </w:p>
    <w:p w:rsidR="006C0B5E" w:rsidRPr="006474AE" w:rsidRDefault="00F3669D" w:rsidP="006C0B5E">
      <w:pPr>
        <w:pStyle w:val="ProductList-Body"/>
        <w:numPr>
          <w:ilvl w:val="0"/>
          <w:numId w:val="15"/>
        </w:numPr>
        <w:ind w:left="450" w:hanging="270"/>
        <w:rPr>
          <w:rFonts w:ascii="Calibri" w:hAnsi="Calibri"/>
          <w:lang w:eastAsia="zh-TW"/>
        </w:rPr>
      </w:pPr>
      <w:r w:rsidRPr="006474AE">
        <w:rPr>
          <w:rFonts w:ascii="Calibri" w:hAnsi="Calibri"/>
          <w:b/>
          <w:lang w:eastAsia="zh-TW"/>
        </w:rPr>
        <w:t>除本有限瑕疵擔保外，</w:t>
      </w:r>
      <w:r w:rsidRPr="006474AE">
        <w:rPr>
          <w:rFonts w:ascii="Calibri" w:hAnsi="Calibri"/>
          <w:b/>
          <w:lang w:eastAsia="zh-TW"/>
        </w:rPr>
        <w:t xml:space="preserve">MICROSOFT </w:t>
      </w:r>
      <w:r w:rsidRPr="006474AE">
        <w:rPr>
          <w:rFonts w:ascii="Calibri" w:hAnsi="Calibri"/>
          <w:b/>
          <w:lang w:eastAsia="zh-TW"/>
        </w:rPr>
        <w:t>不提供其他任何明示或默示之瑕疵擔保或條件。</w:t>
      </w:r>
      <w:r w:rsidRPr="006474AE">
        <w:rPr>
          <w:rFonts w:ascii="Calibri" w:hAnsi="Calibri"/>
          <w:b/>
          <w:lang w:eastAsia="zh-TW"/>
        </w:rPr>
        <w:t xml:space="preserve">MICROSOFT </w:t>
      </w:r>
      <w:r w:rsidRPr="006474AE">
        <w:rPr>
          <w:rFonts w:ascii="Calibri" w:hAnsi="Calibri"/>
          <w:b/>
          <w:lang w:eastAsia="zh-TW"/>
        </w:rPr>
        <w:t>不提供任何默示聲明、瑕疵擔保或條件，包括適售性、符合特定目的、品質滿意度、所有權或未侵權之瑕疵擔保。除非相關法律不允許，否則將適用本條款無其他瑕疵擔保責任之規定。</w:t>
      </w:r>
      <w:r w:rsidRPr="006474AE">
        <w:rPr>
          <w:rFonts w:ascii="Calibri" w:hAnsi="Calibri"/>
          <w:lang w:eastAsia="zh-TW"/>
        </w:rPr>
        <w:t>任何因法律因素無法排除之默示擔保、保證或條件，自有限瑕疵擔保責任開始時起算，適用一年。</w:t>
      </w:r>
    </w:p>
    <w:p w:rsidR="00F3669D" w:rsidRPr="006474AE" w:rsidRDefault="00F3669D" w:rsidP="00F3669D">
      <w:pPr>
        <w:pStyle w:val="ProductList-Body"/>
        <w:rPr>
          <w:rFonts w:ascii="Calibri" w:hAnsi="Calibri"/>
          <w:b/>
          <w:lang w:eastAsia="zh-TW"/>
        </w:rPr>
      </w:pP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b/>
          <w:lang w:eastAsia="zh-TW"/>
        </w:rPr>
      </w:pPr>
      <w:r w:rsidRPr="006474AE">
        <w:rPr>
          <w:rFonts w:ascii="Calibri" w:hAnsi="Calibri"/>
          <w:b/>
          <w:color w:val="00188F"/>
          <w:lang w:eastAsia="zh-TW"/>
        </w:rPr>
        <w:t>隱私權及安全性</w:t>
      </w:r>
    </w:p>
    <w:p w:rsidR="00F3669D" w:rsidRPr="006474AE" w:rsidRDefault="00F3669D" w:rsidP="00F3669D">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與客戶均將遵守所有適用之法令規定</w:t>
      </w:r>
      <w:r w:rsidRPr="006474AE">
        <w:rPr>
          <w:rFonts w:ascii="Calibri" w:hAnsi="Calibri"/>
          <w:lang w:eastAsia="zh-TW"/>
        </w:rPr>
        <w:t xml:space="preserve"> (</w:t>
      </w:r>
      <w:r w:rsidRPr="006474AE">
        <w:rPr>
          <w:rFonts w:ascii="Calibri" w:hAnsi="Calibri"/>
          <w:lang w:eastAsia="zh-TW"/>
        </w:rPr>
        <w:t>包括適用之安全性漏洞通知法律</w:t>
      </w:r>
      <w:r w:rsidRPr="006474AE">
        <w:rPr>
          <w:rFonts w:ascii="Calibri" w:hAnsi="Calibri"/>
          <w:lang w:eastAsia="zh-TW"/>
        </w:rPr>
        <w:t>)</w:t>
      </w:r>
      <w:r w:rsidRPr="006474AE">
        <w:rPr>
          <w:rFonts w:ascii="Calibri" w:hAnsi="Calibri"/>
          <w:lang w:eastAsia="zh-TW"/>
        </w:rPr>
        <w:t>。然而，</w:t>
      </w:r>
      <w:r w:rsidRPr="006474AE">
        <w:rPr>
          <w:rFonts w:ascii="Calibri" w:hAnsi="Calibri"/>
          <w:lang w:eastAsia="zh-TW"/>
        </w:rPr>
        <w:t xml:space="preserve">Microsoft </w:t>
      </w:r>
      <w:r w:rsidRPr="006474AE">
        <w:rPr>
          <w:rFonts w:ascii="Calibri" w:hAnsi="Calibri"/>
          <w:lang w:eastAsia="zh-TW"/>
        </w:rPr>
        <w:t>並無義務遵守任何適用於客戶或其產業，且亦非資訊技術服務提供者一般適用之法律或規定。客戶同意將個人資訊交由</w:t>
      </w:r>
      <w:r w:rsidRPr="006474AE">
        <w:rPr>
          <w:rFonts w:ascii="Calibri" w:hAnsi="Calibri"/>
          <w:lang w:eastAsia="zh-TW"/>
        </w:rPr>
        <w:t xml:space="preserve"> Microsoft </w:t>
      </w:r>
      <w:r w:rsidRPr="006474AE">
        <w:rPr>
          <w:rFonts w:ascii="Calibri" w:hAnsi="Calibri"/>
          <w:lang w:eastAsia="zh-TW"/>
        </w:rPr>
        <w:t>及其代理人處理，以協助履行合約，包括這些增補條款及條件之標的。</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lang w:eastAsia="zh-TW"/>
        </w:rPr>
      </w:pPr>
      <w:r w:rsidRPr="006474AE">
        <w:rPr>
          <w:rFonts w:ascii="Calibri" w:hAnsi="Calibri"/>
          <w:lang w:eastAsia="zh-TW"/>
        </w:rPr>
        <w:t>就線上服務之使用相關規定或依據合約之規定，客戶得選擇將第三人</w:t>
      </w:r>
      <w:r w:rsidRPr="006474AE">
        <w:rPr>
          <w:rFonts w:ascii="Calibri" w:hAnsi="Calibri"/>
          <w:lang w:eastAsia="zh-TW"/>
        </w:rPr>
        <w:t xml:space="preserve"> (</w:t>
      </w:r>
      <w:r w:rsidRPr="006474AE">
        <w:rPr>
          <w:rFonts w:ascii="Calibri" w:hAnsi="Calibri"/>
          <w:lang w:eastAsia="zh-TW"/>
        </w:rPr>
        <w:t>包括客戶之連絡人、轉銷商、代理商、管理者及員工</w:t>
      </w:r>
      <w:r w:rsidRPr="006474AE">
        <w:rPr>
          <w:rFonts w:ascii="Calibri" w:hAnsi="Calibri"/>
          <w:lang w:eastAsia="zh-TW"/>
        </w:rPr>
        <w:t xml:space="preserve">) </w:t>
      </w:r>
      <w:r w:rsidRPr="006474AE">
        <w:rPr>
          <w:rFonts w:ascii="Calibri" w:hAnsi="Calibri"/>
          <w:lang w:eastAsia="zh-TW"/>
        </w:rPr>
        <w:t>之個人資訊提供給</w:t>
      </w:r>
      <w:r w:rsidRPr="006474AE">
        <w:rPr>
          <w:rFonts w:ascii="Calibri" w:hAnsi="Calibri"/>
          <w:lang w:eastAsia="zh-TW"/>
        </w:rPr>
        <w:t xml:space="preserve"> Microsoft</w:t>
      </w:r>
      <w:r w:rsidRPr="006474AE">
        <w:rPr>
          <w:rFonts w:ascii="Calibri" w:hAnsi="Calibri"/>
          <w:lang w:eastAsia="zh-TW"/>
        </w:rPr>
        <w:t>。客戶在提供個人資訊給</w:t>
      </w:r>
      <w:r w:rsidRPr="006474AE">
        <w:rPr>
          <w:rFonts w:ascii="Calibri" w:hAnsi="Calibri"/>
          <w:lang w:eastAsia="zh-TW"/>
        </w:rPr>
        <w:t xml:space="preserve"> Microsoft </w:t>
      </w:r>
      <w:r w:rsidRPr="006474AE">
        <w:rPr>
          <w:rFonts w:ascii="Calibri" w:hAnsi="Calibri"/>
          <w:lang w:eastAsia="zh-TW"/>
        </w:rPr>
        <w:t>之前，將會依據適用之隱私權及資料保護法律，向第三人取得所有必要的同意。</w:t>
      </w:r>
    </w:p>
    <w:p w:rsidR="006C0B5E" w:rsidRPr="006474AE" w:rsidRDefault="006C0B5E" w:rsidP="00F3669D">
      <w:pPr>
        <w:pStyle w:val="ProductList-Body"/>
        <w:rPr>
          <w:rFonts w:ascii="Calibri" w:hAnsi="Calibri"/>
          <w:lang w:eastAsia="zh-TW"/>
        </w:rPr>
      </w:pPr>
    </w:p>
    <w:p w:rsidR="00F3669D" w:rsidRPr="006474AE" w:rsidRDefault="00F3669D" w:rsidP="00F3669D">
      <w:pPr>
        <w:pStyle w:val="ProductList-Body"/>
        <w:rPr>
          <w:rFonts w:ascii="Calibri" w:hAnsi="Calibri"/>
          <w:lang w:eastAsia="zh-TW"/>
        </w:rPr>
      </w:pPr>
      <w:r w:rsidRPr="006474AE">
        <w:rPr>
          <w:rFonts w:ascii="Calibri" w:hAnsi="Calibri"/>
          <w:lang w:eastAsia="zh-TW"/>
        </w:rPr>
        <w:t>客戶提供與合約或線上服務之使用相關之個人資訊，將遵照隱私權聲明之規定進行處理，詳情請見</w:t>
      </w:r>
      <w:r w:rsidRPr="006474AE">
        <w:rPr>
          <w:rFonts w:ascii="Calibri" w:hAnsi="Calibri"/>
          <w:lang w:eastAsia="zh-TW"/>
        </w:rPr>
        <w:t xml:space="preserve"> </w:t>
      </w:r>
      <w:hyperlink r:id="rId62" w:history="1">
        <w:r w:rsidRPr="006474AE">
          <w:rPr>
            <w:rStyle w:val="Hyperlink"/>
            <w:rFonts w:ascii="Calibri" w:hAnsi="Calibri"/>
            <w:lang w:eastAsia="zh-TW"/>
          </w:rPr>
          <w:t>https://www.microsoft.com/licensing/servicecenter</w:t>
        </w:r>
      </w:hyperlink>
      <w:r w:rsidRPr="006474AE">
        <w:rPr>
          <w:rFonts w:ascii="Calibri" w:hAnsi="Calibri"/>
          <w:lang w:eastAsia="zh-TW"/>
        </w:rPr>
        <w:t>，惟特定產品之隱私權聲明及其他特定線上服務相關之隱私權和安全性詳細資料，將詳述於線上服務使用權利中。透過線上服務或服務所蒐集的個人資料，得在美國或是</w:t>
      </w:r>
      <w:r w:rsidRPr="006474AE">
        <w:rPr>
          <w:rFonts w:ascii="Calibri" w:hAnsi="Calibri"/>
          <w:lang w:eastAsia="zh-TW"/>
        </w:rPr>
        <w:t xml:space="preserve"> Microsoft </w:t>
      </w:r>
      <w:r w:rsidRPr="006474AE">
        <w:rPr>
          <w:rFonts w:ascii="Calibri" w:hAnsi="Calibri"/>
          <w:lang w:eastAsia="zh-TW"/>
        </w:rPr>
        <w:t>或其服務提供者維護設備所在的任何其他國家</w:t>
      </w:r>
      <w:r w:rsidRPr="006474AE">
        <w:rPr>
          <w:rFonts w:ascii="Calibri" w:hAnsi="Calibri"/>
          <w:lang w:eastAsia="zh-TW"/>
        </w:rPr>
        <w:t>/</w:t>
      </w:r>
      <w:r w:rsidRPr="006474AE">
        <w:rPr>
          <w:rFonts w:ascii="Calibri" w:hAnsi="Calibri"/>
          <w:lang w:eastAsia="zh-TW"/>
        </w:rPr>
        <w:t>地區進行移轉、儲存及處理作業。若使用線上服務，即表示客戶同意前述條款。</w:t>
      </w:r>
      <w:r w:rsidRPr="006474AE">
        <w:rPr>
          <w:rFonts w:ascii="Calibri" w:hAnsi="Calibri"/>
          <w:lang w:eastAsia="zh-TW"/>
        </w:rPr>
        <w:t xml:space="preserve">Microsoft </w:t>
      </w:r>
      <w:r w:rsidRPr="006474AE">
        <w:rPr>
          <w:rFonts w:ascii="Calibri" w:hAnsi="Calibri"/>
          <w:lang w:eastAsia="zh-TW"/>
        </w:rPr>
        <w:t>謹遵守美國商業部所提「歐盟安全港」</w:t>
      </w:r>
      <w:r w:rsidRPr="006474AE">
        <w:rPr>
          <w:rFonts w:ascii="Calibri" w:hAnsi="Calibri"/>
          <w:lang w:eastAsia="zh-TW"/>
        </w:rPr>
        <w:t xml:space="preserve">(EU Safe Harbor) </w:t>
      </w:r>
      <w:r w:rsidRPr="006474AE">
        <w:rPr>
          <w:rFonts w:ascii="Calibri" w:hAnsi="Calibri"/>
          <w:lang w:eastAsia="zh-TW"/>
        </w:rPr>
        <w:t>和「瑞士安全港」</w:t>
      </w:r>
      <w:r w:rsidRPr="006474AE">
        <w:rPr>
          <w:rFonts w:ascii="Calibri" w:hAnsi="Calibri"/>
          <w:lang w:eastAsia="zh-TW"/>
        </w:rPr>
        <w:t xml:space="preserve">(Swiss Safe Harbor) </w:t>
      </w:r>
      <w:r w:rsidRPr="006474AE">
        <w:rPr>
          <w:rFonts w:ascii="Calibri" w:hAnsi="Calibri"/>
          <w:lang w:eastAsia="zh-TW"/>
        </w:rPr>
        <w:t>架構中關於在歐盟地區、歐洲經濟區和瑞士蒐集、使用和保留資料之規定。</w:t>
      </w:r>
    </w:p>
    <w:p w:rsidR="00F3669D" w:rsidRPr="006474AE" w:rsidRDefault="00F3669D" w:rsidP="00F3669D">
      <w:pPr>
        <w:pStyle w:val="ProductList-Body"/>
        <w:rPr>
          <w:rFonts w:ascii="Calibri" w:hAnsi="Calibri"/>
          <w:lang w:eastAsia="zh-TW"/>
        </w:rPr>
      </w:pPr>
    </w:p>
    <w:p w:rsidR="00F3669D" w:rsidRPr="006474AE" w:rsidRDefault="008507CF" w:rsidP="00F3669D">
      <w:pPr>
        <w:pStyle w:val="ProductList-Body"/>
        <w:rPr>
          <w:rFonts w:ascii="Calibri" w:hAnsi="Calibri"/>
          <w:b/>
          <w:lang w:eastAsia="zh-TW"/>
        </w:rPr>
      </w:pPr>
      <w:r w:rsidRPr="006474AE">
        <w:rPr>
          <w:rFonts w:ascii="Calibri" w:hAnsi="Calibri"/>
          <w:b/>
          <w:color w:val="00188F"/>
          <w:lang w:eastAsia="zh-TW"/>
        </w:rPr>
        <w:t>客戶之同意保護</w:t>
      </w:r>
    </w:p>
    <w:p w:rsidR="00F3669D" w:rsidRPr="006474AE" w:rsidRDefault="00F3669D" w:rsidP="00F3669D">
      <w:pPr>
        <w:pStyle w:val="ProductList-Body"/>
        <w:rPr>
          <w:rFonts w:ascii="Calibri" w:hAnsi="Calibri"/>
          <w:lang w:eastAsia="zh-TW"/>
        </w:rPr>
      </w:pPr>
      <w:r w:rsidRPr="006474AE">
        <w:rPr>
          <w:rFonts w:ascii="Calibri" w:hAnsi="Calibri"/>
          <w:lang w:eastAsia="zh-TW"/>
        </w:rPr>
        <w:t>對於非關係企業之第三人就下列事項向</w:t>
      </w:r>
      <w:r w:rsidRPr="006474AE">
        <w:rPr>
          <w:rFonts w:ascii="Calibri" w:hAnsi="Calibri"/>
          <w:lang w:eastAsia="zh-TW"/>
        </w:rPr>
        <w:t xml:space="preserve"> Microsoft </w:t>
      </w:r>
      <w:r w:rsidRPr="006474AE">
        <w:rPr>
          <w:rFonts w:ascii="Calibri" w:hAnsi="Calibri"/>
          <w:lang w:eastAsia="zh-TW"/>
        </w:rPr>
        <w:t>請求索賠，客戶將會為</w:t>
      </w:r>
      <w:r w:rsidRPr="006474AE">
        <w:rPr>
          <w:rFonts w:ascii="Calibri" w:hAnsi="Calibri"/>
          <w:lang w:eastAsia="zh-TW"/>
        </w:rPr>
        <w:t xml:space="preserve"> Microsoft </w:t>
      </w:r>
      <w:r w:rsidRPr="006474AE">
        <w:rPr>
          <w:rFonts w:ascii="Calibri" w:hAnsi="Calibri"/>
          <w:lang w:eastAsia="zh-TW"/>
        </w:rPr>
        <w:t>辯護：</w:t>
      </w:r>
    </w:p>
    <w:p w:rsidR="00F3669D" w:rsidRPr="006474AE" w:rsidRDefault="00F3669D" w:rsidP="00026DDE">
      <w:pPr>
        <w:pStyle w:val="ProductList-Body"/>
        <w:numPr>
          <w:ilvl w:val="0"/>
          <w:numId w:val="16"/>
        </w:numPr>
        <w:ind w:left="450" w:hanging="270"/>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代表客戶以主機形式提供之任何客戶資料，或非</w:t>
      </w:r>
      <w:r w:rsidRPr="006474AE">
        <w:rPr>
          <w:rFonts w:ascii="Calibri" w:hAnsi="Calibri"/>
          <w:lang w:eastAsia="zh-TW"/>
        </w:rPr>
        <w:t xml:space="preserve"> Microsoft </w:t>
      </w:r>
      <w:r w:rsidRPr="006474AE">
        <w:rPr>
          <w:rFonts w:ascii="Calibri" w:hAnsi="Calibri"/>
          <w:lang w:eastAsia="zh-TW"/>
        </w:rPr>
        <w:t>軟體侵害該第三人之專利權、著作權或商標權，或是非法使用其營業秘密；或</w:t>
      </w:r>
    </w:p>
    <w:p w:rsidR="00F3669D" w:rsidRPr="006474AE" w:rsidRDefault="00F3669D" w:rsidP="00026DDE">
      <w:pPr>
        <w:pStyle w:val="ProductList-Body"/>
        <w:numPr>
          <w:ilvl w:val="0"/>
          <w:numId w:val="16"/>
        </w:numPr>
        <w:ind w:left="450" w:hanging="270"/>
        <w:rPr>
          <w:rFonts w:ascii="Calibri" w:hAnsi="Calibri"/>
          <w:lang w:eastAsia="zh-TW"/>
        </w:rPr>
      </w:pPr>
      <w:r w:rsidRPr="006474AE">
        <w:rPr>
          <w:rFonts w:ascii="Calibri" w:hAnsi="Calibri"/>
          <w:lang w:eastAsia="zh-TW"/>
        </w:rPr>
        <w:t>因違反可接受的使用原則之條款所導致之索賠</w:t>
      </w:r>
      <w:r w:rsidRPr="006474AE">
        <w:rPr>
          <w:rFonts w:ascii="Calibri" w:hAnsi="Calibri"/>
          <w:lang w:eastAsia="zh-TW"/>
        </w:rPr>
        <w:t xml:space="preserve"> (</w:t>
      </w:r>
      <w:r w:rsidRPr="006474AE">
        <w:rPr>
          <w:rFonts w:ascii="Calibri" w:hAnsi="Calibri"/>
          <w:lang w:eastAsia="zh-TW"/>
        </w:rPr>
        <w:t>依產品使用權中所述</w:t>
      </w:r>
      <w:r w:rsidRPr="006474AE">
        <w:rPr>
          <w:rFonts w:ascii="Calibri" w:hAnsi="Calibri"/>
          <w:lang w:eastAsia="zh-TW"/>
        </w:rPr>
        <w:t>)</w:t>
      </w:r>
      <w:r w:rsidRPr="006474AE">
        <w:rPr>
          <w:rFonts w:ascii="Calibri" w:hAnsi="Calibri"/>
          <w:lang w:eastAsia="zh-TW"/>
        </w:rPr>
        <w:t>。</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lang w:eastAsia="zh-TW"/>
        </w:rPr>
      </w:pPr>
      <w:r w:rsidRPr="006474AE">
        <w:rPr>
          <w:rFonts w:ascii="Calibri" w:hAnsi="Calibri"/>
          <w:lang w:eastAsia="zh-TW"/>
        </w:rPr>
        <w:t>客戶必須支付不利之終局判決所判定應承擔的賠償費用</w:t>
      </w:r>
      <w:r w:rsidRPr="006474AE">
        <w:rPr>
          <w:rFonts w:ascii="Calibri" w:hAnsi="Calibri"/>
          <w:lang w:eastAsia="zh-TW"/>
        </w:rPr>
        <w:t xml:space="preserve"> (</w:t>
      </w:r>
      <w:r w:rsidRPr="006474AE">
        <w:rPr>
          <w:rFonts w:ascii="Calibri" w:hAnsi="Calibri"/>
          <w:lang w:eastAsia="zh-TW"/>
        </w:rPr>
        <w:t>或客戶同意的和解費用</w:t>
      </w:r>
      <w:r w:rsidRPr="006474AE">
        <w:rPr>
          <w:rFonts w:ascii="Calibri" w:hAnsi="Calibri"/>
          <w:lang w:eastAsia="zh-TW"/>
        </w:rPr>
        <w:t>)</w:t>
      </w:r>
      <w:r w:rsidRPr="006474AE">
        <w:rPr>
          <w:rFonts w:ascii="Calibri" w:hAnsi="Calibri"/>
          <w:lang w:eastAsia="zh-TW"/>
        </w:rPr>
        <w:t>。本節提供</w:t>
      </w:r>
      <w:r w:rsidRPr="006474AE">
        <w:rPr>
          <w:rFonts w:ascii="Calibri" w:hAnsi="Calibri"/>
          <w:lang w:eastAsia="zh-TW"/>
        </w:rPr>
        <w:t xml:space="preserve"> Microsoft </w:t>
      </w:r>
      <w:r w:rsidRPr="006474AE">
        <w:rPr>
          <w:rFonts w:ascii="Calibri" w:hAnsi="Calibri"/>
          <w:lang w:eastAsia="zh-TW"/>
        </w:rPr>
        <w:t>就該等索賠所擁有之唯一救濟權。</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必須立即以書面方式通知客戶有關依此節規定所提出之索賠事項。</w:t>
      </w:r>
      <w:r w:rsidRPr="006474AE">
        <w:rPr>
          <w:rFonts w:ascii="Calibri" w:hAnsi="Calibri"/>
          <w:lang w:eastAsia="zh-TW"/>
        </w:rPr>
        <w:t xml:space="preserve">Microsoft </w:t>
      </w:r>
      <w:r w:rsidRPr="006474AE">
        <w:rPr>
          <w:rFonts w:ascii="Calibri" w:hAnsi="Calibri"/>
          <w:lang w:eastAsia="zh-TW"/>
        </w:rPr>
        <w:t>必須</w:t>
      </w:r>
      <w:r w:rsidRPr="006474AE">
        <w:rPr>
          <w:rFonts w:ascii="Calibri" w:hAnsi="Calibri"/>
          <w:lang w:eastAsia="zh-TW"/>
        </w:rPr>
        <w:t xml:space="preserve"> (1) </w:t>
      </w:r>
      <w:r w:rsidRPr="006474AE">
        <w:rPr>
          <w:rFonts w:ascii="Calibri" w:hAnsi="Calibri"/>
          <w:lang w:eastAsia="zh-TW"/>
        </w:rPr>
        <w:t>交由客戶全權決定此等索賠之辯護或和解方式；以及</w:t>
      </w:r>
      <w:r w:rsidRPr="006474AE">
        <w:rPr>
          <w:rFonts w:ascii="Calibri" w:hAnsi="Calibri"/>
          <w:lang w:eastAsia="zh-TW"/>
        </w:rPr>
        <w:t xml:space="preserve"> (2) </w:t>
      </w:r>
      <w:r w:rsidRPr="006474AE">
        <w:rPr>
          <w:rFonts w:ascii="Calibri" w:hAnsi="Calibri"/>
          <w:lang w:eastAsia="zh-TW"/>
        </w:rPr>
        <w:t>進行索賠辯護時，提供合理之協助。對於</w:t>
      </w:r>
      <w:r w:rsidRPr="006474AE">
        <w:rPr>
          <w:rFonts w:ascii="Calibri" w:hAnsi="Calibri"/>
          <w:lang w:eastAsia="zh-TW"/>
        </w:rPr>
        <w:t xml:space="preserve"> Microsoft </w:t>
      </w:r>
      <w:r w:rsidRPr="006474AE">
        <w:rPr>
          <w:rFonts w:ascii="Calibri" w:hAnsi="Calibri"/>
          <w:lang w:eastAsia="zh-TW"/>
        </w:rPr>
        <w:t>在提供協助時所支付的實際費用，客戶將會予以合理之補償。</w:t>
      </w:r>
    </w:p>
    <w:p w:rsidR="00F3669D" w:rsidRPr="006474AE" w:rsidRDefault="00F3669D" w:rsidP="00F3669D">
      <w:pPr>
        <w:pStyle w:val="ProductList-Body"/>
        <w:rPr>
          <w:rFonts w:ascii="Calibri" w:hAnsi="Calibri"/>
          <w:lang w:eastAsia="zh-TW"/>
        </w:rPr>
      </w:pPr>
    </w:p>
    <w:p w:rsidR="00F3669D" w:rsidRPr="006474AE" w:rsidRDefault="008507CF" w:rsidP="00F3669D">
      <w:pPr>
        <w:pStyle w:val="ProductList-Body"/>
        <w:rPr>
          <w:rFonts w:ascii="Calibri" w:hAnsi="Calibri"/>
          <w:b/>
          <w:color w:val="00188F"/>
          <w:lang w:eastAsia="zh-TW"/>
        </w:rPr>
      </w:pPr>
      <w:r w:rsidRPr="006474AE">
        <w:rPr>
          <w:rFonts w:ascii="Calibri" w:hAnsi="Calibri"/>
          <w:b/>
          <w:color w:val="00188F"/>
          <w:lang w:eastAsia="zh-TW"/>
        </w:rPr>
        <w:t>賠償責任之限制</w:t>
      </w:r>
    </w:p>
    <w:p w:rsidR="00F3669D" w:rsidRPr="006474AE" w:rsidRDefault="00F3669D" w:rsidP="00F3669D">
      <w:pPr>
        <w:pStyle w:val="ProductList-Body"/>
        <w:rPr>
          <w:rFonts w:ascii="Calibri" w:hAnsi="Calibri"/>
        </w:rPr>
      </w:pPr>
      <w:r w:rsidRPr="006474AE">
        <w:rPr>
          <w:rFonts w:ascii="Calibri" w:hAnsi="Calibri"/>
          <w:lang w:eastAsia="zh-TW"/>
        </w:rPr>
        <w:t>在相關法律許可的範圍之內，每一方當事人、其關係企業和其承攬人針對線上服務相關事宜所引起之所有索賠的全部賠償責任僅限於直接損害，且金額最高不得超過客戶在發生訴訟情事之前</w:t>
      </w:r>
      <w:r w:rsidRPr="006474AE">
        <w:rPr>
          <w:rFonts w:ascii="Calibri" w:hAnsi="Calibri"/>
          <w:lang w:eastAsia="zh-TW"/>
        </w:rPr>
        <w:t xml:space="preserve"> 12 </w:t>
      </w:r>
      <w:r w:rsidRPr="006474AE">
        <w:rPr>
          <w:rFonts w:ascii="Calibri" w:hAnsi="Calibri"/>
          <w:lang w:eastAsia="zh-TW"/>
        </w:rPr>
        <w:t>個月期間必須就線上服務所支付之金額；且前提是任一方當事人對任何線上服務之總累計賠償責任均不得超過依適用之增補合約所支付之金額。無論賠償責任是因違約、侵權行為</w:t>
      </w:r>
      <w:r w:rsidRPr="006474AE">
        <w:rPr>
          <w:rFonts w:ascii="Calibri" w:hAnsi="Calibri"/>
          <w:lang w:eastAsia="zh-TW"/>
        </w:rPr>
        <w:t xml:space="preserve"> (</w:t>
      </w:r>
      <w:r w:rsidRPr="006474AE">
        <w:rPr>
          <w:rFonts w:ascii="Calibri" w:hAnsi="Calibri"/>
          <w:lang w:eastAsia="zh-TW"/>
        </w:rPr>
        <w:t>包括過失</w:t>
      </w:r>
      <w:r w:rsidRPr="006474AE">
        <w:rPr>
          <w:rFonts w:ascii="Calibri" w:hAnsi="Calibri"/>
          <w:lang w:eastAsia="zh-TW"/>
        </w:rPr>
        <w:t>)</w:t>
      </w:r>
      <w:r w:rsidRPr="006474AE">
        <w:rPr>
          <w:rFonts w:ascii="Calibri" w:hAnsi="Calibri"/>
          <w:lang w:eastAsia="zh-TW"/>
        </w:rPr>
        <w:t>、無過失責任、違反瑕疵擔保或任何其他法律理論，均適用上述限制。</w:t>
      </w:r>
      <w:r w:rsidRPr="006474AE">
        <w:rPr>
          <w:rFonts w:ascii="Calibri" w:hAnsi="Calibri"/>
        </w:rPr>
        <w:t>然而，上述金額限制將不適用於：</w:t>
      </w:r>
    </w:p>
    <w:p w:rsidR="00F3669D" w:rsidRPr="006474AE" w:rsidRDefault="00F3669D" w:rsidP="00026DDE">
      <w:pPr>
        <w:pStyle w:val="ProductList-Body"/>
        <w:numPr>
          <w:ilvl w:val="0"/>
          <w:numId w:val="17"/>
        </w:numPr>
        <w:ind w:left="450" w:hanging="270"/>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依主合約中之《侵權、侵害及第三人索賠之辯護》一節之規定所產生的義務，或客戶依這些增補條款中之《客戶之同意保護》一節所產生的義務；</w:t>
      </w:r>
    </w:p>
    <w:p w:rsidR="00F3669D" w:rsidRPr="006474AE" w:rsidRDefault="00F3669D" w:rsidP="00026DDE">
      <w:pPr>
        <w:pStyle w:val="ProductList-Body"/>
        <w:numPr>
          <w:ilvl w:val="0"/>
          <w:numId w:val="17"/>
        </w:numPr>
        <w:ind w:left="450" w:hanging="270"/>
        <w:rPr>
          <w:rFonts w:ascii="Calibri" w:hAnsi="Calibri"/>
          <w:lang w:eastAsia="zh-TW"/>
        </w:rPr>
      </w:pPr>
      <w:r w:rsidRPr="006474AE">
        <w:rPr>
          <w:rFonts w:ascii="Calibri" w:hAnsi="Calibri"/>
          <w:lang w:eastAsia="zh-TW"/>
        </w:rPr>
        <w:t>因任何一方當事人違反《保密條款》主合約一節義務規定所產生之賠償責任，但無論在任何情況下，</w:t>
      </w:r>
      <w:r w:rsidRPr="006474AE">
        <w:rPr>
          <w:rFonts w:ascii="Calibri" w:hAnsi="Calibri"/>
          <w:lang w:eastAsia="zh-TW"/>
        </w:rPr>
        <w:t xml:space="preserve">Microsoft </w:t>
      </w:r>
      <w:r w:rsidRPr="006474AE">
        <w:rPr>
          <w:rFonts w:ascii="Calibri" w:hAnsi="Calibri"/>
          <w:lang w:eastAsia="zh-TW"/>
        </w:rPr>
        <w:t>因客戶資料所衍生或相關之賠償責任，皆應不超過客戶就損害賠償責任發生之前</w:t>
      </w:r>
      <w:r w:rsidRPr="006474AE">
        <w:rPr>
          <w:rFonts w:ascii="Calibri" w:hAnsi="Calibri"/>
          <w:lang w:eastAsia="zh-TW"/>
        </w:rPr>
        <w:t xml:space="preserve"> 12 </w:t>
      </w:r>
      <w:r w:rsidRPr="006474AE">
        <w:rPr>
          <w:rFonts w:ascii="Calibri" w:hAnsi="Calibri"/>
          <w:lang w:eastAsia="zh-TW"/>
        </w:rPr>
        <w:t>個月就線上服務所應支付的金額；以及</w:t>
      </w:r>
    </w:p>
    <w:p w:rsidR="00F3669D" w:rsidRPr="006474AE" w:rsidRDefault="00F3669D" w:rsidP="00026DDE">
      <w:pPr>
        <w:pStyle w:val="ProductList-Body"/>
        <w:numPr>
          <w:ilvl w:val="0"/>
          <w:numId w:val="17"/>
        </w:numPr>
        <w:ind w:left="450" w:hanging="270"/>
        <w:rPr>
          <w:rFonts w:ascii="Calibri" w:hAnsi="Calibri"/>
          <w:lang w:eastAsia="zh-TW"/>
        </w:rPr>
      </w:pPr>
      <w:r w:rsidRPr="006474AE">
        <w:rPr>
          <w:rFonts w:ascii="Calibri" w:hAnsi="Calibri"/>
          <w:lang w:eastAsia="zh-TW"/>
        </w:rPr>
        <w:t>因任一方當事人侵犯他方當事人之智慧財產權。</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lang w:eastAsia="zh-TW"/>
        </w:rPr>
      </w:pPr>
      <w:r w:rsidRPr="006474AE">
        <w:rPr>
          <w:rFonts w:ascii="Calibri" w:hAnsi="Calibri"/>
          <w:lang w:eastAsia="zh-TW"/>
        </w:rPr>
        <w:t>在相關法律許可的範圍之內，無論索賠之法律基礎為何，對於因合約或在此所述之增補條款所引起之任何間接、衍生性損害、</w:t>
      </w:r>
      <w:r w:rsidRPr="00B0037A">
        <w:rPr>
          <w:rFonts w:ascii="Calibri" w:hAnsi="Calibri"/>
          <w:spacing w:val="2"/>
          <w:lang w:eastAsia="zh-TW"/>
        </w:rPr>
        <w:t>特殊性損害或附隨性損害，或是因利潤或收入損失、營業中斷或商業資訊遺失所導致的損害，雙方當事人、其任何關係企業或承攬人均不負任何責任，</w:t>
      </w:r>
      <w:r w:rsidRPr="006474AE">
        <w:rPr>
          <w:rFonts w:ascii="Calibri" w:hAnsi="Calibri"/>
          <w:lang w:eastAsia="zh-TW"/>
        </w:rPr>
        <w:t>即使已事先獲知該等損害賠償之可能性或可合理預見其可能性，亦同。然而，若為任一方當事人違反其保密義務</w:t>
      </w:r>
      <w:r w:rsidRPr="006474AE">
        <w:rPr>
          <w:rFonts w:ascii="Calibri" w:hAnsi="Calibri"/>
          <w:lang w:eastAsia="zh-TW"/>
        </w:rPr>
        <w:t xml:space="preserve"> (</w:t>
      </w:r>
      <w:r w:rsidRPr="006474AE">
        <w:rPr>
          <w:rFonts w:ascii="Calibri" w:hAnsi="Calibri"/>
          <w:lang w:eastAsia="zh-TW"/>
        </w:rPr>
        <w:t>惟因與客戶資料相關之違反情事不在此限</w:t>
      </w:r>
      <w:r w:rsidRPr="006474AE">
        <w:rPr>
          <w:rFonts w:ascii="Calibri" w:hAnsi="Calibri"/>
          <w:lang w:eastAsia="zh-TW"/>
        </w:rPr>
        <w:t xml:space="preserve">) </w:t>
      </w:r>
      <w:r w:rsidRPr="006474AE">
        <w:rPr>
          <w:rFonts w:ascii="Calibri" w:hAnsi="Calibri"/>
          <w:lang w:eastAsia="zh-TW"/>
        </w:rPr>
        <w:t>或侵犯他方當事人之智慧財產權，或是違反</w:t>
      </w:r>
      <w:r w:rsidRPr="006474AE">
        <w:rPr>
          <w:rFonts w:ascii="Calibri" w:hAnsi="Calibri"/>
          <w:lang w:eastAsia="zh-TW"/>
        </w:rPr>
        <w:t xml:space="preserve"> MICROSOFT </w:t>
      </w:r>
      <w:r w:rsidRPr="006474AE">
        <w:rPr>
          <w:rFonts w:ascii="Calibri" w:hAnsi="Calibri"/>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F3669D" w:rsidRPr="006474AE" w:rsidRDefault="00F3669D" w:rsidP="00F3669D">
      <w:pPr>
        <w:pStyle w:val="ProductList-Body"/>
        <w:rPr>
          <w:rFonts w:ascii="Calibri" w:hAnsi="Calibri"/>
          <w:lang w:eastAsia="zh-TW"/>
        </w:rPr>
      </w:pPr>
    </w:p>
    <w:p w:rsidR="00F3669D" w:rsidRPr="006474AE" w:rsidRDefault="00F3669D" w:rsidP="00F3669D">
      <w:pPr>
        <w:pStyle w:val="ProductList-Body"/>
        <w:rPr>
          <w:rFonts w:ascii="Calibri" w:hAnsi="Calibri"/>
          <w:b/>
          <w:lang w:eastAsia="zh-TW"/>
        </w:rPr>
      </w:pPr>
      <w:r w:rsidRPr="006474AE">
        <w:rPr>
          <w:rFonts w:ascii="Calibri" w:hAnsi="Calibri"/>
          <w:b/>
          <w:color w:val="00188F"/>
          <w:lang w:eastAsia="zh-TW"/>
        </w:rPr>
        <w:t>次承攬人</w:t>
      </w:r>
    </w:p>
    <w:p w:rsidR="00FA00BF" w:rsidRPr="006474AE" w:rsidRDefault="00F3669D" w:rsidP="00F3669D">
      <w:pPr>
        <w:pStyle w:val="ProductList-Body"/>
        <w:rPr>
          <w:rFonts w:ascii="Calibri" w:hAnsi="Calibri"/>
          <w:lang w:eastAsia="zh-TW"/>
        </w:rPr>
      </w:pPr>
      <w:r w:rsidRPr="006474AE">
        <w:rPr>
          <w:rFonts w:ascii="Calibri" w:hAnsi="Calibri"/>
          <w:lang w:eastAsia="zh-TW"/>
        </w:rPr>
        <w:t xml:space="preserve">Microsoft </w:t>
      </w:r>
      <w:r w:rsidRPr="006474AE">
        <w:rPr>
          <w:rFonts w:ascii="Calibri" w:hAnsi="Calibri"/>
          <w:lang w:eastAsia="zh-TW"/>
        </w:rPr>
        <w:t>得聘用承攬人來支援線上服務，且</w:t>
      </w:r>
      <w:r w:rsidRPr="006474AE">
        <w:rPr>
          <w:rFonts w:ascii="Calibri" w:hAnsi="Calibri"/>
          <w:lang w:eastAsia="zh-TW"/>
        </w:rPr>
        <w:t xml:space="preserve"> Microsoft </w:t>
      </w:r>
      <w:r w:rsidRPr="006474AE">
        <w:rPr>
          <w:rFonts w:ascii="Calibri" w:hAnsi="Calibri"/>
          <w:lang w:eastAsia="zh-TW"/>
        </w:rPr>
        <w:t>應依客戶之大量授權合約條款之規定為其履行負責。</w:t>
      </w:r>
    </w:p>
    <w:p w:rsidR="006B2591" w:rsidRPr="006474AE" w:rsidRDefault="006B2591" w:rsidP="004F3C6D">
      <w:pPr>
        <w:pStyle w:val="ProductList-Body"/>
        <w:rPr>
          <w:rFonts w:ascii="Calibri" w:hAnsi="Calibri"/>
          <w:lang w:eastAsia="zh-TW"/>
        </w:rPr>
      </w:pPr>
    </w:p>
    <w:p w:rsidR="006B2591" w:rsidRPr="006474AE" w:rsidRDefault="006B2591" w:rsidP="004F3C6D">
      <w:pPr>
        <w:pStyle w:val="ProductList-Body"/>
        <w:rPr>
          <w:rFonts w:ascii="Calibri" w:hAnsi="Calibri"/>
          <w:lang w:eastAsia="zh-TW"/>
        </w:rPr>
      </w:pPr>
    </w:p>
    <w:p w:rsidR="006B2591" w:rsidRPr="006474AE" w:rsidRDefault="006B2591" w:rsidP="004F3C6D">
      <w:pPr>
        <w:pStyle w:val="ProductList-Body"/>
        <w:rPr>
          <w:rFonts w:ascii="Calibri" w:hAnsi="Calibri"/>
          <w:lang w:eastAsia="zh-TW"/>
        </w:rPr>
        <w:sectPr w:rsidR="006B2591" w:rsidRPr="006474AE" w:rsidSect="00F20AFE">
          <w:footerReference w:type="default" r:id="rId63"/>
          <w:pgSz w:w="12240" w:h="15840"/>
          <w:pgMar w:top="1440" w:right="720" w:bottom="1440" w:left="720" w:header="720" w:footer="720" w:gutter="0"/>
          <w:cols w:space="720"/>
          <w:docGrid w:linePitch="360"/>
        </w:sectPr>
      </w:pPr>
    </w:p>
    <w:p w:rsidR="006B2591" w:rsidRPr="006474AE" w:rsidRDefault="006B2591" w:rsidP="00661180">
      <w:pPr>
        <w:pStyle w:val="ProductList-SectionHeading"/>
        <w:outlineLvl w:val="0"/>
        <w:rPr>
          <w:rFonts w:ascii="Calibri" w:hAnsi="Calibri"/>
        </w:rPr>
      </w:pPr>
      <w:bookmarkStart w:id="1807" w:name="AppendixB"/>
      <w:bookmarkStart w:id="1808" w:name="_Toc378147692"/>
      <w:bookmarkStart w:id="1809" w:name="_Toc378151589"/>
      <w:bookmarkStart w:id="1810" w:name="_Toc379797468"/>
      <w:bookmarkStart w:id="1811" w:name="_Toc380513504"/>
      <w:bookmarkStart w:id="1812" w:name="_Toc380655553"/>
      <w:bookmarkStart w:id="1813" w:name="_Toc383686582"/>
      <w:r w:rsidRPr="006474AE">
        <w:rPr>
          <w:rFonts w:ascii="Calibri" w:hAnsi="Calibri"/>
        </w:rPr>
        <w:t>附錄</w:t>
      </w:r>
      <w:r w:rsidRPr="006474AE">
        <w:rPr>
          <w:rFonts w:ascii="Calibri" w:hAnsi="Calibri"/>
        </w:rPr>
        <w:t xml:space="preserve"> </w:t>
      </w:r>
      <w:r w:rsidRPr="002505F2">
        <w:rPr>
          <w:rFonts w:ascii="Calibri Light" w:hAnsi="Calibri Light"/>
        </w:rPr>
        <w:t>B</w:t>
      </w:r>
      <w:r w:rsidRPr="006474AE">
        <w:rPr>
          <w:rFonts w:ascii="Calibri" w:hAnsi="Calibri"/>
        </w:rPr>
        <w:t xml:space="preserve"> </w:t>
      </w:r>
      <w:r w:rsidRPr="002505F2">
        <w:rPr>
          <w:rFonts w:ascii="Calibri Light" w:hAnsi="Calibri Light"/>
        </w:rPr>
        <w:t>–</w:t>
      </w:r>
      <w:r w:rsidRPr="006474AE">
        <w:rPr>
          <w:rFonts w:ascii="Calibri" w:hAnsi="Calibri"/>
        </w:rPr>
        <w:t xml:space="preserve"> </w:t>
      </w:r>
      <w:r w:rsidRPr="006474AE">
        <w:rPr>
          <w:rFonts w:ascii="Calibri" w:hAnsi="Calibri"/>
        </w:rPr>
        <w:t>產品促銷</w:t>
      </w:r>
      <w:bookmarkEnd w:id="1807"/>
      <w:bookmarkEnd w:id="1808"/>
      <w:bookmarkEnd w:id="1809"/>
      <w:bookmarkEnd w:id="1810"/>
      <w:bookmarkEnd w:id="1811"/>
      <w:bookmarkEnd w:id="1812"/>
      <w:bookmarkEnd w:id="1813"/>
    </w:p>
    <w:p w:rsidR="006B2591" w:rsidRPr="006474AE" w:rsidRDefault="00FA00BF" w:rsidP="002E202B">
      <w:pPr>
        <w:pStyle w:val="ProductList-Offering1Heading"/>
        <w:outlineLvl w:val="1"/>
        <w:rPr>
          <w:rFonts w:ascii="Calibri" w:hAnsi="Calibri"/>
        </w:rPr>
      </w:pPr>
      <w:bookmarkStart w:id="1814" w:name="_Toc378147693"/>
      <w:bookmarkStart w:id="1815" w:name="_Toc378151590"/>
      <w:bookmarkStart w:id="1816" w:name="_Toc379797469"/>
      <w:bookmarkStart w:id="1817" w:name="_Toc380513505"/>
      <w:bookmarkStart w:id="1818" w:name="_Toc380655554"/>
      <w:bookmarkStart w:id="1819" w:name="_Toc383686583"/>
      <w:r w:rsidRPr="00B0037A">
        <w:t>Visual Studio Test Pro with MSDN</w:t>
      </w:r>
      <w:r w:rsidRPr="006474AE">
        <w:rPr>
          <w:rFonts w:ascii="Calibri" w:hAnsi="Calibri"/>
        </w:rPr>
        <w:t xml:space="preserve"> </w:t>
      </w:r>
      <w:r w:rsidRPr="006474AE">
        <w:rPr>
          <w:rFonts w:ascii="Calibri" w:hAnsi="Calibri"/>
        </w:rPr>
        <w:t>促銷</w:t>
      </w:r>
      <w:bookmarkEnd w:id="1814"/>
      <w:bookmarkEnd w:id="1815"/>
      <w:bookmarkEnd w:id="1816"/>
      <w:bookmarkEnd w:id="1817"/>
      <w:bookmarkEnd w:id="1818"/>
      <w:bookmarkEnd w:id="1819"/>
    </w:p>
    <w:p w:rsidR="006B2591" w:rsidRPr="006474AE" w:rsidRDefault="00165F81" w:rsidP="004F3C6D">
      <w:pPr>
        <w:pStyle w:val="ProductList-Body"/>
        <w:rPr>
          <w:rFonts w:ascii="Calibri" w:hAnsi="Calibri"/>
          <w:lang w:eastAsia="zh-TW"/>
        </w:rPr>
      </w:pPr>
      <w:r w:rsidRPr="006474AE">
        <w:rPr>
          <w:rFonts w:ascii="Calibri" w:hAnsi="Calibri"/>
        </w:rPr>
        <w:t>在</w:t>
      </w:r>
      <w:r w:rsidRPr="006474AE">
        <w:rPr>
          <w:rFonts w:ascii="Calibri" w:hAnsi="Calibri"/>
        </w:rPr>
        <w:t xml:space="preserve"> 2013 </w:t>
      </w:r>
      <w:r w:rsidRPr="006474AE">
        <w:rPr>
          <w:rFonts w:ascii="Calibri" w:hAnsi="Calibri"/>
        </w:rPr>
        <w:t>年</w:t>
      </w:r>
      <w:r w:rsidRPr="006474AE">
        <w:rPr>
          <w:rFonts w:ascii="Calibri" w:hAnsi="Calibri"/>
        </w:rPr>
        <w:t xml:space="preserve"> 10 </w:t>
      </w:r>
      <w:r w:rsidRPr="006474AE">
        <w:rPr>
          <w:rFonts w:ascii="Calibri" w:hAnsi="Calibri"/>
        </w:rPr>
        <w:t>月</w:t>
      </w:r>
      <w:r w:rsidRPr="006474AE">
        <w:rPr>
          <w:rFonts w:ascii="Calibri" w:hAnsi="Calibri"/>
        </w:rPr>
        <w:t xml:space="preserve"> 1 </w:t>
      </w:r>
      <w:r w:rsidRPr="006474AE">
        <w:rPr>
          <w:rFonts w:ascii="Calibri" w:hAnsi="Calibri"/>
        </w:rPr>
        <w:t>日至</w:t>
      </w:r>
      <w:r w:rsidRPr="006474AE">
        <w:rPr>
          <w:rFonts w:ascii="Calibri" w:hAnsi="Calibri"/>
        </w:rPr>
        <w:t xml:space="preserve"> 2014 </w:t>
      </w:r>
      <w:r w:rsidRPr="006474AE">
        <w:rPr>
          <w:rFonts w:ascii="Calibri" w:hAnsi="Calibri"/>
        </w:rPr>
        <w:t>年</w:t>
      </w:r>
      <w:r w:rsidRPr="006474AE">
        <w:rPr>
          <w:rFonts w:ascii="Calibri" w:hAnsi="Calibri"/>
        </w:rPr>
        <w:t xml:space="preserve"> 6 </w:t>
      </w:r>
      <w:r w:rsidRPr="006474AE">
        <w:rPr>
          <w:rFonts w:ascii="Calibri" w:hAnsi="Calibri"/>
        </w:rPr>
        <w:t>月</w:t>
      </w:r>
      <w:r w:rsidRPr="006474AE">
        <w:rPr>
          <w:rFonts w:ascii="Calibri" w:hAnsi="Calibri"/>
        </w:rPr>
        <w:t xml:space="preserve"> 30 </w:t>
      </w:r>
      <w:r w:rsidRPr="006474AE">
        <w:rPr>
          <w:rFonts w:ascii="Calibri" w:hAnsi="Calibri"/>
        </w:rPr>
        <w:t>日之間，</w:t>
      </w:r>
      <w:r w:rsidRPr="006474AE">
        <w:rPr>
          <w:rFonts w:ascii="Calibri" w:hAnsi="Calibri"/>
        </w:rPr>
        <w:t xml:space="preserve">Microsoft </w:t>
      </w:r>
      <w:r w:rsidRPr="006474AE">
        <w:rPr>
          <w:rFonts w:ascii="Calibri" w:hAnsi="Calibri"/>
        </w:rPr>
        <w:t>將針對</w:t>
      </w:r>
      <w:r w:rsidRPr="006474AE">
        <w:rPr>
          <w:rFonts w:ascii="Calibri" w:hAnsi="Calibri"/>
        </w:rPr>
        <w:t xml:space="preserve"> Visual Studio 2013 Test Pro with MSDN </w:t>
      </w:r>
      <w:r w:rsidRPr="006474AE">
        <w:rPr>
          <w:rFonts w:ascii="Calibri" w:hAnsi="Calibri"/>
        </w:rPr>
        <w:t>提供</w:t>
      </w:r>
      <w:r w:rsidRPr="006474AE">
        <w:rPr>
          <w:rFonts w:ascii="Calibri" w:hAnsi="Calibri"/>
        </w:rPr>
        <w:t xml:space="preserve"> 35% </w:t>
      </w:r>
      <w:r w:rsidRPr="006474AE">
        <w:rPr>
          <w:rFonts w:ascii="Calibri" w:hAnsi="Calibri"/>
        </w:rPr>
        <w:t>折扣給透過</w:t>
      </w:r>
      <w:r w:rsidRPr="006474AE">
        <w:rPr>
          <w:rFonts w:ascii="Calibri" w:hAnsi="Calibri"/>
        </w:rPr>
        <w:t xml:space="preserve"> Enterprise </w:t>
      </w:r>
      <w:r w:rsidRPr="006474AE">
        <w:rPr>
          <w:rFonts w:ascii="Calibri" w:hAnsi="Calibri"/>
        </w:rPr>
        <w:t>大量授權訂購這些產品之客戶。</w:t>
      </w:r>
      <w:r w:rsidRPr="006474AE">
        <w:rPr>
          <w:rFonts w:ascii="Calibri" w:hAnsi="Calibri"/>
          <w:lang w:eastAsia="zh-TW"/>
        </w:rPr>
        <w:t>本優惠方案將僅適用於新訂購者，且將透過</w:t>
      </w:r>
      <w:r w:rsidRPr="006474AE">
        <w:rPr>
          <w:rFonts w:ascii="Calibri" w:hAnsi="Calibri"/>
          <w:lang w:eastAsia="zh-TW"/>
        </w:rPr>
        <w:t xml:space="preserve"> EA</w:t>
      </w:r>
      <w:r w:rsidRPr="006474AE">
        <w:rPr>
          <w:rFonts w:ascii="Calibri" w:hAnsi="Calibri"/>
          <w:lang w:eastAsia="zh-TW"/>
        </w:rPr>
        <w:t>、</w:t>
      </w:r>
      <w:r w:rsidRPr="006474AE">
        <w:rPr>
          <w:rFonts w:ascii="Calibri" w:hAnsi="Calibri"/>
          <w:lang w:eastAsia="zh-TW"/>
        </w:rPr>
        <w:t>EAP</w:t>
      </w:r>
      <w:r w:rsidRPr="006474AE">
        <w:rPr>
          <w:rFonts w:ascii="Calibri" w:hAnsi="Calibri"/>
          <w:lang w:eastAsia="zh-TW"/>
        </w:rPr>
        <w:t>、</w:t>
      </w:r>
      <w:r w:rsidRPr="006474AE">
        <w:rPr>
          <w:rFonts w:ascii="Calibri" w:hAnsi="Calibri"/>
          <w:lang w:eastAsia="zh-TW"/>
        </w:rPr>
        <w:t xml:space="preserve">Select Plus </w:t>
      </w:r>
      <w:r w:rsidRPr="006474AE">
        <w:rPr>
          <w:rFonts w:ascii="Calibri" w:hAnsi="Calibri"/>
          <w:lang w:eastAsia="zh-TW"/>
        </w:rPr>
        <w:t>和</w:t>
      </w:r>
      <w:r w:rsidRPr="006474AE">
        <w:rPr>
          <w:rFonts w:ascii="Calibri" w:hAnsi="Calibri"/>
          <w:lang w:eastAsia="zh-TW"/>
        </w:rPr>
        <w:t xml:space="preserve"> Open Value </w:t>
      </w:r>
      <w:r w:rsidRPr="006474AE">
        <w:rPr>
          <w:rFonts w:ascii="Calibri" w:hAnsi="Calibri"/>
          <w:lang w:eastAsia="zh-TW"/>
        </w:rPr>
        <w:t>方案提供給客戶。目標客戶單位包括</w:t>
      </w:r>
      <w:r w:rsidRPr="006474AE">
        <w:rPr>
          <w:rFonts w:ascii="Calibri" w:hAnsi="Calibri"/>
          <w:lang w:eastAsia="zh-TW"/>
        </w:rPr>
        <w:t xml:space="preserve"> EPG </w:t>
      </w:r>
      <w:r w:rsidRPr="006474AE">
        <w:rPr>
          <w:rFonts w:ascii="Calibri" w:hAnsi="Calibri"/>
          <w:lang w:eastAsia="zh-TW"/>
        </w:rPr>
        <w:t>商業、</w:t>
      </w:r>
      <w:r w:rsidRPr="006474AE">
        <w:rPr>
          <w:rFonts w:ascii="Calibri" w:hAnsi="Calibri"/>
          <w:lang w:eastAsia="zh-TW"/>
        </w:rPr>
        <w:t xml:space="preserve">SMS&amp;P </w:t>
      </w:r>
      <w:r w:rsidRPr="006474AE">
        <w:rPr>
          <w:rFonts w:ascii="Calibri" w:hAnsi="Calibri"/>
          <w:lang w:eastAsia="zh-TW"/>
        </w:rPr>
        <w:t>企業客戶及政府。</w:t>
      </w:r>
    </w:p>
    <w:p w:rsidR="006B2591" w:rsidRPr="006474AE" w:rsidRDefault="006B2591" w:rsidP="004F3C6D">
      <w:pPr>
        <w:pStyle w:val="ProductList-Body"/>
        <w:rPr>
          <w:rFonts w:ascii="Calibri" w:hAnsi="Calibri"/>
          <w:lang w:eastAsia="zh-TW"/>
        </w:rPr>
      </w:pPr>
    </w:p>
    <w:p w:rsidR="00FA00BF" w:rsidRPr="006474AE" w:rsidRDefault="00993957" w:rsidP="002E202B">
      <w:pPr>
        <w:pStyle w:val="ProductList-Offering1Heading"/>
        <w:outlineLvl w:val="1"/>
        <w:rPr>
          <w:rFonts w:ascii="Calibri" w:hAnsi="Calibri"/>
        </w:rPr>
      </w:pPr>
      <w:bookmarkStart w:id="1820" w:name="_Toc378147694"/>
      <w:bookmarkStart w:id="1821" w:name="_Toc378151591"/>
      <w:bookmarkStart w:id="1822" w:name="_Toc379797470"/>
      <w:bookmarkStart w:id="1823" w:name="_Toc380513506"/>
      <w:bookmarkStart w:id="1824" w:name="_Toc380655555"/>
      <w:bookmarkStart w:id="1825" w:name="_Toc383686584"/>
      <w:r w:rsidRPr="00B0037A">
        <w:t>Windows Azure Adoption Acceleration</w:t>
      </w:r>
      <w:bookmarkEnd w:id="1820"/>
      <w:bookmarkEnd w:id="1821"/>
      <w:bookmarkEnd w:id="1822"/>
      <w:bookmarkEnd w:id="1823"/>
      <w:bookmarkEnd w:id="1824"/>
      <w:bookmarkEnd w:id="1825"/>
    </w:p>
    <w:p w:rsidR="00DB5001" w:rsidRPr="006474AE" w:rsidRDefault="00DB5001" w:rsidP="00DB5001">
      <w:pPr>
        <w:pStyle w:val="ProductList-Body"/>
        <w:rPr>
          <w:rFonts w:ascii="Calibri" w:hAnsi="Calibri"/>
        </w:rPr>
      </w:pPr>
      <w:r w:rsidRPr="006474AE">
        <w:rPr>
          <w:rFonts w:ascii="Calibri" w:hAnsi="Calibri"/>
        </w:rPr>
        <w:t>在</w:t>
      </w:r>
      <w:r w:rsidRPr="006474AE">
        <w:rPr>
          <w:rFonts w:ascii="Calibri" w:hAnsi="Calibri"/>
        </w:rPr>
        <w:t xml:space="preserve"> 2013 </w:t>
      </w:r>
      <w:r w:rsidRPr="006474AE">
        <w:rPr>
          <w:rFonts w:ascii="Calibri" w:hAnsi="Calibri"/>
        </w:rPr>
        <w:t>年</w:t>
      </w:r>
      <w:r w:rsidRPr="006474AE">
        <w:rPr>
          <w:rFonts w:ascii="Calibri" w:hAnsi="Calibri"/>
        </w:rPr>
        <w:t xml:space="preserve"> 11 </w:t>
      </w:r>
      <w:r w:rsidRPr="006474AE">
        <w:rPr>
          <w:rFonts w:ascii="Calibri" w:hAnsi="Calibri"/>
        </w:rPr>
        <w:t>月</w:t>
      </w:r>
      <w:r w:rsidRPr="006474AE">
        <w:rPr>
          <w:rFonts w:ascii="Calibri" w:hAnsi="Calibri"/>
        </w:rPr>
        <w:t xml:space="preserve"> 1 </w:t>
      </w:r>
      <w:r w:rsidRPr="006474AE">
        <w:rPr>
          <w:rFonts w:ascii="Calibri" w:hAnsi="Calibri"/>
        </w:rPr>
        <w:t>日至</w:t>
      </w:r>
      <w:r w:rsidRPr="006474AE">
        <w:rPr>
          <w:rFonts w:ascii="Calibri" w:hAnsi="Calibri"/>
        </w:rPr>
        <w:t xml:space="preserve"> 2014 </w:t>
      </w:r>
      <w:r w:rsidRPr="006474AE">
        <w:rPr>
          <w:rFonts w:ascii="Calibri" w:hAnsi="Calibri"/>
        </w:rPr>
        <w:t>年</w:t>
      </w:r>
      <w:r w:rsidRPr="006474AE">
        <w:rPr>
          <w:rFonts w:ascii="Calibri" w:hAnsi="Calibri"/>
        </w:rPr>
        <w:t xml:space="preserve"> 6 </w:t>
      </w:r>
      <w:r w:rsidRPr="006474AE">
        <w:rPr>
          <w:rFonts w:ascii="Calibri" w:hAnsi="Calibri"/>
        </w:rPr>
        <w:t>月</w:t>
      </w:r>
      <w:r w:rsidRPr="006474AE">
        <w:rPr>
          <w:rFonts w:ascii="Calibri" w:hAnsi="Calibri"/>
        </w:rPr>
        <w:t xml:space="preserve"> 30 </w:t>
      </w:r>
      <w:r w:rsidRPr="006474AE">
        <w:rPr>
          <w:rFonts w:ascii="Calibri" w:hAnsi="Calibri"/>
        </w:rPr>
        <w:t>日之間，</w:t>
      </w:r>
      <w:r w:rsidRPr="006474AE">
        <w:rPr>
          <w:rFonts w:ascii="Calibri" w:hAnsi="Calibri"/>
        </w:rPr>
        <w:t xml:space="preserve">Microsoft </w:t>
      </w:r>
      <w:r w:rsidRPr="006474AE">
        <w:rPr>
          <w:rFonts w:ascii="Calibri" w:hAnsi="Calibri"/>
        </w:rPr>
        <w:t>將提供</w:t>
      </w:r>
      <w:r w:rsidRPr="006474AE">
        <w:rPr>
          <w:rFonts w:ascii="Calibri" w:hAnsi="Calibri"/>
        </w:rPr>
        <w:t xml:space="preserve"> 3 </w:t>
      </w:r>
      <w:r w:rsidRPr="006474AE">
        <w:rPr>
          <w:rFonts w:ascii="Calibri" w:hAnsi="Calibri"/>
        </w:rPr>
        <w:t>項促銷金額承諾折讓給符合特定預付款金額承諾門檻之客戶：</w:t>
      </w:r>
    </w:p>
    <w:p w:rsidR="00DB5001" w:rsidRPr="006474AE" w:rsidRDefault="00F37CAF" w:rsidP="00026DDE">
      <w:pPr>
        <w:pStyle w:val="ProductList-Body"/>
        <w:numPr>
          <w:ilvl w:val="0"/>
          <w:numId w:val="14"/>
        </w:numPr>
        <w:ind w:left="450" w:hanging="270"/>
        <w:rPr>
          <w:rFonts w:ascii="Calibri" w:hAnsi="Calibri"/>
          <w:lang w:eastAsia="zh-TW"/>
        </w:rPr>
      </w:pPr>
      <w:r w:rsidRPr="006474AE">
        <w:rPr>
          <w:rFonts w:ascii="Calibri" w:hAnsi="Calibri"/>
          <w:lang w:eastAsia="zh-TW"/>
        </w:rPr>
        <w:t>根據當地貨幣的預付款承諾訂購相當於</w:t>
      </w:r>
      <w:r w:rsidRPr="006474AE">
        <w:rPr>
          <w:rFonts w:ascii="Calibri" w:hAnsi="Calibri"/>
          <w:lang w:eastAsia="zh-TW"/>
        </w:rPr>
        <w:t xml:space="preserve"> 12 </w:t>
      </w:r>
      <w:r w:rsidRPr="006474AE">
        <w:rPr>
          <w:rFonts w:ascii="Calibri" w:hAnsi="Calibri"/>
          <w:lang w:eastAsia="zh-TW"/>
        </w:rPr>
        <w:t>個月期間之</w:t>
      </w:r>
      <w:r w:rsidRPr="006474AE">
        <w:rPr>
          <w:rFonts w:ascii="Calibri" w:hAnsi="Calibri"/>
          <w:lang w:eastAsia="zh-TW"/>
        </w:rPr>
        <w:t xml:space="preserve"> 42 </w:t>
      </w:r>
      <w:r w:rsidRPr="006474AE">
        <w:rPr>
          <w:rFonts w:ascii="Calibri" w:hAnsi="Calibri"/>
          <w:lang w:eastAsia="zh-TW"/>
        </w:rPr>
        <w:t>單位的金額承諾</w:t>
      </w:r>
      <w:r w:rsidRPr="006474AE">
        <w:rPr>
          <w:rFonts w:ascii="Calibri" w:hAnsi="Calibri"/>
          <w:lang w:eastAsia="zh-TW"/>
        </w:rPr>
        <w:t xml:space="preserve"> SKU (3H9-00001)</w:t>
      </w:r>
      <w:r w:rsidRPr="006474AE">
        <w:rPr>
          <w:rFonts w:ascii="Calibri" w:hAnsi="Calibri"/>
          <w:lang w:eastAsia="zh-TW"/>
        </w:rPr>
        <w:t>，佔「</w:t>
      </w:r>
      <w:r w:rsidRPr="006474AE">
        <w:rPr>
          <w:rFonts w:ascii="Calibri" w:hAnsi="Calibri"/>
          <w:lang w:eastAsia="zh-TW"/>
        </w:rPr>
        <w:t xml:space="preserve">25 </w:t>
      </w:r>
      <w:r w:rsidRPr="006474AE">
        <w:rPr>
          <w:rFonts w:ascii="Calibri" w:hAnsi="Calibri"/>
          <w:lang w:eastAsia="zh-TW"/>
        </w:rPr>
        <w:t>個金額承諾單元促銷折讓</w:t>
      </w:r>
      <w:r w:rsidRPr="006474AE">
        <w:rPr>
          <w:rFonts w:ascii="Calibri" w:hAnsi="Calibri"/>
          <w:lang w:eastAsia="zh-TW"/>
        </w:rPr>
        <w:t xml:space="preserve"> SKU</w:t>
      </w:r>
      <w:r w:rsidRPr="006474AE">
        <w:rPr>
          <w:rFonts w:ascii="Calibri" w:hAnsi="Calibri"/>
          <w:lang w:eastAsia="zh-TW"/>
        </w:rPr>
        <w:t>」中的數量</w:t>
      </w:r>
      <w:r w:rsidRPr="006474AE">
        <w:rPr>
          <w:rFonts w:ascii="Calibri" w:hAnsi="Calibri"/>
          <w:lang w:eastAsia="zh-TW"/>
        </w:rPr>
        <w:t xml:space="preserve"> 1</w:t>
      </w:r>
      <w:r w:rsidRPr="006474AE">
        <w:rPr>
          <w:rFonts w:ascii="Calibri" w:hAnsi="Calibri"/>
          <w:lang w:eastAsia="zh-TW"/>
        </w:rPr>
        <w:t>。</w:t>
      </w:r>
    </w:p>
    <w:p w:rsidR="00DB5001" w:rsidRPr="006474AE" w:rsidRDefault="00F37CAF" w:rsidP="00026DDE">
      <w:pPr>
        <w:pStyle w:val="ProductList-Body"/>
        <w:numPr>
          <w:ilvl w:val="0"/>
          <w:numId w:val="14"/>
        </w:numPr>
        <w:ind w:left="450" w:hanging="270"/>
        <w:rPr>
          <w:rFonts w:ascii="Calibri" w:hAnsi="Calibri"/>
          <w:lang w:eastAsia="zh-TW"/>
        </w:rPr>
      </w:pPr>
      <w:r w:rsidRPr="006474AE">
        <w:rPr>
          <w:rFonts w:ascii="Calibri" w:hAnsi="Calibri"/>
          <w:lang w:eastAsia="zh-TW"/>
        </w:rPr>
        <w:t>根據當地貨幣的預付款承諾訂購相當於</w:t>
      </w:r>
      <w:r w:rsidRPr="006474AE">
        <w:rPr>
          <w:rFonts w:ascii="Calibri" w:hAnsi="Calibri"/>
          <w:lang w:eastAsia="zh-TW"/>
        </w:rPr>
        <w:t xml:space="preserve"> 12 </w:t>
      </w:r>
      <w:r w:rsidRPr="006474AE">
        <w:rPr>
          <w:rFonts w:ascii="Calibri" w:hAnsi="Calibri"/>
          <w:lang w:eastAsia="zh-TW"/>
        </w:rPr>
        <w:t>個月期間之</w:t>
      </w:r>
      <w:r w:rsidRPr="006474AE">
        <w:rPr>
          <w:rFonts w:ascii="Calibri" w:hAnsi="Calibri"/>
          <w:lang w:eastAsia="zh-TW"/>
        </w:rPr>
        <w:t xml:space="preserve"> 84 </w:t>
      </w:r>
      <w:r w:rsidRPr="006474AE">
        <w:rPr>
          <w:rFonts w:ascii="Calibri" w:hAnsi="Calibri"/>
          <w:lang w:eastAsia="zh-TW"/>
        </w:rPr>
        <w:t>單位的金額承諾</w:t>
      </w:r>
      <w:r w:rsidRPr="006474AE">
        <w:rPr>
          <w:rFonts w:ascii="Calibri" w:hAnsi="Calibri"/>
          <w:lang w:eastAsia="zh-TW"/>
        </w:rPr>
        <w:t xml:space="preserve"> SKU (3H9-00002)</w:t>
      </w:r>
      <w:r w:rsidRPr="006474AE">
        <w:rPr>
          <w:rFonts w:ascii="Calibri" w:hAnsi="Calibri"/>
          <w:lang w:eastAsia="zh-TW"/>
        </w:rPr>
        <w:t>，佔「</w:t>
      </w:r>
      <w:r w:rsidRPr="006474AE">
        <w:rPr>
          <w:rFonts w:ascii="Calibri" w:hAnsi="Calibri"/>
          <w:lang w:eastAsia="zh-TW"/>
        </w:rPr>
        <w:t xml:space="preserve">50 </w:t>
      </w:r>
      <w:r w:rsidRPr="006474AE">
        <w:rPr>
          <w:rFonts w:ascii="Calibri" w:hAnsi="Calibri"/>
          <w:lang w:eastAsia="zh-TW"/>
        </w:rPr>
        <w:t>個金額承諾單元促銷折讓</w:t>
      </w:r>
      <w:r w:rsidRPr="006474AE">
        <w:rPr>
          <w:rFonts w:ascii="Calibri" w:hAnsi="Calibri"/>
          <w:lang w:eastAsia="zh-TW"/>
        </w:rPr>
        <w:t xml:space="preserve"> SKU</w:t>
      </w:r>
      <w:r w:rsidRPr="006474AE">
        <w:rPr>
          <w:rFonts w:ascii="Calibri" w:hAnsi="Calibri"/>
          <w:lang w:eastAsia="zh-TW"/>
        </w:rPr>
        <w:t>」中的數量</w:t>
      </w:r>
      <w:r w:rsidRPr="006474AE">
        <w:rPr>
          <w:rFonts w:ascii="Calibri" w:hAnsi="Calibri"/>
          <w:lang w:eastAsia="zh-TW"/>
        </w:rPr>
        <w:t xml:space="preserve"> 1</w:t>
      </w:r>
      <w:r w:rsidRPr="006474AE">
        <w:rPr>
          <w:rFonts w:ascii="Calibri" w:hAnsi="Calibri"/>
          <w:lang w:eastAsia="zh-TW"/>
        </w:rPr>
        <w:t>。</w:t>
      </w:r>
    </w:p>
    <w:p w:rsidR="00DB5001" w:rsidRPr="006474AE" w:rsidRDefault="00F37CAF" w:rsidP="00026DDE">
      <w:pPr>
        <w:pStyle w:val="ProductList-Body"/>
        <w:numPr>
          <w:ilvl w:val="0"/>
          <w:numId w:val="14"/>
        </w:numPr>
        <w:ind w:left="450" w:hanging="270"/>
        <w:rPr>
          <w:rFonts w:ascii="Calibri" w:hAnsi="Calibri"/>
          <w:lang w:eastAsia="zh-TW"/>
        </w:rPr>
      </w:pPr>
      <w:r w:rsidRPr="00B0037A">
        <w:rPr>
          <w:rFonts w:ascii="Calibri" w:hAnsi="Calibri"/>
          <w:spacing w:val="-2"/>
          <w:lang w:eastAsia="zh-TW"/>
        </w:rPr>
        <w:t>根據當地貨幣的預付款承諾訂購相當於</w:t>
      </w:r>
      <w:r w:rsidRPr="00B0037A">
        <w:rPr>
          <w:rFonts w:ascii="Calibri" w:hAnsi="Calibri"/>
          <w:spacing w:val="-2"/>
          <w:lang w:eastAsia="zh-TW"/>
        </w:rPr>
        <w:t xml:space="preserve"> 12 </w:t>
      </w:r>
      <w:r w:rsidRPr="00B0037A">
        <w:rPr>
          <w:rFonts w:ascii="Calibri" w:hAnsi="Calibri"/>
          <w:spacing w:val="-2"/>
          <w:lang w:eastAsia="zh-TW"/>
        </w:rPr>
        <w:t>個月期間之</w:t>
      </w:r>
      <w:r w:rsidRPr="00B0037A">
        <w:rPr>
          <w:rFonts w:ascii="Calibri" w:hAnsi="Calibri"/>
          <w:spacing w:val="-2"/>
          <w:lang w:eastAsia="zh-TW"/>
        </w:rPr>
        <w:t xml:space="preserve"> 167 </w:t>
      </w:r>
      <w:r w:rsidRPr="00B0037A">
        <w:rPr>
          <w:rFonts w:ascii="Calibri" w:hAnsi="Calibri"/>
          <w:spacing w:val="-2"/>
          <w:lang w:eastAsia="zh-TW"/>
        </w:rPr>
        <w:t>單位的金額承諾</w:t>
      </w:r>
      <w:r w:rsidRPr="00B0037A">
        <w:rPr>
          <w:rFonts w:ascii="Calibri" w:hAnsi="Calibri"/>
          <w:spacing w:val="-2"/>
          <w:lang w:eastAsia="zh-TW"/>
        </w:rPr>
        <w:t xml:space="preserve"> SKU (3H9-00003)</w:t>
      </w:r>
      <w:r w:rsidRPr="00B0037A">
        <w:rPr>
          <w:rFonts w:ascii="Calibri" w:hAnsi="Calibri"/>
          <w:spacing w:val="-2"/>
          <w:lang w:eastAsia="zh-TW"/>
        </w:rPr>
        <w:t>，佔「</w:t>
      </w:r>
      <w:r w:rsidRPr="00B0037A">
        <w:rPr>
          <w:rFonts w:ascii="Calibri" w:hAnsi="Calibri"/>
          <w:spacing w:val="-2"/>
          <w:lang w:eastAsia="zh-TW"/>
        </w:rPr>
        <w:t xml:space="preserve">80 </w:t>
      </w:r>
      <w:r w:rsidRPr="00B0037A">
        <w:rPr>
          <w:rFonts w:ascii="Calibri" w:hAnsi="Calibri"/>
          <w:spacing w:val="-2"/>
          <w:lang w:eastAsia="zh-TW"/>
        </w:rPr>
        <w:t>個金額承諾單元促銷折讓</w:t>
      </w:r>
      <w:r w:rsidRPr="00B0037A">
        <w:rPr>
          <w:rFonts w:ascii="Calibri" w:hAnsi="Calibri"/>
          <w:spacing w:val="-2"/>
          <w:lang w:eastAsia="zh-TW"/>
        </w:rPr>
        <w:t xml:space="preserve"> SKU</w:t>
      </w:r>
      <w:r w:rsidRPr="00B0037A">
        <w:rPr>
          <w:rFonts w:ascii="Calibri" w:hAnsi="Calibri"/>
          <w:spacing w:val="-2"/>
          <w:lang w:eastAsia="zh-TW"/>
        </w:rPr>
        <w:t>」</w:t>
      </w:r>
      <w:r w:rsidRPr="006474AE">
        <w:rPr>
          <w:rFonts w:ascii="Calibri" w:hAnsi="Calibri"/>
          <w:lang w:eastAsia="zh-TW"/>
        </w:rPr>
        <w:t>中的數量</w:t>
      </w:r>
      <w:r w:rsidRPr="006474AE">
        <w:rPr>
          <w:rFonts w:ascii="Calibri" w:hAnsi="Calibri"/>
          <w:lang w:eastAsia="zh-TW"/>
        </w:rPr>
        <w:t xml:space="preserve"> 1</w:t>
      </w:r>
      <w:r w:rsidRPr="006474AE">
        <w:rPr>
          <w:rFonts w:ascii="Calibri" w:hAnsi="Calibri"/>
          <w:lang w:eastAsia="zh-TW"/>
        </w:rPr>
        <w:t>。</w:t>
      </w:r>
    </w:p>
    <w:p w:rsidR="00F37CAF" w:rsidRPr="006474AE" w:rsidRDefault="00F37CAF" w:rsidP="00DB5001">
      <w:pPr>
        <w:pStyle w:val="ProductList-Body"/>
        <w:rPr>
          <w:rFonts w:ascii="Calibri" w:hAnsi="Calibri"/>
          <w:lang w:eastAsia="zh-TW"/>
        </w:rPr>
      </w:pPr>
      <w:r w:rsidRPr="006474AE">
        <w:rPr>
          <w:rFonts w:ascii="Calibri" w:hAnsi="Calibri"/>
          <w:lang w:eastAsia="zh-TW"/>
        </w:rPr>
        <w:t>此項遞增的金額折讓可由在</w:t>
      </w:r>
      <w:r w:rsidRPr="006474AE">
        <w:rPr>
          <w:rFonts w:ascii="Calibri" w:hAnsi="Calibri"/>
          <w:lang w:eastAsia="zh-TW"/>
        </w:rPr>
        <w:t xml:space="preserve"> SKU </w:t>
      </w:r>
      <w:r w:rsidRPr="006474AE">
        <w:rPr>
          <w:rFonts w:ascii="Calibri" w:hAnsi="Calibri"/>
          <w:lang w:eastAsia="zh-TW"/>
        </w:rPr>
        <w:t>說明中已有「促銷」的</w:t>
      </w:r>
      <w:r w:rsidRPr="006474AE">
        <w:rPr>
          <w:rFonts w:ascii="Calibri" w:hAnsi="Calibri"/>
          <w:lang w:eastAsia="zh-TW"/>
        </w:rPr>
        <w:t xml:space="preserve"> CPS </w:t>
      </w:r>
      <w:r w:rsidRPr="006474AE">
        <w:rPr>
          <w:rFonts w:ascii="Calibri" w:hAnsi="Calibri"/>
          <w:lang w:eastAsia="zh-TW"/>
        </w:rPr>
        <w:t>上之額外</w:t>
      </w:r>
      <w:r w:rsidRPr="006474AE">
        <w:rPr>
          <w:rFonts w:ascii="Calibri" w:hAnsi="Calibri"/>
          <w:lang w:eastAsia="zh-TW"/>
        </w:rPr>
        <w:t xml:space="preserve"> SKU </w:t>
      </w:r>
      <w:r w:rsidRPr="006474AE">
        <w:rPr>
          <w:rFonts w:ascii="Calibri" w:hAnsi="Calibri"/>
          <w:lang w:eastAsia="zh-TW"/>
        </w:rPr>
        <w:t>啟用。對應的當地貨幣金額承諾折讓將可透過</w:t>
      </w:r>
      <w:r w:rsidRPr="006474AE">
        <w:rPr>
          <w:rFonts w:ascii="Calibri" w:hAnsi="Calibri"/>
          <w:lang w:eastAsia="zh-TW"/>
        </w:rPr>
        <w:t xml:space="preserve"> Windows Azure </w:t>
      </w:r>
      <w:r w:rsidRPr="006474AE">
        <w:rPr>
          <w:rFonts w:ascii="Calibri" w:hAnsi="Calibri"/>
          <w:lang w:eastAsia="zh-TW"/>
        </w:rPr>
        <w:t>企業入口網站提供。</w:t>
      </w:r>
    </w:p>
    <w:p w:rsidR="00F37CAF" w:rsidRPr="006474AE" w:rsidRDefault="00F37CAF" w:rsidP="00DB5001">
      <w:pPr>
        <w:pStyle w:val="ProductList-Body"/>
        <w:rPr>
          <w:rFonts w:ascii="Calibri" w:hAnsi="Calibri"/>
          <w:lang w:eastAsia="zh-TW"/>
        </w:rPr>
      </w:pPr>
    </w:p>
    <w:p w:rsidR="006B2591" w:rsidRPr="00B568BB" w:rsidRDefault="00DB5001" w:rsidP="00DB5001">
      <w:pPr>
        <w:pStyle w:val="ProductList-Body"/>
        <w:rPr>
          <w:rFonts w:ascii="Calibri" w:hAnsi="Calibri"/>
          <w:spacing w:val="-2"/>
          <w:lang w:eastAsia="zh-TW"/>
        </w:rPr>
      </w:pPr>
      <w:r w:rsidRPr="00B568BB">
        <w:rPr>
          <w:rFonts w:ascii="Calibri" w:hAnsi="Calibri"/>
          <w:spacing w:val="-2"/>
          <w:lang w:eastAsia="zh-TW"/>
        </w:rPr>
        <w:t>客戶不得將這些促銷優惠累積至取得額外折讓之資格。因為客戶價位表係與適用的促銷折讓</w:t>
      </w:r>
      <w:r w:rsidRPr="00B568BB">
        <w:rPr>
          <w:rFonts w:ascii="Calibri" w:hAnsi="Calibri"/>
          <w:spacing w:val="-2"/>
          <w:lang w:eastAsia="zh-TW"/>
        </w:rPr>
        <w:t xml:space="preserve"> SKU </w:t>
      </w:r>
      <w:r w:rsidRPr="00B568BB">
        <w:rPr>
          <w:rFonts w:ascii="Calibri" w:hAnsi="Calibri"/>
          <w:spacing w:val="-2"/>
          <w:lang w:eastAsia="zh-TW"/>
        </w:rPr>
        <w:t>及對應的預付金額承諾訂購一併處理，所有促銷金額承諾折讓將加入客戶之</w:t>
      </w:r>
      <w:r w:rsidRPr="00B568BB">
        <w:rPr>
          <w:rFonts w:ascii="Calibri" w:hAnsi="Calibri"/>
          <w:spacing w:val="-2"/>
          <w:lang w:eastAsia="zh-TW"/>
        </w:rPr>
        <w:t xml:space="preserve"> EA </w:t>
      </w:r>
      <w:r w:rsidRPr="00B568BB">
        <w:rPr>
          <w:rFonts w:ascii="Calibri" w:hAnsi="Calibri"/>
          <w:spacing w:val="-2"/>
          <w:lang w:eastAsia="zh-TW"/>
        </w:rPr>
        <w:t>金額承諾帳戶餘額。本優惠方案將可透過</w:t>
      </w:r>
      <w:r w:rsidRPr="00B568BB">
        <w:rPr>
          <w:rFonts w:ascii="Calibri" w:hAnsi="Calibri"/>
          <w:spacing w:val="-2"/>
          <w:lang w:eastAsia="zh-TW"/>
        </w:rPr>
        <w:t xml:space="preserve"> EA</w:t>
      </w:r>
      <w:r w:rsidRPr="00B568BB">
        <w:rPr>
          <w:rFonts w:ascii="Calibri" w:hAnsi="Calibri"/>
          <w:spacing w:val="-2"/>
          <w:lang w:eastAsia="zh-TW"/>
        </w:rPr>
        <w:t>、</w:t>
      </w:r>
      <w:r w:rsidRPr="00B568BB">
        <w:rPr>
          <w:rFonts w:ascii="Calibri" w:hAnsi="Calibri"/>
          <w:spacing w:val="-2"/>
          <w:lang w:eastAsia="zh-TW"/>
        </w:rPr>
        <w:t>EAS</w:t>
      </w:r>
      <w:r w:rsidRPr="00B568BB">
        <w:rPr>
          <w:rFonts w:ascii="Calibri" w:hAnsi="Calibri"/>
          <w:spacing w:val="-2"/>
          <w:lang w:eastAsia="zh-TW"/>
        </w:rPr>
        <w:t>、</w:t>
      </w:r>
      <w:r w:rsidRPr="00B568BB">
        <w:rPr>
          <w:rFonts w:ascii="Calibri" w:hAnsi="Calibri"/>
          <w:spacing w:val="-2"/>
          <w:lang w:eastAsia="zh-TW"/>
        </w:rPr>
        <w:t>EAP</w:t>
      </w:r>
      <w:r w:rsidRPr="00B568BB">
        <w:rPr>
          <w:rFonts w:ascii="Calibri" w:hAnsi="Calibri"/>
          <w:spacing w:val="-2"/>
          <w:lang w:eastAsia="zh-TW"/>
        </w:rPr>
        <w:t>、</w:t>
      </w:r>
      <w:r w:rsidRPr="00B568BB">
        <w:rPr>
          <w:rFonts w:ascii="Calibri" w:hAnsi="Calibri"/>
          <w:spacing w:val="-2"/>
          <w:lang w:eastAsia="zh-TW"/>
        </w:rPr>
        <w:t xml:space="preserve">EWA </w:t>
      </w:r>
      <w:r w:rsidRPr="00B568BB">
        <w:rPr>
          <w:rFonts w:ascii="Calibri" w:hAnsi="Calibri"/>
          <w:spacing w:val="-2"/>
          <w:lang w:eastAsia="zh-TW"/>
        </w:rPr>
        <w:t>和即將推出的</w:t>
      </w:r>
      <w:r w:rsidRPr="00B568BB">
        <w:rPr>
          <w:rFonts w:ascii="Calibri" w:hAnsi="Calibri"/>
          <w:spacing w:val="-2"/>
          <w:lang w:eastAsia="zh-TW"/>
        </w:rPr>
        <w:t xml:space="preserve"> SCE </w:t>
      </w:r>
      <w:r w:rsidRPr="00B568BB">
        <w:rPr>
          <w:rFonts w:ascii="Calibri" w:hAnsi="Calibri"/>
          <w:spacing w:val="-2"/>
          <w:lang w:eastAsia="zh-TW"/>
        </w:rPr>
        <w:t>方案提供給客戶。</w:t>
      </w:r>
    </w:p>
    <w:p w:rsidR="00993957" w:rsidRPr="006474AE" w:rsidRDefault="00993957" w:rsidP="004F3C6D">
      <w:pPr>
        <w:pStyle w:val="ProductList-Body"/>
        <w:rPr>
          <w:rFonts w:ascii="Calibri" w:hAnsi="Calibri"/>
          <w:lang w:eastAsia="zh-TW"/>
        </w:rPr>
      </w:pPr>
    </w:p>
    <w:p w:rsidR="006B2591" w:rsidRPr="006474AE" w:rsidRDefault="006B2591" w:rsidP="004F3C6D">
      <w:pPr>
        <w:pStyle w:val="ProductList-Body"/>
        <w:rPr>
          <w:rFonts w:ascii="Calibri" w:hAnsi="Calibri"/>
          <w:lang w:eastAsia="zh-TW"/>
        </w:rPr>
      </w:pPr>
    </w:p>
    <w:p w:rsidR="006B2591" w:rsidRPr="006474AE" w:rsidRDefault="006B2591" w:rsidP="004F3C6D">
      <w:pPr>
        <w:pStyle w:val="ProductList-Body"/>
        <w:rPr>
          <w:rFonts w:ascii="Calibri" w:hAnsi="Calibri"/>
          <w:lang w:eastAsia="zh-TW"/>
        </w:rPr>
        <w:sectPr w:rsidR="006B2591" w:rsidRPr="006474AE" w:rsidSect="00F20AFE">
          <w:footerReference w:type="default" r:id="rId64"/>
          <w:pgSz w:w="12240" w:h="15840"/>
          <w:pgMar w:top="1440" w:right="720" w:bottom="1440" w:left="720" w:header="720" w:footer="720" w:gutter="0"/>
          <w:cols w:space="720"/>
          <w:docGrid w:linePitch="360"/>
        </w:sectPr>
      </w:pPr>
    </w:p>
    <w:p w:rsidR="006B2591" w:rsidRPr="006474AE" w:rsidRDefault="00EF0970" w:rsidP="00472FC6">
      <w:pPr>
        <w:pStyle w:val="ProductList-SectionHeading"/>
        <w:spacing w:after="0"/>
        <w:outlineLvl w:val="0"/>
        <w:rPr>
          <w:rFonts w:ascii="Calibri" w:hAnsi="Calibri"/>
        </w:rPr>
      </w:pPr>
      <w:bookmarkStart w:id="1826" w:name="Index"/>
      <w:bookmarkStart w:id="1827" w:name="_Toc378147695"/>
      <w:bookmarkStart w:id="1828" w:name="_Toc378151592"/>
      <w:bookmarkStart w:id="1829" w:name="_Toc379797471"/>
      <w:bookmarkStart w:id="1830" w:name="_Toc380513507"/>
      <w:bookmarkStart w:id="1831" w:name="_Toc380655556"/>
      <w:bookmarkStart w:id="1832" w:name="_Toc383686585"/>
      <w:r w:rsidRPr="006474AE">
        <w:rPr>
          <w:rFonts w:ascii="Calibri" w:hAnsi="Calibri"/>
        </w:rPr>
        <w:t>產品索引</w:t>
      </w:r>
      <w:bookmarkEnd w:id="1826"/>
      <w:bookmarkEnd w:id="1827"/>
      <w:bookmarkEnd w:id="1828"/>
      <w:bookmarkEnd w:id="1829"/>
      <w:bookmarkEnd w:id="1830"/>
      <w:bookmarkEnd w:id="1831"/>
      <w:bookmarkEnd w:id="1832"/>
    </w:p>
    <w:p w:rsidR="00987963" w:rsidRDefault="00C33D30" w:rsidP="00956AFC">
      <w:pPr>
        <w:pStyle w:val="ProductList-Body"/>
        <w:rPr>
          <w:rFonts w:ascii="Calibri" w:hAnsi="Calibri"/>
          <w:noProof/>
          <w:color w:val="000000" w:themeColor="text1"/>
        </w:rPr>
        <w:sectPr w:rsidR="00987963" w:rsidSect="00987963">
          <w:footerReference w:type="default" r:id="rId65"/>
          <w:pgSz w:w="12240" w:h="15840"/>
          <w:pgMar w:top="1440" w:right="720" w:bottom="1440" w:left="720" w:header="720" w:footer="720" w:gutter="0"/>
          <w:cols w:space="720"/>
          <w:docGrid w:linePitch="360"/>
        </w:sectPr>
      </w:pPr>
      <w:r w:rsidRPr="006474AE">
        <w:rPr>
          <w:rFonts w:ascii="Calibri" w:hAnsi="Calibri"/>
          <w:color w:val="000000" w:themeColor="text1"/>
        </w:rPr>
        <w:fldChar w:fldCharType="begin"/>
      </w:r>
      <w:r w:rsidR="002967A3" w:rsidRPr="006474AE">
        <w:rPr>
          <w:rFonts w:ascii="Calibri" w:hAnsi="Calibri"/>
          <w:color w:val="000000" w:themeColor="text1"/>
        </w:rPr>
        <w:instrText xml:space="preserve"> INDEX \c "2" \z "1033" </w:instrText>
      </w:r>
      <w:r w:rsidRPr="006474AE">
        <w:rPr>
          <w:rFonts w:ascii="Calibri" w:hAnsi="Calibri"/>
          <w:color w:val="000000" w:themeColor="text1"/>
        </w:rPr>
        <w:fldChar w:fldCharType="separate"/>
      </w:r>
    </w:p>
    <w:p w:rsidR="00987963" w:rsidRDefault="00987963">
      <w:pPr>
        <w:pStyle w:val="Index1"/>
        <w:tabs>
          <w:tab w:val="right" w:pos="5030"/>
        </w:tabs>
        <w:rPr>
          <w:noProof/>
        </w:rPr>
      </w:pPr>
      <w:r w:rsidRPr="00FC5EE2">
        <w:rPr>
          <w:rFonts w:ascii="Calibri Light" w:hAnsi="Calibri Light"/>
          <w:noProof/>
        </w:rPr>
        <w:t>Access 2013</w:t>
      </w:r>
      <w:r>
        <w:rPr>
          <w:noProof/>
        </w:rPr>
        <w:t>, 20, 61</w:t>
      </w:r>
    </w:p>
    <w:p w:rsidR="00987963" w:rsidRDefault="00987963">
      <w:pPr>
        <w:pStyle w:val="Index1"/>
        <w:tabs>
          <w:tab w:val="right" w:pos="5030"/>
        </w:tabs>
        <w:rPr>
          <w:noProof/>
        </w:rPr>
      </w:pPr>
      <w:r w:rsidRPr="00FC5EE2">
        <w:rPr>
          <w:rFonts w:ascii="Calibri" w:hAnsi="Calibri"/>
          <w:noProof/>
        </w:rPr>
        <w:t>Antigen</w:t>
      </w:r>
      <w:r>
        <w:rPr>
          <w:noProof/>
        </w:rPr>
        <w:t>, 14, 15</w:t>
      </w:r>
    </w:p>
    <w:p w:rsidR="00987963" w:rsidRDefault="00987963">
      <w:pPr>
        <w:pStyle w:val="Index1"/>
        <w:tabs>
          <w:tab w:val="right" w:pos="5030"/>
        </w:tabs>
        <w:rPr>
          <w:noProof/>
        </w:rPr>
      </w:pPr>
      <w:r w:rsidRPr="00FC5EE2">
        <w:rPr>
          <w:rFonts w:ascii="Calibri" w:hAnsi="Calibri"/>
          <w:noProof/>
        </w:rPr>
        <w:t>Antigen for Instant Messaging</w:t>
      </w:r>
      <w:r>
        <w:rPr>
          <w:noProof/>
        </w:rPr>
        <w:t>, 14</w:t>
      </w:r>
    </w:p>
    <w:p w:rsidR="00987963" w:rsidRDefault="00987963">
      <w:pPr>
        <w:pStyle w:val="Index1"/>
        <w:tabs>
          <w:tab w:val="right" w:pos="5030"/>
        </w:tabs>
        <w:rPr>
          <w:noProof/>
        </w:rPr>
      </w:pPr>
      <w:r w:rsidRPr="00FC5EE2">
        <w:rPr>
          <w:rFonts w:ascii="Calibri Light" w:hAnsi="Calibri Light"/>
          <w:noProof/>
        </w:rPr>
        <w:t>AutoRoute 2013</w:t>
      </w:r>
      <w:r>
        <w:rPr>
          <w:noProof/>
        </w:rPr>
        <w:t>, 11</w:t>
      </w:r>
    </w:p>
    <w:p w:rsidR="00987963" w:rsidRDefault="00987963">
      <w:pPr>
        <w:pStyle w:val="Index1"/>
        <w:tabs>
          <w:tab w:val="right" w:pos="5030"/>
        </w:tabs>
        <w:rPr>
          <w:noProof/>
        </w:rPr>
      </w:pPr>
      <w:r w:rsidRPr="00FC5EE2">
        <w:rPr>
          <w:rFonts w:ascii="Calibri" w:hAnsi="Calibri"/>
          <w:noProof/>
        </w:rPr>
        <w:t>Azure Rights Management</w:t>
      </w:r>
      <w:r>
        <w:rPr>
          <w:noProof/>
        </w:rPr>
        <w:t>, 48, 53, 54</w:t>
      </w:r>
    </w:p>
    <w:p w:rsidR="00987963" w:rsidRDefault="00987963">
      <w:pPr>
        <w:pStyle w:val="Index1"/>
        <w:tabs>
          <w:tab w:val="right" w:pos="5030"/>
        </w:tabs>
        <w:rPr>
          <w:noProof/>
        </w:rPr>
      </w:pPr>
      <w:r w:rsidRPr="00FC5EE2">
        <w:rPr>
          <w:rFonts w:ascii="Calibri Light" w:hAnsi="Calibri Light"/>
          <w:noProof/>
        </w:rPr>
        <w:t>Azure Rights Management A</w:t>
      </w:r>
      <w:r>
        <w:rPr>
          <w:noProof/>
        </w:rPr>
        <w:t>, 54</w:t>
      </w:r>
    </w:p>
    <w:p w:rsidR="00987963" w:rsidRDefault="00987963">
      <w:pPr>
        <w:pStyle w:val="Index1"/>
        <w:tabs>
          <w:tab w:val="right" w:pos="5030"/>
        </w:tabs>
        <w:rPr>
          <w:noProof/>
        </w:rPr>
      </w:pPr>
      <w:r w:rsidRPr="00FC5EE2">
        <w:rPr>
          <w:rFonts w:ascii="Calibri Light" w:hAnsi="Calibri Light"/>
          <w:noProof/>
          <w:spacing w:val="2"/>
        </w:rPr>
        <w:t xml:space="preserve">Azure Rights Management </w:t>
      </w:r>
      <w:r w:rsidRPr="00FC5EE2">
        <w:rPr>
          <w:rFonts w:ascii="Calibri Light" w:hAnsi="Calibri Light" w:hint="eastAsia"/>
          <w:noProof/>
          <w:spacing w:val="2"/>
        </w:rPr>
        <w:t>加值</w:t>
      </w:r>
      <w:r>
        <w:rPr>
          <w:noProof/>
        </w:rPr>
        <w:t>, 54</w:t>
      </w:r>
    </w:p>
    <w:p w:rsidR="00987963" w:rsidRDefault="00987963">
      <w:pPr>
        <w:pStyle w:val="Index1"/>
        <w:tabs>
          <w:tab w:val="right" w:pos="5030"/>
        </w:tabs>
        <w:rPr>
          <w:noProof/>
        </w:rPr>
      </w:pPr>
      <w:r w:rsidRPr="00FC5EE2">
        <w:rPr>
          <w:rFonts w:ascii="Calibri" w:hAnsi="Calibri"/>
          <w:noProof/>
        </w:rPr>
        <w:t xml:space="preserve">Bing </w:t>
      </w:r>
      <w:r w:rsidRPr="00FC5EE2">
        <w:rPr>
          <w:rFonts w:ascii="Calibri" w:hAnsi="Calibri" w:hint="eastAsia"/>
          <w:noProof/>
        </w:rPr>
        <w:t>地圖服務</w:t>
      </w:r>
      <w:r w:rsidRPr="00FC5EE2">
        <w:rPr>
          <w:rFonts w:ascii="Calibri" w:hAnsi="Calibri"/>
          <w:noProof/>
        </w:rPr>
        <w:t xml:space="preserve"> Enterprise </w:t>
      </w:r>
      <w:r w:rsidRPr="00FC5EE2">
        <w:rPr>
          <w:rFonts w:ascii="Calibri" w:hAnsi="Calibri" w:hint="eastAsia"/>
          <w:noProof/>
        </w:rPr>
        <w:t>平台費用每月訂閱</w:t>
      </w:r>
      <w:r>
        <w:rPr>
          <w:noProof/>
        </w:rPr>
        <w:t>, 54</w:t>
      </w:r>
    </w:p>
    <w:p w:rsidR="00987963" w:rsidRDefault="00987963">
      <w:pPr>
        <w:pStyle w:val="Index1"/>
        <w:tabs>
          <w:tab w:val="right" w:pos="5030"/>
        </w:tabs>
        <w:rPr>
          <w:noProof/>
        </w:rPr>
      </w:pPr>
      <w:r w:rsidRPr="00FC5EE2">
        <w:rPr>
          <w:rFonts w:ascii="Calibri" w:hAnsi="Calibri"/>
          <w:noProof/>
        </w:rPr>
        <w:t xml:space="preserve">Bing </w:t>
      </w:r>
      <w:r w:rsidRPr="00FC5EE2">
        <w:rPr>
          <w:rFonts w:ascii="Calibri" w:hAnsi="Calibri" w:hint="eastAsia"/>
          <w:noProof/>
        </w:rPr>
        <w:t>地圖服務</w:t>
      </w:r>
      <w:r w:rsidRPr="00FC5EE2">
        <w:rPr>
          <w:rFonts w:ascii="Calibri" w:hAnsi="Calibri"/>
          <w:noProof/>
        </w:rPr>
        <w:t xml:space="preserve"> Light </w:t>
      </w:r>
      <w:r w:rsidRPr="00FC5EE2">
        <w:rPr>
          <w:rFonts w:ascii="Calibri" w:hAnsi="Calibri" w:hint="eastAsia"/>
          <w:noProof/>
        </w:rPr>
        <w:t>已知</w:t>
      </w:r>
      <w:r w:rsidRPr="00FC5EE2">
        <w:rPr>
          <w:rFonts w:ascii="Calibri" w:hAnsi="Calibri"/>
          <w:noProof/>
        </w:rPr>
        <w:t xml:space="preserve"> 5K </w:t>
      </w:r>
      <w:r w:rsidRPr="00FC5EE2">
        <w:rPr>
          <w:rFonts w:ascii="Calibri" w:hAnsi="Calibri" w:hint="eastAsia"/>
          <w:noProof/>
        </w:rPr>
        <w:t>使用者每月訂閱</w:t>
      </w:r>
      <w:r>
        <w:rPr>
          <w:noProof/>
        </w:rPr>
        <w:t>, 54</w:t>
      </w:r>
    </w:p>
    <w:p w:rsidR="00987963" w:rsidRDefault="00987963">
      <w:pPr>
        <w:pStyle w:val="Index1"/>
        <w:tabs>
          <w:tab w:val="right" w:pos="5030"/>
        </w:tabs>
        <w:rPr>
          <w:noProof/>
        </w:rPr>
      </w:pPr>
      <w:r w:rsidRPr="00FC5EE2">
        <w:rPr>
          <w:rFonts w:ascii="Calibri" w:hAnsi="Calibri"/>
          <w:noProof/>
        </w:rPr>
        <w:t xml:space="preserve">Bing </w:t>
      </w:r>
      <w:r w:rsidRPr="00FC5EE2">
        <w:rPr>
          <w:rFonts w:ascii="Calibri" w:hAnsi="Calibri" w:hint="eastAsia"/>
          <w:noProof/>
        </w:rPr>
        <w:t>地圖服務</w:t>
      </w:r>
      <w:r w:rsidRPr="00FC5EE2">
        <w:rPr>
          <w:rFonts w:ascii="Calibri" w:hAnsi="Calibri"/>
          <w:noProof/>
        </w:rPr>
        <w:t xml:space="preserve"> Light </w:t>
      </w:r>
      <w:r w:rsidRPr="00FC5EE2">
        <w:rPr>
          <w:rFonts w:ascii="Calibri" w:hAnsi="Calibri" w:hint="eastAsia"/>
          <w:noProof/>
        </w:rPr>
        <w:t>每一已知使用者每月訂閱</w:t>
      </w:r>
      <w:r>
        <w:rPr>
          <w:noProof/>
        </w:rPr>
        <w:t>, 54</w:t>
      </w:r>
    </w:p>
    <w:p w:rsidR="00987963" w:rsidRDefault="00987963">
      <w:pPr>
        <w:pStyle w:val="Index1"/>
        <w:tabs>
          <w:tab w:val="right" w:pos="5030"/>
        </w:tabs>
        <w:rPr>
          <w:noProof/>
        </w:rPr>
      </w:pPr>
      <w:r w:rsidRPr="00FC5EE2">
        <w:rPr>
          <w:rFonts w:ascii="Calibri" w:hAnsi="Calibri"/>
          <w:noProof/>
          <w:lang w:eastAsia="zh-TW"/>
        </w:rPr>
        <w:t xml:space="preserve">Bing </w:t>
      </w:r>
      <w:r w:rsidRPr="00FC5EE2">
        <w:rPr>
          <w:rFonts w:ascii="Calibri" w:hAnsi="Calibri" w:hint="eastAsia"/>
          <w:noProof/>
          <w:lang w:eastAsia="zh-TW"/>
        </w:rPr>
        <w:t>地圖服務</w:t>
      </w:r>
      <w:r w:rsidRPr="00FC5EE2">
        <w:rPr>
          <w:rFonts w:ascii="Calibri" w:hAnsi="Calibri"/>
          <w:noProof/>
          <w:lang w:eastAsia="zh-TW"/>
        </w:rPr>
        <w:t xml:space="preserve"> Mobile </w:t>
      </w:r>
      <w:r w:rsidRPr="00FC5EE2">
        <w:rPr>
          <w:rFonts w:ascii="Calibri" w:hAnsi="Calibri" w:hint="eastAsia"/>
          <w:noProof/>
          <w:lang w:eastAsia="zh-TW"/>
        </w:rPr>
        <w:t>資產管理</w:t>
      </w:r>
      <w:r w:rsidRPr="00FC5EE2">
        <w:rPr>
          <w:rFonts w:ascii="Calibri" w:hAnsi="Calibri"/>
          <w:noProof/>
          <w:lang w:eastAsia="zh-TW"/>
        </w:rPr>
        <w:t xml:space="preserve"> (</w:t>
      </w:r>
      <w:r w:rsidRPr="00FC5EE2">
        <w:rPr>
          <w:rFonts w:ascii="Calibri" w:hAnsi="Calibri" w:hint="eastAsia"/>
          <w:noProof/>
          <w:lang w:eastAsia="zh-TW"/>
        </w:rPr>
        <w:t>北美版</w:t>
      </w:r>
      <w:r w:rsidRPr="00FC5EE2">
        <w:rPr>
          <w:rFonts w:ascii="Calibri" w:hAnsi="Calibri"/>
          <w:noProof/>
          <w:lang w:eastAsia="zh-TW"/>
        </w:rPr>
        <w:t>)</w:t>
      </w:r>
      <w:r>
        <w:rPr>
          <w:noProof/>
        </w:rPr>
        <w:t>, 54</w:t>
      </w:r>
    </w:p>
    <w:p w:rsidR="00987963" w:rsidRDefault="00987963">
      <w:pPr>
        <w:pStyle w:val="Index1"/>
        <w:tabs>
          <w:tab w:val="right" w:pos="5030"/>
        </w:tabs>
        <w:rPr>
          <w:noProof/>
        </w:rPr>
      </w:pPr>
      <w:r w:rsidRPr="00FC5EE2">
        <w:rPr>
          <w:rFonts w:ascii="Calibri" w:hAnsi="Calibri"/>
          <w:noProof/>
          <w:lang w:eastAsia="zh-TW"/>
        </w:rPr>
        <w:t xml:space="preserve">Bing </w:t>
      </w:r>
      <w:r w:rsidRPr="00FC5EE2">
        <w:rPr>
          <w:rFonts w:ascii="Calibri" w:hAnsi="Calibri" w:hint="eastAsia"/>
          <w:noProof/>
          <w:lang w:eastAsia="zh-TW"/>
        </w:rPr>
        <w:t>地圖服務</w:t>
      </w:r>
      <w:r w:rsidRPr="00FC5EE2">
        <w:rPr>
          <w:rFonts w:ascii="Calibri" w:hAnsi="Calibri"/>
          <w:noProof/>
          <w:lang w:eastAsia="zh-TW"/>
        </w:rPr>
        <w:t xml:space="preserve"> Mobile </w:t>
      </w:r>
      <w:r w:rsidRPr="00FC5EE2">
        <w:rPr>
          <w:rFonts w:ascii="Calibri" w:hAnsi="Calibri" w:hint="eastAsia"/>
          <w:noProof/>
          <w:lang w:eastAsia="zh-TW"/>
        </w:rPr>
        <w:t>資產管理</w:t>
      </w:r>
      <w:r w:rsidRPr="00FC5EE2">
        <w:rPr>
          <w:rFonts w:ascii="Calibri" w:hAnsi="Calibri"/>
          <w:noProof/>
          <w:lang w:eastAsia="zh-TW"/>
        </w:rPr>
        <w:t xml:space="preserve"> (</w:t>
      </w:r>
      <w:r w:rsidRPr="00FC5EE2">
        <w:rPr>
          <w:rFonts w:ascii="Calibri" w:hAnsi="Calibri" w:hint="eastAsia"/>
          <w:noProof/>
          <w:lang w:eastAsia="zh-TW"/>
        </w:rPr>
        <w:t>歐洲版</w:t>
      </w:r>
      <w:r w:rsidRPr="00FC5EE2">
        <w:rPr>
          <w:rFonts w:ascii="Calibri" w:hAnsi="Calibri"/>
          <w:noProof/>
          <w:lang w:eastAsia="zh-TW"/>
        </w:rPr>
        <w:t>)</w:t>
      </w:r>
      <w:r>
        <w:rPr>
          <w:noProof/>
        </w:rPr>
        <w:t>, 54</w:t>
      </w:r>
    </w:p>
    <w:p w:rsidR="00987963" w:rsidRDefault="00987963">
      <w:pPr>
        <w:pStyle w:val="Index1"/>
        <w:tabs>
          <w:tab w:val="right" w:pos="5030"/>
        </w:tabs>
        <w:rPr>
          <w:noProof/>
        </w:rPr>
      </w:pPr>
      <w:r w:rsidRPr="00FC5EE2">
        <w:rPr>
          <w:rFonts w:ascii="Calibri" w:hAnsi="Calibri"/>
          <w:noProof/>
          <w:spacing w:val="2"/>
          <w:lang w:eastAsia="zh-TW"/>
        </w:rPr>
        <w:t xml:space="preserve">Bing </w:t>
      </w:r>
      <w:r w:rsidRPr="00FC5EE2">
        <w:rPr>
          <w:rFonts w:ascii="Calibri" w:hAnsi="Calibri" w:hint="eastAsia"/>
          <w:noProof/>
          <w:spacing w:val="2"/>
          <w:lang w:eastAsia="zh-TW"/>
        </w:rPr>
        <w:t>地圖服務</w:t>
      </w:r>
      <w:r w:rsidRPr="00FC5EE2">
        <w:rPr>
          <w:rFonts w:ascii="Calibri" w:hAnsi="Calibri"/>
          <w:noProof/>
          <w:spacing w:val="2"/>
          <w:lang w:eastAsia="zh-TW"/>
        </w:rPr>
        <w:t xml:space="preserve"> Mobile </w:t>
      </w:r>
      <w:r w:rsidRPr="00FC5EE2">
        <w:rPr>
          <w:rFonts w:ascii="Calibri" w:hAnsi="Calibri" w:hint="eastAsia"/>
          <w:noProof/>
          <w:spacing w:val="2"/>
          <w:lang w:eastAsia="zh-TW"/>
        </w:rPr>
        <w:t>資產管理平台費用每月訂閱</w:t>
      </w:r>
      <w:r>
        <w:rPr>
          <w:noProof/>
        </w:rPr>
        <w:t>, 54</w:t>
      </w:r>
    </w:p>
    <w:p w:rsidR="00987963" w:rsidRDefault="00987963">
      <w:pPr>
        <w:pStyle w:val="Index1"/>
        <w:tabs>
          <w:tab w:val="right" w:pos="5030"/>
        </w:tabs>
        <w:rPr>
          <w:noProof/>
        </w:rPr>
      </w:pPr>
      <w:r w:rsidRPr="00FC5EE2">
        <w:rPr>
          <w:rFonts w:ascii="Calibri" w:hAnsi="Calibri"/>
          <w:noProof/>
          <w:lang w:eastAsia="zh-TW"/>
        </w:rPr>
        <w:t xml:space="preserve">Bing </w:t>
      </w:r>
      <w:r w:rsidRPr="00FC5EE2">
        <w:rPr>
          <w:rFonts w:ascii="Calibri" w:hAnsi="Calibri" w:hint="eastAsia"/>
          <w:noProof/>
          <w:lang w:eastAsia="zh-TW"/>
        </w:rPr>
        <w:t>地圖服務內部網站使用量</w:t>
      </w:r>
      <w:r>
        <w:rPr>
          <w:noProof/>
        </w:rPr>
        <w:t>, 54, 55</w:t>
      </w:r>
    </w:p>
    <w:p w:rsidR="00987963" w:rsidRDefault="00987963">
      <w:pPr>
        <w:pStyle w:val="Index1"/>
        <w:tabs>
          <w:tab w:val="right" w:pos="5030"/>
        </w:tabs>
        <w:rPr>
          <w:noProof/>
        </w:rPr>
      </w:pPr>
      <w:r w:rsidRPr="00FC5EE2">
        <w:rPr>
          <w:rFonts w:ascii="Calibri" w:hAnsi="Calibri"/>
          <w:noProof/>
          <w:lang w:eastAsia="zh-TW"/>
        </w:rPr>
        <w:t xml:space="preserve">Bing </w:t>
      </w:r>
      <w:r w:rsidRPr="00FC5EE2">
        <w:rPr>
          <w:rFonts w:ascii="Calibri" w:hAnsi="Calibri" w:hint="eastAsia"/>
          <w:noProof/>
          <w:lang w:eastAsia="zh-TW"/>
        </w:rPr>
        <w:t>地圖服務公開網站使用量</w:t>
      </w:r>
      <w:r w:rsidRPr="00FC5EE2">
        <w:rPr>
          <w:rFonts w:ascii="Calibri" w:hAnsi="Calibri"/>
          <w:noProof/>
          <w:lang w:eastAsia="zh-TW"/>
        </w:rPr>
        <w:t xml:space="preserve"> 100K </w:t>
      </w:r>
      <w:r w:rsidRPr="00FC5EE2">
        <w:rPr>
          <w:rFonts w:ascii="Calibri" w:hAnsi="Calibri" w:hint="eastAsia"/>
          <w:noProof/>
          <w:lang w:eastAsia="zh-TW"/>
        </w:rPr>
        <w:t>交易每月訂閱</w:t>
      </w:r>
      <w:r>
        <w:rPr>
          <w:noProof/>
        </w:rPr>
        <w:t>, 54</w:t>
      </w:r>
    </w:p>
    <w:p w:rsidR="00987963" w:rsidRDefault="00987963">
      <w:pPr>
        <w:pStyle w:val="Index1"/>
        <w:tabs>
          <w:tab w:val="right" w:pos="5030"/>
        </w:tabs>
        <w:rPr>
          <w:noProof/>
        </w:rPr>
      </w:pPr>
      <w:r w:rsidRPr="00FC5EE2">
        <w:rPr>
          <w:rFonts w:ascii="Calibri" w:hAnsi="Calibri"/>
          <w:noProof/>
          <w:lang w:eastAsia="zh-TW"/>
        </w:rPr>
        <w:t xml:space="preserve">Bing </w:t>
      </w:r>
      <w:r w:rsidRPr="00FC5EE2">
        <w:rPr>
          <w:rFonts w:ascii="Calibri" w:hAnsi="Calibri" w:hint="eastAsia"/>
          <w:noProof/>
          <w:lang w:eastAsia="zh-TW"/>
        </w:rPr>
        <w:t>地圖服務公開網站使用量</w:t>
      </w:r>
      <w:r w:rsidRPr="00FC5EE2">
        <w:rPr>
          <w:rFonts w:ascii="Calibri" w:hAnsi="Calibri"/>
          <w:noProof/>
          <w:lang w:eastAsia="zh-TW"/>
        </w:rPr>
        <w:t xml:space="preserve"> 420K (</w:t>
      </w:r>
      <w:r w:rsidRPr="00FC5EE2">
        <w:rPr>
          <w:rFonts w:ascii="Calibri" w:hAnsi="Calibri" w:hint="eastAsia"/>
          <w:noProof/>
          <w:lang w:eastAsia="zh-TW"/>
        </w:rPr>
        <w:t>及更高使用量</w:t>
      </w:r>
      <w:r w:rsidRPr="00FC5EE2">
        <w:rPr>
          <w:rFonts w:ascii="Calibri" w:hAnsi="Calibri"/>
          <w:noProof/>
          <w:lang w:eastAsia="zh-TW"/>
        </w:rPr>
        <w:t xml:space="preserve">) </w:t>
      </w:r>
      <w:r w:rsidRPr="00FC5EE2">
        <w:rPr>
          <w:rFonts w:ascii="Calibri" w:hAnsi="Calibri" w:hint="eastAsia"/>
          <w:noProof/>
          <w:lang w:eastAsia="zh-TW"/>
        </w:rPr>
        <w:t>交易每月訂閱</w:t>
      </w:r>
      <w:r>
        <w:rPr>
          <w:noProof/>
        </w:rPr>
        <w:t>, 54</w:t>
      </w:r>
    </w:p>
    <w:p w:rsidR="00987963" w:rsidRDefault="00987963">
      <w:pPr>
        <w:pStyle w:val="Index1"/>
        <w:tabs>
          <w:tab w:val="right" w:pos="5030"/>
        </w:tabs>
        <w:rPr>
          <w:noProof/>
        </w:rPr>
      </w:pPr>
      <w:r w:rsidRPr="00FC5EE2">
        <w:rPr>
          <w:rFonts w:ascii="Calibri" w:hAnsi="Calibri"/>
          <w:noProof/>
          <w:lang w:eastAsia="zh-TW"/>
        </w:rPr>
        <w:t xml:space="preserve">Bing </w:t>
      </w:r>
      <w:r w:rsidRPr="00FC5EE2">
        <w:rPr>
          <w:rFonts w:ascii="Calibri" w:hAnsi="Calibri" w:hint="eastAsia"/>
          <w:noProof/>
          <w:lang w:eastAsia="zh-TW"/>
        </w:rPr>
        <w:t>地圖服務已知</w:t>
      </w:r>
      <w:r w:rsidRPr="00FC5EE2">
        <w:rPr>
          <w:rFonts w:ascii="Calibri" w:hAnsi="Calibri"/>
          <w:noProof/>
          <w:lang w:eastAsia="zh-TW"/>
        </w:rPr>
        <w:t xml:space="preserve"> 5K </w:t>
      </w:r>
      <w:r w:rsidRPr="00FC5EE2">
        <w:rPr>
          <w:rFonts w:ascii="Calibri" w:hAnsi="Calibri" w:hint="eastAsia"/>
          <w:noProof/>
          <w:lang w:eastAsia="zh-TW"/>
        </w:rPr>
        <w:t>使用者每月訂閱</w:t>
      </w:r>
      <w:r>
        <w:rPr>
          <w:noProof/>
        </w:rPr>
        <w:t>, 54</w:t>
      </w:r>
    </w:p>
    <w:p w:rsidR="00987963" w:rsidRDefault="00987963">
      <w:pPr>
        <w:pStyle w:val="Index1"/>
        <w:tabs>
          <w:tab w:val="right" w:pos="5030"/>
        </w:tabs>
        <w:rPr>
          <w:noProof/>
        </w:rPr>
      </w:pPr>
      <w:r w:rsidRPr="00FC5EE2">
        <w:rPr>
          <w:rFonts w:ascii="Calibri" w:hAnsi="Calibri"/>
          <w:noProof/>
          <w:lang w:eastAsia="zh-TW"/>
        </w:rPr>
        <w:t xml:space="preserve">Bing </w:t>
      </w:r>
      <w:r w:rsidRPr="00FC5EE2">
        <w:rPr>
          <w:rFonts w:ascii="Calibri" w:hAnsi="Calibri" w:hint="eastAsia"/>
          <w:noProof/>
          <w:lang w:eastAsia="zh-TW"/>
        </w:rPr>
        <w:t>地圖服務每一已知使用者每月訂閱</w:t>
      </w:r>
      <w:r>
        <w:rPr>
          <w:noProof/>
        </w:rPr>
        <w:t>, 54</w:t>
      </w:r>
    </w:p>
    <w:p w:rsidR="00987963" w:rsidRDefault="00987963">
      <w:pPr>
        <w:pStyle w:val="Index1"/>
        <w:tabs>
          <w:tab w:val="right" w:pos="5030"/>
        </w:tabs>
        <w:rPr>
          <w:noProof/>
        </w:rPr>
      </w:pPr>
      <w:r w:rsidRPr="00FC5EE2">
        <w:rPr>
          <w:rFonts w:ascii="Calibri" w:hAnsi="Calibri"/>
          <w:noProof/>
          <w:lang w:eastAsia="zh-TW"/>
        </w:rPr>
        <w:t xml:space="preserve">Bing </w:t>
      </w:r>
      <w:r w:rsidRPr="00FC5EE2">
        <w:rPr>
          <w:rFonts w:ascii="Calibri" w:hAnsi="Calibri" w:hint="eastAsia"/>
          <w:noProof/>
          <w:lang w:eastAsia="zh-TW"/>
        </w:rPr>
        <w:t>地圖服務追蹤客戶每一資產每月訂閱</w:t>
      </w:r>
      <w:r>
        <w:rPr>
          <w:noProof/>
        </w:rPr>
        <w:t>, 54</w:t>
      </w:r>
    </w:p>
    <w:p w:rsidR="00987963" w:rsidRDefault="00987963">
      <w:pPr>
        <w:pStyle w:val="Index1"/>
        <w:tabs>
          <w:tab w:val="right" w:pos="5030"/>
        </w:tabs>
        <w:rPr>
          <w:noProof/>
        </w:rPr>
      </w:pPr>
      <w:r w:rsidRPr="00FC5EE2">
        <w:rPr>
          <w:rFonts w:ascii="Calibri" w:hAnsi="Calibri"/>
          <w:noProof/>
        </w:rPr>
        <w:t>BizTalk Server 2010</w:t>
      </w:r>
      <w:r>
        <w:rPr>
          <w:noProof/>
        </w:rPr>
        <w:t>, 11</w:t>
      </w:r>
    </w:p>
    <w:p w:rsidR="00987963" w:rsidRDefault="00987963">
      <w:pPr>
        <w:pStyle w:val="Index1"/>
        <w:tabs>
          <w:tab w:val="right" w:pos="5030"/>
        </w:tabs>
        <w:rPr>
          <w:noProof/>
        </w:rPr>
      </w:pPr>
      <w:r w:rsidRPr="00FC5EE2">
        <w:rPr>
          <w:rFonts w:ascii="Calibri Light" w:hAnsi="Calibri Light"/>
          <w:noProof/>
        </w:rPr>
        <w:t>BizTalk Server 2013 Branch Edition</w:t>
      </w:r>
      <w:r>
        <w:rPr>
          <w:noProof/>
        </w:rPr>
        <w:t>, 11</w:t>
      </w:r>
    </w:p>
    <w:p w:rsidR="00987963" w:rsidRDefault="00987963">
      <w:pPr>
        <w:pStyle w:val="Index1"/>
        <w:tabs>
          <w:tab w:val="right" w:pos="5030"/>
        </w:tabs>
        <w:rPr>
          <w:noProof/>
        </w:rPr>
      </w:pPr>
      <w:r w:rsidRPr="00FC5EE2">
        <w:rPr>
          <w:rFonts w:ascii="Calibri Light" w:hAnsi="Calibri Light"/>
          <w:noProof/>
        </w:rPr>
        <w:t>BizTalk Server 2013 Branch IDC</w:t>
      </w:r>
      <w:r>
        <w:rPr>
          <w:noProof/>
        </w:rPr>
        <w:t>, 11</w:t>
      </w:r>
    </w:p>
    <w:p w:rsidR="00987963" w:rsidRDefault="00987963">
      <w:pPr>
        <w:pStyle w:val="Index1"/>
        <w:tabs>
          <w:tab w:val="right" w:pos="5030"/>
        </w:tabs>
        <w:rPr>
          <w:noProof/>
        </w:rPr>
      </w:pPr>
      <w:r w:rsidRPr="00FC5EE2">
        <w:rPr>
          <w:rFonts w:ascii="Calibri Light" w:hAnsi="Calibri Light"/>
          <w:noProof/>
        </w:rPr>
        <w:t>BizTalk Server 2013 Enterprise Edition</w:t>
      </w:r>
      <w:r>
        <w:rPr>
          <w:noProof/>
        </w:rPr>
        <w:t>, 11</w:t>
      </w:r>
    </w:p>
    <w:p w:rsidR="00987963" w:rsidRDefault="00987963">
      <w:pPr>
        <w:pStyle w:val="Index1"/>
        <w:tabs>
          <w:tab w:val="right" w:pos="5030"/>
        </w:tabs>
        <w:rPr>
          <w:noProof/>
        </w:rPr>
      </w:pPr>
      <w:r w:rsidRPr="00FC5EE2">
        <w:rPr>
          <w:rFonts w:ascii="Calibri Light" w:hAnsi="Calibri Light"/>
          <w:noProof/>
        </w:rPr>
        <w:t>BizTalk Server 2013 Standard Edition</w:t>
      </w:r>
      <w:r>
        <w:rPr>
          <w:noProof/>
        </w:rPr>
        <w:t>, 11</w:t>
      </w:r>
    </w:p>
    <w:p w:rsidR="00987963" w:rsidRDefault="00987963">
      <w:pPr>
        <w:pStyle w:val="Index1"/>
        <w:tabs>
          <w:tab w:val="right" w:pos="5030"/>
        </w:tabs>
        <w:rPr>
          <w:noProof/>
        </w:rPr>
      </w:pPr>
      <w:r w:rsidRPr="00FC5EE2">
        <w:rPr>
          <w:rFonts w:ascii="Calibri Light" w:hAnsi="Calibri Light"/>
          <w:noProof/>
        </w:rPr>
        <w:t>BizTalk Server 2013 Standard Edition IDC</w:t>
      </w:r>
      <w:r>
        <w:rPr>
          <w:noProof/>
        </w:rPr>
        <w:t>, 11</w:t>
      </w:r>
    </w:p>
    <w:p w:rsidR="00987963" w:rsidRDefault="00987963">
      <w:pPr>
        <w:pStyle w:val="Index1"/>
        <w:tabs>
          <w:tab w:val="right" w:pos="5030"/>
        </w:tabs>
        <w:rPr>
          <w:noProof/>
        </w:rPr>
      </w:pPr>
      <w:r w:rsidRPr="00FC5EE2">
        <w:rPr>
          <w:rFonts w:ascii="Calibri" w:hAnsi="Calibri"/>
          <w:noProof/>
        </w:rPr>
        <w:t>Business Intelligence Appliance 2012</w:t>
      </w:r>
      <w:r>
        <w:rPr>
          <w:noProof/>
        </w:rPr>
        <w:t>, 25</w:t>
      </w:r>
    </w:p>
    <w:p w:rsidR="00987963" w:rsidRDefault="00987963">
      <w:pPr>
        <w:pStyle w:val="Index1"/>
        <w:tabs>
          <w:tab w:val="right" w:pos="5030"/>
        </w:tabs>
        <w:rPr>
          <w:noProof/>
        </w:rPr>
      </w:pPr>
      <w:r w:rsidRPr="00FC5EE2">
        <w:rPr>
          <w:rFonts w:ascii="Calibri Light" w:hAnsi="Calibri Light"/>
          <w:noProof/>
        </w:rPr>
        <w:t>Business Intelligence Appliance 2013</w:t>
      </w:r>
      <w:r>
        <w:rPr>
          <w:noProof/>
        </w:rPr>
        <w:t>, 25</w:t>
      </w:r>
    </w:p>
    <w:p w:rsidR="00987963" w:rsidRDefault="00987963">
      <w:pPr>
        <w:pStyle w:val="Index1"/>
        <w:tabs>
          <w:tab w:val="right" w:pos="5030"/>
        </w:tabs>
        <w:rPr>
          <w:noProof/>
        </w:rPr>
      </w:pPr>
      <w:r w:rsidRPr="00FC5EE2">
        <w:rPr>
          <w:rFonts w:ascii="Calibri" w:hAnsi="Calibri"/>
          <w:noProof/>
        </w:rPr>
        <w:t>Communicator for Mac 2011</w:t>
      </w:r>
      <w:r>
        <w:rPr>
          <w:noProof/>
        </w:rPr>
        <w:t>, 22</w:t>
      </w:r>
    </w:p>
    <w:p w:rsidR="00987963" w:rsidRDefault="00987963">
      <w:pPr>
        <w:pStyle w:val="Index1"/>
        <w:tabs>
          <w:tab w:val="right" w:pos="5030"/>
        </w:tabs>
        <w:rPr>
          <w:noProof/>
        </w:rPr>
      </w:pPr>
      <w:r w:rsidRPr="00FC5EE2">
        <w:rPr>
          <w:rFonts w:ascii="Calibri" w:hAnsi="Calibri"/>
          <w:noProof/>
        </w:rPr>
        <w:t>Configuration Manager 2007 R3</w:t>
      </w:r>
      <w:r>
        <w:rPr>
          <w:noProof/>
        </w:rPr>
        <w:t>, 30</w:t>
      </w:r>
    </w:p>
    <w:p w:rsidR="00987963" w:rsidRDefault="00987963">
      <w:pPr>
        <w:pStyle w:val="Index1"/>
        <w:tabs>
          <w:tab w:val="right" w:pos="5030"/>
        </w:tabs>
        <w:rPr>
          <w:noProof/>
        </w:rPr>
      </w:pPr>
      <w:r w:rsidRPr="00FC5EE2">
        <w:rPr>
          <w:rFonts w:ascii="Calibri Light" w:hAnsi="Calibri Light"/>
          <w:noProof/>
        </w:rPr>
        <w:t>Core CAL Suite Bridge for Office 365</w:t>
      </w:r>
      <w:r>
        <w:rPr>
          <w:noProof/>
        </w:rPr>
        <w:t>, 13, 14, 71, 72</w:t>
      </w:r>
    </w:p>
    <w:p w:rsidR="00987963" w:rsidRDefault="00987963">
      <w:pPr>
        <w:pStyle w:val="Index1"/>
        <w:tabs>
          <w:tab w:val="right" w:pos="5030"/>
        </w:tabs>
        <w:rPr>
          <w:noProof/>
        </w:rPr>
      </w:pPr>
      <w:r w:rsidRPr="00FC5EE2">
        <w:rPr>
          <w:rFonts w:ascii="Calibri Light" w:hAnsi="Calibri Light"/>
          <w:noProof/>
        </w:rPr>
        <w:t xml:space="preserve">Core CAL Suite Bridge for Office 365 </w:t>
      </w:r>
      <w:r w:rsidRPr="00FC5EE2">
        <w:rPr>
          <w:rFonts w:ascii="Calibri Light" w:hAnsi="Calibri Light" w:hint="eastAsia"/>
          <w:noProof/>
        </w:rPr>
        <w:t>及</w:t>
      </w:r>
      <w:r w:rsidRPr="00FC5EE2">
        <w:rPr>
          <w:rFonts w:ascii="Calibri Light" w:hAnsi="Calibri Light"/>
          <w:noProof/>
        </w:rPr>
        <w:t xml:space="preserve"> Windows Intune</w:t>
      </w:r>
      <w:r>
        <w:rPr>
          <w:noProof/>
        </w:rPr>
        <w:t>, 13, 14</w:t>
      </w:r>
    </w:p>
    <w:p w:rsidR="00987963" w:rsidRDefault="00987963">
      <w:pPr>
        <w:pStyle w:val="Index1"/>
        <w:tabs>
          <w:tab w:val="right" w:pos="5030"/>
        </w:tabs>
        <w:rPr>
          <w:noProof/>
        </w:rPr>
      </w:pPr>
      <w:r w:rsidRPr="00FC5EE2">
        <w:rPr>
          <w:rFonts w:ascii="Calibri Light" w:hAnsi="Calibri Light"/>
          <w:noProof/>
        </w:rPr>
        <w:t>Core CAL Suite for Windows Intune</w:t>
      </w:r>
      <w:r>
        <w:rPr>
          <w:noProof/>
        </w:rPr>
        <w:t>, 13</w:t>
      </w:r>
    </w:p>
    <w:p w:rsidR="00987963" w:rsidRDefault="00987963">
      <w:pPr>
        <w:pStyle w:val="Index1"/>
        <w:tabs>
          <w:tab w:val="right" w:pos="5030"/>
        </w:tabs>
        <w:rPr>
          <w:noProof/>
        </w:rPr>
      </w:pPr>
      <w:r w:rsidRPr="00FC5EE2">
        <w:rPr>
          <w:rFonts w:ascii="Calibri" w:hAnsi="Calibri"/>
          <w:noProof/>
        </w:rPr>
        <w:t xml:space="preserve">Core CAL </w:t>
      </w:r>
      <w:r w:rsidRPr="00FC5EE2">
        <w:rPr>
          <w:rFonts w:ascii="Calibri" w:hAnsi="Calibri" w:hint="eastAsia"/>
          <w:noProof/>
        </w:rPr>
        <w:t>套件</w:t>
      </w:r>
      <w:r>
        <w:rPr>
          <w:noProof/>
        </w:rPr>
        <w:t>, 8, 13, 14, 62, 63, 71, 72</w:t>
      </w:r>
    </w:p>
    <w:p w:rsidR="00987963" w:rsidRDefault="00987963">
      <w:pPr>
        <w:pStyle w:val="Index1"/>
        <w:tabs>
          <w:tab w:val="right" w:pos="5030"/>
        </w:tabs>
        <w:rPr>
          <w:noProof/>
        </w:rPr>
      </w:pPr>
      <w:r w:rsidRPr="00FC5EE2">
        <w:rPr>
          <w:rFonts w:ascii="Calibri Light" w:hAnsi="Calibri Light"/>
          <w:noProof/>
          <w:lang w:val="fr-FR"/>
        </w:rPr>
        <w:t>Core Infrastructure Server Suite Datacenter</w:t>
      </w:r>
      <w:r>
        <w:rPr>
          <w:noProof/>
        </w:rPr>
        <w:t>, 12, 72</w:t>
      </w:r>
    </w:p>
    <w:p w:rsidR="00987963" w:rsidRDefault="00987963">
      <w:pPr>
        <w:pStyle w:val="Index1"/>
        <w:tabs>
          <w:tab w:val="right" w:pos="5030"/>
        </w:tabs>
        <w:rPr>
          <w:noProof/>
        </w:rPr>
      </w:pPr>
      <w:r w:rsidRPr="00FC5EE2">
        <w:rPr>
          <w:rFonts w:ascii="Calibri Light" w:hAnsi="Calibri Light"/>
          <w:noProof/>
          <w:lang w:val="fr-FR"/>
        </w:rPr>
        <w:t>Core Infrastructure Server Suite Enterprise</w:t>
      </w:r>
      <w:r>
        <w:rPr>
          <w:noProof/>
        </w:rPr>
        <w:t>, 12, 13</w:t>
      </w:r>
    </w:p>
    <w:p w:rsidR="00987963" w:rsidRDefault="00987963">
      <w:pPr>
        <w:pStyle w:val="Index1"/>
        <w:tabs>
          <w:tab w:val="right" w:pos="5030"/>
        </w:tabs>
        <w:rPr>
          <w:noProof/>
        </w:rPr>
      </w:pPr>
      <w:r w:rsidRPr="00FC5EE2">
        <w:rPr>
          <w:rFonts w:ascii="Calibri Light" w:hAnsi="Calibri Light"/>
          <w:noProof/>
          <w:lang w:val="fr-FR"/>
        </w:rPr>
        <w:t>Core Infrastructure Server Suite Standard</w:t>
      </w:r>
      <w:r>
        <w:rPr>
          <w:noProof/>
        </w:rPr>
        <w:t>, 12, 13, 72</w:t>
      </w:r>
    </w:p>
    <w:p w:rsidR="00987963" w:rsidRDefault="00987963">
      <w:pPr>
        <w:pStyle w:val="Index1"/>
        <w:tabs>
          <w:tab w:val="right" w:pos="5030"/>
        </w:tabs>
        <w:rPr>
          <w:noProof/>
        </w:rPr>
      </w:pPr>
      <w:r w:rsidRPr="00FC5EE2">
        <w:rPr>
          <w:rFonts w:ascii="Calibri Light" w:hAnsi="Calibri Light"/>
          <w:noProof/>
          <w:spacing w:val="-2"/>
        </w:rPr>
        <w:t>Data Protection Manager 2010</w:t>
      </w:r>
      <w:r>
        <w:rPr>
          <w:noProof/>
        </w:rPr>
        <w:t>, 28, 30</w:t>
      </w:r>
    </w:p>
    <w:p w:rsidR="00987963" w:rsidRDefault="00987963">
      <w:pPr>
        <w:pStyle w:val="Index1"/>
        <w:tabs>
          <w:tab w:val="right" w:pos="5030"/>
        </w:tabs>
        <w:rPr>
          <w:noProof/>
        </w:rPr>
      </w:pPr>
      <w:r w:rsidRPr="00FC5EE2">
        <w:rPr>
          <w:rFonts w:ascii="Calibri Light" w:hAnsi="Calibri Light"/>
          <w:noProof/>
        </w:rPr>
        <w:t>Enterprise CAL Suite Bridge for Office 365</w:t>
      </w:r>
      <w:r>
        <w:rPr>
          <w:noProof/>
        </w:rPr>
        <w:t>, 13, 15, 71, 72</w:t>
      </w:r>
    </w:p>
    <w:p w:rsidR="00987963" w:rsidRDefault="00987963">
      <w:pPr>
        <w:pStyle w:val="Index1"/>
        <w:tabs>
          <w:tab w:val="right" w:pos="5030"/>
        </w:tabs>
        <w:rPr>
          <w:noProof/>
        </w:rPr>
      </w:pPr>
      <w:r w:rsidRPr="00FC5EE2">
        <w:rPr>
          <w:rFonts w:ascii="Calibri Light" w:hAnsi="Calibri Light"/>
          <w:noProof/>
        </w:rPr>
        <w:t xml:space="preserve">Enterprise CAL Suite Bridge for Office 365 </w:t>
      </w:r>
      <w:r w:rsidRPr="00FC5EE2">
        <w:rPr>
          <w:rFonts w:ascii="Calibri Light" w:hAnsi="Calibri Light" w:hint="eastAsia"/>
          <w:noProof/>
        </w:rPr>
        <w:t>及</w:t>
      </w:r>
      <w:r w:rsidRPr="00FC5EE2">
        <w:rPr>
          <w:rFonts w:ascii="Calibri Light" w:hAnsi="Calibri Light"/>
          <w:noProof/>
        </w:rPr>
        <w:t xml:space="preserve"> Windows Intune</w:t>
      </w:r>
      <w:r>
        <w:rPr>
          <w:noProof/>
        </w:rPr>
        <w:t>, 13, 15</w:t>
      </w:r>
    </w:p>
    <w:p w:rsidR="00987963" w:rsidRDefault="00987963">
      <w:pPr>
        <w:pStyle w:val="Index1"/>
        <w:tabs>
          <w:tab w:val="right" w:pos="5030"/>
        </w:tabs>
        <w:rPr>
          <w:noProof/>
        </w:rPr>
      </w:pPr>
      <w:r w:rsidRPr="00FC5EE2">
        <w:rPr>
          <w:rFonts w:ascii="Calibri Light" w:hAnsi="Calibri Light"/>
          <w:noProof/>
        </w:rPr>
        <w:t>Enterprise CAL Suite Bridge for Windows Intune</w:t>
      </w:r>
      <w:r>
        <w:rPr>
          <w:noProof/>
        </w:rPr>
        <w:t>, 13, 15</w:t>
      </w:r>
    </w:p>
    <w:p w:rsidR="00987963" w:rsidRDefault="00987963">
      <w:pPr>
        <w:pStyle w:val="Index1"/>
        <w:tabs>
          <w:tab w:val="right" w:pos="5030"/>
        </w:tabs>
        <w:rPr>
          <w:noProof/>
        </w:rPr>
      </w:pPr>
      <w:r w:rsidRPr="00FC5EE2">
        <w:rPr>
          <w:rFonts w:ascii="Calibri" w:hAnsi="Calibri"/>
          <w:noProof/>
        </w:rPr>
        <w:t xml:space="preserve">Enterprise CAL </w:t>
      </w:r>
      <w:r w:rsidRPr="00FC5EE2">
        <w:rPr>
          <w:rFonts w:ascii="Calibri" w:hAnsi="Calibri" w:hint="eastAsia"/>
          <w:noProof/>
        </w:rPr>
        <w:t>套件</w:t>
      </w:r>
      <w:r>
        <w:rPr>
          <w:noProof/>
        </w:rPr>
        <w:t>, 8, 13, 14, 15, 45, 53, 62, 63, 71, 72</w:t>
      </w:r>
    </w:p>
    <w:p w:rsidR="00987963" w:rsidRDefault="00987963">
      <w:pPr>
        <w:pStyle w:val="Index1"/>
        <w:tabs>
          <w:tab w:val="right" w:pos="5030"/>
        </w:tabs>
        <w:rPr>
          <w:noProof/>
        </w:rPr>
      </w:pPr>
      <w:r w:rsidRPr="00FC5EE2">
        <w:rPr>
          <w:rFonts w:ascii="Calibri Light" w:hAnsi="Calibri Light"/>
          <w:noProof/>
        </w:rPr>
        <w:t>Enterprise Sideloading for Windows Embedded 8.1</w:t>
      </w:r>
      <w:r>
        <w:rPr>
          <w:noProof/>
        </w:rPr>
        <w:t>, 36, 64</w:t>
      </w:r>
    </w:p>
    <w:p w:rsidR="00987963" w:rsidRDefault="00987963">
      <w:pPr>
        <w:pStyle w:val="Index1"/>
        <w:tabs>
          <w:tab w:val="right" w:pos="5030"/>
        </w:tabs>
        <w:rPr>
          <w:noProof/>
        </w:rPr>
      </w:pPr>
      <w:r w:rsidRPr="00FC5EE2">
        <w:rPr>
          <w:rFonts w:ascii="Calibri" w:hAnsi="Calibri"/>
          <w:noProof/>
        </w:rPr>
        <w:t xml:space="preserve">Enterprise </w:t>
      </w:r>
      <w:r w:rsidRPr="00FC5EE2">
        <w:rPr>
          <w:rFonts w:ascii="Calibri" w:hAnsi="Calibri" w:hint="eastAsia"/>
          <w:noProof/>
        </w:rPr>
        <w:t>行動性套件</w:t>
      </w:r>
      <w:r>
        <w:rPr>
          <w:noProof/>
        </w:rPr>
        <w:t>, 9, 55, 56</w:t>
      </w:r>
    </w:p>
    <w:p w:rsidR="00987963" w:rsidRDefault="00987963">
      <w:pPr>
        <w:pStyle w:val="Index1"/>
        <w:tabs>
          <w:tab w:val="right" w:pos="5030"/>
        </w:tabs>
        <w:rPr>
          <w:noProof/>
        </w:rPr>
      </w:pPr>
      <w:r w:rsidRPr="00FC5EE2">
        <w:rPr>
          <w:rFonts w:ascii="Calibri Light" w:hAnsi="Calibri Light"/>
          <w:noProof/>
        </w:rPr>
        <w:t>Excel 2013</w:t>
      </w:r>
      <w:r>
        <w:rPr>
          <w:noProof/>
        </w:rPr>
        <w:t>, 20, 61</w:t>
      </w:r>
    </w:p>
    <w:p w:rsidR="00987963" w:rsidRDefault="00987963">
      <w:pPr>
        <w:pStyle w:val="Index1"/>
        <w:tabs>
          <w:tab w:val="right" w:pos="5030"/>
        </w:tabs>
        <w:rPr>
          <w:noProof/>
        </w:rPr>
      </w:pPr>
      <w:r w:rsidRPr="00FC5EE2">
        <w:rPr>
          <w:rFonts w:ascii="Calibri" w:hAnsi="Calibri"/>
          <w:noProof/>
        </w:rPr>
        <w:t>Excel for Mac 2011</w:t>
      </w:r>
      <w:r>
        <w:rPr>
          <w:noProof/>
        </w:rPr>
        <w:t>, 21, 61</w:t>
      </w:r>
    </w:p>
    <w:p w:rsidR="00987963" w:rsidRDefault="00987963">
      <w:pPr>
        <w:pStyle w:val="Index1"/>
        <w:tabs>
          <w:tab w:val="right" w:pos="5030"/>
        </w:tabs>
        <w:rPr>
          <w:noProof/>
        </w:rPr>
      </w:pPr>
      <w:r w:rsidRPr="00FC5EE2">
        <w:rPr>
          <w:rFonts w:ascii="Calibri" w:hAnsi="Calibri"/>
          <w:noProof/>
        </w:rPr>
        <w:t>Exchange Hosted Archive</w:t>
      </w:r>
      <w:r>
        <w:rPr>
          <w:noProof/>
        </w:rPr>
        <w:t>, 44, 45</w:t>
      </w:r>
    </w:p>
    <w:p w:rsidR="00987963" w:rsidRDefault="00987963">
      <w:pPr>
        <w:pStyle w:val="Index1"/>
        <w:tabs>
          <w:tab w:val="right" w:pos="5030"/>
        </w:tabs>
        <w:rPr>
          <w:noProof/>
        </w:rPr>
      </w:pPr>
      <w:r w:rsidRPr="00FC5EE2">
        <w:rPr>
          <w:rFonts w:ascii="Calibri Light" w:hAnsi="Calibri Light"/>
          <w:noProof/>
        </w:rPr>
        <w:t>Exchange Hosted Encryption</w:t>
      </w:r>
      <w:r>
        <w:rPr>
          <w:noProof/>
        </w:rPr>
        <w:t>, 44, 45</w:t>
      </w:r>
    </w:p>
    <w:p w:rsidR="00987963" w:rsidRDefault="00987963">
      <w:pPr>
        <w:pStyle w:val="Index1"/>
        <w:tabs>
          <w:tab w:val="right" w:pos="5030"/>
        </w:tabs>
        <w:rPr>
          <w:noProof/>
        </w:rPr>
      </w:pPr>
      <w:r w:rsidRPr="00FC5EE2">
        <w:rPr>
          <w:rFonts w:ascii="Calibri" w:hAnsi="Calibri"/>
          <w:noProof/>
        </w:rPr>
        <w:t>Exchange Hosted Filtering</w:t>
      </w:r>
      <w:r>
        <w:rPr>
          <w:noProof/>
        </w:rPr>
        <w:t>, 14, 56</w:t>
      </w:r>
    </w:p>
    <w:p w:rsidR="00987963" w:rsidRDefault="00987963">
      <w:pPr>
        <w:pStyle w:val="Index1"/>
        <w:tabs>
          <w:tab w:val="right" w:pos="5030"/>
        </w:tabs>
        <w:rPr>
          <w:noProof/>
        </w:rPr>
      </w:pPr>
      <w:r w:rsidRPr="00FC5EE2">
        <w:rPr>
          <w:rFonts w:ascii="Calibri Light" w:hAnsi="Calibri Light"/>
          <w:noProof/>
        </w:rPr>
        <w:t>Exchange Online Archiving for Exchange Online</w:t>
      </w:r>
      <w:r>
        <w:rPr>
          <w:noProof/>
        </w:rPr>
        <w:t>, 44</w:t>
      </w:r>
    </w:p>
    <w:p w:rsidR="00987963" w:rsidRDefault="00987963">
      <w:pPr>
        <w:pStyle w:val="Index1"/>
        <w:tabs>
          <w:tab w:val="right" w:pos="5030"/>
        </w:tabs>
        <w:rPr>
          <w:noProof/>
        </w:rPr>
      </w:pPr>
      <w:r w:rsidRPr="00FC5EE2">
        <w:rPr>
          <w:rFonts w:ascii="Calibri Light" w:hAnsi="Calibri Light"/>
          <w:noProof/>
        </w:rPr>
        <w:t>Exchange Online Archiving for Exchange Online A</w:t>
      </w:r>
      <w:r>
        <w:rPr>
          <w:noProof/>
        </w:rPr>
        <w:t>, 44</w:t>
      </w:r>
    </w:p>
    <w:p w:rsidR="00987963" w:rsidRDefault="00987963">
      <w:pPr>
        <w:pStyle w:val="Index1"/>
        <w:tabs>
          <w:tab w:val="right" w:pos="5030"/>
        </w:tabs>
        <w:rPr>
          <w:noProof/>
        </w:rPr>
      </w:pPr>
      <w:r w:rsidRPr="00FC5EE2">
        <w:rPr>
          <w:rFonts w:ascii="Calibri Light" w:hAnsi="Calibri Light"/>
          <w:noProof/>
        </w:rPr>
        <w:t>Exchange Online Archiving for Exchange Online G</w:t>
      </w:r>
      <w:r>
        <w:rPr>
          <w:noProof/>
        </w:rPr>
        <w:t>, 44</w:t>
      </w:r>
    </w:p>
    <w:p w:rsidR="00987963" w:rsidRDefault="00987963">
      <w:pPr>
        <w:pStyle w:val="Index1"/>
        <w:tabs>
          <w:tab w:val="right" w:pos="5030"/>
        </w:tabs>
        <w:rPr>
          <w:noProof/>
        </w:rPr>
      </w:pPr>
      <w:r w:rsidRPr="00FC5EE2">
        <w:rPr>
          <w:rFonts w:ascii="Calibri" w:hAnsi="Calibri"/>
          <w:noProof/>
          <w:spacing w:val="-1"/>
        </w:rPr>
        <w:t>Exchange Online Archiving for Exchange Server</w:t>
      </w:r>
      <w:r>
        <w:rPr>
          <w:noProof/>
        </w:rPr>
        <w:t>, 14, 41, 44, 45</w:t>
      </w:r>
    </w:p>
    <w:p w:rsidR="00987963" w:rsidRDefault="00987963">
      <w:pPr>
        <w:pStyle w:val="Index1"/>
        <w:tabs>
          <w:tab w:val="right" w:pos="5030"/>
        </w:tabs>
        <w:rPr>
          <w:noProof/>
        </w:rPr>
      </w:pPr>
      <w:r w:rsidRPr="00FC5EE2">
        <w:rPr>
          <w:rFonts w:ascii="Calibri Light" w:hAnsi="Calibri Light"/>
          <w:noProof/>
        </w:rPr>
        <w:t>Exchange Online Archiving for Exchange Server A</w:t>
      </w:r>
      <w:r>
        <w:rPr>
          <w:noProof/>
        </w:rPr>
        <w:t>, 44, 45</w:t>
      </w:r>
    </w:p>
    <w:p w:rsidR="00987963" w:rsidRDefault="00987963">
      <w:pPr>
        <w:pStyle w:val="Index1"/>
        <w:tabs>
          <w:tab w:val="right" w:pos="5030"/>
        </w:tabs>
        <w:rPr>
          <w:noProof/>
        </w:rPr>
      </w:pPr>
      <w:r w:rsidRPr="00FC5EE2">
        <w:rPr>
          <w:rFonts w:ascii="Calibri Light" w:hAnsi="Calibri Light"/>
          <w:noProof/>
        </w:rPr>
        <w:t>Exchange Online Archiving for Exchange Server G</w:t>
      </w:r>
      <w:r>
        <w:rPr>
          <w:noProof/>
        </w:rPr>
        <w:t>, 44</w:t>
      </w:r>
    </w:p>
    <w:p w:rsidR="00987963" w:rsidRDefault="00987963">
      <w:pPr>
        <w:pStyle w:val="Index1"/>
        <w:tabs>
          <w:tab w:val="right" w:pos="5030"/>
        </w:tabs>
        <w:rPr>
          <w:noProof/>
        </w:rPr>
      </w:pPr>
      <w:r w:rsidRPr="00FC5EE2">
        <w:rPr>
          <w:rFonts w:ascii="Calibri" w:hAnsi="Calibri"/>
          <w:noProof/>
        </w:rPr>
        <w:t>Exchange Online Kiosk</w:t>
      </w:r>
      <w:r>
        <w:rPr>
          <w:noProof/>
        </w:rPr>
        <w:t>, 41, 44</w:t>
      </w:r>
    </w:p>
    <w:p w:rsidR="00987963" w:rsidRDefault="00987963">
      <w:pPr>
        <w:pStyle w:val="Index1"/>
        <w:tabs>
          <w:tab w:val="right" w:pos="5030"/>
        </w:tabs>
        <w:rPr>
          <w:noProof/>
        </w:rPr>
      </w:pPr>
      <w:r w:rsidRPr="00FC5EE2">
        <w:rPr>
          <w:rFonts w:ascii="Calibri Light" w:hAnsi="Calibri Light"/>
          <w:noProof/>
        </w:rPr>
        <w:t>Exchange Online Kiosk G</w:t>
      </w:r>
      <w:r>
        <w:rPr>
          <w:noProof/>
        </w:rPr>
        <w:t>, 44</w:t>
      </w:r>
    </w:p>
    <w:p w:rsidR="00987963" w:rsidRDefault="00987963">
      <w:pPr>
        <w:pStyle w:val="Index1"/>
        <w:tabs>
          <w:tab w:val="right" w:pos="5030"/>
        </w:tabs>
        <w:rPr>
          <w:noProof/>
        </w:rPr>
      </w:pPr>
      <w:r w:rsidRPr="00FC5EE2">
        <w:rPr>
          <w:rFonts w:ascii="Calibri" w:hAnsi="Calibri"/>
          <w:noProof/>
        </w:rPr>
        <w:t>Exchange Online Protection</w:t>
      </w:r>
      <w:r>
        <w:rPr>
          <w:noProof/>
        </w:rPr>
        <w:t>, 14, 22, 44, 45</w:t>
      </w:r>
    </w:p>
    <w:p w:rsidR="00987963" w:rsidRDefault="00987963">
      <w:pPr>
        <w:pStyle w:val="Index1"/>
        <w:tabs>
          <w:tab w:val="right" w:pos="5030"/>
        </w:tabs>
        <w:rPr>
          <w:noProof/>
        </w:rPr>
      </w:pPr>
      <w:r w:rsidRPr="00FC5EE2">
        <w:rPr>
          <w:rFonts w:ascii="Calibri Light" w:hAnsi="Calibri Light"/>
          <w:noProof/>
          <w:spacing w:val="-2"/>
        </w:rPr>
        <w:t>Exchange Online Protection A</w:t>
      </w:r>
      <w:r>
        <w:rPr>
          <w:noProof/>
        </w:rPr>
        <w:t>, 44</w:t>
      </w:r>
    </w:p>
    <w:p w:rsidR="00987963" w:rsidRDefault="00987963">
      <w:pPr>
        <w:pStyle w:val="Index1"/>
        <w:tabs>
          <w:tab w:val="right" w:pos="5030"/>
        </w:tabs>
        <w:rPr>
          <w:noProof/>
        </w:rPr>
      </w:pPr>
      <w:r w:rsidRPr="00FC5EE2">
        <w:rPr>
          <w:rFonts w:ascii="Calibri Light" w:hAnsi="Calibri Light"/>
          <w:noProof/>
          <w:spacing w:val="-2"/>
        </w:rPr>
        <w:t>Exchange Online Protection G</w:t>
      </w:r>
      <w:r>
        <w:rPr>
          <w:noProof/>
        </w:rPr>
        <w:t>, 44</w:t>
      </w:r>
    </w:p>
    <w:p w:rsidR="00987963" w:rsidRDefault="00987963">
      <w:pPr>
        <w:pStyle w:val="Index1"/>
        <w:tabs>
          <w:tab w:val="right" w:pos="5030"/>
        </w:tabs>
        <w:rPr>
          <w:noProof/>
        </w:rPr>
      </w:pPr>
      <w:r w:rsidRPr="00FC5EE2">
        <w:rPr>
          <w:rFonts w:ascii="Calibri Light" w:hAnsi="Calibri Light"/>
          <w:noProof/>
        </w:rPr>
        <w:t xml:space="preserve">Exchange Online </w:t>
      </w:r>
      <w:r w:rsidRPr="00FC5EE2">
        <w:rPr>
          <w:rFonts w:ascii="Calibri Light" w:hAnsi="Calibri Light" w:hint="eastAsia"/>
          <w:noProof/>
        </w:rPr>
        <w:t>方案</w:t>
      </w:r>
      <w:r w:rsidRPr="00FC5EE2">
        <w:rPr>
          <w:rFonts w:ascii="Calibri Light" w:hAnsi="Calibri Light"/>
          <w:noProof/>
        </w:rPr>
        <w:t xml:space="preserve"> 1</w:t>
      </w:r>
      <w:r>
        <w:rPr>
          <w:noProof/>
        </w:rPr>
        <w:t>, 44, 48</w:t>
      </w:r>
    </w:p>
    <w:p w:rsidR="00987963" w:rsidRDefault="00987963">
      <w:pPr>
        <w:pStyle w:val="Index1"/>
        <w:tabs>
          <w:tab w:val="right" w:pos="5030"/>
        </w:tabs>
        <w:rPr>
          <w:noProof/>
        </w:rPr>
      </w:pPr>
      <w:r w:rsidRPr="00FC5EE2">
        <w:rPr>
          <w:rFonts w:ascii="Calibri Light" w:hAnsi="Calibri Light"/>
          <w:noProof/>
        </w:rPr>
        <w:t xml:space="preserve">Exchange Online </w:t>
      </w:r>
      <w:r w:rsidRPr="00FC5EE2">
        <w:rPr>
          <w:rFonts w:ascii="Calibri Light" w:hAnsi="Calibri Light" w:hint="eastAsia"/>
          <w:noProof/>
        </w:rPr>
        <w:t>方案</w:t>
      </w:r>
      <w:r w:rsidRPr="00FC5EE2">
        <w:rPr>
          <w:rFonts w:ascii="Calibri Light" w:hAnsi="Calibri Light"/>
          <w:noProof/>
        </w:rPr>
        <w:t xml:space="preserve"> 1 A</w:t>
      </w:r>
      <w:r>
        <w:rPr>
          <w:noProof/>
        </w:rPr>
        <w:t>, 44</w:t>
      </w:r>
    </w:p>
    <w:p w:rsidR="00987963" w:rsidRDefault="00987963">
      <w:pPr>
        <w:pStyle w:val="Index1"/>
        <w:tabs>
          <w:tab w:val="right" w:pos="5030"/>
        </w:tabs>
        <w:rPr>
          <w:noProof/>
        </w:rPr>
      </w:pPr>
      <w:r w:rsidRPr="00FC5EE2">
        <w:rPr>
          <w:rFonts w:ascii="Calibri Light" w:hAnsi="Calibri Light"/>
          <w:noProof/>
        </w:rPr>
        <w:t xml:space="preserve">Exchange Online </w:t>
      </w:r>
      <w:r w:rsidRPr="00FC5EE2">
        <w:rPr>
          <w:rFonts w:ascii="Calibri Light" w:hAnsi="Calibri Light" w:hint="eastAsia"/>
          <w:noProof/>
        </w:rPr>
        <w:t>方案</w:t>
      </w:r>
      <w:r w:rsidRPr="00FC5EE2">
        <w:rPr>
          <w:rFonts w:ascii="Calibri Light" w:hAnsi="Calibri Light"/>
          <w:noProof/>
        </w:rPr>
        <w:t xml:space="preserve"> 1 A for Alumni</w:t>
      </w:r>
      <w:r>
        <w:rPr>
          <w:noProof/>
        </w:rPr>
        <w:t>, 44</w:t>
      </w:r>
    </w:p>
    <w:p w:rsidR="00987963" w:rsidRDefault="00987963">
      <w:pPr>
        <w:pStyle w:val="Index1"/>
        <w:tabs>
          <w:tab w:val="right" w:pos="5030"/>
        </w:tabs>
        <w:rPr>
          <w:noProof/>
        </w:rPr>
      </w:pPr>
      <w:r w:rsidRPr="00FC5EE2">
        <w:rPr>
          <w:rFonts w:ascii="Calibri Light" w:hAnsi="Calibri Light"/>
          <w:noProof/>
          <w:spacing w:val="-2"/>
        </w:rPr>
        <w:t xml:space="preserve">Exchange Online </w:t>
      </w:r>
      <w:r w:rsidRPr="00FC5EE2">
        <w:rPr>
          <w:rFonts w:ascii="Calibri Light" w:hAnsi="Calibri Light" w:hint="eastAsia"/>
          <w:noProof/>
          <w:spacing w:val="-2"/>
        </w:rPr>
        <w:t>方案</w:t>
      </w:r>
      <w:r w:rsidRPr="00FC5EE2">
        <w:rPr>
          <w:rFonts w:ascii="Calibri Light" w:hAnsi="Calibri Light"/>
          <w:noProof/>
          <w:spacing w:val="-2"/>
        </w:rPr>
        <w:t xml:space="preserve"> 1 </w:t>
      </w:r>
      <w:r w:rsidRPr="00FC5EE2">
        <w:rPr>
          <w:rFonts w:ascii="Calibri Light" w:hAnsi="Calibri Light" w:hint="eastAsia"/>
          <w:noProof/>
          <w:spacing w:val="-2"/>
        </w:rPr>
        <w:t>加值</w:t>
      </w:r>
      <w:r>
        <w:rPr>
          <w:noProof/>
        </w:rPr>
        <w:t>, 44, 48</w:t>
      </w:r>
    </w:p>
    <w:p w:rsidR="00987963" w:rsidRDefault="00987963">
      <w:pPr>
        <w:pStyle w:val="Index1"/>
        <w:tabs>
          <w:tab w:val="right" w:pos="5030"/>
        </w:tabs>
        <w:rPr>
          <w:noProof/>
        </w:rPr>
      </w:pPr>
      <w:r w:rsidRPr="00FC5EE2">
        <w:rPr>
          <w:rFonts w:ascii="Calibri Light" w:hAnsi="Calibri Light"/>
          <w:noProof/>
        </w:rPr>
        <w:t xml:space="preserve">Exchange Online </w:t>
      </w:r>
      <w:r w:rsidRPr="00FC5EE2">
        <w:rPr>
          <w:rFonts w:ascii="Calibri Light" w:hAnsi="Calibri Light" w:hint="eastAsia"/>
          <w:noProof/>
        </w:rPr>
        <w:t>方案</w:t>
      </w:r>
      <w:r w:rsidRPr="00FC5EE2">
        <w:rPr>
          <w:rFonts w:ascii="Calibri Light" w:hAnsi="Calibri Light"/>
          <w:noProof/>
        </w:rPr>
        <w:t xml:space="preserve"> 1G</w:t>
      </w:r>
      <w:r>
        <w:rPr>
          <w:noProof/>
        </w:rPr>
        <w:t>, 44</w:t>
      </w:r>
    </w:p>
    <w:p w:rsidR="00987963" w:rsidRDefault="00987963">
      <w:pPr>
        <w:pStyle w:val="Index1"/>
        <w:tabs>
          <w:tab w:val="right" w:pos="5030"/>
        </w:tabs>
        <w:rPr>
          <w:noProof/>
        </w:rPr>
      </w:pPr>
      <w:r w:rsidRPr="00FC5EE2">
        <w:rPr>
          <w:rFonts w:ascii="Calibri Light" w:hAnsi="Calibri Light"/>
          <w:noProof/>
        </w:rPr>
        <w:t xml:space="preserve">Exchange Online </w:t>
      </w:r>
      <w:r w:rsidRPr="00FC5EE2">
        <w:rPr>
          <w:rFonts w:ascii="Calibri Light" w:hAnsi="Calibri Light" w:hint="eastAsia"/>
          <w:noProof/>
        </w:rPr>
        <w:t>方案</w:t>
      </w:r>
      <w:r w:rsidRPr="00FC5EE2">
        <w:rPr>
          <w:rFonts w:ascii="Calibri Light" w:hAnsi="Calibri Light"/>
          <w:noProof/>
        </w:rPr>
        <w:t xml:space="preserve"> 2</w:t>
      </w:r>
      <w:r>
        <w:rPr>
          <w:noProof/>
        </w:rPr>
        <w:t>, 44</w:t>
      </w:r>
    </w:p>
    <w:p w:rsidR="00987963" w:rsidRDefault="00987963">
      <w:pPr>
        <w:pStyle w:val="Index1"/>
        <w:tabs>
          <w:tab w:val="right" w:pos="5030"/>
        </w:tabs>
        <w:rPr>
          <w:noProof/>
        </w:rPr>
      </w:pPr>
      <w:r w:rsidRPr="00FC5EE2">
        <w:rPr>
          <w:rFonts w:ascii="Calibri Light" w:hAnsi="Calibri Light"/>
          <w:noProof/>
        </w:rPr>
        <w:t xml:space="preserve">Exchange Online </w:t>
      </w:r>
      <w:r w:rsidRPr="00FC5EE2">
        <w:rPr>
          <w:rFonts w:ascii="Calibri Light" w:hAnsi="Calibri Light" w:hint="eastAsia"/>
          <w:noProof/>
        </w:rPr>
        <w:t>方案</w:t>
      </w:r>
      <w:r w:rsidRPr="00FC5EE2">
        <w:rPr>
          <w:rFonts w:ascii="Calibri Light" w:hAnsi="Calibri Light"/>
          <w:noProof/>
        </w:rPr>
        <w:t xml:space="preserve"> 2A</w:t>
      </w:r>
      <w:r>
        <w:rPr>
          <w:noProof/>
        </w:rPr>
        <w:t>, 44</w:t>
      </w:r>
    </w:p>
    <w:p w:rsidR="00987963" w:rsidRDefault="00987963">
      <w:pPr>
        <w:pStyle w:val="Index1"/>
        <w:tabs>
          <w:tab w:val="right" w:pos="5030"/>
        </w:tabs>
        <w:rPr>
          <w:noProof/>
        </w:rPr>
      </w:pPr>
      <w:r w:rsidRPr="00FC5EE2">
        <w:rPr>
          <w:rFonts w:ascii="Calibri Light" w:hAnsi="Calibri Light"/>
          <w:noProof/>
        </w:rPr>
        <w:t xml:space="preserve">Exchange Online </w:t>
      </w:r>
      <w:r w:rsidRPr="00FC5EE2">
        <w:rPr>
          <w:rFonts w:ascii="Calibri Light" w:hAnsi="Calibri Light" w:hint="eastAsia"/>
          <w:noProof/>
        </w:rPr>
        <w:t>方案</w:t>
      </w:r>
      <w:r w:rsidRPr="00FC5EE2">
        <w:rPr>
          <w:rFonts w:ascii="Calibri Light" w:hAnsi="Calibri Light"/>
          <w:noProof/>
        </w:rPr>
        <w:t xml:space="preserve"> 2G</w:t>
      </w:r>
      <w:r>
        <w:rPr>
          <w:noProof/>
        </w:rPr>
        <w:t>, 44</w:t>
      </w:r>
    </w:p>
    <w:p w:rsidR="00987963" w:rsidRDefault="00987963">
      <w:pPr>
        <w:pStyle w:val="Index1"/>
        <w:tabs>
          <w:tab w:val="right" w:pos="5030"/>
        </w:tabs>
        <w:rPr>
          <w:noProof/>
        </w:rPr>
      </w:pPr>
      <w:r w:rsidRPr="00FC5EE2">
        <w:rPr>
          <w:rFonts w:ascii="Calibri Light" w:hAnsi="Calibri Light"/>
          <w:noProof/>
        </w:rPr>
        <w:t>Exchange Server 2007 Standard for Small Business</w:t>
      </w:r>
      <w:r>
        <w:rPr>
          <w:noProof/>
        </w:rPr>
        <w:t>, 22</w:t>
      </w:r>
    </w:p>
    <w:p w:rsidR="00987963" w:rsidRDefault="00987963">
      <w:pPr>
        <w:pStyle w:val="Index1"/>
        <w:tabs>
          <w:tab w:val="right" w:pos="5030"/>
        </w:tabs>
        <w:rPr>
          <w:noProof/>
        </w:rPr>
      </w:pPr>
      <w:r w:rsidRPr="00FC5EE2">
        <w:rPr>
          <w:rFonts w:ascii="Calibri Light" w:hAnsi="Calibri Light"/>
          <w:noProof/>
        </w:rPr>
        <w:t>Exchange Server 2007 Standard for Small Business CAL</w:t>
      </w:r>
      <w:r>
        <w:rPr>
          <w:noProof/>
        </w:rPr>
        <w:t>, 22</w:t>
      </w:r>
    </w:p>
    <w:p w:rsidR="00987963" w:rsidRDefault="00987963">
      <w:pPr>
        <w:pStyle w:val="Index1"/>
        <w:tabs>
          <w:tab w:val="right" w:pos="5030"/>
        </w:tabs>
        <w:rPr>
          <w:noProof/>
        </w:rPr>
      </w:pPr>
      <w:r w:rsidRPr="00FC5EE2">
        <w:rPr>
          <w:rFonts w:ascii="Calibri" w:hAnsi="Calibri"/>
          <w:noProof/>
        </w:rPr>
        <w:t>Exchange Server 2010 External Connector</w:t>
      </w:r>
      <w:r>
        <w:rPr>
          <w:noProof/>
        </w:rPr>
        <w:t>, 22</w:t>
      </w:r>
    </w:p>
    <w:p w:rsidR="00987963" w:rsidRDefault="00987963">
      <w:pPr>
        <w:pStyle w:val="Index1"/>
        <w:tabs>
          <w:tab w:val="right" w:pos="5030"/>
        </w:tabs>
        <w:rPr>
          <w:noProof/>
        </w:rPr>
      </w:pPr>
      <w:r w:rsidRPr="00FC5EE2">
        <w:rPr>
          <w:rFonts w:ascii="Calibri Light" w:hAnsi="Calibri Light"/>
          <w:noProof/>
        </w:rPr>
        <w:t>Exchange Server Enterprise 2013</w:t>
      </w:r>
      <w:r>
        <w:rPr>
          <w:noProof/>
        </w:rPr>
        <w:t>, 22</w:t>
      </w:r>
    </w:p>
    <w:p w:rsidR="00987963" w:rsidRDefault="00987963">
      <w:pPr>
        <w:pStyle w:val="Index1"/>
        <w:tabs>
          <w:tab w:val="right" w:pos="5030"/>
        </w:tabs>
        <w:rPr>
          <w:noProof/>
        </w:rPr>
      </w:pPr>
      <w:r w:rsidRPr="00FC5EE2">
        <w:rPr>
          <w:rFonts w:ascii="Calibri Light" w:hAnsi="Calibri Light"/>
          <w:noProof/>
        </w:rPr>
        <w:t>Exchange Server Enterprise 2013 CAL</w:t>
      </w:r>
      <w:r>
        <w:rPr>
          <w:noProof/>
        </w:rPr>
        <w:t>, 22</w:t>
      </w:r>
    </w:p>
    <w:p w:rsidR="00987963" w:rsidRDefault="00987963">
      <w:pPr>
        <w:pStyle w:val="Index1"/>
        <w:tabs>
          <w:tab w:val="right" w:pos="5030"/>
        </w:tabs>
        <w:rPr>
          <w:noProof/>
        </w:rPr>
      </w:pPr>
      <w:r w:rsidRPr="00FC5EE2">
        <w:rPr>
          <w:rFonts w:ascii="Calibri Light" w:hAnsi="Calibri Light"/>
          <w:noProof/>
        </w:rPr>
        <w:t>Exchange Server Standard 2013</w:t>
      </w:r>
      <w:r>
        <w:rPr>
          <w:noProof/>
        </w:rPr>
        <w:t>, 22</w:t>
      </w:r>
    </w:p>
    <w:p w:rsidR="00987963" w:rsidRDefault="00987963">
      <w:pPr>
        <w:pStyle w:val="Index1"/>
        <w:tabs>
          <w:tab w:val="right" w:pos="5030"/>
        </w:tabs>
        <w:rPr>
          <w:noProof/>
        </w:rPr>
      </w:pPr>
      <w:r w:rsidRPr="00FC5EE2">
        <w:rPr>
          <w:rFonts w:ascii="Calibri Light" w:hAnsi="Calibri Light"/>
          <w:noProof/>
        </w:rPr>
        <w:t>Exchange Server Standard 2013 CAL</w:t>
      </w:r>
      <w:r>
        <w:rPr>
          <w:noProof/>
        </w:rPr>
        <w:t>, 22</w:t>
      </w:r>
    </w:p>
    <w:p w:rsidR="00987963" w:rsidRDefault="00987963">
      <w:pPr>
        <w:pStyle w:val="Index1"/>
        <w:tabs>
          <w:tab w:val="right" w:pos="5030"/>
        </w:tabs>
        <w:rPr>
          <w:noProof/>
        </w:rPr>
      </w:pPr>
      <w:r w:rsidRPr="00FC5EE2">
        <w:rPr>
          <w:rFonts w:ascii="Calibri" w:hAnsi="Calibri"/>
          <w:noProof/>
        </w:rPr>
        <w:t>Expression Studio Ultimate 4</w:t>
      </w:r>
      <w:r>
        <w:rPr>
          <w:noProof/>
        </w:rPr>
        <w:t>, 31</w:t>
      </w:r>
    </w:p>
    <w:p w:rsidR="00987963" w:rsidRDefault="00987963">
      <w:pPr>
        <w:pStyle w:val="Index1"/>
        <w:tabs>
          <w:tab w:val="right" w:pos="5030"/>
        </w:tabs>
        <w:rPr>
          <w:noProof/>
        </w:rPr>
      </w:pPr>
      <w:r w:rsidRPr="00FC5EE2">
        <w:rPr>
          <w:rFonts w:ascii="Calibri" w:hAnsi="Calibri"/>
          <w:noProof/>
        </w:rPr>
        <w:t>FAST Search Server</w:t>
      </w:r>
      <w:r>
        <w:rPr>
          <w:noProof/>
        </w:rPr>
        <w:t>, 24</w:t>
      </w:r>
    </w:p>
    <w:p w:rsidR="00987963" w:rsidRDefault="00987963">
      <w:pPr>
        <w:pStyle w:val="Index1"/>
        <w:tabs>
          <w:tab w:val="right" w:pos="5030"/>
        </w:tabs>
        <w:rPr>
          <w:noProof/>
        </w:rPr>
      </w:pPr>
      <w:r w:rsidRPr="00FC5EE2">
        <w:rPr>
          <w:rFonts w:ascii="Calibri" w:hAnsi="Calibri"/>
          <w:noProof/>
        </w:rPr>
        <w:t>Forefront for Office Communications Server</w:t>
      </w:r>
      <w:r>
        <w:rPr>
          <w:noProof/>
        </w:rPr>
        <w:t>, 14</w:t>
      </w:r>
    </w:p>
    <w:p w:rsidR="00987963" w:rsidRDefault="00987963">
      <w:pPr>
        <w:pStyle w:val="Index1"/>
        <w:tabs>
          <w:tab w:val="right" w:pos="5030"/>
        </w:tabs>
        <w:rPr>
          <w:noProof/>
        </w:rPr>
      </w:pPr>
      <w:r w:rsidRPr="00FC5EE2">
        <w:rPr>
          <w:rFonts w:ascii="Calibri" w:hAnsi="Calibri"/>
          <w:noProof/>
        </w:rPr>
        <w:t>Forefront Identity Manager 2010 – Windows Live Edition</w:t>
      </w:r>
      <w:r>
        <w:rPr>
          <w:noProof/>
        </w:rPr>
        <w:t>, 15</w:t>
      </w:r>
    </w:p>
    <w:p w:rsidR="00987963" w:rsidRDefault="00987963">
      <w:pPr>
        <w:pStyle w:val="Index1"/>
        <w:tabs>
          <w:tab w:val="right" w:pos="5030"/>
        </w:tabs>
        <w:rPr>
          <w:noProof/>
        </w:rPr>
      </w:pPr>
      <w:r w:rsidRPr="00FC5EE2">
        <w:rPr>
          <w:rFonts w:ascii="Calibri Light" w:hAnsi="Calibri Light"/>
          <w:noProof/>
        </w:rPr>
        <w:t>Forefront Identity Manager 2010 R2 CAL</w:t>
      </w:r>
      <w:r>
        <w:rPr>
          <w:noProof/>
        </w:rPr>
        <w:t>, 15</w:t>
      </w:r>
    </w:p>
    <w:p w:rsidR="00987963" w:rsidRDefault="00987963">
      <w:pPr>
        <w:pStyle w:val="Index1"/>
        <w:tabs>
          <w:tab w:val="right" w:pos="5030"/>
        </w:tabs>
        <w:rPr>
          <w:noProof/>
        </w:rPr>
      </w:pPr>
      <w:r w:rsidRPr="00FC5EE2">
        <w:rPr>
          <w:rFonts w:ascii="Calibri Light" w:hAnsi="Calibri Light"/>
          <w:noProof/>
        </w:rPr>
        <w:t>Forefront Identity Manager 2010 R2 External Connector</w:t>
      </w:r>
      <w:r>
        <w:rPr>
          <w:noProof/>
        </w:rPr>
        <w:t>, 15</w:t>
      </w:r>
    </w:p>
    <w:p w:rsidR="00987963" w:rsidRDefault="00987963">
      <w:pPr>
        <w:pStyle w:val="Index1"/>
        <w:tabs>
          <w:tab w:val="right" w:pos="5030"/>
        </w:tabs>
        <w:rPr>
          <w:noProof/>
        </w:rPr>
      </w:pPr>
      <w:r w:rsidRPr="00FC5EE2">
        <w:rPr>
          <w:rFonts w:ascii="Calibri Light" w:hAnsi="Calibri Light"/>
          <w:noProof/>
        </w:rPr>
        <w:t>Forefront Identity Manager 2010 R2 Server</w:t>
      </w:r>
      <w:r>
        <w:rPr>
          <w:noProof/>
        </w:rPr>
        <w:t>, 15</w:t>
      </w:r>
    </w:p>
    <w:p w:rsidR="00987963" w:rsidRDefault="00987963">
      <w:pPr>
        <w:pStyle w:val="Index1"/>
        <w:tabs>
          <w:tab w:val="right" w:pos="5030"/>
        </w:tabs>
        <w:rPr>
          <w:noProof/>
        </w:rPr>
      </w:pPr>
      <w:r w:rsidRPr="00FC5EE2">
        <w:rPr>
          <w:rFonts w:ascii="Calibri Light" w:hAnsi="Calibri Light"/>
          <w:noProof/>
        </w:rPr>
        <w:t>Forefront Identity Manager 2012 R2 Windows Live Edition</w:t>
      </w:r>
      <w:r>
        <w:rPr>
          <w:noProof/>
        </w:rPr>
        <w:t>, 15</w:t>
      </w:r>
    </w:p>
    <w:p w:rsidR="00987963" w:rsidRDefault="00987963">
      <w:pPr>
        <w:pStyle w:val="Index1"/>
        <w:tabs>
          <w:tab w:val="right" w:pos="5030"/>
        </w:tabs>
        <w:rPr>
          <w:noProof/>
        </w:rPr>
      </w:pPr>
      <w:r w:rsidRPr="00FC5EE2">
        <w:rPr>
          <w:rFonts w:ascii="Calibri" w:hAnsi="Calibri"/>
          <w:noProof/>
        </w:rPr>
        <w:t>Forefront Online Protection for Exchange</w:t>
      </w:r>
      <w:r>
        <w:rPr>
          <w:noProof/>
        </w:rPr>
        <w:t>, 14, 56</w:t>
      </w:r>
    </w:p>
    <w:p w:rsidR="00987963" w:rsidRDefault="00987963">
      <w:pPr>
        <w:pStyle w:val="Index1"/>
        <w:tabs>
          <w:tab w:val="right" w:pos="5030"/>
        </w:tabs>
        <w:rPr>
          <w:noProof/>
        </w:rPr>
      </w:pPr>
      <w:r w:rsidRPr="00FC5EE2">
        <w:rPr>
          <w:rFonts w:ascii="Calibri" w:hAnsi="Calibri"/>
          <w:noProof/>
        </w:rPr>
        <w:t>Forefront Online Security for Exchange</w:t>
      </w:r>
      <w:r>
        <w:rPr>
          <w:noProof/>
        </w:rPr>
        <w:t>, 56</w:t>
      </w:r>
    </w:p>
    <w:p w:rsidR="00987963" w:rsidRDefault="00987963">
      <w:pPr>
        <w:pStyle w:val="Index1"/>
        <w:tabs>
          <w:tab w:val="right" w:pos="5030"/>
        </w:tabs>
        <w:rPr>
          <w:noProof/>
        </w:rPr>
      </w:pPr>
      <w:r w:rsidRPr="00FC5EE2">
        <w:rPr>
          <w:rFonts w:ascii="Calibri" w:hAnsi="Calibri"/>
          <w:noProof/>
        </w:rPr>
        <w:t>Forefront Protection 2010 for Exchange Server</w:t>
      </w:r>
      <w:r>
        <w:rPr>
          <w:noProof/>
        </w:rPr>
        <w:t>, 14, 15</w:t>
      </w:r>
    </w:p>
    <w:p w:rsidR="00987963" w:rsidRDefault="00987963">
      <w:pPr>
        <w:pStyle w:val="Index1"/>
        <w:tabs>
          <w:tab w:val="right" w:pos="5030"/>
        </w:tabs>
        <w:rPr>
          <w:noProof/>
        </w:rPr>
      </w:pPr>
      <w:r w:rsidRPr="00FC5EE2">
        <w:rPr>
          <w:rFonts w:ascii="Calibri" w:hAnsi="Calibri"/>
          <w:noProof/>
        </w:rPr>
        <w:t>Forefront Protection 2010 for Internet Sites</w:t>
      </w:r>
      <w:r>
        <w:rPr>
          <w:noProof/>
        </w:rPr>
        <w:t>, 15</w:t>
      </w:r>
    </w:p>
    <w:p w:rsidR="00987963" w:rsidRDefault="00987963">
      <w:pPr>
        <w:pStyle w:val="Index1"/>
        <w:tabs>
          <w:tab w:val="right" w:pos="5030"/>
        </w:tabs>
        <w:rPr>
          <w:noProof/>
        </w:rPr>
      </w:pPr>
      <w:r w:rsidRPr="00FC5EE2">
        <w:rPr>
          <w:rFonts w:ascii="Calibri" w:hAnsi="Calibri"/>
          <w:noProof/>
        </w:rPr>
        <w:t>Forefront Protection 2010 for SharePoint</w:t>
      </w:r>
      <w:r>
        <w:rPr>
          <w:noProof/>
        </w:rPr>
        <w:t>, 14, 15, 56</w:t>
      </w:r>
    </w:p>
    <w:p w:rsidR="00987963" w:rsidRDefault="00987963">
      <w:pPr>
        <w:pStyle w:val="Index1"/>
        <w:tabs>
          <w:tab w:val="right" w:pos="5030"/>
        </w:tabs>
        <w:rPr>
          <w:noProof/>
        </w:rPr>
      </w:pPr>
      <w:r w:rsidRPr="00FC5EE2">
        <w:rPr>
          <w:rFonts w:ascii="Calibri Light" w:hAnsi="Calibri Light"/>
          <w:noProof/>
        </w:rPr>
        <w:t>Forefront Protection 2010 for SharePoint for Internet Sites</w:t>
      </w:r>
      <w:r>
        <w:rPr>
          <w:noProof/>
        </w:rPr>
        <w:t>, 56</w:t>
      </w:r>
    </w:p>
    <w:p w:rsidR="00987963" w:rsidRDefault="00987963">
      <w:pPr>
        <w:pStyle w:val="Index1"/>
        <w:tabs>
          <w:tab w:val="right" w:pos="5030"/>
        </w:tabs>
        <w:rPr>
          <w:noProof/>
        </w:rPr>
      </w:pPr>
      <w:r w:rsidRPr="00FC5EE2">
        <w:rPr>
          <w:rFonts w:ascii="Calibri" w:hAnsi="Calibri"/>
          <w:noProof/>
        </w:rPr>
        <w:t>Forefront Protection 2010 for SharePoint Server</w:t>
      </w:r>
      <w:r>
        <w:rPr>
          <w:noProof/>
        </w:rPr>
        <w:t>, 14</w:t>
      </w:r>
    </w:p>
    <w:p w:rsidR="00987963" w:rsidRDefault="00987963">
      <w:pPr>
        <w:pStyle w:val="Index1"/>
        <w:tabs>
          <w:tab w:val="right" w:pos="5030"/>
        </w:tabs>
        <w:rPr>
          <w:noProof/>
        </w:rPr>
      </w:pPr>
      <w:r w:rsidRPr="00FC5EE2">
        <w:rPr>
          <w:rFonts w:ascii="Calibri" w:hAnsi="Calibri"/>
          <w:noProof/>
        </w:rPr>
        <w:t>Forefront Threat Management Gateway Web Protection Service</w:t>
      </w:r>
      <w:r>
        <w:rPr>
          <w:noProof/>
        </w:rPr>
        <w:t>, 14</w:t>
      </w:r>
    </w:p>
    <w:p w:rsidR="00987963" w:rsidRDefault="00987963">
      <w:pPr>
        <w:pStyle w:val="Index1"/>
        <w:tabs>
          <w:tab w:val="right" w:pos="5030"/>
        </w:tabs>
        <w:rPr>
          <w:noProof/>
        </w:rPr>
      </w:pPr>
      <w:r w:rsidRPr="00FC5EE2">
        <w:rPr>
          <w:rFonts w:ascii="Calibri" w:hAnsi="Calibri"/>
          <w:noProof/>
        </w:rPr>
        <w:t>Forefront Unified Access Gateway</w:t>
      </w:r>
      <w:r>
        <w:rPr>
          <w:noProof/>
        </w:rPr>
        <w:t>, 14, 16</w:t>
      </w:r>
    </w:p>
    <w:p w:rsidR="00987963" w:rsidRDefault="00987963">
      <w:pPr>
        <w:pStyle w:val="Index1"/>
        <w:tabs>
          <w:tab w:val="right" w:pos="5030"/>
        </w:tabs>
        <w:rPr>
          <w:noProof/>
        </w:rPr>
      </w:pPr>
      <w:r w:rsidRPr="00FC5EE2">
        <w:rPr>
          <w:rFonts w:ascii="Calibri" w:hAnsi="Calibri"/>
          <w:noProof/>
        </w:rPr>
        <w:t>HPC Pack 2008 R2 Enterprise</w:t>
      </w:r>
      <w:r>
        <w:rPr>
          <w:noProof/>
        </w:rPr>
        <w:t>, 39</w:t>
      </w:r>
    </w:p>
    <w:p w:rsidR="00987963" w:rsidRDefault="00987963">
      <w:pPr>
        <w:pStyle w:val="Index1"/>
        <w:tabs>
          <w:tab w:val="right" w:pos="5030"/>
        </w:tabs>
        <w:rPr>
          <w:noProof/>
        </w:rPr>
      </w:pPr>
      <w:r w:rsidRPr="00FC5EE2">
        <w:rPr>
          <w:rFonts w:ascii="Calibri" w:hAnsi="Calibri"/>
          <w:noProof/>
        </w:rPr>
        <w:t>Identity Lifecycle Manager 2007 – Windows Live Edition</w:t>
      </w:r>
      <w:r>
        <w:rPr>
          <w:noProof/>
        </w:rPr>
        <w:t>, 15</w:t>
      </w:r>
    </w:p>
    <w:p w:rsidR="00987963" w:rsidRDefault="00987963">
      <w:pPr>
        <w:pStyle w:val="Index1"/>
        <w:tabs>
          <w:tab w:val="right" w:pos="5030"/>
        </w:tabs>
        <w:rPr>
          <w:noProof/>
        </w:rPr>
      </w:pPr>
      <w:r w:rsidRPr="00FC5EE2">
        <w:rPr>
          <w:rFonts w:ascii="Calibri Light" w:hAnsi="Calibri Light"/>
          <w:noProof/>
        </w:rPr>
        <w:t>InfoPath 2013</w:t>
      </w:r>
      <w:r>
        <w:rPr>
          <w:noProof/>
        </w:rPr>
        <w:t>, 20, 61</w:t>
      </w:r>
    </w:p>
    <w:p w:rsidR="00987963" w:rsidRDefault="00987963">
      <w:pPr>
        <w:pStyle w:val="Index1"/>
        <w:tabs>
          <w:tab w:val="right" w:pos="5030"/>
        </w:tabs>
        <w:rPr>
          <w:noProof/>
        </w:rPr>
      </w:pPr>
      <w:r w:rsidRPr="00FC5EE2">
        <w:rPr>
          <w:rFonts w:ascii="Calibri Light" w:hAnsi="Calibri Light"/>
          <w:noProof/>
        </w:rPr>
        <w:t>Lync 2013</w:t>
      </w:r>
      <w:r>
        <w:rPr>
          <w:noProof/>
        </w:rPr>
        <w:t>, 20, 45, 48, 61</w:t>
      </w:r>
    </w:p>
    <w:p w:rsidR="00987963" w:rsidRDefault="00987963">
      <w:pPr>
        <w:pStyle w:val="Index1"/>
        <w:tabs>
          <w:tab w:val="right" w:pos="5030"/>
        </w:tabs>
        <w:rPr>
          <w:noProof/>
        </w:rPr>
      </w:pPr>
      <w:r w:rsidRPr="00FC5EE2">
        <w:rPr>
          <w:rFonts w:ascii="Calibri" w:hAnsi="Calibri"/>
          <w:noProof/>
        </w:rPr>
        <w:t>Lync for Mac 2011</w:t>
      </w:r>
      <w:r>
        <w:rPr>
          <w:noProof/>
        </w:rPr>
        <w:t>, 21, 22, 45, 48, 61</w:t>
      </w:r>
    </w:p>
    <w:p w:rsidR="00987963" w:rsidRDefault="00987963">
      <w:pPr>
        <w:pStyle w:val="Index1"/>
        <w:tabs>
          <w:tab w:val="right" w:pos="5030"/>
        </w:tabs>
        <w:rPr>
          <w:noProof/>
        </w:rPr>
      </w:pPr>
      <w:r w:rsidRPr="00FC5EE2">
        <w:rPr>
          <w:rFonts w:ascii="Calibri Light" w:hAnsi="Calibri Light"/>
          <w:noProof/>
          <w:lang w:eastAsia="zh-TW"/>
        </w:rPr>
        <w:t xml:space="preserve">Lync Online </w:t>
      </w:r>
      <w:r w:rsidRPr="00FC5EE2">
        <w:rPr>
          <w:rFonts w:ascii="Calibri Light" w:hAnsi="Calibri Light" w:hint="eastAsia"/>
          <w:noProof/>
          <w:lang w:eastAsia="zh-TW"/>
        </w:rPr>
        <w:t>方案</w:t>
      </w:r>
      <w:r w:rsidRPr="00FC5EE2">
        <w:rPr>
          <w:rFonts w:ascii="Calibri Light" w:hAnsi="Calibri Light"/>
          <w:noProof/>
          <w:lang w:eastAsia="zh-TW"/>
        </w:rPr>
        <w:t xml:space="preserve"> 1</w:t>
      </w:r>
      <w:r>
        <w:rPr>
          <w:noProof/>
        </w:rPr>
        <w:t>, 45, 48</w:t>
      </w:r>
    </w:p>
    <w:p w:rsidR="00987963" w:rsidRDefault="00987963">
      <w:pPr>
        <w:pStyle w:val="Index1"/>
        <w:tabs>
          <w:tab w:val="right" w:pos="5030"/>
        </w:tabs>
        <w:rPr>
          <w:noProof/>
        </w:rPr>
      </w:pPr>
      <w:r w:rsidRPr="00FC5EE2">
        <w:rPr>
          <w:rFonts w:ascii="Calibri Light" w:hAnsi="Calibri Light"/>
          <w:noProof/>
          <w:lang w:eastAsia="zh-TW"/>
        </w:rPr>
        <w:t xml:space="preserve">Lync Online </w:t>
      </w:r>
      <w:r w:rsidRPr="00FC5EE2">
        <w:rPr>
          <w:rFonts w:ascii="Calibri Light" w:hAnsi="Calibri Light" w:hint="eastAsia"/>
          <w:noProof/>
          <w:lang w:eastAsia="zh-TW"/>
        </w:rPr>
        <w:t>方案</w:t>
      </w:r>
      <w:r w:rsidRPr="00FC5EE2">
        <w:rPr>
          <w:rFonts w:ascii="Calibri Light" w:hAnsi="Calibri Light"/>
          <w:noProof/>
          <w:lang w:eastAsia="zh-TW"/>
        </w:rPr>
        <w:t xml:space="preserve"> 1 </w:t>
      </w:r>
      <w:r w:rsidRPr="00FC5EE2">
        <w:rPr>
          <w:rFonts w:ascii="Calibri Light" w:hAnsi="Calibri Light" w:hint="eastAsia"/>
          <w:noProof/>
          <w:lang w:eastAsia="zh-TW"/>
        </w:rPr>
        <w:t>加值</w:t>
      </w:r>
      <w:r>
        <w:rPr>
          <w:noProof/>
        </w:rPr>
        <w:t>, 45, 48</w:t>
      </w:r>
    </w:p>
    <w:p w:rsidR="00987963" w:rsidRDefault="00987963">
      <w:pPr>
        <w:pStyle w:val="Index1"/>
        <w:tabs>
          <w:tab w:val="right" w:pos="5030"/>
        </w:tabs>
        <w:rPr>
          <w:noProof/>
        </w:rPr>
      </w:pPr>
      <w:r w:rsidRPr="00FC5EE2">
        <w:rPr>
          <w:rFonts w:ascii="Calibri Light" w:hAnsi="Calibri Light"/>
          <w:noProof/>
        </w:rPr>
        <w:t xml:space="preserve">Lync Online </w:t>
      </w:r>
      <w:r w:rsidRPr="00FC5EE2">
        <w:rPr>
          <w:rFonts w:ascii="Calibri Light" w:hAnsi="Calibri Light" w:hint="eastAsia"/>
          <w:noProof/>
        </w:rPr>
        <w:t>方案</w:t>
      </w:r>
      <w:r w:rsidRPr="00FC5EE2">
        <w:rPr>
          <w:rFonts w:ascii="Calibri Light" w:hAnsi="Calibri Light"/>
          <w:noProof/>
        </w:rPr>
        <w:t xml:space="preserve"> 1G</w:t>
      </w:r>
      <w:r>
        <w:rPr>
          <w:noProof/>
        </w:rPr>
        <w:t>, 45</w:t>
      </w:r>
    </w:p>
    <w:p w:rsidR="00987963" w:rsidRDefault="00987963">
      <w:pPr>
        <w:pStyle w:val="Index1"/>
        <w:tabs>
          <w:tab w:val="right" w:pos="5030"/>
        </w:tabs>
        <w:rPr>
          <w:noProof/>
        </w:rPr>
      </w:pPr>
      <w:r w:rsidRPr="00FC5EE2">
        <w:rPr>
          <w:rFonts w:ascii="Calibri Light" w:hAnsi="Calibri Light"/>
          <w:noProof/>
          <w:lang w:eastAsia="zh-TW"/>
        </w:rPr>
        <w:t xml:space="preserve">Lync Online </w:t>
      </w:r>
      <w:r w:rsidRPr="00FC5EE2">
        <w:rPr>
          <w:rFonts w:ascii="Calibri Light" w:hAnsi="Calibri Light" w:hint="eastAsia"/>
          <w:noProof/>
          <w:lang w:eastAsia="zh-TW"/>
        </w:rPr>
        <w:t>方案</w:t>
      </w:r>
      <w:r w:rsidRPr="00FC5EE2">
        <w:rPr>
          <w:rFonts w:ascii="Calibri Light" w:hAnsi="Calibri Light"/>
          <w:noProof/>
          <w:lang w:eastAsia="zh-TW"/>
        </w:rPr>
        <w:t xml:space="preserve"> 2</w:t>
      </w:r>
      <w:r>
        <w:rPr>
          <w:noProof/>
        </w:rPr>
        <w:t>, 45</w:t>
      </w:r>
    </w:p>
    <w:p w:rsidR="00987963" w:rsidRDefault="00987963">
      <w:pPr>
        <w:pStyle w:val="Index1"/>
        <w:tabs>
          <w:tab w:val="right" w:pos="5030"/>
        </w:tabs>
        <w:rPr>
          <w:noProof/>
        </w:rPr>
      </w:pPr>
      <w:r w:rsidRPr="00FC5EE2">
        <w:rPr>
          <w:rFonts w:ascii="Calibri Light" w:hAnsi="Calibri Light"/>
          <w:noProof/>
        </w:rPr>
        <w:t xml:space="preserve">Lync Online </w:t>
      </w:r>
      <w:r w:rsidRPr="00FC5EE2">
        <w:rPr>
          <w:rFonts w:ascii="Calibri Light" w:hAnsi="Calibri Light" w:hint="eastAsia"/>
          <w:noProof/>
        </w:rPr>
        <w:t>方案</w:t>
      </w:r>
      <w:r w:rsidRPr="00FC5EE2">
        <w:rPr>
          <w:rFonts w:ascii="Calibri Light" w:hAnsi="Calibri Light"/>
          <w:noProof/>
        </w:rPr>
        <w:t xml:space="preserve"> 2G</w:t>
      </w:r>
      <w:r>
        <w:rPr>
          <w:noProof/>
        </w:rPr>
        <w:t>, 45</w:t>
      </w:r>
    </w:p>
    <w:p w:rsidR="00987963" w:rsidRDefault="00987963">
      <w:pPr>
        <w:pStyle w:val="Index1"/>
        <w:tabs>
          <w:tab w:val="right" w:pos="5030"/>
        </w:tabs>
        <w:rPr>
          <w:noProof/>
        </w:rPr>
      </w:pPr>
      <w:r w:rsidRPr="00FC5EE2">
        <w:rPr>
          <w:rFonts w:ascii="Calibri" w:hAnsi="Calibri"/>
          <w:noProof/>
        </w:rPr>
        <w:t>Lync Server 2010</w:t>
      </w:r>
      <w:r>
        <w:rPr>
          <w:noProof/>
        </w:rPr>
        <w:t>, 23</w:t>
      </w:r>
    </w:p>
    <w:p w:rsidR="00987963" w:rsidRDefault="00987963">
      <w:pPr>
        <w:pStyle w:val="Index1"/>
        <w:tabs>
          <w:tab w:val="right" w:pos="5030"/>
        </w:tabs>
        <w:rPr>
          <w:noProof/>
        </w:rPr>
      </w:pPr>
      <w:r w:rsidRPr="00FC5EE2">
        <w:rPr>
          <w:rFonts w:ascii="Calibri" w:hAnsi="Calibri"/>
          <w:noProof/>
        </w:rPr>
        <w:t>Lync Server 2013</w:t>
      </w:r>
      <w:r>
        <w:rPr>
          <w:noProof/>
        </w:rPr>
        <w:t>, 14, 23</w:t>
      </w:r>
    </w:p>
    <w:p w:rsidR="00987963" w:rsidRDefault="00987963">
      <w:pPr>
        <w:pStyle w:val="Index1"/>
        <w:tabs>
          <w:tab w:val="right" w:pos="5030"/>
        </w:tabs>
        <w:rPr>
          <w:noProof/>
        </w:rPr>
      </w:pPr>
      <w:r w:rsidRPr="00FC5EE2">
        <w:rPr>
          <w:rFonts w:ascii="Calibri Light" w:hAnsi="Calibri Light"/>
          <w:noProof/>
        </w:rPr>
        <w:t>Lync Server 2013 Enterprise CAL</w:t>
      </w:r>
      <w:r>
        <w:rPr>
          <w:noProof/>
        </w:rPr>
        <w:t>, 23</w:t>
      </w:r>
    </w:p>
    <w:p w:rsidR="00987963" w:rsidRDefault="00987963">
      <w:pPr>
        <w:pStyle w:val="Index1"/>
        <w:tabs>
          <w:tab w:val="right" w:pos="5030"/>
        </w:tabs>
        <w:rPr>
          <w:noProof/>
        </w:rPr>
      </w:pPr>
      <w:r w:rsidRPr="00FC5EE2">
        <w:rPr>
          <w:rFonts w:ascii="Calibri Light" w:hAnsi="Calibri Light"/>
          <w:noProof/>
        </w:rPr>
        <w:t>Lync Server 2013 Plus CAL</w:t>
      </w:r>
      <w:r>
        <w:rPr>
          <w:noProof/>
        </w:rPr>
        <w:t>, 23</w:t>
      </w:r>
    </w:p>
    <w:p w:rsidR="00987963" w:rsidRDefault="00987963">
      <w:pPr>
        <w:pStyle w:val="Index1"/>
        <w:tabs>
          <w:tab w:val="right" w:pos="5030"/>
        </w:tabs>
        <w:rPr>
          <w:noProof/>
        </w:rPr>
      </w:pPr>
      <w:r w:rsidRPr="00FC5EE2">
        <w:rPr>
          <w:rFonts w:ascii="Calibri Light" w:hAnsi="Calibri Light"/>
          <w:noProof/>
        </w:rPr>
        <w:t>Lync Server 2013 Standard CAL</w:t>
      </w:r>
      <w:r>
        <w:rPr>
          <w:noProof/>
        </w:rPr>
        <w:t>, 23</w:t>
      </w:r>
    </w:p>
    <w:p w:rsidR="00987963" w:rsidRDefault="00987963">
      <w:pPr>
        <w:pStyle w:val="Index1"/>
        <w:tabs>
          <w:tab w:val="right" w:pos="5030"/>
        </w:tabs>
        <w:rPr>
          <w:noProof/>
        </w:rPr>
      </w:pPr>
      <w:r w:rsidRPr="00FC5EE2">
        <w:rPr>
          <w:rFonts w:ascii="Calibri Light" w:hAnsi="Calibri Light"/>
          <w:noProof/>
        </w:rPr>
        <w:t>MapPoint 2013 for Windows</w:t>
      </w:r>
      <w:r>
        <w:rPr>
          <w:noProof/>
        </w:rPr>
        <w:t>, 16</w:t>
      </w:r>
    </w:p>
    <w:p w:rsidR="00987963" w:rsidRDefault="00987963">
      <w:pPr>
        <w:pStyle w:val="Index1"/>
        <w:tabs>
          <w:tab w:val="right" w:pos="5030"/>
        </w:tabs>
        <w:rPr>
          <w:noProof/>
        </w:rPr>
      </w:pPr>
      <w:r w:rsidRPr="00FC5EE2">
        <w:rPr>
          <w:rFonts w:ascii="Calibri Light" w:hAnsi="Calibri Light"/>
          <w:noProof/>
        </w:rPr>
        <w:t>MapPoint Fleet Edition 2013</w:t>
      </w:r>
      <w:r>
        <w:rPr>
          <w:noProof/>
        </w:rPr>
        <w:t>, 16</w:t>
      </w:r>
    </w:p>
    <w:p w:rsidR="00987963" w:rsidRDefault="00987963">
      <w:pPr>
        <w:pStyle w:val="Index1"/>
        <w:tabs>
          <w:tab w:val="right" w:pos="5030"/>
        </w:tabs>
        <w:rPr>
          <w:noProof/>
        </w:rPr>
      </w:pPr>
      <w:r w:rsidRPr="00FC5EE2">
        <w:rPr>
          <w:rFonts w:ascii="Calibri" w:hAnsi="Calibri"/>
          <w:noProof/>
        </w:rPr>
        <w:t>MDOP</w:t>
      </w:r>
      <w:r>
        <w:rPr>
          <w:noProof/>
        </w:rPr>
        <w:t>, 8, 16, 30, 32, 53, 61, 71</w:t>
      </w:r>
    </w:p>
    <w:p w:rsidR="00987963" w:rsidRDefault="00987963">
      <w:pPr>
        <w:pStyle w:val="Index1"/>
        <w:tabs>
          <w:tab w:val="right" w:pos="5030"/>
        </w:tabs>
        <w:rPr>
          <w:noProof/>
        </w:rPr>
      </w:pPr>
      <w:r w:rsidRPr="00FC5EE2">
        <w:rPr>
          <w:rFonts w:ascii="Calibri" w:hAnsi="Calibri"/>
          <w:noProof/>
        </w:rPr>
        <w:t>Microsoft Desktop Optimization Pack for SA</w:t>
      </w:r>
      <w:r>
        <w:rPr>
          <w:noProof/>
        </w:rPr>
        <w:t>, 16, 71</w:t>
      </w:r>
    </w:p>
    <w:p w:rsidR="00987963" w:rsidRDefault="00987963">
      <w:pPr>
        <w:pStyle w:val="Index1"/>
        <w:tabs>
          <w:tab w:val="right" w:pos="5030"/>
        </w:tabs>
        <w:rPr>
          <w:noProof/>
        </w:rPr>
      </w:pPr>
      <w:r w:rsidRPr="00FC5EE2">
        <w:rPr>
          <w:rFonts w:ascii="Calibri Light" w:hAnsi="Calibri Light"/>
          <w:noProof/>
        </w:rPr>
        <w:t>Microsoft Dynamics AX 2012 R2 Enterprise CAL</w:t>
      </w:r>
      <w:r>
        <w:rPr>
          <w:noProof/>
        </w:rPr>
        <w:t>, 16</w:t>
      </w:r>
    </w:p>
    <w:p w:rsidR="00987963" w:rsidRDefault="00987963">
      <w:pPr>
        <w:pStyle w:val="Index1"/>
        <w:tabs>
          <w:tab w:val="right" w:pos="5030"/>
        </w:tabs>
        <w:rPr>
          <w:noProof/>
        </w:rPr>
      </w:pPr>
      <w:r w:rsidRPr="00FC5EE2">
        <w:rPr>
          <w:rFonts w:ascii="Calibri Light" w:hAnsi="Calibri Light"/>
          <w:noProof/>
        </w:rPr>
        <w:t xml:space="preserve">Microsoft Dynamics AX 2012 R2 Enterprise </w:t>
      </w:r>
      <w:r w:rsidRPr="00FC5EE2">
        <w:rPr>
          <w:rFonts w:ascii="Calibri Light" w:hAnsi="Calibri Light" w:hint="eastAsia"/>
          <w:noProof/>
        </w:rPr>
        <w:t>累加</w:t>
      </w:r>
      <w:r w:rsidRPr="00FC5EE2">
        <w:rPr>
          <w:rFonts w:ascii="Calibri Light" w:hAnsi="Calibri Light"/>
          <w:noProof/>
        </w:rPr>
        <w:t xml:space="preserve"> CAL</w:t>
      </w:r>
      <w:r>
        <w:rPr>
          <w:noProof/>
        </w:rPr>
        <w:t>, 16</w:t>
      </w:r>
    </w:p>
    <w:p w:rsidR="00987963" w:rsidRDefault="00987963">
      <w:pPr>
        <w:pStyle w:val="Index1"/>
        <w:tabs>
          <w:tab w:val="right" w:pos="5030"/>
        </w:tabs>
        <w:rPr>
          <w:noProof/>
        </w:rPr>
      </w:pPr>
      <w:r w:rsidRPr="00FC5EE2">
        <w:rPr>
          <w:rFonts w:ascii="Calibri Light" w:hAnsi="Calibri Light"/>
          <w:noProof/>
        </w:rPr>
        <w:t>Microsoft Dynamics AX 2012 R2 Functional CAL</w:t>
      </w:r>
      <w:r>
        <w:rPr>
          <w:noProof/>
        </w:rPr>
        <w:t>, 16</w:t>
      </w:r>
    </w:p>
    <w:p w:rsidR="00987963" w:rsidRDefault="00987963">
      <w:pPr>
        <w:pStyle w:val="Index1"/>
        <w:tabs>
          <w:tab w:val="right" w:pos="5030"/>
        </w:tabs>
        <w:rPr>
          <w:noProof/>
        </w:rPr>
      </w:pPr>
      <w:r w:rsidRPr="00FC5EE2">
        <w:rPr>
          <w:rFonts w:ascii="Calibri Light" w:hAnsi="Calibri Light"/>
          <w:noProof/>
        </w:rPr>
        <w:t xml:space="preserve">Microsoft Dynamics AX 2012 R2 Functional </w:t>
      </w:r>
      <w:r w:rsidRPr="00FC5EE2">
        <w:rPr>
          <w:rFonts w:ascii="Calibri Light" w:hAnsi="Calibri Light" w:hint="eastAsia"/>
          <w:noProof/>
        </w:rPr>
        <w:t>累加</w:t>
      </w:r>
      <w:r w:rsidRPr="00FC5EE2">
        <w:rPr>
          <w:rFonts w:ascii="Calibri Light" w:hAnsi="Calibri Light"/>
          <w:noProof/>
        </w:rPr>
        <w:t xml:space="preserve"> CAL</w:t>
      </w:r>
      <w:r>
        <w:rPr>
          <w:noProof/>
        </w:rPr>
        <w:t>, 16</w:t>
      </w:r>
    </w:p>
    <w:p w:rsidR="00987963" w:rsidRDefault="00987963">
      <w:pPr>
        <w:pStyle w:val="Index1"/>
        <w:tabs>
          <w:tab w:val="right" w:pos="5030"/>
        </w:tabs>
        <w:rPr>
          <w:noProof/>
        </w:rPr>
      </w:pPr>
      <w:r w:rsidRPr="00FC5EE2">
        <w:rPr>
          <w:rFonts w:ascii="Calibri Light" w:hAnsi="Calibri Light"/>
          <w:noProof/>
        </w:rPr>
        <w:t>Microsoft Dynamics AX 2012 R2 Self Serve CAL</w:t>
      </w:r>
      <w:r>
        <w:rPr>
          <w:noProof/>
        </w:rPr>
        <w:t>, 16</w:t>
      </w:r>
    </w:p>
    <w:p w:rsidR="00987963" w:rsidRDefault="00987963">
      <w:pPr>
        <w:pStyle w:val="Index1"/>
        <w:tabs>
          <w:tab w:val="right" w:pos="5030"/>
        </w:tabs>
        <w:rPr>
          <w:noProof/>
        </w:rPr>
      </w:pPr>
      <w:r w:rsidRPr="00FC5EE2">
        <w:rPr>
          <w:rFonts w:ascii="Calibri Light" w:hAnsi="Calibri Light"/>
          <w:noProof/>
          <w:lang w:val="pt-BR"/>
        </w:rPr>
        <w:t>Microsoft Dynamics AX 2012 R2 Server</w:t>
      </w:r>
      <w:r>
        <w:rPr>
          <w:noProof/>
        </w:rPr>
        <w:t>, 16</w:t>
      </w:r>
    </w:p>
    <w:p w:rsidR="00987963" w:rsidRDefault="00987963">
      <w:pPr>
        <w:pStyle w:val="Index1"/>
        <w:tabs>
          <w:tab w:val="right" w:pos="5030"/>
        </w:tabs>
        <w:rPr>
          <w:noProof/>
        </w:rPr>
      </w:pPr>
      <w:r w:rsidRPr="00FC5EE2">
        <w:rPr>
          <w:rFonts w:ascii="Calibri Light" w:hAnsi="Calibri Light"/>
          <w:noProof/>
        </w:rPr>
        <w:t>Microsoft Dynamics AX 2012 R2 Task CAL</w:t>
      </w:r>
      <w:r>
        <w:rPr>
          <w:noProof/>
        </w:rPr>
        <w:t>, 17</w:t>
      </w:r>
    </w:p>
    <w:p w:rsidR="00987963" w:rsidRDefault="00987963">
      <w:pPr>
        <w:pStyle w:val="Index1"/>
        <w:tabs>
          <w:tab w:val="right" w:pos="5030"/>
        </w:tabs>
        <w:rPr>
          <w:noProof/>
        </w:rPr>
      </w:pPr>
      <w:r w:rsidRPr="00FC5EE2">
        <w:rPr>
          <w:rFonts w:ascii="Calibri Light" w:hAnsi="Calibri Light"/>
          <w:noProof/>
        </w:rPr>
        <w:t xml:space="preserve">Microsoft Dynamics AX 2012 R2 Task </w:t>
      </w:r>
      <w:r w:rsidRPr="00FC5EE2">
        <w:rPr>
          <w:rFonts w:ascii="Calibri Light" w:hAnsi="Calibri Light" w:hint="eastAsia"/>
          <w:noProof/>
        </w:rPr>
        <w:t>累加</w:t>
      </w:r>
      <w:r w:rsidRPr="00FC5EE2">
        <w:rPr>
          <w:rFonts w:ascii="Calibri Light" w:hAnsi="Calibri Light"/>
          <w:noProof/>
        </w:rPr>
        <w:t xml:space="preserve"> CAL</w:t>
      </w:r>
      <w:r>
        <w:rPr>
          <w:noProof/>
        </w:rPr>
        <w:t>, 17</w:t>
      </w:r>
    </w:p>
    <w:p w:rsidR="00987963" w:rsidRDefault="00987963">
      <w:pPr>
        <w:pStyle w:val="Index1"/>
        <w:tabs>
          <w:tab w:val="right" w:pos="5030"/>
        </w:tabs>
        <w:rPr>
          <w:noProof/>
        </w:rPr>
      </w:pPr>
      <w:r w:rsidRPr="00FC5EE2">
        <w:rPr>
          <w:rFonts w:ascii="Calibri" w:hAnsi="Calibri"/>
          <w:noProof/>
          <w:lang w:eastAsia="zh-TW"/>
        </w:rPr>
        <w:t xml:space="preserve">Microsoft Dynamics CRM 2011 </w:t>
      </w:r>
      <w:r w:rsidRPr="00FC5EE2">
        <w:rPr>
          <w:rFonts w:ascii="Calibri" w:hAnsi="Calibri" w:hint="eastAsia"/>
          <w:noProof/>
          <w:lang w:eastAsia="zh-TW"/>
        </w:rPr>
        <w:t>外部連接器</w:t>
      </w:r>
      <w:r>
        <w:rPr>
          <w:noProof/>
        </w:rPr>
        <w:t>, 18</w:t>
      </w:r>
    </w:p>
    <w:p w:rsidR="00987963" w:rsidRDefault="00987963">
      <w:pPr>
        <w:pStyle w:val="Index1"/>
        <w:tabs>
          <w:tab w:val="right" w:pos="5030"/>
        </w:tabs>
        <w:rPr>
          <w:noProof/>
        </w:rPr>
      </w:pPr>
      <w:r w:rsidRPr="00FC5EE2">
        <w:rPr>
          <w:rFonts w:ascii="Calibri Light" w:hAnsi="Calibri Light"/>
          <w:noProof/>
        </w:rPr>
        <w:t>Microsoft Dynamics CRM Basic CAL</w:t>
      </w:r>
      <w:r>
        <w:rPr>
          <w:noProof/>
        </w:rPr>
        <w:t>, 18</w:t>
      </w:r>
    </w:p>
    <w:p w:rsidR="00987963" w:rsidRDefault="00987963">
      <w:pPr>
        <w:pStyle w:val="Index1"/>
        <w:tabs>
          <w:tab w:val="right" w:pos="5030"/>
        </w:tabs>
        <w:rPr>
          <w:noProof/>
        </w:rPr>
      </w:pPr>
      <w:r w:rsidRPr="00FC5EE2">
        <w:rPr>
          <w:rFonts w:ascii="Calibri" w:hAnsi="Calibri"/>
          <w:noProof/>
        </w:rPr>
        <w:t xml:space="preserve">Microsoft Dynamics CRM Basic SA </w:t>
      </w:r>
      <w:r w:rsidRPr="00FC5EE2">
        <w:rPr>
          <w:rFonts w:ascii="Calibri" w:hAnsi="Calibri" w:hint="eastAsia"/>
          <w:noProof/>
        </w:rPr>
        <w:t>升級</w:t>
      </w:r>
      <w:r>
        <w:rPr>
          <w:noProof/>
        </w:rPr>
        <w:t>, 9, 18</w:t>
      </w:r>
    </w:p>
    <w:p w:rsidR="00987963" w:rsidRDefault="00987963">
      <w:pPr>
        <w:pStyle w:val="Index1"/>
        <w:tabs>
          <w:tab w:val="right" w:pos="5030"/>
        </w:tabs>
        <w:rPr>
          <w:noProof/>
        </w:rPr>
      </w:pPr>
      <w:r w:rsidRPr="00FC5EE2">
        <w:rPr>
          <w:rFonts w:ascii="Calibri Light" w:hAnsi="Calibri Light"/>
          <w:noProof/>
        </w:rPr>
        <w:t>Microsoft Dynamics CRM Essentials CAL</w:t>
      </w:r>
      <w:r>
        <w:rPr>
          <w:noProof/>
        </w:rPr>
        <w:t>, 18</w:t>
      </w:r>
    </w:p>
    <w:p w:rsidR="00987963" w:rsidRDefault="00987963">
      <w:pPr>
        <w:pStyle w:val="Index1"/>
        <w:tabs>
          <w:tab w:val="right" w:pos="5030"/>
        </w:tabs>
        <w:rPr>
          <w:noProof/>
        </w:rPr>
      </w:pPr>
      <w:r w:rsidRPr="00FC5EE2">
        <w:rPr>
          <w:rFonts w:ascii="Calibri Light" w:hAnsi="Calibri Light"/>
          <w:noProof/>
        </w:rPr>
        <w:t xml:space="preserve">Microsoft Dynamics CRM Essentials SA </w:t>
      </w:r>
      <w:r w:rsidRPr="00FC5EE2">
        <w:rPr>
          <w:rFonts w:ascii="Calibri Light" w:hAnsi="Calibri Light" w:hint="eastAsia"/>
          <w:noProof/>
        </w:rPr>
        <w:t>升級</w:t>
      </w:r>
      <w:r>
        <w:rPr>
          <w:noProof/>
        </w:rPr>
        <w:t>, 18</w:t>
      </w:r>
    </w:p>
    <w:p w:rsidR="00987963" w:rsidRDefault="00987963">
      <w:pPr>
        <w:pStyle w:val="Index1"/>
        <w:tabs>
          <w:tab w:val="right" w:pos="5030"/>
        </w:tabs>
        <w:rPr>
          <w:noProof/>
        </w:rPr>
      </w:pPr>
      <w:r w:rsidRPr="00FC5EE2">
        <w:rPr>
          <w:rFonts w:ascii="Calibri Light" w:hAnsi="Calibri Light"/>
          <w:noProof/>
        </w:rPr>
        <w:t>Microsoft Dynamics CRM Online Basic</w:t>
      </w:r>
      <w:r>
        <w:rPr>
          <w:noProof/>
        </w:rPr>
        <w:t>, 42</w:t>
      </w:r>
    </w:p>
    <w:p w:rsidR="00987963" w:rsidRDefault="00987963">
      <w:pPr>
        <w:pStyle w:val="Index1"/>
        <w:tabs>
          <w:tab w:val="right" w:pos="5030"/>
        </w:tabs>
        <w:rPr>
          <w:noProof/>
        </w:rPr>
      </w:pPr>
      <w:r w:rsidRPr="00FC5EE2">
        <w:rPr>
          <w:rFonts w:ascii="Calibri Light" w:hAnsi="Calibri Light"/>
          <w:noProof/>
        </w:rPr>
        <w:t>Microsoft Dynamics CRM Online Basic for SA</w:t>
      </w:r>
      <w:r>
        <w:rPr>
          <w:noProof/>
        </w:rPr>
        <w:t>, 42</w:t>
      </w:r>
    </w:p>
    <w:p w:rsidR="00987963" w:rsidRDefault="00987963">
      <w:pPr>
        <w:pStyle w:val="Index1"/>
        <w:tabs>
          <w:tab w:val="right" w:pos="5030"/>
        </w:tabs>
        <w:rPr>
          <w:noProof/>
        </w:rPr>
      </w:pPr>
      <w:r w:rsidRPr="00FC5EE2">
        <w:rPr>
          <w:rFonts w:ascii="Calibri Light" w:hAnsi="Calibri Light"/>
          <w:noProof/>
        </w:rPr>
        <w:t>Microsoft Dynamics CRM Online Essential</w:t>
      </w:r>
      <w:r>
        <w:rPr>
          <w:noProof/>
        </w:rPr>
        <w:t>, 42</w:t>
      </w:r>
    </w:p>
    <w:p w:rsidR="00987963" w:rsidRDefault="00987963">
      <w:pPr>
        <w:pStyle w:val="Index1"/>
        <w:tabs>
          <w:tab w:val="right" w:pos="5030"/>
        </w:tabs>
        <w:rPr>
          <w:noProof/>
        </w:rPr>
      </w:pPr>
      <w:r w:rsidRPr="00FC5EE2">
        <w:rPr>
          <w:rFonts w:ascii="Calibri Light" w:hAnsi="Calibri Light"/>
          <w:noProof/>
        </w:rPr>
        <w:t>Microsoft Dynamics CRM Online Essential for SA</w:t>
      </w:r>
      <w:r>
        <w:rPr>
          <w:noProof/>
        </w:rPr>
        <w:t>, 42</w:t>
      </w:r>
    </w:p>
    <w:p w:rsidR="00987963" w:rsidRDefault="00987963">
      <w:pPr>
        <w:pStyle w:val="Index1"/>
        <w:tabs>
          <w:tab w:val="right" w:pos="5030"/>
        </w:tabs>
        <w:rPr>
          <w:noProof/>
        </w:rPr>
      </w:pPr>
      <w:r w:rsidRPr="00FC5EE2">
        <w:rPr>
          <w:rFonts w:ascii="Calibri Light" w:hAnsi="Calibri Light"/>
          <w:noProof/>
        </w:rPr>
        <w:t xml:space="preserve">Microsoft Dynamics CRM Online Extra </w:t>
      </w:r>
      <w:r w:rsidRPr="00FC5EE2">
        <w:rPr>
          <w:rFonts w:ascii="Calibri Light" w:hAnsi="Calibri Light" w:hint="eastAsia"/>
          <w:noProof/>
        </w:rPr>
        <w:t>生產執行個體</w:t>
      </w:r>
      <w:r>
        <w:rPr>
          <w:noProof/>
        </w:rPr>
        <w:t>, 42</w:t>
      </w:r>
    </w:p>
    <w:p w:rsidR="00987963" w:rsidRDefault="00987963">
      <w:pPr>
        <w:pStyle w:val="Index1"/>
        <w:tabs>
          <w:tab w:val="right" w:pos="5030"/>
        </w:tabs>
        <w:rPr>
          <w:noProof/>
        </w:rPr>
      </w:pPr>
      <w:r w:rsidRPr="00FC5EE2">
        <w:rPr>
          <w:rFonts w:ascii="Calibri Light" w:hAnsi="Calibri Light"/>
          <w:noProof/>
        </w:rPr>
        <w:t>Microsoft Dynamics CRM Online Professional</w:t>
      </w:r>
      <w:r>
        <w:rPr>
          <w:noProof/>
        </w:rPr>
        <w:t>, 42</w:t>
      </w:r>
    </w:p>
    <w:p w:rsidR="00987963" w:rsidRDefault="00987963">
      <w:pPr>
        <w:pStyle w:val="Index1"/>
        <w:tabs>
          <w:tab w:val="right" w:pos="5030"/>
        </w:tabs>
        <w:rPr>
          <w:noProof/>
        </w:rPr>
      </w:pPr>
      <w:r w:rsidRPr="00FC5EE2">
        <w:rPr>
          <w:rFonts w:ascii="Calibri Light" w:hAnsi="Calibri Light"/>
          <w:noProof/>
        </w:rPr>
        <w:t>Microsoft Dynamics CRM Online Professional Direct Support</w:t>
      </w:r>
      <w:r>
        <w:rPr>
          <w:noProof/>
        </w:rPr>
        <w:t>, 42</w:t>
      </w:r>
    </w:p>
    <w:p w:rsidR="00987963" w:rsidRDefault="00987963">
      <w:pPr>
        <w:pStyle w:val="Index1"/>
        <w:tabs>
          <w:tab w:val="right" w:pos="5030"/>
        </w:tabs>
        <w:rPr>
          <w:noProof/>
        </w:rPr>
      </w:pPr>
      <w:r w:rsidRPr="00FC5EE2">
        <w:rPr>
          <w:rFonts w:ascii="Calibri Light" w:hAnsi="Calibri Light"/>
          <w:noProof/>
        </w:rPr>
        <w:t>Microsoft Dynamics CRM Online Professional for SA</w:t>
      </w:r>
      <w:r>
        <w:rPr>
          <w:noProof/>
        </w:rPr>
        <w:t>, 42</w:t>
      </w:r>
    </w:p>
    <w:p w:rsidR="00987963" w:rsidRDefault="00987963">
      <w:pPr>
        <w:pStyle w:val="Index1"/>
        <w:tabs>
          <w:tab w:val="right" w:pos="5030"/>
        </w:tabs>
        <w:rPr>
          <w:noProof/>
        </w:rPr>
      </w:pPr>
      <w:r w:rsidRPr="00FC5EE2">
        <w:rPr>
          <w:rFonts w:ascii="Calibri Light" w:hAnsi="Calibri Light"/>
          <w:noProof/>
        </w:rPr>
        <w:t xml:space="preserve">Microsoft Dynamics CRM Online </w:t>
      </w:r>
      <w:r w:rsidRPr="00FC5EE2">
        <w:rPr>
          <w:rFonts w:ascii="Calibri Light" w:hAnsi="Calibri Light" w:hint="eastAsia"/>
          <w:noProof/>
        </w:rPr>
        <w:t>加值</w:t>
      </w:r>
      <w:r w:rsidRPr="00FC5EE2">
        <w:rPr>
          <w:rFonts w:ascii="Calibri Light" w:hAnsi="Calibri Light"/>
          <w:noProof/>
        </w:rPr>
        <w:t xml:space="preserve"> Extra Storage</w:t>
      </w:r>
      <w:r>
        <w:rPr>
          <w:noProof/>
        </w:rPr>
        <w:t>, 42</w:t>
      </w:r>
    </w:p>
    <w:p w:rsidR="00987963" w:rsidRDefault="00987963">
      <w:pPr>
        <w:pStyle w:val="Index1"/>
        <w:tabs>
          <w:tab w:val="right" w:pos="5030"/>
        </w:tabs>
        <w:rPr>
          <w:noProof/>
        </w:rPr>
      </w:pPr>
      <w:r w:rsidRPr="00FC5EE2">
        <w:rPr>
          <w:rFonts w:ascii="Calibri Light" w:hAnsi="Calibri Light"/>
          <w:noProof/>
        </w:rPr>
        <w:t xml:space="preserve">Microsoft Dynamics CRM Online </w:t>
      </w:r>
      <w:r w:rsidRPr="00FC5EE2">
        <w:rPr>
          <w:rFonts w:ascii="Calibri Light" w:hAnsi="Calibri Light" w:hint="eastAsia"/>
          <w:noProof/>
        </w:rPr>
        <w:t>增強支援</w:t>
      </w:r>
      <w:r>
        <w:rPr>
          <w:noProof/>
        </w:rPr>
        <w:t>, 42</w:t>
      </w:r>
    </w:p>
    <w:p w:rsidR="00987963" w:rsidRDefault="00987963">
      <w:pPr>
        <w:pStyle w:val="Index1"/>
        <w:tabs>
          <w:tab w:val="right" w:pos="5030"/>
        </w:tabs>
        <w:rPr>
          <w:noProof/>
        </w:rPr>
      </w:pPr>
      <w:r w:rsidRPr="00FC5EE2">
        <w:rPr>
          <w:rFonts w:ascii="Calibri Light" w:hAnsi="Calibri Light"/>
          <w:noProof/>
        </w:rPr>
        <w:t xml:space="preserve">Microsoft Dynamics CRM Online </w:t>
      </w:r>
      <w:r w:rsidRPr="00FC5EE2">
        <w:rPr>
          <w:rFonts w:ascii="Calibri Light" w:hAnsi="Calibri Light" w:hint="eastAsia"/>
          <w:noProof/>
        </w:rPr>
        <w:t>非生產執行個體</w:t>
      </w:r>
      <w:r>
        <w:rPr>
          <w:noProof/>
        </w:rPr>
        <w:t>, 42</w:t>
      </w:r>
    </w:p>
    <w:p w:rsidR="00987963" w:rsidRDefault="00987963">
      <w:pPr>
        <w:pStyle w:val="Index1"/>
        <w:tabs>
          <w:tab w:val="right" w:pos="5030"/>
        </w:tabs>
        <w:rPr>
          <w:noProof/>
        </w:rPr>
      </w:pPr>
      <w:r w:rsidRPr="00FC5EE2">
        <w:rPr>
          <w:rFonts w:ascii="Calibri Light" w:hAnsi="Calibri Light"/>
          <w:noProof/>
        </w:rPr>
        <w:t>Microsoft Dynamics CRM Professional CAL</w:t>
      </w:r>
      <w:r>
        <w:rPr>
          <w:noProof/>
        </w:rPr>
        <w:t>, 18</w:t>
      </w:r>
    </w:p>
    <w:p w:rsidR="00987963" w:rsidRDefault="00987963">
      <w:pPr>
        <w:pStyle w:val="Index1"/>
        <w:tabs>
          <w:tab w:val="right" w:pos="5030"/>
        </w:tabs>
        <w:rPr>
          <w:noProof/>
        </w:rPr>
      </w:pPr>
      <w:r w:rsidRPr="00FC5EE2">
        <w:rPr>
          <w:rFonts w:ascii="Calibri" w:hAnsi="Calibri"/>
          <w:noProof/>
        </w:rPr>
        <w:t xml:space="preserve">Microsoft Dynamics CRM Professional SA </w:t>
      </w:r>
      <w:r w:rsidRPr="00FC5EE2">
        <w:rPr>
          <w:rFonts w:ascii="Calibri" w:hAnsi="Calibri" w:hint="eastAsia"/>
          <w:noProof/>
        </w:rPr>
        <w:t>升級</w:t>
      </w:r>
      <w:r>
        <w:rPr>
          <w:noProof/>
        </w:rPr>
        <w:t>, 9, 18</w:t>
      </w:r>
    </w:p>
    <w:p w:rsidR="00987963" w:rsidRDefault="00987963">
      <w:pPr>
        <w:pStyle w:val="Index1"/>
        <w:tabs>
          <w:tab w:val="right" w:pos="5030"/>
        </w:tabs>
        <w:rPr>
          <w:noProof/>
        </w:rPr>
      </w:pPr>
      <w:r w:rsidRPr="00FC5EE2">
        <w:rPr>
          <w:rFonts w:ascii="Calibri Light" w:hAnsi="Calibri Light"/>
          <w:noProof/>
        </w:rPr>
        <w:t>Microsoft Dynamics CRM Server 2013</w:t>
      </w:r>
      <w:r>
        <w:rPr>
          <w:noProof/>
        </w:rPr>
        <w:t>, 18, 19, 62, 63</w:t>
      </w:r>
    </w:p>
    <w:p w:rsidR="00987963" w:rsidRDefault="00987963">
      <w:pPr>
        <w:pStyle w:val="Index1"/>
        <w:tabs>
          <w:tab w:val="right" w:pos="5030"/>
        </w:tabs>
        <w:rPr>
          <w:noProof/>
        </w:rPr>
      </w:pPr>
      <w:r w:rsidRPr="00FC5EE2">
        <w:rPr>
          <w:rFonts w:ascii="Calibri Light" w:hAnsi="Calibri Light"/>
          <w:noProof/>
        </w:rPr>
        <w:t>Microsoft Dynamics CRM Workgroup Server 2013</w:t>
      </w:r>
      <w:r>
        <w:rPr>
          <w:noProof/>
        </w:rPr>
        <w:t>, 18, 19</w:t>
      </w:r>
    </w:p>
    <w:p w:rsidR="00987963" w:rsidRDefault="00987963">
      <w:pPr>
        <w:pStyle w:val="Index1"/>
        <w:tabs>
          <w:tab w:val="right" w:pos="5030"/>
        </w:tabs>
        <w:rPr>
          <w:noProof/>
        </w:rPr>
      </w:pPr>
      <w:r w:rsidRPr="00FC5EE2">
        <w:rPr>
          <w:rFonts w:ascii="Calibri Light" w:hAnsi="Calibri Light"/>
          <w:noProof/>
        </w:rPr>
        <w:t xml:space="preserve">Microsoft Dynamics CRM </w:t>
      </w:r>
      <w:r w:rsidRPr="00FC5EE2">
        <w:rPr>
          <w:rFonts w:ascii="Calibri Light" w:hAnsi="Calibri Light" w:hint="eastAsia"/>
          <w:noProof/>
        </w:rPr>
        <w:t>基本使用累加</w:t>
      </w:r>
      <w:r w:rsidRPr="00FC5EE2">
        <w:rPr>
          <w:rFonts w:ascii="Calibri Light" w:hAnsi="Calibri Light"/>
          <w:noProof/>
        </w:rPr>
        <w:t xml:space="preserve"> CAL</w:t>
      </w:r>
      <w:r>
        <w:rPr>
          <w:noProof/>
        </w:rPr>
        <w:t>, 18</w:t>
      </w:r>
    </w:p>
    <w:p w:rsidR="00987963" w:rsidRDefault="00987963">
      <w:pPr>
        <w:pStyle w:val="Index1"/>
        <w:tabs>
          <w:tab w:val="right" w:pos="5030"/>
        </w:tabs>
        <w:rPr>
          <w:noProof/>
        </w:rPr>
      </w:pPr>
      <w:r w:rsidRPr="00FC5EE2">
        <w:rPr>
          <w:rFonts w:ascii="Calibri Light" w:hAnsi="Calibri Light"/>
          <w:noProof/>
        </w:rPr>
        <w:t xml:space="preserve">Microsoft Dynamics CRM </w:t>
      </w:r>
      <w:r w:rsidRPr="00FC5EE2">
        <w:rPr>
          <w:rFonts w:ascii="Calibri Light" w:hAnsi="Calibri Light" w:hint="eastAsia"/>
          <w:noProof/>
        </w:rPr>
        <w:t>專業使用累加</w:t>
      </w:r>
      <w:r w:rsidRPr="00FC5EE2">
        <w:rPr>
          <w:rFonts w:ascii="Calibri Light" w:hAnsi="Calibri Light"/>
          <w:noProof/>
        </w:rPr>
        <w:t xml:space="preserve"> CAL</w:t>
      </w:r>
      <w:r>
        <w:rPr>
          <w:noProof/>
        </w:rPr>
        <w:t>, 18</w:t>
      </w:r>
    </w:p>
    <w:p w:rsidR="00987963" w:rsidRDefault="00987963">
      <w:pPr>
        <w:pStyle w:val="Index1"/>
        <w:tabs>
          <w:tab w:val="right" w:pos="5030"/>
        </w:tabs>
        <w:rPr>
          <w:noProof/>
        </w:rPr>
      </w:pPr>
      <w:r w:rsidRPr="00FC5EE2">
        <w:rPr>
          <w:rFonts w:ascii="Calibri Light" w:hAnsi="Calibri Light"/>
          <w:noProof/>
        </w:rPr>
        <w:t>Microsoft Learning E-Reference Library</w:t>
      </w:r>
      <w:r>
        <w:rPr>
          <w:noProof/>
        </w:rPr>
        <w:t>, 56</w:t>
      </w:r>
    </w:p>
    <w:p w:rsidR="00987963" w:rsidRDefault="00987963">
      <w:pPr>
        <w:pStyle w:val="Index1"/>
        <w:tabs>
          <w:tab w:val="right" w:pos="5030"/>
        </w:tabs>
        <w:rPr>
          <w:noProof/>
        </w:rPr>
      </w:pPr>
      <w:r w:rsidRPr="00FC5EE2">
        <w:rPr>
          <w:rFonts w:ascii="Calibri Light" w:hAnsi="Calibri Light"/>
          <w:noProof/>
          <w:spacing w:val="2"/>
        </w:rPr>
        <w:t>Microsoft Learning IT Academy</w:t>
      </w:r>
      <w:r>
        <w:rPr>
          <w:noProof/>
        </w:rPr>
        <w:t>, 56</w:t>
      </w:r>
    </w:p>
    <w:p w:rsidR="00987963" w:rsidRDefault="00987963">
      <w:pPr>
        <w:pStyle w:val="Index1"/>
        <w:tabs>
          <w:tab w:val="right" w:pos="5030"/>
        </w:tabs>
        <w:rPr>
          <w:noProof/>
        </w:rPr>
      </w:pPr>
      <w:r w:rsidRPr="00FC5EE2">
        <w:rPr>
          <w:rFonts w:ascii="Calibri Light" w:hAnsi="Calibri Light"/>
          <w:noProof/>
        </w:rPr>
        <w:t>Microsoft Learning MCP</w:t>
      </w:r>
      <w:r>
        <w:rPr>
          <w:noProof/>
        </w:rPr>
        <w:t>, 56</w:t>
      </w:r>
    </w:p>
    <w:p w:rsidR="00987963" w:rsidRDefault="00987963">
      <w:pPr>
        <w:pStyle w:val="Index1"/>
        <w:tabs>
          <w:tab w:val="right" w:pos="5030"/>
        </w:tabs>
        <w:rPr>
          <w:noProof/>
        </w:rPr>
      </w:pPr>
      <w:r w:rsidRPr="00FC5EE2">
        <w:rPr>
          <w:rFonts w:ascii="Calibri Light" w:hAnsi="Calibri Light"/>
          <w:noProof/>
        </w:rPr>
        <w:t>Microsoft Learning MOS</w:t>
      </w:r>
      <w:r>
        <w:rPr>
          <w:noProof/>
        </w:rPr>
        <w:t>, 57</w:t>
      </w:r>
    </w:p>
    <w:p w:rsidR="00987963" w:rsidRDefault="00987963">
      <w:pPr>
        <w:pStyle w:val="Index1"/>
        <w:tabs>
          <w:tab w:val="right" w:pos="5030"/>
        </w:tabs>
        <w:rPr>
          <w:noProof/>
        </w:rPr>
      </w:pPr>
      <w:r w:rsidRPr="00FC5EE2">
        <w:rPr>
          <w:rFonts w:ascii="Calibri Light" w:hAnsi="Calibri Light"/>
          <w:noProof/>
        </w:rPr>
        <w:t>Microsoft Learning MTA</w:t>
      </w:r>
      <w:r>
        <w:rPr>
          <w:noProof/>
        </w:rPr>
        <w:t>, 57</w:t>
      </w:r>
    </w:p>
    <w:p w:rsidR="00987963" w:rsidRDefault="00987963">
      <w:pPr>
        <w:pStyle w:val="Index1"/>
        <w:tabs>
          <w:tab w:val="right" w:pos="5030"/>
        </w:tabs>
        <w:rPr>
          <w:noProof/>
        </w:rPr>
      </w:pPr>
      <w:r w:rsidRPr="00FC5EE2">
        <w:rPr>
          <w:rFonts w:ascii="Calibri Light" w:hAnsi="Calibri Light"/>
          <w:noProof/>
        </w:rPr>
        <w:t xml:space="preserve">Microsoft Office </w:t>
      </w:r>
      <w:r w:rsidRPr="00FC5EE2">
        <w:rPr>
          <w:rFonts w:ascii="Calibri Light" w:hAnsi="Calibri Light" w:hint="eastAsia"/>
          <w:noProof/>
        </w:rPr>
        <w:t>稽核與控制管理伺服器</w:t>
      </w:r>
      <w:r>
        <w:rPr>
          <w:noProof/>
        </w:rPr>
        <w:t>, 23</w:t>
      </w:r>
    </w:p>
    <w:p w:rsidR="00987963" w:rsidRDefault="00987963">
      <w:pPr>
        <w:pStyle w:val="Index1"/>
        <w:tabs>
          <w:tab w:val="right" w:pos="5030"/>
        </w:tabs>
        <w:rPr>
          <w:noProof/>
        </w:rPr>
      </w:pPr>
      <w:r w:rsidRPr="00FC5EE2">
        <w:rPr>
          <w:rFonts w:ascii="Calibri" w:hAnsi="Calibri"/>
          <w:noProof/>
        </w:rPr>
        <w:t>Microsoft Social Listening Professional (</w:t>
      </w:r>
      <w:r w:rsidRPr="00FC5EE2">
        <w:rPr>
          <w:rFonts w:ascii="Calibri" w:hAnsi="Calibri" w:hint="eastAsia"/>
          <w:noProof/>
        </w:rPr>
        <w:t>使用者訂閱使用權</w:t>
      </w:r>
      <w:r w:rsidRPr="00FC5EE2">
        <w:rPr>
          <w:rFonts w:ascii="Calibri" w:hAnsi="Calibri"/>
          <w:noProof/>
        </w:rPr>
        <w:t>)</w:t>
      </w:r>
      <w:r>
        <w:rPr>
          <w:noProof/>
        </w:rPr>
        <w:t>, 9, 43</w:t>
      </w:r>
    </w:p>
    <w:p w:rsidR="00987963" w:rsidRDefault="00987963">
      <w:pPr>
        <w:pStyle w:val="Index1"/>
        <w:tabs>
          <w:tab w:val="right" w:pos="5030"/>
        </w:tabs>
        <w:rPr>
          <w:noProof/>
        </w:rPr>
      </w:pPr>
      <w:r w:rsidRPr="00FC5EE2">
        <w:rPr>
          <w:rFonts w:ascii="Calibri" w:hAnsi="Calibri"/>
          <w:noProof/>
        </w:rPr>
        <w:t xml:space="preserve">Microsoft Social Listening Professional </w:t>
      </w:r>
      <w:r w:rsidRPr="00FC5EE2">
        <w:rPr>
          <w:rFonts w:ascii="Calibri" w:hAnsi="Calibri" w:hint="eastAsia"/>
          <w:noProof/>
        </w:rPr>
        <w:t>升級至</w:t>
      </w:r>
      <w:r w:rsidRPr="00FC5EE2">
        <w:rPr>
          <w:rFonts w:ascii="Calibri" w:hAnsi="Calibri"/>
          <w:noProof/>
        </w:rPr>
        <w:t xml:space="preserve"> Microsoft Dynamics CRM Professional CAL (</w:t>
      </w:r>
      <w:r w:rsidRPr="00FC5EE2">
        <w:rPr>
          <w:rFonts w:ascii="Calibri" w:hAnsi="Calibri" w:hint="eastAsia"/>
          <w:noProof/>
        </w:rPr>
        <w:t>裝置及使用者</w:t>
      </w:r>
      <w:r w:rsidRPr="00FC5EE2">
        <w:rPr>
          <w:rFonts w:ascii="Calibri" w:hAnsi="Calibri"/>
          <w:noProof/>
        </w:rPr>
        <w:t>)</w:t>
      </w:r>
      <w:r>
        <w:rPr>
          <w:noProof/>
        </w:rPr>
        <w:t>, 9, 43</w:t>
      </w:r>
    </w:p>
    <w:p w:rsidR="00987963" w:rsidRDefault="00987963">
      <w:pPr>
        <w:pStyle w:val="Index1"/>
        <w:tabs>
          <w:tab w:val="right" w:pos="5030"/>
        </w:tabs>
        <w:rPr>
          <w:noProof/>
        </w:rPr>
      </w:pPr>
      <w:r w:rsidRPr="00FC5EE2">
        <w:rPr>
          <w:rFonts w:ascii="Calibri" w:hAnsi="Calibri"/>
          <w:noProof/>
        </w:rPr>
        <w:t xml:space="preserve">Microsoft Social Listening Professional </w:t>
      </w:r>
      <w:r w:rsidRPr="00FC5EE2">
        <w:rPr>
          <w:rFonts w:ascii="Calibri" w:hAnsi="Calibri" w:hint="eastAsia"/>
          <w:noProof/>
        </w:rPr>
        <w:t>教育</w:t>
      </w:r>
      <w:r w:rsidRPr="00FC5EE2">
        <w:rPr>
          <w:rFonts w:ascii="Calibri" w:hAnsi="Calibri"/>
          <w:noProof/>
        </w:rPr>
        <w:t xml:space="preserve"> (</w:t>
      </w:r>
      <w:r w:rsidRPr="00FC5EE2">
        <w:rPr>
          <w:rFonts w:ascii="Calibri" w:hAnsi="Calibri" w:hint="eastAsia"/>
          <w:noProof/>
        </w:rPr>
        <w:t>使用者訂閱使用權</w:t>
      </w:r>
      <w:r w:rsidRPr="00FC5EE2">
        <w:rPr>
          <w:rFonts w:ascii="Calibri" w:hAnsi="Calibri"/>
          <w:noProof/>
        </w:rPr>
        <w:t>)</w:t>
      </w:r>
      <w:r>
        <w:rPr>
          <w:noProof/>
        </w:rPr>
        <w:t>, 9, 43</w:t>
      </w:r>
    </w:p>
    <w:p w:rsidR="00987963" w:rsidRDefault="00987963">
      <w:pPr>
        <w:pStyle w:val="Index1"/>
        <w:tabs>
          <w:tab w:val="right" w:pos="5030"/>
        </w:tabs>
        <w:rPr>
          <w:noProof/>
        </w:rPr>
      </w:pPr>
      <w:r w:rsidRPr="00FC5EE2">
        <w:rPr>
          <w:rFonts w:ascii="Calibri" w:hAnsi="Calibri"/>
          <w:noProof/>
        </w:rPr>
        <w:t xml:space="preserve">Microsoft Social Listening Professional </w:t>
      </w:r>
      <w:r w:rsidRPr="00FC5EE2">
        <w:rPr>
          <w:rFonts w:ascii="Calibri" w:hAnsi="Calibri" w:hint="eastAsia"/>
          <w:noProof/>
        </w:rPr>
        <w:t>教育升級至</w:t>
      </w:r>
      <w:r w:rsidRPr="00FC5EE2">
        <w:rPr>
          <w:rFonts w:ascii="Calibri" w:hAnsi="Calibri"/>
          <w:noProof/>
        </w:rPr>
        <w:t xml:space="preserve"> Microsoft Dynamics CRM Professional CAL (</w:t>
      </w:r>
      <w:r w:rsidRPr="00FC5EE2">
        <w:rPr>
          <w:rFonts w:ascii="Calibri" w:hAnsi="Calibri" w:hint="eastAsia"/>
          <w:noProof/>
        </w:rPr>
        <w:t>裝置及使用者</w:t>
      </w:r>
      <w:r w:rsidRPr="00FC5EE2">
        <w:rPr>
          <w:rFonts w:ascii="Calibri" w:hAnsi="Calibri"/>
          <w:noProof/>
        </w:rPr>
        <w:t>)</w:t>
      </w:r>
      <w:r>
        <w:rPr>
          <w:noProof/>
        </w:rPr>
        <w:t>, 9, 43</w:t>
      </w:r>
    </w:p>
    <w:p w:rsidR="00987963" w:rsidRDefault="00987963">
      <w:pPr>
        <w:pStyle w:val="Index1"/>
        <w:tabs>
          <w:tab w:val="right" w:pos="5030"/>
        </w:tabs>
        <w:rPr>
          <w:noProof/>
        </w:rPr>
      </w:pPr>
      <w:r w:rsidRPr="00FC5EE2">
        <w:rPr>
          <w:rFonts w:ascii="Calibri" w:hAnsi="Calibri"/>
          <w:noProof/>
        </w:rPr>
        <w:t xml:space="preserve">Microsoft Social Listening Professional </w:t>
      </w:r>
      <w:r w:rsidRPr="00FC5EE2">
        <w:rPr>
          <w:rFonts w:ascii="Calibri" w:hAnsi="Calibri" w:hint="eastAsia"/>
          <w:noProof/>
        </w:rPr>
        <w:t>教育額外張貼</w:t>
      </w:r>
      <w:r w:rsidRPr="00FC5EE2">
        <w:rPr>
          <w:rFonts w:ascii="Calibri" w:hAnsi="Calibri"/>
          <w:noProof/>
        </w:rPr>
        <w:t xml:space="preserve"> (</w:t>
      </w:r>
      <w:r w:rsidRPr="00FC5EE2">
        <w:rPr>
          <w:rFonts w:ascii="Calibri" w:hAnsi="Calibri" w:hint="eastAsia"/>
          <w:noProof/>
        </w:rPr>
        <w:t>加值訂閱使用權</w:t>
      </w:r>
      <w:r w:rsidRPr="00FC5EE2">
        <w:rPr>
          <w:rFonts w:ascii="Calibri" w:hAnsi="Calibri"/>
          <w:noProof/>
        </w:rPr>
        <w:t>)</w:t>
      </w:r>
      <w:r>
        <w:rPr>
          <w:noProof/>
        </w:rPr>
        <w:t>, 9, 43</w:t>
      </w:r>
    </w:p>
    <w:p w:rsidR="00987963" w:rsidRDefault="00987963">
      <w:pPr>
        <w:pStyle w:val="Index1"/>
        <w:tabs>
          <w:tab w:val="right" w:pos="5030"/>
        </w:tabs>
        <w:rPr>
          <w:noProof/>
        </w:rPr>
      </w:pPr>
      <w:r w:rsidRPr="00FC5EE2">
        <w:rPr>
          <w:rFonts w:ascii="Calibri" w:hAnsi="Calibri"/>
          <w:noProof/>
        </w:rPr>
        <w:t xml:space="preserve">Microsoft Social Listening Professional </w:t>
      </w:r>
      <w:r w:rsidRPr="00FC5EE2">
        <w:rPr>
          <w:rFonts w:ascii="Calibri" w:hAnsi="Calibri" w:hint="eastAsia"/>
          <w:noProof/>
        </w:rPr>
        <w:t>額外張貼</w:t>
      </w:r>
      <w:r w:rsidRPr="00FC5EE2">
        <w:rPr>
          <w:rFonts w:ascii="Calibri" w:hAnsi="Calibri"/>
          <w:noProof/>
        </w:rPr>
        <w:t xml:space="preserve"> (</w:t>
      </w:r>
      <w:r w:rsidRPr="00FC5EE2">
        <w:rPr>
          <w:rFonts w:ascii="Calibri" w:hAnsi="Calibri" w:hint="eastAsia"/>
          <w:noProof/>
        </w:rPr>
        <w:t>加值訂閱使用權</w:t>
      </w:r>
      <w:r w:rsidRPr="00FC5EE2">
        <w:rPr>
          <w:rFonts w:ascii="Calibri" w:hAnsi="Calibri"/>
          <w:noProof/>
        </w:rPr>
        <w:t>)</w:t>
      </w:r>
      <w:r>
        <w:rPr>
          <w:noProof/>
        </w:rPr>
        <w:t>, 9, 43</w:t>
      </w:r>
    </w:p>
    <w:p w:rsidR="00987963" w:rsidRDefault="00987963">
      <w:pPr>
        <w:pStyle w:val="Index1"/>
        <w:tabs>
          <w:tab w:val="right" w:pos="5030"/>
        </w:tabs>
        <w:rPr>
          <w:noProof/>
        </w:rPr>
      </w:pPr>
      <w:r w:rsidRPr="00FC5EE2">
        <w:rPr>
          <w:rFonts w:ascii="Calibri Light" w:hAnsi="Calibri Light"/>
          <w:noProof/>
        </w:rPr>
        <w:t>Microsoft Translator API</w:t>
      </w:r>
      <w:r>
        <w:rPr>
          <w:noProof/>
        </w:rPr>
        <w:t>, 57</w:t>
      </w:r>
    </w:p>
    <w:p w:rsidR="00987963" w:rsidRDefault="00987963">
      <w:pPr>
        <w:pStyle w:val="Index1"/>
        <w:tabs>
          <w:tab w:val="right" w:pos="5030"/>
        </w:tabs>
        <w:rPr>
          <w:noProof/>
        </w:rPr>
      </w:pPr>
      <w:r w:rsidRPr="00FC5EE2">
        <w:rPr>
          <w:rFonts w:ascii="Calibri Light" w:hAnsi="Calibri Light"/>
          <w:noProof/>
        </w:rPr>
        <w:t xml:space="preserve">MSDN </w:t>
      </w:r>
      <w:r w:rsidRPr="00FC5EE2">
        <w:rPr>
          <w:rFonts w:ascii="Calibri Light" w:hAnsi="Calibri Light" w:hint="eastAsia"/>
          <w:noProof/>
        </w:rPr>
        <w:t>作業系統</w:t>
      </w:r>
      <w:r>
        <w:rPr>
          <w:noProof/>
        </w:rPr>
        <w:t>, 30, 31</w:t>
      </w:r>
    </w:p>
    <w:p w:rsidR="00987963" w:rsidRDefault="00987963">
      <w:pPr>
        <w:pStyle w:val="Index1"/>
        <w:tabs>
          <w:tab w:val="right" w:pos="5030"/>
        </w:tabs>
        <w:rPr>
          <w:noProof/>
        </w:rPr>
      </w:pPr>
      <w:r w:rsidRPr="00FC5EE2">
        <w:rPr>
          <w:rFonts w:ascii="Calibri Light" w:hAnsi="Calibri Light"/>
          <w:noProof/>
        </w:rPr>
        <w:t xml:space="preserve">MSDN </w:t>
      </w:r>
      <w:r w:rsidRPr="00FC5EE2">
        <w:rPr>
          <w:rFonts w:ascii="Calibri Light" w:hAnsi="Calibri Light" w:hint="eastAsia"/>
          <w:noProof/>
        </w:rPr>
        <w:t>平台</w:t>
      </w:r>
      <w:r>
        <w:rPr>
          <w:noProof/>
        </w:rPr>
        <w:t>, 30, 31</w:t>
      </w:r>
    </w:p>
    <w:p w:rsidR="00987963" w:rsidRDefault="00987963">
      <w:pPr>
        <w:pStyle w:val="Index1"/>
        <w:tabs>
          <w:tab w:val="right" w:pos="5030"/>
        </w:tabs>
        <w:rPr>
          <w:noProof/>
        </w:rPr>
      </w:pPr>
      <w:r w:rsidRPr="00FC5EE2">
        <w:rPr>
          <w:rFonts w:ascii="Calibri Light" w:hAnsi="Calibri Light"/>
          <w:noProof/>
        </w:rPr>
        <w:t>Office 365 Education A2</w:t>
      </w:r>
      <w:r>
        <w:rPr>
          <w:noProof/>
        </w:rPr>
        <w:t>, 47, 48</w:t>
      </w:r>
    </w:p>
    <w:p w:rsidR="00987963" w:rsidRDefault="00987963">
      <w:pPr>
        <w:pStyle w:val="Index1"/>
        <w:tabs>
          <w:tab w:val="right" w:pos="5030"/>
        </w:tabs>
        <w:rPr>
          <w:noProof/>
        </w:rPr>
      </w:pPr>
      <w:r w:rsidRPr="00FC5EE2">
        <w:rPr>
          <w:rFonts w:ascii="Calibri Light" w:hAnsi="Calibri Light"/>
          <w:noProof/>
        </w:rPr>
        <w:t>Office 365 Education A3</w:t>
      </w:r>
      <w:r>
        <w:rPr>
          <w:noProof/>
        </w:rPr>
        <w:t>, 47, 48, 49</w:t>
      </w:r>
    </w:p>
    <w:p w:rsidR="00987963" w:rsidRDefault="00987963">
      <w:pPr>
        <w:pStyle w:val="Index1"/>
        <w:tabs>
          <w:tab w:val="right" w:pos="5030"/>
        </w:tabs>
        <w:rPr>
          <w:noProof/>
        </w:rPr>
      </w:pPr>
      <w:r w:rsidRPr="00FC5EE2">
        <w:rPr>
          <w:rFonts w:ascii="Calibri Light" w:hAnsi="Calibri Light"/>
          <w:noProof/>
        </w:rPr>
        <w:t>Office 365 Education A3</w:t>
      </w:r>
      <w:r w:rsidRPr="00FC5EE2">
        <w:rPr>
          <w:rFonts w:ascii="Calibri Light" w:hAnsi="Calibri Light" w:hint="eastAsia"/>
          <w:noProof/>
        </w:rPr>
        <w:t>、</w:t>
      </w:r>
      <w:r w:rsidRPr="00FC5EE2">
        <w:rPr>
          <w:rFonts w:ascii="Calibri Light" w:hAnsi="Calibri Light"/>
          <w:noProof/>
        </w:rPr>
        <w:t xml:space="preserve">A4 </w:t>
      </w:r>
      <w:r w:rsidRPr="00FC5EE2">
        <w:rPr>
          <w:rFonts w:ascii="Calibri Light" w:hAnsi="Calibri Light" w:hint="eastAsia"/>
          <w:noProof/>
        </w:rPr>
        <w:t>加值</w:t>
      </w:r>
      <w:r>
        <w:rPr>
          <w:noProof/>
        </w:rPr>
        <w:t>, 47</w:t>
      </w:r>
    </w:p>
    <w:p w:rsidR="00987963" w:rsidRDefault="00987963">
      <w:pPr>
        <w:pStyle w:val="Index1"/>
        <w:tabs>
          <w:tab w:val="right" w:pos="5030"/>
        </w:tabs>
        <w:rPr>
          <w:noProof/>
        </w:rPr>
      </w:pPr>
      <w:r w:rsidRPr="00FC5EE2">
        <w:rPr>
          <w:rFonts w:ascii="Calibri Light" w:hAnsi="Calibri Light"/>
          <w:noProof/>
        </w:rPr>
        <w:t>Office 365 Education A4</w:t>
      </w:r>
      <w:r>
        <w:rPr>
          <w:noProof/>
        </w:rPr>
        <w:t>, 47</w:t>
      </w:r>
    </w:p>
    <w:p w:rsidR="00987963" w:rsidRDefault="00987963">
      <w:pPr>
        <w:pStyle w:val="Index1"/>
        <w:tabs>
          <w:tab w:val="right" w:pos="5030"/>
        </w:tabs>
        <w:rPr>
          <w:noProof/>
        </w:rPr>
      </w:pPr>
      <w:r w:rsidRPr="00FC5EE2">
        <w:rPr>
          <w:rFonts w:ascii="Calibri Light" w:hAnsi="Calibri Light"/>
          <w:noProof/>
          <w:spacing w:val="2"/>
        </w:rPr>
        <w:t>Office 365 Enterprise A2</w:t>
      </w:r>
      <w:r w:rsidRPr="00FC5EE2">
        <w:rPr>
          <w:rFonts w:ascii="Calibri Light" w:hAnsi="Calibri Light" w:hint="eastAsia"/>
          <w:noProof/>
          <w:spacing w:val="2"/>
        </w:rPr>
        <w:t>、</w:t>
      </w:r>
      <w:r w:rsidRPr="00FC5EE2">
        <w:rPr>
          <w:rFonts w:ascii="Calibri Light" w:hAnsi="Calibri Light"/>
          <w:noProof/>
          <w:spacing w:val="2"/>
        </w:rPr>
        <w:t>A3</w:t>
      </w:r>
      <w:r w:rsidRPr="00FC5EE2">
        <w:rPr>
          <w:rFonts w:ascii="Calibri Light" w:hAnsi="Calibri Light" w:hint="eastAsia"/>
          <w:noProof/>
          <w:spacing w:val="2"/>
        </w:rPr>
        <w:t>、</w:t>
      </w:r>
      <w:r w:rsidRPr="00FC5EE2">
        <w:rPr>
          <w:rFonts w:ascii="Calibri Light" w:hAnsi="Calibri Light"/>
          <w:noProof/>
          <w:spacing w:val="2"/>
        </w:rPr>
        <w:t>A4 (</w:t>
      </w:r>
      <w:r w:rsidRPr="00FC5EE2">
        <w:rPr>
          <w:rFonts w:ascii="Calibri Light" w:hAnsi="Calibri Light" w:hint="eastAsia"/>
          <w:noProof/>
          <w:spacing w:val="2"/>
        </w:rPr>
        <w:t>不含</w:t>
      </w:r>
      <w:r w:rsidRPr="00FC5EE2">
        <w:rPr>
          <w:rFonts w:ascii="Calibri Light" w:hAnsi="Calibri Light"/>
          <w:noProof/>
          <w:spacing w:val="2"/>
        </w:rPr>
        <w:t xml:space="preserve"> Office Pro Plus) </w:t>
      </w:r>
      <w:r w:rsidRPr="00FC5EE2">
        <w:rPr>
          <w:rFonts w:ascii="Calibri Light" w:hAnsi="Calibri Light" w:hint="eastAsia"/>
          <w:noProof/>
          <w:spacing w:val="2"/>
        </w:rPr>
        <w:t>加值</w:t>
      </w:r>
      <w:r>
        <w:rPr>
          <w:noProof/>
        </w:rPr>
        <w:t>, 47</w:t>
      </w:r>
    </w:p>
    <w:p w:rsidR="00987963" w:rsidRDefault="00987963">
      <w:pPr>
        <w:pStyle w:val="Index1"/>
        <w:tabs>
          <w:tab w:val="right" w:pos="5030"/>
        </w:tabs>
        <w:rPr>
          <w:noProof/>
        </w:rPr>
      </w:pPr>
      <w:r w:rsidRPr="00FC5EE2">
        <w:rPr>
          <w:rFonts w:ascii="Calibri" w:hAnsi="Calibri"/>
          <w:noProof/>
        </w:rPr>
        <w:t>Office 365 Enterprise E1</w:t>
      </w:r>
      <w:r>
        <w:rPr>
          <w:noProof/>
        </w:rPr>
        <w:t>, 14, 47, 48</w:t>
      </w:r>
    </w:p>
    <w:p w:rsidR="00987963" w:rsidRDefault="00987963">
      <w:pPr>
        <w:pStyle w:val="Index1"/>
        <w:tabs>
          <w:tab w:val="right" w:pos="5030"/>
        </w:tabs>
        <w:rPr>
          <w:noProof/>
        </w:rPr>
      </w:pPr>
      <w:r w:rsidRPr="00FC5EE2">
        <w:rPr>
          <w:rFonts w:ascii="Calibri Light" w:hAnsi="Calibri Light"/>
          <w:noProof/>
        </w:rPr>
        <w:t>Office 365 Enterprise E1</w:t>
      </w:r>
      <w:r w:rsidRPr="00FC5EE2">
        <w:rPr>
          <w:rFonts w:ascii="Calibri Light" w:hAnsi="Calibri Light" w:hint="eastAsia"/>
          <w:noProof/>
        </w:rPr>
        <w:t>、</w:t>
      </w:r>
      <w:r w:rsidRPr="00FC5EE2">
        <w:rPr>
          <w:rFonts w:ascii="Calibri Light" w:hAnsi="Calibri Light"/>
          <w:noProof/>
        </w:rPr>
        <w:t>E3</w:t>
      </w:r>
      <w:r w:rsidRPr="00FC5EE2">
        <w:rPr>
          <w:rFonts w:ascii="Calibri Light" w:hAnsi="Calibri Light" w:hint="eastAsia"/>
          <w:noProof/>
        </w:rPr>
        <w:t>、</w:t>
      </w:r>
      <w:r w:rsidRPr="00FC5EE2">
        <w:rPr>
          <w:rFonts w:ascii="Calibri Light" w:hAnsi="Calibri Light"/>
          <w:noProof/>
        </w:rPr>
        <w:t>E4 (</w:t>
      </w:r>
      <w:r w:rsidRPr="00FC5EE2">
        <w:rPr>
          <w:rFonts w:ascii="Calibri Light" w:hAnsi="Calibri Light" w:hint="eastAsia"/>
          <w:noProof/>
        </w:rPr>
        <w:t>不含</w:t>
      </w:r>
      <w:r w:rsidRPr="00FC5EE2">
        <w:rPr>
          <w:rFonts w:ascii="Calibri Light" w:hAnsi="Calibri Light"/>
          <w:noProof/>
        </w:rPr>
        <w:t xml:space="preserve"> Office Pro Plus) </w:t>
      </w:r>
      <w:r w:rsidRPr="00FC5EE2">
        <w:rPr>
          <w:rFonts w:ascii="Calibri Light" w:hAnsi="Calibri Light" w:hint="eastAsia"/>
          <w:noProof/>
        </w:rPr>
        <w:t>加值</w:t>
      </w:r>
      <w:r>
        <w:rPr>
          <w:noProof/>
        </w:rPr>
        <w:t>, 47</w:t>
      </w:r>
    </w:p>
    <w:p w:rsidR="00987963" w:rsidRDefault="00987963">
      <w:pPr>
        <w:pStyle w:val="Index1"/>
        <w:tabs>
          <w:tab w:val="right" w:pos="5030"/>
        </w:tabs>
        <w:rPr>
          <w:noProof/>
        </w:rPr>
      </w:pPr>
      <w:r w:rsidRPr="00FC5EE2">
        <w:rPr>
          <w:rFonts w:ascii="Calibri Light" w:hAnsi="Calibri Light"/>
          <w:noProof/>
        </w:rPr>
        <w:t>Office 365 Enterprise E1</w:t>
      </w:r>
      <w:r w:rsidRPr="00FC5EE2">
        <w:rPr>
          <w:rFonts w:ascii="Calibri Light" w:hAnsi="Calibri Light" w:hint="eastAsia"/>
          <w:noProof/>
        </w:rPr>
        <w:t>、</w:t>
      </w:r>
      <w:r w:rsidRPr="00FC5EE2">
        <w:rPr>
          <w:rFonts w:ascii="Calibri Light" w:hAnsi="Calibri Light"/>
          <w:noProof/>
        </w:rPr>
        <w:t>E3</w:t>
      </w:r>
      <w:r w:rsidRPr="00FC5EE2">
        <w:rPr>
          <w:rFonts w:ascii="Calibri Light" w:hAnsi="Calibri Light" w:hint="eastAsia"/>
          <w:noProof/>
        </w:rPr>
        <w:t>、</w:t>
      </w:r>
      <w:r w:rsidRPr="00FC5EE2">
        <w:rPr>
          <w:rFonts w:ascii="Calibri Light" w:hAnsi="Calibri Light"/>
          <w:noProof/>
        </w:rPr>
        <w:t xml:space="preserve">E4 </w:t>
      </w:r>
      <w:r w:rsidRPr="00FC5EE2">
        <w:rPr>
          <w:rFonts w:ascii="Calibri Light" w:hAnsi="Calibri Light" w:hint="eastAsia"/>
          <w:noProof/>
        </w:rPr>
        <w:t>加值</w:t>
      </w:r>
      <w:r>
        <w:rPr>
          <w:noProof/>
        </w:rPr>
        <w:t>, 47</w:t>
      </w:r>
    </w:p>
    <w:p w:rsidR="00987963" w:rsidRDefault="00987963">
      <w:pPr>
        <w:pStyle w:val="Index1"/>
        <w:tabs>
          <w:tab w:val="right" w:pos="5030"/>
        </w:tabs>
        <w:rPr>
          <w:noProof/>
        </w:rPr>
      </w:pPr>
      <w:r w:rsidRPr="00FC5EE2">
        <w:rPr>
          <w:rFonts w:ascii="Calibri" w:hAnsi="Calibri"/>
          <w:noProof/>
        </w:rPr>
        <w:t>Office 365 Enterprise E3</w:t>
      </w:r>
      <w:r>
        <w:rPr>
          <w:noProof/>
        </w:rPr>
        <w:t>, 14, 15, 47, 48, 49</w:t>
      </w:r>
    </w:p>
    <w:p w:rsidR="00987963" w:rsidRDefault="00987963">
      <w:pPr>
        <w:pStyle w:val="Index1"/>
        <w:tabs>
          <w:tab w:val="right" w:pos="5030"/>
        </w:tabs>
        <w:rPr>
          <w:noProof/>
        </w:rPr>
      </w:pPr>
      <w:r w:rsidRPr="00FC5EE2">
        <w:rPr>
          <w:rFonts w:ascii="Calibri" w:hAnsi="Calibri"/>
          <w:noProof/>
        </w:rPr>
        <w:t>Office 365 Enterprise E4</w:t>
      </w:r>
      <w:r>
        <w:rPr>
          <w:noProof/>
        </w:rPr>
        <w:t>, 14, 15, 47, 48</w:t>
      </w:r>
    </w:p>
    <w:p w:rsidR="00987963" w:rsidRDefault="00987963">
      <w:pPr>
        <w:pStyle w:val="Index1"/>
        <w:tabs>
          <w:tab w:val="right" w:pos="5030"/>
        </w:tabs>
        <w:rPr>
          <w:noProof/>
        </w:rPr>
      </w:pPr>
      <w:r w:rsidRPr="00FC5EE2">
        <w:rPr>
          <w:rFonts w:ascii="Calibri" w:hAnsi="Calibri"/>
          <w:noProof/>
        </w:rPr>
        <w:t>Office 365 Enterprise K1</w:t>
      </w:r>
      <w:r>
        <w:rPr>
          <w:noProof/>
        </w:rPr>
        <w:t>, 41, 47, 49</w:t>
      </w:r>
    </w:p>
    <w:p w:rsidR="00987963" w:rsidRDefault="00987963">
      <w:pPr>
        <w:pStyle w:val="Index1"/>
        <w:tabs>
          <w:tab w:val="right" w:pos="5030"/>
        </w:tabs>
        <w:rPr>
          <w:noProof/>
        </w:rPr>
      </w:pPr>
      <w:r w:rsidRPr="00FC5EE2">
        <w:rPr>
          <w:rFonts w:ascii="Calibri Light" w:hAnsi="Calibri Light"/>
          <w:noProof/>
        </w:rPr>
        <w:t>Office 365 Government G1</w:t>
      </w:r>
      <w:r w:rsidRPr="00FC5EE2">
        <w:rPr>
          <w:rFonts w:ascii="Calibri Light" w:hAnsi="Calibri Light" w:hint="eastAsia"/>
          <w:noProof/>
        </w:rPr>
        <w:t>、</w:t>
      </w:r>
      <w:r w:rsidRPr="00FC5EE2">
        <w:rPr>
          <w:rFonts w:ascii="Calibri Light" w:hAnsi="Calibri Light"/>
          <w:noProof/>
        </w:rPr>
        <w:t>G3</w:t>
      </w:r>
      <w:r w:rsidRPr="00FC5EE2">
        <w:rPr>
          <w:rFonts w:ascii="Calibri Light" w:hAnsi="Calibri Light" w:hint="eastAsia"/>
          <w:noProof/>
        </w:rPr>
        <w:t>、</w:t>
      </w:r>
      <w:r w:rsidRPr="00FC5EE2">
        <w:rPr>
          <w:rFonts w:ascii="Calibri Light" w:hAnsi="Calibri Light"/>
          <w:noProof/>
        </w:rPr>
        <w:t>G4</w:t>
      </w:r>
      <w:r>
        <w:rPr>
          <w:noProof/>
        </w:rPr>
        <w:t>, 47</w:t>
      </w:r>
    </w:p>
    <w:p w:rsidR="00987963" w:rsidRDefault="00987963">
      <w:pPr>
        <w:pStyle w:val="Index1"/>
        <w:tabs>
          <w:tab w:val="right" w:pos="5030"/>
        </w:tabs>
        <w:rPr>
          <w:noProof/>
        </w:rPr>
      </w:pPr>
      <w:r w:rsidRPr="00FC5EE2">
        <w:rPr>
          <w:rFonts w:ascii="Calibri Light" w:hAnsi="Calibri Light"/>
          <w:noProof/>
        </w:rPr>
        <w:t>Office 365 Government G1</w:t>
      </w:r>
      <w:r w:rsidRPr="00FC5EE2">
        <w:rPr>
          <w:rFonts w:ascii="Calibri Light" w:hAnsi="Calibri Light" w:hint="eastAsia"/>
          <w:noProof/>
        </w:rPr>
        <w:t>、</w:t>
      </w:r>
      <w:r w:rsidRPr="00FC5EE2">
        <w:rPr>
          <w:rFonts w:ascii="Calibri Light" w:hAnsi="Calibri Light"/>
          <w:noProof/>
        </w:rPr>
        <w:t>G3</w:t>
      </w:r>
      <w:r w:rsidRPr="00FC5EE2">
        <w:rPr>
          <w:rFonts w:ascii="Calibri Light" w:hAnsi="Calibri Light" w:hint="eastAsia"/>
          <w:noProof/>
        </w:rPr>
        <w:t>、</w:t>
      </w:r>
      <w:r w:rsidRPr="00FC5EE2">
        <w:rPr>
          <w:rFonts w:ascii="Calibri Light" w:hAnsi="Calibri Light"/>
          <w:noProof/>
        </w:rPr>
        <w:t>G4 (</w:t>
      </w:r>
      <w:r w:rsidRPr="00FC5EE2">
        <w:rPr>
          <w:rFonts w:ascii="Calibri Light" w:hAnsi="Calibri Light" w:hint="eastAsia"/>
          <w:noProof/>
        </w:rPr>
        <w:t>不含</w:t>
      </w:r>
      <w:r w:rsidRPr="00FC5EE2">
        <w:rPr>
          <w:rFonts w:ascii="Calibri Light" w:hAnsi="Calibri Light"/>
          <w:noProof/>
        </w:rPr>
        <w:t xml:space="preserve"> Office Pro Plus) </w:t>
      </w:r>
      <w:r w:rsidRPr="00FC5EE2">
        <w:rPr>
          <w:rFonts w:ascii="Calibri Light" w:hAnsi="Calibri Light" w:hint="eastAsia"/>
          <w:noProof/>
        </w:rPr>
        <w:t>加值</w:t>
      </w:r>
      <w:r w:rsidRPr="00FC5EE2">
        <w:rPr>
          <w:rFonts w:ascii="Calibri Light" w:hAnsi="Calibri Light"/>
          <w:noProof/>
        </w:rPr>
        <w:t xml:space="preserve"> (</w:t>
      </w:r>
      <w:r w:rsidRPr="00FC5EE2">
        <w:rPr>
          <w:rFonts w:ascii="Calibri Light" w:hAnsi="Calibri Light" w:hint="eastAsia"/>
          <w:noProof/>
        </w:rPr>
        <w:t>使用者訂閱使用權</w:t>
      </w:r>
      <w:r w:rsidRPr="00FC5EE2">
        <w:rPr>
          <w:rFonts w:ascii="Calibri Light" w:hAnsi="Calibri Light"/>
          <w:noProof/>
        </w:rPr>
        <w:t>)</w:t>
      </w:r>
      <w:r>
        <w:rPr>
          <w:noProof/>
        </w:rPr>
        <w:t>, 47</w:t>
      </w:r>
    </w:p>
    <w:p w:rsidR="00987963" w:rsidRDefault="00987963">
      <w:pPr>
        <w:pStyle w:val="Index1"/>
        <w:tabs>
          <w:tab w:val="right" w:pos="5030"/>
        </w:tabs>
        <w:rPr>
          <w:noProof/>
        </w:rPr>
      </w:pPr>
      <w:r w:rsidRPr="00FC5EE2">
        <w:rPr>
          <w:rFonts w:ascii="Calibri Light" w:hAnsi="Calibri Light"/>
          <w:noProof/>
        </w:rPr>
        <w:t>Office 365 Government G1</w:t>
      </w:r>
      <w:r w:rsidRPr="00FC5EE2">
        <w:rPr>
          <w:rFonts w:ascii="Calibri Light" w:hAnsi="Calibri Light" w:hint="eastAsia"/>
          <w:noProof/>
        </w:rPr>
        <w:t>、</w:t>
      </w:r>
      <w:r w:rsidRPr="00FC5EE2">
        <w:rPr>
          <w:rFonts w:ascii="Calibri Light" w:hAnsi="Calibri Light"/>
          <w:noProof/>
        </w:rPr>
        <w:t>G3</w:t>
      </w:r>
      <w:r w:rsidRPr="00FC5EE2">
        <w:rPr>
          <w:rFonts w:ascii="Calibri Light" w:hAnsi="Calibri Light" w:hint="eastAsia"/>
          <w:noProof/>
        </w:rPr>
        <w:t>、</w:t>
      </w:r>
      <w:r w:rsidRPr="00FC5EE2">
        <w:rPr>
          <w:rFonts w:ascii="Calibri Light" w:hAnsi="Calibri Light"/>
          <w:noProof/>
        </w:rPr>
        <w:t xml:space="preserve">G4 </w:t>
      </w:r>
      <w:r w:rsidRPr="00FC5EE2">
        <w:rPr>
          <w:rFonts w:ascii="Calibri Light" w:hAnsi="Calibri Light" w:hint="eastAsia"/>
          <w:noProof/>
        </w:rPr>
        <w:t>加值</w:t>
      </w:r>
      <w:r>
        <w:rPr>
          <w:noProof/>
        </w:rPr>
        <w:t>, 47</w:t>
      </w:r>
    </w:p>
    <w:p w:rsidR="00987963" w:rsidRDefault="00987963">
      <w:pPr>
        <w:pStyle w:val="Index1"/>
        <w:tabs>
          <w:tab w:val="right" w:pos="5030"/>
        </w:tabs>
        <w:rPr>
          <w:noProof/>
        </w:rPr>
      </w:pPr>
      <w:r w:rsidRPr="00FC5EE2">
        <w:rPr>
          <w:rFonts w:ascii="Calibri Light" w:hAnsi="Calibri Light"/>
          <w:noProof/>
        </w:rPr>
        <w:t>Office 365 Midsize Business</w:t>
      </w:r>
      <w:r>
        <w:rPr>
          <w:noProof/>
        </w:rPr>
        <w:t>, 47, 48, 49</w:t>
      </w:r>
    </w:p>
    <w:p w:rsidR="00987963" w:rsidRDefault="00987963">
      <w:pPr>
        <w:pStyle w:val="Index1"/>
        <w:tabs>
          <w:tab w:val="right" w:pos="5030"/>
        </w:tabs>
        <w:rPr>
          <w:noProof/>
        </w:rPr>
      </w:pPr>
      <w:r w:rsidRPr="00FC5EE2">
        <w:rPr>
          <w:rFonts w:ascii="Calibri Light" w:hAnsi="Calibri Light"/>
          <w:noProof/>
        </w:rPr>
        <w:t>Office 365 ProPlus</w:t>
      </w:r>
      <w:r>
        <w:rPr>
          <w:noProof/>
        </w:rPr>
        <w:t>, 46, 48, 49</w:t>
      </w:r>
    </w:p>
    <w:p w:rsidR="00987963" w:rsidRDefault="00987963">
      <w:pPr>
        <w:pStyle w:val="Index1"/>
        <w:tabs>
          <w:tab w:val="right" w:pos="5030"/>
        </w:tabs>
        <w:rPr>
          <w:noProof/>
        </w:rPr>
      </w:pPr>
      <w:r w:rsidRPr="00FC5EE2">
        <w:rPr>
          <w:rFonts w:ascii="Calibri Light" w:hAnsi="Calibri Light"/>
          <w:noProof/>
        </w:rPr>
        <w:t>Office 365 ProPlus A</w:t>
      </w:r>
      <w:r>
        <w:rPr>
          <w:noProof/>
        </w:rPr>
        <w:t>, 46</w:t>
      </w:r>
    </w:p>
    <w:p w:rsidR="00987963" w:rsidRDefault="00987963">
      <w:pPr>
        <w:pStyle w:val="Index1"/>
        <w:tabs>
          <w:tab w:val="right" w:pos="5030"/>
        </w:tabs>
        <w:rPr>
          <w:noProof/>
        </w:rPr>
      </w:pPr>
      <w:r w:rsidRPr="00FC5EE2">
        <w:rPr>
          <w:rFonts w:ascii="Calibri Light" w:hAnsi="Calibri Light"/>
          <w:noProof/>
        </w:rPr>
        <w:t>Office 365 ProPlus Government G</w:t>
      </w:r>
      <w:r>
        <w:rPr>
          <w:noProof/>
        </w:rPr>
        <w:t>, 46</w:t>
      </w:r>
    </w:p>
    <w:p w:rsidR="00987963" w:rsidRDefault="00987963">
      <w:pPr>
        <w:pStyle w:val="Index1"/>
        <w:tabs>
          <w:tab w:val="right" w:pos="5030"/>
        </w:tabs>
        <w:rPr>
          <w:noProof/>
        </w:rPr>
      </w:pPr>
      <w:r w:rsidRPr="00FC5EE2">
        <w:rPr>
          <w:rFonts w:ascii="Calibri Light" w:hAnsi="Calibri Light"/>
          <w:noProof/>
        </w:rPr>
        <w:t>Office 365 ProPlus SA Transition</w:t>
      </w:r>
      <w:r>
        <w:rPr>
          <w:noProof/>
        </w:rPr>
        <w:t>, 46</w:t>
      </w:r>
    </w:p>
    <w:p w:rsidR="00987963" w:rsidRDefault="00987963">
      <w:pPr>
        <w:pStyle w:val="Index1"/>
        <w:tabs>
          <w:tab w:val="right" w:pos="5030"/>
        </w:tabs>
        <w:rPr>
          <w:noProof/>
        </w:rPr>
      </w:pPr>
      <w:r w:rsidRPr="00FC5EE2">
        <w:rPr>
          <w:rFonts w:ascii="Calibri" w:hAnsi="Calibri"/>
          <w:noProof/>
        </w:rPr>
        <w:t>Office for Mac Standard 2011</w:t>
      </w:r>
      <w:r>
        <w:rPr>
          <w:noProof/>
        </w:rPr>
        <w:t>, 21, 22, 46, 61, 62, 66</w:t>
      </w:r>
    </w:p>
    <w:p w:rsidR="00987963" w:rsidRDefault="00987963">
      <w:pPr>
        <w:pStyle w:val="Index1"/>
        <w:tabs>
          <w:tab w:val="right" w:pos="5030"/>
        </w:tabs>
        <w:rPr>
          <w:noProof/>
        </w:rPr>
      </w:pPr>
      <w:r w:rsidRPr="00FC5EE2">
        <w:rPr>
          <w:rFonts w:ascii="Calibri Light" w:hAnsi="Calibri Light"/>
          <w:noProof/>
        </w:rPr>
        <w:t xml:space="preserve">Office Home &amp; Student 2013 RT </w:t>
      </w:r>
      <w:r w:rsidRPr="00FC5EE2">
        <w:rPr>
          <w:rFonts w:ascii="Calibri Light" w:hAnsi="Calibri Light" w:hint="eastAsia"/>
          <w:noProof/>
        </w:rPr>
        <w:t>商業使用</w:t>
      </w:r>
      <w:r>
        <w:rPr>
          <w:noProof/>
        </w:rPr>
        <w:t>, 20</w:t>
      </w:r>
    </w:p>
    <w:p w:rsidR="00987963" w:rsidRDefault="00987963">
      <w:pPr>
        <w:pStyle w:val="Index1"/>
        <w:tabs>
          <w:tab w:val="right" w:pos="5030"/>
        </w:tabs>
        <w:rPr>
          <w:noProof/>
        </w:rPr>
      </w:pPr>
      <w:r w:rsidRPr="00FC5EE2">
        <w:rPr>
          <w:rFonts w:ascii="Calibri" w:hAnsi="Calibri"/>
          <w:noProof/>
        </w:rPr>
        <w:t xml:space="preserve">Office Home and Student RT 2013 </w:t>
      </w:r>
      <w:r w:rsidRPr="00FC5EE2">
        <w:rPr>
          <w:rFonts w:ascii="Calibri" w:hAnsi="Calibri" w:hint="eastAsia"/>
          <w:noProof/>
        </w:rPr>
        <w:t>商業使用</w:t>
      </w:r>
      <w:r>
        <w:rPr>
          <w:noProof/>
        </w:rPr>
        <w:t>, 21, 22</w:t>
      </w:r>
    </w:p>
    <w:p w:rsidR="00987963" w:rsidRDefault="00987963">
      <w:pPr>
        <w:pStyle w:val="Index1"/>
        <w:tabs>
          <w:tab w:val="right" w:pos="5030"/>
        </w:tabs>
        <w:rPr>
          <w:noProof/>
        </w:rPr>
      </w:pPr>
      <w:r w:rsidRPr="00FC5EE2">
        <w:rPr>
          <w:rFonts w:ascii="Calibri Light" w:hAnsi="Calibri Light"/>
          <w:noProof/>
        </w:rPr>
        <w:t>Office Multi Language Pack 2013</w:t>
      </w:r>
      <w:r>
        <w:rPr>
          <w:noProof/>
        </w:rPr>
        <w:t>, 20</w:t>
      </w:r>
    </w:p>
    <w:p w:rsidR="00987963" w:rsidRDefault="00987963">
      <w:pPr>
        <w:pStyle w:val="Index1"/>
        <w:tabs>
          <w:tab w:val="right" w:pos="5030"/>
        </w:tabs>
        <w:rPr>
          <w:noProof/>
        </w:rPr>
      </w:pPr>
      <w:r w:rsidRPr="00FC5EE2">
        <w:rPr>
          <w:rFonts w:ascii="Calibri" w:hAnsi="Calibri"/>
          <w:noProof/>
        </w:rPr>
        <w:t>Office Professional 2010</w:t>
      </w:r>
      <w:r>
        <w:rPr>
          <w:noProof/>
        </w:rPr>
        <w:t>, 21</w:t>
      </w:r>
    </w:p>
    <w:p w:rsidR="00987963" w:rsidRDefault="00987963">
      <w:pPr>
        <w:pStyle w:val="Index1"/>
        <w:tabs>
          <w:tab w:val="right" w:pos="5030"/>
        </w:tabs>
        <w:rPr>
          <w:noProof/>
        </w:rPr>
      </w:pPr>
      <w:r w:rsidRPr="00FC5EE2">
        <w:rPr>
          <w:rFonts w:ascii="Calibri" w:hAnsi="Calibri"/>
          <w:noProof/>
        </w:rPr>
        <w:t>Office Professional Plus 2010</w:t>
      </w:r>
      <w:r>
        <w:rPr>
          <w:noProof/>
        </w:rPr>
        <w:t>, 21, 25, 46, 66</w:t>
      </w:r>
    </w:p>
    <w:p w:rsidR="00987963" w:rsidRDefault="00987963">
      <w:pPr>
        <w:pStyle w:val="Index1"/>
        <w:tabs>
          <w:tab w:val="right" w:pos="5030"/>
        </w:tabs>
        <w:rPr>
          <w:noProof/>
        </w:rPr>
      </w:pPr>
      <w:r w:rsidRPr="00FC5EE2">
        <w:rPr>
          <w:rFonts w:ascii="Calibri Light" w:hAnsi="Calibri Light"/>
          <w:noProof/>
        </w:rPr>
        <w:t>Office Professional Plus 2013</w:t>
      </w:r>
      <w:r>
        <w:rPr>
          <w:noProof/>
        </w:rPr>
        <w:t>, 20, 21, 25, 46, 48, 61, 66</w:t>
      </w:r>
    </w:p>
    <w:p w:rsidR="00987963" w:rsidRDefault="00987963">
      <w:pPr>
        <w:pStyle w:val="Index1"/>
        <w:tabs>
          <w:tab w:val="right" w:pos="5030"/>
        </w:tabs>
        <w:rPr>
          <w:noProof/>
        </w:rPr>
      </w:pPr>
      <w:r w:rsidRPr="00FC5EE2">
        <w:rPr>
          <w:rFonts w:ascii="Calibri Light" w:hAnsi="Calibri Light"/>
          <w:noProof/>
        </w:rPr>
        <w:t xml:space="preserve">Office Professional </w:t>
      </w:r>
      <w:r w:rsidRPr="00FC5EE2">
        <w:rPr>
          <w:rFonts w:ascii="Calibri Light" w:hAnsi="Calibri Light" w:hint="eastAsia"/>
          <w:noProof/>
        </w:rPr>
        <w:t>的出租權</w:t>
      </w:r>
      <w:r>
        <w:rPr>
          <w:noProof/>
        </w:rPr>
        <w:t>, 24</w:t>
      </w:r>
    </w:p>
    <w:p w:rsidR="00987963" w:rsidRDefault="00987963">
      <w:pPr>
        <w:pStyle w:val="Index1"/>
        <w:tabs>
          <w:tab w:val="right" w:pos="5030"/>
        </w:tabs>
        <w:rPr>
          <w:noProof/>
        </w:rPr>
      </w:pPr>
      <w:r w:rsidRPr="00FC5EE2">
        <w:rPr>
          <w:rFonts w:ascii="Calibri Light" w:hAnsi="Calibri Light"/>
          <w:noProof/>
        </w:rPr>
        <w:t>Office Standard 2013</w:t>
      </w:r>
      <w:r>
        <w:rPr>
          <w:noProof/>
        </w:rPr>
        <w:t>, 20, 21, 25, 59, 61, 62</w:t>
      </w:r>
    </w:p>
    <w:p w:rsidR="00987963" w:rsidRDefault="00987963">
      <w:pPr>
        <w:pStyle w:val="Index1"/>
        <w:tabs>
          <w:tab w:val="right" w:pos="5030"/>
        </w:tabs>
        <w:rPr>
          <w:noProof/>
        </w:rPr>
      </w:pPr>
      <w:r w:rsidRPr="00FC5EE2">
        <w:rPr>
          <w:rFonts w:ascii="Calibri Light" w:hAnsi="Calibri Light"/>
          <w:noProof/>
        </w:rPr>
        <w:t xml:space="preserve">Office Standard </w:t>
      </w:r>
      <w:r w:rsidRPr="00FC5EE2">
        <w:rPr>
          <w:rFonts w:ascii="Calibri Light" w:hAnsi="Calibri Light" w:hint="eastAsia"/>
          <w:noProof/>
        </w:rPr>
        <w:t>的出租權</w:t>
      </w:r>
      <w:r>
        <w:rPr>
          <w:noProof/>
        </w:rPr>
        <w:t>, 24, 25</w:t>
      </w:r>
    </w:p>
    <w:p w:rsidR="00987963" w:rsidRDefault="00987963">
      <w:pPr>
        <w:pStyle w:val="Index1"/>
        <w:tabs>
          <w:tab w:val="right" w:pos="5030"/>
        </w:tabs>
        <w:rPr>
          <w:noProof/>
        </w:rPr>
      </w:pPr>
      <w:r w:rsidRPr="00FC5EE2">
        <w:rPr>
          <w:rFonts w:ascii="Calibri" w:hAnsi="Calibri"/>
          <w:noProof/>
        </w:rPr>
        <w:t>Office Web Apps Server 2013</w:t>
      </w:r>
      <w:r>
        <w:rPr>
          <w:noProof/>
        </w:rPr>
        <w:t>, 21</w:t>
      </w:r>
    </w:p>
    <w:p w:rsidR="00987963" w:rsidRDefault="00987963">
      <w:pPr>
        <w:pStyle w:val="Index1"/>
        <w:tabs>
          <w:tab w:val="right" w:pos="5030"/>
        </w:tabs>
        <w:rPr>
          <w:noProof/>
        </w:rPr>
      </w:pPr>
      <w:r>
        <w:rPr>
          <w:noProof/>
        </w:rPr>
        <w:t>OneDrive for Business, 50</w:t>
      </w:r>
    </w:p>
    <w:p w:rsidR="00987963" w:rsidRDefault="00987963">
      <w:pPr>
        <w:pStyle w:val="Index1"/>
        <w:tabs>
          <w:tab w:val="right" w:pos="5030"/>
        </w:tabs>
        <w:rPr>
          <w:noProof/>
        </w:rPr>
      </w:pPr>
      <w:r>
        <w:rPr>
          <w:noProof/>
        </w:rPr>
        <w:t>OneDrive for Business with Office Online (User SL), 50</w:t>
      </w:r>
    </w:p>
    <w:p w:rsidR="00987963" w:rsidRDefault="00987963">
      <w:pPr>
        <w:pStyle w:val="Index1"/>
        <w:tabs>
          <w:tab w:val="right" w:pos="5030"/>
        </w:tabs>
        <w:rPr>
          <w:noProof/>
        </w:rPr>
      </w:pPr>
      <w:r>
        <w:rPr>
          <w:noProof/>
        </w:rPr>
        <w:t>OneDrive for Business with Office Online G (User SL), 50</w:t>
      </w:r>
    </w:p>
    <w:p w:rsidR="00987963" w:rsidRDefault="00987963">
      <w:pPr>
        <w:pStyle w:val="Index1"/>
        <w:tabs>
          <w:tab w:val="right" w:pos="5030"/>
        </w:tabs>
        <w:rPr>
          <w:noProof/>
        </w:rPr>
      </w:pPr>
      <w:r w:rsidRPr="00FC5EE2">
        <w:rPr>
          <w:rFonts w:ascii="Calibri Light" w:hAnsi="Calibri Light"/>
          <w:noProof/>
        </w:rPr>
        <w:t>OneNote 2013</w:t>
      </w:r>
      <w:r>
        <w:rPr>
          <w:noProof/>
        </w:rPr>
        <w:t>, 20, 61</w:t>
      </w:r>
    </w:p>
    <w:p w:rsidR="00987963" w:rsidRDefault="00987963">
      <w:pPr>
        <w:pStyle w:val="Index1"/>
        <w:tabs>
          <w:tab w:val="right" w:pos="5030"/>
        </w:tabs>
        <w:rPr>
          <w:noProof/>
        </w:rPr>
      </w:pPr>
      <w:r w:rsidRPr="00FC5EE2">
        <w:rPr>
          <w:rFonts w:ascii="Calibri Light" w:hAnsi="Calibri Light"/>
          <w:noProof/>
        </w:rPr>
        <w:t>Operations Manager 2007 R2</w:t>
      </w:r>
      <w:r>
        <w:rPr>
          <w:noProof/>
        </w:rPr>
        <w:t>, 28, 29, 30</w:t>
      </w:r>
    </w:p>
    <w:p w:rsidR="00987963" w:rsidRDefault="00987963">
      <w:pPr>
        <w:pStyle w:val="Index1"/>
        <w:tabs>
          <w:tab w:val="right" w:pos="5030"/>
        </w:tabs>
        <w:rPr>
          <w:noProof/>
        </w:rPr>
      </w:pPr>
      <w:r w:rsidRPr="00FC5EE2">
        <w:rPr>
          <w:rFonts w:ascii="Calibri Light" w:hAnsi="Calibri Light"/>
          <w:noProof/>
        </w:rPr>
        <w:t>Outlook 2013</w:t>
      </w:r>
      <w:r>
        <w:rPr>
          <w:noProof/>
        </w:rPr>
        <w:t>, 20, 61</w:t>
      </w:r>
    </w:p>
    <w:p w:rsidR="00987963" w:rsidRDefault="00987963">
      <w:pPr>
        <w:pStyle w:val="Index1"/>
        <w:tabs>
          <w:tab w:val="right" w:pos="5030"/>
        </w:tabs>
        <w:rPr>
          <w:noProof/>
        </w:rPr>
      </w:pPr>
      <w:r w:rsidRPr="00FC5EE2">
        <w:rPr>
          <w:rFonts w:ascii="Calibri" w:hAnsi="Calibri"/>
          <w:noProof/>
        </w:rPr>
        <w:t>Outlook for Mac 2011</w:t>
      </w:r>
      <w:r>
        <w:rPr>
          <w:noProof/>
        </w:rPr>
        <w:t>, 22, 61</w:t>
      </w:r>
    </w:p>
    <w:p w:rsidR="00987963" w:rsidRDefault="00987963">
      <w:pPr>
        <w:pStyle w:val="Index1"/>
        <w:tabs>
          <w:tab w:val="right" w:pos="5030"/>
        </w:tabs>
        <w:rPr>
          <w:noProof/>
        </w:rPr>
      </w:pPr>
      <w:r w:rsidRPr="00FC5EE2">
        <w:rPr>
          <w:rFonts w:ascii="Calibri" w:hAnsi="Calibri"/>
          <w:noProof/>
        </w:rPr>
        <w:t>Power BI for Office 365</w:t>
      </w:r>
      <w:r>
        <w:rPr>
          <w:noProof/>
        </w:rPr>
        <w:t>, 50</w:t>
      </w:r>
    </w:p>
    <w:p w:rsidR="00987963" w:rsidRDefault="00987963">
      <w:pPr>
        <w:pStyle w:val="Index1"/>
        <w:tabs>
          <w:tab w:val="right" w:pos="5030"/>
        </w:tabs>
        <w:rPr>
          <w:noProof/>
        </w:rPr>
      </w:pPr>
      <w:r w:rsidRPr="00FC5EE2">
        <w:rPr>
          <w:rFonts w:ascii="Calibri Light" w:hAnsi="Calibri Light"/>
          <w:noProof/>
        </w:rPr>
        <w:t>Power BI for Office 365 A</w:t>
      </w:r>
      <w:r>
        <w:rPr>
          <w:noProof/>
        </w:rPr>
        <w:t>, 50</w:t>
      </w:r>
    </w:p>
    <w:p w:rsidR="00987963" w:rsidRDefault="00987963">
      <w:pPr>
        <w:pStyle w:val="Index1"/>
        <w:tabs>
          <w:tab w:val="right" w:pos="5030"/>
        </w:tabs>
        <w:rPr>
          <w:noProof/>
        </w:rPr>
      </w:pPr>
      <w:r w:rsidRPr="00FC5EE2">
        <w:rPr>
          <w:rFonts w:ascii="Calibri Light" w:hAnsi="Calibri Light"/>
          <w:noProof/>
        </w:rPr>
        <w:t>PowerPoint 2013</w:t>
      </w:r>
      <w:r>
        <w:rPr>
          <w:noProof/>
        </w:rPr>
        <w:t>, 20, 61</w:t>
      </w:r>
    </w:p>
    <w:p w:rsidR="00987963" w:rsidRDefault="00987963">
      <w:pPr>
        <w:pStyle w:val="Index1"/>
        <w:tabs>
          <w:tab w:val="right" w:pos="5030"/>
        </w:tabs>
        <w:rPr>
          <w:noProof/>
        </w:rPr>
      </w:pPr>
      <w:r w:rsidRPr="00FC5EE2">
        <w:rPr>
          <w:rFonts w:ascii="Calibri" w:hAnsi="Calibri"/>
          <w:noProof/>
        </w:rPr>
        <w:t>PowerPoint for Mac 2011</w:t>
      </w:r>
      <w:r>
        <w:rPr>
          <w:noProof/>
        </w:rPr>
        <w:t>, 22, 61</w:t>
      </w:r>
    </w:p>
    <w:p w:rsidR="00987963" w:rsidRDefault="00987963">
      <w:pPr>
        <w:pStyle w:val="Index1"/>
        <w:tabs>
          <w:tab w:val="right" w:pos="5030"/>
        </w:tabs>
        <w:rPr>
          <w:noProof/>
        </w:rPr>
      </w:pPr>
      <w:r w:rsidRPr="00FC5EE2">
        <w:rPr>
          <w:rFonts w:ascii="Calibri Light" w:hAnsi="Calibri Light"/>
          <w:noProof/>
        </w:rPr>
        <w:t>Project Online</w:t>
      </w:r>
      <w:r>
        <w:rPr>
          <w:noProof/>
        </w:rPr>
        <w:t>, 46, 50, 51</w:t>
      </w:r>
    </w:p>
    <w:p w:rsidR="00987963" w:rsidRDefault="00987963">
      <w:pPr>
        <w:pStyle w:val="Index1"/>
        <w:tabs>
          <w:tab w:val="right" w:pos="5030"/>
        </w:tabs>
        <w:rPr>
          <w:noProof/>
        </w:rPr>
      </w:pPr>
      <w:r w:rsidRPr="00FC5EE2">
        <w:rPr>
          <w:rFonts w:ascii="Calibri Light" w:hAnsi="Calibri Light"/>
          <w:noProof/>
        </w:rPr>
        <w:t>Project Online A</w:t>
      </w:r>
      <w:r>
        <w:rPr>
          <w:noProof/>
        </w:rPr>
        <w:t>, 51</w:t>
      </w:r>
    </w:p>
    <w:p w:rsidR="00987963" w:rsidRDefault="00987963">
      <w:pPr>
        <w:pStyle w:val="Index1"/>
        <w:tabs>
          <w:tab w:val="right" w:pos="5030"/>
        </w:tabs>
        <w:rPr>
          <w:noProof/>
        </w:rPr>
      </w:pPr>
      <w:r w:rsidRPr="00FC5EE2">
        <w:rPr>
          <w:rFonts w:ascii="Calibri Light" w:hAnsi="Calibri Light"/>
          <w:noProof/>
        </w:rPr>
        <w:t xml:space="preserve">Project Online </w:t>
      </w:r>
      <w:r w:rsidRPr="00FC5EE2">
        <w:rPr>
          <w:rFonts w:ascii="Calibri Light" w:hAnsi="Calibri Light" w:hint="eastAsia"/>
          <w:noProof/>
        </w:rPr>
        <w:t>含</w:t>
      </w:r>
      <w:r w:rsidRPr="00FC5EE2">
        <w:rPr>
          <w:rFonts w:ascii="Calibri Light" w:hAnsi="Calibri Light"/>
          <w:noProof/>
        </w:rPr>
        <w:t xml:space="preserve"> Project Pro for Offices 365</w:t>
      </w:r>
      <w:r>
        <w:rPr>
          <w:noProof/>
        </w:rPr>
        <w:t>, 46</w:t>
      </w:r>
    </w:p>
    <w:p w:rsidR="00987963" w:rsidRDefault="00987963">
      <w:pPr>
        <w:pStyle w:val="Index1"/>
        <w:tabs>
          <w:tab w:val="right" w:pos="5030"/>
        </w:tabs>
        <w:rPr>
          <w:noProof/>
        </w:rPr>
      </w:pPr>
      <w:r w:rsidRPr="00FC5EE2">
        <w:rPr>
          <w:rFonts w:ascii="Calibri Light" w:hAnsi="Calibri Light"/>
          <w:noProof/>
        </w:rPr>
        <w:t>Project Pro for Office 365</w:t>
      </w:r>
      <w:r>
        <w:rPr>
          <w:noProof/>
        </w:rPr>
        <w:t>, 46</w:t>
      </w:r>
    </w:p>
    <w:p w:rsidR="00987963" w:rsidRDefault="00987963">
      <w:pPr>
        <w:pStyle w:val="Index1"/>
        <w:tabs>
          <w:tab w:val="right" w:pos="5030"/>
        </w:tabs>
        <w:rPr>
          <w:noProof/>
        </w:rPr>
      </w:pPr>
      <w:r w:rsidRPr="00FC5EE2">
        <w:rPr>
          <w:rFonts w:ascii="Calibri Light" w:hAnsi="Calibri Light"/>
          <w:noProof/>
        </w:rPr>
        <w:t>Project Pro for Office 365 A</w:t>
      </w:r>
      <w:r>
        <w:rPr>
          <w:noProof/>
        </w:rPr>
        <w:t>, 46</w:t>
      </w:r>
    </w:p>
    <w:p w:rsidR="00987963" w:rsidRDefault="00987963">
      <w:pPr>
        <w:pStyle w:val="Index1"/>
        <w:tabs>
          <w:tab w:val="right" w:pos="5030"/>
        </w:tabs>
        <w:rPr>
          <w:noProof/>
        </w:rPr>
      </w:pPr>
      <w:r w:rsidRPr="00FC5EE2">
        <w:rPr>
          <w:rFonts w:ascii="Calibri Light" w:hAnsi="Calibri Light"/>
          <w:noProof/>
        </w:rPr>
        <w:t>Project Professional 2013</w:t>
      </w:r>
      <w:r>
        <w:rPr>
          <w:noProof/>
        </w:rPr>
        <w:t>, 20, 21, 61</w:t>
      </w:r>
    </w:p>
    <w:p w:rsidR="00987963" w:rsidRDefault="00987963">
      <w:pPr>
        <w:pStyle w:val="Index1"/>
        <w:tabs>
          <w:tab w:val="right" w:pos="5030"/>
        </w:tabs>
        <w:rPr>
          <w:noProof/>
        </w:rPr>
      </w:pPr>
      <w:r w:rsidRPr="00FC5EE2">
        <w:rPr>
          <w:rFonts w:ascii="Calibri" w:hAnsi="Calibri"/>
          <w:noProof/>
        </w:rPr>
        <w:t>Project Server 2013</w:t>
      </w:r>
      <w:r>
        <w:rPr>
          <w:noProof/>
        </w:rPr>
        <w:t>, 21, 23</w:t>
      </w:r>
    </w:p>
    <w:p w:rsidR="00987963" w:rsidRDefault="00987963">
      <w:pPr>
        <w:pStyle w:val="Index1"/>
        <w:tabs>
          <w:tab w:val="right" w:pos="5030"/>
        </w:tabs>
        <w:rPr>
          <w:noProof/>
        </w:rPr>
      </w:pPr>
      <w:r w:rsidRPr="00FC5EE2">
        <w:rPr>
          <w:rFonts w:ascii="Calibri Light" w:hAnsi="Calibri Light"/>
          <w:noProof/>
        </w:rPr>
        <w:t>Project Server 2013 CAL</w:t>
      </w:r>
      <w:r>
        <w:rPr>
          <w:noProof/>
        </w:rPr>
        <w:t>, 23</w:t>
      </w:r>
    </w:p>
    <w:p w:rsidR="00987963" w:rsidRDefault="00987963">
      <w:pPr>
        <w:pStyle w:val="Index1"/>
        <w:tabs>
          <w:tab w:val="right" w:pos="5030"/>
        </w:tabs>
        <w:rPr>
          <w:noProof/>
        </w:rPr>
      </w:pPr>
      <w:r w:rsidRPr="00FC5EE2">
        <w:rPr>
          <w:rFonts w:ascii="Calibri Light" w:hAnsi="Calibri Light"/>
          <w:noProof/>
        </w:rPr>
        <w:t>Project Standard 2013</w:t>
      </w:r>
      <w:r>
        <w:rPr>
          <w:noProof/>
        </w:rPr>
        <w:t>, 20, 21, 61, 66</w:t>
      </w:r>
    </w:p>
    <w:p w:rsidR="00987963" w:rsidRDefault="00987963">
      <w:pPr>
        <w:pStyle w:val="Index1"/>
        <w:tabs>
          <w:tab w:val="right" w:pos="5030"/>
        </w:tabs>
        <w:rPr>
          <w:noProof/>
        </w:rPr>
      </w:pPr>
      <w:r w:rsidRPr="00FC5EE2">
        <w:rPr>
          <w:rFonts w:ascii="Calibri Light" w:hAnsi="Calibri Light"/>
          <w:noProof/>
        </w:rPr>
        <w:t>Publisher 2013</w:t>
      </w:r>
      <w:r>
        <w:rPr>
          <w:noProof/>
        </w:rPr>
        <w:t>, 20, 61</w:t>
      </w:r>
    </w:p>
    <w:p w:rsidR="00987963" w:rsidRDefault="00987963">
      <w:pPr>
        <w:pStyle w:val="Index1"/>
        <w:tabs>
          <w:tab w:val="right" w:pos="5030"/>
        </w:tabs>
        <w:rPr>
          <w:noProof/>
        </w:rPr>
      </w:pPr>
      <w:r w:rsidRPr="00FC5EE2">
        <w:rPr>
          <w:rFonts w:ascii="Calibri" w:hAnsi="Calibri"/>
          <w:noProof/>
        </w:rPr>
        <w:t>Search Server</w:t>
      </w:r>
      <w:r>
        <w:rPr>
          <w:noProof/>
        </w:rPr>
        <w:t>, 24</w:t>
      </w:r>
    </w:p>
    <w:p w:rsidR="00987963" w:rsidRDefault="00987963">
      <w:pPr>
        <w:pStyle w:val="Index1"/>
        <w:tabs>
          <w:tab w:val="right" w:pos="5030"/>
        </w:tabs>
        <w:rPr>
          <w:noProof/>
        </w:rPr>
      </w:pPr>
      <w:r w:rsidRPr="00FC5EE2">
        <w:rPr>
          <w:rFonts w:ascii="Calibri" w:hAnsi="Calibri"/>
          <w:noProof/>
        </w:rPr>
        <w:t>Service Manager 2010</w:t>
      </w:r>
      <w:r>
        <w:rPr>
          <w:noProof/>
        </w:rPr>
        <w:t>, 30</w:t>
      </w:r>
    </w:p>
    <w:p w:rsidR="00987963" w:rsidRDefault="00987963">
      <w:pPr>
        <w:pStyle w:val="Index1"/>
        <w:tabs>
          <w:tab w:val="right" w:pos="5030"/>
        </w:tabs>
        <w:rPr>
          <w:noProof/>
        </w:rPr>
      </w:pPr>
      <w:r w:rsidRPr="00FC5EE2">
        <w:rPr>
          <w:rFonts w:ascii="Calibri Light" w:hAnsi="Calibri Light"/>
          <w:noProof/>
          <w:spacing w:val="2"/>
        </w:rPr>
        <w:t>SharePoint Online Extra Storage 1 GB</w:t>
      </w:r>
      <w:r>
        <w:rPr>
          <w:noProof/>
        </w:rPr>
        <w:t>, 51</w:t>
      </w:r>
    </w:p>
    <w:p w:rsidR="00987963" w:rsidRDefault="00987963">
      <w:pPr>
        <w:pStyle w:val="Index1"/>
        <w:tabs>
          <w:tab w:val="right" w:pos="5030"/>
        </w:tabs>
        <w:rPr>
          <w:noProof/>
        </w:rPr>
      </w:pPr>
      <w:r w:rsidRPr="00FC5EE2">
        <w:rPr>
          <w:rFonts w:ascii="Calibri Light" w:hAnsi="Calibri Light"/>
          <w:noProof/>
        </w:rPr>
        <w:t>SharePoint Online Extra Storage 1 GB A</w:t>
      </w:r>
      <w:r>
        <w:rPr>
          <w:noProof/>
        </w:rPr>
        <w:t>, 51</w:t>
      </w:r>
    </w:p>
    <w:p w:rsidR="00987963" w:rsidRDefault="00987963">
      <w:pPr>
        <w:pStyle w:val="Index1"/>
        <w:tabs>
          <w:tab w:val="right" w:pos="5030"/>
        </w:tabs>
        <w:rPr>
          <w:noProof/>
        </w:rPr>
      </w:pPr>
      <w:r w:rsidRPr="00FC5EE2">
        <w:rPr>
          <w:rFonts w:ascii="Calibri" w:hAnsi="Calibri"/>
          <w:noProof/>
        </w:rPr>
        <w:t xml:space="preserve">SharePoint Online </w:t>
      </w:r>
      <w:r w:rsidRPr="00FC5EE2">
        <w:rPr>
          <w:rFonts w:ascii="Calibri" w:hAnsi="Calibri" w:hint="eastAsia"/>
          <w:noProof/>
        </w:rPr>
        <w:t>方案</w:t>
      </w:r>
      <w:r w:rsidRPr="00FC5EE2">
        <w:rPr>
          <w:rFonts w:ascii="Calibri" w:hAnsi="Calibri"/>
          <w:noProof/>
        </w:rPr>
        <w:t xml:space="preserve"> 1</w:t>
      </w:r>
      <w:r>
        <w:rPr>
          <w:noProof/>
        </w:rPr>
        <w:t>, 48, 51</w:t>
      </w:r>
    </w:p>
    <w:p w:rsidR="00987963" w:rsidRDefault="00987963">
      <w:pPr>
        <w:pStyle w:val="Index1"/>
        <w:tabs>
          <w:tab w:val="right" w:pos="5030"/>
        </w:tabs>
        <w:rPr>
          <w:noProof/>
        </w:rPr>
      </w:pPr>
      <w:r w:rsidRPr="00FC5EE2">
        <w:rPr>
          <w:rFonts w:ascii="Calibri Light" w:hAnsi="Calibri Light"/>
          <w:noProof/>
        </w:rPr>
        <w:t xml:space="preserve">SharePoint Online </w:t>
      </w:r>
      <w:r w:rsidRPr="00FC5EE2">
        <w:rPr>
          <w:rFonts w:ascii="Calibri Light" w:hAnsi="Calibri Light" w:hint="eastAsia"/>
          <w:noProof/>
        </w:rPr>
        <w:t>方案</w:t>
      </w:r>
      <w:r w:rsidRPr="00FC5EE2">
        <w:rPr>
          <w:rFonts w:ascii="Calibri Light" w:hAnsi="Calibri Light"/>
          <w:noProof/>
        </w:rPr>
        <w:t xml:space="preserve"> 1 (</w:t>
      </w:r>
      <w:r w:rsidRPr="00FC5EE2">
        <w:rPr>
          <w:rFonts w:ascii="Calibri Light" w:hAnsi="Calibri Light" w:hint="eastAsia"/>
          <w:noProof/>
        </w:rPr>
        <w:t>含</w:t>
      </w:r>
      <w:r w:rsidRPr="00FC5EE2">
        <w:rPr>
          <w:rFonts w:ascii="Calibri Light" w:hAnsi="Calibri Light"/>
          <w:noProof/>
        </w:rPr>
        <w:t xml:space="preserve"> Yammer) </w:t>
      </w:r>
      <w:r w:rsidRPr="00FC5EE2">
        <w:rPr>
          <w:rFonts w:ascii="Calibri Light" w:hAnsi="Calibri Light" w:hint="eastAsia"/>
          <w:noProof/>
        </w:rPr>
        <w:t>加值</w:t>
      </w:r>
      <w:r>
        <w:rPr>
          <w:noProof/>
        </w:rPr>
        <w:t>, 51</w:t>
      </w:r>
    </w:p>
    <w:p w:rsidR="00987963" w:rsidRDefault="00987963">
      <w:pPr>
        <w:pStyle w:val="Index1"/>
        <w:tabs>
          <w:tab w:val="right" w:pos="5030"/>
        </w:tabs>
        <w:rPr>
          <w:noProof/>
        </w:rPr>
      </w:pPr>
      <w:r w:rsidRPr="00FC5EE2">
        <w:rPr>
          <w:rFonts w:ascii="Calibri Light" w:hAnsi="Calibri Light"/>
          <w:noProof/>
          <w:spacing w:val="2"/>
        </w:rPr>
        <w:t xml:space="preserve">SharePoint Online </w:t>
      </w:r>
      <w:r w:rsidRPr="00FC5EE2">
        <w:rPr>
          <w:rFonts w:ascii="Calibri Light" w:hAnsi="Calibri Light" w:hint="eastAsia"/>
          <w:noProof/>
          <w:spacing w:val="2"/>
        </w:rPr>
        <w:t>方案</w:t>
      </w:r>
      <w:r w:rsidRPr="00FC5EE2">
        <w:rPr>
          <w:rFonts w:ascii="Calibri Light" w:hAnsi="Calibri Light"/>
          <w:noProof/>
          <w:spacing w:val="2"/>
        </w:rPr>
        <w:t xml:space="preserve"> 1 </w:t>
      </w:r>
      <w:r w:rsidRPr="00FC5EE2">
        <w:rPr>
          <w:rFonts w:ascii="Calibri Light" w:hAnsi="Calibri Light" w:hint="eastAsia"/>
          <w:noProof/>
          <w:spacing w:val="2"/>
        </w:rPr>
        <w:t>加值</w:t>
      </w:r>
      <w:r>
        <w:rPr>
          <w:noProof/>
        </w:rPr>
        <w:t>, 51</w:t>
      </w:r>
    </w:p>
    <w:p w:rsidR="00987963" w:rsidRDefault="00987963">
      <w:pPr>
        <w:pStyle w:val="Index1"/>
        <w:tabs>
          <w:tab w:val="right" w:pos="5030"/>
        </w:tabs>
        <w:rPr>
          <w:noProof/>
        </w:rPr>
      </w:pPr>
      <w:r w:rsidRPr="00FC5EE2">
        <w:rPr>
          <w:rFonts w:ascii="Calibri Light" w:hAnsi="Calibri Light"/>
          <w:noProof/>
        </w:rPr>
        <w:t xml:space="preserve">SharePoint Online </w:t>
      </w:r>
      <w:r w:rsidRPr="00FC5EE2">
        <w:rPr>
          <w:rFonts w:ascii="Calibri Light" w:hAnsi="Calibri Light" w:hint="eastAsia"/>
          <w:noProof/>
        </w:rPr>
        <w:t>方案</w:t>
      </w:r>
      <w:r w:rsidRPr="00FC5EE2">
        <w:rPr>
          <w:rFonts w:ascii="Calibri Light" w:hAnsi="Calibri Light"/>
          <w:noProof/>
        </w:rPr>
        <w:t xml:space="preserve"> 1G</w:t>
      </w:r>
      <w:r>
        <w:rPr>
          <w:noProof/>
        </w:rPr>
        <w:t>, 51</w:t>
      </w:r>
    </w:p>
    <w:p w:rsidR="00987963" w:rsidRDefault="00987963">
      <w:pPr>
        <w:pStyle w:val="Index1"/>
        <w:tabs>
          <w:tab w:val="right" w:pos="5030"/>
        </w:tabs>
        <w:rPr>
          <w:noProof/>
        </w:rPr>
      </w:pPr>
      <w:r w:rsidRPr="00FC5EE2">
        <w:rPr>
          <w:rFonts w:ascii="Calibri Light" w:hAnsi="Calibri Light"/>
          <w:noProof/>
        </w:rPr>
        <w:t xml:space="preserve">SharePoint Online </w:t>
      </w:r>
      <w:r w:rsidRPr="00FC5EE2">
        <w:rPr>
          <w:rFonts w:ascii="Calibri Light" w:hAnsi="Calibri Light" w:hint="eastAsia"/>
          <w:noProof/>
        </w:rPr>
        <w:t>方案</w:t>
      </w:r>
      <w:r w:rsidRPr="00FC5EE2">
        <w:rPr>
          <w:rFonts w:ascii="Calibri Light" w:hAnsi="Calibri Light"/>
          <w:noProof/>
        </w:rPr>
        <w:t xml:space="preserve"> 2</w:t>
      </w:r>
      <w:r>
        <w:rPr>
          <w:noProof/>
        </w:rPr>
        <w:t>, 51</w:t>
      </w:r>
    </w:p>
    <w:p w:rsidR="00987963" w:rsidRDefault="00987963">
      <w:pPr>
        <w:pStyle w:val="Index1"/>
        <w:tabs>
          <w:tab w:val="right" w:pos="5030"/>
        </w:tabs>
        <w:rPr>
          <w:noProof/>
        </w:rPr>
      </w:pPr>
      <w:r w:rsidRPr="00FC5EE2">
        <w:rPr>
          <w:rFonts w:ascii="Calibri Light" w:hAnsi="Calibri Light"/>
          <w:noProof/>
        </w:rPr>
        <w:t xml:space="preserve">SharePoint Online </w:t>
      </w:r>
      <w:r w:rsidRPr="00FC5EE2">
        <w:rPr>
          <w:rFonts w:ascii="Calibri Light" w:hAnsi="Calibri Light" w:hint="eastAsia"/>
          <w:noProof/>
        </w:rPr>
        <w:t>方案</w:t>
      </w:r>
      <w:r w:rsidRPr="00FC5EE2">
        <w:rPr>
          <w:rFonts w:ascii="Calibri Light" w:hAnsi="Calibri Light"/>
          <w:noProof/>
        </w:rPr>
        <w:t xml:space="preserve"> 2G</w:t>
      </w:r>
      <w:r>
        <w:rPr>
          <w:noProof/>
        </w:rPr>
        <w:t>, 51</w:t>
      </w:r>
    </w:p>
    <w:p w:rsidR="00987963" w:rsidRDefault="00987963">
      <w:pPr>
        <w:pStyle w:val="Index1"/>
        <w:tabs>
          <w:tab w:val="right" w:pos="5030"/>
        </w:tabs>
        <w:rPr>
          <w:noProof/>
        </w:rPr>
      </w:pPr>
      <w:r w:rsidRPr="00FC5EE2">
        <w:rPr>
          <w:rFonts w:ascii="Calibri" w:hAnsi="Calibri"/>
          <w:noProof/>
        </w:rPr>
        <w:t>SharePoint Server 2010</w:t>
      </w:r>
      <w:r>
        <w:rPr>
          <w:noProof/>
        </w:rPr>
        <w:t>, 24, 25</w:t>
      </w:r>
    </w:p>
    <w:p w:rsidR="00987963" w:rsidRDefault="00987963">
      <w:pPr>
        <w:pStyle w:val="Index1"/>
        <w:tabs>
          <w:tab w:val="right" w:pos="5030"/>
        </w:tabs>
        <w:rPr>
          <w:noProof/>
        </w:rPr>
      </w:pPr>
      <w:r w:rsidRPr="00FC5EE2">
        <w:rPr>
          <w:rFonts w:ascii="Calibri" w:hAnsi="Calibri"/>
          <w:noProof/>
        </w:rPr>
        <w:t>SharePoint Server 2013</w:t>
      </w:r>
      <w:r>
        <w:rPr>
          <w:noProof/>
        </w:rPr>
        <w:t>, 14, 23, 24</w:t>
      </w:r>
    </w:p>
    <w:p w:rsidR="00987963" w:rsidRDefault="00987963">
      <w:pPr>
        <w:pStyle w:val="Index1"/>
        <w:tabs>
          <w:tab w:val="right" w:pos="5030"/>
        </w:tabs>
        <w:rPr>
          <w:noProof/>
        </w:rPr>
      </w:pPr>
      <w:r w:rsidRPr="00FC5EE2">
        <w:rPr>
          <w:rFonts w:ascii="Calibri Light" w:hAnsi="Calibri Light"/>
          <w:noProof/>
        </w:rPr>
        <w:t>SharePoint Server 2013 Enterprise CAL</w:t>
      </w:r>
      <w:r>
        <w:rPr>
          <w:noProof/>
        </w:rPr>
        <w:t>, 23</w:t>
      </w:r>
    </w:p>
    <w:p w:rsidR="00987963" w:rsidRDefault="00987963">
      <w:pPr>
        <w:pStyle w:val="Index1"/>
        <w:tabs>
          <w:tab w:val="right" w:pos="5030"/>
        </w:tabs>
        <w:rPr>
          <w:noProof/>
        </w:rPr>
      </w:pPr>
      <w:r w:rsidRPr="00FC5EE2">
        <w:rPr>
          <w:rFonts w:ascii="Calibri" w:hAnsi="Calibri"/>
          <w:noProof/>
        </w:rPr>
        <w:t>SharePoint Server 2013 Standard CAL</w:t>
      </w:r>
      <w:r>
        <w:rPr>
          <w:noProof/>
        </w:rPr>
        <w:t>, 14, 24</w:t>
      </w:r>
    </w:p>
    <w:p w:rsidR="00987963" w:rsidRDefault="00987963">
      <w:pPr>
        <w:pStyle w:val="Index1"/>
        <w:tabs>
          <w:tab w:val="right" w:pos="5030"/>
        </w:tabs>
        <w:rPr>
          <w:noProof/>
        </w:rPr>
      </w:pPr>
      <w:r w:rsidRPr="00FC5EE2">
        <w:rPr>
          <w:rFonts w:ascii="Calibri" w:hAnsi="Calibri"/>
          <w:noProof/>
        </w:rPr>
        <w:t>SharePoint Server for Internet Sites</w:t>
      </w:r>
      <w:r>
        <w:rPr>
          <w:noProof/>
        </w:rPr>
        <w:t>, 24</w:t>
      </w:r>
    </w:p>
    <w:p w:rsidR="00987963" w:rsidRDefault="00987963">
      <w:pPr>
        <w:pStyle w:val="Index1"/>
        <w:tabs>
          <w:tab w:val="right" w:pos="5030"/>
        </w:tabs>
        <w:rPr>
          <w:noProof/>
        </w:rPr>
      </w:pPr>
      <w:r w:rsidRPr="00FC5EE2">
        <w:rPr>
          <w:rFonts w:ascii="Calibri" w:hAnsi="Calibri"/>
          <w:noProof/>
        </w:rPr>
        <w:t>SQL Server 2008 R2</w:t>
      </w:r>
      <w:r>
        <w:rPr>
          <w:noProof/>
        </w:rPr>
        <w:t>, 25, 26, 27</w:t>
      </w:r>
    </w:p>
    <w:p w:rsidR="00987963" w:rsidRDefault="00987963">
      <w:pPr>
        <w:pStyle w:val="Index1"/>
        <w:tabs>
          <w:tab w:val="right" w:pos="5030"/>
        </w:tabs>
        <w:rPr>
          <w:noProof/>
        </w:rPr>
      </w:pPr>
      <w:r w:rsidRPr="00FC5EE2">
        <w:rPr>
          <w:rFonts w:ascii="Calibri" w:hAnsi="Calibri"/>
          <w:noProof/>
        </w:rPr>
        <w:t>SQL Server 2012 Parallel Data Warehouse</w:t>
      </w:r>
      <w:r>
        <w:rPr>
          <w:noProof/>
        </w:rPr>
        <w:t>, 26, 27, 31</w:t>
      </w:r>
    </w:p>
    <w:p w:rsidR="00987963" w:rsidRDefault="00987963">
      <w:pPr>
        <w:pStyle w:val="Index1"/>
        <w:tabs>
          <w:tab w:val="right" w:pos="5030"/>
        </w:tabs>
        <w:rPr>
          <w:noProof/>
        </w:rPr>
      </w:pPr>
      <w:r w:rsidRPr="00FC5EE2">
        <w:rPr>
          <w:rFonts w:ascii="Calibri" w:hAnsi="Calibri"/>
          <w:noProof/>
        </w:rPr>
        <w:t>SQL Server 2012 Parallel Data Warehouse Developer</w:t>
      </w:r>
      <w:r>
        <w:rPr>
          <w:noProof/>
        </w:rPr>
        <w:t>, 26, 31</w:t>
      </w:r>
    </w:p>
    <w:p w:rsidR="00987963" w:rsidRDefault="00987963">
      <w:pPr>
        <w:pStyle w:val="Index1"/>
        <w:tabs>
          <w:tab w:val="right" w:pos="5030"/>
        </w:tabs>
        <w:rPr>
          <w:noProof/>
        </w:rPr>
      </w:pPr>
      <w:r w:rsidRPr="00FC5EE2">
        <w:rPr>
          <w:rFonts w:ascii="Calibri" w:hAnsi="Calibri"/>
          <w:noProof/>
        </w:rPr>
        <w:t>SQL Server 2014 Business Intelligence</w:t>
      </w:r>
      <w:r>
        <w:rPr>
          <w:noProof/>
        </w:rPr>
        <w:t>, 26</w:t>
      </w:r>
    </w:p>
    <w:p w:rsidR="00987963" w:rsidRDefault="00987963">
      <w:pPr>
        <w:pStyle w:val="Index1"/>
        <w:tabs>
          <w:tab w:val="right" w:pos="5030"/>
        </w:tabs>
        <w:rPr>
          <w:noProof/>
        </w:rPr>
      </w:pPr>
      <w:r w:rsidRPr="00FC5EE2">
        <w:rPr>
          <w:rFonts w:ascii="Calibri" w:hAnsi="Calibri"/>
          <w:noProof/>
        </w:rPr>
        <w:t>SQL Server 2014 CAL</w:t>
      </w:r>
      <w:r>
        <w:rPr>
          <w:noProof/>
        </w:rPr>
        <w:t>, 26</w:t>
      </w:r>
    </w:p>
    <w:p w:rsidR="00987963" w:rsidRDefault="00987963">
      <w:pPr>
        <w:pStyle w:val="Index1"/>
        <w:tabs>
          <w:tab w:val="right" w:pos="5030"/>
        </w:tabs>
        <w:rPr>
          <w:noProof/>
        </w:rPr>
      </w:pPr>
      <w:r w:rsidRPr="00FC5EE2">
        <w:rPr>
          <w:rFonts w:ascii="Calibri" w:hAnsi="Calibri"/>
          <w:noProof/>
        </w:rPr>
        <w:t>SQL Server 2014 Developer</w:t>
      </w:r>
      <w:r>
        <w:rPr>
          <w:noProof/>
        </w:rPr>
        <w:t>, 26</w:t>
      </w:r>
    </w:p>
    <w:p w:rsidR="00987963" w:rsidRDefault="00987963">
      <w:pPr>
        <w:pStyle w:val="Index1"/>
        <w:tabs>
          <w:tab w:val="right" w:pos="5030"/>
        </w:tabs>
        <w:rPr>
          <w:noProof/>
        </w:rPr>
      </w:pPr>
      <w:r w:rsidRPr="00FC5EE2">
        <w:rPr>
          <w:rFonts w:ascii="Calibri" w:hAnsi="Calibri"/>
          <w:noProof/>
        </w:rPr>
        <w:t>SQL Server 2014 Enterprise</w:t>
      </w:r>
      <w:r>
        <w:rPr>
          <w:noProof/>
        </w:rPr>
        <w:t>, 26</w:t>
      </w:r>
    </w:p>
    <w:p w:rsidR="00987963" w:rsidRDefault="00987963">
      <w:pPr>
        <w:pStyle w:val="Index1"/>
        <w:tabs>
          <w:tab w:val="right" w:pos="5030"/>
        </w:tabs>
        <w:rPr>
          <w:noProof/>
        </w:rPr>
      </w:pPr>
      <w:r w:rsidRPr="00FC5EE2">
        <w:rPr>
          <w:rFonts w:ascii="Calibri" w:hAnsi="Calibri"/>
          <w:noProof/>
        </w:rPr>
        <w:t>SQL Server 2014 Enterprise Core</w:t>
      </w:r>
      <w:r>
        <w:rPr>
          <w:noProof/>
        </w:rPr>
        <w:t>, 26</w:t>
      </w:r>
    </w:p>
    <w:p w:rsidR="00987963" w:rsidRDefault="00987963">
      <w:pPr>
        <w:pStyle w:val="Index1"/>
        <w:tabs>
          <w:tab w:val="right" w:pos="5030"/>
        </w:tabs>
        <w:rPr>
          <w:noProof/>
        </w:rPr>
      </w:pPr>
      <w:r w:rsidRPr="00FC5EE2">
        <w:rPr>
          <w:rFonts w:ascii="Calibri" w:hAnsi="Calibri"/>
          <w:noProof/>
        </w:rPr>
        <w:t>SQL Server 2014 Standard</w:t>
      </w:r>
      <w:r>
        <w:rPr>
          <w:noProof/>
        </w:rPr>
        <w:t>, 26</w:t>
      </w:r>
    </w:p>
    <w:p w:rsidR="00987963" w:rsidRDefault="00987963">
      <w:pPr>
        <w:pStyle w:val="Index1"/>
        <w:tabs>
          <w:tab w:val="right" w:pos="5030"/>
        </w:tabs>
        <w:rPr>
          <w:noProof/>
        </w:rPr>
      </w:pPr>
      <w:r w:rsidRPr="00FC5EE2">
        <w:rPr>
          <w:rFonts w:ascii="Calibri" w:hAnsi="Calibri"/>
          <w:noProof/>
        </w:rPr>
        <w:t>SQL Server 2014 Standard Core</w:t>
      </w:r>
      <w:r>
        <w:rPr>
          <w:noProof/>
        </w:rPr>
        <w:t>, 26</w:t>
      </w:r>
    </w:p>
    <w:p w:rsidR="00987963" w:rsidRDefault="00987963">
      <w:pPr>
        <w:pStyle w:val="Index1"/>
        <w:tabs>
          <w:tab w:val="right" w:pos="5030"/>
        </w:tabs>
        <w:rPr>
          <w:noProof/>
        </w:rPr>
      </w:pPr>
      <w:r w:rsidRPr="00FC5EE2">
        <w:rPr>
          <w:rFonts w:ascii="Calibri Light" w:hAnsi="Calibri Light"/>
          <w:noProof/>
        </w:rPr>
        <w:t>Street and Trips 2013</w:t>
      </w:r>
      <w:r>
        <w:rPr>
          <w:noProof/>
        </w:rPr>
        <w:t>, 27</w:t>
      </w:r>
    </w:p>
    <w:p w:rsidR="00987963" w:rsidRDefault="00987963">
      <w:pPr>
        <w:pStyle w:val="Index1"/>
        <w:tabs>
          <w:tab w:val="right" w:pos="5030"/>
        </w:tabs>
        <w:rPr>
          <w:noProof/>
        </w:rPr>
      </w:pPr>
      <w:r w:rsidRPr="00FC5EE2">
        <w:rPr>
          <w:rFonts w:ascii="Calibri" w:hAnsi="Calibri"/>
          <w:noProof/>
        </w:rPr>
        <w:t>System Center 2012 Datacenter</w:t>
      </w:r>
      <w:r>
        <w:rPr>
          <w:noProof/>
        </w:rPr>
        <w:t>, 62, 63</w:t>
      </w:r>
    </w:p>
    <w:p w:rsidR="00987963" w:rsidRDefault="00987963">
      <w:pPr>
        <w:pStyle w:val="Index1"/>
        <w:tabs>
          <w:tab w:val="right" w:pos="5030"/>
        </w:tabs>
        <w:rPr>
          <w:noProof/>
        </w:rPr>
      </w:pPr>
      <w:r w:rsidRPr="00FC5EE2">
        <w:rPr>
          <w:rFonts w:ascii="Calibri" w:hAnsi="Calibri"/>
          <w:noProof/>
        </w:rPr>
        <w:t>System Center 2012 Endpoint Protection</w:t>
      </w:r>
      <w:r>
        <w:rPr>
          <w:noProof/>
        </w:rPr>
        <w:t>, 14, 57</w:t>
      </w:r>
    </w:p>
    <w:p w:rsidR="00987963" w:rsidRDefault="00987963">
      <w:pPr>
        <w:pStyle w:val="Index1"/>
        <w:tabs>
          <w:tab w:val="right" w:pos="5030"/>
        </w:tabs>
        <w:rPr>
          <w:noProof/>
        </w:rPr>
      </w:pPr>
      <w:r w:rsidRPr="00FC5EE2">
        <w:rPr>
          <w:rFonts w:ascii="Calibri Light" w:hAnsi="Calibri Light"/>
          <w:noProof/>
        </w:rPr>
        <w:t>System Center 2012 R2 Client Management Suite (</w:t>
      </w:r>
      <w:r w:rsidRPr="00FC5EE2">
        <w:rPr>
          <w:rFonts w:ascii="Calibri Light" w:hAnsi="Calibri Light" w:hint="eastAsia"/>
          <w:noProof/>
        </w:rPr>
        <w:t>用戶端</w:t>
      </w:r>
      <w:r w:rsidRPr="00FC5EE2">
        <w:rPr>
          <w:rFonts w:ascii="Calibri Light" w:hAnsi="Calibri Light"/>
          <w:noProof/>
        </w:rPr>
        <w:t xml:space="preserve"> ML) (</w:t>
      </w:r>
      <w:r w:rsidRPr="00FC5EE2">
        <w:rPr>
          <w:rFonts w:ascii="Calibri Light" w:hAnsi="Calibri Light" w:hint="eastAsia"/>
          <w:noProof/>
        </w:rPr>
        <w:t>每一</w:t>
      </w:r>
      <w:r w:rsidRPr="00FC5EE2">
        <w:rPr>
          <w:rFonts w:ascii="Calibri Light" w:hAnsi="Calibri Light"/>
          <w:noProof/>
        </w:rPr>
        <w:t xml:space="preserve"> OSE)</w:t>
      </w:r>
      <w:r>
        <w:rPr>
          <w:noProof/>
        </w:rPr>
        <w:t>, 27</w:t>
      </w:r>
    </w:p>
    <w:p w:rsidR="00987963" w:rsidRDefault="00987963">
      <w:pPr>
        <w:pStyle w:val="Index1"/>
        <w:tabs>
          <w:tab w:val="right" w:pos="5030"/>
        </w:tabs>
        <w:rPr>
          <w:noProof/>
        </w:rPr>
      </w:pPr>
      <w:r w:rsidRPr="00FC5EE2">
        <w:rPr>
          <w:rFonts w:ascii="Calibri Light" w:hAnsi="Calibri Light"/>
          <w:noProof/>
        </w:rPr>
        <w:t>System Center 2012 R2 Client Management Suite (</w:t>
      </w:r>
      <w:r w:rsidRPr="00FC5EE2">
        <w:rPr>
          <w:rFonts w:ascii="Calibri Light" w:hAnsi="Calibri Light" w:hint="eastAsia"/>
          <w:noProof/>
        </w:rPr>
        <w:t>用戶端</w:t>
      </w:r>
      <w:r w:rsidRPr="00FC5EE2">
        <w:rPr>
          <w:rFonts w:ascii="Calibri Light" w:hAnsi="Calibri Light"/>
          <w:noProof/>
        </w:rPr>
        <w:t xml:space="preserve"> ML) (</w:t>
      </w:r>
      <w:r w:rsidRPr="00FC5EE2">
        <w:rPr>
          <w:rFonts w:ascii="Calibri Light" w:hAnsi="Calibri Light" w:hint="eastAsia"/>
          <w:noProof/>
        </w:rPr>
        <w:t>每一使用者</w:t>
      </w:r>
      <w:r w:rsidRPr="00FC5EE2">
        <w:rPr>
          <w:rFonts w:ascii="Calibri Light" w:hAnsi="Calibri Light"/>
          <w:noProof/>
        </w:rPr>
        <w:t>)</w:t>
      </w:r>
      <w:r>
        <w:rPr>
          <w:noProof/>
        </w:rPr>
        <w:t>, 27</w:t>
      </w:r>
    </w:p>
    <w:p w:rsidR="00987963" w:rsidRDefault="00987963">
      <w:pPr>
        <w:pStyle w:val="Index1"/>
        <w:tabs>
          <w:tab w:val="right" w:pos="5030"/>
        </w:tabs>
        <w:rPr>
          <w:noProof/>
        </w:rPr>
      </w:pPr>
      <w:r w:rsidRPr="00FC5EE2">
        <w:rPr>
          <w:rFonts w:ascii="Calibri Light" w:hAnsi="Calibri Light"/>
          <w:noProof/>
        </w:rPr>
        <w:t xml:space="preserve">System Center 2012 R2 Configuration Manager </w:t>
      </w:r>
      <w:r w:rsidRPr="00FC5EE2">
        <w:rPr>
          <w:rFonts w:ascii="Calibri Light" w:hAnsi="Calibri Light" w:hint="eastAsia"/>
          <w:noProof/>
        </w:rPr>
        <w:t>用戶端管理使用權</w:t>
      </w:r>
      <w:r>
        <w:rPr>
          <w:noProof/>
        </w:rPr>
        <w:t>, 28</w:t>
      </w:r>
    </w:p>
    <w:p w:rsidR="00987963" w:rsidRDefault="00987963">
      <w:pPr>
        <w:pStyle w:val="Index1"/>
        <w:tabs>
          <w:tab w:val="right" w:pos="5030"/>
        </w:tabs>
        <w:rPr>
          <w:noProof/>
        </w:rPr>
      </w:pPr>
      <w:r w:rsidRPr="00FC5EE2">
        <w:rPr>
          <w:rFonts w:ascii="Calibri Light" w:hAnsi="Calibri Light"/>
          <w:noProof/>
        </w:rPr>
        <w:t xml:space="preserve">System Center 2012 R2 Configuration Manager </w:t>
      </w:r>
      <w:r w:rsidRPr="00FC5EE2">
        <w:rPr>
          <w:rFonts w:ascii="Calibri Light" w:hAnsi="Calibri Light" w:hint="eastAsia"/>
          <w:noProof/>
        </w:rPr>
        <w:t>用戶端管理使用權</w:t>
      </w:r>
      <w:r w:rsidRPr="00FC5EE2">
        <w:rPr>
          <w:rFonts w:ascii="Calibri Light" w:hAnsi="Calibri Light"/>
          <w:noProof/>
        </w:rPr>
        <w:t xml:space="preserve"> (</w:t>
      </w:r>
      <w:r w:rsidRPr="00FC5EE2">
        <w:rPr>
          <w:rFonts w:ascii="Calibri Light" w:hAnsi="Calibri Light" w:hint="eastAsia"/>
          <w:noProof/>
        </w:rPr>
        <w:t>每一</w:t>
      </w:r>
      <w:r w:rsidRPr="00FC5EE2">
        <w:rPr>
          <w:rFonts w:ascii="Calibri Light" w:hAnsi="Calibri Light"/>
          <w:noProof/>
        </w:rPr>
        <w:t xml:space="preserve"> OSE)</w:t>
      </w:r>
      <w:r>
        <w:rPr>
          <w:noProof/>
        </w:rPr>
        <w:t>, 28</w:t>
      </w:r>
    </w:p>
    <w:p w:rsidR="00987963" w:rsidRDefault="00987963">
      <w:pPr>
        <w:pStyle w:val="Index1"/>
        <w:tabs>
          <w:tab w:val="right" w:pos="5030"/>
        </w:tabs>
        <w:rPr>
          <w:noProof/>
        </w:rPr>
      </w:pPr>
      <w:r w:rsidRPr="00FC5EE2">
        <w:rPr>
          <w:rFonts w:ascii="Calibri Light" w:hAnsi="Calibri Light"/>
          <w:noProof/>
        </w:rPr>
        <w:t xml:space="preserve">System Center 2012 R2 Configuration Manager </w:t>
      </w:r>
      <w:r w:rsidRPr="00FC5EE2">
        <w:rPr>
          <w:rFonts w:ascii="Calibri Light" w:hAnsi="Calibri Light" w:hint="eastAsia"/>
          <w:noProof/>
        </w:rPr>
        <w:t>用戶端管理使用權</w:t>
      </w:r>
      <w:r w:rsidRPr="00FC5EE2">
        <w:rPr>
          <w:rFonts w:ascii="Calibri Light" w:hAnsi="Calibri Light"/>
          <w:noProof/>
        </w:rPr>
        <w:t xml:space="preserve"> (</w:t>
      </w:r>
      <w:r w:rsidRPr="00FC5EE2">
        <w:rPr>
          <w:rFonts w:ascii="Calibri Light" w:hAnsi="Calibri Light" w:hint="eastAsia"/>
          <w:noProof/>
        </w:rPr>
        <w:t>每一使用者</w:t>
      </w:r>
      <w:r w:rsidRPr="00FC5EE2">
        <w:rPr>
          <w:rFonts w:ascii="Calibri Light" w:hAnsi="Calibri Light"/>
          <w:noProof/>
        </w:rPr>
        <w:t>)</w:t>
      </w:r>
      <w:r>
        <w:rPr>
          <w:noProof/>
        </w:rPr>
        <w:t>, 28</w:t>
      </w:r>
    </w:p>
    <w:p w:rsidR="00987963" w:rsidRDefault="00987963">
      <w:pPr>
        <w:pStyle w:val="Index1"/>
        <w:tabs>
          <w:tab w:val="right" w:pos="5030"/>
        </w:tabs>
        <w:rPr>
          <w:noProof/>
        </w:rPr>
      </w:pPr>
      <w:r w:rsidRPr="00FC5EE2">
        <w:rPr>
          <w:rFonts w:ascii="Calibri Light" w:hAnsi="Calibri Light"/>
          <w:noProof/>
        </w:rPr>
        <w:t xml:space="preserve">System Center 2012 R2 Datacenter Server </w:t>
      </w:r>
      <w:r w:rsidRPr="00FC5EE2">
        <w:rPr>
          <w:rFonts w:ascii="Calibri Light" w:hAnsi="Calibri Light" w:hint="eastAsia"/>
          <w:noProof/>
        </w:rPr>
        <w:t>管理使用權</w:t>
      </w:r>
      <w:r>
        <w:rPr>
          <w:noProof/>
        </w:rPr>
        <w:t>, 29</w:t>
      </w:r>
    </w:p>
    <w:p w:rsidR="00987963" w:rsidRDefault="00987963">
      <w:pPr>
        <w:pStyle w:val="Index1"/>
        <w:tabs>
          <w:tab w:val="right" w:pos="5030"/>
        </w:tabs>
        <w:rPr>
          <w:noProof/>
        </w:rPr>
      </w:pPr>
      <w:r w:rsidRPr="00FC5EE2">
        <w:rPr>
          <w:rFonts w:ascii="Calibri Light" w:hAnsi="Calibri Light"/>
          <w:noProof/>
        </w:rPr>
        <w:t>System Center 2012 R2 Endpoint Protection</w:t>
      </w:r>
      <w:r>
        <w:rPr>
          <w:noProof/>
        </w:rPr>
        <w:t>, 57</w:t>
      </w:r>
    </w:p>
    <w:p w:rsidR="00987963" w:rsidRDefault="00987963">
      <w:pPr>
        <w:pStyle w:val="Index1"/>
        <w:tabs>
          <w:tab w:val="right" w:pos="5030"/>
        </w:tabs>
        <w:rPr>
          <w:noProof/>
        </w:rPr>
      </w:pPr>
      <w:r w:rsidRPr="00FC5EE2">
        <w:rPr>
          <w:rFonts w:ascii="Calibri Light" w:hAnsi="Calibri Light"/>
          <w:noProof/>
        </w:rPr>
        <w:t xml:space="preserve">System Center 2012 R2 Standard Server </w:t>
      </w:r>
      <w:r w:rsidRPr="00FC5EE2">
        <w:rPr>
          <w:rFonts w:ascii="Calibri Light" w:hAnsi="Calibri Light" w:hint="eastAsia"/>
          <w:noProof/>
        </w:rPr>
        <w:t>管理使用權</w:t>
      </w:r>
      <w:r>
        <w:rPr>
          <w:noProof/>
        </w:rPr>
        <w:t>, 29</w:t>
      </w:r>
    </w:p>
    <w:p w:rsidR="00987963" w:rsidRDefault="00987963">
      <w:pPr>
        <w:pStyle w:val="Index1"/>
        <w:tabs>
          <w:tab w:val="right" w:pos="5030"/>
        </w:tabs>
        <w:rPr>
          <w:noProof/>
        </w:rPr>
      </w:pPr>
      <w:r w:rsidRPr="00FC5EE2">
        <w:rPr>
          <w:rFonts w:ascii="Calibri" w:hAnsi="Calibri"/>
          <w:noProof/>
        </w:rPr>
        <w:t>System Center 2012 Standard</w:t>
      </w:r>
      <w:r>
        <w:rPr>
          <w:noProof/>
        </w:rPr>
        <w:t>, 12, 27, 62, 63, 70</w:t>
      </w:r>
    </w:p>
    <w:p w:rsidR="00987963" w:rsidRDefault="00987963">
      <w:pPr>
        <w:pStyle w:val="Index1"/>
        <w:tabs>
          <w:tab w:val="right" w:pos="5030"/>
        </w:tabs>
        <w:rPr>
          <w:noProof/>
        </w:rPr>
      </w:pPr>
      <w:r w:rsidRPr="00FC5EE2">
        <w:rPr>
          <w:rFonts w:ascii="Calibri Light" w:hAnsi="Calibri Light"/>
          <w:noProof/>
        </w:rPr>
        <w:t>System Center Configuration Manager 2007 R3</w:t>
      </w:r>
      <w:r>
        <w:rPr>
          <w:noProof/>
        </w:rPr>
        <w:t>, 28, 29, 30</w:t>
      </w:r>
    </w:p>
    <w:p w:rsidR="00987963" w:rsidRDefault="00987963">
      <w:pPr>
        <w:pStyle w:val="Index1"/>
        <w:tabs>
          <w:tab w:val="right" w:pos="5030"/>
        </w:tabs>
        <w:rPr>
          <w:noProof/>
        </w:rPr>
      </w:pPr>
      <w:r w:rsidRPr="00FC5EE2">
        <w:rPr>
          <w:rFonts w:ascii="Calibri Light" w:hAnsi="Calibri Light"/>
          <w:noProof/>
        </w:rPr>
        <w:t xml:space="preserve">System Center Configuration Manager 2007 R3 Enterprise </w:t>
      </w:r>
      <w:r w:rsidRPr="00FC5EE2">
        <w:rPr>
          <w:rFonts w:ascii="Calibri Light" w:hAnsi="Calibri Light" w:hint="eastAsia"/>
          <w:noProof/>
        </w:rPr>
        <w:t>伺服器管理使用權</w:t>
      </w:r>
      <w:r>
        <w:rPr>
          <w:noProof/>
        </w:rPr>
        <w:t>, 28</w:t>
      </w:r>
    </w:p>
    <w:p w:rsidR="00987963" w:rsidRDefault="00987963">
      <w:pPr>
        <w:pStyle w:val="Index1"/>
        <w:tabs>
          <w:tab w:val="right" w:pos="5030"/>
        </w:tabs>
        <w:rPr>
          <w:noProof/>
        </w:rPr>
      </w:pPr>
      <w:r w:rsidRPr="00FC5EE2">
        <w:rPr>
          <w:rFonts w:ascii="Calibri Light" w:hAnsi="Calibri Light"/>
          <w:noProof/>
        </w:rPr>
        <w:t xml:space="preserve">System Center Configuration Manager 2007 R3 Standard </w:t>
      </w:r>
      <w:r w:rsidRPr="00FC5EE2">
        <w:rPr>
          <w:rFonts w:ascii="Calibri Light" w:hAnsi="Calibri Light" w:hint="eastAsia"/>
          <w:noProof/>
        </w:rPr>
        <w:t>伺服器管理使用權</w:t>
      </w:r>
      <w:r>
        <w:rPr>
          <w:noProof/>
        </w:rPr>
        <w:t>, 28</w:t>
      </w:r>
    </w:p>
    <w:p w:rsidR="00987963" w:rsidRDefault="00987963">
      <w:pPr>
        <w:pStyle w:val="Index1"/>
        <w:tabs>
          <w:tab w:val="right" w:pos="5030"/>
        </w:tabs>
        <w:rPr>
          <w:noProof/>
        </w:rPr>
      </w:pPr>
      <w:r w:rsidRPr="00FC5EE2">
        <w:rPr>
          <w:rFonts w:ascii="Calibri Light" w:hAnsi="Calibri Light"/>
          <w:noProof/>
        </w:rPr>
        <w:t xml:space="preserve">System Center Configuration Manager </w:t>
      </w:r>
      <w:r w:rsidRPr="00FC5EE2">
        <w:rPr>
          <w:rFonts w:ascii="Calibri Light" w:hAnsi="Calibri Light" w:hint="eastAsia"/>
          <w:noProof/>
        </w:rPr>
        <w:t>及</w:t>
      </w:r>
      <w:r w:rsidRPr="00FC5EE2">
        <w:rPr>
          <w:rFonts w:ascii="Calibri Light" w:hAnsi="Calibri Light"/>
          <w:noProof/>
        </w:rPr>
        <w:t xml:space="preserve"> System Center Endpoint Protection </w:t>
      </w:r>
      <w:r w:rsidRPr="00FC5EE2">
        <w:rPr>
          <w:rFonts w:ascii="Calibri Light" w:hAnsi="Calibri Light" w:hint="eastAsia"/>
          <w:noProof/>
        </w:rPr>
        <w:t>的</w:t>
      </w:r>
      <w:r w:rsidRPr="00FC5EE2">
        <w:rPr>
          <w:rFonts w:ascii="Calibri Light" w:hAnsi="Calibri Light"/>
          <w:noProof/>
        </w:rPr>
        <w:t xml:space="preserve"> Windows Intune </w:t>
      </w:r>
      <w:r w:rsidRPr="00FC5EE2">
        <w:rPr>
          <w:rFonts w:ascii="Calibri Light" w:hAnsi="Calibri Light" w:hint="eastAsia"/>
          <w:noProof/>
        </w:rPr>
        <w:t>附加元件</w:t>
      </w:r>
      <w:r>
        <w:rPr>
          <w:noProof/>
        </w:rPr>
        <w:t>, 53</w:t>
      </w:r>
    </w:p>
    <w:p w:rsidR="00987963" w:rsidRDefault="00987963">
      <w:pPr>
        <w:pStyle w:val="Index1"/>
        <w:tabs>
          <w:tab w:val="right" w:pos="5030"/>
        </w:tabs>
        <w:rPr>
          <w:noProof/>
        </w:rPr>
      </w:pPr>
      <w:r w:rsidRPr="00FC5EE2">
        <w:rPr>
          <w:rFonts w:ascii="Calibri Light" w:hAnsi="Calibri Light"/>
          <w:noProof/>
          <w:spacing w:val="-2"/>
        </w:rPr>
        <w:t xml:space="preserve">System Center Data Protection Manager 2010 Enterprise </w:t>
      </w:r>
      <w:r w:rsidRPr="00FC5EE2">
        <w:rPr>
          <w:rFonts w:ascii="Calibri Light" w:hAnsi="Calibri Light" w:hint="eastAsia"/>
          <w:noProof/>
          <w:spacing w:val="-2"/>
        </w:rPr>
        <w:t>伺服器管理使用權</w:t>
      </w:r>
      <w:r>
        <w:rPr>
          <w:noProof/>
        </w:rPr>
        <w:t>, 28</w:t>
      </w:r>
    </w:p>
    <w:p w:rsidR="00987963" w:rsidRDefault="00987963">
      <w:pPr>
        <w:pStyle w:val="Index1"/>
        <w:tabs>
          <w:tab w:val="right" w:pos="5030"/>
        </w:tabs>
        <w:rPr>
          <w:noProof/>
        </w:rPr>
      </w:pPr>
      <w:r w:rsidRPr="00FC5EE2">
        <w:rPr>
          <w:rFonts w:ascii="Calibri Light" w:hAnsi="Calibri Light"/>
          <w:noProof/>
          <w:spacing w:val="-2"/>
        </w:rPr>
        <w:t xml:space="preserve">System Center Data Protection Manager 2010 Standard </w:t>
      </w:r>
      <w:r w:rsidRPr="00FC5EE2">
        <w:rPr>
          <w:rFonts w:ascii="Calibri Light" w:hAnsi="Calibri Light" w:hint="eastAsia"/>
          <w:noProof/>
          <w:spacing w:val="-2"/>
        </w:rPr>
        <w:t>伺服器管理使用權</w:t>
      </w:r>
      <w:r>
        <w:rPr>
          <w:noProof/>
        </w:rPr>
        <w:t>, 28</w:t>
      </w:r>
    </w:p>
    <w:p w:rsidR="00987963" w:rsidRDefault="00987963">
      <w:pPr>
        <w:pStyle w:val="Index1"/>
        <w:tabs>
          <w:tab w:val="right" w:pos="5030"/>
        </w:tabs>
        <w:rPr>
          <w:noProof/>
        </w:rPr>
      </w:pPr>
      <w:r w:rsidRPr="00FC5EE2">
        <w:rPr>
          <w:rFonts w:ascii="Calibri" w:hAnsi="Calibri"/>
          <w:noProof/>
        </w:rPr>
        <w:t>System Center Essentials 2010</w:t>
      </w:r>
      <w:r>
        <w:rPr>
          <w:noProof/>
        </w:rPr>
        <w:t>, 29</w:t>
      </w:r>
    </w:p>
    <w:p w:rsidR="00987963" w:rsidRDefault="00987963">
      <w:pPr>
        <w:pStyle w:val="Index1"/>
        <w:tabs>
          <w:tab w:val="right" w:pos="5030"/>
        </w:tabs>
        <w:rPr>
          <w:noProof/>
        </w:rPr>
      </w:pPr>
      <w:r w:rsidRPr="00FC5EE2">
        <w:rPr>
          <w:rFonts w:ascii="Calibri Light" w:hAnsi="Calibri Light"/>
          <w:noProof/>
        </w:rPr>
        <w:t xml:space="preserve">System Center Operations Manager 2007 R2 Enterprise </w:t>
      </w:r>
      <w:r w:rsidRPr="00FC5EE2">
        <w:rPr>
          <w:rFonts w:ascii="Calibri Light" w:hAnsi="Calibri Light" w:hint="eastAsia"/>
          <w:noProof/>
        </w:rPr>
        <w:t>伺服器管理使用權</w:t>
      </w:r>
      <w:r>
        <w:rPr>
          <w:noProof/>
        </w:rPr>
        <w:t>, 28</w:t>
      </w:r>
    </w:p>
    <w:p w:rsidR="00987963" w:rsidRDefault="00987963">
      <w:pPr>
        <w:pStyle w:val="Index1"/>
        <w:tabs>
          <w:tab w:val="right" w:pos="5030"/>
        </w:tabs>
        <w:rPr>
          <w:noProof/>
        </w:rPr>
      </w:pPr>
      <w:r w:rsidRPr="00FC5EE2">
        <w:rPr>
          <w:rFonts w:ascii="Calibri Light" w:hAnsi="Calibri Light"/>
          <w:noProof/>
        </w:rPr>
        <w:t xml:space="preserve">System Center Operations Manager 2007 R2 Standard </w:t>
      </w:r>
      <w:r w:rsidRPr="00FC5EE2">
        <w:rPr>
          <w:rFonts w:ascii="Calibri Light" w:hAnsi="Calibri Light" w:hint="eastAsia"/>
          <w:noProof/>
        </w:rPr>
        <w:t>伺服器管理使用權</w:t>
      </w:r>
      <w:r>
        <w:rPr>
          <w:noProof/>
        </w:rPr>
        <w:t>, 29</w:t>
      </w:r>
    </w:p>
    <w:p w:rsidR="00987963" w:rsidRDefault="00987963">
      <w:pPr>
        <w:pStyle w:val="Index1"/>
        <w:tabs>
          <w:tab w:val="right" w:pos="5030"/>
        </w:tabs>
        <w:rPr>
          <w:noProof/>
        </w:rPr>
      </w:pPr>
      <w:r w:rsidRPr="00FC5EE2">
        <w:rPr>
          <w:rFonts w:ascii="Calibri Light" w:hAnsi="Calibri Light"/>
          <w:noProof/>
        </w:rPr>
        <w:t xml:space="preserve">System Center Operations Manager 2007 R2 </w:t>
      </w:r>
      <w:r w:rsidRPr="00FC5EE2">
        <w:rPr>
          <w:rFonts w:ascii="Calibri Light" w:hAnsi="Calibri Light" w:hint="eastAsia"/>
          <w:noProof/>
        </w:rPr>
        <w:t>用戶端管理使用權</w:t>
      </w:r>
      <w:r w:rsidRPr="00FC5EE2">
        <w:rPr>
          <w:rFonts w:ascii="Calibri Light" w:hAnsi="Calibri Light"/>
          <w:noProof/>
        </w:rPr>
        <w:t xml:space="preserve"> (</w:t>
      </w:r>
      <w:r w:rsidRPr="00FC5EE2">
        <w:rPr>
          <w:rFonts w:ascii="Calibri Light" w:hAnsi="Calibri Light" w:hint="eastAsia"/>
          <w:noProof/>
        </w:rPr>
        <w:t>每一</w:t>
      </w:r>
      <w:r w:rsidRPr="00FC5EE2">
        <w:rPr>
          <w:rFonts w:ascii="Calibri Light" w:hAnsi="Calibri Light"/>
          <w:noProof/>
        </w:rPr>
        <w:t xml:space="preserve"> OSE)</w:t>
      </w:r>
      <w:r>
        <w:rPr>
          <w:noProof/>
        </w:rPr>
        <w:t>, 29</w:t>
      </w:r>
    </w:p>
    <w:p w:rsidR="00987963" w:rsidRDefault="00987963">
      <w:pPr>
        <w:pStyle w:val="Index1"/>
        <w:tabs>
          <w:tab w:val="right" w:pos="5030"/>
        </w:tabs>
        <w:rPr>
          <w:noProof/>
        </w:rPr>
      </w:pPr>
      <w:r w:rsidRPr="00FC5EE2">
        <w:rPr>
          <w:rFonts w:ascii="Calibri Light" w:hAnsi="Calibri Light"/>
          <w:noProof/>
        </w:rPr>
        <w:t xml:space="preserve">System Center Operations Manager 2007 R2 </w:t>
      </w:r>
      <w:r w:rsidRPr="00FC5EE2">
        <w:rPr>
          <w:rFonts w:ascii="Calibri Light" w:hAnsi="Calibri Light" w:hint="eastAsia"/>
          <w:noProof/>
        </w:rPr>
        <w:t>用戶端管理使用權</w:t>
      </w:r>
      <w:r w:rsidRPr="00FC5EE2">
        <w:rPr>
          <w:rFonts w:ascii="Calibri Light" w:hAnsi="Calibri Light"/>
          <w:noProof/>
        </w:rPr>
        <w:t xml:space="preserve"> (</w:t>
      </w:r>
      <w:r w:rsidRPr="00FC5EE2">
        <w:rPr>
          <w:rFonts w:ascii="Calibri Light" w:hAnsi="Calibri Light" w:hint="eastAsia"/>
          <w:noProof/>
        </w:rPr>
        <w:t>每一使用者</w:t>
      </w:r>
      <w:r w:rsidRPr="00FC5EE2">
        <w:rPr>
          <w:rFonts w:ascii="Calibri Light" w:hAnsi="Calibri Light"/>
          <w:noProof/>
        </w:rPr>
        <w:t>)</w:t>
      </w:r>
      <w:r>
        <w:rPr>
          <w:noProof/>
        </w:rPr>
        <w:t>, 29</w:t>
      </w:r>
    </w:p>
    <w:p w:rsidR="00987963" w:rsidRDefault="00987963">
      <w:pPr>
        <w:pStyle w:val="Index1"/>
        <w:tabs>
          <w:tab w:val="right" w:pos="5030"/>
        </w:tabs>
        <w:rPr>
          <w:noProof/>
        </w:rPr>
      </w:pPr>
      <w:r w:rsidRPr="00FC5EE2">
        <w:rPr>
          <w:rFonts w:ascii="Calibri" w:hAnsi="Calibri"/>
          <w:noProof/>
        </w:rPr>
        <w:t>System Center Reporting Manager 2006</w:t>
      </w:r>
      <w:r>
        <w:rPr>
          <w:noProof/>
        </w:rPr>
        <w:t>, 29</w:t>
      </w:r>
    </w:p>
    <w:p w:rsidR="00987963" w:rsidRDefault="00987963">
      <w:pPr>
        <w:pStyle w:val="Index1"/>
        <w:tabs>
          <w:tab w:val="right" w:pos="5030"/>
        </w:tabs>
        <w:rPr>
          <w:noProof/>
        </w:rPr>
      </w:pPr>
      <w:r w:rsidRPr="00FC5EE2">
        <w:rPr>
          <w:rFonts w:ascii="Calibri Light" w:hAnsi="Calibri Light"/>
          <w:noProof/>
        </w:rPr>
        <w:t>System Center Server Management Suite Datacenter</w:t>
      </w:r>
      <w:r>
        <w:rPr>
          <w:noProof/>
        </w:rPr>
        <w:t>, 29, 30</w:t>
      </w:r>
    </w:p>
    <w:p w:rsidR="00987963" w:rsidRDefault="00987963">
      <w:pPr>
        <w:pStyle w:val="Index1"/>
        <w:tabs>
          <w:tab w:val="right" w:pos="5030"/>
        </w:tabs>
        <w:rPr>
          <w:noProof/>
        </w:rPr>
      </w:pPr>
      <w:r w:rsidRPr="00FC5EE2">
        <w:rPr>
          <w:rFonts w:ascii="Calibri" w:hAnsi="Calibri"/>
          <w:noProof/>
        </w:rPr>
        <w:t>System Center Server Management Suite Enterprise</w:t>
      </w:r>
      <w:r>
        <w:rPr>
          <w:noProof/>
        </w:rPr>
        <w:t>, 29, 30</w:t>
      </w:r>
    </w:p>
    <w:p w:rsidR="00987963" w:rsidRDefault="00987963">
      <w:pPr>
        <w:pStyle w:val="Index1"/>
        <w:tabs>
          <w:tab w:val="right" w:pos="5030"/>
        </w:tabs>
        <w:rPr>
          <w:noProof/>
        </w:rPr>
      </w:pPr>
      <w:r w:rsidRPr="00FC5EE2">
        <w:rPr>
          <w:rFonts w:ascii="Calibri Light" w:hAnsi="Calibri Light"/>
          <w:noProof/>
        </w:rPr>
        <w:t xml:space="preserve">System Center Service Manager 2010 </w:t>
      </w:r>
      <w:r w:rsidRPr="00FC5EE2">
        <w:rPr>
          <w:rFonts w:ascii="Calibri Light" w:hAnsi="Calibri Light" w:hint="eastAsia"/>
          <w:noProof/>
        </w:rPr>
        <w:t>伺服器管理使用權</w:t>
      </w:r>
      <w:r w:rsidRPr="00FC5EE2">
        <w:rPr>
          <w:rFonts w:ascii="Calibri Light" w:hAnsi="Calibri Light"/>
          <w:noProof/>
        </w:rPr>
        <w:t xml:space="preserve"> (</w:t>
      </w:r>
      <w:r w:rsidRPr="00FC5EE2">
        <w:rPr>
          <w:rFonts w:ascii="Calibri Light" w:hAnsi="Calibri Light" w:hint="eastAsia"/>
          <w:noProof/>
        </w:rPr>
        <w:t>伺服器</w:t>
      </w:r>
      <w:r w:rsidRPr="00FC5EE2">
        <w:rPr>
          <w:rFonts w:ascii="Calibri Light" w:hAnsi="Calibri Light"/>
          <w:noProof/>
        </w:rPr>
        <w:t xml:space="preserve"> ML) (</w:t>
      </w:r>
      <w:r w:rsidRPr="00FC5EE2">
        <w:rPr>
          <w:rFonts w:ascii="Calibri Light" w:hAnsi="Calibri Light" w:hint="eastAsia"/>
          <w:noProof/>
        </w:rPr>
        <w:t>每一</w:t>
      </w:r>
      <w:r w:rsidRPr="00FC5EE2">
        <w:rPr>
          <w:rFonts w:ascii="Calibri Light" w:hAnsi="Calibri Light"/>
          <w:noProof/>
        </w:rPr>
        <w:t xml:space="preserve"> OSE)</w:t>
      </w:r>
      <w:r>
        <w:rPr>
          <w:noProof/>
        </w:rPr>
        <w:t>, 30</w:t>
      </w:r>
    </w:p>
    <w:p w:rsidR="00987963" w:rsidRDefault="00987963">
      <w:pPr>
        <w:pStyle w:val="Index1"/>
        <w:tabs>
          <w:tab w:val="right" w:pos="5030"/>
        </w:tabs>
        <w:rPr>
          <w:noProof/>
        </w:rPr>
      </w:pPr>
      <w:r w:rsidRPr="00FC5EE2">
        <w:rPr>
          <w:rFonts w:ascii="Calibri Light" w:hAnsi="Calibri Light"/>
          <w:noProof/>
        </w:rPr>
        <w:t xml:space="preserve">System Center Service Manager 2010 </w:t>
      </w:r>
      <w:r w:rsidRPr="00FC5EE2">
        <w:rPr>
          <w:rFonts w:ascii="Calibri Light" w:hAnsi="Calibri Light" w:hint="eastAsia"/>
          <w:noProof/>
        </w:rPr>
        <w:t>用戶端管理使用權</w:t>
      </w:r>
      <w:r w:rsidRPr="00FC5EE2">
        <w:rPr>
          <w:rFonts w:ascii="Calibri Light" w:hAnsi="Calibri Light"/>
          <w:noProof/>
        </w:rPr>
        <w:t xml:space="preserve"> (</w:t>
      </w:r>
      <w:r w:rsidRPr="00FC5EE2">
        <w:rPr>
          <w:rFonts w:ascii="Calibri Light" w:hAnsi="Calibri Light" w:hint="eastAsia"/>
          <w:noProof/>
        </w:rPr>
        <w:t>用戶端</w:t>
      </w:r>
      <w:r w:rsidRPr="00FC5EE2">
        <w:rPr>
          <w:rFonts w:ascii="Calibri Light" w:hAnsi="Calibri Light"/>
          <w:noProof/>
        </w:rPr>
        <w:t xml:space="preserve"> ML) (</w:t>
      </w:r>
      <w:r w:rsidRPr="00FC5EE2">
        <w:rPr>
          <w:rFonts w:ascii="Calibri Light" w:hAnsi="Calibri Light" w:hint="eastAsia"/>
          <w:noProof/>
        </w:rPr>
        <w:t>每一</w:t>
      </w:r>
      <w:r w:rsidRPr="00FC5EE2">
        <w:rPr>
          <w:rFonts w:ascii="Calibri Light" w:hAnsi="Calibri Light"/>
          <w:noProof/>
        </w:rPr>
        <w:t xml:space="preserve"> OSE)</w:t>
      </w:r>
      <w:r>
        <w:rPr>
          <w:noProof/>
        </w:rPr>
        <w:t>, 30</w:t>
      </w:r>
    </w:p>
    <w:p w:rsidR="00987963" w:rsidRDefault="00987963">
      <w:pPr>
        <w:pStyle w:val="Index1"/>
        <w:tabs>
          <w:tab w:val="right" w:pos="5030"/>
        </w:tabs>
        <w:rPr>
          <w:noProof/>
        </w:rPr>
      </w:pPr>
      <w:r w:rsidRPr="00FC5EE2">
        <w:rPr>
          <w:rFonts w:ascii="Calibri Light" w:hAnsi="Calibri Light"/>
          <w:noProof/>
        </w:rPr>
        <w:t xml:space="preserve">System Center Service Manager 2010 </w:t>
      </w:r>
      <w:r w:rsidRPr="00FC5EE2">
        <w:rPr>
          <w:rFonts w:ascii="Calibri Light" w:hAnsi="Calibri Light" w:hint="eastAsia"/>
          <w:noProof/>
        </w:rPr>
        <w:t>用戶端管理使用權</w:t>
      </w:r>
      <w:r w:rsidRPr="00FC5EE2">
        <w:rPr>
          <w:rFonts w:ascii="Calibri Light" w:hAnsi="Calibri Light"/>
          <w:noProof/>
        </w:rPr>
        <w:t xml:space="preserve"> (</w:t>
      </w:r>
      <w:r w:rsidRPr="00FC5EE2">
        <w:rPr>
          <w:rFonts w:ascii="Calibri Light" w:hAnsi="Calibri Light" w:hint="eastAsia"/>
          <w:noProof/>
        </w:rPr>
        <w:t>用戶端</w:t>
      </w:r>
      <w:r w:rsidRPr="00FC5EE2">
        <w:rPr>
          <w:rFonts w:ascii="Calibri Light" w:hAnsi="Calibri Light"/>
          <w:noProof/>
        </w:rPr>
        <w:t xml:space="preserve"> ML) (</w:t>
      </w:r>
      <w:r w:rsidRPr="00FC5EE2">
        <w:rPr>
          <w:rFonts w:ascii="Calibri Light" w:hAnsi="Calibri Light" w:hint="eastAsia"/>
          <w:noProof/>
        </w:rPr>
        <w:t>每一使用者</w:t>
      </w:r>
      <w:r w:rsidRPr="00FC5EE2">
        <w:rPr>
          <w:rFonts w:ascii="Calibri Light" w:hAnsi="Calibri Light"/>
          <w:noProof/>
        </w:rPr>
        <w:t>)</w:t>
      </w:r>
      <w:r>
        <w:rPr>
          <w:noProof/>
        </w:rPr>
        <w:t>, 30</w:t>
      </w:r>
    </w:p>
    <w:p w:rsidR="00987963" w:rsidRDefault="00987963">
      <w:pPr>
        <w:pStyle w:val="Index1"/>
        <w:tabs>
          <w:tab w:val="right" w:pos="5030"/>
        </w:tabs>
        <w:rPr>
          <w:noProof/>
        </w:rPr>
      </w:pPr>
      <w:r w:rsidRPr="00FC5EE2">
        <w:rPr>
          <w:rFonts w:ascii="Calibri Light" w:hAnsi="Calibri Light"/>
          <w:noProof/>
        </w:rPr>
        <w:t>VDI Suite</w:t>
      </w:r>
      <w:r>
        <w:rPr>
          <w:noProof/>
        </w:rPr>
        <w:t>, 30</w:t>
      </w:r>
    </w:p>
    <w:p w:rsidR="00987963" w:rsidRDefault="00987963">
      <w:pPr>
        <w:pStyle w:val="Index1"/>
        <w:tabs>
          <w:tab w:val="right" w:pos="5030"/>
        </w:tabs>
        <w:rPr>
          <w:noProof/>
        </w:rPr>
      </w:pPr>
      <w:r w:rsidRPr="00FC5EE2">
        <w:rPr>
          <w:rFonts w:ascii="Calibri" w:hAnsi="Calibri"/>
          <w:noProof/>
        </w:rPr>
        <w:t>Virtual Machine Manager 2008 R2</w:t>
      </w:r>
      <w:r>
        <w:rPr>
          <w:noProof/>
        </w:rPr>
        <w:t>, 30</w:t>
      </w:r>
    </w:p>
    <w:p w:rsidR="00987963" w:rsidRDefault="00987963">
      <w:pPr>
        <w:pStyle w:val="Index1"/>
        <w:tabs>
          <w:tab w:val="right" w:pos="5030"/>
        </w:tabs>
        <w:rPr>
          <w:noProof/>
        </w:rPr>
      </w:pPr>
      <w:r w:rsidRPr="00FC5EE2">
        <w:rPr>
          <w:rFonts w:ascii="Calibri Light" w:hAnsi="Calibri Light"/>
          <w:noProof/>
        </w:rPr>
        <w:t>Visio 2013 Professional</w:t>
      </w:r>
      <w:r>
        <w:rPr>
          <w:noProof/>
        </w:rPr>
        <w:t>, 20</w:t>
      </w:r>
    </w:p>
    <w:p w:rsidR="00987963" w:rsidRDefault="00987963">
      <w:pPr>
        <w:pStyle w:val="Index1"/>
        <w:tabs>
          <w:tab w:val="right" w:pos="5030"/>
        </w:tabs>
        <w:rPr>
          <w:noProof/>
        </w:rPr>
      </w:pPr>
      <w:r w:rsidRPr="00FC5EE2">
        <w:rPr>
          <w:rFonts w:ascii="Calibri Light" w:hAnsi="Calibri Light"/>
          <w:noProof/>
        </w:rPr>
        <w:t>Visio 2013 Standard</w:t>
      </w:r>
      <w:r>
        <w:rPr>
          <w:noProof/>
        </w:rPr>
        <w:t>, 20</w:t>
      </w:r>
    </w:p>
    <w:p w:rsidR="00987963" w:rsidRDefault="00987963">
      <w:pPr>
        <w:pStyle w:val="Index1"/>
        <w:tabs>
          <w:tab w:val="right" w:pos="5030"/>
        </w:tabs>
        <w:rPr>
          <w:noProof/>
        </w:rPr>
      </w:pPr>
      <w:r w:rsidRPr="00FC5EE2">
        <w:rPr>
          <w:rFonts w:ascii="Calibri" w:hAnsi="Calibri"/>
          <w:noProof/>
        </w:rPr>
        <w:t>Visio Premium 2010</w:t>
      </w:r>
      <w:r>
        <w:rPr>
          <w:noProof/>
        </w:rPr>
        <w:t>, 21</w:t>
      </w:r>
    </w:p>
    <w:p w:rsidR="00987963" w:rsidRDefault="00987963">
      <w:pPr>
        <w:pStyle w:val="Index1"/>
        <w:tabs>
          <w:tab w:val="right" w:pos="5030"/>
        </w:tabs>
        <w:rPr>
          <w:noProof/>
        </w:rPr>
      </w:pPr>
      <w:r w:rsidRPr="00FC5EE2">
        <w:rPr>
          <w:rFonts w:ascii="Calibri Light" w:hAnsi="Calibri Light"/>
          <w:noProof/>
        </w:rPr>
        <w:t>Visio Pro for Office 365</w:t>
      </w:r>
      <w:r>
        <w:rPr>
          <w:noProof/>
        </w:rPr>
        <w:t>, 46</w:t>
      </w:r>
    </w:p>
    <w:p w:rsidR="00987963" w:rsidRDefault="00987963">
      <w:pPr>
        <w:pStyle w:val="Index1"/>
        <w:tabs>
          <w:tab w:val="right" w:pos="5030"/>
        </w:tabs>
        <w:rPr>
          <w:noProof/>
        </w:rPr>
      </w:pPr>
      <w:r w:rsidRPr="00FC5EE2">
        <w:rPr>
          <w:rFonts w:ascii="Calibri Light" w:hAnsi="Calibri Light"/>
          <w:noProof/>
        </w:rPr>
        <w:t>Visio Pro for Office 365 A</w:t>
      </w:r>
      <w:r>
        <w:rPr>
          <w:noProof/>
        </w:rPr>
        <w:t>, 46</w:t>
      </w:r>
    </w:p>
    <w:p w:rsidR="00987963" w:rsidRDefault="00987963">
      <w:pPr>
        <w:pStyle w:val="Index1"/>
        <w:tabs>
          <w:tab w:val="right" w:pos="5030"/>
        </w:tabs>
        <w:rPr>
          <w:noProof/>
        </w:rPr>
      </w:pPr>
      <w:r w:rsidRPr="00FC5EE2">
        <w:rPr>
          <w:rFonts w:ascii="Calibri" w:hAnsi="Calibri"/>
          <w:noProof/>
        </w:rPr>
        <w:t>Visio Professional 2013</w:t>
      </w:r>
      <w:r>
        <w:rPr>
          <w:noProof/>
        </w:rPr>
        <w:t>, 21, 61, 66</w:t>
      </w:r>
    </w:p>
    <w:p w:rsidR="00987963" w:rsidRDefault="00987963">
      <w:pPr>
        <w:pStyle w:val="Index1"/>
        <w:tabs>
          <w:tab w:val="right" w:pos="5030"/>
        </w:tabs>
        <w:rPr>
          <w:noProof/>
        </w:rPr>
      </w:pPr>
      <w:r w:rsidRPr="00FC5EE2">
        <w:rPr>
          <w:rFonts w:ascii="Calibri" w:hAnsi="Calibri"/>
          <w:noProof/>
        </w:rPr>
        <w:t>Visio Standard 2013</w:t>
      </w:r>
      <w:r>
        <w:rPr>
          <w:noProof/>
        </w:rPr>
        <w:t>, 21, 61</w:t>
      </w:r>
    </w:p>
    <w:p w:rsidR="00987963" w:rsidRDefault="00987963">
      <w:pPr>
        <w:pStyle w:val="Index1"/>
        <w:tabs>
          <w:tab w:val="right" w:pos="5030"/>
        </w:tabs>
        <w:rPr>
          <w:noProof/>
        </w:rPr>
      </w:pPr>
      <w:r w:rsidRPr="00FC5EE2">
        <w:rPr>
          <w:rFonts w:ascii="Calibri Light" w:hAnsi="Calibri Light"/>
          <w:noProof/>
        </w:rPr>
        <w:t>Visual Studio Deployment 2013 Datacenter</w:t>
      </w:r>
      <w:r>
        <w:rPr>
          <w:noProof/>
        </w:rPr>
        <w:t>, 31</w:t>
      </w:r>
    </w:p>
    <w:p w:rsidR="00987963" w:rsidRDefault="00987963">
      <w:pPr>
        <w:pStyle w:val="Index1"/>
        <w:tabs>
          <w:tab w:val="right" w:pos="5030"/>
        </w:tabs>
        <w:rPr>
          <w:noProof/>
        </w:rPr>
      </w:pPr>
      <w:r w:rsidRPr="00FC5EE2">
        <w:rPr>
          <w:rFonts w:ascii="Calibri Light" w:hAnsi="Calibri Light"/>
          <w:noProof/>
        </w:rPr>
        <w:t>Visual Studio Deployment 2013 Standard</w:t>
      </w:r>
      <w:r>
        <w:rPr>
          <w:noProof/>
        </w:rPr>
        <w:t>, 31</w:t>
      </w:r>
    </w:p>
    <w:p w:rsidR="00987963" w:rsidRDefault="00987963">
      <w:pPr>
        <w:pStyle w:val="Index1"/>
        <w:tabs>
          <w:tab w:val="right" w:pos="5030"/>
        </w:tabs>
        <w:rPr>
          <w:noProof/>
        </w:rPr>
      </w:pPr>
      <w:r w:rsidRPr="00FC5EE2">
        <w:rPr>
          <w:rFonts w:ascii="Calibri" w:hAnsi="Calibri"/>
          <w:noProof/>
        </w:rPr>
        <w:t>Visual Studio LightSwitch 2011</w:t>
      </w:r>
      <w:r>
        <w:rPr>
          <w:noProof/>
        </w:rPr>
        <w:t>, 31</w:t>
      </w:r>
    </w:p>
    <w:p w:rsidR="00987963" w:rsidRDefault="00987963">
      <w:pPr>
        <w:pStyle w:val="Index1"/>
        <w:tabs>
          <w:tab w:val="right" w:pos="5030"/>
        </w:tabs>
        <w:rPr>
          <w:noProof/>
        </w:rPr>
      </w:pPr>
      <w:r w:rsidRPr="00FC5EE2">
        <w:rPr>
          <w:rFonts w:ascii="Calibri Light" w:hAnsi="Calibri Light"/>
          <w:noProof/>
        </w:rPr>
        <w:t>Visual Studio Premium 2013 with MSDN</w:t>
      </w:r>
      <w:r>
        <w:rPr>
          <w:noProof/>
        </w:rPr>
        <w:t>, 30, 31</w:t>
      </w:r>
    </w:p>
    <w:p w:rsidR="00987963" w:rsidRDefault="00987963">
      <w:pPr>
        <w:pStyle w:val="Index1"/>
        <w:tabs>
          <w:tab w:val="right" w:pos="5030"/>
        </w:tabs>
        <w:rPr>
          <w:noProof/>
        </w:rPr>
      </w:pPr>
      <w:r w:rsidRPr="00FC5EE2">
        <w:rPr>
          <w:rFonts w:ascii="Calibri" w:hAnsi="Calibri"/>
          <w:noProof/>
          <w:lang w:eastAsia="zh-TW"/>
        </w:rPr>
        <w:t>Visual Studio Professional 2012</w:t>
      </w:r>
      <w:r>
        <w:rPr>
          <w:noProof/>
        </w:rPr>
        <w:t>, 31</w:t>
      </w:r>
    </w:p>
    <w:p w:rsidR="00987963" w:rsidRDefault="00987963">
      <w:pPr>
        <w:pStyle w:val="Index1"/>
        <w:tabs>
          <w:tab w:val="right" w:pos="5030"/>
        </w:tabs>
        <w:rPr>
          <w:noProof/>
        </w:rPr>
      </w:pPr>
      <w:r w:rsidRPr="00FC5EE2">
        <w:rPr>
          <w:rFonts w:ascii="Calibri Light" w:hAnsi="Calibri Light"/>
          <w:noProof/>
        </w:rPr>
        <w:t>Visual Studio Professional 2013</w:t>
      </w:r>
      <w:r>
        <w:rPr>
          <w:noProof/>
        </w:rPr>
        <w:t>, 30, 31</w:t>
      </w:r>
    </w:p>
    <w:p w:rsidR="00987963" w:rsidRDefault="00987963">
      <w:pPr>
        <w:pStyle w:val="Index1"/>
        <w:tabs>
          <w:tab w:val="right" w:pos="5030"/>
        </w:tabs>
        <w:rPr>
          <w:noProof/>
        </w:rPr>
      </w:pPr>
      <w:r w:rsidRPr="00FC5EE2">
        <w:rPr>
          <w:rFonts w:ascii="Calibri Light" w:hAnsi="Calibri Light"/>
          <w:noProof/>
        </w:rPr>
        <w:t>Visual Studio Professional 2013 with MSDN</w:t>
      </w:r>
      <w:r>
        <w:rPr>
          <w:noProof/>
        </w:rPr>
        <w:t>, 31</w:t>
      </w:r>
    </w:p>
    <w:p w:rsidR="00987963" w:rsidRDefault="00987963">
      <w:pPr>
        <w:pStyle w:val="Index1"/>
        <w:tabs>
          <w:tab w:val="right" w:pos="5030"/>
        </w:tabs>
        <w:rPr>
          <w:noProof/>
        </w:rPr>
      </w:pPr>
      <w:r w:rsidRPr="00FC5EE2">
        <w:rPr>
          <w:rFonts w:ascii="Calibri Light" w:hAnsi="Calibri Light"/>
          <w:noProof/>
        </w:rPr>
        <w:t>Visual Studio Team Foundation Server 2013 CAL</w:t>
      </w:r>
      <w:r>
        <w:rPr>
          <w:noProof/>
        </w:rPr>
        <w:t>, 31</w:t>
      </w:r>
    </w:p>
    <w:p w:rsidR="00987963" w:rsidRDefault="00987963">
      <w:pPr>
        <w:pStyle w:val="Index1"/>
        <w:tabs>
          <w:tab w:val="right" w:pos="5030"/>
        </w:tabs>
        <w:rPr>
          <w:noProof/>
        </w:rPr>
      </w:pPr>
      <w:r w:rsidRPr="00FC5EE2">
        <w:rPr>
          <w:rFonts w:ascii="Calibri Light" w:hAnsi="Calibri Light"/>
          <w:noProof/>
        </w:rPr>
        <w:t>Visual Studio Team Foundation Server 2013 with SQL Server 2010 Technology</w:t>
      </w:r>
      <w:r>
        <w:rPr>
          <w:noProof/>
        </w:rPr>
        <w:t>, 31</w:t>
      </w:r>
    </w:p>
    <w:p w:rsidR="00987963" w:rsidRDefault="00987963">
      <w:pPr>
        <w:pStyle w:val="Index1"/>
        <w:tabs>
          <w:tab w:val="right" w:pos="5030"/>
        </w:tabs>
        <w:rPr>
          <w:noProof/>
        </w:rPr>
      </w:pPr>
      <w:r w:rsidRPr="00FC5EE2">
        <w:rPr>
          <w:rFonts w:ascii="Calibri Light" w:hAnsi="Calibri Light"/>
          <w:noProof/>
        </w:rPr>
        <w:t>Visual Studio Test Professional 2013 with MSDN</w:t>
      </w:r>
      <w:r>
        <w:rPr>
          <w:noProof/>
        </w:rPr>
        <w:t>, 31</w:t>
      </w:r>
    </w:p>
    <w:p w:rsidR="00987963" w:rsidRDefault="00987963">
      <w:pPr>
        <w:pStyle w:val="Index1"/>
        <w:tabs>
          <w:tab w:val="right" w:pos="5030"/>
        </w:tabs>
        <w:rPr>
          <w:noProof/>
        </w:rPr>
      </w:pPr>
      <w:r w:rsidRPr="00FC5EE2">
        <w:rPr>
          <w:rFonts w:ascii="Calibri Light" w:hAnsi="Calibri Light"/>
          <w:noProof/>
        </w:rPr>
        <w:t>Visual Studio Ultimate 2013 with MSDN</w:t>
      </w:r>
      <w:r>
        <w:rPr>
          <w:noProof/>
        </w:rPr>
        <w:t>, 31</w:t>
      </w:r>
    </w:p>
    <w:p w:rsidR="00987963" w:rsidRDefault="00987963">
      <w:pPr>
        <w:pStyle w:val="Index1"/>
        <w:tabs>
          <w:tab w:val="right" w:pos="5030"/>
        </w:tabs>
        <w:rPr>
          <w:noProof/>
        </w:rPr>
      </w:pPr>
      <w:r w:rsidRPr="00FC5EE2">
        <w:rPr>
          <w:rFonts w:ascii="Calibri Light" w:hAnsi="Calibri Light"/>
          <w:noProof/>
        </w:rPr>
        <w:t>Windows 8.1 Enterprise Sideloading</w:t>
      </w:r>
      <w:r>
        <w:rPr>
          <w:noProof/>
        </w:rPr>
        <w:t>, 32</w:t>
      </w:r>
    </w:p>
    <w:p w:rsidR="00987963" w:rsidRDefault="00987963">
      <w:pPr>
        <w:pStyle w:val="Index1"/>
        <w:tabs>
          <w:tab w:val="right" w:pos="5030"/>
        </w:tabs>
        <w:rPr>
          <w:noProof/>
        </w:rPr>
      </w:pPr>
      <w:r w:rsidRPr="00FC5EE2">
        <w:rPr>
          <w:rFonts w:ascii="Calibri Light" w:hAnsi="Calibri Light"/>
          <w:noProof/>
        </w:rPr>
        <w:t xml:space="preserve">Windows 8.1 Enterprise </w:t>
      </w:r>
      <w:r w:rsidRPr="00FC5EE2">
        <w:rPr>
          <w:rFonts w:ascii="Calibri Light" w:hAnsi="Calibri Light" w:hint="eastAsia"/>
          <w:noProof/>
        </w:rPr>
        <w:t>升級</w:t>
      </w:r>
      <w:r>
        <w:rPr>
          <w:noProof/>
        </w:rPr>
        <w:t>, 32</w:t>
      </w:r>
    </w:p>
    <w:p w:rsidR="00987963" w:rsidRDefault="00987963">
      <w:pPr>
        <w:pStyle w:val="Index1"/>
        <w:tabs>
          <w:tab w:val="right" w:pos="5030"/>
        </w:tabs>
        <w:rPr>
          <w:noProof/>
        </w:rPr>
      </w:pPr>
      <w:r w:rsidRPr="00FC5EE2">
        <w:rPr>
          <w:rFonts w:ascii="Calibri Light" w:hAnsi="Calibri Light"/>
          <w:noProof/>
        </w:rPr>
        <w:t xml:space="preserve">Windows 8.1 </w:t>
      </w:r>
      <w:r w:rsidRPr="00FC5EE2">
        <w:rPr>
          <w:rFonts w:ascii="Calibri Light" w:hAnsi="Calibri Light" w:hint="eastAsia"/>
          <w:noProof/>
        </w:rPr>
        <w:t>企業版升級及</w:t>
      </w:r>
      <w:r w:rsidRPr="00FC5EE2">
        <w:rPr>
          <w:rFonts w:ascii="Calibri Light" w:hAnsi="Calibri Light"/>
          <w:noProof/>
        </w:rPr>
        <w:t xml:space="preserve"> SA</w:t>
      </w:r>
      <w:r>
        <w:rPr>
          <w:noProof/>
        </w:rPr>
        <w:t>, 32</w:t>
      </w:r>
    </w:p>
    <w:p w:rsidR="00987963" w:rsidRDefault="00987963">
      <w:pPr>
        <w:pStyle w:val="Index1"/>
        <w:tabs>
          <w:tab w:val="right" w:pos="5030"/>
        </w:tabs>
        <w:rPr>
          <w:noProof/>
        </w:rPr>
      </w:pPr>
      <w:r w:rsidRPr="00FC5EE2">
        <w:rPr>
          <w:rFonts w:ascii="Calibri Light" w:hAnsi="Calibri Light"/>
          <w:noProof/>
        </w:rPr>
        <w:t xml:space="preserve">Windows 8.1 </w:t>
      </w:r>
      <w:r w:rsidRPr="00FC5EE2">
        <w:rPr>
          <w:rFonts w:ascii="Calibri Light" w:hAnsi="Calibri Light" w:hint="eastAsia"/>
          <w:noProof/>
        </w:rPr>
        <w:t>企業版升級及</w:t>
      </w:r>
      <w:r w:rsidRPr="00FC5EE2">
        <w:rPr>
          <w:rFonts w:ascii="Calibri Light" w:hAnsi="Calibri Light"/>
          <w:noProof/>
        </w:rPr>
        <w:t xml:space="preserve"> SA (</w:t>
      </w:r>
      <w:r w:rsidRPr="00FC5EE2">
        <w:rPr>
          <w:rFonts w:ascii="Calibri Light" w:hAnsi="Calibri Light" w:hint="eastAsia"/>
          <w:noProof/>
        </w:rPr>
        <w:t>含</w:t>
      </w:r>
      <w:r w:rsidRPr="00FC5EE2">
        <w:rPr>
          <w:rFonts w:ascii="Calibri Light" w:hAnsi="Calibri Light"/>
          <w:noProof/>
        </w:rPr>
        <w:t xml:space="preserve"> MDOP)</w:t>
      </w:r>
      <w:r>
        <w:rPr>
          <w:noProof/>
        </w:rPr>
        <w:t>, 32</w:t>
      </w:r>
    </w:p>
    <w:p w:rsidR="00987963" w:rsidRDefault="00987963">
      <w:pPr>
        <w:pStyle w:val="Index1"/>
        <w:tabs>
          <w:tab w:val="right" w:pos="5030"/>
        </w:tabs>
        <w:rPr>
          <w:noProof/>
        </w:rPr>
      </w:pPr>
      <w:r w:rsidRPr="00FC5EE2">
        <w:rPr>
          <w:rFonts w:ascii="Calibri" w:hAnsi="Calibri"/>
          <w:noProof/>
        </w:rPr>
        <w:t xml:space="preserve">Windows 8.1 </w:t>
      </w:r>
      <w:r w:rsidRPr="00FC5EE2">
        <w:rPr>
          <w:rFonts w:ascii="Calibri" w:hAnsi="Calibri" w:hint="eastAsia"/>
          <w:noProof/>
        </w:rPr>
        <w:t>專業版</w:t>
      </w:r>
      <w:r>
        <w:rPr>
          <w:noProof/>
        </w:rPr>
        <w:t>, 37</w:t>
      </w:r>
    </w:p>
    <w:p w:rsidR="00987963" w:rsidRDefault="00987963">
      <w:pPr>
        <w:pStyle w:val="Index1"/>
        <w:tabs>
          <w:tab w:val="right" w:pos="5030"/>
        </w:tabs>
        <w:rPr>
          <w:noProof/>
        </w:rPr>
      </w:pPr>
      <w:r w:rsidRPr="00FC5EE2">
        <w:rPr>
          <w:rFonts w:ascii="Calibri Light" w:hAnsi="Calibri Light"/>
          <w:noProof/>
        </w:rPr>
        <w:t xml:space="preserve">Windows 8.1 </w:t>
      </w:r>
      <w:r w:rsidRPr="00FC5EE2">
        <w:rPr>
          <w:rFonts w:ascii="Calibri Light" w:hAnsi="Calibri Light" w:hint="eastAsia"/>
          <w:noProof/>
        </w:rPr>
        <w:t>專業版升級</w:t>
      </w:r>
      <w:r>
        <w:rPr>
          <w:noProof/>
        </w:rPr>
        <w:t>, 32</w:t>
      </w:r>
    </w:p>
    <w:p w:rsidR="00987963" w:rsidRDefault="00987963">
      <w:pPr>
        <w:pStyle w:val="Index1"/>
        <w:tabs>
          <w:tab w:val="right" w:pos="5030"/>
        </w:tabs>
        <w:rPr>
          <w:noProof/>
        </w:rPr>
      </w:pPr>
      <w:r w:rsidRPr="00FC5EE2">
        <w:rPr>
          <w:rFonts w:ascii="Calibri" w:hAnsi="Calibri"/>
          <w:noProof/>
        </w:rPr>
        <w:t>Windows Azure Active Directory Premium</w:t>
      </w:r>
      <w:r>
        <w:rPr>
          <w:noProof/>
        </w:rPr>
        <w:t>, 9, 56, 57, 58</w:t>
      </w:r>
    </w:p>
    <w:p w:rsidR="00987963" w:rsidRDefault="00987963">
      <w:pPr>
        <w:pStyle w:val="Index1"/>
        <w:tabs>
          <w:tab w:val="right" w:pos="5030"/>
        </w:tabs>
        <w:rPr>
          <w:noProof/>
        </w:rPr>
      </w:pPr>
      <w:r w:rsidRPr="00FC5EE2">
        <w:rPr>
          <w:rFonts w:ascii="Calibri" w:hAnsi="Calibri"/>
          <w:noProof/>
        </w:rPr>
        <w:t xml:space="preserve">Windows Azure </w:t>
      </w:r>
      <w:r w:rsidRPr="00FC5EE2">
        <w:rPr>
          <w:rFonts w:ascii="Calibri" w:hAnsi="Calibri" w:hint="eastAsia"/>
          <w:noProof/>
        </w:rPr>
        <w:t>服務</w:t>
      </w:r>
      <w:r>
        <w:rPr>
          <w:noProof/>
        </w:rPr>
        <w:t>, 42, 51, 52</w:t>
      </w:r>
    </w:p>
    <w:p w:rsidR="00987963" w:rsidRDefault="00987963">
      <w:pPr>
        <w:pStyle w:val="Index1"/>
        <w:tabs>
          <w:tab w:val="right" w:pos="5030"/>
        </w:tabs>
        <w:rPr>
          <w:noProof/>
        </w:rPr>
      </w:pPr>
      <w:r w:rsidRPr="00FC5EE2">
        <w:rPr>
          <w:rFonts w:ascii="Calibri Light" w:hAnsi="Calibri Light"/>
          <w:noProof/>
        </w:rPr>
        <w:t xml:space="preserve">Windows Embedded 8 Standard </w:t>
      </w:r>
      <w:r w:rsidRPr="00FC5EE2">
        <w:rPr>
          <w:rFonts w:ascii="Calibri Light" w:hAnsi="Calibri Light" w:hint="eastAsia"/>
          <w:noProof/>
        </w:rPr>
        <w:t>企業套件</w:t>
      </w:r>
      <w:r>
        <w:rPr>
          <w:noProof/>
        </w:rPr>
        <w:t>, 36</w:t>
      </w:r>
    </w:p>
    <w:p w:rsidR="00987963" w:rsidRDefault="00987963">
      <w:pPr>
        <w:pStyle w:val="Index1"/>
        <w:tabs>
          <w:tab w:val="right" w:pos="5030"/>
        </w:tabs>
        <w:rPr>
          <w:noProof/>
        </w:rPr>
      </w:pPr>
      <w:r w:rsidRPr="00FC5EE2">
        <w:rPr>
          <w:rFonts w:ascii="Calibri Light" w:hAnsi="Calibri Light"/>
          <w:noProof/>
        </w:rPr>
        <w:t>Windows Embedded 8.1 Industry Pro</w:t>
      </w:r>
      <w:r>
        <w:rPr>
          <w:noProof/>
        </w:rPr>
        <w:t>, 36, 37, 38, 64</w:t>
      </w:r>
    </w:p>
    <w:p w:rsidR="00987963" w:rsidRDefault="00987963">
      <w:pPr>
        <w:pStyle w:val="Index1"/>
        <w:tabs>
          <w:tab w:val="right" w:pos="5030"/>
        </w:tabs>
        <w:rPr>
          <w:noProof/>
        </w:rPr>
      </w:pPr>
      <w:r w:rsidRPr="00FC5EE2">
        <w:rPr>
          <w:rFonts w:ascii="Calibri" w:hAnsi="Calibri"/>
          <w:noProof/>
        </w:rPr>
        <w:t>Windows Embedded Device Manager 2011</w:t>
      </w:r>
      <w:r>
        <w:rPr>
          <w:noProof/>
        </w:rPr>
        <w:t>, 29</w:t>
      </w:r>
    </w:p>
    <w:p w:rsidR="00987963" w:rsidRDefault="00987963">
      <w:pPr>
        <w:pStyle w:val="Index1"/>
        <w:tabs>
          <w:tab w:val="right" w:pos="5030"/>
        </w:tabs>
        <w:rPr>
          <w:noProof/>
        </w:rPr>
      </w:pPr>
      <w:r w:rsidRPr="00FC5EE2">
        <w:rPr>
          <w:rFonts w:ascii="Calibri" w:hAnsi="Calibri"/>
          <w:noProof/>
        </w:rPr>
        <w:t>Windows HPC Server 2008 R2 Suite</w:t>
      </w:r>
      <w:r>
        <w:rPr>
          <w:noProof/>
        </w:rPr>
        <w:t>, 39</w:t>
      </w:r>
    </w:p>
    <w:p w:rsidR="00987963" w:rsidRDefault="00987963">
      <w:pPr>
        <w:pStyle w:val="Index1"/>
        <w:tabs>
          <w:tab w:val="right" w:pos="5030"/>
        </w:tabs>
        <w:rPr>
          <w:noProof/>
        </w:rPr>
      </w:pPr>
      <w:r w:rsidRPr="00FC5EE2">
        <w:rPr>
          <w:rFonts w:ascii="Calibri" w:hAnsi="Calibri"/>
          <w:noProof/>
        </w:rPr>
        <w:t>Windows Industry Enterprise for SA (</w:t>
      </w:r>
      <w:r w:rsidRPr="00FC5EE2">
        <w:rPr>
          <w:rFonts w:ascii="Calibri" w:hAnsi="Calibri" w:hint="eastAsia"/>
          <w:noProof/>
        </w:rPr>
        <w:t>含</w:t>
      </w:r>
      <w:r w:rsidRPr="00FC5EE2">
        <w:rPr>
          <w:rFonts w:ascii="Calibri" w:hAnsi="Calibri"/>
          <w:noProof/>
        </w:rPr>
        <w:t xml:space="preserve"> MDOP 8.1)</w:t>
      </w:r>
      <w:r>
        <w:rPr>
          <w:noProof/>
        </w:rPr>
        <w:t>, 9, 36</w:t>
      </w:r>
    </w:p>
    <w:p w:rsidR="00987963" w:rsidRDefault="00987963">
      <w:pPr>
        <w:pStyle w:val="Index1"/>
        <w:tabs>
          <w:tab w:val="right" w:pos="5030"/>
        </w:tabs>
        <w:rPr>
          <w:noProof/>
        </w:rPr>
      </w:pPr>
      <w:r w:rsidRPr="00FC5EE2">
        <w:rPr>
          <w:rFonts w:ascii="Calibri" w:hAnsi="Calibri"/>
          <w:noProof/>
        </w:rPr>
        <w:t>Windows Industry Enterprise for SA (</w:t>
      </w:r>
      <w:r w:rsidRPr="00FC5EE2">
        <w:rPr>
          <w:rFonts w:ascii="Calibri" w:hAnsi="Calibri" w:hint="eastAsia"/>
          <w:noProof/>
        </w:rPr>
        <w:t>含</w:t>
      </w:r>
      <w:r w:rsidRPr="00FC5EE2">
        <w:rPr>
          <w:rFonts w:ascii="Calibri" w:hAnsi="Calibri"/>
          <w:noProof/>
        </w:rPr>
        <w:t xml:space="preserve"> MDOP 8.1) (Std</w:t>
      </w:r>
      <w:r w:rsidRPr="00FC5EE2">
        <w:rPr>
          <w:rFonts w:ascii="Calibri" w:hAnsi="Calibri" w:hint="eastAsia"/>
          <w:noProof/>
        </w:rPr>
        <w:t>、</w:t>
      </w:r>
      <w:r w:rsidRPr="00FC5EE2">
        <w:rPr>
          <w:rFonts w:ascii="Calibri" w:hAnsi="Calibri"/>
          <w:noProof/>
        </w:rPr>
        <w:t>POSR</w:t>
      </w:r>
      <w:r w:rsidRPr="00FC5EE2">
        <w:rPr>
          <w:rFonts w:ascii="Calibri" w:hAnsi="Calibri" w:hint="eastAsia"/>
          <w:noProof/>
        </w:rPr>
        <w:t>、</w:t>
      </w:r>
      <w:r w:rsidRPr="00FC5EE2">
        <w:rPr>
          <w:rFonts w:ascii="Calibri" w:hAnsi="Calibri"/>
          <w:noProof/>
        </w:rPr>
        <w:t>Ind Retail)</w:t>
      </w:r>
      <w:r>
        <w:rPr>
          <w:noProof/>
        </w:rPr>
        <w:t>, 9, 36</w:t>
      </w:r>
    </w:p>
    <w:p w:rsidR="00987963" w:rsidRDefault="00987963">
      <w:pPr>
        <w:pStyle w:val="Index1"/>
        <w:tabs>
          <w:tab w:val="right" w:pos="5030"/>
        </w:tabs>
        <w:rPr>
          <w:noProof/>
        </w:rPr>
      </w:pPr>
      <w:r w:rsidRPr="00FC5EE2">
        <w:rPr>
          <w:rFonts w:ascii="Calibri" w:hAnsi="Calibri"/>
          <w:noProof/>
        </w:rPr>
        <w:t>Windows Industry Enterprise for SA 8.1</w:t>
      </w:r>
      <w:r>
        <w:rPr>
          <w:noProof/>
        </w:rPr>
        <w:t>, 9, 36</w:t>
      </w:r>
    </w:p>
    <w:p w:rsidR="00987963" w:rsidRDefault="00987963">
      <w:pPr>
        <w:pStyle w:val="Index1"/>
        <w:tabs>
          <w:tab w:val="right" w:pos="5030"/>
        </w:tabs>
        <w:rPr>
          <w:noProof/>
        </w:rPr>
      </w:pPr>
      <w:r w:rsidRPr="00FC5EE2">
        <w:rPr>
          <w:rFonts w:ascii="Calibri" w:hAnsi="Calibri"/>
          <w:noProof/>
        </w:rPr>
        <w:t>Windows Industry Enterprise for SA 8.1 (Std</w:t>
      </w:r>
      <w:r w:rsidRPr="00FC5EE2">
        <w:rPr>
          <w:rFonts w:ascii="Calibri" w:hAnsi="Calibri" w:hint="eastAsia"/>
          <w:noProof/>
        </w:rPr>
        <w:t>、</w:t>
      </w:r>
      <w:r w:rsidRPr="00FC5EE2">
        <w:rPr>
          <w:rFonts w:ascii="Calibri" w:hAnsi="Calibri"/>
          <w:noProof/>
        </w:rPr>
        <w:t>POSR</w:t>
      </w:r>
      <w:r w:rsidRPr="00FC5EE2">
        <w:rPr>
          <w:rFonts w:ascii="Calibri" w:hAnsi="Calibri" w:hint="eastAsia"/>
          <w:noProof/>
        </w:rPr>
        <w:t>、</w:t>
      </w:r>
      <w:r w:rsidRPr="00FC5EE2">
        <w:rPr>
          <w:rFonts w:ascii="Calibri" w:hAnsi="Calibri"/>
          <w:noProof/>
        </w:rPr>
        <w:t>Ind Retail)</w:t>
      </w:r>
      <w:r>
        <w:rPr>
          <w:noProof/>
        </w:rPr>
        <w:t>, 9, 36</w:t>
      </w:r>
    </w:p>
    <w:p w:rsidR="00987963" w:rsidRDefault="00987963">
      <w:pPr>
        <w:pStyle w:val="Index1"/>
        <w:tabs>
          <w:tab w:val="right" w:pos="5030"/>
        </w:tabs>
        <w:rPr>
          <w:noProof/>
        </w:rPr>
      </w:pPr>
      <w:r w:rsidRPr="00FC5EE2">
        <w:rPr>
          <w:rFonts w:ascii="Calibri" w:hAnsi="Calibri"/>
          <w:noProof/>
        </w:rPr>
        <w:t>Windows Industry Enterprise Upgrade 8.1</w:t>
      </w:r>
      <w:r>
        <w:rPr>
          <w:noProof/>
        </w:rPr>
        <w:t>, 9, 36</w:t>
      </w:r>
    </w:p>
    <w:p w:rsidR="00987963" w:rsidRDefault="00987963">
      <w:pPr>
        <w:pStyle w:val="Index1"/>
        <w:tabs>
          <w:tab w:val="right" w:pos="5030"/>
        </w:tabs>
        <w:rPr>
          <w:noProof/>
        </w:rPr>
      </w:pPr>
      <w:r w:rsidRPr="00FC5EE2">
        <w:rPr>
          <w:rFonts w:ascii="Calibri" w:hAnsi="Calibri"/>
          <w:noProof/>
        </w:rPr>
        <w:t>Windows Industry Enterprise Upgrade 8.1 (Std</w:t>
      </w:r>
      <w:r w:rsidRPr="00FC5EE2">
        <w:rPr>
          <w:rFonts w:ascii="Calibri" w:hAnsi="Calibri" w:hint="eastAsia"/>
          <w:noProof/>
        </w:rPr>
        <w:t>、</w:t>
      </w:r>
      <w:r w:rsidRPr="00FC5EE2">
        <w:rPr>
          <w:rFonts w:ascii="Calibri" w:hAnsi="Calibri"/>
          <w:noProof/>
        </w:rPr>
        <w:t>POSR</w:t>
      </w:r>
      <w:r w:rsidRPr="00FC5EE2">
        <w:rPr>
          <w:rFonts w:ascii="Calibri" w:hAnsi="Calibri" w:hint="eastAsia"/>
          <w:noProof/>
        </w:rPr>
        <w:t>、</w:t>
      </w:r>
      <w:r w:rsidRPr="00FC5EE2">
        <w:rPr>
          <w:rFonts w:ascii="Calibri" w:hAnsi="Calibri"/>
          <w:noProof/>
        </w:rPr>
        <w:t>Ind Retail)</w:t>
      </w:r>
      <w:r>
        <w:rPr>
          <w:noProof/>
        </w:rPr>
        <w:t>, 9, 36</w:t>
      </w:r>
    </w:p>
    <w:p w:rsidR="00987963" w:rsidRDefault="00987963">
      <w:pPr>
        <w:pStyle w:val="Index1"/>
        <w:tabs>
          <w:tab w:val="right" w:pos="5030"/>
        </w:tabs>
        <w:rPr>
          <w:noProof/>
        </w:rPr>
      </w:pPr>
      <w:r w:rsidRPr="00FC5EE2">
        <w:rPr>
          <w:rFonts w:ascii="Calibri" w:hAnsi="Calibri"/>
          <w:noProof/>
        </w:rPr>
        <w:t>Windows Intune</w:t>
      </w:r>
      <w:r>
        <w:rPr>
          <w:noProof/>
        </w:rPr>
        <w:t>, 14, 15, 41, 53, 76</w:t>
      </w:r>
    </w:p>
    <w:p w:rsidR="00987963" w:rsidRDefault="00987963">
      <w:pPr>
        <w:pStyle w:val="Index1"/>
        <w:tabs>
          <w:tab w:val="right" w:pos="5030"/>
        </w:tabs>
        <w:rPr>
          <w:noProof/>
        </w:rPr>
      </w:pPr>
      <w:r w:rsidRPr="00FC5EE2">
        <w:rPr>
          <w:rFonts w:ascii="Calibri Light" w:hAnsi="Calibri Light"/>
          <w:noProof/>
        </w:rPr>
        <w:t xml:space="preserve">Windows Intune USL </w:t>
      </w:r>
      <w:r w:rsidRPr="00FC5EE2">
        <w:rPr>
          <w:rFonts w:ascii="Calibri Light" w:hAnsi="Calibri Light" w:hint="eastAsia"/>
          <w:noProof/>
        </w:rPr>
        <w:t>加值</w:t>
      </w:r>
      <w:r w:rsidRPr="00FC5EE2">
        <w:rPr>
          <w:rFonts w:ascii="Calibri Light" w:hAnsi="Calibri Light"/>
          <w:noProof/>
        </w:rPr>
        <w:t xml:space="preserve"> Extra Storage 1 GB</w:t>
      </w:r>
      <w:r>
        <w:rPr>
          <w:noProof/>
        </w:rPr>
        <w:t>, 53</w:t>
      </w:r>
    </w:p>
    <w:p w:rsidR="00987963" w:rsidRDefault="00987963">
      <w:pPr>
        <w:pStyle w:val="Index1"/>
        <w:tabs>
          <w:tab w:val="right" w:pos="5030"/>
        </w:tabs>
        <w:rPr>
          <w:noProof/>
        </w:rPr>
      </w:pPr>
      <w:r w:rsidRPr="00FC5EE2">
        <w:rPr>
          <w:rFonts w:ascii="Calibri Light" w:hAnsi="Calibri Light"/>
          <w:noProof/>
        </w:rPr>
        <w:t xml:space="preserve">Windows Intune </w:t>
      </w:r>
      <w:r w:rsidRPr="00FC5EE2">
        <w:rPr>
          <w:rFonts w:ascii="Calibri Light" w:hAnsi="Calibri Light" w:hint="eastAsia"/>
          <w:noProof/>
        </w:rPr>
        <w:t>附加元件</w:t>
      </w:r>
      <w:r>
        <w:rPr>
          <w:noProof/>
        </w:rPr>
        <w:t>, 53</w:t>
      </w:r>
    </w:p>
    <w:p w:rsidR="00987963" w:rsidRDefault="00987963">
      <w:pPr>
        <w:pStyle w:val="Index1"/>
        <w:tabs>
          <w:tab w:val="right" w:pos="5030"/>
        </w:tabs>
        <w:rPr>
          <w:noProof/>
        </w:rPr>
      </w:pPr>
      <w:r w:rsidRPr="00FC5EE2">
        <w:rPr>
          <w:rFonts w:ascii="Calibri Light" w:hAnsi="Calibri Light"/>
          <w:noProof/>
        </w:rPr>
        <w:t>Windows MultiPoint Server 2012 CAL</w:t>
      </w:r>
      <w:r>
        <w:rPr>
          <w:noProof/>
        </w:rPr>
        <w:t>, 38</w:t>
      </w:r>
    </w:p>
    <w:p w:rsidR="00987963" w:rsidRDefault="00987963">
      <w:pPr>
        <w:pStyle w:val="Index1"/>
        <w:tabs>
          <w:tab w:val="right" w:pos="5030"/>
        </w:tabs>
        <w:rPr>
          <w:noProof/>
        </w:rPr>
      </w:pPr>
      <w:r w:rsidRPr="00FC5EE2">
        <w:rPr>
          <w:rFonts w:ascii="Calibri Light" w:hAnsi="Calibri Light"/>
          <w:noProof/>
        </w:rPr>
        <w:t>Windows MultiPoint Server 2012 CAL with Windows Server 2012 CAL</w:t>
      </w:r>
      <w:r>
        <w:rPr>
          <w:noProof/>
        </w:rPr>
        <w:t>, 38</w:t>
      </w:r>
    </w:p>
    <w:p w:rsidR="00987963" w:rsidRDefault="00987963">
      <w:pPr>
        <w:pStyle w:val="Index1"/>
        <w:tabs>
          <w:tab w:val="right" w:pos="5030"/>
        </w:tabs>
        <w:rPr>
          <w:noProof/>
        </w:rPr>
      </w:pPr>
      <w:r w:rsidRPr="00FC5EE2">
        <w:rPr>
          <w:rFonts w:ascii="Calibri Light" w:hAnsi="Calibri Light"/>
          <w:noProof/>
        </w:rPr>
        <w:t>Windows MultiPoint Server 2012 Premium</w:t>
      </w:r>
      <w:r>
        <w:rPr>
          <w:noProof/>
        </w:rPr>
        <w:t>, 38</w:t>
      </w:r>
    </w:p>
    <w:p w:rsidR="00987963" w:rsidRDefault="00987963">
      <w:pPr>
        <w:pStyle w:val="Index1"/>
        <w:tabs>
          <w:tab w:val="right" w:pos="5030"/>
        </w:tabs>
        <w:rPr>
          <w:noProof/>
        </w:rPr>
      </w:pPr>
      <w:r w:rsidRPr="00FC5EE2">
        <w:rPr>
          <w:rFonts w:ascii="Calibri Light" w:hAnsi="Calibri Light"/>
          <w:noProof/>
        </w:rPr>
        <w:t>Windows MultiPoint Server 2012 Premium with Windows MultiPoint Server CAL</w:t>
      </w:r>
      <w:r>
        <w:rPr>
          <w:noProof/>
        </w:rPr>
        <w:t>, 38</w:t>
      </w:r>
    </w:p>
    <w:p w:rsidR="00987963" w:rsidRDefault="00987963">
      <w:pPr>
        <w:pStyle w:val="Index1"/>
        <w:tabs>
          <w:tab w:val="right" w:pos="5030"/>
        </w:tabs>
        <w:rPr>
          <w:noProof/>
        </w:rPr>
      </w:pPr>
      <w:r w:rsidRPr="00FC5EE2">
        <w:rPr>
          <w:rFonts w:ascii="Calibri Light" w:hAnsi="Calibri Light"/>
          <w:noProof/>
        </w:rPr>
        <w:t xml:space="preserve">Windows MultiPoint Server 2012 Premium with Windows MultiPoint Server CAL (5 </w:t>
      </w:r>
      <w:r w:rsidRPr="00FC5EE2">
        <w:rPr>
          <w:rFonts w:ascii="Calibri Light" w:hAnsi="Calibri Light" w:hint="eastAsia"/>
          <w:noProof/>
        </w:rPr>
        <w:t>個用戶端</w:t>
      </w:r>
      <w:r w:rsidRPr="00FC5EE2">
        <w:rPr>
          <w:rFonts w:ascii="Calibri Light" w:hAnsi="Calibri Light"/>
          <w:noProof/>
        </w:rPr>
        <w:t>) with Windows Server 2010 CAL</w:t>
      </w:r>
      <w:r>
        <w:rPr>
          <w:noProof/>
        </w:rPr>
        <w:t>, 38</w:t>
      </w:r>
    </w:p>
    <w:p w:rsidR="00987963" w:rsidRDefault="00987963">
      <w:pPr>
        <w:pStyle w:val="Index1"/>
        <w:tabs>
          <w:tab w:val="right" w:pos="5030"/>
        </w:tabs>
        <w:rPr>
          <w:noProof/>
        </w:rPr>
      </w:pPr>
      <w:r w:rsidRPr="00FC5EE2">
        <w:rPr>
          <w:rFonts w:ascii="Calibri Light" w:hAnsi="Calibri Light"/>
          <w:noProof/>
        </w:rPr>
        <w:t>Windows MultiPoint Server 2012 Standard</w:t>
      </w:r>
      <w:r>
        <w:rPr>
          <w:noProof/>
        </w:rPr>
        <w:t>, 38</w:t>
      </w:r>
    </w:p>
    <w:p w:rsidR="00987963" w:rsidRDefault="00987963">
      <w:pPr>
        <w:pStyle w:val="Index1"/>
        <w:tabs>
          <w:tab w:val="right" w:pos="5030"/>
        </w:tabs>
        <w:rPr>
          <w:noProof/>
        </w:rPr>
      </w:pPr>
      <w:r w:rsidRPr="00FC5EE2">
        <w:rPr>
          <w:rFonts w:ascii="Calibri" w:hAnsi="Calibri"/>
          <w:noProof/>
        </w:rPr>
        <w:t>Windows Server 2008 R2</w:t>
      </w:r>
      <w:r>
        <w:rPr>
          <w:noProof/>
        </w:rPr>
        <w:t>, 12, 39</w:t>
      </w:r>
    </w:p>
    <w:p w:rsidR="00987963" w:rsidRDefault="00987963">
      <w:pPr>
        <w:pStyle w:val="Index1"/>
        <w:tabs>
          <w:tab w:val="right" w:pos="5030"/>
        </w:tabs>
        <w:rPr>
          <w:noProof/>
        </w:rPr>
      </w:pPr>
      <w:r w:rsidRPr="00FC5EE2">
        <w:rPr>
          <w:rFonts w:ascii="Calibri Light" w:hAnsi="Calibri Light"/>
          <w:noProof/>
        </w:rPr>
        <w:t>Windows Server 2010 Active Directory Rights Management Services CAL</w:t>
      </w:r>
      <w:r>
        <w:rPr>
          <w:noProof/>
        </w:rPr>
        <w:t>, 39</w:t>
      </w:r>
    </w:p>
    <w:p w:rsidR="00987963" w:rsidRDefault="00987963">
      <w:pPr>
        <w:pStyle w:val="Index1"/>
        <w:tabs>
          <w:tab w:val="right" w:pos="5030"/>
        </w:tabs>
        <w:rPr>
          <w:noProof/>
        </w:rPr>
      </w:pPr>
      <w:r w:rsidRPr="00FC5EE2">
        <w:rPr>
          <w:rFonts w:ascii="Calibri Light" w:hAnsi="Calibri Light"/>
          <w:noProof/>
        </w:rPr>
        <w:t>Windows Server 2010 CAL</w:t>
      </w:r>
      <w:r>
        <w:rPr>
          <w:noProof/>
        </w:rPr>
        <w:t>, 39</w:t>
      </w:r>
    </w:p>
    <w:p w:rsidR="00987963" w:rsidRDefault="00987963">
      <w:pPr>
        <w:pStyle w:val="Index1"/>
        <w:tabs>
          <w:tab w:val="right" w:pos="5030"/>
        </w:tabs>
        <w:rPr>
          <w:noProof/>
        </w:rPr>
      </w:pPr>
      <w:r w:rsidRPr="00FC5EE2">
        <w:rPr>
          <w:rFonts w:ascii="Calibri Light" w:hAnsi="Calibri Light"/>
          <w:noProof/>
        </w:rPr>
        <w:t>Windows Server 2012 Active Directory Rights Management Services External Connectors</w:t>
      </w:r>
      <w:r>
        <w:rPr>
          <w:noProof/>
        </w:rPr>
        <w:t>, 39</w:t>
      </w:r>
    </w:p>
    <w:p w:rsidR="00987963" w:rsidRDefault="00987963">
      <w:pPr>
        <w:pStyle w:val="Index1"/>
        <w:tabs>
          <w:tab w:val="right" w:pos="5030"/>
        </w:tabs>
        <w:rPr>
          <w:noProof/>
        </w:rPr>
      </w:pPr>
      <w:r w:rsidRPr="00FC5EE2">
        <w:rPr>
          <w:rFonts w:ascii="Calibri" w:hAnsi="Calibri"/>
          <w:noProof/>
        </w:rPr>
        <w:t>Windows Server 2012 CAL</w:t>
      </w:r>
      <w:r>
        <w:rPr>
          <w:noProof/>
        </w:rPr>
        <w:t>, 14</w:t>
      </w:r>
    </w:p>
    <w:p w:rsidR="00987963" w:rsidRDefault="00987963">
      <w:pPr>
        <w:pStyle w:val="Index1"/>
        <w:tabs>
          <w:tab w:val="right" w:pos="5030"/>
        </w:tabs>
        <w:rPr>
          <w:noProof/>
        </w:rPr>
      </w:pPr>
      <w:r w:rsidRPr="00FC5EE2">
        <w:rPr>
          <w:rFonts w:ascii="Calibri Light" w:hAnsi="Calibri Light"/>
          <w:noProof/>
        </w:rPr>
        <w:t>Windows Server 2012 External Connector</w:t>
      </w:r>
      <w:r>
        <w:rPr>
          <w:noProof/>
        </w:rPr>
        <w:t>, 39</w:t>
      </w:r>
    </w:p>
    <w:p w:rsidR="00987963" w:rsidRDefault="00987963">
      <w:pPr>
        <w:pStyle w:val="Index1"/>
        <w:tabs>
          <w:tab w:val="right" w:pos="5030"/>
        </w:tabs>
        <w:rPr>
          <w:noProof/>
        </w:rPr>
      </w:pPr>
      <w:r w:rsidRPr="00FC5EE2">
        <w:rPr>
          <w:rFonts w:ascii="Calibri Light" w:hAnsi="Calibri Light"/>
          <w:noProof/>
        </w:rPr>
        <w:t>Windows Server 2012 R2 Datacenter</w:t>
      </w:r>
      <w:r>
        <w:rPr>
          <w:noProof/>
        </w:rPr>
        <w:t>, 39</w:t>
      </w:r>
    </w:p>
    <w:p w:rsidR="00987963" w:rsidRDefault="00987963">
      <w:pPr>
        <w:pStyle w:val="Index1"/>
        <w:tabs>
          <w:tab w:val="right" w:pos="5030"/>
        </w:tabs>
        <w:rPr>
          <w:noProof/>
        </w:rPr>
      </w:pPr>
      <w:r w:rsidRPr="00FC5EE2">
        <w:rPr>
          <w:rFonts w:ascii="Calibri Light" w:hAnsi="Calibri Light"/>
          <w:noProof/>
        </w:rPr>
        <w:t>Windows Server 2012 R2 Essentials</w:t>
      </w:r>
      <w:r>
        <w:rPr>
          <w:noProof/>
        </w:rPr>
        <w:t>, 39</w:t>
      </w:r>
    </w:p>
    <w:p w:rsidR="00987963" w:rsidRDefault="00987963">
      <w:pPr>
        <w:pStyle w:val="Index1"/>
        <w:tabs>
          <w:tab w:val="right" w:pos="5030"/>
        </w:tabs>
        <w:rPr>
          <w:noProof/>
        </w:rPr>
      </w:pPr>
      <w:r w:rsidRPr="00FC5EE2">
        <w:rPr>
          <w:rFonts w:ascii="Calibri Light" w:hAnsi="Calibri Light"/>
          <w:noProof/>
        </w:rPr>
        <w:t>Windows Server 2012 R2 Standard</w:t>
      </w:r>
      <w:r>
        <w:rPr>
          <w:noProof/>
        </w:rPr>
        <w:t>, 39</w:t>
      </w:r>
    </w:p>
    <w:p w:rsidR="00987963" w:rsidRDefault="00987963">
      <w:pPr>
        <w:pStyle w:val="Index1"/>
        <w:tabs>
          <w:tab w:val="right" w:pos="5030"/>
        </w:tabs>
        <w:rPr>
          <w:noProof/>
        </w:rPr>
      </w:pPr>
      <w:r w:rsidRPr="00FC5EE2">
        <w:rPr>
          <w:rFonts w:ascii="Calibri" w:hAnsi="Calibri"/>
          <w:noProof/>
        </w:rPr>
        <w:t>Windows Server 2012 Standard</w:t>
      </w:r>
      <w:r>
        <w:rPr>
          <w:noProof/>
        </w:rPr>
        <w:t>, 12</w:t>
      </w:r>
    </w:p>
    <w:p w:rsidR="00987963" w:rsidRDefault="00987963">
      <w:pPr>
        <w:pStyle w:val="Index1"/>
        <w:tabs>
          <w:tab w:val="right" w:pos="5030"/>
        </w:tabs>
        <w:rPr>
          <w:noProof/>
        </w:rPr>
      </w:pPr>
      <w:r w:rsidRPr="00FC5EE2">
        <w:rPr>
          <w:rFonts w:ascii="Calibri Light" w:hAnsi="Calibri Light"/>
          <w:noProof/>
        </w:rPr>
        <w:t xml:space="preserve">Windows Server 2012 </w:t>
      </w:r>
      <w:r w:rsidRPr="00FC5EE2">
        <w:rPr>
          <w:rFonts w:ascii="Calibri Light" w:hAnsi="Calibri Light" w:hint="eastAsia"/>
          <w:noProof/>
        </w:rPr>
        <w:t>遠端桌面服務</w:t>
      </w:r>
      <w:r w:rsidRPr="00FC5EE2">
        <w:rPr>
          <w:rFonts w:ascii="Calibri Light" w:hAnsi="Calibri Light"/>
          <w:noProof/>
        </w:rPr>
        <w:t xml:space="preserve"> CAL</w:t>
      </w:r>
      <w:r>
        <w:rPr>
          <w:noProof/>
        </w:rPr>
        <w:t>, 39</w:t>
      </w:r>
    </w:p>
    <w:p w:rsidR="00987963" w:rsidRDefault="00987963">
      <w:pPr>
        <w:pStyle w:val="Index1"/>
        <w:tabs>
          <w:tab w:val="right" w:pos="5030"/>
        </w:tabs>
        <w:rPr>
          <w:noProof/>
        </w:rPr>
      </w:pPr>
      <w:r w:rsidRPr="00FC5EE2">
        <w:rPr>
          <w:rFonts w:ascii="Calibri Light" w:hAnsi="Calibri Light"/>
          <w:noProof/>
        </w:rPr>
        <w:t xml:space="preserve">Windows Server 2012 </w:t>
      </w:r>
      <w:r w:rsidRPr="00FC5EE2">
        <w:rPr>
          <w:rFonts w:ascii="Calibri Light" w:hAnsi="Calibri Light" w:hint="eastAsia"/>
          <w:noProof/>
        </w:rPr>
        <w:t>遠端桌面服務外部連接器</w:t>
      </w:r>
      <w:r>
        <w:rPr>
          <w:noProof/>
        </w:rPr>
        <w:t>, 39</w:t>
      </w:r>
    </w:p>
    <w:p w:rsidR="00987963" w:rsidRDefault="00987963">
      <w:pPr>
        <w:pStyle w:val="Index1"/>
        <w:tabs>
          <w:tab w:val="right" w:pos="5030"/>
        </w:tabs>
        <w:rPr>
          <w:noProof/>
        </w:rPr>
      </w:pPr>
      <w:r w:rsidRPr="00FC5EE2">
        <w:rPr>
          <w:rFonts w:ascii="Calibri" w:hAnsi="Calibri"/>
          <w:noProof/>
        </w:rPr>
        <w:t>Windows Small Business Server 2008</w:t>
      </w:r>
      <w:r>
        <w:rPr>
          <w:noProof/>
        </w:rPr>
        <w:t>, 39</w:t>
      </w:r>
    </w:p>
    <w:p w:rsidR="00987963" w:rsidRDefault="00987963">
      <w:pPr>
        <w:pStyle w:val="Index1"/>
        <w:tabs>
          <w:tab w:val="right" w:pos="5030"/>
        </w:tabs>
        <w:rPr>
          <w:noProof/>
        </w:rPr>
      </w:pPr>
      <w:r w:rsidRPr="00FC5EE2">
        <w:rPr>
          <w:rFonts w:ascii="Calibri" w:hAnsi="Calibri"/>
          <w:noProof/>
        </w:rPr>
        <w:t>Windows Small Business Server 2011</w:t>
      </w:r>
      <w:r>
        <w:rPr>
          <w:noProof/>
        </w:rPr>
        <w:t>, 39, 40</w:t>
      </w:r>
    </w:p>
    <w:p w:rsidR="00987963" w:rsidRDefault="00987963">
      <w:pPr>
        <w:pStyle w:val="Index1"/>
        <w:tabs>
          <w:tab w:val="right" w:pos="5030"/>
        </w:tabs>
        <w:rPr>
          <w:noProof/>
        </w:rPr>
      </w:pPr>
      <w:r w:rsidRPr="00FC5EE2">
        <w:rPr>
          <w:rFonts w:ascii="Calibri Light" w:hAnsi="Calibri Light"/>
          <w:noProof/>
        </w:rPr>
        <w:t xml:space="preserve">Windows Small Business Server 2011 CAL </w:t>
      </w:r>
      <w:r w:rsidRPr="00FC5EE2">
        <w:rPr>
          <w:rFonts w:ascii="Calibri Light" w:hAnsi="Calibri Light" w:hint="eastAsia"/>
          <w:noProof/>
        </w:rPr>
        <w:t>套件</w:t>
      </w:r>
      <w:r>
        <w:rPr>
          <w:noProof/>
        </w:rPr>
        <w:t>, 39, 40</w:t>
      </w:r>
    </w:p>
    <w:p w:rsidR="00987963" w:rsidRDefault="00987963">
      <w:pPr>
        <w:pStyle w:val="Index1"/>
        <w:tabs>
          <w:tab w:val="right" w:pos="5030"/>
        </w:tabs>
        <w:rPr>
          <w:noProof/>
        </w:rPr>
      </w:pPr>
      <w:r w:rsidRPr="00FC5EE2">
        <w:rPr>
          <w:rFonts w:ascii="Calibri Light" w:hAnsi="Calibri Light"/>
          <w:noProof/>
        </w:rPr>
        <w:t xml:space="preserve">Windows Small Business Server 2011 Premium </w:t>
      </w:r>
      <w:r w:rsidRPr="00FC5EE2">
        <w:rPr>
          <w:rFonts w:ascii="Calibri Light" w:hAnsi="Calibri Light" w:hint="eastAsia"/>
          <w:noProof/>
        </w:rPr>
        <w:t>附加元件</w:t>
      </w:r>
      <w:r w:rsidRPr="00FC5EE2">
        <w:rPr>
          <w:rFonts w:ascii="Calibri Light" w:hAnsi="Calibri Light"/>
          <w:noProof/>
        </w:rPr>
        <w:t xml:space="preserve"> CAL </w:t>
      </w:r>
      <w:r w:rsidRPr="00FC5EE2">
        <w:rPr>
          <w:rFonts w:ascii="Calibri Light" w:hAnsi="Calibri Light" w:hint="eastAsia"/>
          <w:noProof/>
        </w:rPr>
        <w:t>套件</w:t>
      </w:r>
      <w:r>
        <w:rPr>
          <w:noProof/>
        </w:rPr>
        <w:t>, 40</w:t>
      </w:r>
    </w:p>
    <w:p w:rsidR="00987963" w:rsidRDefault="00987963">
      <w:pPr>
        <w:pStyle w:val="Index1"/>
        <w:tabs>
          <w:tab w:val="right" w:pos="5030"/>
        </w:tabs>
        <w:rPr>
          <w:noProof/>
        </w:rPr>
      </w:pPr>
      <w:r w:rsidRPr="00FC5EE2">
        <w:rPr>
          <w:rFonts w:ascii="Calibri Light" w:hAnsi="Calibri Light"/>
          <w:noProof/>
        </w:rPr>
        <w:t xml:space="preserve">Windows </w:t>
      </w:r>
      <w:r w:rsidRPr="00FC5EE2">
        <w:rPr>
          <w:rFonts w:ascii="Calibri Light" w:hAnsi="Calibri Light" w:hint="eastAsia"/>
          <w:noProof/>
        </w:rPr>
        <w:t>的出租權</w:t>
      </w:r>
      <w:r>
        <w:rPr>
          <w:noProof/>
        </w:rPr>
        <w:t>, 24, 25</w:t>
      </w:r>
    </w:p>
    <w:p w:rsidR="00987963" w:rsidRDefault="00987963">
      <w:pPr>
        <w:pStyle w:val="Index1"/>
        <w:tabs>
          <w:tab w:val="right" w:pos="5030"/>
        </w:tabs>
        <w:rPr>
          <w:noProof/>
        </w:rPr>
      </w:pPr>
      <w:r w:rsidRPr="00FC5EE2">
        <w:rPr>
          <w:rFonts w:ascii="Calibri" w:hAnsi="Calibri"/>
          <w:noProof/>
        </w:rPr>
        <w:t xml:space="preserve">Windows </w:t>
      </w:r>
      <w:r w:rsidRPr="00FC5EE2">
        <w:rPr>
          <w:rFonts w:ascii="Calibri" w:hAnsi="Calibri" w:hint="eastAsia"/>
          <w:noProof/>
        </w:rPr>
        <w:t>虛擬桌面存取</w:t>
      </w:r>
      <w:r>
        <w:rPr>
          <w:noProof/>
        </w:rPr>
        <w:t>, 16, 32, 61, 71, 76</w:t>
      </w:r>
    </w:p>
    <w:p w:rsidR="00987963" w:rsidRDefault="00987963">
      <w:pPr>
        <w:pStyle w:val="Index1"/>
        <w:tabs>
          <w:tab w:val="right" w:pos="5030"/>
        </w:tabs>
        <w:rPr>
          <w:noProof/>
        </w:rPr>
      </w:pPr>
      <w:r w:rsidRPr="00FC5EE2">
        <w:rPr>
          <w:rFonts w:ascii="Calibri Light" w:hAnsi="Calibri Light"/>
          <w:noProof/>
        </w:rPr>
        <w:t xml:space="preserve">Windows </w:t>
      </w:r>
      <w:r w:rsidRPr="00FC5EE2">
        <w:rPr>
          <w:rFonts w:ascii="Calibri Light" w:hAnsi="Calibri Light" w:hint="eastAsia"/>
          <w:noProof/>
        </w:rPr>
        <w:t>附贈訂閱</w:t>
      </w:r>
      <w:r>
        <w:rPr>
          <w:noProof/>
        </w:rPr>
        <w:t>, 32, 61, 64, 71</w:t>
      </w:r>
    </w:p>
    <w:p w:rsidR="00987963" w:rsidRDefault="00987963">
      <w:pPr>
        <w:pStyle w:val="Index1"/>
        <w:tabs>
          <w:tab w:val="right" w:pos="5030"/>
        </w:tabs>
        <w:rPr>
          <w:noProof/>
        </w:rPr>
      </w:pPr>
      <w:r w:rsidRPr="00FC5EE2">
        <w:rPr>
          <w:rFonts w:ascii="Calibri Light" w:hAnsi="Calibri Light"/>
          <w:noProof/>
        </w:rPr>
        <w:t>Word 2013</w:t>
      </w:r>
      <w:r>
        <w:rPr>
          <w:noProof/>
        </w:rPr>
        <w:t>, 20, 61</w:t>
      </w:r>
    </w:p>
    <w:p w:rsidR="00987963" w:rsidRDefault="00987963">
      <w:pPr>
        <w:pStyle w:val="Index1"/>
        <w:tabs>
          <w:tab w:val="right" w:pos="5030"/>
        </w:tabs>
        <w:rPr>
          <w:noProof/>
        </w:rPr>
      </w:pPr>
      <w:r w:rsidRPr="00FC5EE2">
        <w:rPr>
          <w:rFonts w:ascii="Calibri" w:hAnsi="Calibri"/>
          <w:noProof/>
        </w:rPr>
        <w:t>Word for Mac 2011</w:t>
      </w:r>
      <w:r>
        <w:rPr>
          <w:noProof/>
        </w:rPr>
        <w:t>, 22, 61</w:t>
      </w:r>
    </w:p>
    <w:p w:rsidR="00987963" w:rsidRDefault="00987963">
      <w:pPr>
        <w:pStyle w:val="Index1"/>
        <w:tabs>
          <w:tab w:val="right" w:pos="5030"/>
        </w:tabs>
        <w:rPr>
          <w:noProof/>
        </w:rPr>
      </w:pPr>
      <w:r w:rsidRPr="00FC5EE2">
        <w:rPr>
          <w:rFonts w:ascii="Calibri" w:hAnsi="Calibri"/>
          <w:noProof/>
          <w:lang w:eastAsia="zh-TW"/>
        </w:rPr>
        <w:t>Yammer Enterprise</w:t>
      </w:r>
      <w:r>
        <w:rPr>
          <w:noProof/>
        </w:rPr>
        <w:t>, 19, 58</w:t>
      </w:r>
    </w:p>
    <w:p w:rsidR="00987963" w:rsidRDefault="00987963">
      <w:pPr>
        <w:pStyle w:val="Index1"/>
        <w:tabs>
          <w:tab w:val="right" w:pos="5030"/>
        </w:tabs>
        <w:rPr>
          <w:noProof/>
        </w:rPr>
      </w:pPr>
      <w:r w:rsidRPr="00FC5EE2">
        <w:rPr>
          <w:rFonts w:ascii="Calibri Light" w:hAnsi="Calibri Light" w:hint="eastAsia"/>
          <w:noProof/>
        </w:rPr>
        <w:t>含</w:t>
      </w:r>
      <w:r w:rsidRPr="00FC5EE2">
        <w:rPr>
          <w:rFonts w:ascii="Calibri Light" w:hAnsi="Calibri Light"/>
          <w:noProof/>
        </w:rPr>
        <w:t xml:space="preserve"> MDOP </w:t>
      </w:r>
      <w:r w:rsidRPr="00FC5EE2">
        <w:rPr>
          <w:rFonts w:ascii="Calibri Light" w:hAnsi="Calibri Light" w:hint="eastAsia"/>
          <w:noProof/>
        </w:rPr>
        <w:t>之</w:t>
      </w:r>
      <w:r w:rsidRPr="00FC5EE2">
        <w:rPr>
          <w:rFonts w:ascii="Calibri Light" w:hAnsi="Calibri Light"/>
          <w:noProof/>
        </w:rPr>
        <w:t xml:space="preserve"> VDI Suite</w:t>
      </w:r>
      <w:r>
        <w:rPr>
          <w:noProof/>
        </w:rPr>
        <w:t>, 30</w:t>
      </w:r>
    </w:p>
    <w:p w:rsidR="00987963" w:rsidRDefault="00987963">
      <w:pPr>
        <w:pStyle w:val="Index1"/>
        <w:tabs>
          <w:tab w:val="right" w:pos="5030"/>
        </w:tabs>
        <w:rPr>
          <w:noProof/>
        </w:rPr>
      </w:pPr>
      <w:r w:rsidRPr="00FC5EE2">
        <w:rPr>
          <w:rFonts w:ascii="Calibri Light" w:hAnsi="Calibri Light" w:hint="eastAsia"/>
          <w:noProof/>
        </w:rPr>
        <w:t>適用於</w:t>
      </w:r>
      <w:r w:rsidRPr="00FC5EE2">
        <w:rPr>
          <w:rFonts w:ascii="Calibri Light" w:hAnsi="Calibri Light"/>
          <w:noProof/>
        </w:rPr>
        <w:t xml:space="preserve"> Partners in Learning </w:t>
      </w:r>
      <w:r w:rsidRPr="00FC5EE2">
        <w:rPr>
          <w:rFonts w:ascii="Calibri Light" w:hAnsi="Calibri Light" w:hint="eastAsia"/>
          <w:noProof/>
        </w:rPr>
        <w:t>之</w:t>
      </w:r>
      <w:r w:rsidRPr="00FC5EE2">
        <w:rPr>
          <w:rFonts w:ascii="Calibri Light" w:hAnsi="Calibri Light"/>
          <w:noProof/>
        </w:rPr>
        <w:t xml:space="preserve"> Windows Enterprise </w:t>
      </w:r>
      <w:r w:rsidRPr="00FC5EE2">
        <w:rPr>
          <w:rFonts w:ascii="Calibri Light" w:hAnsi="Calibri Light" w:hint="eastAsia"/>
          <w:noProof/>
        </w:rPr>
        <w:t>升級及</w:t>
      </w:r>
      <w:r w:rsidRPr="00FC5EE2">
        <w:rPr>
          <w:rFonts w:ascii="Calibri Light" w:hAnsi="Calibri Light"/>
          <w:noProof/>
        </w:rPr>
        <w:t xml:space="preserve"> SA</w:t>
      </w:r>
      <w:r>
        <w:rPr>
          <w:noProof/>
        </w:rPr>
        <w:t>, 32</w:t>
      </w:r>
    </w:p>
    <w:p w:rsidR="00987963" w:rsidRDefault="00987963">
      <w:pPr>
        <w:pStyle w:val="Index1"/>
        <w:tabs>
          <w:tab w:val="right" w:pos="5030"/>
        </w:tabs>
        <w:rPr>
          <w:noProof/>
        </w:rPr>
      </w:pPr>
      <w:r w:rsidRPr="00FC5EE2">
        <w:rPr>
          <w:rFonts w:ascii="Calibri" w:hAnsi="Calibri" w:hint="eastAsia"/>
          <w:noProof/>
        </w:rPr>
        <w:t>適用於在家工作</w:t>
      </w:r>
      <w:r w:rsidRPr="00FC5EE2">
        <w:rPr>
          <w:rFonts w:ascii="Calibri" w:hAnsi="Calibri"/>
          <w:noProof/>
        </w:rPr>
        <w:t xml:space="preserve"> (Work at Home) </w:t>
      </w:r>
      <w:r w:rsidRPr="00FC5EE2">
        <w:rPr>
          <w:rFonts w:ascii="Calibri" w:hAnsi="Calibri" w:hint="eastAsia"/>
          <w:noProof/>
        </w:rPr>
        <w:t>的</w:t>
      </w:r>
      <w:r w:rsidRPr="00FC5EE2">
        <w:rPr>
          <w:rFonts w:ascii="Calibri" w:hAnsi="Calibri"/>
          <w:noProof/>
        </w:rPr>
        <w:t xml:space="preserve"> Mac 2011</w:t>
      </w:r>
      <w:r>
        <w:rPr>
          <w:noProof/>
        </w:rPr>
        <w:t>, 22</w:t>
      </w:r>
    </w:p>
    <w:p w:rsidR="00987963" w:rsidRDefault="00987963">
      <w:pPr>
        <w:pStyle w:val="Index1"/>
        <w:tabs>
          <w:tab w:val="right" w:pos="5030"/>
        </w:tabs>
        <w:rPr>
          <w:noProof/>
        </w:rPr>
      </w:pPr>
      <w:r w:rsidRPr="00FC5EE2">
        <w:rPr>
          <w:rFonts w:ascii="Calibri Light" w:hAnsi="Calibri Light" w:hint="eastAsia"/>
          <w:noProof/>
        </w:rPr>
        <w:t>適用於在家工作</w:t>
      </w:r>
      <w:r w:rsidRPr="00FC5EE2">
        <w:rPr>
          <w:rFonts w:ascii="Calibri Light" w:hAnsi="Calibri Light"/>
          <w:noProof/>
        </w:rPr>
        <w:t xml:space="preserve"> (Work at Home) </w:t>
      </w:r>
      <w:r w:rsidRPr="00FC5EE2">
        <w:rPr>
          <w:rFonts w:ascii="Calibri Light" w:hAnsi="Calibri Light" w:hint="eastAsia"/>
          <w:noProof/>
        </w:rPr>
        <w:t>的</w:t>
      </w:r>
      <w:r w:rsidRPr="00FC5EE2">
        <w:rPr>
          <w:rFonts w:ascii="Calibri Light" w:hAnsi="Calibri Light"/>
          <w:noProof/>
        </w:rPr>
        <w:t xml:space="preserve"> Office Professional Plus 2013</w:t>
      </w:r>
      <w:r>
        <w:rPr>
          <w:noProof/>
        </w:rPr>
        <w:t>, 20</w:t>
      </w:r>
    </w:p>
    <w:p w:rsidR="00987963" w:rsidRDefault="00987963">
      <w:pPr>
        <w:pStyle w:val="Index1"/>
        <w:tabs>
          <w:tab w:val="right" w:pos="5030"/>
        </w:tabs>
        <w:rPr>
          <w:noProof/>
        </w:rPr>
      </w:pPr>
      <w:r w:rsidRPr="00FC5EE2">
        <w:rPr>
          <w:rFonts w:ascii="Calibri Light" w:hAnsi="Calibri Light" w:hint="eastAsia"/>
          <w:noProof/>
        </w:rPr>
        <w:t>適用於在家工作</w:t>
      </w:r>
      <w:r w:rsidRPr="00FC5EE2">
        <w:rPr>
          <w:rFonts w:ascii="Calibri Light" w:hAnsi="Calibri Light"/>
          <w:noProof/>
        </w:rPr>
        <w:t xml:space="preserve"> (Work at Home) </w:t>
      </w:r>
      <w:r w:rsidRPr="00FC5EE2">
        <w:rPr>
          <w:rFonts w:ascii="Calibri Light" w:hAnsi="Calibri Light" w:hint="eastAsia"/>
          <w:noProof/>
        </w:rPr>
        <w:t>的</w:t>
      </w:r>
      <w:r w:rsidRPr="00FC5EE2">
        <w:rPr>
          <w:rFonts w:ascii="Calibri Light" w:hAnsi="Calibri Light"/>
          <w:noProof/>
        </w:rPr>
        <w:t xml:space="preserve"> Office Standard 2013</w:t>
      </w:r>
      <w:r>
        <w:rPr>
          <w:noProof/>
        </w:rPr>
        <w:t>, 20</w:t>
      </w:r>
    </w:p>
    <w:p w:rsidR="00987963" w:rsidRDefault="00987963" w:rsidP="00956AFC">
      <w:pPr>
        <w:pStyle w:val="ProductList-Body"/>
        <w:rPr>
          <w:rFonts w:ascii="Calibri" w:hAnsi="Calibri"/>
          <w:noProof/>
          <w:color w:val="000000" w:themeColor="text1"/>
        </w:rPr>
        <w:sectPr w:rsidR="00987963" w:rsidSect="00987963">
          <w:type w:val="continuous"/>
          <w:pgSz w:w="12240" w:h="15840"/>
          <w:pgMar w:top="1440" w:right="720" w:bottom="1440" w:left="720" w:header="720" w:footer="720" w:gutter="0"/>
          <w:cols w:num="2" w:space="720"/>
          <w:docGrid w:linePitch="360"/>
        </w:sectPr>
      </w:pPr>
    </w:p>
    <w:p w:rsidR="00956AFC" w:rsidRPr="006474AE" w:rsidRDefault="00C33D30" w:rsidP="00956AFC">
      <w:pPr>
        <w:pStyle w:val="ProductList-Body"/>
        <w:rPr>
          <w:rFonts w:ascii="Calibri" w:hAnsi="Calibri"/>
        </w:rPr>
      </w:pPr>
      <w:r w:rsidRPr="006474AE">
        <w:rPr>
          <w:rFonts w:ascii="Calibri" w:hAnsi="Calibri"/>
        </w:rPr>
        <w:fldChar w:fldCharType="end"/>
      </w:r>
    </w:p>
    <w:p w:rsidR="00956AFC" w:rsidRPr="006474AE" w:rsidRDefault="00956AFC" w:rsidP="00956AFC">
      <w:pPr>
        <w:pStyle w:val="ProductList-Body"/>
        <w:rPr>
          <w:rFonts w:ascii="Calibri" w:hAnsi="Calibri"/>
        </w:rPr>
      </w:pPr>
    </w:p>
    <w:sectPr w:rsidR="00956AFC" w:rsidRPr="006474AE" w:rsidSect="00987963">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033" w:rsidRDefault="000E0033" w:rsidP="009A573F">
      <w:pPr>
        <w:spacing w:after="0" w:line="240" w:lineRule="auto"/>
      </w:pPr>
      <w:r>
        <w:separator/>
      </w:r>
    </w:p>
  </w:endnote>
  <w:endnote w:type="continuationSeparator" w:id="0">
    <w:p w:rsidR="000E0033" w:rsidRDefault="000E0033" w:rsidP="009A573F">
      <w:pPr>
        <w:spacing w:after="0" w:line="240" w:lineRule="auto"/>
      </w:pPr>
      <w:r>
        <w:continuationSeparator/>
      </w:r>
    </w:p>
  </w:endnote>
  <w:endnote w:type="continuationNotice" w:id="1">
    <w:p w:rsidR="000E0033" w:rsidRDefault="000E00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82B" w:rsidRDefault="00F9782B">
    <w:pPr>
      <w:pStyle w:val="Footer"/>
    </w:pPr>
    <w:r>
      <w:rPr>
        <w:noProof/>
      </w:rPr>
      <w:drawing>
        <wp:inline distT="0" distB="0" distL="0" distR="0" wp14:anchorId="1BFE38DE" wp14:editId="02D85B41">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9782B" w:rsidRPr="00C76DF3" w:rsidTr="00D93C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9782B" w:rsidRPr="00C76DF3" w:rsidRDefault="000E0033" w:rsidP="002203AF">
          <w:pPr>
            <w:pStyle w:val="ProductList-OfferingBody"/>
            <w:ind w:left="-77" w:right="-73"/>
            <w:jc w:val="center"/>
            <w:rPr>
              <w:color w:val="808080" w:themeColor="background1" w:themeShade="80"/>
              <w:sz w:val="14"/>
              <w:szCs w:val="14"/>
            </w:rPr>
          </w:pPr>
          <w:hyperlink w:anchor="ToC" w:history="1">
            <w:r w:rsidR="00F9782B">
              <w:rPr>
                <w:rStyle w:val="Hyperlink"/>
                <w:rFonts w:ascii="Gulim" w:eastAsia="Gulim" w:hAnsi="Gulim" w:cs="Gulim"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2203AF">
          <w:pPr>
            <w:pStyle w:val="ProductList-OfferingBody"/>
            <w:ind w:left="-72" w:right="-74"/>
            <w:jc w:val="center"/>
            <w:rPr>
              <w:color w:val="808080" w:themeColor="background1" w:themeShade="80"/>
              <w:sz w:val="14"/>
              <w:szCs w:val="14"/>
            </w:rPr>
          </w:pPr>
          <w:hyperlink w:anchor="Introduction" w:history="1">
            <w:r w:rsidR="00F9782B">
              <w:rPr>
                <w:rStyle w:val="Hyperlink"/>
                <w:rFonts w:ascii="Gulim" w:eastAsia="Gulim" w:hAnsi="Gulim" w:cs="Gulim"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3B4047">
          <w:pPr>
            <w:pStyle w:val="ProductList-OfferingBody"/>
            <w:ind w:left="-72" w:right="-75"/>
            <w:jc w:val="center"/>
            <w:rPr>
              <w:color w:val="808080" w:themeColor="background1" w:themeShade="80"/>
              <w:sz w:val="14"/>
              <w:szCs w:val="14"/>
            </w:rPr>
          </w:pPr>
          <w:hyperlink w:anchor="SoftwareProducts" w:history="1">
            <w:r w:rsidR="00F9782B">
              <w:rPr>
                <w:rStyle w:val="Hyperlink"/>
                <w:rFonts w:ascii="Gulim" w:eastAsia="Gulim" w:hAnsi="Gulim" w:cs="Gulim"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2203AF">
          <w:pPr>
            <w:pStyle w:val="ProductList-OfferingBody"/>
            <w:ind w:left="-72" w:right="-77"/>
            <w:jc w:val="center"/>
            <w:rPr>
              <w:color w:val="808080" w:themeColor="background1" w:themeShade="80"/>
              <w:sz w:val="14"/>
              <w:szCs w:val="14"/>
            </w:rPr>
          </w:pPr>
          <w:hyperlink w:anchor="OnlineServices" w:history="1">
            <w:r w:rsidR="00F9782B">
              <w:rPr>
                <w:rStyle w:val="Hyperlink"/>
                <w:rFonts w:ascii="Gulim" w:eastAsia="Gulim" w:hAnsi="Gulim" w:cs="Gulim"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2203AF">
          <w:pPr>
            <w:pStyle w:val="ProductList-OfferingBody"/>
            <w:ind w:left="-72" w:right="-77"/>
            <w:jc w:val="center"/>
            <w:rPr>
              <w:color w:val="808080" w:themeColor="background1" w:themeShade="80"/>
              <w:sz w:val="14"/>
              <w:szCs w:val="14"/>
            </w:rPr>
          </w:pPr>
          <w:hyperlink w:anchor="SoftwareAssurance" w:history="1">
            <w:r w:rsidR="00F9782B">
              <w:rPr>
                <w:rStyle w:val="Hyperlink"/>
                <w:rFonts w:ascii="Gulim" w:eastAsia="Gulim" w:hAnsi="Gulim" w:cs="Gulim"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2203AF">
          <w:pPr>
            <w:pStyle w:val="ProductList-OfferingBody"/>
            <w:ind w:left="-72" w:right="-76"/>
            <w:jc w:val="center"/>
            <w:rPr>
              <w:color w:val="808080" w:themeColor="background1" w:themeShade="80"/>
              <w:sz w:val="14"/>
              <w:szCs w:val="14"/>
            </w:rPr>
          </w:pPr>
          <w:hyperlink w:anchor="Services" w:history="1">
            <w:r w:rsidR="00F9782B">
              <w:rPr>
                <w:rStyle w:val="Hyperlink"/>
                <w:rFonts w:ascii="Gulim" w:eastAsia="Gulim" w:hAnsi="Gulim" w:cs="Gulim"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2203AF">
          <w:pPr>
            <w:pStyle w:val="ProductList-OfferingBody"/>
            <w:ind w:left="-72" w:right="-74"/>
            <w:jc w:val="center"/>
            <w:rPr>
              <w:color w:val="808080" w:themeColor="background1" w:themeShade="80"/>
              <w:sz w:val="14"/>
              <w:szCs w:val="14"/>
            </w:rPr>
          </w:pPr>
          <w:hyperlink w:anchor="AppendixA" w:history="1">
            <w:r w:rsidR="00F9782B">
              <w:rPr>
                <w:rStyle w:val="Hyperlink"/>
                <w:rFonts w:ascii="Gulim" w:eastAsia="Gulim" w:hAnsi="Gulim" w:cs="Gulim"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2203AF">
          <w:pPr>
            <w:pStyle w:val="ProductList-OfferingBody"/>
            <w:ind w:left="-72" w:right="-87"/>
            <w:jc w:val="center"/>
            <w:rPr>
              <w:color w:val="808080" w:themeColor="background1" w:themeShade="80"/>
              <w:sz w:val="14"/>
              <w:szCs w:val="14"/>
            </w:rPr>
          </w:pPr>
          <w:hyperlink w:anchor="Index" w:history="1">
            <w:r w:rsidR="00F9782B">
              <w:rPr>
                <w:rStyle w:val="Hyperlink"/>
                <w:rFonts w:ascii="Gulim" w:eastAsia="Gulim" w:hAnsi="Gulim" w:cs="Gulim" w:hint="eastAsia"/>
                <w:color w:val="023160" w:themeColor="hyperlink" w:themeShade="80"/>
                <w:sz w:val="14"/>
                <w:szCs w:val="14"/>
              </w:rPr>
              <w:t>索引</w:t>
            </w:r>
          </w:hyperlink>
        </w:p>
      </w:tc>
    </w:tr>
  </w:tbl>
  <w:p w:rsidR="00F9782B" w:rsidRPr="00FF08DB" w:rsidRDefault="00F9782B"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9782B" w:rsidRPr="00C76DF3" w:rsidTr="00D93C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7" w:right="-73"/>
            <w:jc w:val="center"/>
            <w:rPr>
              <w:color w:val="808080" w:themeColor="background1" w:themeShade="80"/>
              <w:sz w:val="14"/>
              <w:szCs w:val="14"/>
            </w:rPr>
          </w:pPr>
          <w:hyperlink w:anchor="ToC" w:history="1">
            <w:r w:rsidR="00F9782B">
              <w:rPr>
                <w:rStyle w:val="Hyperlink"/>
                <w:rFonts w:ascii="Gulim" w:eastAsia="Gulim" w:hAnsi="Gulim" w:cs="Gulim"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Introduction" w:history="1">
            <w:r w:rsidR="00F9782B">
              <w:rPr>
                <w:rStyle w:val="Hyperlink"/>
                <w:rFonts w:ascii="Gulim" w:eastAsia="Gulim" w:hAnsi="Gulim" w:cs="Gulim"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5"/>
            <w:jc w:val="center"/>
            <w:rPr>
              <w:color w:val="808080" w:themeColor="background1" w:themeShade="80"/>
              <w:sz w:val="14"/>
              <w:szCs w:val="14"/>
            </w:rPr>
          </w:pPr>
          <w:hyperlink w:anchor="SoftwareProducts" w:history="1">
            <w:r w:rsidR="00F9782B">
              <w:rPr>
                <w:rStyle w:val="Hyperlink"/>
                <w:rFonts w:ascii="Gulim" w:eastAsia="Gulim" w:hAnsi="Gulim" w:cs="Gulim"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OnlineServices" w:history="1">
            <w:r w:rsidR="00F9782B">
              <w:rPr>
                <w:rStyle w:val="Hyperlink"/>
                <w:rFonts w:ascii="Gulim" w:eastAsia="Gulim" w:hAnsi="Gulim" w:cs="Gulim"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SoftwareAssurance" w:history="1">
            <w:r w:rsidR="00F9782B">
              <w:rPr>
                <w:rStyle w:val="Hyperlink"/>
                <w:rFonts w:ascii="Gulim" w:eastAsia="Gulim" w:hAnsi="Gulim" w:cs="Gulim"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6"/>
            <w:jc w:val="center"/>
            <w:rPr>
              <w:color w:val="808080" w:themeColor="background1" w:themeShade="80"/>
              <w:sz w:val="14"/>
              <w:szCs w:val="14"/>
            </w:rPr>
          </w:pPr>
          <w:hyperlink w:anchor="Services" w:history="1">
            <w:r w:rsidR="00F9782B">
              <w:rPr>
                <w:rStyle w:val="Hyperlink"/>
                <w:rFonts w:ascii="Gulim" w:eastAsia="Gulim" w:hAnsi="Gulim" w:cs="Gulim"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AppendixA" w:history="1">
            <w:r w:rsidR="00F9782B">
              <w:rPr>
                <w:rStyle w:val="Hyperlink"/>
                <w:rFonts w:ascii="Gulim" w:eastAsia="Gulim" w:hAnsi="Gulim" w:cs="Gulim"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87"/>
            <w:jc w:val="center"/>
            <w:rPr>
              <w:color w:val="808080" w:themeColor="background1" w:themeShade="80"/>
              <w:sz w:val="14"/>
              <w:szCs w:val="14"/>
            </w:rPr>
          </w:pPr>
          <w:hyperlink w:anchor="Index" w:history="1">
            <w:r w:rsidR="00F9782B">
              <w:rPr>
                <w:rStyle w:val="Hyperlink"/>
                <w:rFonts w:ascii="Gulim" w:eastAsia="Gulim" w:hAnsi="Gulim" w:cs="Gulim" w:hint="eastAsia"/>
                <w:color w:val="023160" w:themeColor="hyperlink" w:themeShade="80"/>
                <w:sz w:val="14"/>
                <w:szCs w:val="14"/>
              </w:rPr>
              <w:t>索引</w:t>
            </w:r>
          </w:hyperlink>
        </w:p>
      </w:tc>
    </w:tr>
  </w:tbl>
  <w:p w:rsidR="00F9782B" w:rsidRPr="00FF08DB" w:rsidRDefault="00F9782B"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9782B" w:rsidRPr="00C76DF3" w:rsidTr="00D93C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7" w:right="-73"/>
            <w:jc w:val="center"/>
            <w:rPr>
              <w:color w:val="808080" w:themeColor="background1" w:themeShade="80"/>
              <w:sz w:val="14"/>
              <w:szCs w:val="14"/>
            </w:rPr>
          </w:pPr>
          <w:hyperlink w:anchor="ToC" w:history="1">
            <w:r w:rsidR="00F9782B">
              <w:rPr>
                <w:rStyle w:val="Hyperlink"/>
                <w:rFonts w:ascii="Gulim" w:eastAsia="Gulim" w:hAnsi="Gulim" w:cs="Gulim"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Introduction" w:history="1">
            <w:r w:rsidR="00F9782B">
              <w:rPr>
                <w:rStyle w:val="Hyperlink"/>
                <w:rFonts w:ascii="Gulim" w:eastAsia="Gulim" w:hAnsi="Gulim" w:cs="Gulim"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9782B" w:rsidRPr="00C76DF3" w:rsidRDefault="000E0033" w:rsidP="00D93C04">
          <w:pPr>
            <w:pStyle w:val="ProductList-OfferingBody"/>
            <w:ind w:left="-72" w:right="-75"/>
            <w:jc w:val="center"/>
            <w:rPr>
              <w:color w:val="808080" w:themeColor="background1" w:themeShade="80"/>
              <w:sz w:val="14"/>
              <w:szCs w:val="14"/>
            </w:rPr>
          </w:pPr>
          <w:hyperlink w:anchor="SoftwareProducts" w:history="1">
            <w:r w:rsidR="00F9782B">
              <w:rPr>
                <w:rStyle w:val="Hyperlink"/>
                <w:rFonts w:ascii="Gulim" w:eastAsia="Gulim" w:hAnsi="Gulim" w:cs="Gulim"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OnlineServices" w:history="1">
            <w:r w:rsidR="00F9782B">
              <w:rPr>
                <w:rStyle w:val="Hyperlink"/>
                <w:rFonts w:ascii="Gulim" w:eastAsia="Gulim" w:hAnsi="Gulim" w:cs="Gulim"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SoftwareAssurance" w:history="1">
            <w:r w:rsidR="00F9782B">
              <w:rPr>
                <w:rStyle w:val="Hyperlink"/>
                <w:rFonts w:ascii="Gulim" w:eastAsia="Gulim" w:hAnsi="Gulim" w:cs="Gulim"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6"/>
            <w:jc w:val="center"/>
            <w:rPr>
              <w:color w:val="808080" w:themeColor="background1" w:themeShade="80"/>
              <w:sz w:val="14"/>
              <w:szCs w:val="14"/>
            </w:rPr>
          </w:pPr>
          <w:hyperlink w:anchor="Services" w:history="1">
            <w:r w:rsidR="00F9782B">
              <w:rPr>
                <w:rStyle w:val="Hyperlink"/>
                <w:rFonts w:ascii="Gulim" w:eastAsia="Gulim" w:hAnsi="Gulim" w:cs="Gulim"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AppendixA" w:history="1">
            <w:r w:rsidR="00F9782B">
              <w:rPr>
                <w:rStyle w:val="Hyperlink"/>
                <w:rFonts w:ascii="Gulim" w:eastAsia="Gulim" w:hAnsi="Gulim" w:cs="Gulim"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87"/>
            <w:jc w:val="center"/>
            <w:rPr>
              <w:color w:val="808080" w:themeColor="background1" w:themeShade="80"/>
              <w:sz w:val="14"/>
              <w:szCs w:val="14"/>
            </w:rPr>
          </w:pPr>
          <w:hyperlink w:anchor="Index" w:history="1">
            <w:r w:rsidR="00F9782B">
              <w:rPr>
                <w:rStyle w:val="Hyperlink"/>
                <w:rFonts w:ascii="Gulim" w:eastAsia="Gulim" w:hAnsi="Gulim" w:cs="Gulim" w:hint="eastAsia"/>
                <w:color w:val="023160" w:themeColor="hyperlink" w:themeShade="80"/>
                <w:sz w:val="14"/>
                <w:szCs w:val="14"/>
              </w:rPr>
              <w:t>索引</w:t>
            </w:r>
          </w:hyperlink>
        </w:p>
      </w:tc>
    </w:tr>
  </w:tbl>
  <w:p w:rsidR="00F9782B" w:rsidRPr="00FF08DB" w:rsidRDefault="00F9782B"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9782B" w:rsidRPr="00C76DF3" w:rsidTr="00D93C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7" w:right="-73"/>
            <w:jc w:val="center"/>
            <w:rPr>
              <w:color w:val="808080" w:themeColor="background1" w:themeShade="80"/>
              <w:sz w:val="14"/>
              <w:szCs w:val="14"/>
            </w:rPr>
          </w:pPr>
          <w:hyperlink w:anchor="ToC" w:history="1">
            <w:r w:rsidR="00F9782B">
              <w:rPr>
                <w:rStyle w:val="Hyperlink"/>
                <w:rFonts w:ascii="Gulim" w:eastAsia="Gulim" w:hAnsi="Gulim" w:cs="Gulim"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Introduction" w:history="1">
            <w:r w:rsidR="00F9782B">
              <w:rPr>
                <w:rStyle w:val="Hyperlink"/>
                <w:rFonts w:ascii="Gulim" w:eastAsia="Gulim" w:hAnsi="Gulim" w:cs="Gulim"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5"/>
            <w:jc w:val="center"/>
            <w:rPr>
              <w:color w:val="808080" w:themeColor="background1" w:themeShade="80"/>
              <w:sz w:val="14"/>
              <w:szCs w:val="14"/>
            </w:rPr>
          </w:pPr>
          <w:hyperlink w:anchor="SoftwareProducts" w:history="1">
            <w:r w:rsidR="00F9782B">
              <w:rPr>
                <w:rStyle w:val="Hyperlink"/>
                <w:rFonts w:ascii="Gulim" w:eastAsia="Gulim" w:hAnsi="Gulim" w:cs="Gulim"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OnlineServices" w:history="1">
            <w:r w:rsidR="00F9782B">
              <w:rPr>
                <w:rStyle w:val="Hyperlink"/>
                <w:rFonts w:ascii="Gulim" w:eastAsia="Gulim" w:hAnsi="Gulim" w:cs="Gulim"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SoftwareAssurance" w:history="1">
            <w:r w:rsidR="00F9782B">
              <w:rPr>
                <w:rStyle w:val="Hyperlink"/>
                <w:rFonts w:ascii="Gulim" w:eastAsia="Gulim" w:hAnsi="Gulim" w:cs="Gulim"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6"/>
            <w:jc w:val="center"/>
            <w:rPr>
              <w:color w:val="808080" w:themeColor="background1" w:themeShade="80"/>
              <w:sz w:val="14"/>
              <w:szCs w:val="14"/>
            </w:rPr>
          </w:pPr>
          <w:hyperlink w:anchor="Services" w:history="1">
            <w:r w:rsidR="00F9782B">
              <w:rPr>
                <w:rStyle w:val="Hyperlink"/>
                <w:rFonts w:ascii="Gulim" w:eastAsia="Gulim" w:hAnsi="Gulim" w:cs="Gulim"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AppendixA" w:history="1">
            <w:r w:rsidR="00F9782B">
              <w:rPr>
                <w:rStyle w:val="Hyperlink"/>
                <w:rFonts w:ascii="Gulim" w:eastAsia="Gulim" w:hAnsi="Gulim" w:cs="Gulim"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87"/>
            <w:jc w:val="center"/>
            <w:rPr>
              <w:color w:val="808080" w:themeColor="background1" w:themeShade="80"/>
              <w:sz w:val="14"/>
              <w:szCs w:val="14"/>
            </w:rPr>
          </w:pPr>
          <w:hyperlink w:anchor="Index" w:history="1">
            <w:r w:rsidR="00F9782B">
              <w:rPr>
                <w:rStyle w:val="Hyperlink"/>
                <w:rFonts w:ascii="Gulim" w:eastAsia="Gulim" w:hAnsi="Gulim" w:cs="Gulim" w:hint="eastAsia"/>
                <w:color w:val="023160" w:themeColor="hyperlink" w:themeShade="80"/>
                <w:sz w:val="14"/>
                <w:szCs w:val="14"/>
              </w:rPr>
              <w:t>索引</w:t>
            </w:r>
          </w:hyperlink>
        </w:p>
      </w:tc>
    </w:tr>
  </w:tbl>
  <w:p w:rsidR="00F9782B" w:rsidRPr="00FF08DB" w:rsidRDefault="00F9782B"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9782B" w:rsidRPr="00C76DF3" w:rsidTr="00D93C0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7" w:right="-73"/>
            <w:jc w:val="center"/>
            <w:rPr>
              <w:color w:val="808080" w:themeColor="background1" w:themeShade="80"/>
              <w:sz w:val="14"/>
              <w:szCs w:val="14"/>
            </w:rPr>
          </w:pPr>
          <w:hyperlink w:anchor="ToC" w:history="1">
            <w:r w:rsidR="00F9782B">
              <w:rPr>
                <w:rStyle w:val="Hyperlink"/>
                <w:rFonts w:ascii="Gulim" w:eastAsia="Gulim" w:hAnsi="Gulim" w:cs="Gulim"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Introduction" w:history="1">
            <w:r w:rsidR="00F9782B">
              <w:rPr>
                <w:rStyle w:val="Hyperlink"/>
                <w:rFonts w:ascii="Gulim" w:eastAsia="Gulim" w:hAnsi="Gulim" w:cs="Gulim"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5"/>
            <w:jc w:val="center"/>
            <w:rPr>
              <w:color w:val="808080" w:themeColor="background1" w:themeShade="80"/>
              <w:sz w:val="14"/>
              <w:szCs w:val="14"/>
            </w:rPr>
          </w:pPr>
          <w:hyperlink w:anchor="SoftwareProducts" w:history="1">
            <w:r w:rsidR="00F9782B">
              <w:rPr>
                <w:rStyle w:val="Hyperlink"/>
                <w:rFonts w:ascii="Gulim" w:eastAsia="Gulim" w:hAnsi="Gulim" w:cs="Gulim"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OnlineServices" w:history="1">
            <w:r w:rsidR="00F9782B">
              <w:rPr>
                <w:rStyle w:val="Hyperlink"/>
                <w:rFonts w:ascii="Gulim" w:eastAsia="Gulim" w:hAnsi="Gulim" w:cs="Gulim"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SoftwareAssurance" w:history="1">
            <w:r w:rsidR="00F9782B">
              <w:rPr>
                <w:rStyle w:val="Hyperlink"/>
                <w:rFonts w:ascii="Gulim" w:eastAsia="Gulim" w:hAnsi="Gulim" w:cs="Gulim"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6"/>
            <w:jc w:val="center"/>
            <w:rPr>
              <w:color w:val="808080" w:themeColor="background1" w:themeShade="80"/>
              <w:sz w:val="14"/>
              <w:szCs w:val="14"/>
            </w:rPr>
          </w:pPr>
          <w:hyperlink w:anchor="Services" w:history="1">
            <w:r w:rsidR="00F9782B">
              <w:rPr>
                <w:rStyle w:val="Hyperlink"/>
                <w:rFonts w:ascii="Gulim" w:eastAsia="Gulim" w:hAnsi="Gulim" w:cs="Gulim"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AppendixA" w:history="1">
            <w:r w:rsidR="00F9782B">
              <w:rPr>
                <w:rStyle w:val="Hyperlink"/>
                <w:rFonts w:ascii="Gulim" w:eastAsia="Gulim" w:hAnsi="Gulim" w:cs="Gulim"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87"/>
            <w:jc w:val="center"/>
            <w:rPr>
              <w:color w:val="808080" w:themeColor="background1" w:themeShade="80"/>
              <w:sz w:val="14"/>
              <w:szCs w:val="14"/>
            </w:rPr>
          </w:pPr>
          <w:hyperlink w:anchor="Index" w:history="1">
            <w:r w:rsidR="00F9782B">
              <w:rPr>
                <w:rStyle w:val="Hyperlink"/>
                <w:rFonts w:ascii="Gulim" w:eastAsia="Gulim" w:hAnsi="Gulim" w:cs="Gulim" w:hint="eastAsia"/>
                <w:color w:val="023160" w:themeColor="hyperlink" w:themeShade="80"/>
                <w:sz w:val="14"/>
                <w:szCs w:val="14"/>
              </w:rPr>
              <w:t>索引</w:t>
            </w:r>
          </w:hyperlink>
        </w:p>
      </w:tc>
    </w:tr>
  </w:tbl>
  <w:p w:rsidR="00F9782B" w:rsidRPr="00FF08DB" w:rsidRDefault="00F9782B"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9782B" w:rsidRPr="00C76DF3" w:rsidTr="003230C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7" w:right="-73"/>
            <w:jc w:val="center"/>
            <w:rPr>
              <w:color w:val="808080" w:themeColor="background1" w:themeShade="80"/>
              <w:sz w:val="14"/>
              <w:szCs w:val="14"/>
            </w:rPr>
          </w:pPr>
          <w:hyperlink w:anchor="ToC" w:history="1">
            <w:r w:rsidR="00F9782B">
              <w:rPr>
                <w:rStyle w:val="Hyperlink"/>
                <w:rFonts w:ascii="Gulim" w:eastAsia="Gulim" w:hAnsi="Gulim" w:cs="Gulim"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Introduction" w:history="1">
            <w:r w:rsidR="00F9782B">
              <w:rPr>
                <w:rStyle w:val="Hyperlink"/>
                <w:rFonts w:ascii="Gulim" w:eastAsia="Gulim" w:hAnsi="Gulim" w:cs="Gulim"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5"/>
            <w:jc w:val="center"/>
            <w:rPr>
              <w:color w:val="808080" w:themeColor="background1" w:themeShade="80"/>
              <w:sz w:val="14"/>
              <w:szCs w:val="14"/>
            </w:rPr>
          </w:pPr>
          <w:hyperlink w:anchor="SoftwareProducts" w:history="1">
            <w:r w:rsidR="00F9782B">
              <w:rPr>
                <w:rStyle w:val="Hyperlink"/>
                <w:rFonts w:ascii="Gulim" w:eastAsia="Gulim" w:hAnsi="Gulim" w:cs="Gulim"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OnlineServices" w:history="1">
            <w:r w:rsidR="00F9782B">
              <w:rPr>
                <w:rStyle w:val="Hyperlink"/>
                <w:rFonts w:ascii="Gulim" w:eastAsia="Gulim" w:hAnsi="Gulim" w:cs="Gulim"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7"/>
            <w:jc w:val="center"/>
            <w:rPr>
              <w:color w:val="808080" w:themeColor="background1" w:themeShade="80"/>
              <w:sz w:val="14"/>
              <w:szCs w:val="14"/>
            </w:rPr>
          </w:pPr>
          <w:hyperlink w:anchor="SoftwareAssurance" w:history="1">
            <w:r w:rsidR="00F9782B">
              <w:rPr>
                <w:rStyle w:val="Hyperlink"/>
                <w:rFonts w:ascii="Gulim" w:eastAsia="Gulim" w:hAnsi="Gulim" w:cs="Gulim"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9782B" w:rsidRPr="00C76DF3" w:rsidRDefault="000E0033" w:rsidP="00D93C04">
          <w:pPr>
            <w:pStyle w:val="ProductList-OfferingBody"/>
            <w:ind w:left="-72" w:right="-76"/>
            <w:jc w:val="center"/>
            <w:rPr>
              <w:color w:val="808080" w:themeColor="background1" w:themeShade="80"/>
              <w:sz w:val="14"/>
              <w:szCs w:val="14"/>
            </w:rPr>
          </w:pPr>
          <w:hyperlink w:anchor="Services" w:history="1">
            <w:r w:rsidR="00F9782B">
              <w:rPr>
                <w:rStyle w:val="Hyperlink"/>
                <w:rFonts w:ascii="Gulim" w:eastAsia="Gulim" w:hAnsi="Gulim" w:cs="Gulim"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74"/>
            <w:jc w:val="center"/>
            <w:rPr>
              <w:color w:val="808080" w:themeColor="background1" w:themeShade="80"/>
              <w:sz w:val="14"/>
              <w:szCs w:val="14"/>
            </w:rPr>
          </w:pPr>
          <w:hyperlink w:anchor="AppendixA" w:history="1">
            <w:r w:rsidR="00F9782B">
              <w:rPr>
                <w:rStyle w:val="Hyperlink"/>
                <w:rFonts w:ascii="Gulim" w:eastAsia="Gulim" w:hAnsi="Gulim" w:cs="Gulim"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93C0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93C04">
          <w:pPr>
            <w:pStyle w:val="ProductList-OfferingBody"/>
            <w:ind w:left="-72" w:right="-87"/>
            <w:jc w:val="center"/>
            <w:rPr>
              <w:color w:val="808080" w:themeColor="background1" w:themeShade="80"/>
              <w:sz w:val="14"/>
              <w:szCs w:val="14"/>
            </w:rPr>
          </w:pPr>
          <w:hyperlink w:anchor="Index" w:history="1">
            <w:r w:rsidR="00F9782B">
              <w:rPr>
                <w:rStyle w:val="Hyperlink"/>
                <w:rFonts w:ascii="Gulim" w:eastAsia="Gulim" w:hAnsi="Gulim" w:cs="Gulim" w:hint="eastAsia"/>
                <w:color w:val="023160" w:themeColor="hyperlink" w:themeShade="80"/>
                <w:sz w:val="14"/>
                <w:szCs w:val="14"/>
              </w:rPr>
              <w:t>索引</w:t>
            </w:r>
          </w:hyperlink>
        </w:p>
      </w:tc>
    </w:tr>
  </w:tbl>
  <w:p w:rsidR="00F9782B" w:rsidRPr="00FF08DB" w:rsidRDefault="00F9782B"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9782B" w:rsidRPr="00C76DF3" w:rsidTr="003230C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42299">
          <w:pPr>
            <w:pStyle w:val="ProductList-OfferingBody"/>
            <w:ind w:left="-77" w:right="-73"/>
            <w:jc w:val="center"/>
            <w:rPr>
              <w:color w:val="808080" w:themeColor="background1" w:themeShade="80"/>
              <w:sz w:val="14"/>
              <w:szCs w:val="14"/>
            </w:rPr>
          </w:pPr>
          <w:hyperlink w:anchor="ToC" w:history="1">
            <w:r w:rsidR="00F9782B">
              <w:rPr>
                <w:rStyle w:val="Hyperlink"/>
                <w:rFonts w:ascii="Gulim" w:eastAsia="Gulim" w:hAnsi="Gulim" w:cs="Gulim"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42299">
          <w:pPr>
            <w:pStyle w:val="ProductList-OfferingBody"/>
            <w:ind w:left="-72" w:right="-74"/>
            <w:jc w:val="center"/>
            <w:rPr>
              <w:color w:val="808080" w:themeColor="background1" w:themeShade="80"/>
              <w:sz w:val="14"/>
              <w:szCs w:val="14"/>
            </w:rPr>
          </w:pPr>
          <w:hyperlink w:anchor="Introduction" w:history="1">
            <w:r w:rsidR="00F9782B">
              <w:rPr>
                <w:rStyle w:val="Hyperlink"/>
                <w:rFonts w:ascii="Gulim" w:eastAsia="Gulim" w:hAnsi="Gulim" w:cs="Gulim"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42299">
          <w:pPr>
            <w:pStyle w:val="ProductList-OfferingBody"/>
            <w:ind w:left="-72" w:right="-75"/>
            <w:jc w:val="center"/>
            <w:rPr>
              <w:color w:val="808080" w:themeColor="background1" w:themeShade="80"/>
              <w:sz w:val="14"/>
              <w:szCs w:val="14"/>
            </w:rPr>
          </w:pPr>
          <w:hyperlink w:anchor="SoftwareProducts" w:history="1">
            <w:r w:rsidR="00F9782B">
              <w:rPr>
                <w:rStyle w:val="Hyperlink"/>
                <w:rFonts w:ascii="Gulim" w:eastAsia="Gulim" w:hAnsi="Gulim" w:cs="Gulim"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42299">
          <w:pPr>
            <w:pStyle w:val="ProductList-OfferingBody"/>
            <w:ind w:left="-72" w:right="-77"/>
            <w:jc w:val="center"/>
            <w:rPr>
              <w:color w:val="808080" w:themeColor="background1" w:themeShade="80"/>
              <w:sz w:val="14"/>
              <w:szCs w:val="14"/>
            </w:rPr>
          </w:pPr>
          <w:hyperlink w:anchor="OnlineServices" w:history="1">
            <w:r w:rsidR="00F9782B">
              <w:rPr>
                <w:rStyle w:val="Hyperlink"/>
                <w:rFonts w:ascii="Gulim" w:eastAsia="Gulim" w:hAnsi="Gulim" w:cs="Gulim"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42299">
          <w:pPr>
            <w:pStyle w:val="ProductList-OfferingBody"/>
            <w:ind w:left="-72" w:right="-77"/>
            <w:jc w:val="center"/>
            <w:rPr>
              <w:color w:val="808080" w:themeColor="background1" w:themeShade="80"/>
              <w:sz w:val="14"/>
              <w:szCs w:val="14"/>
            </w:rPr>
          </w:pPr>
          <w:hyperlink w:anchor="SoftwareAssurance" w:history="1">
            <w:r w:rsidR="00F9782B">
              <w:rPr>
                <w:rStyle w:val="Hyperlink"/>
                <w:rFonts w:ascii="Gulim" w:eastAsia="Gulim" w:hAnsi="Gulim" w:cs="Gulim"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42299">
          <w:pPr>
            <w:pStyle w:val="ProductList-OfferingBody"/>
            <w:ind w:left="-72" w:right="-76"/>
            <w:jc w:val="center"/>
            <w:rPr>
              <w:color w:val="808080" w:themeColor="background1" w:themeShade="80"/>
              <w:sz w:val="14"/>
              <w:szCs w:val="14"/>
            </w:rPr>
          </w:pPr>
          <w:hyperlink w:anchor="Services" w:history="1">
            <w:r w:rsidR="00F9782B">
              <w:rPr>
                <w:rStyle w:val="Hyperlink"/>
                <w:rFonts w:ascii="Gulim" w:eastAsia="Gulim" w:hAnsi="Gulim" w:cs="Gulim"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9782B" w:rsidRPr="00C76DF3" w:rsidRDefault="000E0033" w:rsidP="00D42299">
          <w:pPr>
            <w:pStyle w:val="ProductList-OfferingBody"/>
            <w:ind w:left="-72" w:right="-74"/>
            <w:jc w:val="center"/>
            <w:rPr>
              <w:color w:val="808080" w:themeColor="background1" w:themeShade="80"/>
              <w:sz w:val="14"/>
              <w:szCs w:val="14"/>
            </w:rPr>
          </w:pPr>
          <w:hyperlink w:anchor="AppendixA" w:history="1">
            <w:r w:rsidR="00F9782B">
              <w:rPr>
                <w:rStyle w:val="Hyperlink"/>
                <w:rFonts w:ascii="Gulim" w:eastAsia="Gulim" w:hAnsi="Gulim" w:cs="Gulim"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42299">
          <w:pPr>
            <w:pStyle w:val="ProductList-OfferingBody"/>
            <w:ind w:left="-72" w:right="-87"/>
            <w:jc w:val="center"/>
            <w:rPr>
              <w:color w:val="808080" w:themeColor="background1" w:themeShade="80"/>
              <w:sz w:val="14"/>
              <w:szCs w:val="14"/>
            </w:rPr>
          </w:pPr>
          <w:hyperlink w:anchor="Index" w:history="1">
            <w:r w:rsidR="00F9782B">
              <w:rPr>
                <w:rStyle w:val="Hyperlink"/>
                <w:rFonts w:ascii="Gulim" w:eastAsia="Gulim" w:hAnsi="Gulim" w:cs="Gulim" w:hint="eastAsia"/>
                <w:color w:val="023160" w:themeColor="hyperlink" w:themeShade="80"/>
                <w:sz w:val="14"/>
                <w:szCs w:val="14"/>
              </w:rPr>
              <w:t>索引</w:t>
            </w:r>
          </w:hyperlink>
        </w:p>
      </w:tc>
    </w:tr>
  </w:tbl>
  <w:p w:rsidR="00F9782B" w:rsidRPr="00FF08DB" w:rsidRDefault="00F9782B"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9782B"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CB3D69">
          <w:pPr>
            <w:pStyle w:val="ProductList-OfferingBody"/>
            <w:ind w:left="-77" w:right="-73"/>
            <w:jc w:val="center"/>
            <w:rPr>
              <w:color w:val="808080" w:themeColor="background1" w:themeShade="80"/>
              <w:sz w:val="14"/>
              <w:szCs w:val="14"/>
            </w:rPr>
          </w:pPr>
          <w:hyperlink w:anchor="ToC" w:history="1">
            <w:r w:rsidR="00F9782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CB3D69">
          <w:pPr>
            <w:pStyle w:val="ProductList-OfferingBody"/>
            <w:ind w:left="-72" w:right="-74"/>
            <w:jc w:val="center"/>
            <w:rPr>
              <w:color w:val="808080" w:themeColor="background1" w:themeShade="80"/>
              <w:sz w:val="14"/>
              <w:szCs w:val="14"/>
            </w:rPr>
          </w:pPr>
          <w:hyperlink w:anchor="簡介" w:history="1">
            <w:r w:rsidR="00F9782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3B4047">
          <w:pPr>
            <w:pStyle w:val="ProductList-OfferingBody"/>
            <w:ind w:left="-72" w:right="-75"/>
            <w:jc w:val="center"/>
            <w:rPr>
              <w:color w:val="808080" w:themeColor="background1" w:themeShade="80"/>
              <w:sz w:val="14"/>
              <w:szCs w:val="14"/>
            </w:rPr>
          </w:pPr>
          <w:hyperlink w:anchor="SoftwareProducts" w:history="1">
            <w:r w:rsidR="00F9782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CB3D69">
          <w:pPr>
            <w:pStyle w:val="ProductList-OfferingBody"/>
            <w:ind w:left="-72" w:right="-77"/>
            <w:jc w:val="center"/>
            <w:rPr>
              <w:color w:val="808080" w:themeColor="background1" w:themeShade="80"/>
              <w:sz w:val="14"/>
              <w:szCs w:val="14"/>
            </w:rPr>
          </w:pPr>
          <w:hyperlink w:anchor="OnlineServices" w:history="1">
            <w:r w:rsidR="00F9782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CB3D69">
          <w:pPr>
            <w:pStyle w:val="ProductList-OfferingBody"/>
            <w:ind w:left="-72" w:right="-77"/>
            <w:jc w:val="center"/>
            <w:rPr>
              <w:color w:val="808080" w:themeColor="background1" w:themeShade="80"/>
              <w:sz w:val="14"/>
              <w:szCs w:val="14"/>
            </w:rPr>
          </w:pPr>
          <w:hyperlink w:anchor="SoftwareAssurance" w:history="1">
            <w:r w:rsidR="00F9782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CB3D69">
          <w:pPr>
            <w:pStyle w:val="ProductList-OfferingBody"/>
            <w:ind w:left="-72" w:right="-76"/>
            <w:jc w:val="center"/>
            <w:rPr>
              <w:color w:val="808080" w:themeColor="background1" w:themeShade="80"/>
              <w:sz w:val="14"/>
              <w:szCs w:val="14"/>
            </w:rPr>
          </w:pPr>
          <w:hyperlink w:anchor="服務" w:history="1">
            <w:r w:rsidR="00F9782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782B" w:rsidRPr="00C76DF3" w:rsidRDefault="000E0033" w:rsidP="00CB3D69">
          <w:pPr>
            <w:pStyle w:val="ProductList-OfferingBody"/>
            <w:ind w:left="-72" w:right="-74"/>
            <w:jc w:val="center"/>
            <w:rPr>
              <w:color w:val="808080" w:themeColor="background1" w:themeShade="80"/>
              <w:sz w:val="14"/>
              <w:szCs w:val="14"/>
            </w:rPr>
          </w:pPr>
          <w:hyperlink w:anchor="AppendixA" w:history="1">
            <w:r w:rsidR="00F9782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CB3D69">
          <w:pPr>
            <w:pStyle w:val="ProductList-OfferingBody"/>
            <w:ind w:left="-72" w:right="-87"/>
            <w:jc w:val="center"/>
            <w:rPr>
              <w:color w:val="808080" w:themeColor="background1" w:themeShade="80"/>
              <w:sz w:val="14"/>
              <w:szCs w:val="14"/>
            </w:rPr>
          </w:pPr>
          <w:hyperlink w:anchor="索引" w:history="1">
            <w:r w:rsidR="00F9782B">
              <w:rPr>
                <w:rStyle w:val="Hyperlink"/>
                <w:color w:val="023160" w:themeColor="hyperlink" w:themeShade="80"/>
                <w:sz w:val="14"/>
                <w:szCs w:val="14"/>
              </w:rPr>
              <w:t>索引</w:t>
            </w:r>
          </w:hyperlink>
        </w:p>
      </w:tc>
    </w:tr>
  </w:tbl>
  <w:p w:rsidR="00F9782B" w:rsidRPr="00FF08DB" w:rsidRDefault="00F9782B"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9782B" w:rsidRPr="00C76DF3" w:rsidTr="003230C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42299">
          <w:pPr>
            <w:pStyle w:val="ProductList-OfferingBody"/>
            <w:ind w:left="-77" w:right="-73"/>
            <w:jc w:val="center"/>
            <w:rPr>
              <w:color w:val="808080" w:themeColor="background1" w:themeShade="80"/>
              <w:sz w:val="14"/>
              <w:szCs w:val="14"/>
            </w:rPr>
          </w:pPr>
          <w:hyperlink w:anchor="ToC" w:history="1">
            <w:r w:rsidR="00F9782B">
              <w:rPr>
                <w:rStyle w:val="Hyperlink"/>
                <w:rFonts w:ascii="Gulim" w:eastAsia="Gulim" w:hAnsi="Gulim" w:cs="Gulim"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42299">
          <w:pPr>
            <w:pStyle w:val="ProductList-OfferingBody"/>
            <w:ind w:left="-72" w:right="-74"/>
            <w:jc w:val="center"/>
            <w:rPr>
              <w:color w:val="808080" w:themeColor="background1" w:themeShade="80"/>
              <w:sz w:val="14"/>
              <w:szCs w:val="14"/>
            </w:rPr>
          </w:pPr>
          <w:hyperlink w:anchor="Introduction" w:history="1">
            <w:r w:rsidR="00F9782B">
              <w:rPr>
                <w:rStyle w:val="Hyperlink"/>
                <w:rFonts w:ascii="Gulim" w:eastAsia="Gulim" w:hAnsi="Gulim" w:cs="Gulim"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42299">
          <w:pPr>
            <w:pStyle w:val="ProductList-OfferingBody"/>
            <w:ind w:left="-72" w:right="-75"/>
            <w:jc w:val="center"/>
            <w:rPr>
              <w:color w:val="808080" w:themeColor="background1" w:themeShade="80"/>
              <w:sz w:val="14"/>
              <w:szCs w:val="14"/>
            </w:rPr>
          </w:pPr>
          <w:hyperlink w:anchor="SoftwareProducts" w:history="1">
            <w:r w:rsidR="00F9782B">
              <w:rPr>
                <w:rStyle w:val="Hyperlink"/>
                <w:rFonts w:ascii="Gulim" w:eastAsia="Gulim" w:hAnsi="Gulim" w:cs="Gulim"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42299">
          <w:pPr>
            <w:pStyle w:val="ProductList-OfferingBody"/>
            <w:ind w:left="-72" w:right="-77"/>
            <w:jc w:val="center"/>
            <w:rPr>
              <w:color w:val="808080" w:themeColor="background1" w:themeShade="80"/>
              <w:sz w:val="14"/>
              <w:szCs w:val="14"/>
            </w:rPr>
          </w:pPr>
          <w:hyperlink w:anchor="OnlineServices" w:history="1">
            <w:r w:rsidR="00F9782B">
              <w:rPr>
                <w:rStyle w:val="Hyperlink"/>
                <w:rFonts w:ascii="Gulim" w:eastAsia="Gulim" w:hAnsi="Gulim" w:cs="Gulim"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42299">
          <w:pPr>
            <w:pStyle w:val="ProductList-OfferingBody"/>
            <w:ind w:left="-72" w:right="-77"/>
            <w:jc w:val="center"/>
            <w:rPr>
              <w:color w:val="808080" w:themeColor="background1" w:themeShade="80"/>
              <w:sz w:val="14"/>
              <w:szCs w:val="14"/>
            </w:rPr>
          </w:pPr>
          <w:hyperlink w:anchor="SoftwareAssurance" w:history="1">
            <w:r w:rsidR="00F9782B">
              <w:rPr>
                <w:rStyle w:val="Hyperlink"/>
                <w:rFonts w:ascii="Gulim" w:eastAsia="Gulim" w:hAnsi="Gulim" w:cs="Gulim"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9782B" w:rsidRPr="00C76DF3" w:rsidRDefault="000E0033" w:rsidP="00D42299">
          <w:pPr>
            <w:pStyle w:val="ProductList-OfferingBody"/>
            <w:ind w:left="-72" w:right="-76"/>
            <w:jc w:val="center"/>
            <w:rPr>
              <w:color w:val="808080" w:themeColor="background1" w:themeShade="80"/>
              <w:sz w:val="14"/>
              <w:szCs w:val="14"/>
            </w:rPr>
          </w:pPr>
          <w:hyperlink w:anchor="Services" w:history="1">
            <w:r w:rsidR="00F9782B">
              <w:rPr>
                <w:rStyle w:val="Hyperlink"/>
                <w:rFonts w:ascii="Gulim" w:eastAsia="Gulim" w:hAnsi="Gulim" w:cs="Gulim"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782B" w:rsidRPr="00C76DF3" w:rsidRDefault="000E0033" w:rsidP="00D42299">
          <w:pPr>
            <w:pStyle w:val="ProductList-OfferingBody"/>
            <w:ind w:left="-72" w:right="-74"/>
            <w:jc w:val="center"/>
            <w:rPr>
              <w:color w:val="808080" w:themeColor="background1" w:themeShade="80"/>
              <w:sz w:val="14"/>
              <w:szCs w:val="14"/>
            </w:rPr>
          </w:pPr>
          <w:hyperlink w:anchor="AppendixA" w:history="1">
            <w:r w:rsidR="00F9782B">
              <w:rPr>
                <w:rStyle w:val="Hyperlink"/>
                <w:rFonts w:ascii="Gulim" w:eastAsia="Gulim" w:hAnsi="Gulim" w:cs="Gulim"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782B" w:rsidRPr="00C76DF3" w:rsidRDefault="00F9782B" w:rsidP="00D4229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9782B" w:rsidRPr="00C76DF3" w:rsidRDefault="000E0033" w:rsidP="00D42299">
          <w:pPr>
            <w:pStyle w:val="ProductList-OfferingBody"/>
            <w:ind w:left="-72" w:right="-87"/>
            <w:jc w:val="center"/>
            <w:rPr>
              <w:color w:val="808080" w:themeColor="background1" w:themeShade="80"/>
              <w:sz w:val="14"/>
              <w:szCs w:val="14"/>
            </w:rPr>
          </w:pPr>
          <w:hyperlink w:anchor="Index" w:history="1">
            <w:r w:rsidR="00F9782B">
              <w:rPr>
                <w:rStyle w:val="Hyperlink"/>
                <w:rFonts w:ascii="Gulim" w:eastAsia="Gulim" w:hAnsi="Gulim" w:cs="Gulim" w:hint="eastAsia"/>
                <w:color w:val="023160" w:themeColor="hyperlink" w:themeShade="80"/>
                <w:sz w:val="14"/>
                <w:szCs w:val="14"/>
              </w:rPr>
              <w:t>索引</w:t>
            </w:r>
          </w:hyperlink>
        </w:p>
      </w:tc>
    </w:tr>
  </w:tbl>
  <w:p w:rsidR="00F9782B" w:rsidRPr="00FF08DB" w:rsidRDefault="00F9782B"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033" w:rsidRDefault="000E0033" w:rsidP="009A573F">
      <w:pPr>
        <w:spacing w:after="0" w:line="240" w:lineRule="auto"/>
      </w:pPr>
      <w:r>
        <w:separator/>
      </w:r>
    </w:p>
  </w:footnote>
  <w:footnote w:type="continuationSeparator" w:id="0">
    <w:p w:rsidR="000E0033" w:rsidRDefault="000E0033" w:rsidP="009A573F">
      <w:pPr>
        <w:spacing w:after="0" w:line="240" w:lineRule="auto"/>
      </w:pPr>
      <w:r>
        <w:continuationSeparator/>
      </w:r>
    </w:p>
  </w:footnote>
  <w:footnote w:type="continuationNotice" w:id="1">
    <w:p w:rsidR="000E0033" w:rsidRDefault="000E003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hAnsi="Calibri Light"/>
        <w:color w:val="404040" w:themeColor="text1" w:themeTint="BF"/>
      </w:rPr>
      <w:id w:val="628055639"/>
      <w:docPartObj>
        <w:docPartGallery w:val="Page Numbers (Top of Page)"/>
        <w:docPartUnique/>
      </w:docPartObj>
    </w:sdtPr>
    <w:sdtEndPr>
      <w:rPr>
        <w:rStyle w:val="ProductList-Offering1Char"/>
      </w:rPr>
    </w:sdtEndPr>
    <w:sdtContent>
      <w:p w:rsidR="00F9782B" w:rsidRPr="006A1E7A" w:rsidRDefault="00F9782B" w:rsidP="009A573F">
        <w:pPr>
          <w:pStyle w:val="ProductList-Offering1"/>
          <w:tabs>
            <w:tab w:val="right" w:pos="10890"/>
          </w:tabs>
          <w:rPr>
            <w:rStyle w:val="ProductList-Offering1Char"/>
            <w:rFonts w:ascii="Calibri Light" w:hAnsi="Calibri Light"/>
            <w:color w:val="404040" w:themeColor="text1" w:themeTint="BF"/>
          </w:rPr>
        </w:pPr>
        <w:r w:rsidRPr="006A1E7A">
          <w:rPr>
            <w:rFonts w:ascii="Calibri Light" w:hAnsi="Calibri Light"/>
            <w:color w:val="404040" w:themeColor="text1" w:themeTint="BF"/>
          </w:rPr>
          <w:t xml:space="preserve">Microsoft </w:t>
        </w:r>
        <w:r w:rsidRPr="006A1E7A">
          <w:rPr>
            <w:rFonts w:ascii="Calibri Light" w:hAnsi="Calibri Light"/>
            <w:color w:val="404040" w:themeColor="text1" w:themeTint="BF"/>
          </w:rPr>
          <w:t>大量授權產品清單</w:t>
        </w:r>
        <w:r w:rsidRPr="006A1E7A">
          <w:rPr>
            <w:rFonts w:ascii="Calibri Light" w:hAnsi="Calibri Light"/>
            <w:color w:val="404040" w:themeColor="text1" w:themeTint="BF"/>
          </w:rPr>
          <w:t xml:space="preserve"> (</w:t>
        </w:r>
        <w:r w:rsidRPr="006A1E7A">
          <w:rPr>
            <w:rFonts w:ascii="Calibri Light" w:hAnsi="Calibri Light"/>
            <w:color w:val="404040" w:themeColor="text1" w:themeTint="BF"/>
          </w:rPr>
          <w:t>繁體中文</w:t>
        </w:r>
        <w:r w:rsidRPr="006A1E7A">
          <w:rPr>
            <w:rFonts w:ascii="Calibri Light" w:hAnsi="Calibri Light"/>
            <w:color w:val="404040" w:themeColor="text1" w:themeTint="BF"/>
          </w:rPr>
          <w:t xml:space="preserve"> (Chinese Traditional)</w:t>
        </w:r>
        <w:r w:rsidRPr="006A1E7A">
          <w:rPr>
            <w:rFonts w:ascii="Calibri Light" w:hAnsi="Calibri Light"/>
            <w:color w:val="404040" w:themeColor="text1" w:themeTint="BF"/>
          </w:rPr>
          <w:t>，</w:t>
        </w:r>
        <w:r w:rsidRPr="006A1E7A">
          <w:rPr>
            <w:rFonts w:ascii="Calibri Light" w:hAnsi="Calibri Light"/>
            <w:color w:val="404040" w:themeColor="text1" w:themeTint="BF"/>
          </w:rPr>
          <w:t xml:space="preserve">2014 </w:t>
        </w:r>
        <w:r w:rsidRPr="006A1E7A">
          <w:rPr>
            <w:rFonts w:ascii="Calibri Light" w:hAnsi="Calibri Light"/>
            <w:color w:val="404040" w:themeColor="text1" w:themeTint="BF"/>
          </w:rPr>
          <w:t>年</w:t>
        </w:r>
        <w:r w:rsidRPr="006A1E7A">
          <w:rPr>
            <w:rFonts w:ascii="Calibri Light" w:hAnsi="Calibri Light"/>
            <w:color w:val="404040" w:themeColor="text1" w:themeTint="BF"/>
          </w:rPr>
          <w:t xml:space="preserve"> 4 </w:t>
        </w:r>
        <w:r w:rsidRPr="006A1E7A">
          <w:rPr>
            <w:rFonts w:ascii="Calibri Light" w:hAnsi="Calibri Light"/>
            <w:color w:val="404040" w:themeColor="text1" w:themeTint="BF"/>
          </w:rPr>
          <w:t>月</w:t>
        </w:r>
        <w:r w:rsidRPr="006A1E7A">
          <w:rPr>
            <w:rFonts w:ascii="Calibri Light" w:hAnsi="Calibri Light"/>
            <w:color w:val="404040" w:themeColor="text1" w:themeTint="BF"/>
          </w:rPr>
          <w:t>)</w:t>
        </w:r>
        <w:r w:rsidRPr="006A1E7A">
          <w:rPr>
            <w:rFonts w:ascii="Calibri Light" w:hAnsi="Calibri Light"/>
            <w:color w:val="404040" w:themeColor="text1" w:themeTint="BF"/>
          </w:rPr>
          <w:tab/>
        </w:r>
        <w:r w:rsidRPr="006A1E7A">
          <w:rPr>
            <w:rStyle w:val="ProductList-Offering1Char"/>
            <w:rFonts w:ascii="Calibri Light" w:eastAsiaTheme="minorHAnsi" w:hAnsi="Calibri Light"/>
            <w:color w:val="404040" w:themeColor="text1" w:themeTint="BF"/>
          </w:rPr>
          <w:fldChar w:fldCharType="begin"/>
        </w:r>
        <w:r w:rsidRPr="006A1E7A">
          <w:rPr>
            <w:rStyle w:val="ProductList-Offering1Char"/>
            <w:rFonts w:ascii="Calibri Light" w:hAnsi="Calibri Light"/>
            <w:color w:val="404040" w:themeColor="text1" w:themeTint="BF"/>
          </w:rPr>
          <w:instrText xml:space="preserve"> PAGE   \* MERGEFORMAT </w:instrText>
        </w:r>
        <w:r w:rsidRPr="006A1E7A">
          <w:rPr>
            <w:rStyle w:val="ProductList-Offering1Char"/>
            <w:rFonts w:ascii="Calibri Light" w:eastAsiaTheme="minorHAnsi" w:hAnsi="Calibri Light"/>
            <w:color w:val="404040" w:themeColor="text1" w:themeTint="BF"/>
          </w:rPr>
          <w:fldChar w:fldCharType="separate"/>
        </w:r>
        <w:r w:rsidR="00EB075A">
          <w:rPr>
            <w:rStyle w:val="ProductList-Offering1Char"/>
            <w:rFonts w:ascii="Calibri Light" w:hAnsi="Calibri Light"/>
            <w:noProof/>
            <w:color w:val="404040" w:themeColor="text1" w:themeTint="BF"/>
          </w:rPr>
          <w:t>2</w:t>
        </w:r>
        <w:r w:rsidRPr="006A1E7A">
          <w:rPr>
            <w:rFonts w:ascii="Calibri Light" w:hAnsi="Calibri Light"/>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29"/>
  </w:num>
  <w:num w:numId="4">
    <w:abstractNumId w:val="16"/>
  </w:num>
  <w:num w:numId="5">
    <w:abstractNumId w:val="4"/>
  </w:num>
  <w:num w:numId="6">
    <w:abstractNumId w:val="0"/>
  </w:num>
  <w:num w:numId="7">
    <w:abstractNumId w:val="1"/>
  </w:num>
  <w:num w:numId="8">
    <w:abstractNumId w:val="8"/>
  </w:num>
  <w:num w:numId="9">
    <w:abstractNumId w:val="37"/>
  </w:num>
  <w:num w:numId="10">
    <w:abstractNumId w:val="46"/>
  </w:num>
  <w:num w:numId="11">
    <w:abstractNumId w:val="10"/>
  </w:num>
  <w:num w:numId="12">
    <w:abstractNumId w:val="52"/>
  </w:num>
  <w:num w:numId="13">
    <w:abstractNumId w:val="36"/>
  </w:num>
  <w:num w:numId="14">
    <w:abstractNumId w:val="42"/>
  </w:num>
  <w:num w:numId="15">
    <w:abstractNumId w:val="53"/>
  </w:num>
  <w:num w:numId="16">
    <w:abstractNumId w:val="27"/>
  </w:num>
  <w:num w:numId="17">
    <w:abstractNumId w:val="20"/>
  </w:num>
  <w:num w:numId="18">
    <w:abstractNumId w:val="25"/>
  </w:num>
  <w:num w:numId="19">
    <w:abstractNumId w:val="24"/>
  </w:num>
  <w:num w:numId="20">
    <w:abstractNumId w:val="15"/>
  </w:num>
  <w:num w:numId="21">
    <w:abstractNumId w:val="48"/>
  </w:num>
  <w:num w:numId="22">
    <w:abstractNumId w:val="2"/>
  </w:num>
  <w:num w:numId="23">
    <w:abstractNumId w:val="11"/>
  </w:num>
  <w:num w:numId="24">
    <w:abstractNumId w:val="45"/>
  </w:num>
  <w:num w:numId="25">
    <w:abstractNumId w:val="43"/>
  </w:num>
  <w:num w:numId="26">
    <w:abstractNumId w:val="39"/>
  </w:num>
  <w:num w:numId="27">
    <w:abstractNumId w:val="31"/>
  </w:num>
  <w:num w:numId="28">
    <w:abstractNumId w:val="14"/>
  </w:num>
  <w:num w:numId="29">
    <w:abstractNumId w:val="51"/>
  </w:num>
  <w:num w:numId="30">
    <w:abstractNumId w:val="9"/>
  </w:num>
  <w:num w:numId="31">
    <w:abstractNumId w:val="6"/>
  </w:num>
  <w:num w:numId="32">
    <w:abstractNumId w:val="32"/>
  </w:num>
  <w:num w:numId="33">
    <w:abstractNumId w:val="21"/>
  </w:num>
  <w:num w:numId="34">
    <w:abstractNumId w:val="44"/>
  </w:num>
  <w:num w:numId="35">
    <w:abstractNumId w:val="13"/>
  </w:num>
  <w:num w:numId="36">
    <w:abstractNumId w:val="22"/>
  </w:num>
  <w:num w:numId="37">
    <w:abstractNumId w:val="49"/>
  </w:num>
  <w:num w:numId="38">
    <w:abstractNumId w:val="50"/>
  </w:num>
  <w:num w:numId="39">
    <w:abstractNumId w:val="34"/>
  </w:num>
  <w:num w:numId="40">
    <w:abstractNumId w:val="40"/>
  </w:num>
  <w:num w:numId="41">
    <w:abstractNumId w:val="41"/>
  </w:num>
  <w:num w:numId="42">
    <w:abstractNumId w:val="7"/>
  </w:num>
  <w:num w:numId="43">
    <w:abstractNumId w:val="33"/>
  </w:num>
  <w:num w:numId="44">
    <w:abstractNumId w:val="18"/>
  </w:num>
  <w:num w:numId="45">
    <w:abstractNumId w:val="28"/>
  </w:num>
  <w:num w:numId="46">
    <w:abstractNumId w:val="5"/>
  </w:num>
  <w:num w:numId="47">
    <w:abstractNumId w:val="17"/>
  </w:num>
  <w:num w:numId="48">
    <w:abstractNumId w:val="47"/>
  </w:num>
  <w:num w:numId="49">
    <w:abstractNumId w:val="30"/>
  </w:num>
  <w:num w:numId="50">
    <w:abstractNumId w:val="23"/>
  </w:num>
  <w:num w:numId="51">
    <w:abstractNumId w:val="26"/>
  </w:num>
  <w:num w:numId="52">
    <w:abstractNumId w:val="38"/>
  </w:num>
  <w:num w:numId="53">
    <w:abstractNumId w:val="19"/>
  </w:num>
  <w:num w:numId="54">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ocumentProtection w:edit="readOnly" w:enforcement="1" w:cryptProviderType="rsaAES" w:cryptAlgorithmClass="hash" w:cryptAlgorithmType="typeAny" w:cryptAlgorithmSid="14" w:cryptSpinCount="100000" w:hash="hoKOUYq4snJ1lgPGIaFgUg3Fc8xSIfokuW1FuANGW3frLenJRLUvzsjU6KZNoW/bsBZPWv7VZBZdmZpogyyhgQ==" w:salt="MxuGRc4V0eo89EJi6wYb1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422"/>
    <w:rsid w:val="00004BE2"/>
    <w:rsid w:val="000056F6"/>
    <w:rsid w:val="00005FF9"/>
    <w:rsid w:val="0000793E"/>
    <w:rsid w:val="000106A8"/>
    <w:rsid w:val="00012831"/>
    <w:rsid w:val="00024B72"/>
    <w:rsid w:val="0002605D"/>
    <w:rsid w:val="00026DDE"/>
    <w:rsid w:val="0002719C"/>
    <w:rsid w:val="00031223"/>
    <w:rsid w:val="000346AC"/>
    <w:rsid w:val="00035F22"/>
    <w:rsid w:val="00036242"/>
    <w:rsid w:val="0003651D"/>
    <w:rsid w:val="000469DE"/>
    <w:rsid w:val="00050BC6"/>
    <w:rsid w:val="000511FE"/>
    <w:rsid w:val="00055772"/>
    <w:rsid w:val="00056522"/>
    <w:rsid w:val="00056FAF"/>
    <w:rsid w:val="00071A79"/>
    <w:rsid w:val="00071C2C"/>
    <w:rsid w:val="0007223B"/>
    <w:rsid w:val="000728E9"/>
    <w:rsid w:val="00072EE5"/>
    <w:rsid w:val="000734D3"/>
    <w:rsid w:val="0007363B"/>
    <w:rsid w:val="000756A2"/>
    <w:rsid w:val="00076123"/>
    <w:rsid w:val="00077A6B"/>
    <w:rsid w:val="00081149"/>
    <w:rsid w:val="00081380"/>
    <w:rsid w:val="00081CA7"/>
    <w:rsid w:val="0008307A"/>
    <w:rsid w:val="00083FE8"/>
    <w:rsid w:val="00085D21"/>
    <w:rsid w:val="000872EB"/>
    <w:rsid w:val="00087BC2"/>
    <w:rsid w:val="0009164C"/>
    <w:rsid w:val="000953A4"/>
    <w:rsid w:val="0009588E"/>
    <w:rsid w:val="000A03D2"/>
    <w:rsid w:val="000A0CD9"/>
    <w:rsid w:val="000A2E8E"/>
    <w:rsid w:val="000A5DC6"/>
    <w:rsid w:val="000A5FA1"/>
    <w:rsid w:val="000A6780"/>
    <w:rsid w:val="000B02C9"/>
    <w:rsid w:val="000B1561"/>
    <w:rsid w:val="000B7E34"/>
    <w:rsid w:val="000C0ACA"/>
    <w:rsid w:val="000C457F"/>
    <w:rsid w:val="000C4BD0"/>
    <w:rsid w:val="000C601A"/>
    <w:rsid w:val="000C6732"/>
    <w:rsid w:val="000D5752"/>
    <w:rsid w:val="000D6060"/>
    <w:rsid w:val="000E0033"/>
    <w:rsid w:val="000E12DA"/>
    <w:rsid w:val="000E1DEC"/>
    <w:rsid w:val="000F0057"/>
    <w:rsid w:val="000F032B"/>
    <w:rsid w:val="000F56C8"/>
    <w:rsid w:val="000F7D56"/>
    <w:rsid w:val="00104B04"/>
    <w:rsid w:val="00104DBC"/>
    <w:rsid w:val="0010587C"/>
    <w:rsid w:val="00105B4C"/>
    <w:rsid w:val="00107F31"/>
    <w:rsid w:val="001100EF"/>
    <w:rsid w:val="00120816"/>
    <w:rsid w:val="001236DB"/>
    <w:rsid w:val="001242BA"/>
    <w:rsid w:val="00125581"/>
    <w:rsid w:val="00125CBE"/>
    <w:rsid w:val="00127C5F"/>
    <w:rsid w:val="001320C2"/>
    <w:rsid w:val="00132A99"/>
    <w:rsid w:val="00134EF8"/>
    <w:rsid w:val="00135786"/>
    <w:rsid w:val="00136452"/>
    <w:rsid w:val="00140900"/>
    <w:rsid w:val="00140F19"/>
    <w:rsid w:val="0014192B"/>
    <w:rsid w:val="00141936"/>
    <w:rsid w:val="00141ED3"/>
    <w:rsid w:val="00146287"/>
    <w:rsid w:val="001472FC"/>
    <w:rsid w:val="00150F54"/>
    <w:rsid w:val="001511D7"/>
    <w:rsid w:val="001517E0"/>
    <w:rsid w:val="001521B3"/>
    <w:rsid w:val="00156C1C"/>
    <w:rsid w:val="001602AC"/>
    <w:rsid w:val="001602F8"/>
    <w:rsid w:val="00165F81"/>
    <w:rsid w:val="00166039"/>
    <w:rsid w:val="00167128"/>
    <w:rsid w:val="00174C82"/>
    <w:rsid w:val="00183408"/>
    <w:rsid w:val="001917AD"/>
    <w:rsid w:val="001A0977"/>
    <w:rsid w:val="001A20D9"/>
    <w:rsid w:val="001B02CF"/>
    <w:rsid w:val="001B07B6"/>
    <w:rsid w:val="001B0C54"/>
    <w:rsid w:val="001B25E0"/>
    <w:rsid w:val="001B44F9"/>
    <w:rsid w:val="001B4F20"/>
    <w:rsid w:val="001C09BD"/>
    <w:rsid w:val="001C25D9"/>
    <w:rsid w:val="001C3EDC"/>
    <w:rsid w:val="001C5F5A"/>
    <w:rsid w:val="001C7B75"/>
    <w:rsid w:val="001D0765"/>
    <w:rsid w:val="001D0B44"/>
    <w:rsid w:val="001D1AA6"/>
    <w:rsid w:val="001D28E2"/>
    <w:rsid w:val="001D2A76"/>
    <w:rsid w:val="001D494D"/>
    <w:rsid w:val="001D7C37"/>
    <w:rsid w:val="001E32A0"/>
    <w:rsid w:val="001E5012"/>
    <w:rsid w:val="001F0D36"/>
    <w:rsid w:val="001F243D"/>
    <w:rsid w:val="001F2DDF"/>
    <w:rsid w:val="001F3F1F"/>
    <w:rsid w:val="001F4069"/>
    <w:rsid w:val="001F474F"/>
    <w:rsid w:val="001F47DC"/>
    <w:rsid w:val="001F4A2A"/>
    <w:rsid w:val="001F7663"/>
    <w:rsid w:val="0020319C"/>
    <w:rsid w:val="00204494"/>
    <w:rsid w:val="00205A59"/>
    <w:rsid w:val="00206C82"/>
    <w:rsid w:val="00210530"/>
    <w:rsid w:val="00212A48"/>
    <w:rsid w:val="00214821"/>
    <w:rsid w:val="00215536"/>
    <w:rsid w:val="002160E0"/>
    <w:rsid w:val="00216830"/>
    <w:rsid w:val="00216B4F"/>
    <w:rsid w:val="00217724"/>
    <w:rsid w:val="002203AF"/>
    <w:rsid w:val="00221CBE"/>
    <w:rsid w:val="0022586C"/>
    <w:rsid w:val="002346B6"/>
    <w:rsid w:val="00236AEC"/>
    <w:rsid w:val="00237725"/>
    <w:rsid w:val="00237FCA"/>
    <w:rsid w:val="00241D62"/>
    <w:rsid w:val="00241FA0"/>
    <w:rsid w:val="00242A7E"/>
    <w:rsid w:val="00243D9E"/>
    <w:rsid w:val="002449E9"/>
    <w:rsid w:val="00244B73"/>
    <w:rsid w:val="00244F93"/>
    <w:rsid w:val="002502BF"/>
    <w:rsid w:val="002505F2"/>
    <w:rsid w:val="0025267B"/>
    <w:rsid w:val="00254CA5"/>
    <w:rsid w:val="00256F64"/>
    <w:rsid w:val="002634DC"/>
    <w:rsid w:val="002647B9"/>
    <w:rsid w:val="00271353"/>
    <w:rsid w:val="00273364"/>
    <w:rsid w:val="002743C4"/>
    <w:rsid w:val="002747F1"/>
    <w:rsid w:val="00274A9F"/>
    <w:rsid w:val="00275C1E"/>
    <w:rsid w:val="00275C30"/>
    <w:rsid w:val="002815CB"/>
    <w:rsid w:val="00284584"/>
    <w:rsid w:val="00285240"/>
    <w:rsid w:val="00287117"/>
    <w:rsid w:val="002879FE"/>
    <w:rsid w:val="00291105"/>
    <w:rsid w:val="002949FD"/>
    <w:rsid w:val="002967A3"/>
    <w:rsid w:val="002967C1"/>
    <w:rsid w:val="00297098"/>
    <w:rsid w:val="0029712D"/>
    <w:rsid w:val="002A23FB"/>
    <w:rsid w:val="002A35C6"/>
    <w:rsid w:val="002A6740"/>
    <w:rsid w:val="002B03E0"/>
    <w:rsid w:val="002B123C"/>
    <w:rsid w:val="002B4B19"/>
    <w:rsid w:val="002B686B"/>
    <w:rsid w:val="002C0221"/>
    <w:rsid w:val="002C3399"/>
    <w:rsid w:val="002D3658"/>
    <w:rsid w:val="002D77A2"/>
    <w:rsid w:val="002D7FDC"/>
    <w:rsid w:val="002E1F83"/>
    <w:rsid w:val="002E202B"/>
    <w:rsid w:val="002E402E"/>
    <w:rsid w:val="002E6E58"/>
    <w:rsid w:val="002E7154"/>
    <w:rsid w:val="002F0321"/>
    <w:rsid w:val="002F06B0"/>
    <w:rsid w:val="002F0E74"/>
    <w:rsid w:val="002F2365"/>
    <w:rsid w:val="002F275E"/>
    <w:rsid w:val="002F3019"/>
    <w:rsid w:val="002F3FF6"/>
    <w:rsid w:val="002F6407"/>
    <w:rsid w:val="00300852"/>
    <w:rsid w:val="00301068"/>
    <w:rsid w:val="00305488"/>
    <w:rsid w:val="00305F43"/>
    <w:rsid w:val="00306B0E"/>
    <w:rsid w:val="00307930"/>
    <w:rsid w:val="00307947"/>
    <w:rsid w:val="00307E17"/>
    <w:rsid w:val="003118A7"/>
    <w:rsid w:val="003124A8"/>
    <w:rsid w:val="00312DB2"/>
    <w:rsid w:val="003134A1"/>
    <w:rsid w:val="0031516B"/>
    <w:rsid w:val="00316F01"/>
    <w:rsid w:val="00321BDB"/>
    <w:rsid w:val="003230C3"/>
    <w:rsid w:val="00327F22"/>
    <w:rsid w:val="0033084A"/>
    <w:rsid w:val="00332075"/>
    <w:rsid w:val="00332DA2"/>
    <w:rsid w:val="00343417"/>
    <w:rsid w:val="00343C0A"/>
    <w:rsid w:val="00353E4C"/>
    <w:rsid w:val="00354D09"/>
    <w:rsid w:val="00362758"/>
    <w:rsid w:val="003632D9"/>
    <w:rsid w:val="0036780D"/>
    <w:rsid w:val="00367F53"/>
    <w:rsid w:val="003702A6"/>
    <w:rsid w:val="00371CE9"/>
    <w:rsid w:val="0037484F"/>
    <w:rsid w:val="003904F0"/>
    <w:rsid w:val="00392282"/>
    <w:rsid w:val="00395CB2"/>
    <w:rsid w:val="00395D5F"/>
    <w:rsid w:val="0039784E"/>
    <w:rsid w:val="00397EB0"/>
    <w:rsid w:val="003A0DB6"/>
    <w:rsid w:val="003A35A1"/>
    <w:rsid w:val="003A53F8"/>
    <w:rsid w:val="003A6967"/>
    <w:rsid w:val="003B0439"/>
    <w:rsid w:val="003B2F15"/>
    <w:rsid w:val="003B3EBC"/>
    <w:rsid w:val="003B4047"/>
    <w:rsid w:val="003B51B1"/>
    <w:rsid w:val="003B56FF"/>
    <w:rsid w:val="003B7A21"/>
    <w:rsid w:val="003C399B"/>
    <w:rsid w:val="003C3B94"/>
    <w:rsid w:val="003C75FF"/>
    <w:rsid w:val="003D1789"/>
    <w:rsid w:val="003D396A"/>
    <w:rsid w:val="003D66C9"/>
    <w:rsid w:val="003D7A21"/>
    <w:rsid w:val="003E1568"/>
    <w:rsid w:val="003E3526"/>
    <w:rsid w:val="003E370E"/>
    <w:rsid w:val="003F2F03"/>
    <w:rsid w:val="003F6A8B"/>
    <w:rsid w:val="003F6BD4"/>
    <w:rsid w:val="00401D21"/>
    <w:rsid w:val="0040275F"/>
    <w:rsid w:val="00402DCD"/>
    <w:rsid w:val="004039A1"/>
    <w:rsid w:val="00405189"/>
    <w:rsid w:val="00407104"/>
    <w:rsid w:val="0040715C"/>
    <w:rsid w:val="00407597"/>
    <w:rsid w:val="00407E60"/>
    <w:rsid w:val="004126E0"/>
    <w:rsid w:val="00413DD7"/>
    <w:rsid w:val="00422587"/>
    <w:rsid w:val="0042316A"/>
    <w:rsid w:val="0042526C"/>
    <w:rsid w:val="00430A3B"/>
    <w:rsid w:val="00430C94"/>
    <w:rsid w:val="00432379"/>
    <w:rsid w:val="00434703"/>
    <w:rsid w:val="0043674F"/>
    <w:rsid w:val="004456F3"/>
    <w:rsid w:val="00447F7F"/>
    <w:rsid w:val="0045030D"/>
    <w:rsid w:val="00450BEA"/>
    <w:rsid w:val="00450EF0"/>
    <w:rsid w:val="00451079"/>
    <w:rsid w:val="00452717"/>
    <w:rsid w:val="00452DE0"/>
    <w:rsid w:val="0045512E"/>
    <w:rsid w:val="00456898"/>
    <w:rsid w:val="004570F3"/>
    <w:rsid w:val="004605BC"/>
    <w:rsid w:val="00460BEB"/>
    <w:rsid w:val="00461F02"/>
    <w:rsid w:val="00462C59"/>
    <w:rsid w:val="00463AA4"/>
    <w:rsid w:val="00466857"/>
    <w:rsid w:val="00467C95"/>
    <w:rsid w:val="00472C5D"/>
    <w:rsid w:val="00472FC6"/>
    <w:rsid w:val="00473008"/>
    <w:rsid w:val="00474674"/>
    <w:rsid w:val="00477621"/>
    <w:rsid w:val="00481542"/>
    <w:rsid w:val="00481D08"/>
    <w:rsid w:val="0048294A"/>
    <w:rsid w:val="004925A1"/>
    <w:rsid w:val="0049363D"/>
    <w:rsid w:val="004947FD"/>
    <w:rsid w:val="00495DD9"/>
    <w:rsid w:val="004A5441"/>
    <w:rsid w:val="004A6CAA"/>
    <w:rsid w:val="004B1A35"/>
    <w:rsid w:val="004C0D95"/>
    <w:rsid w:val="004C3350"/>
    <w:rsid w:val="004C49FB"/>
    <w:rsid w:val="004C4EF3"/>
    <w:rsid w:val="004C523B"/>
    <w:rsid w:val="004D0ACF"/>
    <w:rsid w:val="004D4312"/>
    <w:rsid w:val="004D4DBB"/>
    <w:rsid w:val="004E53FA"/>
    <w:rsid w:val="004F2172"/>
    <w:rsid w:val="004F2E6D"/>
    <w:rsid w:val="004F2FC6"/>
    <w:rsid w:val="004F36CE"/>
    <w:rsid w:val="004F3C6D"/>
    <w:rsid w:val="004F774C"/>
    <w:rsid w:val="00501CBA"/>
    <w:rsid w:val="00502BC6"/>
    <w:rsid w:val="00502E27"/>
    <w:rsid w:val="00507D7B"/>
    <w:rsid w:val="00510119"/>
    <w:rsid w:val="00511D3C"/>
    <w:rsid w:val="00512E09"/>
    <w:rsid w:val="00514A8B"/>
    <w:rsid w:val="00516278"/>
    <w:rsid w:val="005221C2"/>
    <w:rsid w:val="005236C2"/>
    <w:rsid w:val="00527CB2"/>
    <w:rsid w:val="00527DC0"/>
    <w:rsid w:val="00530493"/>
    <w:rsid w:val="0053069E"/>
    <w:rsid w:val="005328B4"/>
    <w:rsid w:val="00533DD5"/>
    <w:rsid w:val="0053406F"/>
    <w:rsid w:val="0053726B"/>
    <w:rsid w:val="005403A3"/>
    <w:rsid w:val="0054081A"/>
    <w:rsid w:val="00541963"/>
    <w:rsid w:val="00541C3A"/>
    <w:rsid w:val="0054282A"/>
    <w:rsid w:val="00543682"/>
    <w:rsid w:val="00544A38"/>
    <w:rsid w:val="00545638"/>
    <w:rsid w:val="005470A9"/>
    <w:rsid w:val="00547132"/>
    <w:rsid w:val="005529AE"/>
    <w:rsid w:val="00553404"/>
    <w:rsid w:val="005535A4"/>
    <w:rsid w:val="00553757"/>
    <w:rsid w:val="00554F9B"/>
    <w:rsid w:val="00560B28"/>
    <w:rsid w:val="00561759"/>
    <w:rsid w:val="00561B28"/>
    <w:rsid w:val="00563E24"/>
    <w:rsid w:val="00567AAC"/>
    <w:rsid w:val="005741AA"/>
    <w:rsid w:val="00577174"/>
    <w:rsid w:val="00585A48"/>
    <w:rsid w:val="00586E9A"/>
    <w:rsid w:val="00587C88"/>
    <w:rsid w:val="00594501"/>
    <w:rsid w:val="0059704A"/>
    <w:rsid w:val="005A0966"/>
    <w:rsid w:val="005A393C"/>
    <w:rsid w:val="005A483A"/>
    <w:rsid w:val="005B2831"/>
    <w:rsid w:val="005B45D2"/>
    <w:rsid w:val="005C25D5"/>
    <w:rsid w:val="005C299D"/>
    <w:rsid w:val="005C40C4"/>
    <w:rsid w:val="005C7157"/>
    <w:rsid w:val="005D0AC4"/>
    <w:rsid w:val="005D22F8"/>
    <w:rsid w:val="005D6244"/>
    <w:rsid w:val="005D74CC"/>
    <w:rsid w:val="005E2606"/>
    <w:rsid w:val="005E69C9"/>
    <w:rsid w:val="005E7F3E"/>
    <w:rsid w:val="005F0BDF"/>
    <w:rsid w:val="005F0BFB"/>
    <w:rsid w:val="005F17AF"/>
    <w:rsid w:val="005F240E"/>
    <w:rsid w:val="005F58A6"/>
    <w:rsid w:val="005F7C66"/>
    <w:rsid w:val="00600926"/>
    <w:rsid w:val="00601026"/>
    <w:rsid w:val="00601776"/>
    <w:rsid w:val="00605D7F"/>
    <w:rsid w:val="00605E40"/>
    <w:rsid w:val="006065E6"/>
    <w:rsid w:val="00611E56"/>
    <w:rsid w:val="0061507D"/>
    <w:rsid w:val="00620D1C"/>
    <w:rsid w:val="00621D2B"/>
    <w:rsid w:val="00624D19"/>
    <w:rsid w:val="00626814"/>
    <w:rsid w:val="006301EA"/>
    <w:rsid w:val="0063087C"/>
    <w:rsid w:val="00633463"/>
    <w:rsid w:val="0063398B"/>
    <w:rsid w:val="00633CC2"/>
    <w:rsid w:val="00636420"/>
    <w:rsid w:val="006379B5"/>
    <w:rsid w:val="0064152F"/>
    <w:rsid w:val="006448E9"/>
    <w:rsid w:val="00645D22"/>
    <w:rsid w:val="006474AE"/>
    <w:rsid w:val="006519F7"/>
    <w:rsid w:val="006524A3"/>
    <w:rsid w:val="00653E71"/>
    <w:rsid w:val="00655A3E"/>
    <w:rsid w:val="00661180"/>
    <w:rsid w:val="00662221"/>
    <w:rsid w:val="00663730"/>
    <w:rsid w:val="00664357"/>
    <w:rsid w:val="00664C52"/>
    <w:rsid w:val="006657EB"/>
    <w:rsid w:val="006715C9"/>
    <w:rsid w:val="00671B8F"/>
    <w:rsid w:val="00673475"/>
    <w:rsid w:val="00677274"/>
    <w:rsid w:val="00677C94"/>
    <w:rsid w:val="00680B23"/>
    <w:rsid w:val="00680B4D"/>
    <w:rsid w:val="00684714"/>
    <w:rsid w:val="00684A60"/>
    <w:rsid w:val="00685ABF"/>
    <w:rsid w:val="00686EF8"/>
    <w:rsid w:val="00691EBE"/>
    <w:rsid w:val="006925AE"/>
    <w:rsid w:val="00693493"/>
    <w:rsid w:val="006972D9"/>
    <w:rsid w:val="006A0622"/>
    <w:rsid w:val="006A07C3"/>
    <w:rsid w:val="006A16BA"/>
    <w:rsid w:val="006A1E7A"/>
    <w:rsid w:val="006A2AA6"/>
    <w:rsid w:val="006A2C7C"/>
    <w:rsid w:val="006A4EAE"/>
    <w:rsid w:val="006B151D"/>
    <w:rsid w:val="006B2591"/>
    <w:rsid w:val="006B35C9"/>
    <w:rsid w:val="006B4964"/>
    <w:rsid w:val="006B527D"/>
    <w:rsid w:val="006B5B83"/>
    <w:rsid w:val="006B662A"/>
    <w:rsid w:val="006B66D0"/>
    <w:rsid w:val="006C054D"/>
    <w:rsid w:val="006C0B5E"/>
    <w:rsid w:val="006C1BF7"/>
    <w:rsid w:val="006C26B2"/>
    <w:rsid w:val="006C2823"/>
    <w:rsid w:val="006C620E"/>
    <w:rsid w:val="006C6E4A"/>
    <w:rsid w:val="006D010B"/>
    <w:rsid w:val="006D0A95"/>
    <w:rsid w:val="006D1141"/>
    <w:rsid w:val="006D4A41"/>
    <w:rsid w:val="006E0DA0"/>
    <w:rsid w:val="006E3B3F"/>
    <w:rsid w:val="006E454E"/>
    <w:rsid w:val="006E6A2F"/>
    <w:rsid w:val="006E73AE"/>
    <w:rsid w:val="006F09F5"/>
    <w:rsid w:val="006F1126"/>
    <w:rsid w:val="006F2563"/>
    <w:rsid w:val="006F45C8"/>
    <w:rsid w:val="006F6997"/>
    <w:rsid w:val="006F7616"/>
    <w:rsid w:val="007013F4"/>
    <w:rsid w:val="0070170D"/>
    <w:rsid w:val="00704D9C"/>
    <w:rsid w:val="00705779"/>
    <w:rsid w:val="00711815"/>
    <w:rsid w:val="00711B79"/>
    <w:rsid w:val="007155B2"/>
    <w:rsid w:val="007223E3"/>
    <w:rsid w:val="00722EDD"/>
    <w:rsid w:val="00723B75"/>
    <w:rsid w:val="007246D4"/>
    <w:rsid w:val="007257F9"/>
    <w:rsid w:val="00733083"/>
    <w:rsid w:val="007330B5"/>
    <w:rsid w:val="0073317D"/>
    <w:rsid w:val="0073365F"/>
    <w:rsid w:val="007347E5"/>
    <w:rsid w:val="0074303A"/>
    <w:rsid w:val="007476EE"/>
    <w:rsid w:val="00752424"/>
    <w:rsid w:val="007619B6"/>
    <w:rsid w:val="007625AC"/>
    <w:rsid w:val="0076350B"/>
    <w:rsid w:val="007642A9"/>
    <w:rsid w:val="00764C0C"/>
    <w:rsid w:val="00765EA8"/>
    <w:rsid w:val="00767845"/>
    <w:rsid w:val="00777FB4"/>
    <w:rsid w:val="007804C9"/>
    <w:rsid w:val="00780D45"/>
    <w:rsid w:val="00782926"/>
    <w:rsid w:val="00782C7B"/>
    <w:rsid w:val="00783294"/>
    <w:rsid w:val="007835FC"/>
    <w:rsid w:val="00784263"/>
    <w:rsid w:val="00787D50"/>
    <w:rsid w:val="00797AC4"/>
    <w:rsid w:val="007A08BF"/>
    <w:rsid w:val="007A09EB"/>
    <w:rsid w:val="007A0F91"/>
    <w:rsid w:val="007A1B71"/>
    <w:rsid w:val="007A5CCA"/>
    <w:rsid w:val="007B34ED"/>
    <w:rsid w:val="007B5CDE"/>
    <w:rsid w:val="007B68D7"/>
    <w:rsid w:val="007B6A5E"/>
    <w:rsid w:val="007B77A7"/>
    <w:rsid w:val="007C0ADA"/>
    <w:rsid w:val="007C5507"/>
    <w:rsid w:val="007D22FF"/>
    <w:rsid w:val="007D29D8"/>
    <w:rsid w:val="007D4221"/>
    <w:rsid w:val="007D5577"/>
    <w:rsid w:val="007E0105"/>
    <w:rsid w:val="007E3F14"/>
    <w:rsid w:val="007E7DB0"/>
    <w:rsid w:val="007F41A2"/>
    <w:rsid w:val="007F49B0"/>
    <w:rsid w:val="007F4EE2"/>
    <w:rsid w:val="008001FF"/>
    <w:rsid w:val="008041F1"/>
    <w:rsid w:val="00813FC9"/>
    <w:rsid w:val="00817885"/>
    <w:rsid w:val="00820EB0"/>
    <w:rsid w:val="00822F15"/>
    <w:rsid w:val="00827B1F"/>
    <w:rsid w:val="00830CA5"/>
    <w:rsid w:val="0083500E"/>
    <w:rsid w:val="0083545F"/>
    <w:rsid w:val="00840F96"/>
    <w:rsid w:val="008414C4"/>
    <w:rsid w:val="00846616"/>
    <w:rsid w:val="008507CF"/>
    <w:rsid w:val="00852623"/>
    <w:rsid w:val="008526EC"/>
    <w:rsid w:val="00852D74"/>
    <w:rsid w:val="008544AC"/>
    <w:rsid w:val="0085720F"/>
    <w:rsid w:val="008573BE"/>
    <w:rsid w:val="00857E49"/>
    <w:rsid w:val="00861FEC"/>
    <w:rsid w:val="00863038"/>
    <w:rsid w:val="00864C0F"/>
    <w:rsid w:val="00867B7D"/>
    <w:rsid w:val="008729B5"/>
    <w:rsid w:val="00874A71"/>
    <w:rsid w:val="008761C7"/>
    <w:rsid w:val="008774E5"/>
    <w:rsid w:val="00887E02"/>
    <w:rsid w:val="00891785"/>
    <w:rsid w:val="008940CA"/>
    <w:rsid w:val="0089477A"/>
    <w:rsid w:val="00897417"/>
    <w:rsid w:val="00897D19"/>
    <w:rsid w:val="008A0064"/>
    <w:rsid w:val="008B02EF"/>
    <w:rsid w:val="008B08EC"/>
    <w:rsid w:val="008B4187"/>
    <w:rsid w:val="008B6ABD"/>
    <w:rsid w:val="008B7C1B"/>
    <w:rsid w:val="008C0120"/>
    <w:rsid w:val="008C1B76"/>
    <w:rsid w:val="008C3E2C"/>
    <w:rsid w:val="008C6215"/>
    <w:rsid w:val="008C733D"/>
    <w:rsid w:val="008D38E9"/>
    <w:rsid w:val="008D4A83"/>
    <w:rsid w:val="008D6F21"/>
    <w:rsid w:val="008D74AC"/>
    <w:rsid w:val="008D7AE7"/>
    <w:rsid w:val="008E15EC"/>
    <w:rsid w:val="008E36C0"/>
    <w:rsid w:val="008E36F2"/>
    <w:rsid w:val="008E4C23"/>
    <w:rsid w:val="008E667F"/>
    <w:rsid w:val="008E676F"/>
    <w:rsid w:val="008E7251"/>
    <w:rsid w:val="008E7D7C"/>
    <w:rsid w:val="008F0097"/>
    <w:rsid w:val="008F2449"/>
    <w:rsid w:val="008F2FEB"/>
    <w:rsid w:val="008F4241"/>
    <w:rsid w:val="009007FB"/>
    <w:rsid w:val="00903003"/>
    <w:rsid w:val="00903EEC"/>
    <w:rsid w:val="009041B8"/>
    <w:rsid w:val="009041FC"/>
    <w:rsid w:val="009048D8"/>
    <w:rsid w:val="00906A75"/>
    <w:rsid w:val="009123E5"/>
    <w:rsid w:val="009141A9"/>
    <w:rsid w:val="00921173"/>
    <w:rsid w:val="00924495"/>
    <w:rsid w:val="00925750"/>
    <w:rsid w:val="009267F8"/>
    <w:rsid w:val="00927552"/>
    <w:rsid w:val="00930A79"/>
    <w:rsid w:val="00930D5E"/>
    <w:rsid w:val="00934B9C"/>
    <w:rsid w:val="00937794"/>
    <w:rsid w:val="009377C8"/>
    <w:rsid w:val="00943761"/>
    <w:rsid w:val="00943E96"/>
    <w:rsid w:val="009446CB"/>
    <w:rsid w:val="00944F89"/>
    <w:rsid w:val="00945DE1"/>
    <w:rsid w:val="00956AFC"/>
    <w:rsid w:val="00956F1F"/>
    <w:rsid w:val="00963261"/>
    <w:rsid w:val="009656C4"/>
    <w:rsid w:val="00965777"/>
    <w:rsid w:val="009708AE"/>
    <w:rsid w:val="00971DC1"/>
    <w:rsid w:val="009730DB"/>
    <w:rsid w:val="00974D6F"/>
    <w:rsid w:val="00981B7C"/>
    <w:rsid w:val="00982002"/>
    <w:rsid w:val="00987251"/>
    <w:rsid w:val="00987963"/>
    <w:rsid w:val="009919D2"/>
    <w:rsid w:val="00992355"/>
    <w:rsid w:val="00993957"/>
    <w:rsid w:val="009946E6"/>
    <w:rsid w:val="0099471C"/>
    <w:rsid w:val="009A0C93"/>
    <w:rsid w:val="009A167F"/>
    <w:rsid w:val="009A38BC"/>
    <w:rsid w:val="009A48E0"/>
    <w:rsid w:val="009A573F"/>
    <w:rsid w:val="009A5FFD"/>
    <w:rsid w:val="009B0F82"/>
    <w:rsid w:val="009B3712"/>
    <w:rsid w:val="009B373A"/>
    <w:rsid w:val="009B3FD1"/>
    <w:rsid w:val="009B462A"/>
    <w:rsid w:val="009B56B6"/>
    <w:rsid w:val="009C2439"/>
    <w:rsid w:val="009C3946"/>
    <w:rsid w:val="009C45A3"/>
    <w:rsid w:val="009C6E3D"/>
    <w:rsid w:val="009D47AA"/>
    <w:rsid w:val="009D48DC"/>
    <w:rsid w:val="009D55C7"/>
    <w:rsid w:val="009D7029"/>
    <w:rsid w:val="009D75E4"/>
    <w:rsid w:val="009D7B57"/>
    <w:rsid w:val="009E1894"/>
    <w:rsid w:val="009E3AF8"/>
    <w:rsid w:val="009E3CB6"/>
    <w:rsid w:val="009E4D7D"/>
    <w:rsid w:val="009E538E"/>
    <w:rsid w:val="009E770E"/>
    <w:rsid w:val="009F2065"/>
    <w:rsid w:val="009F282C"/>
    <w:rsid w:val="009F3379"/>
    <w:rsid w:val="009F7D89"/>
    <w:rsid w:val="00A0071A"/>
    <w:rsid w:val="00A01E45"/>
    <w:rsid w:val="00A0392A"/>
    <w:rsid w:val="00A0485E"/>
    <w:rsid w:val="00A05175"/>
    <w:rsid w:val="00A11413"/>
    <w:rsid w:val="00A12C31"/>
    <w:rsid w:val="00A13C12"/>
    <w:rsid w:val="00A1418D"/>
    <w:rsid w:val="00A157E7"/>
    <w:rsid w:val="00A172BE"/>
    <w:rsid w:val="00A20CAE"/>
    <w:rsid w:val="00A22AFB"/>
    <w:rsid w:val="00A23FD9"/>
    <w:rsid w:val="00A35873"/>
    <w:rsid w:val="00A40375"/>
    <w:rsid w:val="00A405CB"/>
    <w:rsid w:val="00A41808"/>
    <w:rsid w:val="00A43EDA"/>
    <w:rsid w:val="00A448CD"/>
    <w:rsid w:val="00A47BC2"/>
    <w:rsid w:val="00A50201"/>
    <w:rsid w:val="00A52B64"/>
    <w:rsid w:val="00A568DD"/>
    <w:rsid w:val="00A57907"/>
    <w:rsid w:val="00A61912"/>
    <w:rsid w:val="00A62D6C"/>
    <w:rsid w:val="00A646CD"/>
    <w:rsid w:val="00A723F7"/>
    <w:rsid w:val="00A72492"/>
    <w:rsid w:val="00A765FA"/>
    <w:rsid w:val="00A80AAC"/>
    <w:rsid w:val="00A81D37"/>
    <w:rsid w:val="00A83621"/>
    <w:rsid w:val="00A87E2F"/>
    <w:rsid w:val="00A905BA"/>
    <w:rsid w:val="00A938E0"/>
    <w:rsid w:val="00A93B06"/>
    <w:rsid w:val="00A93D85"/>
    <w:rsid w:val="00A9432E"/>
    <w:rsid w:val="00A959F1"/>
    <w:rsid w:val="00A96E51"/>
    <w:rsid w:val="00AA0B21"/>
    <w:rsid w:val="00AA0F4D"/>
    <w:rsid w:val="00AA1506"/>
    <w:rsid w:val="00AA483D"/>
    <w:rsid w:val="00AA6837"/>
    <w:rsid w:val="00AB1667"/>
    <w:rsid w:val="00AB39B8"/>
    <w:rsid w:val="00AB48DD"/>
    <w:rsid w:val="00AB64F8"/>
    <w:rsid w:val="00AB7AB1"/>
    <w:rsid w:val="00AC1265"/>
    <w:rsid w:val="00AC1338"/>
    <w:rsid w:val="00AC2980"/>
    <w:rsid w:val="00AC3BA6"/>
    <w:rsid w:val="00AC61DE"/>
    <w:rsid w:val="00AC77C0"/>
    <w:rsid w:val="00AC7E59"/>
    <w:rsid w:val="00AD224C"/>
    <w:rsid w:val="00AD6DB4"/>
    <w:rsid w:val="00AE12F3"/>
    <w:rsid w:val="00AE1CE5"/>
    <w:rsid w:val="00AE2256"/>
    <w:rsid w:val="00AE3426"/>
    <w:rsid w:val="00AE3D1A"/>
    <w:rsid w:val="00AE433F"/>
    <w:rsid w:val="00AE55C3"/>
    <w:rsid w:val="00AE64A9"/>
    <w:rsid w:val="00AE709D"/>
    <w:rsid w:val="00AE7DEA"/>
    <w:rsid w:val="00AF6659"/>
    <w:rsid w:val="00AF718E"/>
    <w:rsid w:val="00B0037A"/>
    <w:rsid w:val="00B00412"/>
    <w:rsid w:val="00B01933"/>
    <w:rsid w:val="00B03C1D"/>
    <w:rsid w:val="00B0782A"/>
    <w:rsid w:val="00B12C95"/>
    <w:rsid w:val="00B20876"/>
    <w:rsid w:val="00B21DA3"/>
    <w:rsid w:val="00B26BEF"/>
    <w:rsid w:val="00B35314"/>
    <w:rsid w:val="00B3772C"/>
    <w:rsid w:val="00B47BC3"/>
    <w:rsid w:val="00B504F8"/>
    <w:rsid w:val="00B50D6E"/>
    <w:rsid w:val="00B5449A"/>
    <w:rsid w:val="00B558E4"/>
    <w:rsid w:val="00B568BB"/>
    <w:rsid w:val="00B60ECF"/>
    <w:rsid w:val="00B62091"/>
    <w:rsid w:val="00B627EE"/>
    <w:rsid w:val="00B64912"/>
    <w:rsid w:val="00B64EAD"/>
    <w:rsid w:val="00B674C3"/>
    <w:rsid w:val="00B70E21"/>
    <w:rsid w:val="00B70FD1"/>
    <w:rsid w:val="00B710C4"/>
    <w:rsid w:val="00B80DB3"/>
    <w:rsid w:val="00B8103D"/>
    <w:rsid w:val="00B8523C"/>
    <w:rsid w:val="00B857F8"/>
    <w:rsid w:val="00B91D15"/>
    <w:rsid w:val="00B942D8"/>
    <w:rsid w:val="00B94358"/>
    <w:rsid w:val="00B96E63"/>
    <w:rsid w:val="00B96EEA"/>
    <w:rsid w:val="00BA09A6"/>
    <w:rsid w:val="00BA3910"/>
    <w:rsid w:val="00BA49EA"/>
    <w:rsid w:val="00BA49F6"/>
    <w:rsid w:val="00BA7277"/>
    <w:rsid w:val="00BB0520"/>
    <w:rsid w:val="00BB1ADD"/>
    <w:rsid w:val="00BB1F35"/>
    <w:rsid w:val="00BB6C9B"/>
    <w:rsid w:val="00BC0BD3"/>
    <w:rsid w:val="00BC0BEF"/>
    <w:rsid w:val="00BC3139"/>
    <w:rsid w:val="00BC37C3"/>
    <w:rsid w:val="00BC3F92"/>
    <w:rsid w:val="00BC626C"/>
    <w:rsid w:val="00BC7AF7"/>
    <w:rsid w:val="00BD0AC4"/>
    <w:rsid w:val="00BD1863"/>
    <w:rsid w:val="00BD3C4D"/>
    <w:rsid w:val="00BD4EF0"/>
    <w:rsid w:val="00BD50E5"/>
    <w:rsid w:val="00BE27AD"/>
    <w:rsid w:val="00BE34E2"/>
    <w:rsid w:val="00BE396A"/>
    <w:rsid w:val="00BE646A"/>
    <w:rsid w:val="00BE6786"/>
    <w:rsid w:val="00BF1535"/>
    <w:rsid w:val="00BF408D"/>
    <w:rsid w:val="00BF6241"/>
    <w:rsid w:val="00BF6A60"/>
    <w:rsid w:val="00C004DD"/>
    <w:rsid w:val="00C024D7"/>
    <w:rsid w:val="00C0319E"/>
    <w:rsid w:val="00C03DC9"/>
    <w:rsid w:val="00C04B1E"/>
    <w:rsid w:val="00C05A53"/>
    <w:rsid w:val="00C132A0"/>
    <w:rsid w:val="00C13DF8"/>
    <w:rsid w:val="00C16CDA"/>
    <w:rsid w:val="00C21E41"/>
    <w:rsid w:val="00C22989"/>
    <w:rsid w:val="00C22F1E"/>
    <w:rsid w:val="00C2472D"/>
    <w:rsid w:val="00C30EE8"/>
    <w:rsid w:val="00C33D30"/>
    <w:rsid w:val="00C347FF"/>
    <w:rsid w:val="00C351CD"/>
    <w:rsid w:val="00C36216"/>
    <w:rsid w:val="00C37C7A"/>
    <w:rsid w:val="00C422FE"/>
    <w:rsid w:val="00C438E8"/>
    <w:rsid w:val="00C457FA"/>
    <w:rsid w:val="00C4636F"/>
    <w:rsid w:val="00C47698"/>
    <w:rsid w:val="00C53035"/>
    <w:rsid w:val="00C53480"/>
    <w:rsid w:val="00C57100"/>
    <w:rsid w:val="00C614E7"/>
    <w:rsid w:val="00C64C21"/>
    <w:rsid w:val="00C67E27"/>
    <w:rsid w:val="00C744BD"/>
    <w:rsid w:val="00C76DF3"/>
    <w:rsid w:val="00C81E30"/>
    <w:rsid w:val="00C92DC7"/>
    <w:rsid w:val="00C9307D"/>
    <w:rsid w:val="00C9711E"/>
    <w:rsid w:val="00C973F6"/>
    <w:rsid w:val="00CA24A6"/>
    <w:rsid w:val="00CA37ED"/>
    <w:rsid w:val="00CA7BE1"/>
    <w:rsid w:val="00CB138C"/>
    <w:rsid w:val="00CB1B7E"/>
    <w:rsid w:val="00CB1C65"/>
    <w:rsid w:val="00CB2A13"/>
    <w:rsid w:val="00CB3D69"/>
    <w:rsid w:val="00CB4443"/>
    <w:rsid w:val="00CC258E"/>
    <w:rsid w:val="00CC54F7"/>
    <w:rsid w:val="00CC5FD6"/>
    <w:rsid w:val="00CC615D"/>
    <w:rsid w:val="00CC6BFE"/>
    <w:rsid w:val="00CC7292"/>
    <w:rsid w:val="00CD12B3"/>
    <w:rsid w:val="00CD19C2"/>
    <w:rsid w:val="00CD3F90"/>
    <w:rsid w:val="00CD5187"/>
    <w:rsid w:val="00CD538A"/>
    <w:rsid w:val="00CD601A"/>
    <w:rsid w:val="00CE0C80"/>
    <w:rsid w:val="00CE1320"/>
    <w:rsid w:val="00CE220C"/>
    <w:rsid w:val="00CE2C91"/>
    <w:rsid w:val="00CE4450"/>
    <w:rsid w:val="00CE45F9"/>
    <w:rsid w:val="00CE5EEC"/>
    <w:rsid w:val="00CF012D"/>
    <w:rsid w:val="00CF18DD"/>
    <w:rsid w:val="00CF324A"/>
    <w:rsid w:val="00CF4D41"/>
    <w:rsid w:val="00CF5986"/>
    <w:rsid w:val="00D04878"/>
    <w:rsid w:val="00D1024F"/>
    <w:rsid w:val="00D103AF"/>
    <w:rsid w:val="00D11F4A"/>
    <w:rsid w:val="00D14E32"/>
    <w:rsid w:val="00D15B9F"/>
    <w:rsid w:val="00D17D13"/>
    <w:rsid w:val="00D20FC9"/>
    <w:rsid w:val="00D230CD"/>
    <w:rsid w:val="00D26825"/>
    <w:rsid w:val="00D26F6D"/>
    <w:rsid w:val="00D27ABE"/>
    <w:rsid w:val="00D3001A"/>
    <w:rsid w:val="00D33843"/>
    <w:rsid w:val="00D3417F"/>
    <w:rsid w:val="00D348B0"/>
    <w:rsid w:val="00D37F31"/>
    <w:rsid w:val="00D41AF5"/>
    <w:rsid w:val="00D42299"/>
    <w:rsid w:val="00D450D0"/>
    <w:rsid w:val="00D46E2F"/>
    <w:rsid w:val="00D472FD"/>
    <w:rsid w:val="00D510DA"/>
    <w:rsid w:val="00D51A52"/>
    <w:rsid w:val="00D5294E"/>
    <w:rsid w:val="00D5365D"/>
    <w:rsid w:val="00D5434B"/>
    <w:rsid w:val="00D608A0"/>
    <w:rsid w:val="00D60B69"/>
    <w:rsid w:val="00D6137F"/>
    <w:rsid w:val="00D65DA3"/>
    <w:rsid w:val="00D67331"/>
    <w:rsid w:val="00D67524"/>
    <w:rsid w:val="00D67904"/>
    <w:rsid w:val="00D70B5E"/>
    <w:rsid w:val="00D717B8"/>
    <w:rsid w:val="00D80A12"/>
    <w:rsid w:val="00D8160E"/>
    <w:rsid w:val="00D8182E"/>
    <w:rsid w:val="00D8251F"/>
    <w:rsid w:val="00D8533F"/>
    <w:rsid w:val="00D85D47"/>
    <w:rsid w:val="00D86163"/>
    <w:rsid w:val="00D8788C"/>
    <w:rsid w:val="00D909A5"/>
    <w:rsid w:val="00D93C04"/>
    <w:rsid w:val="00D96D44"/>
    <w:rsid w:val="00DA2953"/>
    <w:rsid w:val="00DA5EB4"/>
    <w:rsid w:val="00DB0FA5"/>
    <w:rsid w:val="00DB5001"/>
    <w:rsid w:val="00DB5F71"/>
    <w:rsid w:val="00DB6414"/>
    <w:rsid w:val="00DC0385"/>
    <w:rsid w:val="00DC097C"/>
    <w:rsid w:val="00DC38ED"/>
    <w:rsid w:val="00DC7105"/>
    <w:rsid w:val="00DC7CDF"/>
    <w:rsid w:val="00DC7D20"/>
    <w:rsid w:val="00DE5F5E"/>
    <w:rsid w:val="00DE7FA1"/>
    <w:rsid w:val="00DF1CBC"/>
    <w:rsid w:val="00DF229E"/>
    <w:rsid w:val="00DF2A90"/>
    <w:rsid w:val="00DF3BB8"/>
    <w:rsid w:val="00DF45EB"/>
    <w:rsid w:val="00DF470E"/>
    <w:rsid w:val="00DF52E3"/>
    <w:rsid w:val="00E01B66"/>
    <w:rsid w:val="00E02695"/>
    <w:rsid w:val="00E04037"/>
    <w:rsid w:val="00E05F95"/>
    <w:rsid w:val="00E11DA2"/>
    <w:rsid w:val="00E12332"/>
    <w:rsid w:val="00E1458B"/>
    <w:rsid w:val="00E15D39"/>
    <w:rsid w:val="00E22ED9"/>
    <w:rsid w:val="00E26F9C"/>
    <w:rsid w:val="00E31CE3"/>
    <w:rsid w:val="00E36443"/>
    <w:rsid w:val="00E366FD"/>
    <w:rsid w:val="00E36B46"/>
    <w:rsid w:val="00E3770D"/>
    <w:rsid w:val="00E40A34"/>
    <w:rsid w:val="00E41023"/>
    <w:rsid w:val="00E4293A"/>
    <w:rsid w:val="00E43938"/>
    <w:rsid w:val="00E44A07"/>
    <w:rsid w:val="00E46232"/>
    <w:rsid w:val="00E47D53"/>
    <w:rsid w:val="00E50DA2"/>
    <w:rsid w:val="00E51287"/>
    <w:rsid w:val="00E526D8"/>
    <w:rsid w:val="00E53F8E"/>
    <w:rsid w:val="00E553C4"/>
    <w:rsid w:val="00E57B79"/>
    <w:rsid w:val="00E6194F"/>
    <w:rsid w:val="00E61DFC"/>
    <w:rsid w:val="00E64B3C"/>
    <w:rsid w:val="00E652A8"/>
    <w:rsid w:val="00E65F83"/>
    <w:rsid w:val="00E67F37"/>
    <w:rsid w:val="00E738D7"/>
    <w:rsid w:val="00E74CED"/>
    <w:rsid w:val="00E75532"/>
    <w:rsid w:val="00E76C11"/>
    <w:rsid w:val="00E83157"/>
    <w:rsid w:val="00E84A23"/>
    <w:rsid w:val="00E85897"/>
    <w:rsid w:val="00E87EC1"/>
    <w:rsid w:val="00E957F0"/>
    <w:rsid w:val="00E96091"/>
    <w:rsid w:val="00E96597"/>
    <w:rsid w:val="00E96749"/>
    <w:rsid w:val="00E96D66"/>
    <w:rsid w:val="00EA00A5"/>
    <w:rsid w:val="00EA044F"/>
    <w:rsid w:val="00EA116D"/>
    <w:rsid w:val="00EA3C4D"/>
    <w:rsid w:val="00EA4BEE"/>
    <w:rsid w:val="00EB075A"/>
    <w:rsid w:val="00EB11C6"/>
    <w:rsid w:val="00EB42C1"/>
    <w:rsid w:val="00EB4400"/>
    <w:rsid w:val="00EB55C7"/>
    <w:rsid w:val="00EB6DDD"/>
    <w:rsid w:val="00EB73B3"/>
    <w:rsid w:val="00EB792C"/>
    <w:rsid w:val="00EC1E28"/>
    <w:rsid w:val="00EC3D50"/>
    <w:rsid w:val="00EC3F08"/>
    <w:rsid w:val="00EC4154"/>
    <w:rsid w:val="00EC4F2C"/>
    <w:rsid w:val="00ED080D"/>
    <w:rsid w:val="00ED1271"/>
    <w:rsid w:val="00ED3A2C"/>
    <w:rsid w:val="00ED4056"/>
    <w:rsid w:val="00EE04BA"/>
    <w:rsid w:val="00EE0836"/>
    <w:rsid w:val="00EE0874"/>
    <w:rsid w:val="00EE2557"/>
    <w:rsid w:val="00EE3DA5"/>
    <w:rsid w:val="00EE40B5"/>
    <w:rsid w:val="00EE429C"/>
    <w:rsid w:val="00EF0970"/>
    <w:rsid w:val="00EF171D"/>
    <w:rsid w:val="00EF2FC2"/>
    <w:rsid w:val="00EF37C3"/>
    <w:rsid w:val="00EF3BE5"/>
    <w:rsid w:val="00EF3D59"/>
    <w:rsid w:val="00EF5E58"/>
    <w:rsid w:val="00EF6AA8"/>
    <w:rsid w:val="00F07542"/>
    <w:rsid w:val="00F10723"/>
    <w:rsid w:val="00F11336"/>
    <w:rsid w:val="00F11719"/>
    <w:rsid w:val="00F131AB"/>
    <w:rsid w:val="00F17C77"/>
    <w:rsid w:val="00F17F04"/>
    <w:rsid w:val="00F20AFE"/>
    <w:rsid w:val="00F2636E"/>
    <w:rsid w:val="00F26938"/>
    <w:rsid w:val="00F26BF1"/>
    <w:rsid w:val="00F32697"/>
    <w:rsid w:val="00F32AEC"/>
    <w:rsid w:val="00F359A7"/>
    <w:rsid w:val="00F3669D"/>
    <w:rsid w:val="00F37CAF"/>
    <w:rsid w:val="00F37D2E"/>
    <w:rsid w:val="00F428E6"/>
    <w:rsid w:val="00F4568F"/>
    <w:rsid w:val="00F45E67"/>
    <w:rsid w:val="00F551CE"/>
    <w:rsid w:val="00F56E2C"/>
    <w:rsid w:val="00F579D4"/>
    <w:rsid w:val="00F6031E"/>
    <w:rsid w:val="00F64628"/>
    <w:rsid w:val="00F65AC1"/>
    <w:rsid w:val="00F65E10"/>
    <w:rsid w:val="00F66A13"/>
    <w:rsid w:val="00F67265"/>
    <w:rsid w:val="00F72194"/>
    <w:rsid w:val="00F72230"/>
    <w:rsid w:val="00F73609"/>
    <w:rsid w:val="00F76E42"/>
    <w:rsid w:val="00F8070D"/>
    <w:rsid w:val="00F80A49"/>
    <w:rsid w:val="00F81332"/>
    <w:rsid w:val="00F8261A"/>
    <w:rsid w:val="00F8294E"/>
    <w:rsid w:val="00F84975"/>
    <w:rsid w:val="00F8533B"/>
    <w:rsid w:val="00F86874"/>
    <w:rsid w:val="00F868C9"/>
    <w:rsid w:val="00F910AC"/>
    <w:rsid w:val="00F93533"/>
    <w:rsid w:val="00F944EC"/>
    <w:rsid w:val="00F94EE1"/>
    <w:rsid w:val="00F96A7F"/>
    <w:rsid w:val="00F97607"/>
    <w:rsid w:val="00F9782B"/>
    <w:rsid w:val="00FA00BF"/>
    <w:rsid w:val="00FA18B4"/>
    <w:rsid w:val="00FA1F7C"/>
    <w:rsid w:val="00FA2596"/>
    <w:rsid w:val="00FA691A"/>
    <w:rsid w:val="00FA74B2"/>
    <w:rsid w:val="00FB0A77"/>
    <w:rsid w:val="00FB1558"/>
    <w:rsid w:val="00FB1ECC"/>
    <w:rsid w:val="00FB5E33"/>
    <w:rsid w:val="00FB6373"/>
    <w:rsid w:val="00FB719E"/>
    <w:rsid w:val="00FB7B75"/>
    <w:rsid w:val="00FC298D"/>
    <w:rsid w:val="00FC2B19"/>
    <w:rsid w:val="00FC34A4"/>
    <w:rsid w:val="00FC3DF4"/>
    <w:rsid w:val="00FC3FF1"/>
    <w:rsid w:val="00FD0D5C"/>
    <w:rsid w:val="00FD17DB"/>
    <w:rsid w:val="00FD3474"/>
    <w:rsid w:val="00FD3CF9"/>
    <w:rsid w:val="00FD463A"/>
    <w:rsid w:val="00FD4F22"/>
    <w:rsid w:val="00FD67D5"/>
    <w:rsid w:val="00FE01FF"/>
    <w:rsid w:val="00FE161B"/>
    <w:rsid w:val="00FE2401"/>
    <w:rsid w:val="00FE6D61"/>
    <w:rsid w:val="00FF08DB"/>
    <w:rsid w:val="00FF2556"/>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B06C05E-D9DE-40E4-85CA-CFBDC09BE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104819">
      <w:bodyDiv w:val="1"/>
      <w:marLeft w:val="0"/>
      <w:marRight w:val="0"/>
      <w:marTop w:val="0"/>
      <w:marBottom w:val="0"/>
      <w:divBdr>
        <w:top w:val="none" w:sz="0" w:space="0" w:color="auto"/>
        <w:left w:val="none" w:sz="0" w:space="0" w:color="auto"/>
        <w:bottom w:val="none" w:sz="0" w:space="0" w:color="auto"/>
        <w:right w:val="none" w:sz="0" w:space="0" w:color="auto"/>
      </w:divBdr>
    </w:div>
    <w:div w:id="104067079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footer" Target="footer4.xml"/><Relationship Id="rId47" Type="http://schemas.openxmlformats.org/officeDocument/2006/relationships/hyperlink" Target="http://www.windowsazure.com/en-us/support/plans/" TargetMode="External"/><Relationship Id="rId50" Type="http://schemas.openxmlformats.org/officeDocument/2006/relationships/hyperlink" Target="https://www.bingmapsportal.com" TargetMode="External"/><Relationship Id="rId55" Type="http://schemas.openxmlformats.org/officeDocument/2006/relationships/hyperlink" Target="http://www.microsoft.com/en-us/sharedsource/enterprise-source-licensing-program.aspx" TargetMode="External"/><Relationship Id="rId63" Type="http://schemas.openxmlformats.org/officeDocument/2006/relationships/footer" Target="footer8.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http://www.microsoft.com/education/pil/partnersinlearning.aspx"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n-us/dynamics/crm-purchase-online.aspx" TargetMode="External"/><Relationship Id="rId53" Type="http://schemas.openxmlformats.org/officeDocument/2006/relationships/hyperlink" Target="http://www.microsoft.com/learning/sa/training.mspx" TargetMode="External"/><Relationship Id="rId58" Type="http://schemas.openxmlformats.org/officeDocument/2006/relationships/hyperlink" Target="http://www.microsoft.com/licensing/software-assurance/license-mobility"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maps/support" TargetMode="External"/><Relationship Id="rId57" Type="http://schemas.openxmlformats.org/officeDocument/2006/relationships/hyperlink" Target="http://support.microsoft.com/lifecycle" TargetMode="External"/><Relationship Id="rId61" Type="http://schemas.openxmlformats.org/officeDocument/2006/relationships/footer" Target="footer7.xm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microsoft.com/licensing/contracts" TargetMode="External"/><Relationship Id="rId52" Type="http://schemas.openxmlformats.org/officeDocument/2006/relationships/hyperlink" Target="http://directory.partners.extranet.microsoft.com/psbproviders" TargetMode="External"/><Relationship Id="rId60" Type="http://schemas.openxmlformats.org/officeDocument/2006/relationships/footer" Target="footer6.xml"/><Relationship Id="rId65"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online/faq.aspx" TargetMode="External"/><Relationship Id="rId48" Type="http://schemas.openxmlformats.org/officeDocument/2006/relationships/hyperlink" Target="http://go.microsoft.com/?linkid=9839207" TargetMode="External"/><Relationship Id="rId56" Type="http://schemas.openxmlformats.org/officeDocument/2006/relationships/hyperlink" Target="http://support.microsoft.com/gp/saphone" TargetMode="External"/><Relationship Id="rId64" Type="http://schemas.openxmlformats.org/officeDocument/2006/relationships/footer" Target="footer9.xml"/><Relationship Id="rId8" Type="http://schemas.openxmlformats.org/officeDocument/2006/relationships/webSettings" Target="webSettings.xml"/><Relationship Id="rId51"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volumelicensing.com/DocumentSearch.aspx"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com/licensing" TargetMode="External"/><Relationship Id="rId67" Type="http://schemas.openxmlformats.org/officeDocument/2006/relationships/theme" Target="theme/theme1.xm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hyperlink" Target="http://www.microsoft.com/licensing" TargetMode="External"/><Relationship Id="rId62" Type="http://schemas.openxmlformats.org/officeDocument/2006/relationships/hyperlink" Target="https://www.microsoft.com/licensing/servicecent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F5666BD0077124F87660EDEC6035106" ma:contentTypeVersion="0" ma:contentTypeDescription="Create a new document." ma:contentTypeScope="" ma:versionID="3268fda4cde601335ede9d6b219a6aeb">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0AEC1DE-3249-4156-A25F-C837B840B9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2243C8-3FED-49E5-8837-2E9B04534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47168</Words>
  <Characters>268860</Characters>
  <Application>Microsoft Office Word</Application>
  <DocSecurity>8</DocSecurity>
  <Lines>2240</Lines>
  <Paragraphs>630</Paragraphs>
  <ScaleCrop>false</ScaleCrop>
  <HeadingPairs>
    <vt:vector size="2" baseType="variant">
      <vt:variant>
        <vt:lpstr>Title</vt:lpstr>
      </vt:variant>
      <vt:variant>
        <vt:i4>1</vt:i4>
      </vt:variant>
    </vt:vector>
  </HeadingPairs>
  <TitlesOfParts>
    <vt:vector size="1" baseType="lpstr">
      <vt:lpstr/>
    </vt:vector>
  </TitlesOfParts>
  <Company>Lionbridge Indai</Company>
  <LinksUpToDate>false</LinksUpToDate>
  <CharactersWithSpaces>315398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Alexandra Myles (Inviso)</cp:lastModifiedBy>
  <cp:revision>6</cp:revision>
  <cp:lastPrinted>2014-03-21T13:46:00Z</cp:lastPrinted>
  <dcterms:created xsi:type="dcterms:W3CDTF">2014-04-04T16:26:00Z</dcterms:created>
  <dcterms:modified xsi:type="dcterms:W3CDTF">2014-04-08T18:02:00Z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0x0101006F5666BD0077124F87660EDEC6035106</vt:lpwstr>
  </property>
</Properties>
</file>